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07245080"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822F78">
        <w:rPr>
          <w:rFonts w:ascii="Tahoma" w:hAnsi="Tahoma" w:cs="Tahoma"/>
          <w:b/>
          <w:color w:val="0000CC"/>
          <w:sz w:val="19"/>
          <w:szCs w:val="19"/>
        </w:rPr>
        <w:t>29</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6FD70C97"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822F78">
        <w:rPr>
          <w:rFonts w:ascii="Tahoma" w:hAnsi="Tahoma" w:cs="Tahoma"/>
          <w:sz w:val="19"/>
          <w:szCs w:val="19"/>
        </w:rPr>
        <w:t>24</w:t>
      </w:r>
      <w:r w:rsidR="00BE7EFE" w:rsidRPr="002E57E3">
        <w:rPr>
          <w:rFonts w:ascii="Tahoma" w:hAnsi="Tahoma" w:cs="Tahoma"/>
          <w:sz w:val="19"/>
          <w:szCs w:val="19"/>
        </w:rPr>
        <w:t xml:space="preserve">» </w:t>
      </w:r>
      <w:r w:rsidR="00BC7B6F">
        <w:rPr>
          <w:rFonts w:ascii="Tahoma" w:hAnsi="Tahoma" w:cs="Tahoma"/>
          <w:sz w:val="19"/>
          <w:szCs w:val="19"/>
        </w:rPr>
        <w:t>февраля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1FFA76A7"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BC7B6F" w:rsidRPr="00BC7B6F">
        <w:rPr>
          <w:rFonts w:ascii="Tahoma" w:hAnsi="Tahoma" w:cs="Tahoma"/>
          <w:b/>
          <w:sz w:val="19"/>
          <w:szCs w:val="19"/>
        </w:rPr>
        <w:t>м</w:t>
      </w:r>
      <w:r w:rsidR="00BC7B6F">
        <w:rPr>
          <w:rFonts w:ascii="Tahoma" w:hAnsi="Tahoma" w:cs="Tahoma"/>
          <w:b/>
          <w:sz w:val="19"/>
          <w:szCs w:val="19"/>
        </w:rPr>
        <w:t>ыло-моющих средств</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FAE6DC2" w:rsidR="00E11396" w:rsidRPr="002E57E3" w:rsidRDefault="00822F78" w:rsidP="00822F78">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03</w:t>
            </w:r>
            <w:r w:rsidR="007714A2">
              <w:rPr>
                <w:rFonts w:ascii="Tahoma" w:hAnsi="Tahoma" w:cs="Tahoma"/>
                <w:b/>
                <w:sz w:val="19"/>
                <w:szCs w:val="19"/>
              </w:rPr>
              <w:t>.</w:t>
            </w:r>
            <w:r w:rsidR="00B30B4E">
              <w:rPr>
                <w:rFonts w:ascii="Tahoma" w:hAnsi="Tahoma" w:cs="Tahoma"/>
                <w:b/>
                <w:sz w:val="19"/>
                <w:szCs w:val="19"/>
              </w:rPr>
              <w:t>0</w:t>
            </w:r>
            <w:r>
              <w:rPr>
                <w:rFonts w:ascii="Tahoma" w:hAnsi="Tahoma" w:cs="Tahoma"/>
                <w:b/>
                <w:sz w:val="19"/>
                <w:szCs w:val="19"/>
              </w:rPr>
              <w:t>3</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Pr>
                <w:rFonts w:ascii="Tahoma" w:hAnsi="Tahoma" w:cs="Tahoma"/>
                <w:b/>
                <w:sz w:val="19"/>
                <w:szCs w:val="19"/>
              </w:rPr>
              <w:t>11</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56A51CE3" w:rsidR="009A2881" w:rsidRPr="002E57E3" w:rsidRDefault="00822F78" w:rsidP="00822F78">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03</w:t>
            </w:r>
            <w:r w:rsidR="007714A2">
              <w:rPr>
                <w:rFonts w:ascii="Tahoma" w:hAnsi="Tahoma" w:cs="Tahoma"/>
                <w:b/>
                <w:sz w:val="19"/>
                <w:szCs w:val="19"/>
              </w:rPr>
              <w:t>.</w:t>
            </w:r>
            <w:r w:rsidR="00B30B4E">
              <w:rPr>
                <w:rFonts w:ascii="Tahoma" w:hAnsi="Tahoma" w:cs="Tahoma"/>
                <w:b/>
                <w:sz w:val="19"/>
                <w:szCs w:val="19"/>
              </w:rPr>
              <w:t>0</w:t>
            </w:r>
            <w:r>
              <w:rPr>
                <w:rFonts w:ascii="Tahoma" w:hAnsi="Tahoma" w:cs="Tahoma"/>
                <w:b/>
                <w:sz w:val="19"/>
                <w:szCs w:val="19"/>
              </w:rPr>
              <w:t>3</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Pr>
                <w:rFonts w:ascii="Tahoma" w:hAnsi="Tahoma" w:cs="Tahoma"/>
                <w:b/>
                <w:sz w:val="19"/>
                <w:szCs w:val="19"/>
              </w:rPr>
              <w:t>2</w:t>
            </w:r>
            <w:r w:rsidR="00A917E3">
              <w:rPr>
                <w:rFonts w:ascii="Tahoma" w:hAnsi="Tahoma" w:cs="Tahoma"/>
                <w:b/>
                <w:sz w:val="19"/>
                <w:szCs w:val="19"/>
              </w:rPr>
              <w:t>:00 до 1</w:t>
            </w:r>
            <w:r>
              <w:rPr>
                <w:rFonts w:ascii="Tahoma" w:hAnsi="Tahoma" w:cs="Tahoma"/>
                <w:b/>
                <w:sz w:val="19"/>
                <w:szCs w:val="19"/>
              </w:rPr>
              <w:t>3</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284810DC"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F729E2">
              <w:rPr>
                <w:rFonts w:ascii="Tahoma" w:hAnsi="Tahoma" w:cs="Tahoma"/>
                <w:b/>
                <w:i/>
                <w:sz w:val="19"/>
                <w:szCs w:val="19"/>
              </w:rPr>
              <w:t>03.</w:t>
            </w:r>
            <w:r w:rsidR="00B30B4E">
              <w:rPr>
                <w:rFonts w:ascii="Tahoma" w:hAnsi="Tahoma" w:cs="Tahoma"/>
                <w:b/>
                <w:i/>
                <w:sz w:val="19"/>
                <w:szCs w:val="19"/>
              </w:rPr>
              <w:t>0</w:t>
            </w:r>
            <w:r w:rsidR="00F729E2">
              <w:rPr>
                <w:rFonts w:ascii="Tahoma" w:hAnsi="Tahoma" w:cs="Tahoma"/>
                <w:b/>
                <w:i/>
                <w:sz w:val="19"/>
                <w:szCs w:val="19"/>
              </w:rPr>
              <w:t>3</w:t>
            </w:r>
            <w:bookmarkStart w:id="0" w:name="_GoBack"/>
            <w:bookmarkEnd w:id="0"/>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822F78">
              <w:rPr>
                <w:rFonts w:ascii="Tahoma" w:hAnsi="Tahoma" w:cs="Tahoma"/>
                <w:b/>
                <w:i/>
                <w:sz w:val="19"/>
                <w:szCs w:val="19"/>
              </w:rPr>
              <w:t>4</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66448FFE" w14:textId="6802511F" w:rsidR="009242C6" w:rsidRDefault="009242C6" w:rsidP="009242C6">
      <w:pPr>
        <w:pStyle w:val="a3"/>
        <w:numPr>
          <w:ilvl w:val="0"/>
          <w:numId w:val="15"/>
        </w:numPr>
        <w:tabs>
          <w:tab w:val="left" w:pos="851"/>
          <w:tab w:val="left" w:pos="993"/>
        </w:tabs>
        <w:ind w:left="0" w:firstLine="0"/>
        <w:jc w:val="both"/>
        <w:rPr>
          <w:rFonts w:ascii="Tahoma" w:hAnsi="Tahoma" w:cs="Tahoma"/>
          <w:sz w:val="19"/>
          <w:szCs w:val="19"/>
        </w:rPr>
      </w:pPr>
      <w:r w:rsidRPr="00F96CF6">
        <w:rPr>
          <w:rFonts w:ascii="Tahoma" w:hAnsi="Tahoma" w:cs="Tahoma"/>
          <w:b/>
          <w:i/>
          <w:sz w:val="19"/>
          <w:szCs w:val="19"/>
        </w:rPr>
        <w:t xml:space="preserve">Вложенный файл (конкурсная заявка) не должен превышать 10мб, в случае превышение рекомендуется разделить и отправить несколькими сообщениями (письмами) или воспользоваться облачными </w:t>
      </w:r>
      <w:proofErr w:type="spellStart"/>
      <w:r w:rsidRPr="00F96CF6">
        <w:rPr>
          <w:rFonts w:ascii="Tahoma" w:hAnsi="Tahoma" w:cs="Tahoma"/>
          <w:b/>
          <w:i/>
          <w:sz w:val="19"/>
          <w:szCs w:val="19"/>
        </w:rPr>
        <w:t>файлообменниками</w:t>
      </w:r>
      <w:proofErr w:type="spellEnd"/>
      <w:r w:rsidRPr="00F96CF6">
        <w:rPr>
          <w:rFonts w:ascii="Tahoma" w:hAnsi="Tahoma" w:cs="Tahoma"/>
          <w:b/>
          <w:i/>
          <w:sz w:val="19"/>
          <w:szCs w:val="19"/>
        </w:rPr>
        <w:t>.</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77777777" w:rsidR="00CE4FE4" w:rsidRPr="00CF333A"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1704FCC0"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2A1E50B2" w14:textId="77777777" w:rsidR="00236AF8" w:rsidRDefault="00236AF8" w:rsidP="00CC7080">
      <w:pPr>
        <w:pStyle w:val="ac"/>
        <w:rPr>
          <w:rFonts w:ascii="Tahoma" w:hAnsi="Tahoma" w:cs="Tahoma"/>
          <w:i/>
          <w:sz w:val="16"/>
          <w:szCs w:val="16"/>
        </w:rPr>
      </w:pPr>
    </w:p>
    <w:p w14:paraId="7448FD91"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2E8A63D1"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B83CD9">
        <w:rPr>
          <w:rFonts w:ascii="Tahoma" w:hAnsi="Tahoma" w:cs="Tahoma"/>
          <w:i/>
          <w:sz w:val="16"/>
          <w:szCs w:val="16"/>
        </w:rPr>
        <w:t> </w:t>
      </w:r>
      <w:r w:rsidRPr="00DF1D35">
        <w:rPr>
          <w:rFonts w:ascii="Tahoma" w:hAnsi="Tahoma" w:cs="Tahoma"/>
          <w:i/>
          <w:sz w:val="16"/>
          <w:szCs w:val="16"/>
        </w:rPr>
        <w:t>244</w:t>
      </w:r>
    </w:p>
    <w:p w14:paraId="17E132B6" w14:textId="77777777" w:rsidR="00B83CD9" w:rsidRDefault="00B83CD9" w:rsidP="007E5D9C">
      <w:pPr>
        <w:widowControl w:val="0"/>
        <w:autoSpaceDE w:val="0"/>
        <w:autoSpaceDN w:val="0"/>
        <w:adjustRightInd w:val="0"/>
        <w:spacing w:after="0" w:line="240" w:lineRule="auto"/>
        <w:jc w:val="right"/>
        <w:rPr>
          <w:rFonts w:ascii="Tahoma" w:hAnsi="Tahoma" w:cs="Tahoma"/>
          <w:b/>
          <w:sz w:val="19"/>
          <w:szCs w:val="19"/>
        </w:rPr>
      </w:pP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42"/>
        <w:gridCol w:w="6804"/>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D412F">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42"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4" w:type="dxa"/>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D412F">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42"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4" w:type="dxa"/>
            <w:tcBorders>
              <w:top w:val="nil"/>
              <w:left w:val="nil"/>
              <w:bottom w:val="single" w:sz="4" w:space="0" w:color="auto"/>
              <w:right w:val="single" w:sz="4" w:space="0" w:color="auto"/>
            </w:tcBorders>
            <w:shd w:val="clear" w:color="auto" w:fill="auto"/>
            <w:vAlign w:val="center"/>
          </w:tcPr>
          <w:p w14:paraId="58F174A0" w14:textId="5EB56D1E" w:rsidR="002D136C" w:rsidRPr="00121DA2" w:rsidRDefault="002D136C" w:rsidP="00BC7B6F">
            <w:pPr>
              <w:spacing w:after="0" w:line="240" w:lineRule="auto"/>
              <w:rPr>
                <w:rFonts w:ascii="Tahoma" w:hAnsi="Tahoma" w:cs="Tahoma"/>
                <w:b/>
                <w:iCs/>
                <w:sz w:val="19"/>
                <w:szCs w:val="19"/>
              </w:rPr>
            </w:pPr>
            <w:r w:rsidRPr="00121DA2">
              <w:rPr>
                <w:rFonts w:ascii="Tahoma" w:hAnsi="Tahoma" w:cs="Tahoma"/>
                <w:b/>
                <w:iCs/>
                <w:sz w:val="19"/>
                <w:szCs w:val="19"/>
              </w:rPr>
              <w:t>Доставка</w:t>
            </w:r>
            <w:r w:rsidR="00B61845" w:rsidRPr="00121DA2">
              <w:rPr>
                <w:rFonts w:ascii="Tahoma" w:hAnsi="Tahoma" w:cs="Tahoma"/>
                <w:b/>
                <w:iCs/>
                <w:sz w:val="19"/>
                <w:szCs w:val="19"/>
              </w:rPr>
              <w:t xml:space="preserve"> и разгрузка </w:t>
            </w:r>
            <w:r w:rsidR="00B30B4E" w:rsidRPr="00121DA2">
              <w:rPr>
                <w:rFonts w:ascii="Tahoma" w:hAnsi="Tahoma" w:cs="Tahoma"/>
                <w:b/>
                <w:iCs/>
                <w:sz w:val="19"/>
                <w:szCs w:val="19"/>
              </w:rPr>
              <w:t xml:space="preserve">товара </w:t>
            </w:r>
            <w:r w:rsidR="007E44B8" w:rsidRPr="00121DA2">
              <w:rPr>
                <w:rFonts w:ascii="Tahoma" w:hAnsi="Tahoma" w:cs="Tahoma"/>
                <w:b/>
                <w:iCs/>
                <w:sz w:val="19"/>
                <w:szCs w:val="19"/>
              </w:rPr>
              <w:t>до</w:t>
            </w:r>
            <w:r w:rsidRPr="00121DA2">
              <w:rPr>
                <w:rFonts w:ascii="Tahoma" w:hAnsi="Tahoma" w:cs="Tahoma"/>
                <w:b/>
                <w:iCs/>
                <w:sz w:val="19"/>
                <w:szCs w:val="19"/>
              </w:rPr>
              <w:t xml:space="preserve"> склада ЗАО «Альфа Телеком» за счет и транспортом Поставщик</w:t>
            </w:r>
            <w:r w:rsidR="007E44B8" w:rsidRPr="00121DA2">
              <w:rPr>
                <w:rFonts w:ascii="Tahoma" w:hAnsi="Tahoma" w:cs="Tahoma"/>
                <w:b/>
                <w:iCs/>
                <w:sz w:val="19"/>
                <w:szCs w:val="19"/>
              </w:rPr>
              <w:t>а по адресу: КР,</w:t>
            </w:r>
            <w:r w:rsidR="007E44B8" w:rsidRPr="00121DA2">
              <w:rPr>
                <w:rFonts w:ascii="Tahoma" w:hAnsi="Tahoma" w:cs="Tahoma"/>
                <w:b/>
                <w:sz w:val="19"/>
                <w:szCs w:val="19"/>
              </w:rPr>
              <w:t xml:space="preserve"> </w:t>
            </w:r>
            <w:r w:rsidR="00BC7B6F">
              <w:rPr>
                <w:rFonts w:ascii="Tahoma" w:hAnsi="Tahoma" w:cs="Tahoma"/>
                <w:b/>
                <w:sz w:val="19"/>
                <w:szCs w:val="19"/>
              </w:rPr>
              <w:t xml:space="preserve">г. Бишкек, ул. </w:t>
            </w:r>
            <w:proofErr w:type="spellStart"/>
            <w:r w:rsidR="00BC7B6F">
              <w:rPr>
                <w:rFonts w:ascii="Tahoma" w:hAnsi="Tahoma" w:cs="Tahoma"/>
                <w:b/>
                <w:sz w:val="19"/>
                <w:szCs w:val="19"/>
              </w:rPr>
              <w:t>Суюмбаева</w:t>
            </w:r>
            <w:proofErr w:type="spellEnd"/>
            <w:r w:rsidR="00BC7B6F">
              <w:rPr>
                <w:rFonts w:ascii="Tahoma" w:hAnsi="Tahoma" w:cs="Tahoma"/>
                <w:b/>
                <w:sz w:val="19"/>
                <w:szCs w:val="19"/>
              </w:rPr>
              <w:t>, 123</w:t>
            </w:r>
          </w:p>
        </w:tc>
      </w:tr>
      <w:tr w:rsidR="002D136C" w:rsidRPr="002E57E3" w14:paraId="16E11490" w14:textId="77777777" w:rsidTr="00E655A6">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42"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4" w:type="dxa"/>
            <w:tcBorders>
              <w:top w:val="nil"/>
              <w:left w:val="nil"/>
              <w:bottom w:val="single" w:sz="4" w:space="0" w:color="auto"/>
              <w:right w:val="single" w:sz="4" w:space="0" w:color="auto"/>
            </w:tcBorders>
            <w:shd w:val="clear" w:color="auto" w:fill="auto"/>
            <w:vAlign w:val="center"/>
          </w:tcPr>
          <w:p w14:paraId="4816344C" w14:textId="366B2D9D" w:rsidR="002D136C" w:rsidRPr="00E655A6" w:rsidRDefault="002D136C" w:rsidP="00BC7B6F">
            <w:pPr>
              <w:spacing w:after="0" w:line="240" w:lineRule="auto"/>
              <w:rPr>
                <w:rFonts w:ascii="Tahoma" w:hAnsi="Tahoma" w:cs="Tahoma"/>
                <w:iCs/>
                <w:sz w:val="19"/>
                <w:szCs w:val="19"/>
              </w:rPr>
            </w:pPr>
            <w:r w:rsidRPr="00E655A6">
              <w:rPr>
                <w:rFonts w:ascii="Tahoma" w:hAnsi="Tahoma" w:cs="Tahoma"/>
                <w:iCs/>
                <w:sz w:val="19"/>
                <w:szCs w:val="19"/>
              </w:rPr>
              <w:t xml:space="preserve">не более </w:t>
            </w:r>
            <w:r w:rsidR="001B1758" w:rsidRPr="00E655A6">
              <w:rPr>
                <w:rFonts w:ascii="Tahoma" w:hAnsi="Tahoma" w:cs="Tahoma"/>
                <w:iCs/>
                <w:sz w:val="19"/>
                <w:szCs w:val="19"/>
              </w:rPr>
              <w:t>1</w:t>
            </w:r>
            <w:r w:rsidR="009242C6" w:rsidRPr="00E655A6">
              <w:rPr>
                <w:rFonts w:ascii="Tahoma" w:hAnsi="Tahoma" w:cs="Tahoma"/>
                <w:iCs/>
                <w:sz w:val="19"/>
                <w:szCs w:val="19"/>
              </w:rPr>
              <w:t>0</w:t>
            </w:r>
            <w:r w:rsidRPr="00E655A6">
              <w:rPr>
                <w:rFonts w:ascii="Tahoma" w:hAnsi="Tahoma" w:cs="Tahoma"/>
                <w:iCs/>
                <w:sz w:val="19"/>
                <w:szCs w:val="19"/>
              </w:rPr>
              <w:t xml:space="preserve"> </w:t>
            </w:r>
            <w:r w:rsidR="00BC7B6F">
              <w:rPr>
                <w:rFonts w:ascii="Tahoma" w:hAnsi="Tahoma" w:cs="Tahoma"/>
                <w:iCs/>
                <w:sz w:val="19"/>
                <w:szCs w:val="19"/>
              </w:rPr>
              <w:t>календарных</w:t>
            </w:r>
            <w:r w:rsidRPr="00E655A6">
              <w:rPr>
                <w:rFonts w:ascii="Tahoma" w:hAnsi="Tahoma" w:cs="Tahoma"/>
                <w:iCs/>
                <w:sz w:val="19"/>
                <w:szCs w:val="19"/>
              </w:rPr>
              <w:t xml:space="preserve"> дней с даты заключения Договора.</w:t>
            </w:r>
          </w:p>
        </w:tc>
      </w:tr>
      <w:tr w:rsidR="002D136C" w:rsidRPr="002E57E3" w14:paraId="53A5091A" w14:textId="77777777" w:rsidTr="005D412F">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42"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4" w:type="dxa"/>
            <w:tcBorders>
              <w:top w:val="nil"/>
              <w:left w:val="nil"/>
              <w:bottom w:val="single" w:sz="4" w:space="0" w:color="auto"/>
              <w:right w:val="single" w:sz="4" w:space="0" w:color="auto"/>
            </w:tcBorders>
            <w:shd w:val="clear" w:color="auto" w:fill="auto"/>
            <w:vAlign w:val="center"/>
          </w:tcPr>
          <w:p w14:paraId="1DA15FE0" w14:textId="77777777" w:rsidR="00B30B4E" w:rsidRPr="00E655A6" w:rsidRDefault="00B30B4E" w:rsidP="00B30B4E">
            <w:pPr>
              <w:spacing w:after="0" w:line="240" w:lineRule="auto"/>
              <w:rPr>
                <w:rFonts w:ascii="Tahoma" w:hAnsi="Tahoma" w:cs="Tahoma"/>
                <w:sz w:val="19"/>
                <w:szCs w:val="19"/>
              </w:rPr>
            </w:pPr>
            <w:r w:rsidRPr="00E655A6">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 счет-фактуры.</w:t>
            </w:r>
          </w:p>
          <w:p w14:paraId="514EB5E6" w14:textId="52E7E273" w:rsidR="002D136C" w:rsidRPr="00E655A6" w:rsidRDefault="00B30B4E" w:rsidP="00B30B4E">
            <w:pPr>
              <w:pStyle w:val="af2"/>
              <w:jc w:val="both"/>
              <w:rPr>
                <w:rFonts w:ascii="Tahoma" w:hAnsi="Tahoma" w:cs="Tahoma"/>
                <w:sz w:val="19"/>
                <w:szCs w:val="19"/>
              </w:rPr>
            </w:pPr>
            <w:r w:rsidRPr="00E655A6">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D412F">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42"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4" w:type="dxa"/>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B30B4E">
              <w:rPr>
                <w:rFonts w:ascii="Tahoma" w:eastAsia="Times New Roman" w:hAnsi="Tahoma" w:cs="Tahoma"/>
                <w:sz w:val="19"/>
                <w:szCs w:val="19"/>
              </w:rPr>
              <w:t>Кыргызской</w:t>
            </w:r>
            <w:proofErr w:type="spellEnd"/>
            <w:r w:rsidR="002D136C" w:rsidRPr="00B30B4E">
              <w:rPr>
                <w:rFonts w:ascii="Tahoma" w:eastAsia="Times New Roman" w:hAnsi="Tahoma" w:cs="Tahoma"/>
                <w:sz w:val="19"/>
                <w:szCs w:val="19"/>
              </w:rPr>
              <w:t xml:space="preserve">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B83CD9">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4" w:type="dxa"/>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42"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4" w:type="dxa"/>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D412F">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42"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4" w:type="dxa"/>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42"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4" w:type="dxa"/>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42"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265CC6">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42"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D412F">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42"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4" w:type="dxa"/>
            <w:tcBorders>
              <w:top w:val="single" w:sz="4" w:space="0" w:color="auto"/>
              <w:left w:val="nil"/>
              <w:bottom w:val="single" w:sz="4" w:space="0" w:color="auto"/>
              <w:right w:val="single" w:sz="4" w:space="0" w:color="auto"/>
            </w:tcBorders>
            <w:shd w:val="clear" w:color="auto" w:fill="auto"/>
            <w:vAlign w:val="center"/>
          </w:tcPr>
          <w:p w14:paraId="1D5B6A6C" w14:textId="24AE7428" w:rsidR="00A65036" w:rsidRPr="00A65036"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Не требуется</w:t>
            </w:r>
          </w:p>
        </w:tc>
      </w:tr>
      <w:tr w:rsidR="00A65036" w:rsidRPr="002E57E3" w14:paraId="348D9A5B" w14:textId="77777777" w:rsidTr="005D412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42"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lastRenderedPageBreak/>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42"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4" w:type="dxa"/>
            <w:tcBorders>
              <w:top w:val="nil"/>
              <w:left w:val="nil"/>
              <w:bottom w:val="single" w:sz="4" w:space="0" w:color="auto"/>
              <w:right w:val="single" w:sz="4" w:space="0" w:color="auto"/>
            </w:tcBorders>
            <w:shd w:val="clear" w:color="auto" w:fill="auto"/>
            <w:vAlign w:val="center"/>
          </w:tcPr>
          <w:p w14:paraId="7E380265" w14:textId="4324141B" w:rsidR="00A65036" w:rsidRPr="00B30B4E" w:rsidRDefault="00A65036" w:rsidP="00A6503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A65036" w:rsidRPr="002E57E3" w14:paraId="1DC8B56A" w14:textId="77777777" w:rsidTr="005D412F">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42"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D412F">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5081D55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4" w:type="dxa"/>
            <w:tcBorders>
              <w:top w:val="nil"/>
              <w:left w:val="nil"/>
              <w:bottom w:val="single" w:sz="4" w:space="0" w:color="auto"/>
              <w:right w:val="single" w:sz="4" w:space="0" w:color="auto"/>
            </w:tcBorders>
            <w:shd w:val="clear" w:color="auto" w:fill="auto"/>
            <w:vAlign w:val="center"/>
          </w:tcPr>
          <w:p w14:paraId="4D282D5C" w14:textId="6B8451FB" w:rsidR="00A65036" w:rsidRPr="00A65036"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A65036">
              <w:rPr>
                <w:rFonts w:ascii="Tahoma" w:hAnsi="Tahoma" w:cs="Tahoma"/>
                <w:spacing w:val="-3"/>
                <w:sz w:val="19"/>
                <w:szCs w:val="19"/>
              </w:rPr>
              <w:t xml:space="preserve">В случае выявления Покупателем некачественного товара Поставщик, обязуется </w:t>
            </w:r>
            <w:r w:rsidRPr="00A65036">
              <w:rPr>
                <w:rFonts w:ascii="Tahoma" w:hAnsi="Tahoma" w:cs="Tahoma"/>
                <w:b/>
                <w:spacing w:val="-3"/>
                <w:sz w:val="19"/>
                <w:szCs w:val="19"/>
              </w:rPr>
              <w:t xml:space="preserve">в течении 3 (трех) </w:t>
            </w:r>
            <w:r w:rsidRPr="00A65036">
              <w:rPr>
                <w:rFonts w:ascii="Tahoma" w:hAnsi="Tahoma" w:cs="Tahoma"/>
                <w:b/>
                <w:spacing w:val="-3"/>
                <w:sz w:val="19"/>
                <w:szCs w:val="19"/>
                <w:lang w:val="ky-KG"/>
              </w:rPr>
              <w:t xml:space="preserve">рабочих </w:t>
            </w:r>
            <w:r w:rsidRPr="00A65036">
              <w:rPr>
                <w:rFonts w:ascii="Tahoma" w:hAnsi="Tahoma" w:cs="Tahoma"/>
                <w:b/>
                <w:spacing w:val="-3"/>
                <w:sz w:val="19"/>
                <w:szCs w:val="19"/>
              </w:rPr>
              <w:t>дней</w:t>
            </w:r>
            <w:r w:rsidRPr="00A65036">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A65036" w:rsidRPr="002E57E3" w14:paraId="728B9CD1" w14:textId="77777777" w:rsidTr="005D412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2B4B0BE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42" w:type="dxa"/>
            <w:tcBorders>
              <w:top w:val="nil"/>
              <w:left w:val="nil"/>
              <w:bottom w:val="single" w:sz="4" w:space="0" w:color="auto"/>
              <w:right w:val="single" w:sz="4" w:space="0" w:color="auto"/>
            </w:tcBorders>
            <w:shd w:val="clear" w:color="auto" w:fill="auto"/>
            <w:vAlign w:val="center"/>
          </w:tcPr>
          <w:p w14:paraId="254D2D0C" w14:textId="77777777"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4" w:type="dxa"/>
            <w:tcBorders>
              <w:top w:val="nil"/>
              <w:left w:val="nil"/>
              <w:bottom w:val="single" w:sz="4" w:space="0" w:color="auto"/>
              <w:right w:val="single" w:sz="4" w:space="0" w:color="auto"/>
            </w:tcBorders>
            <w:shd w:val="clear" w:color="auto" w:fill="auto"/>
            <w:vAlign w:val="center"/>
          </w:tcPr>
          <w:p w14:paraId="1CC5FD1A" w14:textId="0C12505A" w:rsidR="00A65036" w:rsidRPr="00B30B4E" w:rsidRDefault="00A65036" w:rsidP="00A6503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2D136C" w:rsidRPr="002E57E3" w14:paraId="60D4B5B2"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758FB0D6" w:rsidR="002D136C" w:rsidRPr="002E57E3" w:rsidRDefault="00A65036"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1.18</w:t>
            </w:r>
          </w:p>
        </w:tc>
        <w:tc>
          <w:tcPr>
            <w:tcW w:w="3442" w:type="dxa"/>
            <w:tcBorders>
              <w:top w:val="nil"/>
              <w:left w:val="nil"/>
              <w:bottom w:val="single" w:sz="4" w:space="0" w:color="auto"/>
              <w:right w:val="single" w:sz="4" w:space="0" w:color="auto"/>
            </w:tcBorders>
            <w:shd w:val="clear" w:color="auto" w:fill="auto"/>
            <w:vAlign w:val="center"/>
          </w:tcPr>
          <w:p w14:paraId="56EB8134" w14:textId="77777777" w:rsidR="002D136C" w:rsidRPr="002E57E3" w:rsidRDefault="002D136C" w:rsidP="002D136C">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4" w:type="dxa"/>
            <w:tcBorders>
              <w:top w:val="nil"/>
              <w:left w:val="nil"/>
              <w:bottom w:val="single" w:sz="4" w:space="0" w:color="auto"/>
              <w:right w:val="single" w:sz="4" w:space="0" w:color="auto"/>
            </w:tcBorders>
            <w:shd w:val="clear" w:color="auto" w:fill="auto"/>
            <w:vAlign w:val="center"/>
          </w:tcPr>
          <w:p w14:paraId="23C893A4" w14:textId="495B1CD8" w:rsidR="002D136C" w:rsidRPr="00B30B4E" w:rsidRDefault="002D136C" w:rsidP="001D219D">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 xml:space="preserve">См. проект Договора (Приложение № </w:t>
            </w:r>
            <w:r w:rsidR="001D219D" w:rsidRPr="00B30B4E">
              <w:rPr>
                <w:rFonts w:ascii="Tahoma" w:hAnsi="Tahoma" w:cs="Tahoma"/>
                <w:color w:val="000000"/>
                <w:sz w:val="19"/>
                <w:szCs w:val="19"/>
              </w:rPr>
              <w:t>3</w:t>
            </w:r>
            <w:r w:rsidRPr="00B30B4E">
              <w:rPr>
                <w:rFonts w:ascii="Tahoma" w:hAnsi="Tahoma" w:cs="Tahoma"/>
                <w:color w:val="000000"/>
                <w:sz w:val="19"/>
                <w:szCs w:val="19"/>
              </w:rPr>
              <w:t>).</w:t>
            </w:r>
          </w:p>
        </w:tc>
      </w:tr>
      <w:tr w:rsidR="00D04B6E" w:rsidRPr="002E57E3" w14:paraId="45997EBB"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EC3D248" w14:textId="5AF2B174" w:rsidR="00D04B6E" w:rsidRPr="002E57E3" w:rsidRDefault="001568C0"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42" w:type="dxa"/>
            <w:tcBorders>
              <w:top w:val="nil"/>
              <w:left w:val="nil"/>
              <w:bottom w:val="single" w:sz="4" w:space="0" w:color="auto"/>
              <w:right w:val="single" w:sz="4" w:space="0" w:color="auto"/>
            </w:tcBorders>
            <w:shd w:val="clear" w:color="auto" w:fill="auto"/>
            <w:vAlign w:val="center"/>
          </w:tcPr>
          <w:p w14:paraId="7966E201" w14:textId="0BF8B958" w:rsidR="00D04B6E" w:rsidRPr="00D04B6E" w:rsidRDefault="00D04B6E" w:rsidP="00252609">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4" w:type="dxa"/>
            <w:tcBorders>
              <w:top w:val="nil"/>
              <w:left w:val="nil"/>
              <w:bottom w:val="single" w:sz="4" w:space="0" w:color="auto"/>
              <w:right w:val="single" w:sz="4" w:space="0" w:color="auto"/>
            </w:tcBorders>
            <w:shd w:val="clear" w:color="auto" w:fill="auto"/>
            <w:vAlign w:val="center"/>
          </w:tcPr>
          <w:p w14:paraId="7AF935FF" w14:textId="03BF17D6" w:rsidR="00D04B6E" w:rsidRPr="0047399B" w:rsidRDefault="0047399B" w:rsidP="0047399B">
            <w:pPr>
              <w:pStyle w:val="af2"/>
              <w:rPr>
                <w:rFonts w:ascii="Tahoma" w:eastAsia="Times New Roman" w:hAnsi="Tahoma" w:cs="Tahoma"/>
                <w:b/>
                <w:color w:val="FF0000"/>
                <w:sz w:val="19"/>
                <w:szCs w:val="19"/>
              </w:rPr>
            </w:pPr>
            <w:r>
              <w:rPr>
                <w:rFonts w:ascii="Tahoma" w:eastAsia="Times New Roman" w:hAnsi="Tahoma" w:cs="Tahoma"/>
                <w:b/>
                <w:color w:val="FF0000"/>
                <w:sz w:val="19"/>
                <w:szCs w:val="19"/>
              </w:rPr>
              <w:t>Лот №</w:t>
            </w:r>
            <w:r w:rsidR="00797AAB" w:rsidRPr="00216D78">
              <w:rPr>
                <w:rFonts w:ascii="Tahoma" w:eastAsia="Times New Roman" w:hAnsi="Tahoma" w:cs="Tahoma"/>
                <w:b/>
                <w:color w:val="FF0000"/>
                <w:sz w:val="19"/>
                <w:szCs w:val="19"/>
              </w:rPr>
              <w:t>1 –</w:t>
            </w:r>
            <w:r w:rsidRPr="0047399B">
              <w:rPr>
                <w:rFonts w:ascii="Tahoma" w:eastAsia="Times New Roman" w:hAnsi="Tahoma" w:cs="Tahoma"/>
                <w:b/>
                <w:color w:val="FF0000"/>
                <w:sz w:val="19"/>
                <w:szCs w:val="19"/>
              </w:rPr>
              <w:t xml:space="preserve"> </w:t>
            </w:r>
            <w:r w:rsidR="00873A23" w:rsidRPr="00873A23">
              <w:rPr>
                <w:rFonts w:ascii="Tahoma" w:eastAsia="Times New Roman" w:hAnsi="Tahoma" w:cs="Tahoma"/>
                <w:b/>
                <w:color w:val="FF0000"/>
                <w:sz w:val="19"/>
                <w:szCs w:val="19"/>
              </w:rPr>
              <w:t>221 000</w:t>
            </w:r>
            <w:r w:rsidRPr="0047399B">
              <w:rPr>
                <w:rFonts w:ascii="Tahoma" w:eastAsia="Times New Roman" w:hAnsi="Tahoma" w:cs="Tahoma"/>
                <w:b/>
                <w:color w:val="FF0000"/>
                <w:sz w:val="19"/>
                <w:szCs w:val="19"/>
              </w:rPr>
              <w:t xml:space="preserve"> </w:t>
            </w:r>
            <w:r w:rsidR="00D04B6E" w:rsidRPr="00216D78">
              <w:rPr>
                <w:rFonts w:ascii="Tahoma" w:eastAsia="Times New Roman" w:hAnsi="Tahoma" w:cs="Tahoma"/>
                <w:b/>
                <w:color w:val="FF0000"/>
                <w:sz w:val="19"/>
                <w:szCs w:val="19"/>
              </w:rPr>
              <w:t>сом</w:t>
            </w:r>
            <w:r w:rsidR="00A65036" w:rsidRPr="00216D78">
              <w:rPr>
                <w:rFonts w:ascii="Tahoma" w:eastAsia="Times New Roman" w:hAnsi="Tahoma" w:cs="Tahoma"/>
                <w:b/>
                <w:color w:val="FF0000"/>
                <w:sz w:val="19"/>
                <w:szCs w:val="19"/>
              </w:rPr>
              <w:t>;</w:t>
            </w:r>
            <w:r w:rsidRPr="0047399B">
              <w:rPr>
                <w:rFonts w:ascii="Tahoma" w:eastAsia="Times New Roman" w:hAnsi="Tahoma" w:cs="Tahoma"/>
                <w:b/>
                <w:color w:val="FF0000"/>
                <w:sz w:val="19"/>
                <w:szCs w:val="19"/>
              </w:rPr>
              <w:t xml:space="preserve"> </w:t>
            </w:r>
            <w:r>
              <w:rPr>
                <w:rFonts w:ascii="Tahoma" w:eastAsia="Times New Roman" w:hAnsi="Tahoma" w:cs="Tahoma"/>
                <w:b/>
                <w:color w:val="FF0000"/>
                <w:sz w:val="19"/>
                <w:szCs w:val="19"/>
              </w:rPr>
              <w:t>Лот №</w:t>
            </w:r>
            <w:r w:rsidRPr="0047399B">
              <w:rPr>
                <w:rFonts w:ascii="Tahoma" w:eastAsia="Times New Roman" w:hAnsi="Tahoma" w:cs="Tahoma"/>
                <w:b/>
                <w:color w:val="FF0000"/>
                <w:sz w:val="19"/>
                <w:szCs w:val="19"/>
              </w:rPr>
              <w:t>2</w:t>
            </w:r>
            <w:r w:rsidRPr="00216D78">
              <w:rPr>
                <w:rFonts w:ascii="Tahoma" w:eastAsia="Times New Roman" w:hAnsi="Tahoma" w:cs="Tahoma"/>
                <w:b/>
                <w:color w:val="FF0000"/>
                <w:sz w:val="19"/>
                <w:szCs w:val="19"/>
              </w:rPr>
              <w:t xml:space="preserve"> –</w:t>
            </w:r>
            <w:r w:rsidRPr="0047399B">
              <w:rPr>
                <w:rFonts w:ascii="Tahoma" w:eastAsia="Times New Roman" w:hAnsi="Tahoma" w:cs="Tahoma"/>
                <w:b/>
                <w:color w:val="FF0000"/>
                <w:sz w:val="19"/>
                <w:szCs w:val="19"/>
              </w:rPr>
              <w:t xml:space="preserve"> </w:t>
            </w:r>
            <w:r w:rsidR="00873A23" w:rsidRPr="00873A23">
              <w:rPr>
                <w:rFonts w:ascii="Tahoma" w:eastAsia="Times New Roman" w:hAnsi="Tahoma" w:cs="Tahoma"/>
                <w:b/>
                <w:color w:val="FF0000"/>
                <w:sz w:val="19"/>
                <w:szCs w:val="19"/>
              </w:rPr>
              <w:t>131 000</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сом;</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Лот №</w:t>
            </w:r>
            <w:r w:rsidRPr="0047399B">
              <w:rPr>
                <w:rFonts w:ascii="Tahoma" w:eastAsia="Times New Roman" w:hAnsi="Tahoma" w:cs="Tahoma"/>
                <w:b/>
                <w:color w:val="FF0000"/>
                <w:sz w:val="19"/>
                <w:szCs w:val="19"/>
              </w:rPr>
              <w:t>3</w:t>
            </w:r>
            <w:r w:rsidRPr="00216D78">
              <w:rPr>
                <w:rFonts w:ascii="Tahoma" w:eastAsia="Times New Roman" w:hAnsi="Tahoma" w:cs="Tahoma"/>
                <w:b/>
                <w:color w:val="FF0000"/>
                <w:sz w:val="19"/>
                <w:szCs w:val="19"/>
              </w:rPr>
              <w:t xml:space="preserve"> –</w:t>
            </w:r>
            <w:r w:rsidRPr="0047399B">
              <w:rPr>
                <w:rFonts w:ascii="Tahoma" w:eastAsia="Times New Roman" w:hAnsi="Tahoma" w:cs="Tahoma"/>
                <w:b/>
                <w:color w:val="FF0000"/>
                <w:sz w:val="19"/>
                <w:szCs w:val="19"/>
              </w:rPr>
              <w:t xml:space="preserve"> </w:t>
            </w:r>
            <w:r w:rsidR="00873A23" w:rsidRPr="00873A23">
              <w:rPr>
                <w:rFonts w:ascii="Tahoma" w:eastAsia="Times New Roman" w:hAnsi="Tahoma" w:cs="Tahoma"/>
                <w:b/>
                <w:color w:val="FF0000"/>
                <w:sz w:val="19"/>
                <w:szCs w:val="19"/>
              </w:rPr>
              <w:t>232 000</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сом;</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Лот №</w:t>
            </w:r>
            <w:r w:rsidRPr="0047399B">
              <w:rPr>
                <w:rFonts w:ascii="Tahoma" w:eastAsia="Times New Roman" w:hAnsi="Tahoma" w:cs="Tahoma"/>
                <w:b/>
                <w:color w:val="FF0000"/>
                <w:sz w:val="19"/>
                <w:szCs w:val="19"/>
              </w:rPr>
              <w:t>4</w:t>
            </w:r>
            <w:r w:rsidRPr="00216D78">
              <w:rPr>
                <w:rFonts w:ascii="Tahoma" w:eastAsia="Times New Roman" w:hAnsi="Tahoma" w:cs="Tahoma"/>
                <w:b/>
                <w:color w:val="FF0000"/>
                <w:sz w:val="19"/>
                <w:szCs w:val="19"/>
              </w:rPr>
              <w:t xml:space="preserve"> –</w:t>
            </w:r>
            <w:r w:rsidRPr="0047399B">
              <w:rPr>
                <w:rFonts w:ascii="Tahoma" w:eastAsia="Times New Roman" w:hAnsi="Tahoma" w:cs="Tahoma"/>
                <w:b/>
                <w:color w:val="FF0000"/>
                <w:sz w:val="19"/>
                <w:szCs w:val="19"/>
              </w:rPr>
              <w:t xml:space="preserve"> </w:t>
            </w:r>
            <w:r w:rsidR="00873A23" w:rsidRPr="00873A23">
              <w:rPr>
                <w:rFonts w:ascii="Tahoma" w:eastAsia="Times New Roman" w:hAnsi="Tahoma" w:cs="Tahoma"/>
                <w:b/>
                <w:color w:val="FF0000"/>
                <w:sz w:val="19"/>
                <w:szCs w:val="19"/>
              </w:rPr>
              <w:t>46 500</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сом;</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Лот №</w:t>
            </w:r>
            <w:r w:rsidRPr="0047399B">
              <w:rPr>
                <w:rFonts w:ascii="Tahoma" w:eastAsia="Times New Roman" w:hAnsi="Tahoma" w:cs="Tahoma"/>
                <w:b/>
                <w:color w:val="FF0000"/>
                <w:sz w:val="19"/>
                <w:szCs w:val="19"/>
              </w:rPr>
              <w:t>5</w:t>
            </w:r>
            <w:r w:rsidRPr="00216D78">
              <w:rPr>
                <w:rFonts w:ascii="Tahoma" w:eastAsia="Times New Roman" w:hAnsi="Tahoma" w:cs="Tahoma"/>
                <w:b/>
                <w:color w:val="FF0000"/>
                <w:sz w:val="19"/>
                <w:szCs w:val="19"/>
              </w:rPr>
              <w:t xml:space="preserve"> –</w:t>
            </w:r>
            <w:r w:rsidRPr="0047399B">
              <w:rPr>
                <w:rFonts w:ascii="Tahoma" w:eastAsia="Times New Roman" w:hAnsi="Tahoma" w:cs="Tahoma"/>
                <w:b/>
                <w:color w:val="FF0000"/>
                <w:sz w:val="19"/>
                <w:szCs w:val="19"/>
              </w:rPr>
              <w:t xml:space="preserve"> </w:t>
            </w:r>
            <w:r w:rsidR="00873A23" w:rsidRPr="00873A23">
              <w:rPr>
                <w:rFonts w:ascii="Tahoma" w:eastAsia="Times New Roman" w:hAnsi="Tahoma" w:cs="Tahoma"/>
                <w:b/>
                <w:color w:val="FF0000"/>
                <w:sz w:val="19"/>
                <w:szCs w:val="19"/>
              </w:rPr>
              <w:t>125 550</w:t>
            </w:r>
            <w:r w:rsidRPr="0047399B">
              <w:rPr>
                <w:rFonts w:ascii="Tahoma" w:eastAsia="Times New Roman" w:hAnsi="Tahoma" w:cs="Tahoma"/>
                <w:b/>
                <w:color w:val="FF0000"/>
                <w:sz w:val="19"/>
                <w:szCs w:val="19"/>
              </w:rPr>
              <w:t xml:space="preserve"> </w:t>
            </w:r>
            <w:r w:rsidRPr="00216D78">
              <w:rPr>
                <w:rFonts w:ascii="Tahoma" w:eastAsia="Times New Roman" w:hAnsi="Tahoma" w:cs="Tahoma"/>
                <w:b/>
                <w:color w:val="FF0000"/>
                <w:sz w:val="19"/>
                <w:szCs w:val="19"/>
              </w:rPr>
              <w:t>сом;</w:t>
            </w:r>
          </w:p>
        </w:tc>
      </w:tr>
      <w:tr w:rsidR="00BC7B6F" w:rsidRPr="002E57E3" w14:paraId="4901B2DE"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B45FCC0" w14:textId="73BCC986" w:rsidR="00BC7B6F" w:rsidRDefault="00BC7B6F"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1.20</w:t>
            </w:r>
          </w:p>
        </w:tc>
        <w:tc>
          <w:tcPr>
            <w:tcW w:w="3442" w:type="dxa"/>
            <w:tcBorders>
              <w:top w:val="nil"/>
              <w:left w:val="nil"/>
              <w:bottom w:val="single" w:sz="4" w:space="0" w:color="auto"/>
              <w:right w:val="single" w:sz="4" w:space="0" w:color="auto"/>
            </w:tcBorders>
            <w:shd w:val="clear" w:color="auto" w:fill="auto"/>
            <w:vAlign w:val="center"/>
          </w:tcPr>
          <w:p w14:paraId="26FE303D" w14:textId="6D1F1B85" w:rsidR="00BC7B6F" w:rsidRPr="00BC7B6F" w:rsidRDefault="00BC7B6F" w:rsidP="00252609">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Образец товара:</w:t>
            </w:r>
          </w:p>
        </w:tc>
        <w:tc>
          <w:tcPr>
            <w:tcW w:w="6804" w:type="dxa"/>
            <w:tcBorders>
              <w:top w:val="nil"/>
              <w:left w:val="nil"/>
              <w:bottom w:val="single" w:sz="4" w:space="0" w:color="auto"/>
              <w:right w:val="single" w:sz="4" w:space="0" w:color="auto"/>
            </w:tcBorders>
            <w:shd w:val="clear" w:color="auto" w:fill="auto"/>
            <w:vAlign w:val="center"/>
          </w:tcPr>
          <w:p w14:paraId="008D54FA" w14:textId="19C4BD6E" w:rsidR="00BC7B6F" w:rsidRPr="00BC7B6F" w:rsidRDefault="00BC7B6F" w:rsidP="00BC7B6F">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sidRPr="00BC7B6F">
              <w:rPr>
                <w:rFonts w:ascii="Tahoma" w:eastAsia="Times New Roman" w:hAnsi="Tahoma" w:cs="Tahoma"/>
                <w:color w:val="FF0000"/>
                <w:sz w:val="19"/>
                <w:szCs w:val="19"/>
              </w:rPr>
              <w:t>г.Бишкек</w:t>
            </w:r>
            <w:proofErr w:type="spellEnd"/>
            <w:r w:rsidRPr="00BC7B6F">
              <w:rPr>
                <w:rFonts w:ascii="Tahoma" w:eastAsia="Times New Roman" w:hAnsi="Tahoma" w:cs="Tahoma"/>
                <w:color w:val="FF0000"/>
                <w:sz w:val="19"/>
                <w:szCs w:val="19"/>
              </w:rPr>
              <w:t xml:space="preserve">, ул. </w:t>
            </w:r>
            <w:proofErr w:type="spellStart"/>
            <w:r w:rsidRPr="00BC7B6F">
              <w:rPr>
                <w:rFonts w:ascii="Tahoma" w:eastAsia="Times New Roman" w:hAnsi="Tahoma" w:cs="Tahoma"/>
                <w:color w:val="FF0000"/>
                <w:sz w:val="19"/>
                <w:szCs w:val="19"/>
              </w:rPr>
              <w:t>Суюмбаева</w:t>
            </w:r>
            <w:proofErr w:type="spellEnd"/>
            <w:r w:rsidRPr="00BC7B6F">
              <w:rPr>
                <w:rFonts w:ascii="Tahoma" w:eastAsia="Times New Roman" w:hAnsi="Tahoma" w:cs="Tahoma"/>
                <w:color w:val="FF0000"/>
                <w:sz w:val="19"/>
                <w:szCs w:val="19"/>
              </w:rPr>
              <w:t>, 123.</w:t>
            </w:r>
          </w:p>
        </w:tc>
      </w:tr>
      <w:tr w:rsidR="00252609"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2E57E3" w:rsidRDefault="00252609" w:rsidP="00252609">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252609" w:rsidRPr="002E57E3" w:rsidRDefault="00252609" w:rsidP="00252609">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252609" w:rsidRPr="002E57E3" w14:paraId="3BBCF04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132AA92A" w14:textId="77777777" w:rsidR="00252609" w:rsidRPr="002E57E3" w:rsidRDefault="00252609" w:rsidP="00252609">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2.1</w:t>
            </w:r>
          </w:p>
        </w:tc>
        <w:tc>
          <w:tcPr>
            <w:tcW w:w="3442" w:type="dxa"/>
            <w:tcBorders>
              <w:top w:val="nil"/>
              <w:left w:val="nil"/>
              <w:bottom w:val="single" w:sz="4" w:space="0" w:color="auto"/>
              <w:right w:val="single" w:sz="4" w:space="0" w:color="auto"/>
            </w:tcBorders>
            <w:shd w:val="clear" w:color="auto" w:fill="auto"/>
            <w:vAlign w:val="center"/>
            <w:hideMark/>
          </w:tcPr>
          <w:p w14:paraId="66A879C3" w14:textId="3C49E1BD" w:rsidR="00252609" w:rsidRPr="002E57E3" w:rsidRDefault="00252609" w:rsidP="00252609">
            <w:pPr>
              <w:spacing w:after="0" w:line="240" w:lineRule="auto"/>
              <w:jc w:val="both"/>
              <w:rPr>
                <w:rFonts w:ascii="Tahoma" w:hAnsi="Tahoma" w:cs="Tahoma"/>
                <w:sz w:val="19"/>
                <w:szCs w:val="19"/>
              </w:rPr>
            </w:pPr>
            <w:r w:rsidRPr="002E57E3">
              <w:rPr>
                <w:rFonts w:ascii="Tahoma" w:hAnsi="Tahoma" w:cs="Tahoma"/>
                <w:sz w:val="19"/>
                <w:szCs w:val="19"/>
              </w:rPr>
              <w:t>Опыт аналогичных по характеру и степени сложности поставок</w:t>
            </w:r>
            <w:r w:rsidR="001D3DEB">
              <w:rPr>
                <w:rFonts w:ascii="Tahoma" w:hAnsi="Tahoma" w:cs="Tahoma"/>
                <w:sz w:val="19"/>
                <w:szCs w:val="19"/>
              </w:rPr>
              <w:t xml:space="preserve"> за последние 2 (два) года</w:t>
            </w:r>
            <w:r w:rsidRPr="002E57E3">
              <w:rPr>
                <w:rFonts w:ascii="Tahoma" w:hAnsi="Tahoma" w:cs="Tahoma"/>
                <w:sz w:val="19"/>
                <w:szCs w:val="19"/>
              </w:rPr>
              <w:t>, в денежном выражении</w:t>
            </w:r>
          </w:p>
        </w:tc>
        <w:tc>
          <w:tcPr>
            <w:tcW w:w="6804" w:type="dxa"/>
            <w:tcBorders>
              <w:top w:val="nil"/>
              <w:left w:val="nil"/>
              <w:bottom w:val="single" w:sz="4" w:space="0" w:color="auto"/>
              <w:right w:val="single" w:sz="4" w:space="0" w:color="auto"/>
            </w:tcBorders>
            <w:shd w:val="clear" w:color="auto" w:fill="auto"/>
            <w:vAlign w:val="center"/>
            <w:hideMark/>
          </w:tcPr>
          <w:p w14:paraId="4225B5D1" w14:textId="150D5881" w:rsidR="00252609" w:rsidRPr="00216D78" w:rsidRDefault="004174BF" w:rsidP="00265CC6">
            <w:pPr>
              <w:spacing w:after="0" w:line="240" w:lineRule="auto"/>
              <w:jc w:val="both"/>
              <w:rPr>
                <w:rFonts w:ascii="Tahoma" w:hAnsi="Tahoma" w:cs="Tahoma"/>
                <w:iCs/>
                <w:sz w:val="19"/>
                <w:szCs w:val="19"/>
              </w:rPr>
            </w:pPr>
            <w:r w:rsidRPr="00216D78">
              <w:rPr>
                <w:rFonts w:ascii="Tahoma" w:hAnsi="Tahoma" w:cs="Tahoma"/>
                <w:sz w:val="19"/>
                <w:szCs w:val="19"/>
              </w:rPr>
              <w:t>Наличие опыта п</w:t>
            </w:r>
            <w:r w:rsidR="00BC7B6F">
              <w:rPr>
                <w:rFonts w:ascii="Tahoma" w:hAnsi="Tahoma" w:cs="Tahoma"/>
                <w:sz w:val="19"/>
                <w:szCs w:val="19"/>
              </w:rPr>
              <w:t xml:space="preserve">о поставке </w:t>
            </w:r>
            <w:r w:rsidR="00265CC6">
              <w:rPr>
                <w:rFonts w:ascii="Tahoma" w:hAnsi="Tahoma" w:cs="Tahoma"/>
                <w:sz w:val="19"/>
                <w:szCs w:val="19"/>
              </w:rPr>
              <w:t>мыло-моющих средств</w:t>
            </w:r>
            <w:r w:rsidRPr="00216D78">
              <w:rPr>
                <w:rFonts w:ascii="Tahoma" w:hAnsi="Tahoma" w:cs="Tahoma"/>
                <w:sz w:val="19"/>
                <w:szCs w:val="19"/>
              </w:rPr>
              <w:t xml:space="preserve"> </w:t>
            </w:r>
            <w:r w:rsidR="001D3DEB" w:rsidRPr="00216D78">
              <w:rPr>
                <w:rFonts w:ascii="Tahoma" w:hAnsi="Tahoma" w:cs="Tahoma"/>
                <w:sz w:val="19"/>
                <w:szCs w:val="19"/>
              </w:rPr>
              <w:t>за последние 2 (два) года,</w:t>
            </w:r>
            <w:r w:rsidRPr="00216D78">
              <w:rPr>
                <w:rFonts w:ascii="Tahoma" w:hAnsi="Tahoma" w:cs="Tahoma"/>
                <w:sz w:val="19"/>
                <w:szCs w:val="19"/>
              </w:rPr>
              <w:t xml:space="preserve"> на сумму </w:t>
            </w:r>
            <w:r w:rsidR="001D3DEB" w:rsidRPr="00216D78">
              <w:rPr>
                <w:rFonts w:ascii="Tahoma" w:hAnsi="Tahoma" w:cs="Tahoma"/>
                <w:sz w:val="19"/>
                <w:szCs w:val="19"/>
              </w:rPr>
              <w:t xml:space="preserve">не менее </w:t>
            </w:r>
            <w:r w:rsidR="00265CC6">
              <w:rPr>
                <w:rFonts w:ascii="Tahoma" w:hAnsi="Tahoma" w:cs="Tahoma"/>
                <w:b/>
                <w:i/>
                <w:sz w:val="19"/>
                <w:szCs w:val="19"/>
              </w:rPr>
              <w:t>10</w:t>
            </w:r>
            <w:r w:rsidR="001D3DEB" w:rsidRPr="003A1677">
              <w:rPr>
                <w:rFonts w:ascii="Tahoma" w:hAnsi="Tahoma" w:cs="Tahoma"/>
                <w:b/>
                <w:i/>
                <w:sz w:val="19"/>
                <w:szCs w:val="19"/>
              </w:rPr>
              <w:t>0 000 (</w:t>
            </w:r>
            <w:r w:rsidR="00265CC6">
              <w:rPr>
                <w:rFonts w:ascii="Tahoma" w:hAnsi="Tahoma" w:cs="Tahoma"/>
                <w:b/>
                <w:i/>
                <w:sz w:val="19"/>
                <w:szCs w:val="19"/>
              </w:rPr>
              <w:t>сто</w:t>
            </w:r>
            <w:r w:rsidR="00C31D47">
              <w:rPr>
                <w:rFonts w:ascii="Tahoma" w:hAnsi="Tahoma" w:cs="Tahoma"/>
                <w:b/>
                <w:i/>
                <w:sz w:val="19"/>
                <w:szCs w:val="19"/>
              </w:rPr>
              <w:t xml:space="preserve"> тысяч</w:t>
            </w:r>
            <w:r w:rsidR="001D3DEB" w:rsidRPr="003A1677">
              <w:rPr>
                <w:rFonts w:ascii="Tahoma" w:hAnsi="Tahoma" w:cs="Tahoma"/>
                <w:b/>
                <w:i/>
                <w:sz w:val="19"/>
                <w:szCs w:val="19"/>
              </w:rPr>
              <w:t>)</w:t>
            </w:r>
            <w:r w:rsidR="001D3DEB" w:rsidRPr="00216D78">
              <w:rPr>
                <w:rFonts w:ascii="Tahoma" w:hAnsi="Tahoma" w:cs="Tahoma"/>
                <w:sz w:val="19"/>
                <w:szCs w:val="19"/>
              </w:rPr>
              <w:t xml:space="preserve"> сом</w:t>
            </w:r>
            <w:r w:rsidRPr="00216D78">
              <w:rPr>
                <w:rFonts w:ascii="Tahoma" w:hAnsi="Tahoma" w:cs="Tahoma"/>
                <w:sz w:val="19"/>
                <w:szCs w:val="19"/>
              </w:rPr>
              <w:t xml:space="preserve"> или эквивалент в </w:t>
            </w:r>
            <w:r w:rsidR="00265CC6">
              <w:rPr>
                <w:rFonts w:ascii="Tahoma" w:hAnsi="Tahoma" w:cs="Tahoma"/>
                <w:sz w:val="19"/>
                <w:szCs w:val="19"/>
              </w:rPr>
              <w:t>других иностранных валютах</w:t>
            </w:r>
            <w:r w:rsidRPr="00216D78">
              <w:rPr>
                <w:rFonts w:ascii="Tahoma" w:hAnsi="Tahoma" w:cs="Tahoma"/>
                <w:sz w:val="19"/>
                <w:szCs w:val="19"/>
              </w:rPr>
              <w:t>. Приложить копии и/или счет-фактуры, Акты приема передачи оказанных услуг, заключенных договоров</w:t>
            </w:r>
          </w:p>
        </w:tc>
      </w:tr>
      <w:tr w:rsidR="00252609"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252609" w:rsidRPr="002E57E3" w:rsidRDefault="00252609" w:rsidP="00252609">
            <w:pPr>
              <w:spacing w:after="0" w:line="240" w:lineRule="auto"/>
              <w:ind w:left="-57" w:right="-57"/>
              <w:jc w:val="center"/>
              <w:rPr>
                <w:rFonts w:ascii="Tahoma" w:hAnsi="Tahoma" w:cs="Tahoma"/>
                <w:color w:val="000000"/>
                <w:sz w:val="19"/>
                <w:szCs w:val="19"/>
                <w:highlight w:val="yellow"/>
              </w:rPr>
            </w:pPr>
          </w:p>
        </w:tc>
        <w:tc>
          <w:tcPr>
            <w:tcW w:w="10246" w:type="dxa"/>
            <w:gridSpan w:val="2"/>
            <w:tcBorders>
              <w:top w:val="nil"/>
              <w:left w:val="nil"/>
              <w:bottom w:val="single" w:sz="4" w:space="0" w:color="auto"/>
              <w:right w:val="single" w:sz="4" w:space="0" w:color="auto"/>
            </w:tcBorders>
            <w:shd w:val="clear" w:color="auto" w:fill="auto"/>
            <w:vAlign w:val="center"/>
          </w:tcPr>
          <w:p w14:paraId="0A65B4F6" w14:textId="12F7FD42" w:rsidR="00252609" w:rsidRPr="002E57E3" w:rsidRDefault="00252609" w:rsidP="00252609">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621D247" w14:textId="074925C8" w:rsidR="00245C34" w:rsidRDefault="00245C34" w:rsidP="00245C34">
      <w:pPr>
        <w:pStyle w:val="af2"/>
        <w:jc w:val="center"/>
        <w:rPr>
          <w:rFonts w:ascii="Tahoma" w:hAnsi="Tahoma" w:cs="Tahoma"/>
          <w:b/>
          <w:sz w:val="19"/>
          <w:szCs w:val="19"/>
        </w:rPr>
      </w:pPr>
    </w:p>
    <w:p w14:paraId="4C37B05E" w14:textId="5C7CFBEF" w:rsidR="005D412F" w:rsidRDefault="005D412F" w:rsidP="005D412F">
      <w:pPr>
        <w:pStyle w:val="af2"/>
        <w:rPr>
          <w:rFonts w:ascii="Tahoma" w:hAnsi="Tahoma" w:cs="Tahoma"/>
          <w:b/>
          <w:sz w:val="19"/>
          <w:szCs w:val="19"/>
        </w:rPr>
      </w:pPr>
    </w:p>
    <w:tbl>
      <w:tblPr>
        <w:tblStyle w:val="13"/>
        <w:tblW w:w="5141" w:type="pct"/>
        <w:tblInd w:w="-289" w:type="dxa"/>
        <w:tblLayout w:type="fixed"/>
        <w:tblLook w:val="04A0" w:firstRow="1" w:lastRow="0" w:firstColumn="1" w:lastColumn="0" w:noHBand="0" w:noVBand="1"/>
      </w:tblPr>
      <w:tblGrid>
        <w:gridCol w:w="572"/>
        <w:gridCol w:w="2405"/>
        <w:gridCol w:w="4536"/>
        <w:gridCol w:w="2269"/>
        <w:gridCol w:w="993"/>
      </w:tblGrid>
      <w:tr w:rsidR="0080439B" w:rsidRPr="002619C8" w14:paraId="5EC759D9" w14:textId="77777777" w:rsidTr="0080439B">
        <w:trPr>
          <w:trHeight w:val="196"/>
        </w:trPr>
        <w:tc>
          <w:tcPr>
            <w:tcW w:w="5000" w:type="pct"/>
            <w:gridSpan w:val="5"/>
            <w:shd w:val="clear" w:color="auto" w:fill="D9D9D9"/>
          </w:tcPr>
          <w:p w14:paraId="4F5A85AF" w14:textId="3DBB44DA" w:rsidR="0080439B" w:rsidRPr="002619C8" w:rsidRDefault="0080439B" w:rsidP="00265CC6">
            <w:pPr>
              <w:pStyle w:val="af2"/>
              <w:jc w:val="center"/>
              <w:rPr>
                <w:rFonts w:ascii="Tahoma" w:hAnsi="Tahoma" w:cs="Tahoma"/>
                <w:b/>
                <w:sz w:val="19"/>
                <w:szCs w:val="19"/>
              </w:rPr>
            </w:pPr>
            <w:r w:rsidRPr="002619C8">
              <w:rPr>
                <w:rFonts w:ascii="Tahoma" w:hAnsi="Tahoma" w:cs="Tahoma"/>
                <w:b/>
                <w:sz w:val="19"/>
                <w:szCs w:val="19"/>
              </w:rPr>
              <w:t>3.Существенные требования/технические спецификации</w:t>
            </w:r>
          </w:p>
        </w:tc>
      </w:tr>
      <w:tr w:rsidR="0080439B" w:rsidRPr="002619C8" w14:paraId="331B6BA7" w14:textId="77777777" w:rsidTr="0080439B">
        <w:trPr>
          <w:trHeight w:val="227"/>
        </w:trPr>
        <w:tc>
          <w:tcPr>
            <w:tcW w:w="4539" w:type="pct"/>
            <w:gridSpan w:val="4"/>
            <w:shd w:val="clear" w:color="auto" w:fill="D9D9D9"/>
          </w:tcPr>
          <w:p w14:paraId="4AECA6E3" w14:textId="7559013A" w:rsidR="0080439B" w:rsidRPr="002619C8" w:rsidRDefault="0080439B" w:rsidP="00265CC6">
            <w:pPr>
              <w:pStyle w:val="af2"/>
              <w:jc w:val="center"/>
              <w:rPr>
                <w:rFonts w:ascii="Tahoma" w:hAnsi="Tahoma" w:cs="Tahoma"/>
                <w:b/>
                <w:sz w:val="19"/>
                <w:szCs w:val="19"/>
              </w:rPr>
            </w:pPr>
            <w:r w:rsidRPr="002619C8">
              <w:rPr>
                <w:rFonts w:ascii="Tahoma" w:hAnsi="Tahoma" w:cs="Tahoma"/>
                <w:b/>
                <w:sz w:val="19"/>
                <w:szCs w:val="19"/>
              </w:rPr>
              <w:t xml:space="preserve">Подробное описание </w:t>
            </w:r>
          </w:p>
        </w:tc>
        <w:tc>
          <w:tcPr>
            <w:tcW w:w="461" w:type="pct"/>
            <w:shd w:val="clear" w:color="auto" w:fill="D9D9D9"/>
            <w:noWrap/>
            <w:vAlign w:val="center"/>
          </w:tcPr>
          <w:p w14:paraId="2AC3C2F8" w14:textId="24446614" w:rsidR="0080439B" w:rsidRPr="002619C8" w:rsidRDefault="0080439B" w:rsidP="00265CC6">
            <w:pPr>
              <w:pStyle w:val="af2"/>
              <w:jc w:val="center"/>
              <w:rPr>
                <w:rFonts w:ascii="Tahoma" w:hAnsi="Tahoma" w:cs="Tahoma"/>
                <w:b/>
                <w:sz w:val="19"/>
                <w:szCs w:val="19"/>
              </w:rPr>
            </w:pPr>
            <w:r w:rsidRPr="002619C8">
              <w:rPr>
                <w:rFonts w:ascii="Tahoma" w:hAnsi="Tahoma" w:cs="Tahoma"/>
                <w:b/>
                <w:sz w:val="19"/>
                <w:szCs w:val="19"/>
              </w:rPr>
              <w:t>Кол-во</w:t>
            </w:r>
          </w:p>
        </w:tc>
      </w:tr>
      <w:tr w:rsidR="0080439B" w:rsidRPr="002619C8" w14:paraId="35D25385" w14:textId="77777777" w:rsidTr="0080439B">
        <w:trPr>
          <w:trHeight w:val="201"/>
        </w:trPr>
        <w:tc>
          <w:tcPr>
            <w:tcW w:w="5000" w:type="pct"/>
            <w:gridSpan w:val="5"/>
            <w:shd w:val="clear" w:color="auto" w:fill="E2EFD9" w:themeFill="accent6" w:themeFillTint="33"/>
          </w:tcPr>
          <w:p w14:paraId="20CEBA6B" w14:textId="176AB5C4" w:rsidR="0080439B" w:rsidRPr="002619C8" w:rsidRDefault="0080439B" w:rsidP="00265CC6">
            <w:pPr>
              <w:pStyle w:val="af2"/>
              <w:jc w:val="center"/>
              <w:rPr>
                <w:rFonts w:ascii="Tahoma" w:eastAsia="Calibri" w:hAnsi="Tahoma" w:cs="Tahoma"/>
                <w:b/>
                <w:sz w:val="19"/>
                <w:szCs w:val="19"/>
              </w:rPr>
            </w:pPr>
            <w:r w:rsidRPr="002619C8">
              <w:rPr>
                <w:rFonts w:ascii="Tahoma" w:hAnsi="Tahoma" w:cs="Tahoma"/>
                <w:b/>
                <w:bCs/>
                <w:color w:val="000000"/>
                <w:sz w:val="19"/>
                <w:szCs w:val="19"/>
              </w:rPr>
              <w:t xml:space="preserve">Лот №1 </w:t>
            </w:r>
            <w:r w:rsidR="00265CC6" w:rsidRPr="002619C8">
              <w:rPr>
                <w:rFonts w:ascii="Tahoma" w:hAnsi="Tahoma" w:cs="Tahoma"/>
                <w:b/>
                <w:bCs/>
                <w:color w:val="000000"/>
                <w:sz w:val="19"/>
                <w:szCs w:val="19"/>
              </w:rPr>
              <w:t>–</w:t>
            </w:r>
            <w:r w:rsidRPr="002619C8">
              <w:rPr>
                <w:rFonts w:ascii="Tahoma" w:hAnsi="Tahoma" w:cs="Tahoma"/>
                <w:b/>
                <w:bCs/>
                <w:color w:val="000000"/>
                <w:sz w:val="19"/>
                <w:szCs w:val="19"/>
              </w:rPr>
              <w:t xml:space="preserve"> </w:t>
            </w:r>
            <w:r w:rsidR="00265CC6" w:rsidRPr="002619C8">
              <w:rPr>
                <w:rFonts w:ascii="Tahoma" w:hAnsi="Tahoma" w:cs="Tahoma"/>
                <w:b/>
                <w:bCs/>
                <w:color w:val="000000"/>
                <w:sz w:val="19"/>
                <w:szCs w:val="19"/>
              </w:rPr>
              <w:t xml:space="preserve">Мыло-моющие и чистящие средства </w:t>
            </w:r>
          </w:p>
        </w:tc>
      </w:tr>
      <w:tr w:rsidR="00216D78" w:rsidRPr="002619C8" w14:paraId="19D9C999" w14:textId="77777777" w:rsidTr="00265CC6">
        <w:trPr>
          <w:trHeight w:val="934"/>
        </w:trPr>
        <w:tc>
          <w:tcPr>
            <w:tcW w:w="265" w:type="pct"/>
            <w:vAlign w:val="center"/>
          </w:tcPr>
          <w:p w14:paraId="411FA627" w14:textId="73CBD7F2" w:rsidR="00216D78" w:rsidRPr="002619C8" w:rsidRDefault="00265CC6" w:rsidP="00265CC6">
            <w:pPr>
              <w:spacing w:after="0" w:line="240" w:lineRule="auto"/>
              <w:jc w:val="center"/>
              <w:rPr>
                <w:rFonts w:ascii="Tahoma" w:hAnsi="Tahoma" w:cs="Tahoma"/>
                <w:b/>
                <w:noProof/>
                <w:sz w:val="19"/>
                <w:szCs w:val="19"/>
                <w:lang w:eastAsia="ru-RU"/>
              </w:rPr>
            </w:pPr>
            <w:r w:rsidRPr="002619C8">
              <w:rPr>
                <w:rFonts w:ascii="Tahoma" w:hAnsi="Tahoma" w:cs="Tahoma"/>
                <w:b/>
                <w:noProof/>
                <w:sz w:val="19"/>
                <w:szCs w:val="19"/>
                <w:lang w:eastAsia="ru-RU"/>
              </w:rPr>
              <w:t>1</w:t>
            </w:r>
          </w:p>
        </w:tc>
        <w:tc>
          <w:tcPr>
            <w:tcW w:w="1116" w:type="pct"/>
            <w:vAlign w:val="center"/>
          </w:tcPr>
          <w:p w14:paraId="60DAD514" w14:textId="5F1E54D9" w:rsidR="00216D78" w:rsidRPr="002619C8" w:rsidRDefault="00265CC6" w:rsidP="00265CC6">
            <w:pPr>
              <w:spacing w:after="0" w:line="240" w:lineRule="auto"/>
              <w:rPr>
                <w:rFonts w:ascii="Tahoma" w:hAnsi="Tahoma" w:cs="Tahoma"/>
                <w:noProof/>
                <w:sz w:val="19"/>
                <w:szCs w:val="19"/>
                <w:lang w:eastAsia="ru-RU"/>
              </w:rPr>
            </w:pPr>
            <w:r w:rsidRPr="002619C8">
              <w:rPr>
                <w:rFonts w:ascii="Tahoma" w:hAnsi="Tahoma" w:cs="Tahoma"/>
                <w:b/>
                <w:color w:val="000000"/>
                <w:sz w:val="19"/>
                <w:szCs w:val="19"/>
              </w:rPr>
              <w:t>Жидкость для мытья пола</w:t>
            </w:r>
          </w:p>
        </w:tc>
        <w:tc>
          <w:tcPr>
            <w:tcW w:w="2105" w:type="pct"/>
            <w:vAlign w:val="center"/>
          </w:tcPr>
          <w:p w14:paraId="537AC5B1" w14:textId="77777777" w:rsidR="00265CC6"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Консистенция: жидкость; Объем тары 5л. Обрабатываемая поверхность: полы. Антибактериальный;</w:t>
            </w:r>
          </w:p>
          <w:p w14:paraId="209C4FCF" w14:textId="27FEEBD2" w:rsidR="00216D78"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Цвет: гранат, красный</w:t>
            </w:r>
          </w:p>
        </w:tc>
        <w:tc>
          <w:tcPr>
            <w:tcW w:w="1053" w:type="pct"/>
            <w:vAlign w:val="center"/>
          </w:tcPr>
          <w:p w14:paraId="0C4BD7C5" w14:textId="5FCCD6FB" w:rsidR="00216D78" w:rsidRPr="002619C8" w:rsidRDefault="009D29F6" w:rsidP="00265CC6">
            <w:pPr>
              <w:spacing w:after="0" w:line="240" w:lineRule="auto"/>
              <w:jc w:val="center"/>
              <w:rPr>
                <w:rFonts w:ascii="Tahoma" w:hAnsi="Tahoma" w:cs="Tahoma"/>
                <w:color w:val="000000"/>
                <w:sz w:val="19"/>
                <w:szCs w:val="19"/>
              </w:rPr>
            </w:pPr>
            <w:r>
              <w:rPr>
                <w:noProof/>
                <w:lang w:eastAsia="ru-RU"/>
              </w:rPr>
              <w:drawing>
                <wp:inline distT="0" distB="0" distL="0" distR="0" wp14:anchorId="5060444F" wp14:editId="3969480A">
                  <wp:extent cx="1303655" cy="77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3655" cy="771525"/>
                          </a:xfrm>
                          <a:prstGeom prst="rect">
                            <a:avLst/>
                          </a:prstGeom>
                        </pic:spPr>
                      </pic:pic>
                    </a:graphicData>
                  </a:graphic>
                </wp:inline>
              </w:drawing>
            </w:r>
          </w:p>
        </w:tc>
        <w:tc>
          <w:tcPr>
            <w:tcW w:w="461" w:type="pct"/>
            <w:noWrap/>
            <w:vAlign w:val="center"/>
          </w:tcPr>
          <w:p w14:paraId="7FA5E1F1" w14:textId="495D4679" w:rsidR="00216D78"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400 л.</w:t>
            </w:r>
          </w:p>
        </w:tc>
      </w:tr>
      <w:tr w:rsidR="00216D78" w:rsidRPr="002619C8" w14:paraId="0D2B4B3C" w14:textId="77777777" w:rsidTr="00BC7B6F">
        <w:trPr>
          <w:trHeight w:val="407"/>
        </w:trPr>
        <w:tc>
          <w:tcPr>
            <w:tcW w:w="265" w:type="pct"/>
            <w:vAlign w:val="center"/>
          </w:tcPr>
          <w:p w14:paraId="7B9521EF" w14:textId="6E286482" w:rsidR="00216D78" w:rsidRPr="002619C8" w:rsidRDefault="00265CC6" w:rsidP="00265CC6">
            <w:pPr>
              <w:spacing w:after="0" w:line="240" w:lineRule="auto"/>
              <w:jc w:val="center"/>
              <w:rPr>
                <w:rFonts w:ascii="Tahoma" w:hAnsi="Tahoma" w:cs="Tahoma"/>
                <w:b/>
                <w:bCs/>
                <w:sz w:val="19"/>
                <w:szCs w:val="19"/>
              </w:rPr>
            </w:pPr>
            <w:r w:rsidRPr="002619C8">
              <w:rPr>
                <w:rFonts w:ascii="Tahoma" w:hAnsi="Tahoma" w:cs="Tahoma"/>
                <w:b/>
                <w:bCs/>
                <w:sz w:val="19"/>
                <w:szCs w:val="19"/>
              </w:rPr>
              <w:t>2</w:t>
            </w:r>
          </w:p>
        </w:tc>
        <w:tc>
          <w:tcPr>
            <w:tcW w:w="1116" w:type="pct"/>
            <w:vAlign w:val="center"/>
          </w:tcPr>
          <w:p w14:paraId="544D610F" w14:textId="157DE265" w:rsidR="00216D78" w:rsidRPr="002619C8" w:rsidRDefault="00265CC6" w:rsidP="00265CC6">
            <w:pPr>
              <w:spacing w:after="0" w:line="240" w:lineRule="auto"/>
              <w:rPr>
                <w:rFonts w:ascii="Tahoma" w:hAnsi="Tahoma" w:cs="Tahoma"/>
                <w:bCs/>
                <w:color w:val="000000"/>
                <w:sz w:val="19"/>
                <w:szCs w:val="19"/>
              </w:rPr>
            </w:pPr>
            <w:r w:rsidRPr="002619C8">
              <w:rPr>
                <w:rFonts w:ascii="Tahoma" w:hAnsi="Tahoma" w:cs="Tahoma"/>
                <w:b/>
                <w:color w:val="000000"/>
                <w:sz w:val="19"/>
                <w:szCs w:val="19"/>
              </w:rPr>
              <w:t>Жидкое мыло для рук</w:t>
            </w:r>
          </w:p>
        </w:tc>
        <w:tc>
          <w:tcPr>
            <w:tcW w:w="2105" w:type="pct"/>
            <w:vAlign w:val="center"/>
          </w:tcPr>
          <w:p w14:paraId="37915072" w14:textId="374E3D93" w:rsidR="00216D78" w:rsidRPr="002619C8" w:rsidRDefault="00265CC6" w:rsidP="00265CC6">
            <w:pPr>
              <w:shd w:val="clear" w:color="auto" w:fill="FFFFFF"/>
              <w:spacing w:after="0" w:line="240" w:lineRule="auto"/>
              <w:textAlignment w:val="baseline"/>
              <w:rPr>
                <w:rFonts w:ascii="Tahoma" w:hAnsi="Tahoma" w:cs="Tahoma"/>
                <w:color w:val="000000"/>
                <w:sz w:val="19"/>
                <w:szCs w:val="19"/>
              </w:rPr>
            </w:pPr>
            <w:r w:rsidRPr="002619C8">
              <w:rPr>
                <w:rFonts w:ascii="Tahoma" w:hAnsi="Tahoma" w:cs="Tahoma"/>
                <w:color w:val="000000"/>
                <w:sz w:val="19"/>
                <w:szCs w:val="19"/>
              </w:rPr>
              <w:t xml:space="preserve">Консистенция: жидкость; Отдушка: Свежесть; Для заправки дозаторов для мыла Объем тары: 5 л. Состав: вода, глицерин, </w:t>
            </w:r>
            <w:proofErr w:type="spellStart"/>
            <w:r w:rsidRPr="002619C8">
              <w:rPr>
                <w:rFonts w:ascii="Tahoma" w:hAnsi="Tahoma" w:cs="Tahoma"/>
                <w:color w:val="000000"/>
                <w:sz w:val="19"/>
                <w:szCs w:val="19"/>
              </w:rPr>
              <w:t>кокодиэталомид</w:t>
            </w:r>
            <w:proofErr w:type="spellEnd"/>
            <w:r w:rsidRPr="002619C8">
              <w:rPr>
                <w:rFonts w:ascii="Tahoma" w:hAnsi="Tahoma" w:cs="Tahoma"/>
                <w:color w:val="000000"/>
                <w:sz w:val="19"/>
                <w:szCs w:val="19"/>
              </w:rPr>
              <w:t xml:space="preserve">, </w:t>
            </w:r>
            <w:proofErr w:type="spellStart"/>
            <w:r w:rsidRPr="002619C8">
              <w:rPr>
                <w:rFonts w:ascii="Tahoma" w:hAnsi="Tahoma" w:cs="Tahoma"/>
                <w:color w:val="000000"/>
                <w:sz w:val="19"/>
                <w:szCs w:val="19"/>
              </w:rPr>
              <w:t>лаури</w:t>
            </w:r>
            <w:proofErr w:type="spellEnd"/>
          </w:p>
        </w:tc>
        <w:tc>
          <w:tcPr>
            <w:tcW w:w="1053" w:type="pct"/>
            <w:vAlign w:val="center"/>
          </w:tcPr>
          <w:p w14:paraId="5CC7F0A4" w14:textId="1495D563" w:rsidR="00216D78"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5327FAC6" wp14:editId="619424C7">
                  <wp:extent cx="1303655" cy="809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3655" cy="809625"/>
                          </a:xfrm>
                          <a:prstGeom prst="rect">
                            <a:avLst/>
                          </a:prstGeom>
                        </pic:spPr>
                      </pic:pic>
                    </a:graphicData>
                  </a:graphic>
                </wp:inline>
              </w:drawing>
            </w:r>
          </w:p>
        </w:tc>
        <w:tc>
          <w:tcPr>
            <w:tcW w:w="461" w:type="pct"/>
            <w:noWrap/>
            <w:vAlign w:val="center"/>
          </w:tcPr>
          <w:p w14:paraId="7D67AB80" w14:textId="32BE53B2" w:rsidR="00216D78"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400 л.</w:t>
            </w:r>
          </w:p>
        </w:tc>
      </w:tr>
      <w:tr w:rsidR="00216D78" w:rsidRPr="002619C8" w14:paraId="61C71A38" w14:textId="77777777" w:rsidTr="00BC7B6F">
        <w:trPr>
          <w:trHeight w:val="407"/>
        </w:trPr>
        <w:tc>
          <w:tcPr>
            <w:tcW w:w="265" w:type="pct"/>
            <w:vAlign w:val="center"/>
          </w:tcPr>
          <w:p w14:paraId="796C497F" w14:textId="1EA4CA56" w:rsidR="00216D78"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3</w:t>
            </w:r>
          </w:p>
        </w:tc>
        <w:tc>
          <w:tcPr>
            <w:tcW w:w="1116" w:type="pct"/>
            <w:vAlign w:val="center"/>
          </w:tcPr>
          <w:p w14:paraId="0B73D89B" w14:textId="688256A3" w:rsidR="00216D78" w:rsidRPr="002619C8" w:rsidRDefault="00265CC6" w:rsidP="00265CC6">
            <w:pPr>
              <w:spacing w:after="0" w:line="240" w:lineRule="auto"/>
              <w:rPr>
                <w:rFonts w:ascii="Tahoma" w:hAnsi="Tahoma" w:cs="Tahoma"/>
                <w:bCs/>
                <w:color w:val="000000"/>
                <w:sz w:val="19"/>
                <w:szCs w:val="19"/>
              </w:rPr>
            </w:pPr>
            <w:r w:rsidRPr="002619C8">
              <w:rPr>
                <w:rFonts w:ascii="Tahoma" w:hAnsi="Tahoma" w:cs="Tahoma"/>
                <w:b/>
                <w:color w:val="000000"/>
                <w:sz w:val="19"/>
                <w:szCs w:val="19"/>
              </w:rPr>
              <w:t>Средство для мытья посуды</w:t>
            </w:r>
          </w:p>
        </w:tc>
        <w:tc>
          <w:tcPr>
            <w:tcW w:w="2105" w:type="pct"/>
            <w:vAlign w:val="center"/>
          </w:tcPr>
          <w:p w14:paraId="3398D346" w14:textId="77777777"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r w:rsidRPr="002619C8">
              <w:rPr>
                <w:rFonts w:ascii="Tahoma" w:hAnsi="Tahoma" w:cs="Tahoma"/>
                <w:color w:val="000000"/>
                <w:sz w:val="19"/>
                <w:szCs w:val="19"/>
              </w:rPr>
              <w:t>Консистенция: жидкость; Отдушка: Свежесть; Для мытья посуды. Объем тары: 1 л. Вода.</w:t>
            </w:r>
          </w:p>
          <w:p w14:paraId="08EDFFC5" w14:textId="77777777"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proofErr w:type="spellStart"/>
            <w:r w:rsidRPr="002619C8">
              <w:rPr>
                <w:rFonts w:ascii="Tahoma" w:hAnsi="Tahoma" w:cs="Tahoma"/>
                <w:color w:val="000000"/>
                <w:sz w:val="19"/>
                <w:szCs w:val="19"/>
              </w:rPr>
              <w:t>Лауретсульфат</w:t>
            </w:r>
            <w:proofErr w:type="spellEnd"/>
            <w:r w:rsidRPr="002619C8">
              <w:rPr>
                <w:rFonts w:ascii="Tahoma" w:hAnsi="Tahoma" w:cs="Tahoma"/>
                <w:color w:val="000000"/>
                <w:sz w:val="19"/>
                <w:szCs w:val="19"/>
              </w:rPr>
              <w:t xml:space="preserve"> натрия. Помогает хорошо справляться с жиром и серьезными загрязнениями, но при этом сильно пересушивает кожу рук.</w:t>
            </w:r>
          </w:p>
          <w:p w14:paraId="024E5F02" w14:textId="73D40C90"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r w:rsidRPr="002619C8">
              <w:rPr>
                <w:rFonts w:ascii="Tahoma" w:hAnsi="Tahoma" w:cs="Tahoma"/>
                <w:color w:val="000000"/>
                <w:sz w:val="19"/>
                <w:szCs w:val="19"/>
              </w:rPr>
              <w:t xml:space="preserve">Оксид </w:t>
            </w:r>
            <w:proofErr w:type="spellStart"/>
            <w:r w:rsidRPr="002619C8">
              <w:rPr>
                <w:rFonts w:ascii="Tahoma" w:hAnsi="Tahoma" w:cs="Tahoma"/>
                <w:color w:val="000000"/>
                <w:sz w:val="19"/>
                <w:szCs w:val="19"/>
              </w:rPr>
              <w:t>лаурамина</w:t>
            </w:r>
            <w:proofErr w:type="spellEnd"/>
            <w:r w:rsidRPr="002619C8">
              <w:rPr>
                <w:rFonts w:ascii="Tahoma" w:hAnsi="Tahoma" w:cs="Tahoma"/>
                <w:color w:val="000000"/>
                <w:sz w:val="19"/>
                <w:szCs w:val="19"/>
              </w:rPr>
              <w:t xml:space="preserve">. </w:t>
            </w:r>
            <w:proofErr w:type="spellStart"/>
            <w:r w:rsidRPr="002619C8">
              <w:rPr>
                <w:rFonts w:ascii="Tahoma" w:hAnsi="Tahoma" w:cs="Tahoma"/>
                <w:color w:val="000000"/>
                <w:sz w:val="19"/>
                <w:szCs w:val="19"/>
              </w:rPr>
              <w:t>Пропиленгликоль</w:t>
            </w:r>
            <w:proofErr w:type="spellEnd"/>
            <w:r w:rsidRPr="002619C8">
              <w:rPr>
                <w:rFonts w:ascii="Tahoma" w:hAnsi="Tahoma" w:cs="Tahoma"/>
                <w:color w:val="000000"/>
                <w:sz w:val="19"/>
                <w:szCs w:val="19"/>
              </w:rPr>
              <w:t>. Бесцветный вязкий растворитель с характерным запахом. Хлорид натрия (или соль поваренная).</w:t>
            </w:r>
          </w:p>
          <w:p w14:paraId="139F7B6A" w14:textId="77777777"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proofErr w:type="spellStart"/>
            <w:r w:rsidRPr="002619C8">
              <w:rPr>
                <w:rFonts w:ascii="Tahoma" w:hAnsi="Tahoma" w:cs="Tahoma"/>
                <w:color w:val="000000"/>
                <w:sz w:val="19"/>
                <w:szCs w:val="19"/>
              </w:rPr>
              <w:t>Этоксилат-пропоксилатполиэтиленимина</w:t>
            </w:r>
            <w:proofErr w:type="spellEnd"/>
            <w:r w:rsidRPr="002619C8">
              <w:rPr>
                <w:rFonts w:ascii="Tahoma" w:hAnsi="Tahoma" w:cs="Tahoma"/>
                <w:color w:val="000000"/>
                <w:sz w:val="19"/>
                <w:szCs w:val="19"/>
              </w:rPr>
              <w:t>.</w:t>
            </w:r>
          </w:p>
          <w:p w14:paraId="1D210714" w14:textId="1B38C17C"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proofErr w:type="spellStart"/>
            <w:r w:rsidRPr="002619C8">
              <w:rPr>
                <w:rFonts w:ascii="Tahoma" w:hAnsi="Tahoma" w:cs="Tahoma"/>
                <w:color w:val="000000"/>
                <w:sz w:val="19"/>
                <w:szCs w:val="19"/>
              </w:rPr>
              <w:t>Феноксиэтанол</w:t>
            </w:r>
            <w:proofErr w:type="spellEnd"/>
            <w:r w:rsidRPr="002619C8">
              <w:rPr>
                <w:rFonts w:ascii="Tahoma" w:hAnsi="Tahoma" w:cs="Tahoma"/>
                <w:color w:val="000000"/>
                <w:sz w:val="19"/>
                <w:szCs w:val="19"/>
              </w:rPr>
              <w:t>. Консервант в виде прозрачной жидкости. Комплексообразователь.</w:t>
            </w:r>
          </w:p>
          <w:p w14:paraId="40F1D636" w14:textId="5ADF63CE" w:rsidR="00265CC6" w:rsidRPr="002619C8" w:rsidRDefault="00265CC6" w:rsidP="00265CC6">
            <w:pPr>
              <w:shd w:val="clear" w:color="auto" w:fill="FFFFFF"/>
              <w:spacing w:after="0" w:line="240" w:lineRule="auto"/>
              <w:textAlignment w:val="baseline"/>
              <w:rPr>
                <w:rFonts w:ascii="Tahoma" w:hAnsi="Tahoma" w:cs="Tahoma"/>
                <w:color w:val="000000"/>
                <w:sz w:val="19"/>
                <w:szCs w:val="19"/>
              </w:rPr>
            </w:pPr>
            <w:r w:rsidRPr="002619C8">
              <w:rPr>
                <w:rFonts w:ascii="Tahoma" w:hAnsi="Tahoma" w:cs="Tahoma"/>
                <w:color w:val="000000"/>
                <w:sz w:val="19"/>
                <w:szCs w:val="19"/>
              </w:rPr>
              <w:lastRenderedPageBreak/>
              <w:t xml:space="preserve">Гидроксид натрия. Способствует расщеплению жиров. </w:t>
            </w:r>
            <w:proofErr w:type="spellStart"/>
            <w:r w:rsidRPr="002619C8">
              <w:rPr>
                <w:rFonts w:ascii="Tahoma" w:hAnsi="Tahoma" w:cs="Tahoma"/>
                <w:color w:val="000000"/>
                <w:sz w:val="19"/>
                <w:szCs w:val="19"/>
              </w:rPr>
              <w:t>Консервантметилизотиазолинон</w:t>
            </w:r>
            <w:proofErr w:type="spellEnd"/>
            <w:r w:rsidRPr="002619C8">
              <w:rPr>
                <w:rFonts w:ascii="Tahoma" w:hAnsi="Tahoma" w:cs="Tahoma"/>
                <w:color w:val="000000"/>
                <w:sz w:val="19"/>
                <w:szCs w:val="19"/>
              </w:rPr>
              <w:t>.</w:t>
            </w:r>
          </w:p>
          <w:p w14:paraId="764957B2" w14:textId="18B39C21" w:rsidR="00216D78"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Красители.</w:t>
            </w:r>
          </w:p>
        </w:tc>
        <w:tc>
          <w:tcPr>
            <w:tcW w:w="1053" w:type="pct"/>
            <w:vAlign w:val="center"/>
          </w:tcPr>
          <w:p w14:paraId="76B63A00" w14:textId="4E9396F2" w:rsidR="00216D78" w:rsidRPr="002619C8" w:rsidRDefault="009D29F6" w:rsidP="00265CC6">
            <w:pPr>
              <w:spacing w:after="0" w:line="240" w:lineRule="auto"/>
              <w:jc w:val="center"/>
              <w:rPr>
                <w:rFonts w:ascii="Tahoma" w:hAnsi="Tahoma" w:cs="Tahoma"/>
                <w:noProof/>
                <w:sz w:val="19"/>
                <w:szCs w:val="19"/>
                <w:lang w:eastAsia="ru-RU"/>
              </w:rPr>
            </w:pPr>
            <w:r>
              <w:rPr>
                <w:noProof/>
                <w:lang w:eastAsia="ru-RU"/>
              </w:rPr>
              <w:lastRenderedPageBreak/>
              <w:drawing>
                <wp:inline distT="0" distB="0" distL="0" distR="0" wp14:anchorId="0F12AA11" wp14:editId="78F433BB">
                  <wp:extent cx="1047750" cy="1485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7750" cy="1485900"/>
                          </a:xfrm>
                          <a:prstGeom prst="rect">
                            <a:avLst/>
                          </a:prstGeom>
                        </pic:spPr>
                      </pic:pic>
                    </a:graphicData>
                  </a:graphic>
                </wp:inline>
              </w:drawing>
            </w:r>
          </w:p>
        </w:tc>
        <w:tc>
          <w:tcPr>
            <w:tcW w:w="461" w:type="pct"/>
            <w:noWrap/>
            <w:vAlign w:val="center"/>
          </w:tcPr>
          <w:p w14:paraId="47DC1965" w14:textId="650A22ED" w:rsidR="00216D78"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50 шт.</w:t>
            </w:r>
          </w:p>
        </w:tc>
      </w:tr>
      <w:tr w:rsidR="00265CC6" w:rsidRPr="002619C8" w14:paraId="36AE9E67" w14:textId="77777777" w:rsidTr="00BC7B6F">
        <w:trPr>
          <w:trHeight w:val="407"/>
        </w:trPr>
        <w:tc>
          <w:tcPr>
            <w:tcW w:w="265" w:type="pct"/>
            <w:vAlign w:val="center"/>
          </w:tcPr>
          <w:p w14:paraId="42466F51" w14:textId="63FFAF41"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4</w:t>
            </w:r>
          </w:p>
        </w:tc>
        <w:tc>
          <w:tcPr>
            <w:tcW w:w="1116" w:type="pct"/>
            <w:vAlign w:val="center"/>
          </w:tcPr>
          <w:p w14:paraId="232940FB" w14:textId="32347468" w:rsidR="00265CC6" w:rsidRPr="002619C8" w:rsidRDefault="00265CC6"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Моющее средство «Белизна гель»</w:t>
            </w:r>
          </w:p>
        </w:tc>
        <w:tc>
          <w:tcPr>
            <w:tcW w:w="2105" w:type="pct"/>
            <w:vAlign w:val="center"/>
          </w:tcPr>
          <w:p w14:paraId="00AEACC3" w14:textId="05C23769" w:rsidR="00265CC6"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 xml:space="preserve">Отбеливающее средство для кафеля. Ванн, раковин и унитазов. Состав: </w:t>
            </w:r>
            <w:proofErr w:type="spellStart"/>
            <w:r w:rsidRPr="002619C8">
              <w:rPr>
                <w:rFonts w:ascii="Tahoma" w:hAnsi="Tahoma" w:cs="Tahoma"/>
                <w:color w:val="000000"/>
                <w:sz w:val="19"/>
                <w:szCs w:val="19"/>
              </w:rPr>
              <w:t>кипохлорит</w:t>
            </w:r>
            <w:proofErr w:type="spellEnd"/>
            <w:r w:rsidRPr="002619C8">
              <w:rPr>
                <w:rFonts w:ascii="Tahoma" w:hAnsi="Tahoma" w:cs="Tahoma"/>
                <w:color w:val="000000"/>
                <w:sz w:val="19"/>
                <w:szCs w:val="19"/>
              </w:rPr>
              <w:t xml:space="preserve"> кальция, анионный ПАВ и неионогенный ПАВ, хлор, вода. Объём не мене  0,7л</w:t>
            </w:r>
          </w:p>
        </w:tc>
        <w:tc>
          <w:tcPr>
            <w:tcW w:w="1053" w:type="pct"/>
            <w:vAlign w:val="center"/>
          </w:tcPr>
          <w:p w14:paraId="48266492" w14:textId="6578422B"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518F5904" wp14:editId="163F2AEA">
                  <wp:extent cx="1000125" cy="1000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0125" cy="1000125"/>
                          </a:xfrm>
                          <a:prstGeom prst="rect">
                            <a:avLst/>
                          </a:prstGeom>
                        </pic:spPr>
                      </pic:pic>
                    </a:graphicData>
                  </a:graphic>
                </wp:inline>
              </w:drawing>
            </w:r>
          </w:p>
        </w:tc>
        <w:tc>
          <w:tcPr>
            <w:tcW w:w="461" w:type="pct"/>
            <w:noWrap/>
            <w:vAlign w:val="center"/>
          </w:tcPr>
          <w:p w14:paraId="03ED0392" w14:textId="1DC0C8E8"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400 шт.</w:t>
            </w:r>
          </w:p>
        </w:tc>
      </w:tr>
      <w:tr w:rsidR="00265CC6" w:rsidRPr="002619C8" w14:paraId="5459BB79" w14:textId="77777777" w:rsidTr="00BC7B6F">
        <w:trPr>
          <w:trHeight w:val="407"/>
        </w:trPr>
        <w:tc>
          <w:tcPr>
            <w:tcW w:w="265" w:type="pct"/>
            <w:vAlign w:val="center"/>
          </w:tcPr>
          <w:p w14:paraId="69E68D4C" w14:textId="62F348A6"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5</w:t>
            </w:r>
          </w:p>
        </w:tc>
        <w:tc>
          <w:tcPr>
            <w:tcW w:w="1116" w:type="pct"/>
            <w:vAlign w:val="center"/>
          </w:tcPr>
          <w:p w14:paraId="4CC79ED6" w14:textId="60BE40E8" w:rsidR="00265CC6" w:rsidRPr="002619C8" w:rsidRDefault="00265CC6" w:rsidP="00265CC6">
            <w:pPr>
              <w:spacing w:after="0" w:line="240" w:lineRule="auto"/>
              <w:rPr>
                <w:rFonts w:ascii="Tahoma" w:hAnsi="Tahoma" w:cs="Tahoma"/>
                <w:b/>
                <w:bCs/>
                <w:color w:val="000000"/>
                <w:sz w:val="19"/>
                <w:szCs w:val="19"/>
              </w:rPr>
            </w:pPr>
            <w:r w:rsidRPr="002619C8">
              <w:rPr>
                <w:rFonts w:ascii="Tahoma" w:hAnsi="Tahoma" w:cs="Tahoma"/>
                <w:b/>
                <w:bCs/>
                <w:color w:val="000000"/>
                <w:sz w:val="19"/>
                <w:szCs w:val="19"/>
              </w:rPr>
              <w:t>Анти-ржавчина</w:t>
            </w:r>
          </w:p>
        </w:tc>
        <w:tc>
          <w:tcPr>
            <w:tcW w:w="2105" w:type="pct"/>
            <w:vAlign w:val="center"/>
          </w:tcPr>
          <w:p w14:paraId="7FBE6962" w14:textId="77777777" w:rsidR="00A26A33" w:rsidRPr="002619C8" w:rsidRDefault="00A26A33" w:rsidP="00A26A33">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 xml:space="preserve">Жидкое кислотное чистящее средство для удаления ржавчины, известкового налета и солевых отложений. Уровень </w:t>
            </w:r>
            <w:proofErr w:type="spellStart"/>
            <w:r w:rsidRPr="002619C8">
              <w:rPr>
                <w:rFonts w:ascii="Tahoma" w:hAnsi="Tahoma" w:cs="Tahoma"/>
                <w:color w:val="000000"/>
                <w:sz w:val="19"/>
                <w:szCs w:val="19"/>
              </w:rPr>
              <w:t>pH</w:t>
            </w:r>
            <w:proofErr w:type="spellEnd"/>
            <w:r w:rsidRPr="002619C8">
              <w:rPr>
                <w:rFonts w:ascii="Tahoma" w:hAnsi="Tahoma" w:cs="Tahoma"/>
                <w:color w:val="000000"/>
                <w:sz w:val="19"/>
                <w:szCs w:val="19"/>
              </w:rPr>
              <w:t> – 3,1-3,2. Объем – 750 мл.</w:t>
            </w:r>
          </w:p>
          <w:p w14:paraId="212545BF" w14:textId="3CE0E814" w:rsidR="00265CC6" w:rsidRPr="002619C8" w:rsidRDefault="00A26A33" w:rsidP="00A26A33">
            <w:pPr>
              <w:spacing w:after="0" w:line="240" w:lineRule="auto"/>
              <w:ind w:left="-57" w:right="-57"/>
              <w:rPr>
                <w:rFonts w:ascii="Tahoma" w:hAnsi="Tahoma" w:cs="Tahoma"/>
                <w:color w:val="000000"/>
                <w:sz w:val="19"/>
                <w:szCs w:val="19"/>
              </w:rPr>
            </w:pPr>
            <w:proofErr w:type="spellStart"/>
            <w:r w:rsidRPr="002619C8">
              <w:rPr>
                <w:rFonts w:ascii="Tahoma" w:hAnsi="Tahoma" w:cs="Tahoma"/>
                <w:color w:val="000000"/>
                <w:sz w:val="19"/>
                <w:szCs w:val="19"/>
              </w:rPr>
              <w:t>Grass</w:t>
            </w:r>
            <w:proofErr w:type="spellEnd"/>
            <w:r w:rsidRPr="002619C8">
              <w:rPr>
                <w:rFonts w:ascii="Tahoma" w:hAnsi="Tahoma" w:cs="Tahoma"/>
                <w:color w:val="000000"/>
                <w:sz w:val="19"/>
                <w:szCs w:val="19"/>
              </w:rPr>
              <w:t xml:space="preserve"> "WC-</w:t>
            </w:r>
            <w:proofErr w:type="spellStart"/>
            <w:r w:rsidRPr="002619C8">
              <w:rPr>
                <w:rFonts w:ascii="Tahoma" w:hAnsi="Tahoma" w:cs="Tahoma"/>
                <w:color w:val="000000"/>
                <w:sz w:val="19"/>
                <w:szCs w:val="19"/>
              </w:rPr>
              <w:t>gel</w:t>
            </w:r>
            <w:proofErr w:type="spellEnd"/>
            <w:r w:rsidRPr="002619C8">
              <w:rPr>
                <w:rFonts w:ascii="Tahoma" w:hAnsi="Tahoma" w:cs="Tahoma"/>
                <w:color w:val="000000"/>
                <w:sz w:val="19"/>
                <w:szCs w:val="19"/>
              </w:rPr>
              <w:t>"</w:t>
            </w:r>
          </w:p>
        </w:tc>
        <w:tc>
          <w:tcPr>
            <w:tcW w:w="1053" w:type="pct"/>
            <w:vAlign w:val="center"/>
          </w:tcPr>
          <w:p w14:paraId="2DF1673C" w14:textId="3D3EA7AA" w:rsidR="00265CC6" w:rsidRPr="002619C8" w:rsidRDefault="00265CC6"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27B2E69F" wp14:editId="6A17F53B">
                  <wp:extent cx="914400" cy="790575"/>
                  <wp:effectExtent l="0" t="0" r="0" b="9525"/>
                  <wp:docPr id="9" name="Рисунок 9" descr="Средство чистящее для санузлов Grass &quot;WC-gel&quot; Анти-ржавчина, 750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Средство чистящее для санузлов Grass &quot;WC-gel&quot; Анти-ржавчина, 750м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461" w:type="pct"/>
            <w:noWrap/>
            <w:vAlign w:val="center"/>
          </w:tcPr>
          <w:p w14:paraId="21124124" w14:textId="7128DECE"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50 шт.</w:t>
            </w:r>
          </w:p>
        </w:tc>
      </w:tr>
      <w:tr w:rsidR="00265CC6" w:rsidRPr="002619C8" w14:paraId="1432230B" w14:textId="77777777" w:rsidTr="00BC7B6F">
        <w:trPr>
          <w:trHeight w:val="407"/>
        </w:trPr>
        <w:tc>
          <w:tcPr>
            <w:tcW w:w="265" w:type="pct"/>
            <w:vAlign w:val="center"/>
          </w:tcPr>
          <w:p w14:paraId="23E244C3" w14:textId="2A36E1B2"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6</w:t>
            </w:r>
          </w:p>
        </w:tc>
        <w:tc>
          <w:tcPr>
            <w:tcW w:w="1116" w:type="pct"/>
            <w:vAlign w:val="center"/>
          </w:tcPr>
          <w:p w14:paraId="3A74C315" w14:textId="03841912" w:rsidR="00265CC6" w:rsidRPr="002619C8" w:rsidRDefault="00265CC6"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Средство для сантехники</w:t>
            </w:r>
          </w:p>
        </w:tc>
        <w:tc>
          <w:tcPr>
            <w:tcW w:w="2105" w:type="pct"/>
            <w:vAlign w:val="center"/>
          </w:tcPr>
          <w:p w14:paraId="2C6CD918" w14:textId="62447DEB" w:rsidR="00265CC6" w:rsidRPr="002619C8" w:rsidRDefault="00A26A33" w:rsidP="00A26A33">
            <w:pPr>
              <w:shd w:val="clear" w:color="auto" w:fill="FFFFFF"/>
              <w:spacing w:after="0" w:line="240" w:lineRule="auto"/>
              <w:textAlignment w:val="baseline"/>
              <w:rPr>
                <w:rFonts w:ascii="Tahoma" w:hAnsi="Tahoma" w:cs="Tahoma"/>
                <w:color w:val="000000"/>
                <w:sz w:val="19"/>
                <w:szCs w:val="19"/>
              </w:rPr>
            </w:pPr>
            <w:r w:rsidRPr="002619C8">
              <w:rPr>
                <w:rFonts w:ascii="Tahoma" w:hAnsi="Tahoma" w:cs="Tahoma"/>
                <w:color w:val="000000"/>
                <w:sz w:val="19"/>
                <w:szCs w:val="19"/>
              </w:rPr>
              <w:t>Объем тары: 750 мл.; Консистенция: гель; Обрабатываемая поверхность: сан узлы.</w:t>
            </w:r>
          </w:p>
        </w:tc>
        <w:tc>
          <w:tcPr>
            <w:tcW w:w="1053" w:type="pct"/>
            <w:vAlign w:val="center"/>
          </w:tcPr>
          <w:p w14:paraId="66D126BD" w14:textId="388F0784"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622034BC" wp14:editId="70BE4C71">
                  <wp:extent cx="990600" cy="714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0600" cy="714375"/>
                          </a:xfrm>
                          <a:prstGeom prst="rect">
                            <a:avLst/>
                          </a:prstGeom>
                        </pic:spPr>
                      </pic:pic>
                    </a:graphicData>
                  </a:graphic>
                </wp:inline>
              </w:drawing>
            </w:r>
          </w:p>
        </w:tc>
        <w:tc>
          <w:tcPr>
            <w:tcW w:w="461" w:type="pct"/>
            <w:noWrap/>
            <w:vAlign w:val="center"/>
          </w:tcPr>
          <w:p w14:paraId="00C80345" w14:textId="382A4F2E"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100 шт.</w:t>
            </w:r>
          </w:p>
        </w:tc>
      </w:tr>
      <w:tr w:rsidR="00265CC6" w:rsidRPr="002619C8" w14:paraId="333E57FA" w14:textId="77777777" w:rsidTr="00BC7B6F">
        <w:trPr>
          <w:trHeight w:val="407"/>
        </w:trPr>
        <w:tc>
          <w:tcPr>
            <w:tcW w:w="265" w:type="pct"/>
            <w:vAlign w:val="center"/>
          </w:tcPr>
          <w:p w14:paraId="519A4B87" w14:textId="28F2D34B"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7</w:t>
            </w:r>
          </w:p>
        </w:tc>
        <w:tc>
          <w:tcPr>
            <w:tcW w:w="1116" w:type="pct"/>
            <w:vAlign w:val="center"/>
          </w:tcPr>
          <w:p w14:paraId="27506C9C" w14:textId="5C8C5DC9" w:rsidR="00265CC6" w:rsidRPr="002619C8" w:rsidRDefault="00265CC6"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Моющее средство «Крем Гель»</w:t>
            </w:r>
          </w:p>
        </w:tc>
        <w:tc>
          <w:tcPr>
            <w:tcW w:w="2105" w:type="pct"/>
            <w:vAlign w:val="center"/>
          </w:tcPr>
          <w:p w14:paraId="05C6E0BF" w14:textId="6E12BBD0" w:rsidR="00265CC6"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Объем тары: 750 мл; Консистенция: гель; Обрабатываемая поверхность: пол, плинтус, кафель.</w:t>
            </w:r>
            <w:r w:rsidR="00A26A33" w:rsidRPr="002619C8">
              <w:rPr>
                <w:rFonts w:ascii="Tahoma" w:hAnsi="Tahoma" w:cs="Tahoma"/>
                <w:color w:val="000000"/>
                <w:sz w:val="19"/>
                <w:szCs w:val="19"/>
              </w:rPr>
              <w:t xml:space="preserve"> </w:t>
            </w:r>
            <w:r w:rsidRPr="002619C8">
              <w:rPr>
                <w:rFonts w:ascii="Tahoma" w:hAnsi="Tahoma" w:cs="Tahoma"/>
                <w:color w:val="000000"/>
                <w:sz w:val="19"/>
                <w:szCs w:val="19"/>
              </w:rPr>
              <w:t xml:space="preserve">Состав: менее 5% анионные ПАВ, неионогенные ПАВ, мыло, </w:t>
            </w:r>
            <w:proofErr w:type="spellStart"/>
            <w:r w:rsidRPr="002619C8">
              <w:rPr>
                <w:rFonts w:ascii="Tahoma" w:hAnsi="Tahoma" w:cs="Tahoma"/>
                <w:color w:val="000000"/>
                <w:sz w:val="19"/>
                <w:szCs w:val="19"/>
              </w:rPr>
              <w:t>лимонен</w:t>
            </w:r>
            <w:proofErr w:type="spellEnd"/>
            <w:r w:rsidRPr="002619C8">
              <w:rPr>
                <w:rFonts w:ascii="Tahoma" w:hAnsi="Tahoma" w:cs="Tahoma"/>
                <w:color w:val="000000"/>
                <w:sz w:val="19"/>
                <w:szCs w:val="19"/>
              </w:rPr>
              <w:t xml:space="preserve">, отдушка, </w:t>
            </w:r>
            <w:proofErr w:type="spellStart"/>
            <w:r w:rsidRPr="002619C8">
              <w:rPr>
                <w:rFonts w:ascii="Tahoma" w:hAnsi="Tahoma" w:cs="Tahoma"/>
                <w:color w:val="000000"/>
                <w:sz w:val="19"/>
                <w:szCs w:val="19"/>
              </w:rPr>
              <w:t>гексилцинамаль</w:t>
            </w:r>
            <w:proofErr w:type="spellEnd"/>
            <w:r w:rsidRPr="002619C8">
              <w:rPr>
                <w:rFonts w:ascii="Tahoma" w:hAnsi="Tahoma" w:cs="Tahoma"/>
                <w:color w:val="000000"/>
                <w:sz w:val="19"/>
                <w:szCs w:val="19"/>
              </w:rPr>
              <w:t xml:space="preserve">, </w:t>
            </w:r>
            <w:proofErr w:type="spellStart"/>
            <w:r w:rsidRPr="002619C8">
              <w:rPr>
                <w:rFonts w:ascii="Tahoma" w:hAnsi="Tahoma" w:cs="Tahoma"/>
                <w:color w:val="000000"/>
                <w:sz w:val="19"/>
                <w:szCs w:val="19"/>
              </w:rPr>
              <w:t>бензизотиазолинон</w:t>
            </w:r>
            <w:proofErr w:type="spellEnd"/>
            <w:r w:rsidRPr="002619C8">
              <w:rPr>
                <w:rFonts w:ascii="Tahoma" w:hAnsi="Tahoma" w:cs="Tahoma"/>
                <w:color w:val="000000"/>
                <w:sz w:val="19"/>
                <w:szCs w:val="19"/>
              </w:rPr>
              <w:t>.</w:t>
            </w:r>
          </w:p>
          <w:p w14:paraId="53636C18" w14:textId="4D870373" w:rsidR="00265CC6" w:rsidRPr="002619C8" w:rsidRDefault="00265CC6" w:rsidP="00A26A33">
            <w:pPr>
              <w:spacing w:after="0" w:line="240" w:lineRule="auto"/>
              <w:rPr>
                <w:rFonts w:ascii="Tahoma" w:hAnsi="Tahoma" w:cs="Tahoma"/>
                <w:color w:val="000000"/>
                <w:sz w:val="19"/>
                <w:szCs w:val="19"/>
              </w:rPr>
            </w:pPr>
            <w:r w:rsidRPr="002619C8">
              <w:rPr>
                <w:rFonts w:ascii="Tahoma" w:hAnsi="Tahoma" w:cs="Tahoma"/>
                <w:color w:val="000000"/>
                <w:sz w:val="19"/>
                <w:szCs w:val="19"/>
              </w:rPr>
              <w:t>Срок 36 месяцев.</w:t>
            </w:r>
            <w:r w:rsidR="00A26A33" w:rsidRPr="002619C8">
              <w:rPr>
                <w:rFonts w:ascii="Tahoma" w:hAnsi="Tahoma" w:cs="Tahoma"/>
                <w:color w:val="000000"/>
                <w:sz w:val="19"/>
                <w:szCs w:val="19"/>
              </w:rPr>
              <w:t xml:space="preserve"> </w:t>
            </w:r>
            <w:r w:rsidRPr="002619C8">
              <w:rPr>
                <w:rFonts w:ascii="Tahoma" w:hAnsi="Tahoma" w:cs="Tahoma"/>
                <w:color w:val="000000"/>
                <w:sz w:val="19"/>
                <w:szCs w:val="19"/>
              </w:rPr>
              <w:t>ГОСТ Р 51696-2000</w:t>
            </w:r>
          </w:p>
        </w:tc>
        <w:tc>
          <w:tcPr>
            <w:tcW w:w="1053" w:type="pct"/>
            <w:vAlign w:val="center"/>
          </w:tcPr>
          <w:p w14:paraId="2836C33D" w14:textId="7AB09ABA"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642CD8BD" wp14:editId="2478E058">
                  <wp:extent cx="770255" cy="800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70255" cy="800100"/>
                          </a:xfrm>
                          <a:prstGeom prst="rect">
                            <a:avLst/>
                          </a:prstGeom>
                        </pic:spPr>
                      </pic:pic>
                    </a:graphicData>
                  </a:graphic>
                </wp:inline>
              </w:drawing>
            </w:r>
          </w:p>
        </w:tc>
        <w:tc>
          <w:tcPr>
            <w:tcW w:w="461" w:type="pct"/>
            <w:noWrap/>
            <w:vAlign w:val="center"/>
          </w:tcPr>
          <w:p w14:paraId="57ECD1ED" w14:textId="5526CD98"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400 шт.</w:t>
            </w:r>
          </w:p>
        </w:tc>
      </w:tr>
      <w:tr w:rsidR="00265CC6" w:rsidRPr="002619C8" w14:paraId="0C5BB409" w14:textId="77777777" w:rsidTr="00BC7B6F">
        <w:trPr>
          <w:trHeight w:val="407"/>
        </w:trPr>
        <w:tc>
          <w:tcPr>
            <w:tcW w:w="265" w:type="pct"/>
            <w:vAlign w:val="center"/>
          </w:tcPr>
          <w:p w14:paraId="172BD570" w14:textId="06A0BC24"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8</w:t>
            </w:r>
          </w:p>
        </w:tc>
        <w:tc>
          <w:tcPr>
            <w:tcW w:w="1116" w:type="pct"/>
            <w:vAlign w:val="center"/>
          </w:tcPr>
          <w:p w14:paraId="07A7E2DD" w14:textId="14547F2D" w:rsidR="00265CC6" w:rsidRPr="002619C8" w:rsidRDefault="00265CC6"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Средство для стекол</w:t>
            </w:r>
          </w:p>
        </w:tc>
        <w:tc>
          <w:tcPr>
            <w:tcW w:w="2105" w:type="pct"/>
            <w:vAlign w:val="center"/>
          </w:tcPr>
          <w:p w14:paraId="4EB6DC1A" w14:textId="5AB7F472" w:rsidR="00265CC6"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Объем тары: 500 мл; Тара с распылителем; Консистенция: жидкость; Обрабатываемая поверхность: стекло.</w:t>
            </w:r>
          </w:p>
        </w:tc>
        <w:tc>
          <w:tcPr>
            <w:tcW w:w="1053" w:type="pct"/>
            <w:vAlign w:val="center"/>
          </w:tcPr>
          <w:p w14:paraId="5826A48A" w14:textId="011215E6" w:rsidR="00265CC6" w:rsidRPr="002619C8" w:rsidRDefault="00265CC6"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2DDEB807" wp14:editId="4CCB9FD3">
                  <wp:extent cx="558800" cy="752475"/>
                  <wp:effectExtent l="0" t="0" r="0" b="9525"/>
                  <wp:docPr id="2" name="Рисунок 2" descr="aqua lux средство для стекла 500мл — Optovik.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qua lux средство для стекла 500мл — Optovik.k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013" cy="786427"/>
                          </a:xfrm>
                          <a:prstGeom prst="rect">
                            <a:avLst/>
                          </a:prstGeom>
                          <a:noFill/>
                          <a:ln>
                            <a:noFill/>
                          </a:ln>
                        </pic:spPr>
                      </pic:pic>
                    </a:graphicData>
                  </a:graphic>
                </wp:inline>
              </w:drawing>
            </w:r>
          </w:p>
        </w:tc>
        <w:tc>
          <w:tcPr>
            <w:tcW w:w="461" w:type="pct"/>
            <w:noWrap/>
            <w:vAlign w:val="center"/>
          </w:tcPr>
          <w:p w14:paraId="5D832CD4" w14:textId="12C97CD3"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200 шт.</w:t>
            </w:r>
          </w:p>
        </w:tc>
      </w:tr>
      <w:tr w:rsidR="00265CC6" w:rsidRPr="002619C8" w14:paraId="697FA715" w14:textId="77777777" w:rsidTr="00BC7B6F">
        <w:trPr>
          <w:trHeight w:val="407"/>
        </w:trPr>
        <w:tc>
          <w:tcPr>
            <w:tcW w:w="265" w:type="pct"/>
            <w:vAlign w:val="center"/>
          </w:tcPr>
          <w:p w14:paraId="587C9006" w14:textId="5F5E6706" w:rsidR="00265CC6" w:rsidRPr="002619C8" w:rsidRDefault="00265CC6"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9</w:t>
            </w:r>
          </w:p>
        </w:tc>
        <w:tc>
          <w:tcPr>
            <w:tcW w:w="1116" w:type="pct"/>
            <w:vAlign w:val="center"/>
          </w:tcPr>
          <w:p w14:paraId="3DAE1590" w14:textId="39FBE055" w:rsidR="00265CC6" w:rsidRPr="002619C8" w:rsidRDefault="00265CC6"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Крот чистящее средство для канализационных труб.</w:t>
            </w:r>
          </w:p>
        </w:tc>
        <w:tc>
          <w:tcPr>
            <w:tcW w:w="2105" w:type="pct"/>
            <w:vAlign w:val="center"/>
          </w:tcPr>
          <w:p w14:paraId="5A7E17EB" w14:textId="59E38DA3" w:rsidR="00265CC6" w:rsidRPr="002619C8" w:rsidRDefault="00265CC6"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Вес: 80гр., белое, кристаллическое, гигроскопическое, без запаха, порошкообразной формы</w:t>
            </w:r>
          </w:p>
        </w:tc>
        <w:tc>
          <w:tcPr>
            <w:tcW w:w="1053" w:type="pct"/>
            <w:vAlign w:val="center"/>
          </w:tcPr>
          <w:p w14:paraId="32686DB6" w14:textId="1B9D2127"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760D8425" wp14:editId="65239A61">
                  <wp:extent cx="930275" cy="59055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30275" cy="590550"/>
                          </a:xfrm>
                          <a:prstGeom prst="rect">
                            <a:avLst/>
                          </a:prstGeom>
                        </pic:spPr>
                      </pic:pic>
                    </a:graphicData>
                  </a:graphic>
                </wp:inline>
              </w:drawing>
            </w:r>
          </w:p>
        </w:tc>
        <w:tc>
          <w:tcPr>
            <w:tcW w:w="461" w:type="pct"/>
            <w:noWrap/>
            <w:vAlign w:val="center"/>
          </w:tcPr>
          <w:p w14:paraId="6B45A2B3" w14:textId="71B01B1C" w:rsidR="00265CC6" w:rsidRPr="002619C8" w:rsidRDefault="00265CC6" w:rsidP="00265CC6">
            <w:pPr>
              <w:spacing w:after="0" w:line="240" w:lineRule="auto"/>
              <w:jc w:val="center"/>
              <w:rPr>
                <w:rFonts w:ascii="Tahoma" w:hAnsi="Tahoma" w:cs="Tahoma"/>
                <w:sz w:val="19"/>
                <w:szCs w:val="19"/>
              </w:rPr>
            </w:pPr>
            <w:r w:rsidRPr="002619C8">
              <w:rPr>
                <w:rFonts w:ascii="Tahoma" w:hAnsi="Tahoma" w:cs="Tahoma"/>
                <w:sz w:val="19"/>
                <w:szCs w:val="19"/>
              </w:rPr>
              <w:t>50 шт.</w:t>
            </w:r>
          </w:p>
        </w:tc>
      </w:tr>
      <w:tr w:rsidR="00A26A33" w:rsidRPr="002619C8" w14:paraId="5083FF1A" w14:textId="77777777" w:rsidTr="00A26A33">
        <w:trPr>
          <w:trHeight w:val="177"/>
        </w:trPr>
        <w:tc>
          <w:tcPr>
            <w:tcW w:w="5000" w:type="pct"/>
            <w:gridSpan w:val="5"/>
            <w:shd w:val="clear" w:color="auto" w:fill="E2EFD9" w:themeFill="accent6" w:themeFillTint="33"/>
            <w:vAlign w:val="center"/>
          </w:tcPr>
          <w:p w14:paraId="5E89335A" w14:textId="763B8458" w:rsidR="00A26A33" w:rsidRPr="002619C8" w:rsidRDefault="00A26A33" w:rsidP="00A26A33">
            <w:pPr>
              <w:spacing w:after="0" w:line="240" w:lineRule="auto"/>
              <w:jc w:val="center"/>
              <w:rPr>
                <w:rFonts w:ascii="Tahoma" w:hAnsi="Tahoma" w:cs="Tahoma"/>
                <w:sz w:val="19"/>
                <w:szCs w:val="19"/>
              </w:rPr>
            </w:pPr>
            <w:r w:rsidRPr="002619C8">
              <w:rPr>
                <w:rFonts w:ascii="Tahoma" w:hAnsi="Tahoma" w:cs="Tahoma"/>
                <w:b/>
                <w:bCs/>
                <w:color w:val="000000"/>
                <w:sz w:val="19"/>
                <w:szCs w:val="19"/>
              </w:rPr>
              <w:t>Лот №2 – Пакеты, тряпки и перчатки</w:t>
            </w:r>
          </w:p>
        </w:tc>
      </w:tr>
      <w:tr w:rsidR="00265CC6" w:rsidRPr="002619C8" w14:paraId="7EE0DDEC" w14:textId="77777777" w:rsidTr="00BC7B6F">
        <w:trPr>
          <w:trHeight w:val="407"/>
        </w:trPr>
        <w:tc>
          <w:tcPr>
            <w:tcW w:w="265" w:type="pct"/>
            <w:vAlign w:val="center"/>
          </w:tcPr>
          <w:p w14:paraId="49F50C17" w14:textId="38080C42" w:rsidR="00265CC6"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1</w:t>
            </w:r>
          </w:p>
        </w:tc>
        <w:tc>
          <w:tcPr>
            <w:tcW w:w="1116" w:type="pct"/>
            <w:vAlign w:val="center"/>
          </w:tcPr>
          <w:p w14:paraId="58DDA63F" w14:textId="612281C0" w:rsidR="00265CC6" w:rsidRPr="002619C8" w:rsidRDefault="00A26A33"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Пакеты для мусора (маленький)</w:t>
            </w:r>
          </w:p>
        </w:tc>
        <w:tc>
          <w:tcPr>
            <w:tcW w:w="2105" w:type="pct"/>
            <w:vAlign w:val="center"/>
          </w:tcPr>
          <w:p w14:paraId="4A3F9B33" w14:textId="337A4DBF" w:rsidR="00265CC6" w:rsidRPr="002619C8" w:rsidRDefault="00A26A33"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Цвет: прозрачный; Без ручек; Объем: 30л., Размер: 50*60см; Плотность: 10 мкм. Рулон: 30 шт.</w:t>
            </w:r>
          </w:p>
        </w:tc>
        <w:tc>
          <w:tcPr>
            <w:tcW w:w="1053" w:type="pct"/>
            <w:vAlign w:val="center"/>
          </w:tcPr>
          <w:p w14:paraId="0531C4FA" w14:textId="430597AC"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489874BB" wp14:editId="0C6E3EFE">
                  <wp:extent cx="114300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43000" cy="314325"/>
                          </a:xfrm>
                          <a:prstGeom prst="rect">
                            <a:avLst/>
                          </a:prstGeom>
                        </pic:spPr>
                      </pic:pic>
                    </a:graphicData>
                  </a:graphic>
                </wp:inline>
              </w:drawing>
            </w:r>
          </w:p>
        </w:tc>
        <w:tc>
          <w:tcPr>
            <w:tcW w:w="461" w:type="pct"/>
            <w:noWrap/>
            <w:vAlign w:val="center"/>
          </w:tcPr>
          <w:p w14:paraId="615E6F4E" w14:textId="12975F42" w:rsidR="00265CC6" w:rsidRPr="002619C8" w:rsidRDefault="00A26A33" w:rsidP="00265CC6">
            <w:pPr>
              <w:spacing w:after="0" w:line="240" w:lineRule="auto"/>
              <w:jc w:val="center"/>
              <w:rPr>
                <w:rFonts w:ascii="Tahoma" w:hAnsi="Tahoma" w:cs="Tahoma"/>
                <w:sz w:val="19"/>
                <w:szCs w:val="19"/>
              </w:rPr>
            </w:pPr>
            <w:r w:rsidRPr="002619C8">
              <w:rPr>
                <w:rFonts w:ascii="Tahoma" w:hAnsi="Tahoma" w:cs="Tahoma"/>
                <w:sz w:val="19"/>
                <w:szCs w:val="19"/>
              </w:rPr>
              <w:t xml:space="preserve">400 </w:t>
            </w:r>
            <w:proofErr w:type="spellStart"/>
            <w:r w:rsidRPr="002619C8">
              <w:rPr>
                <w:rFonts w:ascii="Tahoma" w:hAnsi="Tahoma" w:cs="Tahoma"/>
                <w:sz w:val="19"/>
                <w:szCs w:val="19"/>
              </w:rPr>
              <w:t>рул</w:t>
            </w:r>
            <w:proofErr w:type="spellEnd"/>
            <w:r w:rsidRPr="002619C8">
              <w:rPr>
                <w:rFonts w:ascii="Tahoma" w:hAnsi="Tahoma" w:cs="Tahoma"/>
                <w:sz w:val="19"/>
                <w:szCs w:val="19"/>
              </w:rPr>
              <w:t>.</w:t>
            </w:r>
          </w:p>
        </w:tc>
      </w:tr>
      <w:tr w:rsidR="00265CC6" w:rsidRPr="002619C8" w14:paraId="640E1098" w14:textId="77777777" w:rsidTr="00A26A33">
        <w:trPr>
          <w:trHeight w:val="800"/>
        </w:trPr>
        <w:tc>
          <w:tcPr>
            <w:tcW w:w="265" w:type="pct"/>
            <w:vAlign w:val="center"/>
          </w:tcPr>
          <w:p w14:paraId="3AEAC052" w14:textId="27CB2189" w:rsidR="00265CC6"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2</w:t>
            </w:r>
          </w:p>
        </w:tc>
        <w:tc>
          <w:tcPr>
            <w:tcW w:w="1116" w:type="pct"/>
            <w:vAlign w:val="center"/>
          </w:tcPr>
          <w:p w14:paraId="5AE0D2EB" w14:textId="594D3087" w:rsidR="00265CC6" w:rsidRPr="002619C8" w:rsidRDefault="00A26A33"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Пакеты для мусора (большой)</w:t>
            </w:r>
          </w:p>
        </w:tc>
        <w:tc>
          <w:tcPr>
            <w:tcW w:w="2105" w:type="pct"/>
            <w:vAlign w:val="center"/>
          </w:tcPr>
          <w:p w14:paraId="7E0865FF" w14:textId="277D49D2" w:rsidR="00265CC6" w:rsidRPr="002619C8" w:rsidRDefault="00A26A33"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Цвет: черный; Без ручек; Объем: 120л., Размер: 76*85см; Плотность: 10-14 мкм. Рулон: от 20 до 30 шт.</w:t>
            </w:r>
          </w:p>
        </w:tc>
        <w:tc>
          <w:tcPr>
            <w:tcW w:w="1053" w:type="pct"/>
            <w:vAlign w:val="center"/>
          </w:tcPr>
          <w:p w14:paraId="233DE5AB" w14:textId="0C74DCB3"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7A437951" wp14:editId="44ACBEC6">
                  <wp:extent cx="1219200" cy="428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200" cy="428625"/>
                          </a:xfrm>
                          <a:prstGeom prst="rect">
                            <a:avLst/>
                          </a:prstGeom>
                        </pic:spPr>
                      </pic:pic>
                    </a:graphicData>
                  </a:graphic>
                </wp:inline>
              </w:drawing>
            </w:r>
          </w:p>
        </w:tc>
        <w:tc>
          <w:tcPr>
            <w:tcW w:w="461" w:type="pct"/>
            <w:noWrap/>
            <w:vAlign w:val="center"/>
          </w:tcPr>
          <w:p w14:paraId="18A098AE" w14:textId="0A5CAD95" w:rsidR="00265CC6" w:rsidRPr="002619C8" w:rsidRDefault="00A26A33" w:rsidP="00265CC6">
            <w:pPr>
              <w:spacing w:after="0" w:line="240" w:lineRule="auto"/>
              <w:jc w:val="center"/>
              <w:rPr>
                <w:rFonts w:ascii="Tahoma" w:hAnsi="Tahoma" w:cs="Tahoma"/>
                <w:sz w:val="19"/>
                <w:szCs w:val="19"/>
              </w:rPr>
            </w:pPr>
            <w:r w:rsidRPr="002619C8">
              <w:rPr>
                <w:rFonts w:ascii="Tahoma" w:hAnsi="Tahoma" w:cs="Tahoma"/>
                <w:sz w:val="19"/>
                <w:szCs w:val="19"/>
              </w:rPr>
              <w:t xml:space="preserve">400 </w:t>
            </w:r>
            <w:proofErr w:type="spellStart"/>
            <w:r w:rsidRPr="002619C8">
              <w:rPr>
                <w:rFonts w:ascii="Tahoma" w:hAnsi="Tahoma" w:cs="Tahoma"/>
                <w:sz w:val="19"/>
                <w:szCs w:val="19"/>
              </w:rPr>
              <w:t>рул</w:t>
            </w:r>
            <w:proofErr w:type="spellEnd"/>
            <w:r w:rsidRPr="002619C8">
              <w:rPr>
                <w:rFonts w:ascii="Tahoma" w:hAnsi="Tahoma" w:cs="Tahoma"/>
                <w:sz w:val="19"/>
                <w:szCs w:val="19"/>
              </w:rPr>
              <w:t>.</w:t>
            </w:r>
          </w:p>
        </w:tc>
      </w:tr>
      <w:tr w:rsidR="00A26A33" w:rsidRPr="002619C8" w14:paraId="683FC001" w14:textId="77777777" w:rsidTr="00BC7B6F">
        <w:trPr>
          <w:trHeight w:val="407"/>
        </w:trPr>
        <w:tc>
          <w:tcPr>
            <w:tcW w:w="265" w:type="pct"/>
            <w:vAlign w:val="center"/>
          </w:tcPr>
          <w:p w14:paraId="7BD83496" w14:textId="36D24B47" w:rsidR="00A26A33" w:rsidRPr="002619C8" w:rsidRDefault="00A26A33" w:rsidP="00A26A33">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3</w:t>
            </w:r>
          </w:p>
        </w:tc>
        <w:tc>
          <w:tcPr>
            <w:tcW w:w="1116" w:type="pct"/>
            <w:vAlign w:val="center"/>
          </w:tcPr>
          <w:p w14:paraId="30665F38" w14:textId="14A096C8" w:rsidR="00A26A33" w:rsidRPr="002619C8" w:rsidRDefault="00A26A33" w:rsidP="00A26A33">
            <w:pPr>
              <w:spacing w:after="0" w:line="240" w:lineRule="auto"/>
              <w:rPr>
                <w:rFonts w:ascii="Tahoma" w:hAnsi="Tahoma" w:cs="Tahoma"/>
                <w:b/>
                <w:color w:val="000000"/>
                <w:sz w:val="19"/>
                <w:szCs w:val="19"/>
              </w:rPr>
            </w:pPr>
            <w:r w:rsidRPr="002619C8">
              <w:rPr>
                <w:rFonts w:ascii="Tahoma" w:hAnsi="Tahoma" w:cs="Tahoma"/>
                <w:b/>
                <w:color w:val="000000"/>
                <w:sz w:val="19"/>
                <w:szCs w:val="19"/>
              </w:rPr>
              <w:t>Салфетка для стекол кожаная</w:t>
            </w:r>
          </w:p>
        </w:tc>
        <w:tc>
          <w:tcPr>
            <w:tcW w:w="2105" w:type="pct"/>
            <w:vAlign w:val="center"/>
          </w:tcPr>
          <w:p w14:paraId="625FC394" w14:textId="6FC5297E" w:rsidR="00A26A33" w:rsidRPr="002619C8" w:rsidRDefault="00A26A33" w:rsidP="00A26A33">
            <w:pPr>
              <w:spacing w:after="0" w:line="240" w:lineRule="auto"/>
              <w:rPr>
                <w:rFonts w:ascii="Tahoma" w:hAnsi="Tahoma" w:cs="Tahoma"/>
                <w:color w:val="000000"/>
                <w:sz w:val="19"/>
                <w:szCs w:val="19"/>
              </w:rPr>
            </w:pPr>
            <w:r w:rsidRPr="002619C8">
              <w:rPr>
                <w:rFonts w:ascii="Tahoma" w:hAnsi="Tahoma" w:cs="Tahoma"/>
                <w:color w:val="000000"/>
                <w:sz w:val="19"/>
                <w:szCs w:val="19"/>
              </w:rPr>
              <w:t>Материал салфеток: кожа; Размеры один из следующих: 35*35, 40*40, 45*45 (один вариант из перечисленных)</w:t>
            </w:r>
          </w:p>
        </w:tc>
        <w:tc>
          <w:tcPr>
            <w:tcW w:w="1053" w:type="pct"/>
            <w:vAlign w:val="center"/>
          </w:tcPr>
          <w:p w14:paraId="0EDEF59C" w14:textId="7CA75B09" w:rsidR="00A26A33" w:rsidRPr="002619C8" w:rsidRDefault="009D29F6" w:rsidP="00A26A33">
            <w:pPr>
              <w:spacing w:after="0" w:line="240" w:lineRule="auto"/>
              <w:jc w:val="center"/>
              <w:rPr>
                <w:rFonts w:ascii="Tahoma" w:hAnsi="Tahoma" w:cs="Tahoma"/>
                <w:noProof/>
                <w:sz w:val="19"/>
                <w:szCs w:val="19"/>
                <w:lang w:eastAsia="ru-RU"/>
              </w:rPr>
            </w:pPr>
            <w:r>
              <w:rPr>
                <w:noProof/>
                <w:lang w:eastAsia="ru-RU"/>
              </w:rPr>
              <w:drawing>
                <wp:inline distT="0" distB="0" distL="0" distR="0" wp14:anchorId="3B5C5D4F" wp14:editId="0B2AC638">
                  <wp:extent cx="930275" cy="5334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30275" cy="533400"/>
                          </a:xfrm>
                          <a:prstGeom prst="rect">
                            <a:avLst/>
                          </a:prstGeom>
                        </pic:spPr>
                      </pic:pic>
                    </a:graphicData>
                  </a:graphic>
                </wp:inline>
              </w:drawing>
            </w:r>
          </w:p>
        </w:tc>
        <w:tc>
          <w:tcPr>
            <w:tcW w:w="461" w:type="pct"/>
            <w:noWrap/>
            <w:vAlign w:val="center"/>
          </w:tcPr>
          <w:p w14:paraId="1A812A48" w14:textId="03F0648E" w:rsidR="00A26A33" w:rsidRPr="002619C8" w:rsidRDefault="00A26A33" w:rsidP="00A26A33">
            <w:pPr>
              <w:spacing w:after="0" w:line="240" w:lineRule="auto"/>
              <w:jc w:val="center"/>
              <w:rPr>
                <w:rFonts w:ascii="Tahoma" w:hAnsi="Tahoma" w:cs="Tahoma"/>
                <w:sz w:val="19"/>
                <w:szCs w:val="19"/>
              </w:rPr>
            </w:pPr>
            <w:r w:rsidRPr="002619C8">
              <w:rPr>
                <w:rFonts w:ascii="Tahoma" w:hAnsi="Tahoma" w:cs="Tahoma"/>
                <w:sz w:val="19"/>
                <w:szCs w:val="19"/>
              </w:rPr>
              <w:t>150 шт.</w:t>
            </w:r>
          </w:p>
        </w:tc>
      </w:tr>
      <w:tr w:rsidR="00265CC6" w:rsidRPr="002619C8" w14:paraId="73529A82" w14:textId="77777777" w:rsidTr="00BC7B6F">
        <w:trPr>
          <w:trHeight w:val="407"/>
        </w:trPr>
        <w:tc>
          <w:tcPr>
            <w:tcW w:w="265" w:type="pct"/>
            <w:vAlign w:val="center"/>
          </w:tcPr>
          <w:p w14:paraId="55A2EDAC" w14:textId="3C9EB9B6" w:rsidR="00265CC6"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4</w:t>
            </w:r>
          </w:p>
        </w:tc>
        <w:tc>
          <w:tcPr>
            <w:tcW w:w="1116" w:type="pct"/>
            <w:vAlign w:val="center"/>
          </w:tcPr>
          <w:p w14:paraId="6684B26E" w14:textId="3D2E63DA" w:rsidR="00265CC6" w:rsidRPr="002619C8" w:rsidRDefault="00A26A33"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Салфетки для стекол (разноцветные)</w:t>
            </w:r>
          </w:p>
        </w:tc>
        <w:tc>
          <w:tcPr>
            <w:tcW w:w="2105" w:type="pct"/>
            <w:vAlign w:val="center"/>
          </w:tcPr>
          <w:p w14:paraId="0BBE02BA" w14:textId="562ED73D" w:rsidR="00265CC6" w:rsidRPr="002619C8" w:rsidRDefault="00A26A33"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Материал салфеток: вискоза, губчатая ткань, х/б (вариант из перечисленных); Количество: 3 штуки в упаковке; Размеры: 35*35, 40*40, 45*45 (один вариант из перечисленных).</w:t>
            </w:r>
          </w:p>
        </w:tc>
        <w:tc>
          <w:tcPr>
            <w:tcW w:w="1053" w:type="pct"/>
            <w:vAlign w:val="center"/>
          </w:tcPr>
          <w:p w14:paraId="137B481B" w14:textId="43E1C013" w:rsidR="00265CC6"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46928121" wp14:editId="4F5EBCD7">
                  <wp:extent cx="1036955" cy="60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6955" cy="609600"/>
                          </a:xfrm>
                          <a:prstGeom prst="rect">
                            <a:avLst/>
                          </a:prstGeom>
                        </pic:spPr>
                      </pic:pic>
                    </a:graphicData>
                  </a:graphic>
                </wp:inline>
              </w:drawing>
            </w:r>
          </w:p>
        </w:tc>
        <w:tc>
          <w:tcPr>
            <w:tcW w:w="461" w:type="pct"/>
            <w:noWrap/>
            <w:vAlign w:val="center"/>
          </w:tcPr>
          <w:p w14:paraId="7B89DF90" w14:textId="3F47A8ED" w:rsidR="00265CC6" w:rsidRPr="002619C8" w:rsidRDefault="00A26A33" w:rsidP="00265CC6">
            <w:pPr>
              <w:spacing w:after="0" w:line="240" w:lineRule="auto"/>
              <w:jc w:val="center"/>
              <w:rPr>
                <w:rFonts w:ascii="Tahoma" w:hAnsi="Tahoma" w:cs="Tahoma"/>
                <w:sz w:val="19"/>
                <w:szCs w:val="19"/>
              </w:rPr>
            </w:pPr>
            <w:r w:rsidRPr="002619C8">
              <w:rPr>
                <w:rFonts w:ascii="Tahoma" w:hAnsi="Tahoma" w:cs="Tahoma"/>
                <w:sz w:val="19"/>
                <w:szCs w:val="19"/>
              </w:rPr>
              <w:t xml:space="preserve">200 </w:t>
            </w:r>
            <w:proofErr w:type="spellStart"/>
            <w:r w:rsidRPr="002619C8">
              <w:rPr>
                <w:rFonts w:ascii="Tahoma" w:hAnsi="Tahoma" w:cs="Tahoma"/>
                <w:sz w:val="19"/>
                <w:szCs w:val="19"/>
              </w:rPr>
              <w:t>пач</w:t>
            </w:r>
            <w:proofErr w:type="spellEnd"/>
            <w:r w:rsidRPr="002619C8">
              <w:rPr>
                <w:rFonts w:ascii="Tahoma" w:hAnsi="Tahoma" w:cs="Tahoma"/>
                <w:sz w:val="19"/>
                <w:szCs w:val="19"/>
              </w:rPr>
              <w:t>.</w:t>
            </w:r>
          </w:p>
        </w:tc>
      </w:tr>
      <w:tr w:rsidR="00A26A33" w:rsidRPr="002619C8" w14:paraId="6D03481D" w14:textId="77777777" w:rsidTr="00BC7B6F">
        <w:trPr>
          <w:trHeight w:val="407"/>
        </w:trPr>
        <w:tc>
          <w:tcPr>
            <w:tcW w:w="265" w:type="pct"/>
            <w:vAlign w:val="center"/>
          </w:tcPr>
          <w:p w14:paraId="4080BADB" w14:textId="30474992" w:rsidR="00A26A33" w:rsidRPr="002619C8" w:rsidRDefault="00A26A33" w:rsidP="00A26A33">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5</w:t>
            </w:r>
          </w:p>
        </w:tc>
        <w:tc>
          <w:tcPr>
            <w:tcW w:w="1116" w:type="pct"/>
            <w:vAlign w:val="center"/>
          </w:tcPr>
          <w:p w14:paraId="258D3B9A" w14:textId="3BB41939" w:rsidR="00A26A33" w:rsidRPr="002619C8" w:rsidRDefault="00A26A33" w:rsidP="00A26A33">
            <w:pPr>
              <w:spacing w:after="0" w:line="240" w:lineRule="auto"/>
              <w:rPr>
                <w:rFonts w:ascii="Tahoma" w:hAnsi="Tahoma" w:cs="Tahoma"/>
                <w:b/>
                <w:color w:val="000000"/>
                <w:sz w:val="19"/>
                <w:szCs w:val="19"/>
              </w:rPr>
            </w:pPr>
            <w:r w:rsidRPr="002619C8">
              <w:rPr>
                <w:rFonts w:ascii="Tahoma" w:hAnsi="Tahoma" w:cs="Tahoma"/>
                <w:b/>
                <w:color w:val="000000"/>
                <w:sz w:val="19"/>
                <w:szCs w:val="19"/>
              </w:rPr>
              <w:t>Тряпка для пола</w:t>
            </w:r>
          </w:p>
        </w:tc>
        <w:tc>
          <w:tcPr>
            <w:tcW w:w="2105" w:type="pct"/>
            <w:vAlign w:val="center"/>
          </w:tcPr>
          <w:p w14:paraId="363446D5" w14:textId="4DF38B0A" w:rsidR="00A26A33" w:rsidRPr="002619C8" w:rsidRDefault="00A26A33" w:rsidP="00A26A33">
            <w:pPr>
              <w:spacing w:after="0" w:line="240" w:lineRule="auto"/>
              <w:rPr>
                <w:rFonts w:ascii="Tahoma" w:hAnsi="Tahoma" w:cs="Tahoma"/>
                <w:color w:val="000000"/>
                <w:sz w:val="19"/>
                <w:szCs w:val="19"/>
              </w:rPr>
            </w:pPr>
            <w:r w:rsidRPr="002619C8">
              <w:rPr>
                <w:rFonts w:ascii="Tahoma" w:hAnsi="Tahoma" w:cs="Tahoma"/>
                <w:color w:val="000000"/>
                <w:sz w:val="19"/>
                <w:szCs w:val="19"/>
              </w:rPr>
              <w:t>Вид технической ткани: полотно; Длина полотна: от 50 до 150 м.; Ширина полотна: от 50 до 160 см.; Состав ткани: хлопок; Плотность выдерживания до 100 циклов стирки: от 150 до 250 г./кв. м.; Цвет материала: Отбеленный с синими нитями. Нарезанные по 1 м.</w:t>
            </w:r>
          </w:p>
        </w:tc>
        <w:tc>
          <w:tcPr>
            <w:tcW w:w="1053" w:type="pct"/>
            <w:vAlign w:val="center"/>
          </w:tcPr>
          <w:p w14:paraId="0E8E2296" w14:textId="137B55C3" w:rsidR="00A26A33" w:rsidRPr="002619C8" w:rsidRDefault="009D29F6" w:rsidP="00A26A33">
            <w:pPr>
              <w:spacing w:after="0" w:line="240" w:lineRule="auto"/>
              <w:jc w:val="center"/>
              <w:rPr>
                <w:rFonts w:ascii="Tahoma" w:hAnsi="Tahoma" w:cs="Tahoma"/>
                <w:noProof/>
                <w:sz w:val="19"/>
                <w:szCs w:val="19"/>
                <w:lang w:eastAsia="ru-RU"/>
              </w:rPr>
            </w:pPr>
            <w:r>
              <w:rPr>
                <w:noProof/>
                <w:lang w:eastAsia="ru-RU"/>
              </w:rPr>
              <w:drawing>
                <wp:inline distT="0" distB="0" distL="0" distR="0" wp14:anchorId="7D95D6C1" wp14:editId="45FDB4B4">
                  <wp:extent cx="1036955" cy="685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36955" cy="685800"/>
                          </a:xfrm>
                          <a:prstGeom prst="rect">
                            <a:avLst/>
                          </a:prstGeom>
                        </pic:spPr>
                      </pic:pic>
                    </a:graphicData>
                  </a:graphic>
                </wp:inline>
              </w:drawing>
            </w:r>
          </w:p>
        </w:tc>
        <w:tc>
          <w:tcPr>
            <w:tcW w:w="461" w:type="pct"/>
            <w:noWrap/>
            <w:vAlign w:val="center"/>
          </w:tcPr>
          <w:p w14:paraId="7DD199B9" w14:textId="1F8BB512" w:rsidR="00A26A33" w:rsidRPr="002619C8" w:rsidRDefault="00A26A33" w:rsidP="00A26A33">
            <w:pPr>
              <w:spacing w:after="0" w:line="240" w:lineRule="auto"/>
              <w:jc w:val="center"/>
              <w:rPr>
                <w:rFonts w:ascii="Tahoma" w:hAnsi="Tahoma" w:cs="Tahoma"/>
                <w:sz w:val="19"/>
                <w:szCs w:val="19"/>
              </w:rPr>
            </w:pPr>
            <w:r w:rsidRPr="002619C8">
              <w:rPr>
                <w:rFonts w:ascii="Tahoma" w:hAnsi="Tahoma" w:cs="Tahoma"/>
                <w:sz w:val="19"/>
                <w:szCs w:val="19"/>
              </w:rPr>
              <w:t>500 м.</w:t>
            </w:r>
          </w:p>
        </w:tc>
      </w:tr>
      <w:tr w:rsidR="00265CC6" w:rsidRPr="002619C8" w14:paraId="290D1864" w14:textId="77777777" w:rsidTr="00BC7B6F">
        <w:trPr>
          <w:trHeight w:val="407"/>
        </w:trPr>
        <w:tc>
          <w:tcPr>
            <w:tcW w:w="265" w:type="pct"/>
            <w:vAlign w:val="center"/>
          </w:tcPr>
          <w:p w14:paraId="1CA744A0" w14:textId="38F19645" w:rsidR="00265CC6"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6</w:t>
            </w:r>
          </w:p>
        </w:tc>
        <w:tc>
          <w:tcPr>
            <w:tcW w:w="1116" w:type="pct"/>
            <w:vAlign w:val="center"/>
          </w:tcPr>
          <w:p w14:paraId="580067AB" w14:textId="590D6A2B" w:rsidR="00265CC6" w:rsidRPr="002619C8" w:rsidRDefault="00A26A33"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Перчатки резиновые (пара)</w:t>
            </w:r>
          </w:p>
        </w:tc>
        <w:tc>
          <w:tcPr>
            <w:tcW w:w="2105" w:type="pct"/>
            <w:vAlign w:val="center"/>
          </w:tcPr>
          <w:p w14:paraId="2295F825" w14:textId="4CAE53DD" w:rsidR="00265CC6" w:rsidRPr="002619C8" w:rsidRDefault="00A26A33"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Перчатки латексные, повышенной прочности. Производство: Китай, Россия. С гравировкой розы на самой перчатке. Размеры S, M. Высокого качества.</w:t>
            </w:r>
          </w:p>
        </w:tc>
        <w:tc>
          <w:tcPr>
            <w:tcW w:w="1053" w:type="pct"/>
            <w:vAlign w:val="center"/>
          </w:tcPr>
          <w:p w14:paraId="6E5D61EE" w14:textId="7E39E40F" w:rsidR="00265CC6" w:rsidRPr="002619C8" w:rsidRDefault="00A26A33"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0DEEFFCD" wp14:editId="60A6D9E8">
                  <wp:extent cx="876300" cy="571500"/>
                  <wp:effectExtent l="0" t="0" r="0" b="0"/>
                  <wp:docPr id="3" name="Рисунок 3" descr="http://pioner.kg/upload/iblock/3d1/3d12e87c5a7fd3497f4f2678383c5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ioner.kg/upload/iblock/3d1/3d12e87c5a7fd3497f4f2678383c5cb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571500"/>
                          </a:xfrm>
                          <a:prstGeom prst="rect">
                            <a:avLst/>
                          </a:prstGeom>
                          <a:noFill/>
                          <a:ln>
                            <a:noFill/>
                          </a:ln>
                        </pic:spPr>
                      </pic:pic>
                    </a:graphicData>
                  </a:graphic>
                </wp:inline>
              </w:drawing>
            </w:r>
          </w:p>
        </w:tc>
        <w:tc>
          <w:tcPr>
            <w:tcW w:w="461" w:type="pct"/>
            <w:noWrap/>
            <w:vAlign w:val="center"/>
          </w:tcPr>
          <w:p w14:paraId="0F82D409" w14:textId="0B356975" w:rsidR="00265CC6" w:rsidRPr="002619C8" w:rsidRDefault="00A26A33" w:rsidP="00265CC6">
            <w:pPr>
              <w:spacing w:after="0" w:line="240" w:lineRule="auto"/>
              <w:jc w:val="center"/>
              <w:rPr>
                <w:rFonts w:ascii="Tahoma" w:hAnsi="Tahoma" w:cs="Tahoma"/>
                <w:sz w:val="19"/>
                <w:szCs w:val="19"/>
              </w:rPr>
            </w:pPr>
            <w:r w:rsidRPr="002619C8">
              <w:rPr>
                <w:rFonts w:ascii="Tahoma" w:hAnsi="Tahoma" w:cs="Tahoma"/>
                <w:sz w:val="19"/>
                <w:szCs w:val="19"/>
              </w:rPr>
              <w:t>400 пар.</w:t>
            </w:r>
          </w:p>
        </w:tc>
      </w:tr>
      <w:tr w:rsidR="00A26A33" w:rsidRPr="002619C8" w14:paraId="5B111904" w14:textId="77777777" w:rsidTr="00A26A33">
        <w:trPr>
          <w:trHeight w:val="134"/>
        </w:trPr>
        <w:tc>
          <w:tcPr>
            <w:tcW w:w="5000" w:type="pct"/>
            <w:gridSpan w:val="5"/>
            <w:shd w:val="clear" w:color="auto" w:fill="E2EFD9" w:themeFill="accent6" w:themeFillTint="33"/>
            <w:vAlign w:val="center"/>
          </w:tcPr>
          <w:p w14:paraId="49B5B5ED" w14:textId="56BB6414" w:rsidR="00A26A33" w:rsidRPr="002619C8" w:rsidRDefault="00A26A33" w:rsidP="00A26A33">
            <w:pPr>
              <w:spacing w:after="0" w:line="240" w:lineRule="auto"/>
              <w:jc w:val="center"/>
              <w:rPr>
                <w:rFonts w:ascii="Tahoma" w:hAnsi="Tahoma" w:cs="Tahoma"/>
                <w:sz w:val="19"/>
                <w:szCs w:val="19"/>
              </w:rPr>
            </w:pPr>
            <w:r w:rsidRPr="002619C8">
              <w:rPr>
                <w:rFonts w:ascii="Tahoma" w:hAnsi="Tahoma" w:cs="Tahoma"/>
                <w:b/>
                <w:bCs/>
                <w:color w:val="000000"/>
                <w:sz w:val="19"/>
                <w:szCs w:val="19"/>
              </w:rPr>
              <w:t>Лот №3 – Средства гигиены (бумага, полотенце)</w:t>
            </w:r>
          </w:p>
        </w:tc>
      </w:tr>
      <w:tr w:rsidR="00A26A33" w:rsidRPr="002619C8" w14:paraId="595DA81E" w14:textId="77777777" w:rsidTr="00BC7B6F">
        <w:trPr>
          <w:trHeight w:val="407"/>
        </w:trPr>
        <w:tc>
          <w:tcPr>
            <w:tcW w:w="265" w:type="pct"/>
            <w:vAlign w:val="center"/>
          </w:tcPr>
          <w:p w14:paraId="1134D1B9" w14:textId="0246FFD3" w:rsidR="00A26A33"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lastRenderedPageBreak/>
              <w:t>1</w:t>
            </w:r>
          </w:p>
        </w:tc>
        <w:tc>
          <w:tcPr>
            <w:tcW w:w="1116" w:type="pct"/>
            <w:vAlign w:val="center"/>
          </w:tcPr>
          <w:p w14:paraId="325E715C" w14:textId="0BB9979A" w:rsidR="00A26A33" w:rsidRPr="002619C8" w:rsidRDefault="00A26A33"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Бумажные полотенца</w:t>
            </w:r>
          </w:p>
        </w:tc>
        <w:tc>
          <w:tcPr>
            <w:tcW w:w="2105" w:type="pct"/>
            <w:vAlign w:val="center"/>
          </w:tcPr>
          <w:p w14:paraId="6C2FB760" w14:textId="5985932B" w:rsidR="00A26A33" w:rsidRPr="002619C8" w:rsidRDefault="00A26A33"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Цвет: белый; Количество слоев: 1; Ширина рулона: 150 мм.; Высота рулона 200мм. С тиснением на бумаге. Состав 100% целлюлоза. Размер листа 115*200мм. Размер втулки 40мм.</w:t>
            </w:r>
          </w:p>
        </w:tc>
        <w:tc>
          <w:tcPr>
            <w:tcW w:w="1053" w:type="pct"/>
            <w:vAlign w:val="center"/>
          </w:tcPr>
          <w:p w14:paraId="7D9ADFB9" w14:textId="22DAA09E" w:rsidR="00A26A33" w:rsidRPr="002619C8" w:rsidRDefault="00A26A33"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3850A105" wp14:editId="0644FA4D">
                  <wp:extent cx="859790" cy="533400"/>
                  <wp:effectExtent l="0" t="0" r="0" b="0"/>
                  <wp:docPr id="5" name="Рисунок 5" descr="Бумажные полотенца - особенности и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Бумажные полотенца - особенности и применени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68" cy="543685"/>
                          </a:xfrm>
                          <a:prstGeom prst="rect">
                            <a:avLst/>
                          </a:prstGeom>
                          <a:noFill/>
                          <a:ln>
                            <a:noFill/>
                          </a:ln>
                        </pic:spPr>
                      </pic:pic>
                    </a:graphicData>
                  </a:graphic>
                </wp:inline>
              </w:drawing>
            </w:r>
          </w:p>
        </w:tc>
        <w:tc>
          <w:tcPr>
            <w:tcW w:w="461" w:type="pct"/>
            <w:noWrap/>
            <w:vAlign w:val="center"/>
          </w:tcPr>
          <w:p w14:paraId="3985B42B" w14:textId="1D3AF602" w:rsidR="00A26A33" w:rsidRPr="002619C8" w:rsidRDefault="00EE7539" w:rsidP="00265CC6">
            <w:pPr>
              <w:spacing w:after="0" w:line="240" w:lineRule="auto"/>
              <w:jc w:val="center"/>
              <w:rPr>
                <w:rFonts w:ascii="Tahoma" w:hAnsi="Tahoma" w:cs="Tahoma"/>
                <w:sz w:val="19"/>
                <w:szCs w:val="19"/>
              </w:rPr>
            </w:pPr>
            <w:r w:rsidRPr="002619C8">
              <w:rPr>
                <w:rFonts w:ascii="Tahoma" w:hAnsi="Tahoma" w:cs="Tahoma"/>
                <w:sz w:val="19"/>
                <w:szCs w:val="19"/>
              </w:rPr>
              <w:t>300 шт.</w:t>
            </w:r>
          </w:p>
        </w:tc>
      </w:tr>
      <w:tr w:rsidR="00A26A33" w:rsidRPr="002619C8" w14:paraId="4A968BC6" w14:textId="77777777" w:rsidTr="00BC7B6F">
        <w:trPr>
          <w:trHeight w:val="407"/>
        </w:trPr>
        <w:tc>
          <w:tcPr>
            <w:tcW w:w="265" w:type="pct"/>
            <w:vAlign w:val="center"/>
          </w:tcPr>
          <w:p w14:paraId="1B0DF086" w14:textId="78D0E46A" w:rsidR="00A26A33"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2</w:t>
            </w:r>
          </w:p>
        </w:tc>
        <w:tc>
          <w:tcPr>
            <w:tcW w:w="1116" w:type="pct"/>
            <w:vAlign w:val="center"/>
          </w:tcPr>
          <w:p w14:paraId="00D10845" w14:textId="5246ECE0" w:rsidR="00A26A33" w:rsidRPr="002619C8" w:rsidRDefault="00AD6E8A"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Туалетная бумага</w:t>
            </w:r>
          </w:p>
        </w:tc>
        <w:tc>
          <w:tcPr>
            <w:tcW w:w="2105" w:type="pct"/>
            <w:vAlign w:val="center"/>
          </w:tcPr>
          <w:p w14:paraId="6E36EC65" w14:textId="7D5CDE1B" w:rsidR="00A26A33" w:rsidRPr="002619C8" w:rsidRDefault="00AD6E8A" w:rsidP="00AD6E8A">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Цвет: белый; Количество слоев: 2; Длина намотки: 70м</w:t>
            </w:r>
          </w:p>
        </w:tc>
        <w:tc>
          <w:tcPr>
            <w:tcW w:w="1053" w:type="pct"/>
            <w:vAlign w:val="center"/>
          </w:tcPr>
          <w:p w14:paraId="4C17DAC6" w14:textId="10F98FCC" w:rsidR="00A26A33"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510E2E52" wp14:editId="0BBBB1E5">
                  <wp:extent cx="885825" cy="4476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5825" cy="447675"/>
                          </a:xfrm>
                          <a:prstGeom prst="rect">
                            <a:avLst/>
                          </a:prstGeom>
                        </pic:spPr>
                      </pic:pic>
                    </a:graphicData>
                  </a:graphic>
                </wp:inline>
              </w:drawing>
            </w:r>
          </w:p>
        </w:tc>
        <w:tc>
          <w:tcPr>
            <w:tcW w:w="461" w:type="pct"/>
            <w:noWrap/>
            <w:vAlign w:val="center"/>
          </w:tcPr>
          <w:p w14:paraId="4A30BB84" w14:textId="15DF5DAE" w:rsidR="00A26A33" w:rsidRPr="002619C8" w:rsidRDefault="00AD6E8A" w:rsidP="00265CC6">
            <w:pPr>
              <w:spacing w:after="0" w:line="240" w:lineRule="auto"/>
              <w:jc w:val="center"/>
              <w:rPr>
                <w:rFonts w:ascii="Tahoma" w:hAnsi="Tahoma" w:cs="Tahoma"/>
                <w:sz w:val="19"/>
                <w:szCs w:val="19"/>
              </w:rPr>
            </w:pPr>
            <w:r w:rsidRPr="002619C8">
              <w:rPr>
                <w:rFonts w:ascii="Tahoma" w:hAnsi="Tahoma" w:cs="Tahoma"/>
                <w:sz w:val="19"/>
                <w:szCs w:val="19"/>
              </w:rPr>
              <w:t>10 000 шт.</w:t>
            </w:r>
          </w:p>
        </w:tc>
      </w:tr>
      <w:tr w:rsidR="00A26A33" w:rsidRPr="002619C8" w14:paraId="4423DB76" w14:textId="77777777" w:rsidTr="00BC7B6F">
        <w:trPr>
          <w:trHeight w:val="407"/>
        </w:trPr>
        <w:tc>
          <w:tcPr>
            <w:tcW w:w="265" w:type="pct"/>
            <w:vAlign w:val="center"/>
          </w:tcPr>
          <w:p w14:paraId="44138297" w14:textId="00D7C182" w:rsidR="00A26A33"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3</w:t>
            </w:r>
          </w:p>
        </w:tc>
        <w:tc>
          <w:tcPr>
            <w:tcW w:w="1116" w:type="pct"/>
            <w:vAlign w:val="center"/>
          </w:tcPr>
          <w:p w14:paraId="3B85B0B9" w14:textId="5F5169D5" w:rsidR="00A26A33" w:rsidRPr="002619C8" w:rsidRDefault="00AD6E8A"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Туалетная бумага</w:t>
            </w:r>
          </w:p>
        </w:tc>
        <w:tc>
          <w:tcPr>
            <w:tcW w:w="2105" w:type="pct"/>
            <w:vAlign w:val="center"/>
          </w:tcPr>
          <w:p w14:paraId="12D98931" w14:textId="67A69988" w:rsidR="00A26A33" w:rsidRPr="002619C8" w:rsidRDefault="00AD6E8A"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Высокого качества; Цвет: белый; Количество слоев: 2; Длина намотки: от 27м. С рифлением.</w:t>
            </w:r>
          </w:p>
        </w:tc>
        <w:tc>
          <w:tcPr>
            <w:tcW w:w="1053" w:type="pct"/>
            <w:vAlign w:val="center"/>
          </w:tcPr>
          <w:p w14:paraId="3E70EA6D" w14:textId="1F89A583" w:rsidR="00A26A33"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7E9F4E02" wp14:editId="4D39BABD">
                  <wp:extent cx="1085850" cy="476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5850" cy="476250"/>
                          </a:xfrm>
                          <a:prstGeom prst="rect">
                            <a:avLst/>
                          </a:prstGeom>
                        </pic:spPr>
                      </pic:pic>
                    </a:graphicData>
                  </a:graphic>
                </wp:inline>
              </w:drawing>
            </w:r>
          </w:p>
        </w:tc>
        <w:tc>
          <w:tcPr>
            <w:tcW w:w="461" w:type="pct"/>
            <w:noWrap/>
            <w:vAlign w:val="center"/>
          </w:tcPr>
          <w:p w14:paraId="0CDE3855" w14:textId="23E90B7E" w:rsidR="00A26A33" w:rsidRPr="002619C8" w:rsidRDefault="00AD6E8A" w:rsidP="00265CC6">
            <w:pPr>
              <w:spacing w:after="0" w:line="240" w:lineRule="auto"/>
              <w:jc w:val="center"/>
              <w:rPr>
                <w:rFonts w:ascii="Tahoma" w:hAnsi="Tahoma" w:cs="Tahoma"/>
                <w:sz w:val="19"/>
                <w:szCs w:val="19"/>
              </w:rPr>
            </w:pPr>
            <w:r w:rsidRPr="002619C8">
              <w:rPr>
                <w:rFonts w:ascii="Tahoma" w:hAnsi="Tahoma" w:cs="Tahoma"/>
                <w:sz w:val="19"/>
                <w:szCs w:val="19"/>
              </w:rPr>
              <w:t>500 шт.</w:t>
            </w:r>
          </w:p>
        </w:tc>
      </w:tr>
      <w:tr w:rsidR="00A26A33" w:rsidRPr="002619C8" w14:paraId="556B94DC" w14:textId="77777777" w:rsidTr="00BC7B6F">
        <w:trPr>
          <w:trHeight w:val="407"/>
        </w:trPr>
        <w:tc>
          <w:tcPr>
            <w:tcW w:w="265" w:type="pct"/>
            <w:vAlign w:val="center"/>
          </w:tcPr>
          <w:p w14:paraId="43CC86DC" w14:textId="6DFB40CF" w:rsidR="00A26A33" w:rsidRPr="002619C8" w:rsidRDefault="00A26A33"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4</w:t>
            </w:r>
          </w:p>
        </w:tc>
        <w:tc>
          <w:tcPr>
            <w:tcW w:w="1116" w:type="pct"/>
            <w:vAlign w:val="center"/>
          </w:tcPr>
          <w:p w14:paraId="185E88E8" w14:textId="219829D4" w:rsidR="00A26A33" w:rsidRPr="002619C8" w:rsidRDefault="00AD6E8A"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 xml:space="preserve">Полотенце </w:t>
            </w:r>
            <w:r w:rsidRPr="002619C8">
              <w:rPr>
                <w:rFonts w:ascii="Tahoma" w:hAnsi="Tahoma" w:cs="Tahoma"/>
                <w:b/>
                <w:color w:val="000000"/>
                <w:sz w:val="19"/>
                <w:szCs w:val="19"/>
                <w:lang w:val="en-US"/>
              </w:rPr>
              <w:t>Z</w:t>
            </w:r>
          </w:p>
        </w:tc>
        <w:tc>
          <w:tcPr>
            <w:tcW w:w="2105" w:type="pct"/>
            <w:vAlign w:val="center"/>
          </w:tcPr>
          <w:p w14:paraId="7DB6DDBB" w14:textId="69FCD7C9" w:rsidR="00A26A33" w:rsidRPr="002619C8" w:rsidRDefault="00AD6E8A"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Бумажные полотенца Z образного сложения; Количество листов в пачке от 200 шт.; Цвет: белый;</w:t>
            </w:r>
          </w:p>
        </w:tc>
        <w:tc>
          <w:tcPr>
            <w:tcW w:w="1053" w:type="pct"/>
            <w:vAlign w:val="center"/>
          </w:tcPr>
          <w:p w14:paraId="6B654AA3" w14:textId="3C83030C" w:rsidR="00A26A33" w:rsidRPr="002619C8" w:rsidRDefault="009D29F6"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0918AA3F" wp14:editId="677C0DA5">
                  <wp:extent cx="1019175" cy="6096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19175" cy="609600"/>
                          </a:xfrm>
                          <a:prstGeom prst="rect">
                            <a:avLst/>
                          </a:prstGeom>
                        </pic:spPr>
                      </pic:pic>
                    </a:graphicData>
                  </a:graphic>
                </wp:inline>
              </w:drawing>
            </w:r>
          </w:p>
        </w:tc>
        <w:tc>
          <w:tcPr>
            <w:tcW w:w="461" w:type="pct"/>
            <w:noWrap/>
            <w:vAlign w:val="center"/>
          </w:tcPr>
          <w:p w14:paraId="27ED4B39" w14:textId="4C6D1147" w:rsidR="00A26A33" w:rsidRPr="002619C8" w:rsidRDefault="00AD6E8A" w:rsidP="00265CC6">
            <w:pPr>
              <w:spacing w:after="0" w:line="240" w:lineRule="auto"/>
              <w:jc w:val="center"/>
              <w:rPr>
                <w:rFonts w:ascii="Tahoma" w:hAnsi="Tahoma" w:cs="Tahoma"/>
                <w:sz w:val="19"/>
                <w:szCs w:val="19"/>
              </w:rPr>
            </w:pPr>
            <w:r w:rsidRPr="002619C8">
              <w:rPr>
                <w:rFonts w:ascii="Tahoma" w:hAnsi="Tahoma" w:cs="Tahoma"/>
                <w:sz w:val="19"/>
                <w:szCs w:val="19"/>
              </w:rPr>
              <w:t xml:space="preserve">200 </w:t>
            </w:r>
            <w:proofErr w:type="spellStart"/>
            <w:r w:rsidRPr="002619C8">
              <w:rPr>
                <w:rFonts w:ascii="Tahoma" w:hAnsi="Tahoma" w:cs="Tahoma"/>
                <w:sz w:val="19"/>
                <w:szCs w:val="19"/>
              </w:rPr>
              <w:t>пач</w:t>
            </w:r>
            <w:proofErr w:type="spellEnd"/>
            <w:r w:rsidRPr="002619C8">
              <w:rPr>
                <w:rFonts w:ascii="Tahoma" w:hAnsi="Tahoma" w:cs="Tahoma"/>
                <w:sz w:val="19"/>
                <w:szCs w:val="19"/>
              </w:rPr>
              <w:t>.</w:t>
            </w:r>
          </w:p>
        </w:tc>
      </w:tr>
      <w:tr w:rsidR="00AD6E8A" w:rsidRPr="002619C8" w14:paraId="063C89FB" w14:textId="77777777" w:rsidTr="00AD6E8A">
        <w:trPr>
          <w:trHeight w:val="77"/>
        </w:trPr>
        <w:tc>
          <w:tcPr>
            <w:tcW w:w="5000" w:type="pct"/>
            <w:gridSpan w:val="5"/>
            <w:shd w:val="clear" w:color="auto" w:fill="E2EFD9" w:themeFill="accent6" w:themeFillTint="33"/>
            <w:vAlign w:val="center"/>
          </w:tcPr>
          <w:p w14:paraId="68A11200" w14:textId="671FD14D" w:rsidR="00AD6E8A" w:rsidRPr="002619C8" w:rsidRDefault="00AD6E8A" w:rsidP="00AD6E8A">
            <w:pPr>
              <w:spacing w:after="0" w:line="240" w:lineRule="auto"/>
              <w:jc w:val="center"/>
              <w:rPr>
                <w:rFonts w:ascii="Tahoma" w:hAnsi="Tahoma" w:cs="Tahoma"/>
                <w:sz w:val="19"/>
                <w:szCs w:val="19"/>
              </w:rPr>
            </w:pPr>
            <w:r w:rsidRPr="002619C8">
              <w:rPr>
                <w:rFonts w:ascii="Tahoma" w:hAnsi="Tahoma" w:cs="Tahoma"/>
                <w:b/>
                <w:bCs/>
                <w:color w:val="000000"/>
                <w:sz w:val="19"/>
                <w:szCs w:val="19"/>
              </w:rPr>
              <w:t>Лот №4 – Освежители воздуха</w:t>
            </w:r>
          </w:p>
        </w:tc>
      </w:tr>
      <w:tr w:rsidR="00A26A33" w:rsidRPr="002619C8" w14:paraId="667E8920" w14:textId="77777777" w:rsidTr="00BC7B6F">
        <w:trPr>
          <w:trHeight w:val="407"/>
        </w:trPr>
        <w:tc>
          <w:tcPr>
            <w:tcW w:w="265" w:type="pct"/>
            <w:vAlign w:val="center"/>
          </w:tcPr>
          <w:p w14:paraId="70C7770C" w14:textId="48E9B9BA"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1</w:t>
            </w:r>
          </w:p>
        </w:tc>
        <w:tc>
          <w:tcPr>
            <w:tcW w:w="1116" w:type="pct"/>
            <w:vAlign w:val="center"/>
          </w:tcPr>
          <w:p w14:paraId="2F2EE971" w14:textId="4CC6955D" w:rsidR="00A26A33" w:rsidRPr="002619C8" w:rsidRDefault="00AD6E8A" w:rsidP="00AD6E8A">
            <w:pPr>
              <w:spacing w:after="0" w:line="240" w:lineRule="auto"/>
              <w:rPr>
                <w:rFonts w:ascii="Tahoma" w:hAnsi="Tahoma" w:cs="Tahoma"/>
                <w:b/>
                <w:color w:val="000000"/>
                <w:sz w:val="19"/>
                <w:szCs w:val="19"/>
              </w:rPr>
            </w:pPr>
            <w:r w:rsidRPr="002619C8">
              <w:rPr>
                <w:rFonts w:ascii="Tahoma" w:hAnsi="Tahoma" w:cs="Tahoma"/>
                <w:b/>
                <w:color w:val="000000"/>
                <w:sz w:val="19"/>
                <w:szCs w:val="19"/>
              </w:rPr>
              <w:t>Освежитель воздуха</w:t>
            </w:r>
          </w:p>
        </w:tc>
        <w:tc>
          <w:tcPr>
            <w:tcW w:w="2105" w:type="pct"/>
            <w:vAlign w:val="center"/>
          </w:tcPr>
          <w:p w14:paraId="35BE650D" w14:textId="40C89A27" w:rsidR="00A26A33" w:rsidRPr="002619C8" w:rsidRDefault="00AD6E8A"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Консистенция: жидкость; Объем тары: 300 мл; Отдушка: Свежесть, Морской, Фруктовая; Тара с распылителем. Сохранение свежести в помещении до 5 часов. Высокое качество ароматов, длительный эффект от пользования и моментальный результат после распыления. Конусный колпачок.</w:t>
            </w:r>
          </w:p>
        </w:tc>
        <w:tc>
          <w:tcPr>
            <w:tcW w:w="1053" w:type="pct"/>
            <w:vAlign w:val="center"/>
          </w:tcPr>
          <w:p w14:paraId="643764C2" w14:textId="5B9CF493" w:rsidR="00A26A33" w:rsidRPr="002619C8" w:rsidRDefault="00241995"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2F5F992C" wp14:editId="53E4704F">
                  <wp:extent cx="1190625" cy="838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90625" cy="838200"/>
                          </a:xfrm>
                          <a:prstGeom prst="rect">
                            <a:avLst/>
                          </a:prstGeom>
                        </pic:spPr>
                      </pic:pic>
                    </a:graphicData>
                  </a:graphic>
                </wp:inline>
              </w:drawing>
            </w:r>
          </w:p>
        </w:tc>
        <w:tc>
          <w:tcPr>
            <w:tcW w:w="461" w:type="pct"/>
            <w:noWrap/>
            <w:vAlign w:val="center"/>
          </w:tcPr>
          <w:p w14:paraId="3C2159CB" w14:textId="598E5B2D" w:rsidR="00A26A33" w:rsidRPr="002619C8" w:rsidRDefault="00AD6E8A" w:rsidP="00265CC6">
            <w:pPr>
              <w:spacing w:after="0" w:line="240" w:lineRule="auto"/>
              <w:jc w:val="center"/>
              <w:rPr>
                <w:rFonts w:ascii="Tahoma" w:hAnsi="Tahoma" w:cs="Tahoma"/>
                <w:sz w:val="19"/>
                <w:szCs w:val="19"/>
              </w:rPr>
            </w:pPr>
            <w:r w:rsidRPr="002619C8">
              <w:rPr>
                <w:rFonts w:ascii="Tahoma" w:hAnsi="Tahoma" w:cs="Tahoma"/>
                <w:sz w:val="19"/>
                <w:szCs w:val="19"/>
              </w:rPr>
              <w:t>300 шт.</w:t>
            </w:r>
          </w:p>
        </w:tc>
      </w:tr>
      <w:tr w:rsidR="00A26A33" w:rsidRPr="002619C8" w14:paraId="6D2B1078" w14:textId="77777777" w:rsidTr="00BC7B6F">
        <w:trPr>
          <w:trHeight w:val="407"/>
        </w:trPr>
        <w:tc>
          <w:tcPr>
            <w:tcW w:w="265" w:type="pct"/>
            <w:vAlign w:val="center"/>
          </w:tcPr>
          <w:p w14:paraId="4E8EA62E" w14:textId="4986F202"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2</w:t>
            </w:r>
          </w:p>
        </w:tc>
        <w:tc>
          <w:tcPr>
            <w:tcW w:w="1116" w:type="pct"/>
            <w:vAlign w:val="center"/>
          </w:tcPr>
          <w:p w14:paraId="518A170A" w14:textId="237041DD" w:rsidR="00A26A33" w:rsidRPr="002619C8" w:rsidRDefault="00AD6E8A" w:rsidP="00265CC6">
            <w:pPr>
              <w:spacing w:after="0" w:line="240" w:lineRule="auto"/>
              <w:rPr>
                <w:rFonts w:ascii="Tahoma" w:hAnsi="Tahoma" w:cs="Tahoma"/>
                <w:b/>
                <w:color w:val="000000"/>
                <w:sz w:val="19"/>
                <w:szCs w:val="19"/>
              </w:rPr>
            </w:pPr>
            <w:r w:rsidRPr="002619C8">
              <w:rPr>
                <w:rFonts w:ascii="Tahoma" w:hAnsi="Tahoma" w:cs="Tahoma"/>
                <w:b/>
                <w:sz w:val="19"/>
                <w:szCs w:val="19"/>
              </w:rPr>
              <w:t>Баллон сменный к автоматическому освежителю</w:t>
            </w:r>
          </w:p>
        </w:tc>
        <w:tc>
          <w:tcPr>
            <w:tcW w:w="2105" w:type="pct"/>
            <w:vAlign w:val="center"/>
          </w:tcPr>
          <w:p w14:paraId="39A2BCCA" w14:textId="7294EAA1" w:rsidR="00A26A33" w:rsidRPr="002619C8" w:rsidRDefault="00AD6E8A"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Сменный баллон, объем 250 мл. Отдушка: Свежесть, Морской, Фруктовая. Сохранение свежести в помещении до 5 часов. Высокое качество ароматов, длительный эффект от пользования и моментальный результат после распыления.</w:t>
            </w:r>
          </w:p>
        </w:tc>
        <w:tc>
          <w:tcPr>
            <w:tcW w:w="1053" w:type="pct"/>
            <w:vAlign w:val="center"/>
          </w:tcPr>
          <w:p w14:paraId="33316946" w14:textId="14446559" w:rsidR="00A26A33" w:rsidRPr="002619C8" w:rsidRDefault="00241995"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1EF0CED1" wp14:editId="293EAA88">
                  <wp:extent cx="1152525" cy="781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52525" cy="781050"/>
                          </a:xfrm>
                          <a:prstGeom prst="rect">
                            <a:avLst/>
                          </a:prstGeom>
                        </pic:spPr>
                      </pic:pic>
                    </a:graphicData>
                  </a:graphic>
                </wp:inline>
              </w:drawing>
            </w:r>
          </w:p>
        </w:tc>
        <w:tc>
          <w:tcPr>
            <w:tcW w:w="461" w:type="pct"/>
            <w:noWrap/>
            <w:vAlign w:val="center"/>
          </w:tcPr>
          <w:p w14:paraId="09A07EBF" w14:textId="55EEAC91" w:rsidR="00A26A33" w:rsidRPr="002619C8" w:rsidRDefault="00AD6E8A" w:rsidP="00265CC6">
            <w:pPr>
              <w:spacing w:after="0" w:line="240" w:lineRule="auto"/>
              <w:jc w:val="center"/>
              <w:rPr>
                <w:rFonts w:ascii="Tahoma" w:hAnsi="Tahoma" w:cs="Tahoma"/>
                <w:sz w:val="19"/>
                <w:szCs w:val="19"/>
              </w:rPr>
            </w:pPr>
            <w:r w:rsidRPr="002619C8">
              <w:rPr>
                <w:rFonts w:ascii="Tahoma" w:hAnsi="Tahoma" w:cs="Tahoma"/>
                <w:sz w:val="19"/>
                <w:szCs w:val="19"/>
              </w:rPr>
              <w:t>30 шт.</w:t>
            </w:r>
          </w:p>
        </w:tc>
      </w:tr>
      <w:tr w:rsidR="00AD6E8A" w:rsidRPr="002619C8" w14:paraId="2AC38846" w14:textId="77777777" w:rsidTr="00AD6E8A">
        <w:trPr>
          <w:trHeight w:val="95"/>
        </w:trPr>
        <w:tc>
          <w:tcPr>
            <w:tcW w:w="5000" w:type="pct"/>
            <w:gridSpan w:val="5"/>
            <w:shd w:val="clear" w:color="auto" w:fill="E2EFD9" w:themeFill="accent6" w:themeFillTint="33"/>
            <w:vAlign w:val="center"/>
          </w:tcPr>
          <w:p w14:paraId="6815E372" w14:textId="2290F7AD" w:rsidR="00AD6E8A" w:rsidRPr="002619C8" w:rsidRDefault="00AD6E8A" w:rsidP="00AD6E8A">
            <w:pPr>
              <w:spacing w:after="0" w:line="240" w:lineRule="auto"/>
              <w:jc w:val="center"/>
              <w:rPr>
                <w:rFonts w:ascii="Tahoma" w:hAnsi="Tahoma" w:cs="Tahoma"/>
                <w:sz w:val="19"/>
                <w:szCs w:val="19"/>
              </w:rPr>
            </w:pPr>
            <w:r w:rsidRPr="002619C8">
              <w:rPr>
                <w:rFonts w:ascii="Tahoma" w:hAnsi="Tahoma" w:cs="Tahoma"/>
                <w:b/>
                <w:bCs/>
                <w:color w:val="000000"/>
                <w:sz w:val="19"/>
                <w:szCs w:val="19"/>
              </w:rPr>
              <w:t>Лот №5 – Туалетные принадлежности и веники</w:t>
            </w:r>
          </w:p>
        </w:tc>
      </w:tr>
      <w:tr w:rsidR="00AD6E8A" w:rsidRPr="002619C8" w14:paraId="736805AC" w14:textId="77777777" w:rsidTr="00BC7B6F">
        <w:trPr>
          <w:trHeight w:val="407"/>
        </w:trPr>
        <w:tc>
          <w:tcPr>
            <w:tcW w:w="265" w:type="pct"/>
            <w:vAlign w:val="center"/>
          </w:tcPr>
          <w:p w14:paraId="6E0A526A" w14:textId="057178FB" w:rsidR="00AD6E8A" w:rsidRPr="002619C8" w:rsidRDefault="00AD6E8A" w:rsidP="00AD6E8A">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1</w:t>
            </w:r>
          </w:p>
        </w:tc>
        <w:tc>
          <w:tcPr>
            <w:tcW w:w="1116" w:type="pct"/>
            <w:vAlign w:val="center"/>
          </w:tcPr>
          <w:p w14:paraId="1D089470" w14:textId="2F4B9836" w:rsidR="00AD6E8A" w:rsidRPr="002619C8" w:rsidRDefault="00AD6E8A" w:rsidP="00AD6E8A">
            <w:pPr>
              <w:spacing w:after="0" w:line="240" w:lineRule="auto"/>
              <w:rPr>
                <w:rFonts w:ascii="Tahoma" w:hAnsi="Tahoma" w:cs="Tahoma"/>
                <w:b/>
                <w:color w:val="000000"/>
                <w:sz w:val="19"/>
                <w:szCs w:val="19"/>
              </w:rPr>
            </w:pPr>
            <w:r w:rsidRPr="002619C8">
              <w:rPr>
                <w:rFonts w:ascii="Tahoma" w:hAnsi="Tahoma" w:cs="Tahoma"/>
                <w:b/>
                <w:color w:val="000000"/>
                <w:sz w:val="19"/>
                <w:szCs w:val="19"/>
              </w:rPr>
              <w:t>Коврик резиновый, матерчатый.</w:t>
            </w:r>
          </w:p>
        </w:tc>
        <w:tc>
          <w:tcPr>
            <w:tcW w:w="2105" w:type="pct"/>
            <w:vAlign w:val="center"/>
          </w:tcPr>
          <w:p w14:paraId="6D333DC3" w14:textId="60416CFA" w:rsidR="00AD6E8A" w:rsidRPr="002619C8" w:rsidRDefault="00AD6E8A" w:rsidP="00AD6E8A">
            <w:pPr>
              <w:widowControl w:val="0"/>
              <w:autoSpaceDE w:val="0"/>
              <w:autoSpaceDN w:val="0"/>
              <w:adjustRightInd w:val="0"/>
              <w:spacing w:after="0" w:line="240" w:lineRule="auto"/>
              <w:rPr>
                <w:rFonts w:ascii="Tahoma" w:hAnsi="Tahoma" w:cs="Tahoma"/>
                <w:color w:val="000000"/>
                <w:sz w:val="19"/>
                <w:szCs w:val="19"/>
              </w:rPr>
            </w:pPr>
            <w:r w:rsidRPr="002619C8">
              <w:rPr>
                <w:rFonts w:ascii="Tahoma" w:hAnsi="Tahoma" w:cs="Tahoma"/>
                <w:color w:val="000000"/>
                <w:sz w:val="19"/>
                <w:szCs w:val="19"/>
              </w:rPr>
              <w:t>Материал: Резина и тканевый; Покрытие: тканевое; Длина: от 120 см; Ширина: от 90 см. Цвет: Серый.</w:t>
            </w:r>
          </w:p>
        </w:tc>
        <w:tc>
          <w:tcPr>
            <w:tcW w:w="1053" w:type="pct"/>
            <w:vMerge w:val="restart"/>
            <w:vAlign w:val="center"/>
          </w:tcPr>
          <w:p w14:paraId="61D56111" w14:textId="562F0991" w:rsidR="00AD6E8A" w:rsidRPr="002619C8" w:rsidRDefault="00241995" w:rsidP="00AD6E8A">
            <w:pPr>
              <w:spacing w:after="0" w:line="240" w:lineRule="auto"/>
              <w:jc w:val="center"/>
              <w:rPr>
                <w:rFonts w:ascii="Tahoma" w:hAnsi="Tahoma" w:cs="Tahoma"/>
                <w:noProof/>
                <w:sz w:val="19"/>
                <w:szCs w:val="19"/>
                <w:lang w:eastAsia="ru-RU"/>
              </w:rPr>
            </w:pPr>
            <w:r>
              <w:rPr>
                <w:noProof/>
                <w:lang w:eastAsia="ru-RU"/>
              </w:rPr>
              <w:drawing>
                <wp:inline distT="0" distB="0" distL="0" distR="0" wp14:anchorId="658EED85" wp14:editId="619FAF43">
                  <wp:extent cx="1219200" cy="7334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9200" cy="733425"/>
                          </a:xfrm>
                          <a:prstGeom prst="rect">
                            <a:avLst/>
                          </a:prstGeom>
                        </pic:spPr>
                      </pic:pic>
                    </a:graphicData>
                  </a:graphic>
                </wp:inline>
              </w:drawing>
            </w:r>
          </w:p>
        </w:tc>
        <w:tc>
          <w:tcPr>
            <w:tcW w:w="461" w:type="pct"/>
            <w:noWrap/>
            <w:vAlign w:val="center"/>
          </w:tcPr>
          <w:p w14:paraId="51F9B380" w14:textId="4DF3AA07" w:rsidR="00AD6E8A" w:rsidRPr="002619C8" w:rsidRDefault="002619C8" w:rsidP="00AD6E8A">
            <w:pPr>
              <w:spacing w:after="0" w:line="240" w:lineRule="auto"/>
              <w:jc w:val="center"/>
              <w:rPr>
                <w:rFonts w:ascii="Tahoma" w:hAnsi="Tahoma" w:cs="Tahoma"/>
                <w:sz w:val="19"/>
                <w:szCs w:val="19"/>
              </w:rPr>
            </w:pPr>
            <w:r w:rsidRPr="002619C8">
              <w:rPr>
                <w:rFonts w:ascii="Tahoma" w:hAnsi="Tahoma" w:cs="Tahoma"/>
                <w:sz w:val="19"/>
                <w:szCs w:val="19"/>
              </w:rPr>
              <w:t xml:space="preserve">30 </w:t>
            </w:r>
            <w:proofErr w:type="spellStart"/>
            <w:r w:rsidRPr="002619C8">
              <w:rPr>
                <w:rFonts w:ascii="Tahoma" w:hAnsi="Tahoma" w:cs="Tahoma"/>
                <w:sz w:val="19"/>
                <w:szCs w:val="19"/>
              </w:rPr>
              <w:t>шт</w:t>
            </w:r>
            <w:proofErr w:type="spellEnd"/>
          </w:p>
        </w:tc>
      </w:tr>
      <w:tr w:rsidR="00AD6E8A" w:rsidRPr="002619C8" w14:paraId="6AB7C1C9" w14:textId="77777777" w:rsidTr="00BC7B6F">
        <w:trPr>
          <w:trHeight w:val="407"/>
        </w:trPr>
        <w:tc>
          <w:tcPr>
            <w:tcW w:w="265" w:type="pct"/>
            <w:vAlign w:val="center"/>
          </w:tcPr>
          <w:p w14:paraId="72088146" w14:textId="6D3AD985" w:rsidR="00AD6E8A" w:rsidRPr="002619C8" w:rsidRDefault="00AD6E8A" w:rsidP="00AD6E8A">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2</w:t>
            </w:r>
          </w:p>
        </w:tc>
        <w:tc>
          <w:tcPr>
            <w:tcW w:w="1116" w:type="pct"/>
            <w:vAlign w:val="center"/>
          </w:tcPr>
          <w:p w14:paraId="4B5454F0" w14:textId="021B0A4A" w:rsidR="00AD6E8A" w:rsidRPr="002619C8" w:rsidRDefault="00AD6E8A" w:rsidP="00AD6E8A">
            <w:pPr>
              <w:spacing w:after="0" w:line="240" w:lineRule="auto"/>
              <w:rPr>
                <w:rFonts w:ascii="Tahoma" w:hAnsi="Tahoma" w:cs="Tahoma"/>
                <w:b/>
                <w:color w:val="000000"/>
                <w:sz w:val="19"/>
                <w:szCs w:val="19"/>
              </w:rPr>
            </w:pPr>
            <w:r w:rsidRPr="002619C8">
              <w:rPr>
                <w:rFonts w:ascii="Tahoma" w:hAnsi="Tahoma" w:cs="Tahoma"/>
                <w:b/>
                <w:color w:val="000000"/>
                <w:sz w:val="19"/>
                <w:szCs w:val="19"/>
              </w:rPr>
              <w:t>Коврик резиновый, матерчатый.</w:t>
            </w:r>
          </w:p>
        </w:tc>
        <w:tc>
          <w:tcPr>
            <w:tcW w:w="2105" w:type="pct"/>
            <w:vAlign w:val="center"/>
          </w:tcPr>
          <w:p w14:paraId="7D4B62CF" w14:textId="6824E40A" w:rsidR="00AD6E8A" w:rsidRPr="002619C8" w:rsidRDefault="00AD6E8A" w:rsidP="00AD6E8A">
            <w:pPr>
              <w:widowControl w:val="0"/>
              <w:autoSpaceDE w:val="0"/>
              <w:autoSpaceDN w:val="0"/>
              <w:adjustRightInd w:val="0"/>
              <w:spacing w:after="0" w:line="240" w:lineRule="auto"/>
              <w:rPr>
                <w:rFonts w:ascii="Tahoma" w:hAnsi="Tahoma" w:cs="Tahoma"/>
                <w:color w:val="000000"/>
                <w:sz w:val="19"/>
                <w:szCs w:val="19"/>
              </w:rPr>
            </w:pPr>
            <w:r w:rsidRPr="002619C8">
              <w:rPr>
                <w:rFonts w:ascii="Tahoma" w:hAnsi="Tahoma" w:cs="Tahoma"/>
                <w:color w:val="000000"/>
                <w:sz w:val="19"/>
                <w:szCs w:val="19"/>
              </w:rPr>
              <w:t>Материал: Резина и тканевый; Покрытие: тканевое; Длина: от 80 см; Ширина: от 60 см. Цвет: Серый.</w:t>
            </w:r>
          </w:p>
        </w:tc>
        <w:tc>
          <w:tcPr>
            <w:tcW w:w="1053" w:type="pct"/>
            <w:vMerge/>
            <w:vAlign w:val="center"/>
          </w:tcPr>
          <w:p w14:paraId="501AA76B" w14:textId="77777777" w:rsidR="00AD6E8A" w:rsidRPr="002619C8" w:rsidRDefault="00AD6E8A" w:rsidP="00AD6E8A">
            <w:pPr>
              <w:spacing w:after="0" w:line="240" w:lineRule="auto"/>
              <w:jc w:val="center"/>
              <w:rPr>
                <w:rFonts w:ascii="Tahoma" w:hAnsi="Tahoma" w:cs="Tahoma"/>
                <w:noProof/>
                <w:sz w:val="19"/>
                <w:szCs w:val="19"/>
                <w:lang w:eastAsia="ru-RU"/>
              </w:rPr>
            </w:pPr>
          </w:p>
        </w:tc>
        <w:tc>
          <w:tcPr>
            <w:tcW w:w="461" w:type="pct"/>
            <w:noWrap/>
            <w:vAlign w:val="center"/>
          </w:tcPr>
          <w:p w14:paraId="29959667" w14:textId="76571FD8" w:rsidR="00AD6E8A" w:rsidRPr="002619C8" w:rsidRDefault="002619C8" w:rsidP="00AD6E8A">
            <w:pPr>
              <w:spacing w:after="0" w:line="240" w:lineRule="auto"/>
              <w:jc w:val="center"/>
              <w:rPr>
                <w:rFonts w:ascii="Tahoma" w:hAnsi="Tahoma" w:cs="Tahoma"/>
                <w:sz w:val="19"/>
                <w:szCs w:val="19"/>
              </w:rPr>
            </w:pPr>
            <w:r w:rsidRPr="002619C8">
              <w:rPr>
                <w:rFonts w:ascii="Tahoma" w:hAnsi="Tahoma" w:cs="Tahoma"/>
                <w:sz w:val="19"/>
                <w:szCs w:val="19"/>
              </w:rPr>
              <w:t>30 шт.</w:t>
            </w:r>
          </w:p>
        </w:tc>
      </w:tr>
      <w:tr w:rsidR="00A26A33" w:rsidRPr="002619C8" w14:paraId="623246E9" w14:textId="77777777" w:rsidTr="00BC7B6F">
        <w:trPr>
          <w:trHeight w:val="407"/>
        </w:trPr>
        <w:tc>
          <w:tcPr>
            <w:tcW w:w="265" w:type="pct"/>
            <w:vAlign w:val="center"/>
          </w:tcPr>
          <w:p w14:paraId="00012D63" w14:textId="05B7C732"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3</w:t>
            </w:r>
          </w:p>
        </w:tc>
        <w:tc>
          <w:tcPr>
            <w:tcW w:w="1116" w:type="pct"/>
            <w:vAlign w:val="center"/>
          </w:tcPr>
          <w:p w14:paraId="4836E969" w14:textId="0FDAE289" w:rsidR="00A26A33" w:rsidRPr="002619C8" w:rsidRDefault="002619C8" w:rsidP="00265CC6">
            <w:pPr>
              <w:spacing w:after="0" w:line="240" w:lineRule="auto"/>
              <w:rPr>
                <w:rFonts w:ascii="Tahoma" w:hAnsi="Tahoma" w:cs="Tahoma"/>
                <w:b/>
                <w:color w:val="000000"/>
                <w:sz w:val="19"/>
                <w:szCs w:val="19"/>
              </w:rPr>
            </w:pPr>
            <w:r w:rsidRPr="002619C8">
              <w:rPr>
                <w:rFonts w:ascii="Tahoma" w:hAnsi="Tahoma" w:cs="Tahoma"/>
                <w:b/>
                <w:bCs/>
                <w:color w:val="000000"/>
                <w:sz w:val="19"/>
                <w:szCs w:val="19"/>
              </w:rPr>
              <w:t>Ерш для чистки</w:t>
            </w:r>
          </w:p>
        </w:tc>
        <w:tc>
          <w:tcPr>
            <w:tcW w:w="2105" w:type="pct"/>
            <w:vAlign w:val="center"/>
          </w:tcPr>
          <w:p w14:paraId="7DA52EB1" w14:textId="71555343" w:rsidR="00A26A33" w:rsidRPr="002619C8" w:rsidRDefault="002619C8"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Напольный; Материал: пластик; Комплект: подставка и ерш; Щетка не разборная.</w:t>
            </w:r>
          </w:p>
        </w:tc>
        <w:tc>
          <w:tcPr>
            <w:tcW w:w="1053" w:type="pct"/>
            <w:vAlign w:val="center"/>
          </w:tcPr>
          <w:p w14:paraId="44FD4A4A" w14:textId="50CBD58A" w:rsidR="00A26A33" w:rsidRPr="002619C8" w:rsidRDefault="00241995"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36CBEE98" wp14:editId="5EA742BB">
                  <wp:extent cx="438150" cy="6572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8150" cy="657225"/>
                          </a:xfrm>
                          <a:prstGeom prst="rect">
                            <a:avLst/>
                          </a:prstGeom>
                        </pic:spPr>
                      </pic:pic>
                    </a:graphicData>
                  </a:graphic>
                </wp:inline>
              </w:drawing>
            </w:r>
          </w:p>
        </w:tc>
        <w:tc>
          <w:tcPr>
            <w:tcW w:w="461" w:type="pct"/>
            <w:noWrap/>
            <w:vAlign w:val="center"/>
          </w:tcPr>
          <w:p w14:paraId="4417DAD0" w14:textId="1BF6F1A8" w:rsidR="00A26A33" w:rsidRPr="002619C8" w:rsidRDefault="002619C8" w:rsidP="00265CC6">
            <w:pPr>
              <w:spacing w:after="0" w:line="240" w:lineRule="auto"/>
              <w:jc w:val="center"/>
              <w:rPr>
                <w:rFonts w:ascii="Tahoma" w:hAnsi="Tahoma" w:cs="Tahoma"/>
                <w:sz w:val="19"/>
                <w:szCs w:val="19"/>
              </w:rPr>
            </w:pPr>
            <w:r w:rsidRPr="002619C8">
              <w:rPr>
                <w:rFonts w:ascii="Tahoma" w:hAnsi="Tahoma" w:cs="Tahoma"/>
                <w:sz w:val="19"/>
                <w:szCs w:val="19"/>
              </w:rPr>
              <w:t>50 шт.</w:t>
            </w:r>
          </w:p>
        </w:tc>
      </w:tr>
      <w:tr w:rsidR="00A26A33" w:rsidRPr="002619C8" w14:paraId="7A71AC37" w14:textId="77777777" w:rsidTr="00BC7B6F">
        <w:trPr>
          <w:trHeight w:val="407"/>
        </w:trPr>
        <w:tc>
          <w:tcPr>
            <w:tcW w:w="265" w:type="pct"/>
            <w:vAlign w:val="center"/>
          </w:tcPr>
          <w:p w14:paraId="73FC3E5F" w14:textId="766170A6"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4</w:t>
            </w:r>
          </w:p>
        </w:tc>
        <w:tc>
          <w:tcPr>
            <w:tcW w:w="1116" w:type="pct"/>
            <w:vAlign w:val="center"/>
          </w:tcPr>
          <w:p w14:paraId="2EF1B108" w14:textId="5EEEF351" w:rsidR="00A26A33" w:rsidRPr="002619C8" w:rsidRDefault="002619C8"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Щетка совком</w:t>
            </w:r>
          </w:p>
        </w:tc>
        <w:tc>
          <w:tcPr>
            <w:tcW w:w="2105" w:type="pct"/>
            <w:vAlign w:val="center"/>
          </w:tcPr>
          <w:p w14:paraId="7246D43D" w14:textId="6215ED2B" w:rsidR="002619C8" w:rsidRPr="002619C8" w:rsidRDefault="002619C8" w:rsidP="002619C8">
            <w:pPr>
              <w:shd w:val="clear" w:color="auto" w:fill="FFFFFF"/>
              <w:spacing w:after="0" w:line="240" w:lineRule="auto"/>
              <w:rPr>
                <w:rFonts w:ascii="Tahoma" w:hAnsi="Tahoma" w:cs="Tahoma"/>
                <w:color w:val="000000"/>
                <w:sz w:val="19"/>
                <w:szCs w:val="19"/>
              </w:rPr>
            </w:pPr>
            <w:r w:rsidRPr="002619C8">
              <w:rPr>
                <w:rFonts w:ascii="Tahoma" w:hAnsi="Tahoma" w:cs="Tahoma"/>
                <w:color w:val="000000"/>
                <w:sz w:val="19"/>
                <w:szCs w:val="19"/>
              </w:rPr>
              <w:t>Длина ручки: 90 см Ширина щетки: 22 см</w:t>
            </w:r>
          </w:p>
          <w:p w14:paraId="092156C0" w14:textId="2249272A" w:rsidR="00A26A33" w:rsidRPr="002619C8" w:rsidRDefault="002619C8" w:rsidP="002619C8">
            <w:pPr>
              <w:spacing w:after="0" w:line="240" w:lineRule="auto"/>
              <w:rPr>
                <w:rFonts w:ascii="Tahoma" w:hAnsi="Tahoma" w:cs="Tahoma"/>
                <w:color w:val="000000"/>
                <w:sz w:val="19"/>
                <w:szCs w:val="19"/>
              </w:rPr>
            </w:pPr>
            <w:r w:rsidRPr="002619C8">
              <w:rPr>
                <w:rFonts w:ascii="Tahoma" w:hAnsi="Tahoma" w:cs="Tahoma"/>
                <w:color w:val="000000"/>
                <w:sz w:val="19"/>
                <w:szCs w:val="19"/>
              </w:rPr>
              <w:t>Совок с резиновой планкой</w:t>
            </w:r>
          </w:p>
        </w:tc>
        <w:tc>
          <w:tcPr>
            <w:tcW w:w="1053" w:type="pct"/>
            <w:vAlign w:val="center"/>
          </w:tcPr>
          <w:p w14:paraId="5F09CB3B" w14:textId="0D3209F9" w:rsidR="00A26A33" w:rsidRPr="002619C8" w:rsidRDefault="002619C8"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53B55FDC" wp14:editId="55AF8DDF">
                  <wp:extent cx="1040765" cy="628650"/>
                  <wp:effectExtent l="0" t="0" r="6985" b="0"/>
                  <wp:docPr id="10" name="Рисунок 10" descr="D:\Users\mbekishov\AppData\Local\Microsoft\Windows\INetCache\Content.MSO\F032B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mbekishov\AppData\Local\Microsoft\Windows\INetCache\Content.MSO\F032B07D.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4233" cy="636785"/>
                          </a:xfrm>
                          <a:prstGeom prst="rect">
                            <a:avLst/>
                          </a:prstGeom>
                          <a:noFill/>
                          <a:ln>
                            <a:noFill/>
                          </a:ln>
                        </pic:spPr>
                      </pic:pic>
                    </a:graphicData>
                  </a:graphic>
                </wp:inline>
              </w:drawing>
            </w:r>
          </w:p>
        </w:tc>
        <w:tc>
          <w:tcPr>
            <w:tcW w:w="461" w:type="pct"/>
            <w:noWrap/>
            <w:vAlign w:val="center"/>
          </w:tcPr>
          <w:p w14:paraId="15C67B37" w14:textId="09D4FC7D" w:rsidR="00A26A33" w:rsidRPr="002619C8" w:rsidRDefault="002619C8" w:rsidP="00265CC6">
            <w:pPr>
              <w:spacing w:after="0" w:line="240" w:lineRule="auto"/>
              <w:jc w:val="center"/>
              <w:rPr>
                <w:rFonts w:ascii="Tahoma" w:hAnsi="Tahoma" w:cs="Tahoma"/>
                <w:sz w:val="19"/>
                <w:szCs w:val="19"/>
              </w:rPr>
            </w:pPr>
            <w:r w:rsidRPr="002619C8">
              <w:rPr>
                <w:rFonts w:ascii="Tahoma" w:hAnsi="Tahoma" w:cs="Tahoma"/>
                <w:sz w:val="19"/>
                <w:szCs w:val="19"/>
              </w:rPr>
              <w:t>30 шт.</w:t>
            </w:r>
          </w:p>
        </w:tc>
      </w:tr>
      <w:tr w:rsidR="00A26A33" w:rsidRPr="002619C8" w14:paraId="421FF357" w14:textId="77777777" w:rsidTr="00BC7B6F">
        <w:trPr>
          <w:trHeight w:val="407"/>
        </w:trPr>
        <w:tc>
          <w:tcPr>
            <w:tcW w:w="265" w:type="pct"/>
            <w:vAlign w:val="center"/>
          </w:tcPr>
          <w:p w14:paraId="1818E3CF" w14:textId="132B85F2"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5</w:t>
            </w:r>
          </w:p>
        </w:tc>
        <w:tc>
          <w:tcPr>
            <w:tcW w:w="1116" w:type="pct"/>
            <w:vAlign w:val="center"/>
          </w:tcPr>
          <w:p w14:paraId="0DE84209" w14:textId="11D41250" w:rsidR="00A26A33" w:rsidRPr="002619C8" w:rsidRDefault="002619C8"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Дозатор для жидкого мыла</w:t>
            </w:r>
          </w:p>
        </w:tc>
        <w:tc>
          <w:tcPr>
            <w:tcW w:w="2105" w:type="pct"/>
            <w:vAlign w:val="center"/>
          </w:tcPr>
          <w:p w14:paraId="223A11D6" w14:textId="757670E0" w:rsidR="00A26A33" w:rsidRPr="002619C8" w:rsidRDefault="002619C8" w:rsidP="00265CC6">
            <w:pPr>
              <w:spacing w:after="0" w:line="240" w:lineRule="auto"/>
              <w:rPr>
                <w:rFonts w:ascii="Tahoma" w:hAnsi="Tahoma" w:cs="Tahoma"/>
                <w:color w:val="000000"/>
                <w:sz w:val="19"/>
                <w:szCs w:val="19"/>
              </w:rPr>
            </w:pPr>
            <w:r w:rsidRPr="002619C8">
              <w:rPr>
                <w:rFonts w:ascii="Tahoma" w:hAnsi="Tahoma" w:cs="Tahoma"/>
                <w:color w:val="000000"/>
                <w:sz w:val="19"/>
                <w:szCs w:val="19"/>
              </w:rPr>
              <w:t>Материал: пластик, объем 500мл., высота: 155мм., ширина 80мм., глубина 120мм., вес 0,2 кг.</w:t>
            </w:r>
          </w:p>
        </w:tc>
        <w:tc>
          <w:tcPr>
            <w:tcW w:w="1053" w:type="pct"/>
            <w:vAlign w:val="center"/>
          </w:tcPr>
          <w:p w14:paraId="28CB0BEC" w14:textId="11F53E79" w:rsidR="00A26A33" w:rsidRPr="002619C8" w:rsidRDefault="00241995" w:rsidP="00265CC6">
            <w:pPr>
              <w:spacing w:after="0" w:line="240" w:lineRule="auto"/>
              <w:jc w:val="center"/>
              <w:rPr>
                <w:rFonts w:ascii="Tahoma" w:hAnsi="Tahoma" w:cs="Tahoma"/>
                <w:noProof/>
                <w:sz w:val="19"/>
                <w:szCs w:val="19"/>
                <w:lang w:eastAsia="ru-RU"/>
              </w:rPr>
            </w:pPr>
            <w:r>
              <w:rPr>
                <w:noProof/>
                <w:lang w:eastAsia="ru-RU"/>
              </w:rPr>
              <w:drawing>
                <wp:inline distT="0" distB="0" distL="0" distR="0" wp14:anchorId="086A5FA2" wp14:editId="4085B416">
                  <wp:extent cx="1019175" cy="8382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19175" cy="838200"/>
                          </a:xfrm>
                          <a:prstGeom prst="rect">
                            <a:avLst/>
                          </a:prstGeom>
                        </pic:spPr>
                      </pic:pic>
                    </a:graphicData>
                  </a:graphic>
                </wp:inline>
              </w:drawing>
            </w:r>
          </w:p>
        </w:tc>
        <w:tc>
          <w:tcPr>
            <w:tcW w:w="461" w:type="pct"/>
            <w:noWrap/>
            <w:vAlign w:val="center"/>
          </w:tcPr>
          <w:p w14:paraId="109513A9" w14:textId="303DF7D6" w:rsidR="00A26A33" w:rsidRPr="002619C8" w:rsidRDefault="002619C8" w:rsidP="00265CC6">
            <w:pPr>
              <w:spacing w:after="0" w:line="240" w:lineRule="auto"/>
              <w:jc w:val="center"/>
              <w:rPr>
                <w:rFonts w:ascii="Tahoma" w:hAnsi="Tahoma" w:cs="Tahoma"/>
                <w:sz w:val="19"/>
                <w:szCs w:val="19"/>
              </w:rPr>
            </w:pPr>
            <w:r w:rsidRPr="002619C8">
              <w:rPr>
                <w:rFonts w:ascii="Tahoma" w:hAnsi="Tahoma" w:cs="Tahoma"/>
                <w:sz w:val="19"/>
                <w:szCs w:val="19"/>
              </w:rPr>
              <w:t>30 шт.</w:t>
            </w:r>
          </w:p>
        </w:tc>
      </w:tr>
      <w:tr w:rsidR="00A26A33" w:rsidRPr="002619C8" w14:paraId="08222AA4" w14:textId="77777777" w:rsidTr="00BC7B6F">
        <w:trPr>
          <w:trHeight w:val="407"/>
        </w:trPr>
        <w:tc>
          <w:tcPr>
            <w:tcW w:w="265" w:type="pct"/>
            <w:vAlign w:val="center"/>
          </w:tcPr>
          <w:p w14:paraId="67638E0C" w14:textId="07BE4F49" w:rsidR="00A26A33" w:rsidRPr="002619C8" w:rsidRDefault="00AD6E8A" w:rsidP="00265CC6">
            <w:pPr>
              <w:spacing w:after="0" w:line="240" w:lineRule="auto"/>
              <w:jc w:val="center"/>
              <w:rPr>
                <w:rFonts w:ascii="Tahoma" w:hAnsi="Tahoma" w:cs="Tahoma"/>
                <w:b/>
                <w:bCs/>
                <w:color w:val="000000"/>
                <w:sz w:val="19"/>
                <w:szCs w:val="19"/>
              </w:rPr>
            </w:pPr>
            <w:r w:rsidRPr="002619C8">
              <w:rPr>
                <w:rFonts w:ascii="Tahoma" w:hAnsi="Tahoma" w:cs="Tahoma"/>
                <w:b/>
                <w:bCs/>
                <w:color w:val="000000"/>
                <w:sz w:val="19"/>
                <w:szCs w:val="19"/>
              </w:rPr>
              <w:t>6</w:t>
            </w:r>
          </w:p>
        </w:tc>
        <w:tc>
          <w:tcPr>
            <w:tcW w:w="1116" w:type="pct"/>
            <w:vAlign w:val="center"/>
          </w:tcPr>
          <w:p w14:paraId="714D41F7" w14:textId="7EC6FE08" w:rsidR="00A26A33" w:rsidRPr="002619C8" w:rsidRDefault="002619C8" w:rsidP="00265CC6">
            <w:pPr>
              <w:spacing w:after="0" w:line="240" w:lineRule="auto"/>
              <w:rPr>
                <w:rFonts w:ascii="Tahoma" w:hAnsi="Tahoma" w:cs="Tahoma"/>
                <w:b/>
                <w:color w:val="000000"/>
                <w:sz w:val="19"/>
                <w:szCs w:val="19"/>
              </w:rPr>
            </w:pPr>
            <w:r w:rsidRPr="002619C8">
              <w:rPr>
                <w:rFonts w:ascii="Tahoma" w:hAnsi="Tahoma" w:cs="Tahoma"/>
                <w:b/>
                <w:color w:val="000000"/>
                <w:sz w:val="19"/>
                <w:szCs w:val="19"/>
              </w:rPr>
              <w:t>Швабра</w:t>
            </w:r>
          </w:p>
        </w:tc>
        <w:tc>
          <w:tcPr>
            <w:tcW w:w="2105" w:type="pct"/>
            <w:vAlign w:val="center"/>
          </w:tcPr>
          <w:p w14:paraId="50D28BED" w14:textId="77777777" w:rsidR="002619C8" w:rsidRPr="002619C8" w:rsidRDefault="002619C8" w:rsidP="002619C8">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Глубина упаковки 47 см</w:t>
            </w:r>
          </w:p>
          <w:p w14:paraId="384EF4D7" w14:textId="77777777" w:rsidR="002619C8" w:rsidRPr="002619C8" w:rsidRDefault="002619C8" w:rsidP="002619C8">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Высота упаковки 24 см</w:t>
            </w:r>
          </w:p>
          <w:p w14:paraId="4813AB9B" w14:textId="77777777" w:rsidR="002619C8" w:rsidRPr="002619C8" w:rsidRDefault="002619C8" w:rsidP="002619C8">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Ширина упаковки 28 см</w:t>
            </w:r>
          </w:p>
          <w:p w14:paraId="35AB286F" w14:textId="77777777" w:rsidR="002619C8" w:rsidRPr="002619C8" w:rsidRDefault="002619C8" w:rsidP="002619C8">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Длина предмета 45 см</w:t>
            </w:r>
          </w:p>
          <w:p w14:paraId="023AFCF9" w14:textId="77777777" w:rsidR="002619C8" w:rsidRPr="002619C8" w:rsidRDefault="002619C8" w:rsidP="002619C8">
            <w:pPr>
              <w:spacing w:after="0" w:line="240" w:lineRule="auto"/>
              <w:ind w:left="-57" w:right="-57"/>
              <w:rPr>
                <w:rFonts w:ascii="Tahoma" w:hAnsi="Tahoma" w:cs="Tahoma"/>
                <w:color w:val="000000"/>
                <w:sz w:val="19"/>
                <w:szCs w:val="19"/>
              </w:rPr>
            </w:pPr>
            <w:r w:rsidRPr="002619C8">
              <w:rPr>
                <w:rFonts w:ascii="Tahoma" w:hAnsi="Tahoma" w:cs="Tahoma"/>
                <w:color w:val="000000"/>
                <w:sz w:val="19"/>
                <w:szCs w:val="19"/>
              </w:rPr>
              <w:t>Ширина предмета 26 см</w:t>
            </w:r>
          </w:p>
          <w:p w14:paraId="3BE8983E" w14:textId="269523F6" w:rsidR="00A26A33" w:rsidRPr="002619C8" w:rsidRDefault="002619C8" w:rsidP="002619C8">
            <w:pPr>
              <w:spacing w:after="0" w:line="240" w:lineRule="auto"/>
              <w:ind w:left="-57" w:right="-57"/>
              <w:rPr>
                <w:rFonts w:ascii="Tahoma" w:hAnsi="Tahoma" w:cs="Tahoma"/>
                <w:color w:val="000000"/>
                <w:sz w:val="19"/>
                <w:szCs w:val="19"/>
              </w:rPr>
            </w:pPr>
            <w:proofErr w:type="spellStart"/>
            <w:r w:rsidRPr="002619C8">
              <w:rPr>
                <w:rFonts w:ascii="Tahoma" w:hAnsi="Tahoma" w:cs="Tahoma"/>
                <w:color w:val="000000"/>
                <w:sz w:val="19"/>
                <w:szCs w:val="19"/>
              </w:rPr>
              <w:t>Комлпектация</w:t>
            </w:r>
            <w:proofErr w:type="spellEnd"/>
            <w:r w:rsidRPr="002619C8">
              <w:rPr>
                <w:rFonts w:ascii="Tahoma" w:hAnsi="Tahoma" w:cs="Tahoma"/>
                <w:color w:val="000000"/>
                <w:sz w:val="19"/>
                <w:szCs w:val="19"/>
              </w:rPr>
              <w:t xml:space="preserve">: насадка из микрофибры- 2 </w:t>
            </w:r>
            <w:proofErr w:type="spellStart"/>
            <w:r w:rsidRPr="002619C8">
              <w:rPr>
                <w:rFonts w:ascii="Tahoma" w:hAnsi="Tahoma" w:cs="Tahoma"/>
                <w:color w:val="000000"/>
                <w:sz w:val="19"/>
                <w:szCs w:val="19"/>
              </w:rPr>
              <w:t>шт</w:t>
            </w:r>
            <w:proofErr w:type="spellEnd"/>
            <w:r w:rsidRPr="002619C8">
              <w:rPr>
                <w:rFonts w:ascii="Tahoma" w:hAnsi="Tahoma" w:cs="Tahoma"/>
                <w:color w:val="000000"/>
                <w:sz w:val="19"/>
                <w:szCs w:val="19"/>
              </w:rPr>
              <w:t xml:space="preserve"> ; ведро с </w:t>
            </w:r>
            <w:proofErr w:type="spellStart"/>
            <w:r w:rsidRPr="002619C8">
              <w:rPr>
                <w:rFonts w:ascii="Tahoma" w:hAnsi="Tahoma" w:cs="Tahoma"/>
                <w:color w:val="000000"/>
                <w:sz w:val="19"/>
                <w:szCs w:val="19"/>
              </w:rPr>
              <w:t>отжимом:швабра</w:t>
            </w:r>
            <w:proofErr w:type="spellEnd"/>
          </w:p>
        </w:tc>
        <w:tc>
          <w:tcPr>
            <w:tcW w:w="1053" w:type="pct"/>
            <w:vAlign w:val="center"/>
          </w:tcPr>
          <w:p w14:paraId="65255192" w14:textId="5B11E883" w:rsidR="00A26A33" w:rsidRPr="002619C8" w:rsidRDefault="002619C8" w:rsidP="00265CC6">
            <w:pPr>
              <w:spacing w:after="0" w:line="240" w:lineRule="auto"/>
              <w:jc w:val="center"/>
              <w:rPr>
                <w:rFonts w:ascii="Tahoma" w:hAnsi="Tahoma" w:cs="Tahoma"/>
                <w:noProof/>
                <w:sz w:val="19"/>
                <w:szCs w:val="19"/>
                <w:lang w:eastAsia="ru-RU"/>
              </w:rPr>
            </w:pPr>
            <w:r w:rsidRPr="002619C8">
              <w:rPr>
                <w:rFonts w:ascii="Tahoma" w:hAnsi="Tahoma" w:cs="Tahoma"/>
                <w:noProof/>
                <w:sz w:val="19"/>
                <w:szCs w:val="19"/>
                <w:lang w:eastAsia="ru-RU"/>
              </w:rPr>
              <w:drawing>
                <wp:inline distT="0" distB="0" distL="0" distR="0" wp14:anchorId="5911E286" wp14:editId="790CDC88">
                  <wp:extent cx="1190625" cy="704850"/>
                  <wp:effectExtent l="0" t="0" r="9525" b="0"/>
                  <wp:docPr id="12" name="Рисунок 12" descr="cid:image001.jpg@01D9357F.40C0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1.jpg@01D9357F.40C0669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90625" cy="704850"/>
                          </a:xfrm>
                          <a:prstGeom prst="rect">
                            <a:avLst/>
                          </a:prstGeom>
                          <a:noFill/>
                          <a:ln>
                            <a:noFill/>
                          </a:ln>
                        </pic:spPr>
                      </pic:pic>
                    </a:graphicData>
                  </a:graphic>
                </wp:inline>
              </w:drawing>
            </w:r>
          </w:p>
        </w:tc>
        <w:tc>
          <w:tcPr>
            <w:tcW w:w="461" w:type="pct"/>
            <w:noWrap/>
            <w:vAlign w:val="center"/>
          </w:tcPr>
          <w:p w14:paraId="63B74014" w14:textId="6244220F" w:rsidR="00A26A33" w:rsidRPr="002619C8" w:rsidRDefault="002619C8" w:rsidP="00265CC6">
            <w:pPr>
              <w:spacing w:after="0" w:line="240" w:lineRule="auto"/>
              <w:jc w:val="center"/>
              <w:rPr>
                <w:rFonts w:ascii="Tahoma" w:hAnsi="Tahoma" w:cs="Tahoma"/>
                <w:sz w:val="19"/>
                <w:szCs w:val="19"/>
              </w:rPr>
            </w:pPr>
            <w:r w:rsidRPr="002619C8">
              <w:rPr>
                <w:rFonts w:ascii="Tahoma" w:hAnsi="Tahoma" w:cs="Tahoma"/>
                <w:sz w:val="19"/>
                <w:szCs w:val="19"/>
              </w:rPr>
              <w:t>50 шт.</w:t>
            </w:r>
          </w:p>
        </w:tc>
      </w:tr>
    </w:tbl>
    <w:p w14:paraId="03E20185" w14:textId="77777777" w:rsidR="002619C8" w:rsidRDefault="002619C8" w:rsidP="00245C34">
      <w:pPr>
        <w:pStyle w:val="af2"/>
        <w:jc w:val="center"/>
        <w:rPr>
          <w:rFonts w:ascii="Tahoma" w:hAnsi="Tahoma" w:cs="Tahoma"/>
          <w:b/>
          <w:sz w:val="19"/>
          <w:szCs w:val="19"/>
        </w:rPr>
      </w:pPr>
    </w:p>
    <w:p w14:paraId="72AB93F8" w14:textId="77777777" w:rsidR="002619C8" w:rsidRDefault="002619C8" w:rsidP="00245C34">
      <w:pPr>
        <w:pStyle w:val="af2"/>
        <w:jc w:val="center"/>
        <w:rPr>
          <w:rFonts w:ascii="Tahoma" w:hAnsi="Tahoma" w:cs="Tahoma"/>
          <w:b/>
          <w:sz w:val="19"/>
          <w:szCs w:val="19"/>
        </w:rPr>
      </w:pPr>
    </w:p>
    <w:p w14:paraId="4E49B3AF" w14:textId="47935EE3" w:rsidR="002619C8" w:rsidRDefault="002619C8" w:rsidP="00245C34">
      <w:pPr>
        <w:pStyle w:val="af2"/>
        <w:jc w:val="center"/>
        <w:rPr>
          <w:rFonts w:ascii="Tahoma" w:hAnsi="Tahoma" w:cs="Tahoma"/>
          <w:b/>
          <w:sz w:val="19"/>
          <w:szCs w:val="19"/>
        </w:rPr>
      </w:pPr>
    </w:p>
    <w:p w14:paraId="7BABFC35" w14:textId="0FF783FA" w:rsidR="006711E5" w:rsidRDefault="006711E5" w:rsidP="00245C34">
      <w:pPr>
        <w:pStyle w:val="af2"/>
        <w:jc w:val="center"/>
        <w:rPr>
          <w:rFonts w:ascii="Tahoma" w:hAnsi="Tahoma" w:cs="Tahoma"/>
          <w:b/>
          <w:sz w:val="19"/>
          <w:szCs w:val="19"/>
        </w:rPr>
      </w:pPr>
    </w:p>
    <w:p w14:paraId="258ED814" w14:textId="74042AF7" w:rsidR="006711E5" w:rsidRDefault="006711E5" w:rsidP="00245C34">
      <w:pPr>
        <w:pStyle w:val="af2"/>
        <w:jc w:val="center"/>
        <w:rPr>
          <w:rFonts w:ascii="Tahoma" w:hAnsi="Tahoma" w:cs="Tahoma"/>
          <w:b/>
          <w:sz w:val="19"/>
          <w:szCs w:val="19"/>
        </w:rPr>
      </w:pPr>
    </w:p>
    <w:p w14:paraId="5EF12C4E" w14:textId="653D9FCC" w:rsidR="006711E5" w:rsidRDefault="006711E5" w:rsidP="00245C34">
      <w:pPr>
        <w:pStyle w:val="af2"/>
        <w:jc w:val="center"/>
        <w:rPr>
          <w:rFonts w:ascii="Tahoma" w:hAnsi="Tahoma" w:cs="Tahoma"/>
          <w:b/>
          <w:sz w:val="19"/>
          <w:szCs w:val="19"/>
        </w:rPr>
      </w:pPr>
    </w:p>
    <w:p w14:paraId="082851CB" w14:textId="77777777" w:rsidR="006711E5" w:rsidRDefault="006711E5" w:rsidP="00245C34">
      <w:pPr>
        <w:pStyle w:val="af2"/>
        <w:jc w:val="center"/>
        <w:rPr>
          <w:rFonts w:ascii="Tahoma" w:hAnsi="Tahoma" w:cs="Tahoma"/>
          <w:b/>
          <w:sz w:val="19"/>
          <w:szCs w:val="19"/>
        </w:rPr>
      </w:pPr>
    </w:p>
    <w:p w14:paraId="62A0AA49" w14:textId="3B588742"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lastRenderedPageBreak/>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B83CD9" w:rsidRPr="00F729E2" w14:paraId="3D1A2EF1" w14:textId="77777777" w:rsidTr="00B83CD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proofErr w:type="spellStart"/>
            <w:r w:rsidRPr="00B83CD9">
              <w:rPr>
                <w:rFonts w:ascii="Tahoma" w:hAnsi="Tahoma" w:cs="Tahoma"/>
                <w:b/>
                <w:bCs/>
                <w:sz w:val="18"/>
                <w:szCs w:val="18"/>
                <w:lang w:val="en-US"/>
              </w:rPr>
              <w:t>Для</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зачисления</w:t>
            </w:r>
            <w:proofErr w:type="spellEnd"/>
            <w:r w:rsidRPr="00B83CD9">
              <w:rPr>
                <w:rFonts w:ascii="Tahoma" w:hAnsi="Tahoma" w:cs="Tahoma"/>
                <w:b/>
                <w:bCs/>
                <w:sz w:val="18"/>
                <w:szCs w:val="18"/>
                <w:lang w:val="en-US"/>
              </w:rPr>
              <w:t xml:space="preserve"> К</w:t>
            </w:r>
            <w:proofErr w:type="spellStart"/>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B83CD9" w:rsidRPr="00F729E2" w14:paraId="02730DD3" w14:textId="77777777" w:rsidTr="00B83CD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F729E2" w14:paraId="64FE82E3" w14:textId="77777777" w:rsidTr="00B83CD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B83CD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5E2A58EE" w14:textId="77777777" w:rsidR="00B83CD9" w:rsidRPr="00B83CD9"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19A286DE" w14:textId="77777777" w:rsidR="00B83CD9" w:rsidRPr="00B83CD9" w:rsidRDefault="00B83CD9" w:rsidP="00B83CD9">
            <w:pPr>
              <w:spacing w:after="0" w:line="240" w:lineRule="auto"/>
              <w:rPr>
                <w:rFonts w:ascii="Tahoma" w:hAnsi="Tahoma" w:cs="Tahoma"/>
                <w:b/>
                <w:bCs/>
                <w:sz w:val="18"/>
                <w:szCs w:val="18"/>
                <w:highlight w:val="yellow"/>
                <w:lang w:val="en-US"/>
              </w:rPr>
            </w:pPr>
          </w:p>
        </w:tc>
      </w:tr>
      <w:tr w:rsidR="00B83CD9" w:rsidRPr="00F729E2" w14:paraId="0951E463" w14:textId="77777777" w:rsidTr="00B83CD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3FF966E6" w14:textId="77777777" w:rsidR="00564FB6" w:rsidRDefault="00564FB6" w:rsidP="007E5D9C">
      <w:pPr>
        <w:spacing w:after="0"/>
        <w:jc w:val="right"/>
        <w:rPr>
          <w:rFonts w:ascii="Tahoma" w:hAnsi="Tahoma" w:cs="Tahoma"/>
          <w:b/>
          <w:sz w:val="19"/>
          <w:szCs w:val="19"/>
        </w:rPr>
      </w:pPr>
    </w:p>
    <w:p w14:paraId="26D792E3" w14:textId="77777777" w:rsidR="00FB5FDC" w:rsidRDefault="00FB5FDC" w:rsidP="007E5D9C">
      <w:pPr>
        <w:spacing w:after="0"/>
        <w:jc w:val="right"/>
        <w:rPr>
          <w:rFonts w:ascii="Tahoma" w:hAnsi="Tahoma" w:cs="Tahoma"/>
          <w:b/>
          <w:sz w:val="19"/>
          <w:szCs w:val="19"/>
        </w:rPr>
      </w:pPr>
    </w:p>
    <w:p w14:paraId="00339726" w14:textId="77777777" w:rsidR="00FB5FDC" w:rsidRDefault="00FB5FDC" w:rsidP="007E5D9C">
      <w:pPr>
        <w:spacing w:after="0"/>
        <w:jc w:val="right"/>
        <w:rPr>
          <w:rFonts w:ascii="Tahoma" w:hAnsi="Tahoma" w:cs="Tahoma"/>
          <w:b/>
          <w:sz w:val="19"/>
          <w:szCs w:val="19"/>
        </w:rPr>
      </w:pPr>
    </w:p>
    <w:p w14:paraId="10C15E5D" w14:textId="77777777" w:rsidR="00FB5FDC" w:rsidRDefault="00FB5FDC" w:rsidP="007E5D9C">
      <w:pPr>
        <w:spacing w:after="0"/>
        <w:jc w:val="right"/>
        <w:rPr>
          <w:rFonts w:ascii="Tahoma" w:hAnsi="Tahoma" w:cs="Tahoma"/>
          <w:b/>
          <w:sz w:val="19"/>
          <w:szCs w:val="19"/>
        </w:rPr>
      </w:pPr>
    </w:p>
    <w:p w14:paraId="7470FE09" w14:textId="77777777" w:rsidR="00FB5FDC" w:rsidRDefault="00FB5FDC" w:rsidP="007E5D9C">
      <w:pPr>
        <w:spacing w:after="0"/>
        <w:jc w:val="right"/>
        <w:rPr>
          <w:rFonts w:ascii="Tahoma" w:hAnsi="Tahoma" w:cs="Tahoma"/>
          <w:b/>
          <w:sz w:val="19"/>
          <w:szCs w:val="19"/>
        </w:rPr>
      </w:pPr>
    </w:p>
    <w:p w14:paraId="6802B692" w14:textId="77777777" w:rsidR="00FB5FDC" w:rsidRDefault="00FB5FDC" w:rsidP="007E5D9C">
      <w:pPr>
        <w:spacing w:after="0"/>
        <w:jc w:val="right"/>
        <w:rPr>
          <w:rFonts w:ascii="Tahoma" w:hAnsi="Tahoma" w:cs="Tahoma"/>
          <w:b/>
          <w:sz w:val="19"/>
          <w:szCs w:val="19"/>
        </w:rPr>
      </w:pPr>
    </w:p>
    <w:p w14:paraId="15E67EE2" w14:textId="77777777" w:rsidR="00FB5FDC" w:rsidRDefault="00FB5FDC" w:rsidP="007E5D9C">
      <w:pPr>
        <w:spacing w:after="0"/>
        <w:jc w:val="right"/>
        <w:rPr>
          <w:rFonts w:ascii="Tahoma" w:hAnsi="Tahoma" w:cs="Tahoma"/>
          <w:b/>
          <w:sz w:val="19"/>
          <w:szCs w:val="19"/>
        </w:rPr>
      </w:pPr>
    </w:p>
    <w:p w14:paraId="4555E622" w14:textId="77777777" w:rsidR="00FB5FDC" w:rsidRDefault="00FB5FDC" w:rsidP="007E5D9C">
      <w:pPr>
        <w:spacing w:after="0"/>
        <w:jc w:val="right"/>
        <w:rPr>
          <w:rFonts w:ascii="Tahoma" w:hAnsi="Tahoma" w:cs="Tahoma"/>
          <w:b/>
          <w:sz w:val="19"/>
          <w:szCs w:val="19"/>
        </w:rPr>
      </w:pPr>
    </w:p>
    <w:p w14:paraId="1079C154" w14:textId="77777777" w:rsidR="00FB5FDC" w:rsidRDefault="00FB5FDC" w:rsidP="007E5D9C">
      <w:pPr>
        <w:spacing w:after="0"/>
        <w:jc w:val="right"/>
        <w:rPr>
          <w:rFonts w:ascii="Tahoma" w:hAnsi="Tahoma" w:cs="Tahoma"/>
          <w:b/>
          <w:sz w:val="19"/>
          <w:szCs w:val="19"/>
        </w:rPr>
      </w:pPr>
    </w:p>
    <w:p w14:paraId="4506B1A2" w14:textId="77777777" w:rsidR="00D734A9" w:rsidRDefault="00D734A9" w:rsidP="007E5D9C">
      <w:pPr>
        <w:spacing w:after="0"/>
        <w:jc w:val="right"/>
        <w:rPr>
          <w:rFonts w:ascii="Tahoma" w:hAnsi="Tahoma" w:cs="Tahoma"/>
          <w:b/>
          <w:sz w:val="19"/>
          <w:szCs w:val="19"/>
        </w:rPr>
      </w:pPr>
    </w:p>
    <w:p w14:paraId="2CAB0CF7" w14:textId="77777777" w:rsidR="00D734A9" w:rsidRDefault="00D734A9" w:rsidP="007E5D9C">
      <w:pPr>
        <w:spacing w:after="0"/>
        <w:jc w:val="right"/>
        <w:rPr>
          <w:rFonts w:ascii="Tahoma" w:hAnsi="Tahoma" w:cs="Tahoma"/>
          <w:b/>
          <w:sz w:val="19"/>
          <w:szCs w:val="19"/>
        </w:rPr>
      </w:pPr>
    </w:p>
    <w:p w14:paraId="2F3F5E58" w14:textId="77777777" w:rsidR="00D734A9" w:rsidRDefault="00D734A9" w:rsidP="007E5D9C">
      <w:pPr>
        <w:spacing w:after="0"/>
        <w:jc w:val="right"/>
        <w:rPr>
          <w:rFonts w:ascii="Tahoma" w:hAnsi="Tahoma" w:cs="Tahoma"/>
          <w:b/>
          <w:sz w:val="19"/>
          <w:szCs w:val="19"/>
        </w:rPr>
      </w:pPr>
    </w:p>
    <w:p w14:paraId="566522D8" w14:textId="77777777" w:rsidR="00D02F10" w:rsidRDefault="00D02F10" w:rsidP="007E5D9C">
      <w:pPr>
        <w:spacing w:after="0"/>
        <w:jc w:val="right"/>
        <w:rPr>
          <w:rFonts w:ascii="Tahoma" w:hAnsi="Tahoma" w:cs="Tahoma"/>
          <w:b/>
          <w:sz w:val="19"/>
          <w:szCs w:val="19"/>
        </w:rPr>
      </w:pPr>
    </w:p>
    <w:p w14:paraId="0DE7976B" w14:textId="77777777" w:rsidR="00D02F10" w:rsidRDefault="00D02F10" w:rsidP="007E5D9C">
      <w:pPr>
        <w:spacing w:after="0"/>
        <w:jc w:val="right"/>
        <w:rPr>
          <w:rFonts w:ascii="Tahoma" w:hAnsi="Tahoma" w:cs="Tahoma"/>
          <w:b/>
          <w:sz w:val="19"/>
          <w:szCs w:val="19"/>
        </w:rPr>
      </w:pPr>
    </w:p>
    <w:p w14:paraId="47C8A2BD" w14:textId="7587EAB7" w:rsidR="00D02F10" w:rsidRDefault="00D02F10" w:rsidP="007E5D9C">
      <w:pPr>
        <w:spacing w:after="0"/>
        <w:jc w:val="right"/>
        <w:rPr>
          <w:rFonts w:ascii="Tahoma" w:hAnsi="Tahoma" w:cs="Tahoma"/>
          <w:b/>
          <w:sz w:val="19"/>
          <w:szCs w:val="19"/>
        </w:rPr>
      </w:pPr>
    </w:p>
    <w:p w14:paraId="7A445FEB" w14:textId="2C20BAE0" w:rsidR="0080439B" w:rsidRDefault="0080439B" w:rsidP="007E5D9C">
      <w:pPr>
        <w:spacing w:after="0"/>
        <w:jc w:val="right"/>
        <w:rPr>
          <w:rFonts w:ascii="Tahoma" w:hAnsi="Tahoma" w:cs="Tahoma"/>
          <w:b/>
          <w:sz w:val="19"/>
          <w:szCs w:val="19"/>
        </w:rPr>
      </w:pPr>
    </w:p>
    <w:p w14:paraId="7EADEAA1" w14:textId="710F18B9" w:rsidR="0080439B" w:rsidRDefault="0080439B" w:rsidP="007E5D9C">
      <w:pPr>
        <w:spacing w:after="0"/>
        <w:jc w:val="right"/>
        <w:rPr>
          <w:rFonts w:ascii="Tahoma" w:hAnsi="Tahoma" w:cs="Tahoma"/>
          <w:b/>
          <w:sz w:val="19"/>
          <w:szCs w:val="19"/>
        </w:rPr>
      </w:pPr>
    </w:p>
    <w:p w14:paraId="6B346352" w14:textId="53D33334" w:rsidR="0080439B" w:rsidRDefault="0080439B" w:rsidP="007E5D9C">
      <w:pPr>
        <w:spacing w:after="0"/>
        <w:jc w:val="right"/>
        <w:rPr>
          <w:rFonts w:ascii="Tahoma" w:hAnsi="Tahoma" w:cs="Tahoma"/>
          <w:b/>
          <w:sz w:val="19"/>
          <w:szCs w:val="19"/>
        </w:rPr>
      </w:pPr>
    </w:p>
    <w:p w14:paraId="686039D0" w14:textId="4E96DE4B" w:rsidR="0080439B" w:rsidRDefault="0080439B" w:rsidP="007E5D9C">
      <w:pPr>
        <w:spacing w:after="0"/>
        <w:jc w:val="right"/>
        <w:rPr>
          <w:rFonts w:ascii="Tahoma" w:hAnsi="Tahoma" w:cs="Tahoma"/>
          <w:b/>
          <w:sz w:val="19"/>
          <w:szCs w:val="19"/>
        </w:rPr>
      </w:pPr>
    </w:p>
    <w:p w14:paraId="0CDAB525" w14:textId="3D641460" w:rsidR="0080439B" w:rsidRDefault="0080439B" w:rsidP="007E5D9C">
      <w:pPr>
        <w:spacing w:after="0"/>
        <w:jc w:val="right"/>
        <w:rPr>
          <w:rFonts w:ascii="Tahoma" w:hAnsi="Tahoma" w:cs="Tahoma"/>
          <w:b/>
          <w:sz w:val="19"/>
          <w:szCs w:val="19"/>
        </w:rPr>
      </w:pPr>
    </w:p>
    <w:p w14:paraId="436E68BD" w14:textId="7DB4E788" w:rsidR="0080439B" w:rsidRDefault="0080439B" w:rsidP="007E5D9C">
      <w:pPr>
        <w:spacing w:after="0"/>
        <w:jc w:val="right"/>
        <w:rPr>
          <w:rFonts w:ascii="Tahoma" w:hAnsi="Tahoma" w:cs="Tahoma"/>
          <w:b/>
          <w:sz w:val="19"/>
          <w:szCs w:val="19"/>
        </w:rPr>
      </w:pPr>
    </w:p>
    <w:p w14:paraId="20235A8C" w14:textId="0755765E" w:rsidR="0080439B" w:rsidRDefault="0080439B" w:rsidP="007E5D9C">
      <w:pPr>
        <w:spacing w:after="0"/>
        <w:jc w:val="right"/>
        <w:rPr>
          <w:rFonts w:ascii="Tahoma" w:hAnsi="Tahoma" w:cs="Tahoma"/>
          <w:b/>
          <w:sz w:val="19"/>
          <w:szCs w:val="19"/>
        </w:rPr>
      </w:pPr>
    </w:p>
    <w:p w14:paraId="74AAAEE4" w14:textId="53044A40" w:rsidR="0080439B" w:rsidRDefault="0080439B" w:rsidP="007E5D9C">
      <w:pPr>
        <w:spacing w:after="0"/>
        <w:jc w:val="right"/>
        <w:rPr>
          <w:rFonts w:ascii="Tahoma" w:hAnsi="Tahoma" w:cs="Tahoma"/>
          <w:b/>
          <w:sz w:val="19"/>
          <w:szCs w:val="19"/>
        </w:rPr>
      </w:pPr>
    </w:p>
    <w:p w14:paraId="66A168F7" w14:textId="5944C543" w:rsidR="0080439B" w:rsidRDefault="0080439B" w:rsidP="007E5D9C">
      <w:pPr>
        <w:spacing w:after="0"/>
        <w:jc w:val="right"/>
        <w:rPr>
          <w:rFonts w:ascii="Tahoma" w:hAnsi="Tahoma" w:cs="Tahoma"/>
          <w:b/>
          <w:sz w:val="19"/>
          <w:szCs w:val="19"/>
        </w:rPr>
      </w:pPr>
    </w:p>
    <w:p w14:paraId="3E508D02" w14:textId="333E4E42" w:rsidR="0080439B" w:rsidRDefault="0080439B" w:rsidP="007E5D9C">
      <w:pPr>
        <w:spacing w:after="0"/>
        <w:jc w:val="right"/>
        <w:rPr>
          <w:rFonts w:ascii="Tahoma" w:hAnsi="Tahoma" w:cs="Tahoma"/>
          <w:b/>
          <w:sz w:val="19"/>
          <w:szCs w:val="19"/>
        </w:rPr>
      </w:pPr>
    </w:p>
    <w:p w14:paraId="784D0D38" w14:textId="3F0115FB" w:rsidR="0080439B" w:rsidRDefault="0080439B" w:rsidP="007E5D9C">
      <w:pPr>
        <w:spacing w:after="0"/>
        <w:jc w:val="right"/>
        <w:rPr>
          <w:rFonts w:ascii="Tahoma" w:hAnsi="Tahoma" w:cs="Tahoma"/>
          <w:b/>
          <w:sz w:val="19"/>
          <w:szCs w:val="19"/>
        </w:rPr>
      </w:pPr>
    </w:p>
    <w:p w14:paraId="27B502BF" w14:textId="66371494" w:rsidR="0080439B" w:rsidRDefault="0080439B" w:rsidP="007E5D9C">
      <w:pPr>
        <w:spacing w:after="0"/>
        <w:jc w:val="right"/>
        <w:rPr>
          <w:rFonts w:ascii="Tahoma" w:hAnsi="Tahoma" w:cs="Tahoma"/>
          <w:b/>
          <w:sz w:val="19"/>
          <w:szCs w:val="19"/>
        </w:rPr>
      </w:pPr>
    </w:p>
    <w:p w14:paraId="6A1D5EA2" w14:textId="03C46A23" w:rsidR="0080439B" w:rsidRDefault="0080439B" w:rsidP="007E5D9C">
      <w:pPr>
        <w:spacing w:after="0"/>
        <w:jc w:val="right"/>
        <w:rPr>
          <w:rFonts w:ascii="Tahoma" w:hAnsi="Tahoma" w:cs="Tahoma"/>
          <w:b/>
          <w:sz w:val="19"/>
          <w:szCs w:val="19"/>
        </w:rPr>
      </w:pPr>
    </w:p>
    <w:p w14:paraId="212868CE" w14:textId="26496122" w:rsidR="0080439B" w:rsidRDefault="0080439B" w:rsidP="007E5D9C">
      <w:pPr>
        <w:spacing w:after="0"/>
        <w:jc w:val="right"/>
        <w:rPr>
          <w:rFonts w:ascii="Tahoma" w:hAnsi="Tahoma" w:cs="Tahoma"/>
          <w:b/>
          <w:sz w:val="19"/>
          <w:szCs w:val="19"/>
        </w:rPr>
      </w:pPr>
    </w:p>
    <w:p w14:paraId="682014F7" w14:textId="31D129BD" w:rsidR="0080439B" w:rsidRDefault="0080439B" w:rsidP="007E5D9C">
      <w:pPr>
        <w:spacing w:after="0"/>
        <w:jc w:val="right"/>
        <w:rPr>
          <w:rFonts w:ascii="Tahoma" w:hAnsi="Tahoma" w:cs="Tahoma"/>
          <w:b/>
          <w:sz w:val="19"/>
          <w:szCs w:val="19"/>
        </w:rPr>
      </w:pPr>
    </w:p>
    <w:p w14:paraId="403B019D" w14:textId="32B9C897" w:rsidR="0080439B" w:rsidRDefault="0080439B" w:rsidP="007E5D9C">
      <w:pPr>
        <w:spacing w:after="0"/>
        <w:jc w:val="right"/>
        <w:rPr>
          <w:rFonts w:ascii="Tahoma" w:hAnsi="Tahoma" w:cs="Tahoma"/>
          <w:b/>
          <w:sz w:val="19"/>
          <w:szCs w:val="19"/>
        </w:rPr>
      </w:pPr>
    </w:p>
    <w:p w14:paraId="1C51198E" w14:textId="6E4E281C" w:rsidR="0080439B" w:rsidRDefault="0080439B" w:rsidP="007E5D9C">
      <w:pPr>
        <w:spacing w:after="0"/>
        <w:jc w:val="right"/>
        <w:rPr>
          <w:rFonts w:ascii="Tahoma" w:hAnsi="Tahoma" w:cs="Tahoma"/>
          <w:b/>
          <w:sz w:val="19"/>
          <w:szCs w:val="19"/>
        </w:rPr>
      </w:pPr>
    </w:p>
    <w:p w14:paraId="4765BDF8" w14:textId="2535C06B" w:rsidR="0080439B" w:rsidRDefault="0080439B" w:rsidP="007E5D9C">
      <w:pPr>
        <w:spacing w:after="0"/>
        <w:jc w:val="right"/>
        <w:rPr>
          <w:rFonts w:ascii="Tahoma" w:hAnsi="Tahoma" w:cs="Tahoma"/>
          <w:b/>
          <w:sz w:val="19"/>
          <w:szCs w:val="19"/>
        </w:rPr>
      </w:pPr>
    </w:p>
    <w:p w14:paraId="1A237CE0" w14:textId="5E7A5319" w:rsidR="0080439B" w:rsidRDefault="0080439B" w:rsidP="007E5D9C">
      <w:pPr>
        <w:spacing w:after="0"/>
        <w:jc w:val="right"/>
        <w:rPr>
          <w:rFonts w:ascii="Tahoma" w:hAnsi="Tahoma" w:cs="Tahoma"/>
          <w:b/>
          <w:sz w:val="19"/>
          <w:szCs w:val="19"/>
        </w:rPr>
      </w:pPr>
    </w:p>
    <w:p w14:paraId="15D2C8FE" w14:textId="527562C2" w:rsidR="0080439B" w:rsidRDefault="0080439B" w:rsidP="007E5D9C">
      <w:pPr>
        <w:spacing w:after="0"/>
        <w:jc w:val="right"/>
        <w:rPr>
          <w:rFonts w:ascii="Tahoma" w:hAnsi="Tahoma" w:cs="Tahoma"/>
          <w:b/>
          <w:sz w:val="19"/>
          <w:szCs w:val="19"/>
        </w:rPr>
      </w:pPr>
    </w:p>
    <w:p w14:paraId="7C5A85F0" w14:textId="37D143BF" w:rsidR="0080439B" w:rsidRDefault="0080439B" w:rsidP="007E5D9C">
      <w:pPr>
        <w:spacing w:after="0"/>
        <w:jc w:val="right"/>
        <w:rPr>
          <w:rFonts w:ascii="Tahoma" w:hAnsi="Tahoma" w:cs="Tahoma"/>
          <w:b/>
          <w:sz w:val="19"/>
          <w:szCs w:val="19"/>
        </w:rPr>
      </w:pPr>
    </w:p>
    <w:p w14:paraId="7220BE17" w14:textId="6D297209" w:rsidR="0080439B" w:rsidRDefault="0080439B" w:rsidP="007E5D9C">
      <w:pPr>
        <w:spacing w:after="0"/>
        <w:jc w:val="right"/>
        <w:rPr>
          <w:rFonts w:ascii="Tahoma" w:hAnsi="Tahoma" w:cs="Tahoma"/>
          <w:b/>
          <w:sz w:val="19"/>
          <w:szCs w:val="19"/>
        </w:rPr>
      </w:pPr>
    </w:p>
    <w:p w14:paraId="6A08C2DF" w14:textId="77777777" w:rsidR="0080439B" w:rsidRDefault="0080439B" w:rsidP="007E5D9C">
      <w:pPr>
        <w:spacing w:after="0"/>
        <w:jc w:val="right"/>
        <w:rPr>
          <w:rFonts w:ascii="Tahoma" w:hAnsi="Tahoma" w:cs="Tahoma"/>
          <w:b/>
          <w:sz w:val="19"/>
          <w:szCs w:val="19"/>
        </w:rPr>
      </w:pPr>
    </w:p>
    <w:p w14:paraId="62D40D6C" w14:textId="3AF33992"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12E8D77" w:rsidR="00A467A4" w:rsidRPr="002E57E3" w:rsidRDefault="0080439B" w:rsidP="002619C8">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2619C8">
              <w:rPr>
                <w:rFonts w:ascii="Tahoma" w:hAnsi="Tahoma" w:cs="Tahoma"/>
                <w:b/>
                <w:color w:val="000000"/>
                <w:sz w:val="19"/>
                <w:szCs w:val="19"/>
              </w:rPr>
              <w:t>___</w:t>
            </w:r>
            <w:r>
              <w:rPr>
                <w:rFonts w:ascii="Tahoma" w:hAnsi="Tahoma" w:cs="Tahoma"/>
                <w:b/>
                <w:color w:val="000000"/>
                <w:sz w:val="19"/>
                <w:szCs w:val="19"/>
              </w:rPr>
              <w:t xml:space="preserve"> - </w:t>
            </w:r>
            <w:r w:rsidR="002619C8">
              <w:rPr>
                <w:rFonts w:ascii="Tahoma" w:hAnsi="Tahoma" w:cs="Tahoma"/>
                <w:b/>
                <w:color w:val="000000"/>
                <w:sz w:val="19"/>
                <w:szCs w:val="19"/>
              </w:rPr>
              <w:t>________________________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80439B" w:rsidRPr="002E57E3" w14:paraId="53A5022D" w14:textId="2D93C328" w:rsidTr="0080439B">
              <w:trPr>
                <w:trHeight w:val="314"/>
              </w:trPr>
              <w:tc>
                <w:tcPr>
                  <w:tcW w:w="456" w:type="dxa"/>
                  <w:shd w:val="clear" w:color="000000" w:fill="D9D9D9"/>
                  <w:vAlign w:val="center"/>
                </w:tcPr>
                <w:p w14:paraId="67715063" w14:textId="091DB6BE" w:rsidR="0080439B" w:rsidRPr="002E57E3" w:rsidRDefault="0080439B"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718CDEB8" w14:textId="154A88DD" w:rsidR="0080439B" w:rsidRPr="002E57E3" w:rsidRDefault="0080439B"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1134" w:type="dxa"/>
                  <w:shd w:val="clear" w:color="000000" w:fill="D9D9D9"/>
                  <w:noWrap/>
                  <w:vAlign w:val="center"/>
                  <w:hideMark/>
                </w:tcPr>
                <w:p w14:paraId="44492CAF" w14:textId="09BCAD38" w:rsidR="0080439B" w:rsidRPr="002E57E3" w:rsidRDefault="0080439B"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3B07B314" w14:textId="410D5D83" w:rsidR="0080439B" w:rsidRPr="002E57E3" w:rsidRDefault="0080439B" w:rsidP="0080439B">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139B9B64" w14:textId="1A089C05"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18B29453" w14:textId="57561B8B"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80439B" w:rsidRPr="002E57E3" w14:paraId="208BBEB2" w14:textId="15F0EFE0" w:rsidTr="0080439B">
              <w:trPr>
                <w:trHeight w:val="289"/>
              </w:trPr>
              <w:tc>
                <w:tcPr>
                  <w:tcW w:w="456" w:type="dxa"/>
                  <w:vAlign w:val="center"/>
                </w:tcPr>
                <w:p w14:paraId="23EDC8F6" w14:textId="04D43FCE" w:rsidR="0080439B" w:rsidRPr="0080439B" w:rsidRDefault="0080439B"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56914FB2" w14:textId="0125D876" w:rsidR="0080439B" w:rsidRPr="002E57E3" w:rsidRDefault="0080439B" w:rsidP="0080439B">
                  <w:pPr>
                    <w:pStyle w:val="af2"/>
                    <w:rPr>
                      <w:rFonts w:ascii="Tahoma" w:hAnsi="Tahoma" w:cs="Tahoma"/>
                      <w:bCs/>
                      <w:color w:val="FF0000"/>
                      <w:sz w:val="19"/>
                      <w:szCs w:val="19"/>
                    </w:rPr>
                  </w:pPr>
                </w:p>
              </w:tc>
              <w:tc>
                <w:tcPr>
                  <w:tcW w:w="1134" w:type="dxa"/>
                  <w:shd w:val="clear" w:color="auto" w:fill="auto"/>
                  <w:noWrap/>
                  <w:vAlign w:val="center"/>
                </w:tcPr>
                <w:p w14:paraId="1FAB3EE6" w14:textId="52B9EA0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798D23A"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451DBA95"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37E899B" w14:textId="435CC742" w:rsidTr="0080439B">
              <w:trPr>
                <w:trHeight w:val="97"/>
              </w:trPr>
              <w:tc>
                <w:tcPr>
                  <w:tcW w:w="456" w:type="dxa"/>
                  <w:vAlign w:val="center"/>
                </w:tcPr>
                <w:p w14:paraId="55A008D6" w14:textId="5DA06C78"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2</w:t>
                  </w:r>
                </w:p>
              </w:tc>
              <w:tc>
                <w:tcPr>
                  <w:tcW w:w="4252" w:type="dxa"/>
                  <w:vAlign w:val="center"/>
                </w:tcPr>
                <w:p w14:paraId="7A14A8FB" w14:textId="744351A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5A3ABA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72FE0DD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7661D4B"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955000C"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3DDF0CC" w14:textId="2CEFBABB" w:rsidTr="0080439B">
              <w:trPr>
                <w:trHeight w:val="186"/>
              </w:trPr>
              <w:tc>
                <w:tcPr>
                  <w:tcW w:w="456" w:type="dxa"/>
                  <w:vAlign w:val="center"/>
                </w:tcPr>
                <w:p w14:paraId="7CD698F4" w14:textId="6E6E2A7D"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3</w:t>
                  </w:r>
                </w:p>
              </w:tc>
              <w:tc>
                <w:tcPr>
                  <w:tcW w:w="4252" w:type="dxa"/>
                  <w:vAlign w:val="center"/>
                </w:tcPr>
                <w:p w14:paraId="6443E970" w14:textId="777FCC89"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1C5F5C0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15B744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C88B6E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3DB60C5"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C63CB44" w14:textId="77777777" w:rsidTr="0080439B">
              <w:trPr>
                <w:trHeight w:val="186"/>
              </w:trPr>
              <w:tc>
                <w:tcPr>
                  <w:tcW w:w="456" w:type="dxa"/>
                  <w:vAlign w:val="center"/>
                </w:tcPr>
                <w:p w14:paraId="32C25287" w14:textId="1360F7C5"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4</w:t>
                  </w:r>
                </w:p>
              </w:tc>
              <w:tc>
                <w:tcPr>
                  <w:tcW w:w="4252" w:type="dxa"/>
                  <w:vAlign w:val="center"/>
                </w:tcPr>
                <w:p w14:paraId="25549E1C" w14:textId="4FB6CC2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A425158"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D376726"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17CEFE6"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610C3540"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BD5E46F" w14:textId="77777777" w:rsidTr="0080439B">
              <w:trPr>
                <w:trHeight w:val="186"/>
              </w:trPr>
              <w:tc>
                <w:tcPr>
                  <w:tcW w:w="456" w:type="dxa"/>
                  <w:vAlign w:val="center"/>
                </w:tcPr>
                <w:p w14:paraId="5B141AA1" w14:textId="0A0E0BDF"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5</w:t>
                  </w:r>
                </w:p>
              </w:tc>
              <w:tc>
                <w:tcPr>
                  <w:tcW w:w="4252" w:type="dxa"/>
                  <w:vAlign w:val="center"/>
                </w:tcPr>
                <w:p w14:paraId="28D969B6" w14:textId="63E4C98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7B94242"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592FC155"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818AE2D"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5DEB51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32940FA4" w14:textId="77777777" w:rsidTr="0080439B">
              <w:trPr>
                <w:trHeight w:val="186"/>
              </w:trPr>
              <w:tc>
                <w:tcPr>
                  <w:tcW w:w="456" w:type="dxa"/>
                  <w:vAlign w:val="center"/>
                </w:tcPr>
                <w:p w14:paraId="3816DC3A" w14:textId="57EA328B"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6</w:t>
                  </w:r>
                </w:p>
              </w:tc>
              <w:tc>
                <w:tcPr>
                  <w:tcW w:w="4252" w:type="dxa"/>
                  <w:vAlign w:val="center"/>
                </w:tcPr>
                <w:p w14:paraId="440A1454" w14:textId="2D4E837B"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51BAA30C"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00DED9D"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316142E1"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7B4F76F8"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1465F62" w14:textId="77777777" w:rsidTr="0080439B">
              <w:trPr>
                <w:trHeight w:val="186"/>
              </w:trPr>
              <w:tc>
                <w:tcPr>
                  <w:tcW w:w="456" w:type="dxa"/>
                  <w:vAlign w:val="center"/>
                </w:tcPr>
                <w:p w14:paraId="76F2FB33" w14:textId="43C606AC"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7</w:t>
                  </w:r>
                </w:p>
              </w:tc>
              <w:tc>
                <w:tcPr>
                  <w:tcW w:w="4252" w:type="dxa"/>
                  <w:vAlign w:val="center"/>
                </w:tcPr>
                <w:p w14:paraId="629BC4F8" w14:textId="7777777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CE043A0"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28F0953"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465717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12BEEAE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61D3A0D3" w14:textId="121C07F6" w:rsidTr="0080439B">
              <w:trPr>
                <w:trHeight w:val="86"/>
              </w:trPr>
              <w:tc>
                <w:tcPr>
                  <w:tcW w:w="456" w:type="dxa"/>
                </w:tcPr>
                <w:p w14:paraId="31AFC7E6" w14:textId="77777777" w:rsidR="0080439B" w:rsidRPr="00564FB6" w:rsidRDefault="0080439B" w:rsidP="001D219D">
                  <w:pPr>
                    <w:pStyle w:val="af2"/>
                    <w:rPr>
                      <w:rFonts w:ascii="Tahoma" w:hAnsi="Tahoma" w:cs="Tahoma"/>
                      <w:b/>
                      <w:sz w:val="19"/>
                      <w:szCs w:val="19"/>
                    </w:rPr>
                  </w:pPr>
                </w:p>
              </w:tc>
              <w:tc>
                <w:tcPr>
                  <w:tcW w:w="4252" w:type="dxa"/>
                  <w:vAlign w:val="center"/>
                </w:tcPr>
                <w:p w14:paraId="01F22B8B" w14:textId="600B6F0A" w:rsidR="0080439B" w:rsidRPr="00564FB6" w:rsidRDefault="0080439B"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27D338F" w14:textId="77777777" w:rsidR="0080439B" w:rsidRPr="002E57E3" w:rsidRDefault="0080439B" w:rsidP="001D219D">
                  <w:pPr>
                    <w:pStyle w:val="af2"/>
                    <w:rPr>
                      <w:rFonts w:ascii="Tahoma" w:hAnsi="Tahoma" w:cs="Tahoma"/>
                      <w:color w:val="000000"/>
                      <w:sz w:val="19"/>
                      <w:szCs w:val="19"/>
                    </w:rPr>
                  </w:pPr>
                </w:p>
              </w:tc>
              <w:tc>
                <w:tcPr>
                  <w:tcW w:w="1396" w:type="dxa"/>
                  <w:shd w:val="clear" w:color="auto" w:fill="auto"/>
                  <w:vAlign w:val="center"/>
                </w:tcPr>
                <w:p w14:paraId="582FDA67" w14:textId="77777777" w:rsidR="0080439B" w:rsidRPr="002E57E3" w:rsidRDefault="0080439B" w:rsidP="001D219D">
                  <w:pPr>
                    <w:pStyle w:val="af2"/>
                    <w:rPr>
                      <w:rFonts w:ascii="Tahoma" w:hAnsi="Tahoma" w:cs="Tahoma"/>
                      <w:b/>
                      <w:bCs/>
                      <w:color w:val="000000"/>
                      <w:sz w:val="19"/>
                      <w:szCs w:val="19"/>
                    </w:rPr>
                  </w:pPr>
                </w:p>
              </w:tc>
              <w:tc>
                <w:tcPr>
                  <w:tcW w:w="1256" w:type="dxa"/>
                  <w:shd w:val="clear" w:color="auto" w:fill="auto"/>
                  <w:vAlign w:val="center"/>
                </w:tcPr>
                <w:p w14:paraId="3EDA9003" w14:textId="77777777" w:rsidR="0080439B" w:rsidRPr="002E57E3" w:rsidRDefault="0080439B" w:rsidP="001D219D">
                  <w:pPr>
                    <w:pStyle w:val="af2"/>
                    <w:rPr>
                      <w:rFonts w:ascii="Tahoma" w:hAnsi="Tahoma" w:cs="Tahoma"/>
                      <w:color w:val="000000"/>
                      <w:sz w:val="19"/>
                      <w:szCs w:val="19"/>
                    </w:rPr>
                  </w:pPr>
                </w:p>
              </w:tc>
              <w:tc>
                <w:tcPr>
                  <w:tcW w:w="1601" w:type="dxa"/>
                  <w:tcBorders>
                    <w:right w:val="single" w:sz="4" w:space="0" w:color="auto"/>
                  </w:tcBorders>
                </w:tcPr>
                <w:p w14:paraId="586A2A27" w14:textId="77777777" w:rsidR="0080439B" w:rsidRPr="002E57E3" w:rsidRDefault="0080439B"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180D8F73"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Pr="002E57E3">
              <w:rPr>
                <w:rFonts w:ascii="Tahoma" w:hAnsi="Tahoma" w:cs="Tahoma"/>
                <w:b/>
                <w:color w:val="000000"/>
                <w:sz w:val="19"/>
                <w:szCs w:val="19"/>
              </w:rPr>
              <w:t xml:space="preserve">составляет </w:t>
            </w:r>
            <w:r w:rsidR="00E15CCF">
              <w:rPr>
                <w:rFonts w:ascii="Tahoma" w:hAnsi="Tahoma" w:cs="Tahoma"/>
                <w:b/>
                <w:color w:val="000000"/>
                <w:sz w:val="19"/>
                <w:szCs w:val="19"/>
              </w:rPr>
              <w:t>10 (десять)</w:t>
            </w:r>
            <w:r w:rsidRPr="002E57E3">
              <w:rPr>
                <w:rFonts w:ascii="Tahoma" w:hAnsi="Tahoma" w:cs="Tahoma"/>
                <w:b/>
                <w:color w:val="000000"/>
                <w:sz w:val="19"/>
                <w:szCs w:val="19"/>
              </w:rPr>
              <w:t xml:space="preserve"> </w:t>
            </w:r>
            <w:r w:rsidR="002619C8">
              <w:rPr>
                <w:rFonts w:ascii="Tahoma" w:hAnsi="Tahoma" w:cs="Tahoma"/>
                <w:b/>
                <w:color w:val="000000"/>
                <w:sz w:val="19"/>
                <w:szCs w:val="19"/>
              </w:rPr>
              <w:t>календарных</w:t>
            </w:r>
            <w:r w:rsidRPr="002E57E3">
              <w:rPr>
                <w:rFonts w:ascii="Tahoma" w:hAnsi="Tahoma" w:cs="Tahoma"/>
                <w:b/>
                <w:color w:val="000000"/>
                <w:sz w:val="19"/>
                <w:szCs w:val="19"/>
              </w:rPr>
              <w:t xml:space="preserve"> дней</w:t>
            </w:r>
          </w:p>
          <w:p w14:paraId="385AE5F7" w14:textId="4A5F5D3D" w:rsidR="00592EA1" w:rsidRPr="002E57E3" w:rsidRDefault="001D219D"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7B47045F" w14:textId="6DADB370"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0CC9B9D2" w14:textId="3DF883BD" w:rsidR="00687E42" w:rsidRPr="002619C8" w:rsidRDefault="00604DE2" w:rsidP="00687E42">
      <w:pPr>
        <w:spacing w:after="0"/>
        <w:jc w:val="center"/>
        <w:rPr>
          <w:rFonts w:ascii="Tahoma" w:hAnsi="Tahoma" w:cs="Tahoma"/>
          <w:b/>
          <w:sz w:val="19"/>
          <w:szCs w:val="19"/>
        </w:rPr>
      </w:pPr>
      <w:r w:rsidRPr="002E57E3">
        <w:rPr>
          <w:rFonts w:ascii="Tahoma" w:hAnsi="Tahoma" w:cs="Tahoma"/>
          <w:b/>
          <w:spacing w:val="-3"/>
          <w:sz w:val="19"/>
          <w:szCs w:val="19"/>
        </w:rPr>
        <w:tab/>
      </w:r>
      <w:r w:rsidR="00687E42" w:rsidRPr="002619C8">
        <w:rPr>
          <w:rFonts w:ascii="Tahoma" w:hAnsi="Tahoma" w:cs="Tahoma"/>
          <w:b/>
          <w:spacing w:val="-3"/>
          <w:sz w:val="19"/>
          <w:szCs w:val="19"/>
        </w:rPr>
        <w:t xml:space="preserve">Проект </w:t>
      </w:r>
      <w:r w:rsidR="00687E42" w:rsidRPr="002619C8">
        <w:rPr>
          <w:rFonts w:ascii="Tahoma" w:hAnsi="Tahoma" w:cs="Tahoma"/>
          <w:b/>
          <w:sz w:val="19"/>
          <w:szCs w:val="19"/>
        </w:rPr>
        <w:t>Договора</w:t>
      </w:r>
    </w:p>
    <w:p w14:paraId="07D6EDA5" w14:textId="77777777" w:rsidR="00687E42" w:rsidRPr="002619C8" w:rsidRDefault="00687E42" w:rsidP="00687E42">
      <w:pPr>
        <w:widowControl w:val="0"/>
        <w:autoSpaceDE w:val="0"/>
        <w:autoSpaceDN w:val="0"/>
        <w:adjustRightInd w:val="0"/>
        <w:spacing w:after="0" w:line="240" w:lineRule="auto"/>
        <w:jc w:val="center"/>
        <w:rPr>
          <w:rFonts w:ascii="Tahoma" w:hAnsi="Tahoma" w:cs="Tahoma"/>
          <w:sz w:val="19"/>
          <w:szCs w:val="19"/>
        </w:rPr>
      </w:pPr>
    </w:p>
    <w:p w14:paraId="5B679208" w14:textId="59F5A5F7" w:rsidR="00687E42" w:rsidRPr="002619C8" w:rsidRDefault="003958AB" w:rsidP="00687E42">
      <w:pPr>
        <w:spacing w:after="0" w:line="240" w:lineRule="auto"/>
        <w:ind w:left="851" w:hanging="851"/>
        <w:rPr>
          <w:rFonts w:ascii="Tahoma" w:hAnsi="Tahoma" w:cs="Tahoma"/>
          <w:sz w:val="19"/>
          <w:szCs w:val="19"/>
        </w:rPr>
      </w:pPr>
      <w:r w:rsidRPr="002619C8">
        <w:rPr>
          <w:rFonts w:ascii="Tahoma" w:hAnsi="Tahoma" w:cs="Tahoma"/>
          <w:sz w:val="19"/>
          <w:szCs w:val="19"/>
        </w:rPr>
        <w:t>г. Бишкек</w:t>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Pr="002619C8">
        <w:rPr>
          <w:rFonts w:ascii="Tahoma" w:hAnsi="Tahoma" w:cs="Tahoma"/>
          <w:sz w:val="19"/>
          <w:szCs w:val="19"/>
        </w:rPr>
        <w:tab/>
      </w:r>
      <w:r w:rsidR="00687E42" w:rsidRPr="002619C8">
        <w:rPr>
          <w:rFonts w:ascii="Tahoma" w:hAnsi="Tahoma" w:cs="Tahoma"/>
          <w:sz w:val="19"/>
          <w:szCs w:val="19"/>
        </w:rPr>
        <w:t>«____» ______________ 202</w:t>
      </w:r>
      <w:r w:rsidRPr="002619C8">
        <w:rPr>
          <w:rFonts w:ascii="Tahoma" w:hAnsi="Tahoma" w:cs="Tahoma"/>
          <w:sz w:val="19"/>
          <w:szCs w:val="19"/>
        </w:rPr>
        <w:t>3</w:t>
      </w:r>
      <w:r w:rsidR="00687E42" w:rsidRPr="002619C8">
        <w:rPr>
          <w:rFonts w:ascii="Tahoma" w:hAnsi="Tahoma" w:cs="Tahoma"/>
          <w:sz w:val="19"/>
          <w:szCs w:val="19"/>
        </w:rPr>
        <w:t>г.</w:t>
      </w:r>
    </w:p>
    <w:p w14:paraId="2F5A1480" w14:textId="77777777" w:rsidR="00687E42" w:rsidRPr="002619C8" w:rsidRDefault="00687E42" w:rsidP="00687E42">
      <w:pPr>
        <w:spacing w:after="0" w:line="240" w:lineRule="auto"/>
        <w:ind w:left="851" w:hanging="851"/>
        <w:rPr>
          <w:rFonts w:ascii="Tahoma" w:hAnsi="Tahoma" w:cs="Tahoma"/>
          <w:sz w:val="19"/>
          <w:szCs w:val="19"/>
        </w:rPr>
      </w:pPr>
    </w:p>
    <w:p w14:paraId="2DD132F1" w14:textId="31F91502" w:rsidR="00687E42" w:rsidRDefault="00687E42" w:rsidP="00687E42">
      <w:pPr>
        <w:spacing w:after="0" w:line="240" w:lineRule="auto"/>
        <w:rPr>
          <w:rFonts w:ascii="Tahoma" w:hAnsi="Tahoma" w:cs="Tahoma"/>
          <w:sz w:val="19"/>
          <w:szCs w:val="19"/>
        </w:rPr>
      </w:pPr>
      <w:r w:rsidRPr="002619C8">
        <w:rPr>
          <w:rFonts w:ascii="Tahoma" w:hAnsi="Tahoma" w:cs="Tahoma"/>
          <w:sz w:val="19"/>
          <w:szCs w:val="19"/>
        </w:rPr>
        <w:t xml:space="preserve">ЗАО "Альфа Телеком", именуемое в дальнейшем "Покупатель", в лице Генерального директора______________________, действующего на основании Устава с одной стороны, </w:t>
      </w:r>
      <w:r w:rsidRPr="002619C8">
        <w:rPr>
          <w:rFonts w:ascii="Tahoma" w:hAnsi="Tahoma" w:cs="Tahoma"/>
          <w:color w:val="0000FF"/>
          <w:sz w:val="19"/>
          <w:szCs w:val="19"/>
        </w:rPr>
        <w:t>______________________________________</w:t>
      </w:r>
      <w:r w:rsidRPr="002619C8">
        <w:rPr>
          <w:rFonts w:ascii="Tahoma" w:hAnsi="Tahoma" w:cs="Tahoma"/>
          <w:b/>
          <w:sz w:val="19"/>
          <w:szCs w:val="19"/>
        </w:rPr>
        <w:t xml:space="preserve"> </w:t>
      </w:r>
      <w:r w:rsidRPr="002619C8">
        <w:rPr>
          <w:rFonts w:ascii="Tahoma" w:hAnsi="Tahoma" w:cs="Tahoma"/>
          <w:sz w:val="19"/>
          <w:szCs w:val="19"/>
        </w:rPr>
        <w:t xml:space="preserve">именуемое в дальнейшем "Поставщик", в лице </w:t>
      </w:r>
      <w:r w:rsidRPr="002619C8">
        <w:rPr>
          <w:rFonts w:ascii="Tahoma" w:hAnsi="Tahoma" w:cs="Tahoma"/>
          <w:color w:val="0000FF"/>
          <w:sz w:val="19"/>
          <w:szCs w:val="19"/>
        </w:rPr>
        <w:t>______________________________________</w:t>
      </w:r>
      <w:r w:rsidRPr="002619C8">
        <w:rPr>
          <w:rFonts w:ascii="Tahoma" w:hAnsi="Tahoma" w:cs="Tahoma"/>
          <w:sz w:val="19"/>
          <w:szCs w:val="19"/>
        </w:rPr>
        <w:t>, действующей на основании Устава, с другой стороны, совместно именуемые Стороны, заключили настоящий договор о нижеследующем:</w:t>
      </w:r>
    </w:p>
    <w:p w14:paraId="3BA7B2BC" w14:textId="77777777" w:rsidR="002619C8" w:rsidRPr="002619C8" w:rsidRDefault="002619C8" w:rsidP="00687E42">
      <w:pPr>
        <w:spacing w:after="0" w:line="240" w:lineRule="auto"/>
        <w:rPr>
          <w:rFonts w:ascii="Tahoma" w:hAnsi="Tahoma" w:cs="Tahoma"/>
          <w:sz w:val="19"/>
          <w:szCs w:val="19"/>
        </w:rPr>
      </w:pPr>
    </w:p>
    <w:p w14:paraId="64D26C7E" w14:textId="48DD71F9" w:rsidR="002619C8" w:rsidRPr="00F515CD" w:rsidRDefault="002619C8" w:rsidP="00F515CD">
      <w:pPr>
        <w:numPr>
          <w:ilvl w:val="0"/>
          <w:numId w:val="16"/>
        </w:numPr>
        <w:spacing w:after="0" w:line="240" w:lineRule="auto"/>
        <w:ind w:left="360"/>
        <w:jc w:val="center"/>
        <w:outlineLvl w:val="0"/>
        <w:rPr>
          <w:rFonts w:ascii="Tahoma" w:hAnsi="Tahoma" w:cs="Tahoma"/>
          <w:b/>
          <w:sz w:val="19"/>
          <w:szCs w:val="19"/>
        </w:rPr>
      </w:pPr>
      <w:r w:rsidRPr="002619C8">
        <w:rPr>
          <w:rFonts w:ascii="Tahoma" w:hAnsi="Tahoma" w:cs="Tahoma"/>
          <w:b/>
          <w:sz w:val="19"/>
          <w:szCs w:val="19"/>
        </w:rPr>
        <w:t>ПРЕДМЕТ ДОГОВОРА</w:t>
      </w:r>
    </w:p>
    <w:p w14:paraId="779910A3" w14:textId="77777777" w:rsidR="002619C8" w:rsidRPr="002619C8" w:rsidRDefault="002619C8" w:rsidP="002619C8">
      <w:pPr>
        <w:numPr>
          <w:ilvl w:val="1"/>
          <w:numId w:val="16"/>
        </w:num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В соответствии с условиями настоящего договора Поставщик обязуется поставить </w:t>
      </w:r>
      <w:proofErr w:type="spellStart"/>
      <w:r w:rsidRPr="002619C8">
        <w:rPr>
          <w:rFonts w:ascii="Tahoma" w:hAnsi="Tahoma" w:cs="Tahoma"/>
          <w:sz w:val="19"/>
          <w:szCs w:val="19"/>
        </w:rPr>
        <w:t>мыломоющие</w:t>
      </w:r>
      <w:proofErr w:type="spellEnd"/>
      <w:r w:rsidRPr="002619C8">
        <w:rPr>
          <w:rFonts w:ascii="Tahoma" w:hAnsi="Tahoma" w:cs="Tahoma"/>
          <w:sz w:val="19"/>
          <w:szCs w:val="19"/>
        </w:rPr>
        <w:t xml:space="preserve"> средства (далее Продукция), указанные в Спецификации (Приложение №1 к договору), а Покупатель обязуется своевременно принять их и оплатить надлежаще поставленную Продукцию согласно условиям, предусмотренным настоящим Договором.</w:t>
      </w:r>
    </w:p>
    <w:p w14:paraId="46202883" w14:textId="77777777" w:rsidR="002619C8" w:rsidRPr="002619C8" w:rsidRDefault="002619C8" w:rsidP="002619C8">
      <w:pPr>
        <w:numPr>
          <w:ilvl w:val="1"/>
          <w:numId w:val="16"/>
        </w:numPr>
        <w:tabs>
          <w:tab w:val="left" w:pos="284"/>
        </w:tabs>
        <w:spacing w:after="0" w:line="240" w:lineRule="auto"/>
        <w:ind w:left="426" w:hanging="568"/>
        <w:jc w:val="both"/>
        <w:rPr>
          <w:rFonts w:ascii="Tahoma" w:hAnsi="Tahoma" w:cs="Tahoma"/>
          <w:sz w:val="19"/>
          <w:szCs w:val="19"/>
        </w:rPr>
      </w:pPr>
      <w:r w:rsidRPr="002619C8">
        <w:rPr>
          <w:rFonts w:ascii="Tahoma" w:hAnsi="Tahoma" w:cs="Tahoma"/>
          <w:sz w:val="19"/>
          <w:szCs w:val="19"/>
        </w:rPr>
        <w:t>Наименование, описание, количество, сроки и условия поставки, стоимость, ассортимент, технические требования к Продукции, требования к качеству и другие возможные условия и требования определяются Сторонами в настоящем Договоре и в Спецификации (Приложение №1 к Договору), которая является неотъемлемой частью Договора.</w:t>
      </w:r>
      <w:r w:rsidRPr="002619C8" w:rsidDel="00F47C42">
        <w:rPr>
          <w:rFonts w:ascii="Tahoma" w:hAnsi="Tahoma" w:cs="Tahoma"/>
          <w:sz w:val="19"/>
          <w:szCs w:val="19"/>
        </w:rPr>
        <w:t xml:space="preserve"> </w:t>
      </w:r>
      <w:r w:rsidRPr="002619C8">
        <w:rPr>
          <w:rFonts w:ascii="Tahoma" w:hAnsi="Tahoma" w:cs="Tahoma"/>
          <w:sz w:val="19"/>
          <w:szCs w:val="19"/>
        </w:rPr>
        <w:t xml:space="preserve"> </w:t>
      </w:r>
    </w:p>
    <w:p w14:paraId="5ABF07A0" w14:textId="77777777" w:rsidR="002619C8" w:rsidRPr="002619C8" w:rsidRDefault="002619C8" w:rsidP="002619C8">
      <w:pPr>
        <w:numPr>
          <w:ilvl w:val="1"/>
          <w:numId w:val="16"/>
        </w:numPr>
        <w:tabs>
          <w:tab w:val="left" w:pos="567"/>
        </w:tabs>
        <w:spacing w:after="0" w:line="240" w:lineRule="auto"/>
        <w:ind w:left="426" w:hanging="568"/>
        <w:jc w:val="both"/>
        <w:rPr>
          <w:rFonts w:ascii="Tahoma" w:hAnsi="Tahoma" w:cs="Tahoma"/>
          <w:sz w:val="19"/>
          <w:szCs w:val="19"/>
        </w:rPr>
      </w:pPr>
      <w:r w:rsidRPr="002619C8">
        <w:rPr>
          <w:rFonts w:ascii="Tahoma" w:hAnsi="Tahoma" w:cs="Tahoma"/>
          <w:sz w:val="19"/>
          <w:szCs w:val="19"/>
        </w:rPr>
        <w:t>Поставка осуществляется на склад Покупателя, по адресу, указанному в п.3.1. настоящего Договора.</w:t>
      </w:r>
    </w:p>
    <w:p w14:paraId="6D945D63" w14:textId="77777777" w:rsidR="002619C8" w:rsidRPr="002619C8" w:rsidRDefault="002619C8" w:rsidP="002619C8">
      <w:pPr>
        <w:numPr>
          <w:ilvl w:val="1"/>
          <w:numId w:val="16"/>
        </w:numPr>
        <w:tabs>
          <w:tab w:val="left" w:pos="567"/>
        </w:tabs>
        <w:spacing w:after="0" w:line="240" w:lineRule="auto"/>
        <w:ind w:left="426" w:hanging="568"/>
        <w:jc w:val="both"/>
        <w:rPr>
          <w:rFonts w:ascii="Tahoma" w:hAnsi="Tahoma" w:cs="Tahoma"/>
          <w:sz w:val="19"/>
          <w:szCs w:val="19"/>
        </w:rPr>
      </w:pPr>
      <w:r w:rsidRPr="002619C8">
        <w:rPr>
          <w:rFonts w:ascii="Tahoma" w:hAnsi="Tahoma" w:cs="Tahoma"/>
          <w:sz w:val="19"/>
          <w:szCs w:val="19"/>
        </w:rPr>
        <w:t>Продукция должна соответствовать Спецификации, утвержденной в приложении №1, к настоящему договору, а также требованиям, установленным в настоящем Договоре.</w:t>
      </w:r>
    </w:p>
    <w:p w14:paraId="6FCF9E1E" w14:textId="77777777" w:rsidR="002619C8" w:rsidRPr="002619C8" w:rsidRDefault="002619C8" w:rsidP="002619C8">
      <w:pPr>
        <w:numPr>
          <w:ilvl w:val="1"/>
          <w:numId w:val="16"/>
        </w:numPr>
        <w:tabs>
          <w:tab w:val="left" w:pos="567"/>
        </w:tabs>
        <w:spacing w:after="0" w:line="240" w:lineRule="auto"/>
        <w:ind w:left="426" w:hanging="568"/>
        <w:jc w:val="both"/>
        <w:rPr>
          <w:rFonts w:ascii="Tahoma" w:hAnsi="Tahoma" w:cs="Tahoma"/>
          <w:sz w:val="19"/>
          <w:szCs w:val="19"/>
        </w:rPr>
      </w:pPr>
      <w:r w:rsidRPr="002619C8">
        <w:rPr>
          <w:rFonts w:ascii="Tahoma" w:hAnsi="Tahoma" w:cs="Tahoma"/>
          <w:sz w:val="19"/>
          <w:szCs w:val="19"/>
        </w:rPr>
        <w:t>Поставщик исполняет свои обязанности по настоящему Договору лично.</w:t>
      </w:r>
    </w:p>
    <w:p w14:paraId="0AF1C82F" w14:textId="77777777" w:rsidR="002619C8" w:rsidRPr="002619C8" w:rsidRDefault="002619C8" w:rsidP="002619C8">
      <w:pPr>
        <w:spacing w:after="0" w:line="240" w:lineRule="auto"/>
        <w:ind w:left="426" w:hanging="568"/>
        <w:jc w:val="both"/>
        <w:rPr>
          <w:rFonts w:ascii="Tahoma" w:hAnsi="Tahoma" w:cs="Tahoma"/>
          <w:sz w:val="19"/>
          <w:szCs w:val="19"/>
        </w:rPr>
      </w:pPr>
    </w:p>
    <w:p w14:paraId="78995A1C" w14:textId="77777777" w:rsidR="002619C8" w:rsidRPr="002619C8" w:rsidRDefault="002619C8" w:rsidP="002619C8">
      <w:pPr>
        <w:numPr>
          <w:ilvl w:val="0"/>
          <w:numId w:val="16"/>
        </w:numPr>
        <w:spacing w:after="0" w:line="240" w:lineRule="auto"/>
        <w:ind w:left="426" w:hanging="568"/>
        <w:jc w:val="center"/>
        <w:rPr>
          <w:rFonts w:ascii="Tahoma" w:hAnsi="Tahoma" w:cs="Tahoma"/>
          <w:b/>
          <w:sz w:val="19"/>
          <w:szCs w:val="19"/>
        </w:rPr>
      </w:pPr>
      <w:r w:rsidRPr="002619C8">
        <w:rPr>
          <w:rFonts w:ascii="Tahoma" w:hAnsi="Tahoma" w:cs="Tahoma"/>
          <w:b/>
          <w:sz w:val="19"/>
          <w:szCs w:val="19"/>
        </w:rPr>
        <w:t>ПРАВА И ОБЯЗАННОСТИ СТОРОН</w:t>
      </w:r>
    </w:p>
    <w:p w14:paraId="2E22D65D" w14:textId="77777777" w:rsidR="002619C8" w:rsidRPr="002619C8" w:rsidRDefault="002619C8" w:rsidP="002619C8">
      <w:pPr>
        <w:numPr>
          <w:ilvl w:val="1"/>
          <w:numId w:val="16"/>
        </w:numPr>
        <w:spacing w:after="0" w:line="240" w:lineRule="auto"/>
        <w:ind w:left="426" w:hanging="568"/>
        <w:jc w:val="both"/>
        <w:rPr>
          <w:rFonts w:ascii="Tahoma" w:hAnsi="Tahoma" w:cs="Tahoma"/>
          <w:b/>
          <w:sz w:val="19"/>
          <w:szCs w:val="19"/>
        </w:rPr>
      </w:pPr>
      <w:r w:rsidRPr="002619C8">
        <w:rPr>
          <w:rFonts w:ascii="Tahoma" w:hAnsi="Tahoma" w:cs="Tahoma"/>
          <w:b/>
          <w:sz w:val="19"/>
          <w:szCs w:val="19"/>
        </w:rPr>
        <w:t>Поставщик обязуется:</w:t>
      </w:r>
    </w:p>
    <w:p w14:paraId="098680BC"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Осуществить поставку Продукции в соответствии со Спецификацией (Приложение №1) и требованиями установленным в Договоре.</w:t>
      </w:r>
    </w:p>
    <w:p w14:paraId="080562B3"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Информировать Покупателя о ходе выполнения поставки Продукции по настоящему Договору на основании запроса Покупателя по электронной почте.</w:t>
      </w:r>
    </w:p>
    <w:p w14:paraId="51A81B8F"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Выполнять поставку в срок, указанный в Спецификации.</w:t>
      </w:r>
    </w:p>
    <w:p w14:paraId="39360F12"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69ED025F" w14:textId="77777777" w:rsidR="002619C8" w:rsidRPr="002619C8" w:rsidRDefault="002619C8" w:rsidP="002619C8">
      <w:pPr>
        <w:numPr>
          <w:ilvl w:val="2"/>
          <w:numId w:val="16"/>
        </w:numPr>
        <w:spacing w:after="0" w:line="240" w:lineRule="auto"/>
        <w:ind w:left="426" w:hanging="568"/>
        <w:jc w:val="both"/>
        <w:rPr>
          <w:rFonts w:ascii="Tahoma" w:hAnsi="Tahoma" w:cs="Tahoma"/>
          <w:b/>
          <w:sz w:val="19"/>
          <w:szCs w:val="19"/>
        </w:rPr>
      </w:pPr>
      <w:r w:rsidRPr="002619C8">
        <w:rPr>
          <w:rFonts w:ascii="Tahoma" w:hAnsi="Tahoma" w:cs="Tahoma"/>
          <w:sz w:val="19"/>
          <w:szCs w:val="19"/>
        </w:rPr>
        <w:t>Поставить Продукцию Покупателю надлежащего качества и в сроки, установленные сторонами в Спецификации. Заказ считается выполненным с момента подписания сторонами Акта сдачи-приема Продукции. Доставка и разгрузка Продукции на склад Покупателя производится собственными силами Поставщика по товарной накладной.</w:t>
      </w:r>
    </w:p>
    <w:p w14:paraId="4480F8BD" w14:textId="77777777" w:rsidR="002619C8" w:rsidRPr="002619C8" w:rsidRDefault="002619C8" w:rsidP="002619C8">
      <w:pPr>
        <w:numPr>
          <w:ilvl w:val="2"/>
          <w:numId w:val="16"/>
        </w:numPr>
        <w:spacing w:after="0" w:line="240" w:lineRule="auto"/>
        <w:ind w:left="426" w:hanging="568"/>
        <w:jc w:val="both"/>
        <w:rPr>
          <w:rFonts w:ascii="Tahoma" w:hAnsi="Tahoma" w:cs="Tahoma"/>
          <w:b/>
          <w:color w:val="FF0000"/>
          <w:sz w:val="19"/>
          <w:szCs w:val="19"/>
        </w:rPr>
      </w:pPr>
      <w:r w:rsidRPr="002619C8">
        <w:rPr>
          <w:rFonts w:ascii="Tahoma" w:hAnsi="Tahoma" w:cs="Tahoma"/>
          <w:sz w:val="19"/>
          <w:szCs w:val="19"/>
        </w:rPr>
        <w:t xml:space="preserve">В случае поставки некачественной Продукции или не соответствующей требованиям Договора Спецификации, Поставщик обязан заменить такую Продукцию на качественную/соответствующую требованиям в течение 3 (трех) календарных дней с даты получения Поставщиком от Покупателя соответствующей письменной претензии.  </w:t>
      </w:r>
    </w:p>
    <w:p w14:paraId="22D338AA" w14:textId="77777777" w:rsidR="002619C8" w:rsidRPr="002619C8" w:rsidRDefault="002619C8" w:rsidP="002619C8">
      <w:pPr>
        <w:pStyle w:val="a3"/>
        <w:ind w:left="426" w:hanging="568"/>
        <w:jc w:val="both"/>
        <w:rPr>
          <w:rFonts w:ascii="Tahoma" w:hAnsi="Tahoma" w:cs="Tahoma"/>
          <w:sz w:val="19"/>
          <w:szCs w:val="19"/>
        </w:rPr>
      </w:pPr>
    </w:p>
    <w:p w14:paraId="1C31889C" w14:textId="77777777" w:rsidR="002619C8" w:rsidRPr="002619C8" w:rsidRDefault="002619C8" w:rsidP="002619C8">
      <w:pPr>
        <w:pStyle w:val="a3"/>
        <w:numPr>
          <w:ilvl w:val="1"/>
          <w:numId w:val="16"/>
        </w:numPr>
        <w:ind w:left="426" w:hanging="568"/>
        <w:contextualSpacing/>
        <w:jc w:val="both"/>
        <w:rPr>
          <w:rFonts w:ascii="Tahoma" w:hAnsi="Tahoma" w:cs="Tahoma"/>
          <w:b/>
          <w:sz w:val="19"/>
          <w:szCs w:val="19"/>
        </w:rPr>
      </w:pPr>
      <w:r w:rsidRPr="002619C8">
        <w:rPr>
          <w:rFonts w:ascii="Tahoma" w:hAnsi="Tahoma" w:cs="Tahoma"/>
          <w:b/>
          <w:sz w:val="19"/>
          <w:szCs w:val="19"/>
        </w:rPr>
        <w:t>Поставщик имеет право:</w:t>
      </w:r>
    </w:p>
    <w:p w14:paraId="33527AA6" w14:textId="77777777" w:rsidR="002619C8" w:rsidRPr="002619C8" w:rsidRDefault="002619C8" w:rsidP="002619C8">
      <w:pPr>
        <w:pStyle w:val="a3"/>
        <w:numPr>
          <w:ilvl w:val="2"/>
          <w:numId w:val="16"/>
        </w:numPr>
        <w:ind w:left="426" w:hanging="568"/>
        <w:contextualSpacing/>
        <w:jc w:val="both"/>
        <w:rPr>
          <w:rFonts w:ascii="Tahoma" w:hAnsi="Tahoma" w:cs="Tahoma"/>
          <w:sz w:val="19"/>
          <w:szCs w:val="19"/>
        </w:rPr>
      </w:pPr>
      <w:r w:rsidRPr="002619C8">
        <w:rPr>
          <w:rFonts w:ascii="Tahoma" w:hAnsi="Tahoma" w:cs="Tahoma"/>
          <w:sz w:val="19"/>
          <w:szCs w:val="19"/>
        </w:rPr>
        <w:t>Своевременно получить оплату за Продукцию, поставленную в срок и соответствующую Спецификации.</w:t>
      </w:r>
    </w:p>
    <w:p w14:paraId="7E38120F" w14:textId="77777777" w:rsidR="002619C8" w:rsidRPr="002619C8" w:rsidRDefault="002619C8" w:rsidP="002619C8">
      <w:pPr>
        <w:numPr>
          <w:ilvl w:val="1"/>
          <w:numId w:val="16"/>
        </w:numPr>
        <w:spacing w:after="0" w:line="240" w:lineRule="auto"/>
        <w:ind w:left="426" w:hanging="568"/>
        <w:jc w:val="both"/>
        <w:rPr>
          <w:rFonts w:ascii="Tahoma" w:hAnsi="Tahoma" w:cs="Tahoma"/>
          <w:sz w:val="19"/>
          <w:szCs w:val="19"/>
        </w:rPr>
      </w:pPr>
      <w:r w:rsidRPr="002619C8">
        <w:rPr>
          <w:rFonts w:ascii="Tahoma" w:hAnsi="Tahoma" w:cs="Tahoma"/>
          <w:b/>
          <w:sz w:val="19"/>
          <w:szCs w:val="19"/>
        </w:rPr>
        <w:t xml:space="preserve">Обязанности Покупателя: </w:t>
      </w:r>
    </w:p>
    <w:p w14:paraId="4819CEE5"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Своевременно произвести оплату за поставляемую Поставщиком Продукцию согласно, условиям настоящего Договора.</w:t>
      </w:r>
    </w:p>
    <w:p w14:paraId="2123145D" w14:textId="77777777" w:rsidR="002619C8" w:rsidRPr="002619C8" w:rsidRDefault="002619C8" w:rsidP="002619C8">
      <w:pPr>
        <w:numPr>
          <w:ilvl w:val="2"/>
          <w:numId w:val="16"/>
        </w:numPr>
        <w:spacing w:after="0" w:line="240" w:lineRule="auto"/>
        <w:ind w:left="426" w:hanging="568"/>
        <w:jc w:val="both"/>
        <w:rPr>
          <w:rFonts w:ascii="Tahoma" w:hAnsi="Tahoma" w:cs="Tahoma"/>
          <w:sz w:val="19"/>
          <w:szCs w:val="19"/>
        </w:rPr>
      </w:pPr>
      <w:r w:rsidRPr="002619C8">
        <w:rPr>
          <w:rFonts w:ascii="Tahoma" w:hAnsi="Tahoma" w:cs="Tahoma"/>
          <w:sz w:val="19"/>
          <w:szCs w:val="19"/>
        </w:rPr>
        <w:t>Обеспечивать со своей стороны строгое соблюдение конфиденциальности взаимоотношений с Поставщиком.</w:t>
      </w:r>
    </w:p>
    <w:p w14:paraId="59D10036" w14:textId="77777777" w:rsidR="002619C8" w:rsidRPr="002619C8" w:rsidRDefault="002619C8" w:rsidP="002619C8">
      <w:pPr>
        <w:pStyle w:val="a3"/>
        <w:numPr>
          <w:ilvl w:val="1"/>
          <w:numId w:val="16"/>
        </w:numPr>
        <w:ind w:left="426" w:hanging="568"/>
        <w:contextualSpacing/>
        <w:jc w:val="both"/>
        <w:rPr>
          <w:rFonts w:ascii="Tahoma" w:hAnsi="Tahoma" w:cs="Tahoma"/>
          <w:b/>
          <w:sz w:val="19"/>
          <w:szCs w:val="19"/>
        </w:rPr>
      </w:pPr>
      <w:r w:rsidRPr="002619C8">
        <w:rPr>
          <w:rFonts w:ascii="Tahoma" w:hAnsi="Tahoma" w:cs="Tahoma"/>
          <w:b/>
          <w:sz w:val="19"/>
          <w:szCs w:val="19"/>
        </w:rPr>
        <w:t xml:space="preserve">    Покупатель имеет право:</w:t>
      </w:r>
    </w:p>
    <w:p w14:paraId="4201FBF2" w14:textId="77777777" w:rsidR="002619C8" w:rsidRPr="002619C8" w:rsidRDefault="002619C8" w:rsidP="002619C8">
      <w:pPr>
        <w:pStyle w:val="a3"/>
        <w:numPr>
          <w:ilvl w:val="2"/>
          <w:numId w:val="16"/>
        </w:numPr>
        <w:ind w:left="426" w:hanging="568"/>
        <w:contextualSpacing/>
        <w:jc w:val="both"/>
        <w:rPr>
          <w:rFonts w:ascii="Tahoma" w:hAnsi="Tahoma" w:cs="Tahoma"/>
          <w:sz w:val="19"/>
          <w:szCs w:val="19"/>
        </w:rPr>
      </w:pPr>
      <w:r w:rsidRPr="002619C8">
        <w:rPr>
          <w:rFonts w:ascii="Tahoma" w:hAnsi="Tahoma" w:cs="Tahoma"/>
          <w:sz w:val="19"/>
          <w:szCs w:val="19"/>
        </w:rPr>
        <w:t xml:space="preserve">Отказаться от приемки некачественной Продукции или Продукции не соответствующей требованиям, установленным в Договоре и/или Спецификации. </w:t>
      </w:r>
    </w:p>
    <w:p w14:paraId="612B5512" w14:textId="77777777" w:rsidR="002619C8" w:rsidRPr="002619C8" w:rsidRDefault="002619C8" w:rsidP="002619C8">
      <w:pPr>
        <w:pStyle w:val="a3"/>
        <w:numPr>
          <w:ilvl w:val="2"/>
          <w:numId w:val="16"/>
        </w:numPr>
        <w:ind w:left="426" w:hanging="568"/>
        <w:contextualSpacing/>
        <w:jc w:val="both"/>
        <w:rPr>
          <w:rFonts w:ascii="Tahoma" w:hAnsi="Tahoma" w:cs="Tahoma"/>
          <w:sz w:val="19"/>
          <w:szCs w:val="19"/>
        </w:rPr>
      </w:pPr>
      <w:r w:rsidRPr="002619C8">
        <w:rPr>
          <w:rFonts w:ascii="Tahoma" w:hAnsi="Tahoma" w:cs="Tahoma"/>
          <w:sz w:val="19"/>
          <w:szCs w:val="19"/>
        </w:rPr>
        <w:t xml:space="preserve">В случае нарушения сроков поставки продукции Поставщиком, указанных в Спецификации, Покупатель вправе отказаться от заказа или от части Заказа, при этом Поставщик выплачивает неустойку в соответствии с пунктом 8.1. настоящего Договора. </w:t>
      </w:r>
    </w:p>
    <w:p w14:paraId="566B6B6E" w14:textId="77777777" w:rsidR="002619C8" w:rsidRPr="002619C8" w:rsidRDefault="002619C8" w:rsidP="002619C8">
      <w:pPr>
        <w:spacing w:after="0" w:line="240" w:lineRule="auto"/>
        <w:ind w:left="426" w:hanging="568"/>
        <w:jc w:val="both"/>
        <w:rPr>
          <w:rFonts w:ascii="Tahoma" w:hAnsi="Tahoma" w:cs="Tahoma"/>
          <w:sz w:val="19"/>
          <w:szCs w:val="19"/>
        </w:rPr>
      </w:pPr>
    </w:p>
    <w:p w14:paraId="4D2649E0" w14:textId="78CA2BE9" w:rsidR="002619C8" w:rsidRPr="00F515CD" w:rsidRDefault="002619C8" w:rsidP="00F515CD">
      <w:pPr>
        <w:pStyle w:val="a3"/>
        <w:numPr>
          <w:ilvl w:val="0"/>
          <w:numId w:val="16"/>
        </w:numPr>
        <w:ind w:left="426" w:hanging="568"/>
        <w:contextualSpacing/>
        <w:jc w:val="center"/>
        <w:rPr>
          <w:rFonts w:ascii="Tahoma" w:hAnsi="Tahoma" w:cs="Tahoma"/>
          <w:sz w:val="19"/>
          <w:szCs w:val="19"/>
        </w:rPr>
      </w:pPr>
      <w:r w:rsidRPr="002619C8">
        <w:rPr>
          <w:rFonts w:ascii="Tahoma" w:hAnsi="Tahoma" w:cs="Tahoma"/>
          <w:b/>
          <w:sz w:val="19"/>
          <w:szCs w:val="19"/>
        </w:rPr>
        <w:t>ПОРЯДОК ПРИЕМА-ПЕРЕДАЧИ ПРОДУКЦИИ</w:t>
      </w:r>
    </w:p>
    <w:p w14:paraId="50ED014C"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bCs/>
          <w:sz w:val="19"/>
          <w:szCs w:val="19"/>
        </w:rPr>
        <w:t xml:space="preserve">Поставщик поставляет Продукцию в срок, указанный в Спецификации, на склад Покупателя, по адресу: </w:t>
      </w:r>
      <w:proofErr w:type="spellStart"/>
      <w:r w:rsidRPr="002619C8">
        <w:rPr>
          <w:rFonts w:ascii="Tahoma" w:hAnsi="Tahoma" w:cs="Tahoma"/>
          <w:bCs/>
          <w:sz w:val="19"/>
          <w:szCs w:val="19"/>
        </w:rPr>
        <w:t>г.Бишкек</w:t>
      </w:r>
      <w:proofErr w:type="spellEnd"/>
      <w:r w:rsidRPr="002619C8">
        <w:rPr>
          <w:rFonts w:ascii="Tahoma" w:hAnsi="Tahoma" w:cs="Tahoma"/>
          <w:bCs/>
          <w:sz w:val="19"/>
          <w:szCs w:val="19"/>
        </w:rPr>
        <w:t xml:space="preserve">, </w:t>
      </w:r>
      <w:proofErr w:type="spellStart"/>
      <w:r w:rsidRPr="002619C8">
        <w:rPr>
          <w:rFonts w:ascii="Tahoma" w:hAnsi="Tahoma" w:cs="Tahoma"/>
          <w:bCs/>
          <w:sz w:val="19"/>
          <w:szCs w:val="19"/>
        </w:rPr>
        <w:t>ул.Суюмбаева</w:t>
      </w:r>
      <w:proofErr w:type="spellEnd"/>
      <w:r w:rsidRPr="002619C8">
        <w:rPr>
          <w:rFonts w:ascii="Tahoma" w:hAnsi="Tahoma" w:cs="Tahoma"/>
          <w:bCs/>
          <w:sz w:val="19"/>
          <w:szCs w:val="19"/>
        </w:rPr>
        <w:t>, 123 (по накладной).</w:t>
      </w:r>
    </w:p>
    <w:p w14:paraId="2F57A22B" w14:textId="77777777" w:rsidR="002619C8" w:rsidRPr="002619C8" w:rsidRDefault="002619C8" w:rsidP="002619C8">
      <w:pPr>
        <w:tabs>
          <w:tab w:val="left" w:pos="3043"/>
        </w:tabs>
        <w:rPr>
          <w:sz w:val="19"/>
          <w:szCs w:val="19"/>
        </w:rPr>
      </w:pPr>
      <w:r w:rsidRPr="002619C8">
        <w:rPr>
          <w:sz w:val="19"/>
          <w:szCs w:val="19"/>
        </w:rPr>
        <w:tab/>
      </w:r>
    </w:p>
    <w:p w14:paraId="4FF51221"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bCs/>
          <w:sz w:val="19"/>
          <w:szCs w:val="19"/>
        </w:rPr>
        <w:t>Поставщик</w:t>
      </w:r>
      <w:r w:rsidRPr="002619C8" w:rsidDel="008A1F52">
        <w:rPr>
          <w:rFonts w:ascii="Tahoma" w:hAnsi="Tahoma" w:cs="Tahoma"/>
          <w:bCs/>
          <w:sz w:val="19"/>
          <w:szCs w:val="19"/>
        </w:rPr>
        <w:t xml:space="preserve"> </w:t>
      </w:r>
      <w:r w:rsidRPr="002619C8">
        <w:rPr>
          <w:rFonts w:ascii="Tahoma" w:hAnsi="Tahoma" w:cs="Tahoma"/>
          <w:bCs/>
          <w:sz w:val="19"/>
          <w:szCs w:val="19"/>
        </w:rPr>
        <w:t xml:space="preserve">уведомляет Покупателя посредством электронной почты на </w:t>
      </w:r>
      <w:r w:rsidRPr="002619C8">
        <w:rPr>
          <w:rFonts w:ascii="Tahoma" w:hAnsi="Tahoma" w:cs="Tahoma"/>
          <w:b/>
          <w:bCs/>
          <w:color w:val="0000CC"/>
          <w:sz w:val="19"/>
          <w:szCs w:val="19"/>
        </w:rPr>
        <w:t>e-</w:t>
      </w:r>
      <w:proofErr w:type="spellStart"/>
      <w:r w:rsidRPr="002619C8">
        <w:rPr>
          <w:rFonts w:ascii="Tahoma" w:hAnsi="Tahoma" w:cs="Tahoma"/>
          <w:b/>
          <w:bCs/>
          <w:color w:val="0000CC"/>
          <w:sz w:val="19"/>
          <w:szCs w:val="19"/>
        </w:rPr>
        <w:t>mail</w:t>
      </w:r>
      <w:proofErr w:type="spellEnd"/>
      <w:r w:rsidRPr="002619C8">
        <w:rPr>
          <w:rFonts w:ascii="Tahoma" w:hAnsi="Tahoma" w:cs="Tahoma"/>
          <w:b/>
          <w:bCs/>
          <w:color w:val="0000CC"/>
          <w:sz w:val="19"/>
          <w:szCs w:val="19"/>
        </w:rPr>
        <w:t>:</w:t>
      </w:r>
      <w:r w:rsidRPr="002619C8">
        <w:rPr>
          <w:rFonts w:ascii="Tahoma" w:hAnsi="Tahoma" w:cs="Tahoma"/>
          <w:bCs/>
          <w:sz w:val="19"/>
          <w:szCs w:val="19"/>
        </w:rPr>
        <w:t xml:space="preserve"> </w:t>
      </w:r>
      <w:proofErr w:type="spellStart"/>
      <w:r w:rsidRPr="002619C8">
        <w:rPr>
          <w:rFonts w:ascii="Tahoma" w:hAnsi="Tahoma" w:cs="Tahoma"/>
          <w:b/>
          <w:bCs/>
          <w:sz w:val="19"/>
          <w:szCs w:val="19"/>
          <w:lang w:val="en-US"/>
        </w:rPr>
        <w:t>mbekishov</w:t>
      </w:r>
      <w:proofErr w:type="spellEnd"/>
      <w:r w:rsidRPr="002619C8">
        <w:rPr>
          <w:rFonts w:ascii="Tahoma" w:hAnsi="Tahoma" w:cs="Tahoma"/>
          <w:b/>
          <w:bCs/>
          <w:sz w:val="19"/>
          <w:szCs w:val="19"/>
        </w:rPr>
        <w:t>@</w:t>
      </w:r>
      <w:proofErr w:type="spellStart"/>
      <w:r w:rsidRPr="002619C8">
        <w:rPr>
          <w:rFonts w:ascii="Tahoma" w:hAnsi="Tahoma" w:cs="Tahoma"/>
          <w:b/>
          <w:bCs/>
          <w:sz w:val="19"/>
          <w:szCs w:val="19"/>
          <w:lang w:val="en-US"/>
        </w:rPr>
        <w:t>megacom</w:t>
      </w:r>
      <w:proofErr w:type="spellEnd"/>
      <w:r w:rsidRPr="002619C8">
        <w:rPr>
          <w:rFonts w:ascii="Tahoma" w:hAnsi="Tahoma" w:cs="Tahoma"/>
          <w:b/>
          <w:bCs/>
          <w:sz w:val="19"/>
          <w:szCs w:val="19"/>
        </w:rPr>
        <w:t>.</w:t>
      </w:r>
      <w:r w:rsidRPr="002619C8">
        <w:rPr>
          <w:rFonts w:ascii="Tahoma" w:hAnsi="Tahoma" w:cs="Tahoma"/>
          <w:b/>
          <w:bCs/>
          <w:sz w:val="19"/>
          <w:szCs w:val="19"/>
          <w:lang w:val="en-US"/>
        </w:rPr>
        <w:t>kg</w:t>
      </w:r>
      <w:r w:rsidRPr="002619C8">
        <w:rPr>
          <w:rFonts w:ascii="Tahoma" w:hAnsi="Tahoma" w:cs="Tahoma"/>
          <w:bCs/>
          <w:sz w:val="19"/>
          <w:szCs w:val="19"/>
        </w:rPr>
        <w:t xml:space="preserve"> готовности произвести поставку Продукции.  </w:t>
      </w:r>
    </w:p>
    <w:p w14:paraId="07C552E9"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sz w:val="19"/>
          <w:szCs w:val="19"/>
        </w:rPr>
        <w:lastRenderedPageBreak/>
        <w:t>Покупатель в течение 3 (трех) рабочих дней с момента доставки Продукции на склад Покупателя осуществляет проверку Продукции на соответствие требованиям, установленным Договором и Спецификации. Проверка производится в присутствии уполномоченного представителя Поставщика на складе Покупателя.</w:t>
      </w:r>
    </w:p>
    <w:p w14:paraId="380A5CBB"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bCs/>
          <w:sz w:val="19"/>
          <w:szCs w:val="19"/>
        </w:rPr>
        <w:t xml:space="preserve">В случае обнаружения дефектов и несоответствий Продукции </w:t>
      </w:r>
      <w:r w:rsidRPr="002619C8">
        <w:rPr>
          <w:rFonts w:ascii="Tahoma" w:hAnsi="Tahoma" w:cs="Tahoma"/>
          <w:sz w:val="19"/>
          <w:szCs w:val="19"/>
        </w:rPr>
        <w:t xml:space="preserve">Спецификации и/или требованиям Договора, Покупатель вправе отказаться от такой Продукции и принять ту часть Продукции, которая соответствует установленным требованиям Договора и Спецификации. </w:t>
      </w:r>
    </w:p>
    <w:p w14:paraId="00945298"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sz w:val="19"/>
          <w:szCs w:val="19"/>
        </w:rPr>
        <w:t xml:space="preserve">В случае наличия претензий к качеству и количеству Продукции сторонами составляется Акт о выявленных несоответствиях, с указанием изъянов Продукции, и такая Продукция (часть Продукции) подлежит возврату Поставщику. При этом, Покупатель вправе потребовать замены Продукции (части Продукции), несоответствующего качества и количества, указав сроки и другие меры по их замене. </w:t>
      </w:r>
    </w:p>
    <w:p w14:paraId="553150D5" w14:textId="77777777" w:rsidR="002619C8" w:rsidRPr="002619C8" w:rsidRDefault="002619C8" w:rsidP="002619C8">
      <w:pPr>
        <w:pStyle w:val="a3"/>
        <w:numPr>
          <w:ilvl w:val="2"/>
          <w:numId w:val="20"/>
        </w:numPr>
        <w:tabs>
          <w:tab w:val="left" w:pos="709"/>
        </w:tabs>
        <w:ind w:left="426" w:hanging="568"/>
        <w:contextualSpacing/>
        <w:jc w:val="both"/>
        <w:rPr>
          <w:rFonts w:ascii="Tahoma" w:hAnsi="Tahoma" w:cs="Tahoma"/>
          <w:bCs/>
          <w:sz w:val="19"/>
          <w:szCs w:val="19"/>
        </w:rPr>
      </w:pPr>
      <w:r w:rsidRPr="002619C8">
        <w:rPr>
          <w:rFonts w:ascii="Tahoma" w:hAnsi="Tahoma" w:cs="Tahoma"/>
          <w:sz w:val="19"/>
          <w:szCs w:val="19"/>
        </w:rPr>
        <w:t>По завершении поставки и при отсутствии претензий, Покупатель подписывает Акт сдачи-приема Продукции по количеству и качеству датой накладной в течение 10 (Десяти) рабочих дней с момента доставки Продукции на склад Покупателя. При замене, допоставке Продукции Акт подписывается датой последней накладной с санкциями по п.8.1 настоящего Договора.</w:t>
      </w:r>
    </w:p>
    <w:p w14:paraId="5FF6DD62" w14:textId="77777777" w:rsidR="002619C8" w:rsidRPr="002619C8" w:rsidRDefault="002619C8" w:rsidP="002619C8">
      <w:pPr>
        <w:pStyle w:val="a3"/>
        <w:numPr>
          <w:ilvl w:val="1"/>
          <w:numId w:val="20"/>
        </w:numPr>
        <w:ind w:left="426" w:hanging="568"/>
        <w:contextualSpacing/>
        <w:jc w:val="both"/>
        <w:rPr>
          <w:rFonts w:ascii="Tahoma" w:hAnsi="Tahoma" w:cs="Tahoma"/>
          <w:bCs/>
          <w:sz w:val="19"/>
          <w:szCs w:val="19"/>
        </w:rPr>
      </w:pPr>
      <w:r w:rsidRPr="002619C8">
        <w:rPr>
          <w:rFonts w:ascii="Tahoma" w:hAnsi="Tahoma" w:cs="Tahoma"/>
          <w:sz w:val="19"/>
          <w:szCs w:val="19"/>
        </w:rPr>
        <w:t>Продукция, поставляемая в качестве замены Продукции (части Продукции), несоответствующего качества и количества, принимается в порядке, установленном пунктами 3.1. – 3.5.1. раздела 3 настоящего Договора.</w:t>
      </w:r>
    </w:p>
    <w:p w14:paraId="1C97F463" w14:textId="77777777" w:rsidR="002619C8" w:rsidRPr="002619C8" w:rsidRDefault="002619C8" w:rsidP="002619C8">
      <w:pPr>
        <w:pStyle w:val="a3"/>
        <w:numPr>
          <w:ilvl w:val="1"/>
          <w:numId w:val="20"/>
        </w:numPr>
        <w:tabs>
          <w:tab w:val="left" w:pos="709"/>
        </w:tabs>
        <w:ind w:left="426" w:hanging="568"/>
        <w:contextualSpacing/>
        <w:jc w:val="both"/>
        <w:rPr>
          <w:rFonts w:ascii="Tahoma" w:hAnsi="Tahoma" w:cs="Tahoma"/>
          <w:bCs/>
          <w:sz w:val="19"/>
          <w:szCs w:val="19"/>
        </w:rPr>
      </w:pPr>
      <w:r w:rsidRPr="002619C8">
        <w:rPr>
          <w:rFonts w:ascii="Tahoma" w:hAnsi="Tahoma" w:cs="Tahoma"/>
          <w:sz w:val="19"/>
          <w:szCs w:val="19"/>
        </w:rPr>
        <w:t>Право собственности на Продукцию от Поставщика к Покупателю переходит с момента подписания Акта сдачи-приема Продукции обеими сторонами. До момента подписания Акта сдачи-приема Продукции обеими сторонами, риск случайной гибели и случайного повреждения Продукции несет Поставщик.</w:t>
      </w:r>
    </w:p>
    <w:p w14:paraId="0C873024" w14:textId="77777777" w:rsidR="002619C8" w:rsidRPr="002619C8" w:rsidRDefault="002619C8" w:rsidP="002619C8">
      <w:pPr>
        <w:tabs>
          <w:tab w:val="left" w:pos="709"/>
        </w:tabs>
        <w:spacing w:after="0" w:line="240" w:lineRule="auto"/>
        <w:ind w:left="426" w:hanging="568"/>
        <w:jc w:val="both"/>
        <w:rPr>
          <w:rFonts w:ascii="Tahoma" w:hAnsi="Tahoma" w:cs="Tahoma"/>
          <w:bCs/>
          <w:sz w:val="19"/>
          <w:szCs w:val="19"/>
        </w:rPr>
      </w:pPr>
    </w:p>
    <w:p w14:paraId="394E9511" w14:textId="77777777" w:rsidR="002619C8" w:rsidRPr="002619C8" w:rsidRDefault="002619C8" w:rsidP="002619C8">
      <w:pPr>
        <w:pStyle w:val="a3"/>
        <w:numPr>
          <w:ilvl w:val="0"/>
          <w:numId w:val="20"/>
        </w:numPr>
        <w:tabs>
          <w:tab w:val="left" w:pos="709"/>
        </w:tabs>
        <w:ind w:left="426" w:hanging="568"/>
        <w:contextualSpacing/>
        <w:jc w:val="center"/>
        <w:rPr>
          <w:rFonts w:ascii="Tahoma" w:hAnsi="Tahoma" w:cs="Tahoma"/>
          <w:b/>
          <w:bCs/>
          <w:sz w:val="19"/>
          <w:szCs w:val="19"/>
        </w:rPr>
      </w:pPr>
      <w:r w:rsidRPr="002619C8">
        <w:rPr>
          <w:rFonts w:ascii="Tahoma" w:hAnsi="Tahoma" w:cs="Tahoma"/>
          <w:b/>
          <w:bCs/>
          <w:sz w:val="19"/>
          <w:szCs w:val="19"/>
        </w:rPr>
        <w:t xml:space="preserve">ГАРАНТИИ </w:t>
      </w:r>
    </w:p>
    <w:p w14:paraId="16B98BAA" w14:textId="77777777" w:rsidR="002619C8" w:rsidRPr="002619C8" w:rsidRDefault="002619C8" w:rsidP="002619C8">
      <w:pPr>
        <w:pStyle w:val="a3"/>
        <w:numPr>
          <w:ilvl w:val="1"/>
          <w:numId w:val="21"/>
        </w:numPr>
        <w:ind w:left="426" w:hanging="568"/>
        <w:contextualSpacing/>
        <w:jc w:val="both"/>
        <w:rPr>
          <w:rFonts w:ascii="Tahoma" w:hAnsi="Tahoma" w:cs="Tahoma"/>
          <w:sz w:val="19"/>
          <w:szCs w:val="19"/>
        </w:rPr>
      </w:pPr>
      <w:r w:rsidRPr="002619C8">
        <w:rPr>
          <w:rFonts w:ascii="Tahoma" w:hAnsi="Tahoma" w:cs="Tahoma"/>
          <w:b/>
          <w:sz w:val="19"/>
          <w:szCs w:val="19"/>
        </w:rPr>
        <w:t>Поставщик гарантирует</w:t>
      </w:r>
      <w:r w:rsidRPr="002619C8">
        <w:rPr>
          <w:rFonts w:ascii="Tahoma" w:hAnsi="Tahoma" w:cs="Tahoma"/>
          <w:sz w:val="19"/>
          <w:szCs w:val="19"/>
        </w:rPr>
        <w:t>:</w:t>
      </w:r>
    </w:p>
    <w:p w14:paraId="672FAE1B" w14:textId="77777777" w:rsidR="002619C8" w:rsidRPr="002619C8" w:rsidRDefault="002619C8" w:rsidP="002619C8">
      <w:pPr>
        <w:pStyle w:val="a3"/>
        <w:numPr>
          <w:ilvl w:val="2"/>
          <w:numId w:val="19"/>
        </w:numPr>
        <w:ind w:left="426" w:hanging="568"/>
        <w:contextualSpacing/>
        <w:jc w:val="both"/>
        <w:rPr>
          <w:rFonts w:ascii="Tahoma" w:hAnsi="Tahoma" w:cs="Tahoma"/>
          <w:sz w:val="19"/>
          <w:szCs w:val="19"/>
        </w:rPr>
      </w:pPr>
      <w:r w:rsidRPr="002619C8">
        <w:rPr>
          <w:rFonts w:ascii="Tahoma" w:hAnsi="Tahoma" w:cs="Tahoma"/>
          <w:sz w:val="19"/>
          <w:szCs w:val="19"/>
        </w:rPr>
        <w:t>Соответствие продукции условиям, утвержденным Сторонами в Спецификации.</w:t>
      </w:r>
    </w:p>
    <w:p w14:paraId="2B37283D" w14:textId="77777777" w:rsidR="002619C8" w:rsidRPr="002619C8" w:rsidRDefault="002619C8" w:rsidP="002619C8">
      <w:pPr>
        <w:pStyle w:val="a3"/>
        <w:numPr>
          <w:ilvl w:val="2"/>
          <w:numId w:val="19"/>
        </w:numPr>
        <w:ind w:left="426" w:hanging="568"/>
        <w:contextualSpacing/>
        <w:jc w:val="both"/>
        <w:rPr>
          <w:rFonts w:ascii="Tahoma" w:hAnsi="Tahoma" w:cs="Tahoma"/>
          <w:sz w:val="19"/>
          <w:szCs w:val="19"/>
        </w:rPr>
      </w:pPr>
      <w:r w:rsidRPr="002619C8">
        <w:rPr>
          <w:rFonts w:ascii="Tahoma" w:hAnsi="Tahoma" w:cs="Tahoma"/>
          <w:sz w:val="19"/>
          <w:szCs w:val="19"/>
        </w:rPr>
        <w:t>Строгое соблюдение всех прав Покупателя на Продукцию.</w:t>
      </w:r>
      <w:r w:rsidRPr="002619C8">
        <w:rPr>
          <w:rFonts w:ascii="Tahoma" w:hAnsi="Tahoma" w:cs="Tahoma"/>
          <w:color w:val="000000"/>
          <w:sz w:val="19"/>
          <w:szCs w:val="19"/>
        </w:rPr>
        <w:t xml:space="preserve"> </w:t>
      </w:r>
      <w:r w:rsidRPr="002619C8">
        <w:rPr>
          <w:rFonts w:ascii="Tahoma" w:hAnsi="Tahoma" w:cs="Tahoma"/>
          <w:sz w:val="19"/>
          <w:szCs w:val="19"/>
        </w:rPr>
        <w:t xml:space="preserve">Никогда не передавать Продукцию для Покупателя никому другому, кроме Покупателя, </w:t>
      </w:r>
    </w:p>
    <w:p w14:paraId="7E0F6B3F" w14:textId="77777777" w:rsidR="002619C8" w:rsidRPr="002619C8" w:rsidRDefault="002619C8" w:rsidP="002619C8">
      <w:pPr>
        <w:pStyle w:val="a3"/>
        <w:numPr>
          <w:ilvl w:val="2"/>
          <w:numId w:val="19"/>
        </w:numPr>
        <w:ind w:left="426" w:hanging="568"/>
        <w:contextualSpacing/>
        <w:jc w:val="both"/>
        <w:rPr>
          <w:rFonts w:ascii="Tahoma" w:hAnsi="Tahoma" w:cs="Tahoma"/>
          <w:sz w:val="19"/>
          <w:szCs w:val="19"/>
        </w:rPr>
      </w:pPr>
      <w:r w:rsidRPr="002619C8">
        <w:rPr>
          <w:rFonts w:ascii="Tahoma" w:hAnsi="Tahoma" w:cs="Tahoma"/>
          <w:sz w:val="19"/>
          <w:szCs w:val="19"/>
        </w:rPr>
        <w:t>Поставляемая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0924DD8" w14:textId="77777777" w:rsidR="002619C8" w:rsidRPr="002619C8" w:rsidRDefault="002619C8" w:rsidP="002619C8">
      <w:pPr>
        <w:spacing w:after="0" w:line="240" w:lineRule="auto"/>
        <w:ind w:left="426" w:hanging="568"/>
        <w:jc w:val="both"/>
        <w:rPr>
          <w:rFonts w:ascii="Tahoma" w:hAnsi="Tahoma" w:cs="Tahoma"/>
          <w:sz w:val="19"/>
          <w:szCs w:val="19"/>
        </w:rPr>
      </w:pPr>
    </w:p>
    <w:p w14:paraId="45C1E115" w14:textId="3D919BDF" w:rsidR="002619C8" w:rsidRPr="00F515CD" w:rsidRDefault="002619C8" w:rsidP="00F515CD">
      <w:pPr>
        <w:pStyle w:val="a3"/>
        <w:numPr>
          <w:ilvl w:val="0"/>
          <w:numId w:val="20"/>
        </w:numPr>
        <w:tabs>
          <w:tab w:val="left" w:pos="284"/>
        </w:tabs>
        <w:ind w:left="426" w:hanging="568"/>
        <w:contextualSpacing/>
        <w:jc w:val="center"/>
        <w:rPr>
          <w:rFonts w:ascii="Tahoma" w:hAnsi="Tahoma" w:cs="Tahoma"/>
          <w:b/>
          <w:sz w:val="19"/>
          <w:szCs w:val="19"/>
        </w:rPr>
      </w:pPr>
      <w:r w:rsidRPr="002619C8">
        <w:rPr>
          <w:rFonts w:ascii="Tahoma" w:hAnsi="Tahoma" w:cs="Tahoma"/>
          <w:b/>
          <w:sz w:val="19"/>
          <w:szCs w:val="19"/>
        </w:rPr>
        <w:t>СТОИМОСТЬ УСЛУГ И ПОРЯДОК РАСЧЕТОВ</w:t>
      </w:r>
    </w:p>
    <w:p w14:paraId="39E4C7DC" w14:textId="462D1870" w:rsidR="002619C8" w:rsidRPr="002619C8" w:rsidRDefault="002619C8" w:rsidP="002619C8">
      <w:pPr>
        <w:pStyle w:val="a3"/>
        <w:numPr>
          <w:ilvl w:val="1"/>
          <w:numId w:val="20"/>
        </w:numPr>
        <w:ind w:left="426" w:hanging="568"/>
        <w:contextualSpacing/>
        <w:jc w:val="both"/>
        <w:rPr>
          <w:rFonts w:ascii="Tahoma" w:hAnsi="Tahoma" w:cs="Tahoma"/>
          <w:sz w:val="19"/>
          <w:szCs w:val="19"/>
        </w:rPr>
      </w:pPr>
      <w:r w:rsidRPr="002619C8">
        <w:rPr>
          <w:rFonts w:ascii="Tahoma" w:hAnsi="Tahoma" w:cs="Tahoma"/>
          <w:sz w:val="19"/>
          <w:szCs w:val="19"/>
        </w:rPr>
        <w:t xml:space="preserve">Общая Стоимость настоящего Договор составляет: </w:t>
      </w:r>
      <w:r w:rsidR="00F515CD">
        <w:rPr>
          <w:rFonts w:ascii="Tahoma" w:hAnsi="Tahoma" w:cs="Tahoma"/>
          <w:b/>
          <w:bCs/>
          <w:color w:val="0000CC"/>
          <w:sz w:val="19"/>
          <w:szCs w:val="19"/>
        </w:rPr>
        <w:t>_______</w:t>
      </w:r>
      <w:r w:rsidRPr="002619C8">
        <w:rPr>
          <w:rFonts w:ascii="Tahoma" w:hAnsi="Tahoma" w:cs="Tahoma"/>
          <w:sz w:val="19"/>
          <w:szCs w:val="19"/>
        </w:rPr>
        <w:t xml:space="preserve">, с учетом всех предусмотренных действующим законодательством </w:t>
      </w:r>
      <w:proofErr w:type="spellStart"/>
      <w:r w:rsidRPr="002619C8">
        <w:rPr>
          <w:rFonts w:ascii="Tahoma" w:hAnsi="Tahoma" w:cs="Tahoma"/>
          <w:sz w:val="19"/>
          <w:szCs w:val="19"/>
        </w:rPr>
        <w:t>Кыргызской</w:t>
      </w:r>
      <w:proofErr w:type="spellEnd"/>
      <w:r w:rsidRPr="002619C8">
        <w:rPr>
          <w:rFonts w:ascii="Tahoma" w:hAnsi="Tahoma" w:cs="Tahoma"/>
          <w:sz w:val="19"/>
          <w:szCs w:val="19"/>
        </w:rPr>
        <w:t xml:space="preserve"> Республики для данных правоотношений налогов и сборов.</w:t>
      </w:r>
    </w:p>
    <w:p w14:paraId="18D4059C" w14:textId="77777777" w:rsidR="002619C8" w:rsidRPr="002619C8" w:rsidRDefault="002619C8" w:rsidP="002619C8">
      <w:pPr>
        <w:pStyle w:val="a3"/>
        <w:numPr>
          <w:ilvl w:val="1"/>
          <w:numId w:val="20"/>
        </w:numPr>
        <w:ind w:left="426" w:hanging="568"/>
        <w:contextualSpacing/>
        <w:jc w:val="both"/>
        <w:rPr>
          <w:rFonts w:ascii="Tahoma" w:hAnsi="Tahoma" w:cs="Tahoma"/>
          <w:sz w:val="19"/>
          <w:szCs w:val="19"/>
        </w:rPr>
      </w:pPr>
      <w:r w:rsidRPr="002619C8">
        <w:rPr>
          <w:rFonts w:ascii="Tahoma" w:hAnsi="Tahoma" w:cs="Tahoma"/>
          <w:sz w:val="19"/>
          <w:szCs w:val="19"/>
        </w:rPr>
        <w:t>100 (сто) % оплата Продукции производится путем перечисления денежных средств на расчетный счет Поставщика, указанный в п. 15. настоящего Договора, на основании оригинала счет-фактуры Поставщика, доставленного в адрес Покупателя.</w:t>
      </w:r>
    </w:p>
    <w:p w14:paraId="18E7FE7A" w14:textId="77777777" w:rsidR="002619C8" w:rsidRPr="002619C8" w:rsidRDefault="002619C8" w:rsidP="002619C8">
      <w:pPr>
        <w:numPr>
          <w:ilvl w:val="1"/>
          <w:numId w:val="20"/>
        </w:num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Основанием для выставления счет-фактуры Поставщика является подписанный Сторонами Акт сдачи - приема Продукции, форма которого указана в Приложении 2 к настоящему Договору. </w:t>
      </w:r>
    </w:p>
    <w:p w14:paraId="171A48C4" w14:textId="77777777" w:rsidR="002619C8" w:rsidRPr="002619C8" w:rsidRDefault="002619C8" w:rsidP="002619C8">
      <w:pPr>
        <w:numPr>
          <w:ilvl w:val="1"/>
          <w:numId w:val="20"/>
        </w:num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Оплата осуществляется Покупателем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666654C0" w14:textId="77777777" w:rsidR="002619C8" w:rsidRPr="002619C8" w:rsidRDefault="002619C8" w:rsidP="002619C8">
      <w:pPr>
        <w:tabs>
          <w:tab w:val="left" w:pos="709"/>
        </w:tabs>
        <w:spacing w:after="0" w:line="240" w:lineRule="auto"/>
        <w:jc w:val="both"/>
        <w:rPr>
          <w:rFonts w:ascii="Tahoma" w:hAnsi="Tahoma" w:cs="Tahoma"/>
          <w:sz w:val="19"/>
          <w:szCs w:val="19"/>
        </w:rPr>
      </w:pPr>
    </w:p>
    <w:p w14:paraId="7ECE49E0" w14:textId="77777777" w:rsidR="002619C8" w:rsidRPr="002619C8" w:rsidRDefault="002619C8" w:rsidP="002619C8">
      <w:pPr>
        <w:pStyle w:val="a3"/>
        <w:numPr>
          <w:ilvl w:val="0"/>
          <w:numId w:val="20"/>
        </w:numPr>
        <w:tabs>
          <w:tab w:val="left" w:pos="709"/>
        </w:tabs>
        <w:ind w:left="426" w:hanging="568"/>
        <w:contextualSpacing/>
        <w:jc w:val="center"/>
        <w:rPr>
          <w:rFonts w:ascii="Tahoma" w:hAnsi="Tahoma" w:cs="Tahoma"/>
          <w:b/>
          <w:sz w:val="19"/>
          <w:szCs w:val="19"/>
        </w:rPr>
      </w:pPr>
      <w:r w:rsidRPr="002619C8">
        <w:rPr>
          <w:rFonts w:ascii="Tahoma" w:hAnsi="Tahoma" w:cs="Tahoma"/>
          <w:b/>
          <w:sz w:val="19"/>
          <w:szCs w:val="19"/>
        </w:rPr>
        <w:t>УПАКОВКА</w:t>
      </w:r>
    </w:p>
    <w:p w14:paraId="4AF50771" w14:textId="77777777" w:rsidR="002619C8" w:rsidRPr="002619C8" w:rsidRDefault="002619C8" w:rsidP="002619C8">
      <w:p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6.1. Поставщик обязан упаковать Продукцию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Товара.</w:t>
      </w:r>
    </w:p>
    <w:p w14:paraId="352B57A3" w14:textId="77777777" w:rsidR="002619C8" w:rsidRPr="002619C8" w:rsidRDefault="002619C8" w:rsidP="002619C8">
      <w:p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6.2. Поставщик до момента подписания Покупателем Акта сдачи- приема Продукции несет ответственность перед Покупателем за порчу продукции вследствие некачественной и/или ненадлежащей упаковки. </w:t>
      </w:r>
    </w:p>
    <w:p w14:paraId="5ACDDD08" w14:textId="77777777" w:rsidR="002619C8" w:rsidRPr="002619C8" w:rsidRDefault="002619C8" w:rsidP="002619C8">
      <w:pPr>
        <w:tabs>
          <w:tab w:val="left" w:pos="709"/>
        </w:tabs>
        <w:spacing w:after="0" w:line="240" w:lineRule="auto"/>
        <w:ind w:left="426" w:hanging="568"/>
        <w:jc w:val="both"/>
        <w:rPr>
          <w:rFonts w:ascii="Tahoma" w:hAnsi="Tahoma" w:cs="Tahoma"/>
          <w:sz w:val="19"/>
          <w:szCs w:val="19"/>
        </w:rPr>
      </w:pPr>
    </w:p>
    <w:p w14:paraId="26A56D6D" w14:textId="77777777" w:rsidR="002619C8" w:rsidRPr="002619C8" w:rsidRDefault="002619C8" w:rsidP="002619C8">
      <w:pPr>
        <w:tabs>
          <w:tab w:val="left" w:pos="567"/>
        </w:tabs>
        <w:spacing w:after="0" w:line="240" w:lineRule="auto"/>
        <w:ind w:left="426" w:hanging="568"/>
        <w:jc w:val="center"/>
        <w:rPr>
          <w:rFonts w:ascii="Tahoma" w:hAnsi="Tahoma" w:cs="Tahoma"/>
          <w:sz w:val="19"/>
          <w:szCs w:val="19"/>
        </w:rPr>
      </w:pPr>
      <w:r w:rsidRPr="002619C8">
        <w:rPr>
          <w:rFonts w:ascii="Tahoma" w:hAnsi="Tahoma" w:cs="Tahoma"/>
          <w:b/>
          <w:sz w:val="19"/>
          <w:szCs w:val="19"/>
        </w:rPr>
        <w:t>7.</w:t>
      </w:r>
      <w:r w:rsidRPr="002619C8">
        <w:rPr>
          <w:rFonts w:ascii="Tahoma" w:hAnsi="Tahoma" w:cs="Tahoma"/>
          <w:b/>
          <w:sz w:val="19"/>
          <w:szCs w:val="19"/>
        </w:rPr>
        <w:tab/>
        <w:t>ГАРАНТИЯ ОБЕСПЕЧЕНИЯ ИСПОЛНЕНИЯ ДОГОВОРА</w:t>
      </w:r>
    </w:p>
    <w:p w14:paraId="3363A931" w14:textId="0222CD9F" w:rsidR="002619C8" w:rsidRPr="002619C8" w:rsidRDefault="002619C8" w:rsidP="002619C8">
      <w:pPr>
        <w:tabs>
          <w:tab w:val="left" w:pos="0"/>
        </w:tabs>
        <w:spacing w:after="0" w:line="240" w:lineRule="auto"/>
        <w:ind w:left="426" w:hanging="568"/>
        <w:jc w:val="both"/>
        <w:rPr>
          <w:rFonts w:ascii="Tahoma" w:hAnsi="Tahoma" w:cs="Tahoma"/>
          <w:sz w:val="19"/>
          <w:szCs w:val="19"/>
        </w:rPr>
      </w:pPr>
      <w:r w:rsidRPr="002619C8">
        <w:rPr>
          <w:rFonts w:ascii="Tahoma" w:hAnsi="Tahoma" w:cs="Tahoma"/>
          <w:sz w:val="19"/>
          <w:szCs w:val="19"/>
        </w:rPr>
        <w:t>7.1</w:t>
      </w:r>
      <w:r w:rsidRPr="002619C8">
        <w:rPr>
          <w:rFonts w:ascii="Tahoma" w:hAnsi="Tahoma" w:cs="Tahoma"/>
          <w:sz w:val="19"/>
          <w:szCs w:val="19"/>
        </w:rPr>
        <w:tab/>
        <w:t xml:space="preserve"> Гарантийное обеспечение исполнения договора в размере 5 (пять) % от суммы Договора, что составляет: </w:t>
      </w:r>
      <w:r w:rsidR="00F515CD">
        <w:rPr>
          <w:rFonts w:ascii="Tahoma" w:hAnsi="Tahoma" w:cs="Tahoma"/>
          <w:b/>
          <w:sz w:val="19"/>
          <w:szCs w:val="19"/>
        </w:rPr>
        <w:t>________</w:t>
      </w:r>
      <w:r w:rsidRPr="002619C8">
        <w:rPr>
          <w:rFonts w:ascii="Tahoma" w:hAnsi="Tahoma" w:cs="Tahoma"/>
          <w:sz w:val="19"/>
          <w:szCs w:val="19"/>
        </w:rPr>
        <w:t xml:space="preserve"> и вносится Поставщиком путем перечисления на банковский расчетный счет Покупателя, указанный в разделе 15 настоящего Договора в течение 5 рабочих дней с даты заключения договора.</w:t>
      </w:r>
    </w:p>
    <w:p w14:paraId="115E984B" w14:textId="77777777" w:rsidR="002619C8" w:rsidRPr="002619C8" w:rsidRDefault="002619C8" w:rsidP="002619C8">
      <w:p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7.1.2.</w:t>
      </w:r>
      <w:r w:rsidRPr="002619C8">
        <w:rPr>
          <w:rFonts w:ascii="Tahoma" w:hAnsi="Tahoma" w:cs="Tahoma"/>
          <w:sz w:val="19"/>
          <w:szCs w:val="19"/>
        </w:rPr>
        <w:tab/>
        <w:t>Покупатель возвращает Поставщику остаток суммы гарантийного обеспечения исполнения Договора в течение 3 (трех) банковских дней с момента подписания Акта сдачи - приема.</w:t>
      </w:r>
      <w:r w:rsidRPr="002619C8">
        <w:rPr>
          <w:sz w:val="19"/>
          <w:szCs w:val="19"/>
        </w:rPr>
        <w:t xml:space="preserve">  </w:t>
      </w:r>
    </w:p>
    <w:p w14:paraId="75052067" w14:textId="77777777" w:rsidR="002619C8" w:rsidRPr="002619C8" w:rsidRDefault="002619C8" w:rsidP="002619C8">
      <w:pPr>
        <w:tabs>
          <w:tab w:val="left" w:pos="567"/>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7.2. В случае ненадлежащего исполнения или неисполнения Поставщиком принятых на себя обязательств по настоящему Договору Покупатель вправе в </w:t>
      </w:r>
      <w:proofErr w:type="spellStart"/>
      <w:r w:rsidRPr="002619C8">
        <w:rPr>
          <w:rFonts w:ascii="Tahoma" w:hAnsi="Tahoma" w:cs="Tahoma"/>
          <w:sz w:val="19"/>
          <w:szCs w:val="19"/>
        </w:rPr>
        <w:t>безакцептном</w:t>
      </w:r>
      <w:proofErr w:type="spellEnd"/>
      <w:r w:rsidRPr="002619C8">
        <w:rPr>
          <w:rFonts w:ascii="Tahoma" w:hAnsi="Tahoma" w:cs="Tahoma"/>
          <w:sz w:val="19"/>
          <w:szCs w:val="19"/>
        </w:rPr>
        <w:t xml:space="preserve"> порядке удержать из нее начисленную неустойку, а также убытки, которые могут наступить вследствие неполного/ненадлежащего исполнения или неисполнения Поставщиком своих обязательств по настоящему Договору. В случае недостаточности суммы гарантийного обеспечения исполнения договора – Покупатель имеет право удержать в </w:t>
      </w:r>
      <w:proofErr w:type="spellStart"/>
      <w:r w:rsidRPr="002619C8">
        <w:rPr>
          <w:rFonts w:ascii="Tahoma" w:hAnsi="Tahoma" w:cs="Tahoma"/>
          <w:sz w:val="19"/>
          <w:szCs w:val="19"/>
        </w:rPr>
        <w:t>безакцептном</w:t>
      </w:r>
      <w:proofErr w:type="spellEnd"/>
      <w:r w:rsidRPr="002619C8">
        <w:rPr>
          <w:rFonts w:ascii="Tahoma" w:hAnsi="Tahoma" w:cs="Tahoma"/>
          <w:sz w:val="19"/>
          <w:szCs w:val="19"/>
        </w:rPr>
        <w:t xml:space="preserve"> порядке всю сумму гарантийного обеспечения исполнения договора и недостающую сумму из суммы, подлежащей к оплате.</w:t>
      </w:r>
    </w:p>
    <w:p w14:paraId="60B9013B" w14:textId="77777777" w:rsidR="002619C8" w:rsidRPr="002619C8" w:rsidRDefault="002619C8" w:rsidP="002619C8">
      <w:pPr>
        <w:tabs>
          <w:tab w:val="left" w:pos="567"/>
        </w:tabs>
        <w:spacing w:after="0" w:line="240" w:lineRule="auto"/>
        <w:ind w:left="426" w:hanging="568"/>
        <w:jc w:val="both"/>
        <w:rPr>
          <w:rFonts w:ascii="Tahoma" w:hAnsi="Tahoma" w:cs="Tahoma"/>
          <w:sz w:val="19"/>
          <w:szCs w:val="19"/>
        </w:rPr>
      </w:pPr>
    </w:p>
    <w:p w14:paraId="34713157" w14:textId="77777777" w:rsidR="002619C8" w:rsidRPr="002619C8" w:rsidRDefault="002619C8" w:rsidP="002619C8">
      <w:pPr>
        <w:tabs>
          <w:tab w:val="left" w:pos="567"/>
        </w:tabs>
        <w:spacing w:after="0" w:line="240" w:lineRule="auto"/>
        <w:ind w:left="426" w:hanging="568"/>
        <w:jc w:val="center"/>
        <w:rPr>
          <w:rFonts w:ascii="Tahoma" w:hAnsi="Tahoma" w:cs="Tahoma"/>
          <w:b/>
          <w:sz w:val="19"/>
          <w:szCs w:val="19"/>
        </w:rPr>
      </w:pPr>
      <w:r w:rsidRPr="002619C8">
        <w:rPr>
          <w:rFonts w:ascii="Tahoma" w:hAnsi="Tahoma" w:cs="Tahoma"/>
          <w:b/>
          <w:sz w:val="19"/>
          <w:szCs w:val="19"/>
        </w:rPr>
        <w:t>8. ОТВЕТСТВЕННОСТЬ СТОРОН</w:t>
      </w:r>
    </w:p>
    <w:p w14:paraId="757EA893" w14:textId="0C36F11B" w:rsidR="002619C8" w:rsidRPr="002619C8" w:rsidRDefault="002619C8" w:rsidP="002619C8">
      <w:pPr>
        <w:pStyle w:val="31"/>
        <w:numPr>
          <w:ilvl w:val="1"/>
          <w:numId w:val="22"/>
        </w:numPr>
        <w:tabs>
          <w:tab w:val="left" w:pos="426"/>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За нарушение срока поставки, указанного в Спецификации, а также в случае нарушения Поставщиком условия настоящего Договора, Покупатель имеет право начислить и удержать неустойку в размере 0,1 (ноль целых одна десятая) % от стоимости Договора, за каждый календарный день просрочки и в </w:t>
      </w:r>
      <w:proofErr w:type="spellStart"/>
      <w:r w:rsidRPr="002619C8">
        <w:rPr>
          <w:rFonts w:ascii="Tahoma" w:hAnsi="Tahoma" w:cs="Tahoma"/>
          <w:sz w:val="19"/>
          <w:szCs w:val="19"/>
        </w:rPr>
        <w:t>безакцептном</w:t>
      </w:r>
      <w:proofErr w:type="spellEnd"/>
      <w:r w:rsidRPr="002619C8">
        <w:rPr>
          <w:rFonts w:ascii="Tahoma" w:hAnsi="Tahoma" w:cs="Tahoma"/>
          <w:sz w:val="19"/>
          <w:szCs w:val="19"/>
        </w:rPr>
        <w:t xml:space="preserve"> порядке удержать </w:t>
      </w:r>
      <w:r w:rsidRPr="002619C8">
        <w:rPr>
          <w:rFonts w:ascii="Tahoma" w:hAnsi="Tahoma" w:cs="Tahoma"/>
          <w:sz w:val="19"/>
          <w:szCs w:val="19"/>
        </w:rPr>
        <w:lastRenderedPageBreak/>
        <w:t>ее из суммы подлежащей оплате и/или суммы гарантийного обеспечения исполнения Договора, но не более 5 (пяти) % от суммы Договора.</w:t>
      </w:r>
    </w:p>
    <w:p w14:paraId="171604AB" w14:textId="77777777" w:rsidR="002619C8" w:rsidRPr="002619C8" w:rsidRDefault="002619C8" w:rsidP="002619C8">
      <w:pPr>
        <w:pStyle w:val="31"/>
        <w:numPr>
          <w:ilvl w:val="1"/>
          <w:numId w:val="22"/>
        </w:numPr>
        <w:tabs>
          <w:tab w:val="left" w:pos="426"/>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 В случае нарушения сроков оплаты, Поставщик имеет право требовать от Покупателя выплаты неустойки в размере 0,1 (ноль целых одна десятая) % от суммы задолженности за каждый рабочий день просрочки, но не более 5 (пяти) % от суммы подлежащей оплате.</w:t>
      </w:r>
    </w:p>
    <w:p w14:paraId="42BDD1F0" w14:textId="77777777" w:rsidR="002619C8" w:rsidRPr="002619C8" w:rsidRDefault="002619C8" w:rsidP="002619C8">
      <w:pPr>
        <w:pStyle w:val="31"/>
        <w:numPr>
          <w:ilvl w:val="1"/>
          <w:numId w:val="22"/>
        </w:num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2619C8">
        <w:rPr>
          <w:rFonts w:ascii="Tahoma" w:hAnsi="Tahoma" w:cs="Tahoma"/>
          <w:sz w:val="19"/>
          <w:szCs w:val="19"/>
        </w:rPr>
        <w:t>Кыргызской</w:t>
      </w:r>
      <w:proofErr w:type="spellEnd"/>
      <w:r w:rsidRPr="002619C8">
        <w:rPr>
          <w:rFonts w:ascii="Tahoma" w:hAnsi="Tahoma" w:cs="Tahoma"/>
          <w:sz w:val="19"/>
          <w:szCs w:val="19"/>
        </w:rPr>
        <w:t xml:space="preserve"> Республики.</w:t>
      </w:r>
    </w:p>
    <w:p w14:paraId="072BB869" w14:textId="77777777" w:rsidR="002619C8" w:rsidRPr="002619C8" w:rsidRDefault="002619C8" w:rsidP="002619C8">
      <w:pPr>
        <w:pStyle w:val="31"/>
        <w:numPr>
          <w:ilvl w:val="1"/>
          <w:numId w:val="22"/>
        </w:numPr>
        <w:tabs>
          <w:tab w:val="left" w:pos="709"/>
        </w:tabs>
        <w:spacing w:after="0" w:line="240" w:lineRule="auto"/>
        <w:ind w:left="426" w:hanging="568"/>
        <w:jc w:val="both"/>
        <w:rPr>
          <w:rFonts w:ascii="Tahoma" w:hAnsi="Tahoma" w:cs="Tahoma"/>
          <w:sz w:val="19"/>
          <w:szCs w:val="19"/>
        </w:rPr>
      </w:pPr>
      <w:r w:rsidRPr="002619C8">
        <w:rPr>
          <w:rFonts w:ascii="Tahoma" w:hAnsi="Tahoma" w:cs="Tahoma"/>
          <w:sz w:val="19"/>
          <w:szCs w:val="19"/>
        </w:rPr>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334E4DEA" w14:textId="77777777" w:rsidR="002619C8" w:rsidRPr="002619C8" w:rsidRDefault="002619C8" w:rsidP="002619C8">
      <w:pPr>
        <w:pStyle w:val="31"/>
        <w:tabs>
          <w:tab w:val="left" w:pos="540"/>
        </w:tabs>
        <w:spacing w:after="0" w:line="240" w:lineRule="auto"/>
        <w:ind w:left="426" w:hanging="568"/>
        <w:jc w:val="both"/>
        <w:rPr>
          <w:rFonts w:ascii="Tahoma" w:hAnsi="Tahoma" w:cs="Tahoma"/>
          <w:sz w:val="19"/>
          <w:szCs w:val="19"/>
        </w:rPr>
      </w:pPr>
    </w:p>
    <w:p w14:paraId="22E6EA88" w14:textId="3820D321" w:rsidR="002619C8" w:rsidRPr="00F515CD" w:rsidRDefault="002619C8" w:rsidP="00F515CD">
      <w:pPr>
        <w:pStyle w:val="a3"/>
        <w:numPr>
          <w:ilvl w:val="0"/>
          <w:numId w:val="22"/>
        </w:numPr>
        <w:ind w:left="426" w:hanging="568"/>
        <w:contextualSpacing/>
        <w:jc w:val="center"/>
        <w:rPr>
          <w:rFonts w:ascii="Tahoma" w:hAnsi="Tahoma" w:cs="Tahoma"/>
          <w:b/>
          <w:sz w:val="19"/>
          <w:szCs w:val="19"/>
        </w:rPr>
      </w:pPr>
      <w:r w:rsidRPr="002619C8">
        <w:rPr>
          <w:rFonts w:ascii="Tahoma" w:hAnsi="Tahoma" w:cs="Tahoma"/>
          <w:b/>
          <w:sz w:val="19"/>
          <w:szCs w:val="19"/>
        </w:rPr>
        <w:t>ПОРЯДОК РАЗРЕШЕНИЯ СПОРОВ</w:t>
      </w:r>
    </w:p>
    <w:p w14:paraId="0FC02ABE"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5A346B80"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Все претензии Сторон должны быть оформлены в письменном виде и подписаны уполномоченными лицами.</w:t>
      </w:r>
    </w:p>
    <w:p w14:paraId="280CFB59"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Сторона, получившая претензию, обязана предоставить другой Стороне мотивированный ответ в течение 10 (десяти) рабочих дней со дня получения претензии.</w:t>
      </w:r>
    </w:p>
    <w:p w14:paraId="151343C0"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2619C8">
        <w:rPr>
          <w:rFonts w:ascii="Tahoma" w:hAnsi="Tahoma" w:cs="Tahoma"/>
          <w:sz w:val="19"/>
          <w:szCs w:val="19"/>
        </w:rPr>
        <w:t>Кыргызской</w:t>
      </w:r>
      <w:proofErr w:type="spellEnd"/>
      <w:r w:rsidRPr="002619C8">
        <w:rPr>
          <w:rFonts w:ascii="Tahoma" w:hAnsi="Tahoma" w:cs="Tahoma"/>
          <w:sz w:val="19"/>
          <w:szCs w:val="19"/>
        </w:rPr>
        <w:t xml:space="preserve"> Республики.</w:t>
      </w:r>
    </w:p>
    <w:p w14:paraId="1F1ADBFE" w14:textId="77777777" w:rsidR="002619C8" w:rsidRPr="002619C8" w:rsidRDefault="002619C8" w:rsidP="002619C8">
      <w:pPr>
        <w:spacing w:after="0" w:line="240" w:lineRule="auto"/>
        <w:ind w:left="426" w:hanging="568"/>
        <w:rPr>
          <w:rFonts w:ascii="Tahoma" w:hAnsi="Tahoma" w:cs="Tahoma"/>
          <w:b/>
          <w:sz w:val="19"/>
          <w:szCs w:val="19"/>
        </w:rPr>
      </w:pPr>
    </w:p>
    <w:p w14:paraId="2C11CD40" w14:textId="5593EF3B" w:rsidR="002619C8" w:rsidRPr="00F515CD" w:rsidRDefault="002619C8" w:rsidP="00F515CD">
      <w:pPr>
        <w:pStyle w:val="a3"/>
        <w:numPr>
          <w:ilvl w:val="0"/>
          <w:numId w:val="22"/>
        </w:numPr>
        <w:ind w:left="426" w:hanging="568"/>
        <w:contextualSpacing/>
        <w:jc w:val="center"/>
        <w:outlineLvl w:val="0"/>
        <w:rPr>
          <w:rFonts w:ascii="Tahoma" w:hAnsi="Tahoma" w:cs="Tahoma"/>
          <w:b/>
          <w:sz w:val="19"/>
          <w:szCs w:val="19"/>
        </w:rPr>
      </w:pPr>
      <w:r w:rsidRPr="002619C8">
        <w:rPr>
          <w:rFonts w:ascii="Tahoma" w:hAnsi="Tahoma" w:cs="Tahoma"/>
          <w:b/>
          <w:sz w:val="19"/>
          <w:szCs w:val="19"/>
        </w:rPr>
        <w:t>ФОРС-МАЖОР</w:t>
      </w:r>
    </w:p>
    <w:p w14:paraId="41FBCC91"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73E3B8FB"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В понятие непреодолимой силы входят понятия: война (включая гражданскую); пожары, взрывы, наводнения или иные стихийные бедствия.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23C5B04"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 указанных в пункте 10.2.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607C563C"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Указанные обстоятельства должны быть подтверждены справкой с уполномоченных органов и предоставляться другой стороне в течении 10 (десяти) рабочих дней с момента возникновения форс-мажорных обстоятельств</w:t>
      </w:r>
    </w:p>
    <w:p w14:paraId="1D0514F7" w14:textId="77777777" w:rsidR="002619C8" w:rsidRPr="002619C8" w:rsidRDefault="002619C8" w:rsidP="002619C8">
      <w:pPr>
        <w:pStyle w:val="a3"/>
        <w:numPr>
          <w:ilvl w:val="1"/>
          <w:numId w:val="22"/>
        </w:numPr>
        <w:ind w:left="426" w:hanging="568"/>
        <w:contextualSpacing/>
        <w:jc w:val="both"/>
        <w:rPr>
          <w:rFonts w:ascii="Tahoma" w:hAnsi="Tahoma" w:cs="Tahoma"/>
          <w:sz w:val="19"/>
          <w:szCs w:val="19"/>
        </w:rPr>
      </w:pPr>
      <w:r w:rsidRPr="002619C8">
        <w:rPr>
          <w:rFonts w:ascii="Tahoma" w:hAnsi="Tahoma" w:cs="Tahoma"/>
          <w:sz w:val="19"/>
          <w:szCs w:val="19"/>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6702180D" w14:textId="77777777" w:rsidR="002619C8" w:rsidRPr="002619C8" w:rsidRDefault="002619C8" w:rsidP="002619C8">
      <w:pPr>
        <w:spacing w:after="0" w:line="240" w:lineRule="auto"/>
        <w:ind w:left="426" w:hanging="568"/>
        <w:jc w:val="both"/>
        <w:rPr>
          <w:rFonts w:ascii="Tahoma" w:hAnsi="Tahoma" w:cs="Tahoma"/>
          <w:sz w:val="19"/>
          <w:szCs w:val="19"/>
        </w:rPr>
      </w:pPr>
    </w:p>
    <w:p w14:paraId="7A492A64" w14:textId="25146E23" w:rsidR="002619C8" w:rsidRPr="00F515CD" w:rsidRDefault="002619C8" w:rsidP="00F515CD">
      <w:pPr>
        <w:pStyle w:val="a3"/>
        <w:numPr>
          <w:ilvl w:val="0"/>
          <w:numId w:val="22"/>
        </w:numPr>
        <w:ind w:left="426" w:hanging="568"/>
        <w:contextualSpacing/>
        <w:jc w:val="center"/>
        <w:outlineLvl w:val="0"/>
        <w:rPr>
          <w:rFonts w:ascii="Tahoma" w:hAnsi="Tahoma" w:cs="Tahoma"/>
          <w:b/>
          <w:sz w:val="19"/>
          <w:szCs w:val="19"/>
        </w:rPr>
      </w:pPr>
      <w:r w:rsidRPr="002619C8">
        <w:rPr>
          <w:rFonts w:ascii="Tahoma" w:hAnsi="Tahoma" w:cs="Tahoma"/>
          <w:b/>
          <w:sz w:val="19"/>
          <w:szCs w:val="19"/>
        </w:rPr>
        <w:t>КОНФИДЕНЦИАЛЬНАЯ ИНФОРМАЦИЯ</w:t>
      </w:r>
    </w:p>
    <w:p w14:paraId="63EC29B3" w14:textId="77777777" w:rsidR="002619C8" w:rsidRPr="002619C8" w:rsidRDefault="002619C8" w:rsidP="002619C8">
      <w:pPr>
        <w:numPr>
          <w:ilvl w:val="1"/>
          <w:numId w:val="22"/>
        </w:numPr>
        <w:tabs>
          <w:tab w:val="left" w:pos="709"/>
        </w:tabs>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76089D1A" w14:textId="77777777" w:rsidR="002619C8" w:rsidRPr="002619C8" w:rsidRDefault="002619C8" w:rsidP="002619C8">
      <w:pPr>
        <w:tabs>
          <w:tab w:val="left" w:pos="709"/>
        </w:tabs>
        <w:spacing w:after="0" w:line="240" w:lineRule="auto"/>
        <w:ind w:left="426" w:hanging="568"/>
        <w:jc w:val="both"/>
        <w:outlineLvl w:val="0"/>
        <w:rPr>
          <w:rFonts w:ascii="Tahoma" w:hAnsi="Tahoma" w:cs="Tahoma"/>
          <w:sz w:val="19"/>
          <w:szCs w:val="19"/>
        </w:rPr>
      </w:pPr>
    </w:p>
    <w:p w14:paraId="437FEFEC" w14:textId="77777777" w:rsidR="002619C8" w:rsidRPr="002619C8" w:rsidRDefault="002619C8" w:rsidP="002619C8">
      <w:pPr>
        <w:spacing w:after="0" w:line="240" w:lineRule="auto"/>
        <w:ind w:left="426" w:hanging="568"/>
        <w:jc w:val="center"/>
        <w:outlineLvl w:val="0"/>
        <w:rPr>
          <w:rFonts w:ascii="Tahoma" w:hAnsi="Tahoma" w:cs="Tahoma"/>
          <w:b/>
          <w:sz w:val="19"/>
          <w:szCs w:val="19"/>
        </w:rPr>
      </w:pPr>
      <w:r w:rsidRPr="002619C8">
        <w:rPr>
          <w:rFonts w:ascii="Tahoma" w:hAnsi="Tahoma" w:cs="Tahoma"/>
          <w:b/>
          <w:sz w:val="19"/>
          <w:szCs w:val="19"/>
        </w:rPr>
        <w:t>12. РАСТОРЖЕНИЕ ДОГОВОРА</w:t>
      </w:r>
    </w:p>
    <w:p w14:paraId="1E2405C8"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12.1. Покупатель имеет право отказаться от исполнения Договора полностью или частично в одностороннем порядке в случаях (включая, но не ограничиваясь):</w:t>
      </w:r>
    </w:p>
    <w:p w14:paraId="66FE8359"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12.1.1. нарушения Поставщиком сроков поставки Товара/</w:t>
      </w:r>
      <w:r w:rsidRPr="002619C8">
        <w:rPr>
          <w:sz w:val="19"/>
          <w:szCs w:val="19"/>
        </w:rPr>
        <w:t xml:space="preserve"> </w:t>
      </w:r>
      <w:r w:rsidRPr="002619C8">
        <w:rPr>
          <w:rFonts w:ascii="Tahoma" w:hAnsi="Tahoma" w:cs="Tahoma"/>
          <w:sz w:val="19"/>
          <w:szCs w:val="19"/>
        </w:rPr>
        <w:t xml:space="preserve">неполной поставки/поставки ненадлежащей Продукции/ сроков замены (устранения несоответствий) более чем на 10 (десять) календарных дней, путем направления уведомления Поставщику за 5 (пять) рабочих дней до планируемой даты расторжения Договора, а также удержания суммы гарантийного обеспечения исполнения Договора.      </w:t>
      </w:r>
    </w:p>
    <w:p w14:paraId="4D01E84A"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 xml:space="preserve">12.1.2. если Поставщик становится банкротом или неплатежеспособным, путем направления Поставщику соответствующего письменного уведомления.  </w:t>
      </w:r>
    </w:p>
    <w:p w14:paraId="5D393B7E"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 xml:space="preserve">12.1.3. нецелесообразности, направив Поставщику соответствующее письменное уведомление. </w:t>
      </w:r>
    </w:p>
    <w:p w14:paraId="77AC3E17"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 xml:space="preserve">12.1.4.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w:t>
      </w:r>
    </w:p>
    <w:p w14:paraId="25D6F916" w14:textId="77777777" w:rsidR="002619C8" w:rsidRPr="002619C8" w:rsidRDefault="002619C8" w:rsidP="002619C8">
      <w:pPr>
        <w:spacing w:after="0" w:line="240" w:lineRule="auto"/>
        <w:ind w:left="426" w:hanging="568"/>
        <w:jc w:val="both"/>
        <w:outlineLvl w:val="0"/>
        <w:rPr>
          <w:rFonts w:ascii="Tahoma" w:hAnsi="Tahoma" w:cs="Tahoma"/>
          <w:sz w:val="19"/>
          <w:szCs w:val="19"/>
        </w:rPr>
      </w:pPr>
      <w:r w:rsidRPr="002619C8">
        <w:rPr>
          <w:rFonts w:ascii="Tahoma" w:hAnsi="Tahoma" w:cs="Tahoma"/>
          <w:sz w:val="19"/>
          <w:szCs w:val="19"/>
        </w:rPr>
        <w:t>12.1.5. невнесения Поставщиком гарантийного обеспечения исполнения Договора в сроки, указанные в п. 7.1. Договора, путем направления уведомления о расторжении Договора за 5 (пять) календарных дней до предполагаемой даты расторжения.</w:t>
      </w:r>
    </w:p>
    <w:p w14:paraId="431E76DE" w14:textId="77777777" w:rsidR="002619C8" w:rsidRPr="002619C8" w:rsidRDefault="002619C8" w:rsidP="002619C8">
      <w:pPr>
        <w:spacing w:after="0" w:line="240" w:lineRule="auto"/>
        <w:ind w:left="426" w:hanging="568"/>
        <w:jc w:val="both"/>
        <w:outlineLvl w:val="0"/>
        <w:rPr>
          <w:rFonts w:ascii="Tahoma" w:hAnsi="Tahoma" w:cs="Tahoma"/>
          <w:sz w:val="19"/>
          <w:szCs w:val="19"/>
        </w:rPr>
      </w:pPr>
    </w:p>
    <w:p w14:paraId="0B0FD399" w14:textId="69E79306" w:rsidR="002619C8" w:rsidRPr="00F515CD" w:rsidRDefault="002619C8" w:rsidP="00F515CD">
      <w:pPr>
        <w:pStyle w:val="a3"/>
        <w:numPr>
          <w:ilvl w:val="0"/>
          <w:numId w:val="23"/>
        </w:numPr>
        <w:ind w:left="426" w:hanging="568"/>
        <w:contextualSpacing/>
        <w:jc w:val="center"/>
        <w:outlineLvl w:val="0"/>
        <w:rPr>
          <w:rFonts w:ascii="Tahoma" w:hAnsi="Tahoma" w:cs="Tahoma"/>
          <w:b/>
          <w:sz w:val="19"/>
          <w:szCs w:val="19"/>
        </w:rPr>
      </w:pPr>
      <w:r w:rsidRPr="002619C8">
        <w:rPr>
          <w:rFonts w:ascii="Tahoma" w:hAnsi="Tahoma" w:cs="Tahoma"/>
          <w:b/>
          <w:sz w:val="19"/>
          <w:szCs w:val="19"/>
        </w:rPr>
        <w:t>ЗАКЛЮЧИТЕЛЬНЫЕ ПОЛОЖЕНИЯ</w:t>
      </w:r>
    </w:p>
    <w:p w14:paraId="7935486E" w14:textId="77777777" w:rsidR="002619C8" w:rsidRPr="002619C8" w:rsidRDefault="002619C8" w:rsidP="002619C8">
      <w:pPr>
        <w:pStyle w:val="a3"/>
        <w:numPr>
          <w:ilvl w:val="1"/>
          <w:numId w:val="24"/>
        </w:numPr>
        <w:tabs>
          <w:tab w:val="left" w:pos="709"/>
        </w:tabs>
        <w:ind w:left="426" w:hanging="568"/>
        <w:contextualSpacing/>
        <w:jc w:val="both"/>
        <w:rPr>
          <w:rFonts w:ascii="Tahoma" w:hAnsi="Tahoma" w:cs="Tahoma"/>
          <w:sz w:val="19"/>
          <w:szCs w:val="19"/>
        </w:rPr>
      </w:pPr>
      <w:r w:rsidRPr="002619C8">
        <w:rPr>
          <w:rFonts w:ascii="Tahoma" w:hAnsi="Tahoma" w:cs="Tahoma"/>
          <w:sz w:val="19"/>
          <w:szCs w:val="19"/>
        </w:rPr>
        <w:t>Настоящий Договор вступает в силу с момента подписания сторонами и действует до исполнения сторонами обязательств</w:t>
      </w:r>
      <w:r w:rsidRPr="002619C8">
        <w:rPr>
          <w:rFonts w:ascii="Tahoma" w:hAnsi="Tahoma" w:cs="Tahoma"/>
          <w:color w:val="000000"/>
          <w:sz w:val="19"/>
          <w:szCs w:val="19"/>
        </w:rPr>
        <w:t>.</w:t>
      </w:r>
    </w:p>
    <w:p w14:paraId="0C28AF79" w14:textId="77777777" w:rsidR="002619C8" w:rsidRPr="002619C8" w:rsidRDefault="002619C8" w:rsidP="002619C8">
      <w:pPr>
        <w:pStyle w:val="a3"/>
        <w:numPr>
          <w:ilvl w:val="1"/>
          <w:numId w:val="24"/>
        </w:numPr>
        <w:tabs>
          <w:tab w:val="left" w:pos="709"/>
        </w:tabs>
        <w:ind w:left="426" w:hanging="568"/>
        <w:contextualSpacing/>
        <w:jc w:val="both"/>
        <w:rPr>
          <w:rFonts w:ascii="Tahoma" w:hAnsi="Tahoma" w:cs="Tahoma"/>
          <w:sz w:val="19"/>
          <w:szCs w:val="19"/>
        </w:rPr>
      </w:pPr>
      <w:r w:rsidRPr="002619C8">
        <w:rPr>
          <w:rFonts w:ascii="Tahoma" w:hAnsi="Tahoma" w:cs="Tahoma"/>
          <w:color w:val="000000"/>
          <w:sz w:val="19"/>
          <w:szCs w:val="19"/>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0FE0618B" w14:textId="77777777" w:rsidR="002619C8" w:rsidRPr="002619C8" w:rsidRDefault="002619C8" w:rsidP="002619C8">
      <w:pPr>
        <w:pStyle w:val="a3"/>
        <w:numPr>
          <w:ilvl w:val="1"/>
          <w:numId w:val="24"/>
        </w:numPr>
        <w:ind w:left="426" w:hanging="568"/>
        <w:contextualSpacing/>
        <w:jc w:val="both"/>
        <w:rPr>
          <w:rFonts w:ascii="Tahoma" w:hAnsi="Tahoma" w:cs="Tahoma"/>
          <w:sz w:val="19"/>
          <w:szCs w:val="19"/>
        </w:rPr>
      </w:pPr>
      <w:r w:rsidRPr="002619C8">
        <w:rPr>
          <w:rFonts w:ascii="Tahoma" w:hAnsi="Tahoma" w:cs="Tahoma"/>
          <w:sz w:val="19"/>
          <w:szCs w:val="19"/>
        </w:rPr>
        <w:t xml:space="preserve">Во всех других случаях, не оговоренных и не предусмотренных в настоящем Договоре, Стороны руководствуются действующим законодательством </w:t>
      </w:r>
      <w:proofErr w:type="spellStart"/>
      <w:r w:rsidRPr="002619C8">
        <w:rPr>
          <w:rFonts w:ascii="Tahoma" w:hAnsi="Tahoma" w:cs="Tahoma"/>
          <w:sz w:val="19"/>
          <w:szCs w:val="19"/>
        </w:rPr>
        <w:t>Кыргызской</w:t>
      </w:r>
      <w:proofErr w:type="spellEnd"/>
      <w:r w:rsidRPr="002619C8">
        <w:rPr>
          <w:rFonts w:ascii="Tahoma" w:hAnsi="Tahoma" w:cs="Tahoma"/>
          <w:sz w:val="19"/>
          <w:szCs w:val="19"/>
        </w:rPr>
        <w:t xml:space="preserve"> Республики.</w:t>
      </w:r>
    </w:p>
    <w:p w14:paraId="2E0AC7E5" w14:textId="77777777" w:rsidR="002619C8" w:rsidRPr="002619C8" w:rsidRDefault="002619C8" w:rsidP="002619C8">
      <w:pPr>
        <w:pStyle w:val="a3"/>
        <w:numPr>
          <w:ilvl w:val="1"/>
          <w:numId w:val="24"/>
        </w:numPr>
        <w:tabs>
          <w:tab w:val="left" w:pos="709"/>
        </w:tabs>
        <w:ind w:left="426" w:hanging="568"/>
        <w:contextualSpacing/>
        <w:jc w:val="both"/>
        <w:rPr>
          <w:rFonts w:ascii="Tahoma" w:hAnsi="Tahoma" w:cs="Tahoma"/>
          <w:sz w:val="19"/>
          <w:szCs w:val="19"/>
        </w:rPr>
      </w:pPr>
      <w:r w:rsidRPr="002619C8">
        <w:rPr>
          <w:rFonts w:ascii="Tahoma" w:hAnsi="Tahoma" w:cs="Tahoma"/>
          <w:sz w:val="19"/>
          <w:szCs w:val="19"/>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6EA37115" w14:textId="77777777" w:rsidR="002619C8" w:rsidRPr="002619C8" w:rsidRDefault="002619C8" w:rsidP="002619C8">
      <w:pPr>
        <w:pStyle w:val="a3"/>
        <w:numPr>
          <w:ilvl w:val="1"/>
          <w:numId w:val="24"/>
        </w:numPr>
        <w:tabs>
          <w:tab w:val="left" w:pos="709"/>
        </w:tabs>
        <w:ind w:left="426" w:hanging="568"/>
        <w:contextualSpacing/>
        <w:jc w:val="both"/>
        <w:rPr>
          <w:rFonts w:ascii="Tahoma" w:hAnsi="Tahoma" w:cs="Tahoma"/>
          <w:sz w:val="19"/>
          <w:szCs w:val="19"/>
        </w:rPr>
      </w:pPr>
      <w:r w:rsidRPr="002619C8">
        <w:rPr>
          <w:rFonts w:ascii="Tahoma" w:hAnsi="Tahoma" w:cs="Tahoma"/>
          <w:sz w:val="19"/>
          <w:szCs w:val="19"/>
        </w:rPr>
        <w:lastRenderedPageBreak/>
        <w:t>Все уведомления, запросы, требования или любая другая корреспонденция по настоящему Договору выполняются в письменной форме на русском языке.</w:t>
      </w:r>
    </w:p>
    <w:p w14:paraId="0F362B1E" w14:textId="77777777" w:rsidR="002619C8" w:rsidRPr="002619C8" w:rsidRDefault="002619C8" w:rsidP="002619C8">
      <w:pPr>
        <w:pStyle w:val="a3"/>
        <w:numPr>
          <w:ilvl w:val="1"/>
          <w:numId w:val="24"/>
        </w:numPr>
        <w:tabs>
          <w:tab w:val="left" w:pos="709"/>
        </w:tabs>
        <w:ind w:left="426" w:hanging="568"/>
        <w:contextualSpacing/>
        <w:jc w:val="both"/>
        <w:rPr>
          <w:rFonts w:ascii="Tahoma" w:hAnsi="Tahoma" w:cs="Tahoma"/>
          <w:sz w:val="19"/>
          <w:szCs w:val="19"/>
        </w:rPr>
      </w:pPr>
      <w:r w:rsidRPr="002619C8">
        <w:rPr>
          <w:rFonts w:ascii="Tahoma" w:hAnsi="Tahoma" w:cs="Tahoma"/>
          <w:color w:val="000000"/>
          <w:spacing w:val="-9"/>
          <w:sz w:val="19"/>
          <w:szCs w:val="19"/>
        </w:rPr>
        <w:t>Договор может быть подписан Сторонами с использованием факсимиле (аналога собственноручной подписи).</w:t>
      </w:r>
    </w:p>
    <w:p w14:paraId="2C20D45F" w14:textId="77777777" w:rsidR="002619C8" w:rsidRPr="002619C8" w:rsidRDefault="002619C8" w:rsidP="002619C8">
      <w:pPr>
        <w:pStyle w:val="af2"/>
        <w:jc w:val="both"/>
        <w:rPr>
          <w:rFonts w:ascii="Tahoma" w:hAnsi="Tahoma" w:cs="Tahoma"/>
          <w:b/>
          <w:noProof/>
          <w:sz w:val="19"/>
          <w:szCs w:val="19"/>
        </w:rPr>
      </w:pPr>
    </w:p>
    <w:p w14:paraId="02801C61" w14:textId="77777777" w:rsidR="002619C8" w:rsidRPr="002619C8" w:rsidRDefault="002619C8" w:rsidP="002619C8">
      <w:pPr>
        <w:pStyle w:val="af2"/>
        <w:ind w:left="510"/>
        <w:jc w:val="both"/>
        <w:rPr>
          <w:rFonts w:ascii="Tahoma" w:hAnsi="Tahoma" w:cs="Tahoma"/>
          <w:b/>
          <w:noProof/>
          <w:sz w:val="19"/>
          <w:szCs w:val="19"/>
        </w:rPr>
      </w:pPr>
      <w:r w:rsidRPr="002619C8">
        <w:rPr>
          <w:rFonts w:ascii="Tahoma" w:hAnsi="Tahoma" w:cs="Tahoma"/>
          <w:noProof/>
          <w:sz w:val="19"/>
          <w:szCs w:val="19"/>
        </w:rPr>
        <w:t xml:space="preserve">                                                               </w:t>
      </w:r>
      <w:r w:rsidRPr="002619C8">
        <w:rPr>
          <w:rFonts w:ascii="Tahoma" w:hAnsi="Tahoma" w:cs="Tahoma"/>
          <w:b/>
          <w:noProof/>
          <w:sz w:val="19"/>
          <w:szCs w:val="19"/>
        </w:rPr>
        <w:t>14. ГАРАНТИИ СТОРОН</w:t>
      </w:r>
    </w:p>
    <w:p w14:paraId="07CD5CE1" w14:textId="77777777" w:rsidR="002619C8" w:rsidRPr="002619C8" w:rsidRDefault="002619C8" w:rsidP="002619C8">
      <w:pPr>
        <w:pStyle w:val="af2"/>
        <w:jc w:val="both"/>
        <w:rPr>
          <w:rFonts w:ascii="Tahoma" w:hAnsi="Tahoma" w:cs="Tahoma"/>
          <w:b/>
          <w:noProof/>
          <w:sz w:val="19"/>
          <w:szCs w:val="19"/>
        </w:rPr>
      </w:pPr>
      <w:r w:rsidRPr="002619C8">
        <w:rPr>
          <w:rFonts w:ascii="Tahoma" w:hAnsi="Tahoma" w:cs="Tahoma"/>
          <w:noProof/>
          <w:sz w:val="19"/>
          <w:szCs w:val="19"/>
        </w:rPr>
        <w:t>14.1Каждая из Сторон, заключая настоящий Договор, подтверждает и гарантирует, что:</w:t>
      </w:r>
    </w:p>
    <w:p w14:paraId="6C70DA96"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14.1.1</w:t>
      </w:r>
      <w:r w:rsidRPr="002619C8">
        <w:rPr>
          <w:rFonts w:ascii="Tahoma" w:hAnsi="Tahoma" w:cs="Tahoma"/>
          <w:noProof/>
          <w:sz w:val="19"/>
          <w:szCs w:val="19"/>
        </w:rPr>
        <w:tab/>
        <w:t>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407E9BD4"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14.1.2</w:t>
      </w:r>
      <w:r w:rsidRPr="002619C8">
        <w:rPr>
          <w:rFonts w:ascii="Tahoma" w:hAnsi="Tahoma" w:cs="Tahoma"/>
          <w:noProof/>
          <w:sz w:val="19"/>
          <w:szCs w:val="19"/>
        </w:rPr>
        <w:tab/>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542CDB92"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14.1.3</w:t>
      </w:r>
      <w:r w:rsidRPr="002619C8">
        <w:rPr>
          <w:rFonts w:ascii="Tahoma" w:hAnsi="Tahoma" w:cs="Tahoma"/>
          <w:noProof/>
          <w:sz w:val="19"/>
          <w:szCs w:val="19"/>
        </w:rPr>
        <w:tab/>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57F05BC9"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14.1.4</w:t>
      </w:r>
      <w:r w:rsidRPr="002619C8">
        <w:rPr>
          <w:rFonts w:ascii="Tahoma" w:hAnsi="Tahoma" w:cs="Tahoma"/>
          <w:noProof/>
          <w:sz w:val="19"/>
          <w:szCs w:val="19"/>
        </w:rPr>
        <w:tab/>
        <w:t>не имеет ограничений и запретов, препятствующих, ограничивающих и/или делающих невозможным заключить настоящий Договор;</w:t>
      </w:r>
    </w:p>
    <w:p w14:paraId="3AFE0F80"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14.2</w:t>
      </w:r>
      <w:r w:rsidRPr="002619C8">
        <w:rPr>
          <w:rFonts w:ascii="Tahoma" w:hAnsi="Tahoma" w:cs="Tahoma"/>
          <w:noProof/>
          <w:sz w:val="19"/>
          <w:szCs w:val="19"/>
        </w:rPr>
        <w:tab/>
        <w:t>Каждая Сторона самостоятельно несет ответственность за нарушение п. 14.1 настоящего Договора, а также за последствия, наступившие ввиду такого нарушения.</w:t>
      </w:r>
    </w:p>
    <w:p w14:paraId="3FA58767" w14:textId="77777777" w:rsidR="002619C8" w:rsidRPr="002619C8" w:rsidRDefault="002619C8" w:rsidP="002619C8">
      <w:pPr>
        <w:pStyle w:val="af2"/>
        <w:jc w:val="both"/>
        <w:rPr>
          <w:rFonts w:ascii="Tahoma" w:hAnsi="Tahoma" w:cs="Tahoma"/>
          <w:noProof/>
          <w:sz w:val="19"/>
          <w:szCs w:val="19"/>
        </w:rPr>
      </w:pPr>
      <w:r w:rsidRPr="002619C8">
        <w:rPr>
          <w:rFonts w:ascii="Tahoma" w:hAnsi="Tahoma" w:cs="Tahoma"/>
          <w:noProof/>
          <w:sz w:val="19"/>
          <w:szCs w:val="19"/>
        </w:rPr>
        <w:t>14.3</w:t>
      </w:r>
      <w:r w:rsidRPr="002619C8">
        <w:rPr>
          <w:rFonts w:ascii="Tahoma" w:hAnsi="Tahoma" w:cs="Tahoma"/>
          <w:noProof/>
          <w:sz w:val="19"/>
          <w:szCs w:val="19"/>
        </w:rPr>
        <w:tab/>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4C485575" w14:textId="77777777" w:rsidR="002619C8" w:rsidRPr="002619C8" w:rsidRDefault="002619C8" w:rsidP="002619C8">
      <w:pPr>
        <w:pStyle w:val="a3"/>
        <w:tabs>
          <w:tab w:val="left" w:pos="709"/>
        </w:tabs>
        <w:ind w:left="510"/>
        <w:jc w:val="both"/>
        <w:rPr>
          <w:rFonts w:ascii="Tahoma" w:hAnsi="Tahoma" w:cs="Tahoma"/>
          <w:sz w:val="19"/>
          <w:szCs w:val="19"/>
        </w:rPr>
      </w:pPr>
    </w:p>
    <w:p w14:paraId="0E033795" w14:textId="77777777" w:rsidR="002619C8" w:rsidRPr="002619C8" w:rsidRDefault="002619C8" w:rsidP="002619C8">
      <w:pPr>
        <w:pStyle w:val="af2"/>
        <w:jc w:val="both"/>
        <w:rPr>
          <w:rFonts w:ascii="Tahoma" w:hAnsi="Tahoma" w:cs="Tahoma"/>
          <w:noProof/>
          <w:sz w:val="19"/>
          <w:szCs w:val="19"/>
        </w:rPr>
      </w:pPr>
    </w:p>
    <w:p w14:paraId="2C780CF2" w14:textId="77777777" w:rsidR="002619C8" w:rsidRPr="002619C8" w:rsidRDefault="002619C8" w:rsidP="002619C8">
      <w:pPr>
        <w:tabs>
          <w:tab w:val="left" w:pos="4050"/>
          <w:tab w:val="center" w:pos="5032"/>
        </w:tabs>
        <w:spacing w:after="0" w:line="240" w:lineRule="auto"/>
        <w:rPr>
          <w:rFonts w:ascii="Tahoma" w:hAnsi="Tahoma" w:cs="Tahoma"/>
          <w:b/>
          <w:sz w:val="19"/>
          <w:szCs w:val="19"/>
        </w:rPr>
      </w:pPr>
      <w:r w:rsidRPr="002619C8">
        <w:rPr>
          <w:rFonts w:ascii="Tahoma" w:hAnsi="Tahoma" w:cs="Tahoma"/>
          <w:b/>
          <w:sz w:val="19"/>
          <w:szCs w:val="19"/>
        </w:rPr>
        <w:tab/>
      </w:r>
      <w:r w:rsidRPr="002619C8">
        <w:rPr>
          <w:rFonts w:ascii="Tahoma" w:hAnsi="Tahoma" w:cs="Tahoma"/>
          <w:b/>
          <w:sz w:val="19"/>
          <w:szCs w:val="19"/>
        </w:rPr>
        <w:tab/>
        <w:t xml:space="preserve"> </w:t>
      </w:r>
    </w:p>
    <w:p w14:paraId="14957423" w14:textId="77777777" w:rsidR="002619C8" w:rsidRPr="002619C8" w:rsidRDefault="002619C8" w:rsidP="002619C8">
      <w:pPr>
        <w:pStyle w:val="a3"/>
        <w:ind w:left="735"/>
        <w:rPr>
          <w:rFonts w:ascii="Tahoma" w:hAnsi="Tahoma" w:cs="Tahoma"/>
          <w:b/>
          <w:sz w:val="19"/>
          <w:szCs w:val="19"/>
        </w:rPr>
      </w:pPr>
      <w:r w:rsidRPr="002619C8">
        <w:rPr>
          <w:rFonts w:ascii="Tahoma" w:hAnsi="Tahoma" w:cs="Tahoma"/>
          <w:b/>
          <w:sz w:val="19"/>
          <w:szCs w:val="19"/>
        </w:rPr>
        <w:t xml:space="preserve">                                                  15.РЕКВИЗИТЫ И ПОДПИСИ СТОРОН</w:t>
      </w:r>
    </w:p>
    <w:p w14:paraId="44951C7C" w14:textId="77777777" w:rsidR="002619C8" w:rsidRPr="002619C8" w:rsidRDefault="002619C8" w:rsidP="002619C8">
      <w:pPr>
        <w:spacing w:after="0" w:line="240" w:lineRule="auto"/>
        <w:rPr>
          <w:rFonts w:ascii="Tahoma" w:hAnsi="Tahoma" w:cs="Tahoma"/>
          <w:b/>
          <w:sz w:val="19"/>
          <w:szCs w:val="19"/>
        </w:rPr>
      </w:pPr>
    </w:p>
    <w:tbl>
      <w:tblPr>
        <w:tblW w:w="9720" w:type="dxa"/>
        <w:tblInd w:w="2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245"/>
        <w:gridCol w:w="4475"/>
      </w:tblGrid>
      <w:tr w:rsidR="002619C8" w:rsidRPr="002619C8" w14:paraId="366DB03A" w14:textId="77777777" w:rsidTr="009D29F6">
        <w:trPr>
          <w:trHeight w:val="4827"/>
        </w:trPr>
        <w:tc>
          <w:tcPr>
            <w:tcW w:w="5245" w:type="dxa"/>
          </w:tcPr>
          <w:p w14:paraId="27729C9C"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«ПОКУПАТЕЛЬ»</w:t>
            </w:r>
          </w:p>
          <w:p w14:paraId="72EEE529" w14:textId="77777777" w:rsidR="002619C8" w:rsidRPr="002619C8" w:rsidRDefault="002619C8" w:rsidP="009D29F6">
            <w:pPr>
              <w:pStyle w:val="af2"/>
              <w:rPr>
                <w:rFonts w:ascii="Tahoma" w:hAnsi="Tahoma" w:cs="Tahoma"/>
                <w:sz w:val="19"/>
                <w:szCs w:val="19"/>
              </w:rPr>
            </w:pPr>
          </w:p>
          <w:p w14:paraId="51DA4397"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ЗАО «Альфа Телеком»</w:t>
            </w:r>
          </w:p>
          <w:p w14:paraId="3D5FCEB3"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 xml:space="preserve">г. Бишкек, ул. </w:t>
            </w:r>
            <w:proofErr w:type="spellStart"/>
            <w:r w:rsidRPr="002619C8">
              <w:rPr>
                <w:rFonts w:ascii="Tahoma" w:hAnsi="Tahoma" w:cs="Tahoma"/>
                <w:sz w:val="19"/>
                <w:szCs w:val="19"/>
              </w:rPr>
              <w:t>Суюмбаева</w:t>
            </w:r>
            <w:proofErr w:type="spellEnd"/>
            <w:r w:rsidRPr="002619C8">
              <w:rPr>
                <w:rFonts w:ascii="Tahoma" w:hAnsi="Tahoma" w:cs="Tahoma"/>
                <w:sz w:val="19"/>
                <w:szCs w:val="19"/>
              </w:rPr>
              <w:t>, 123</w:t>
            </w:r>
          </w:p>
          <w:p w14:paraId="1F897083"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ИНН 00406200910056</w:t>
            </w:r>
          </w:p>
          <w:p w14:paraId="76AE1001"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ОКПО 26611735</w:t>
            </w:r>
          </w:p>
          <w:p w14:paraId="0EA8DBF8"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УКГНС 999 по ККН</w:t>
            </w:r>
          </w:p>
          <w:p w14:paraId="7F0B7841"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БИК: 109018</w:t>
            </w:r>
          </w:p>
          <w:p w14:paraId="76115A88" w14:textId="77777777" w:rsidR="002619C8" w:rsidRPr="002619C8" w:rsidRDefault="002619C8" w:rsidP="009D29F6">
            <w:pPr>
              <w:pStyle w:val="af2"/>
              <w:rPr>
                <w:rFonts w:ascii="Tahoma" w:hAnsi="Tahoma" w:cs="Tahoma"/>
                <w:sz w:val="19"/>
                <w:szCs w:val="19"/>
              </w:rPr>
            </w:pPr>
            <w:proofErr w:type="spellStart"/>
            <w:r w:rsidRPr="002619C8">
              <w:rPr>
                <w:rFonts w:ascii="Tahoma" w:hAnsi="Tahoma" w:cs="Tahoma"/>
                <w:sz w:val="19"/>
                <w:szCs w:val="19"/>
              </w:rPr>
              <w:t>Бишкекский</w:t>
            </w:r>
            <w:proofErr w:type="spellEnd"/>
            <w:r w:rsidRPr="002619C8">
              <w:rPr>
                <w:rFonts w:ascii="Tahoma" w:hAnsi="Tahoma" w:cs="Tahoma"/>
                <w:sz w:val="19"/>
                <w:szCs w:val="19"/>
              </w:rPr>
              <w:t xml:space="preserve"> центральный филиал</w:t>
            </w:r>
          </w:p>
          <w:p w14:paraId="12CB1C9A"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ОАО "</w:t>
            </w:r>
            <w:proofErr w:type="spellStart"/>
            <w:r w:rsidRPr="002619C8">
              <w:rPr>
                <w:rFonts w:ascii="Tahoma" w:hAnsi="Tahoma" w:cs="Tahoma"/>
                <w:sz w:val="19"/>
                <w:szCs w:val="19"/>
              </w:rPr>
              <w:t>Оптима</w:t>
            </w:r>
            <w:proofErr w:type="spellEnd"/>
            <w:r w:rsidRPr="002619C8">
              <w:rPr>
                <w:rFonts w:ascii="Tahoma" w:hAnsi="Tahoma" w:cs="Tahoma"/>
                <w:sz w:val="19"/>
                <w:szCs w:val="19"/>
              </w:rPr>
              <w:t xml:space="preserve"> Банк"</w:t>
            </w:r>
          </w:p>
          <w:p w14:paraId="151509E7" w14:textId="77777777" w:rsidR="002619C8" w:rsidRPr="002619C8" w:rsidRDefault="002619C8" w:rsidP="009D29F6">
            <w:pPr>
              <w:pStyle w:val="af2"/>
              <w:rPr>
                <w:rFonts w:ascii="Tahoma" w:hAnsi="Tahoma" w:cs="Tahoma"/>
                <w:sz w:val="19"/>
                <w:szCs w:val="19"/>
              </w:rPr>
            </w:pPr>
            <w:proofErr w:type="spellStart"/>
            <w:r w:rsidRPr="002619C8">
              <w:rPr>
                <w:rFonts w:ascii="Tahoma" w:hAnsi="Tahoma" w:cs="Tahoma"/>
                <w:sz w:val="19"/>
                <w:szCs w:val="19"/>
              </w:rPr>
              <w:t>г.Бишкек</w:t>
            </w:r>
            <w:proofErr w:type="spellEnd"/>
            <w:r w:rsidRPr="002619C8">
              <w:rPr>
                <w:rFonts w:ascii="Tahoma" w:hAnsi="Tahoma" w:cs="Tahoma"/>
                <w:sz w:val="19"/>
                <w:szCs w:val="19"/>
              </w:rPr>
              <w:t xml:space="preserve">, </w:t>
            </w:r>
            <w:proofErr w:type="spellStart"/>
            <w:r w:rsidRPr="002619C8">
              <w:rPr>
                <w:rFonts w:ascii="Tahoma" w:hAnsi="Tahoma" w:cs="Tahoma"/>
                <w:sz w:val="19"/>
                <w:szCs w:val="19"/>
              </w:rPr>
              <w:t>ул.Киевская</w:t>
            </w:r>
            <w:proofErr w:type="spellEnd"/>
            <w:r w:rsidRPr="002619C8">
              <w:rPr>
                <w:rFonts w:ascii="Tahoma" w:hAnsi="Tahoma" w:cs="Tahoma"/>
                <w:sz w:val="19"/>
                <w:szCs w:val="19"/>
              </w:rPr>
              <w:t>, 104/1</w:t>
            </w:r>
          </w:p>
          <w:p w14:paraId="6329A11B"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р/с 1091820182530113</w:t>
            </w:r>
          </w:p>
          <w:p w14:paraId="4F167FDE"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Для перечисления ГОИД:</w:t>
            </w:r>
          </w:p>
          <w:p w14:paraId="2D34598A"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 xml:space="preserve">Банк: </w:t>
            </w:r>
            <w:proofErr w:type="spellStart"/>
            <w:r w:rsidRPr="002619C8">
              <w:rPr>
                <w:rFonts w:ascii="Tahoma" w:hAnsi="Tahoma" w:cs="Tahoma"/>
                <w:sz w:val="19"/>
                <w:szCs w:val="19"/>
              </w:rPr>
              <w:t>Бишкекский</w:t>
            </w:r>
            <w:proofErr w:type="spellEnd"/>
            <w:r w:rsidRPr="002619C8">
              <w:rPr>
                <w:rFonts w:ascii="Tahoma" w:hAnsi="Tahoma" w:cs="Tahoma"/>
                <w:sz w:val="19"/>
                <w:szCs w:val="19"/>
              </w:rPr>
              <w:t xml:space="preserve"> ФОАО «РСК Банк»</w:t>
            </w:r>
          </w:p>
          <w:p w14:paraId="4C5BE091"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Получатель: ЗАО «Альфа Телеком»</w:t>
            </w:r>
          </w:p>
          <w:p w14:paraId="7BC307EB"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Счет: № 1299003150020051</w:t>
            </w:r>
          </w:p>
          <w:p w14:paraId="0413BC22"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 xml:space="preserve">БИК: 129001 </w:t>
            </w:r>
          </w:p>
          <w:p w14:paraId="04251E46" w14:textId="77777777" w:rsidR="002619C8" w:rsidRPr="002619C8" w:rsidRDefault="002619C8" w:rsidP="009D29F6">
            <w:pPr>
              <w:pStyle w:val="af2"/>
              <w:rPr>
                <w:rFonts w:ascii="Tahoma" w:hAnsi="Tahoma" w:cs="Tahoma"/>
                <w:sz w:val="19"/>
                <w:szCs w:val="19"/>
              </w:rPr>
            </w:pPr>
          </w:p>
          <w:p w14:paraId="1F072691"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Генеральный директор</w:t>
            </w:r>
          </w:p>
          <w:p w14:paraId="705F58EC" w14:textId="77777777" w:rsidR="002619C8" w:rsidRPr="002619C8" w:rsidRDefault="002619C8" w:rsidP="009D29F6">
            <w:pPr>
              <w:pStyle w:val="af2"/>
              <w:rPr>
                <w:rFonts w:ascii="Tahoma" w:hAnsi="Tahoma" w:cs="Tahoma"/>
                <w:b/>
                <w:sz w:val="19"/>
                <w:szCs w:val="19"/>
              </w:rPr>
            </w:pPr>
          </w:p>
          <w:p w14:paraId="14E3442F" w14:textId="77777777" w:rsidR="002619C8" w:rsidRPr="002619C8" w:rsidRDefault="002619C8" w:rsidP="009D29F6">
            <w:pPr>
              <w:pStyle w:val="af2"/>
              <w:rPr>
                <w:rFonts w:ascii="Tahoma" w:hAnsi="Tahoma" w:cs="Tahoma"/>
                <w:b/>
                <w:sz w:val="19"/>
                <w:szCs w:val="19"/>
              </w:rPr>
            </w:pPr>
          </w:p>
          <w:p w14:paraId="6DBB68A8" w14:textId="77777777" w:rsidR="002619C8" w:rsidRPr="002619C8" w:rsidRDefault="002619C8" w:rsidP="009D29F6">
            <w:pPr>
              <w:pStyle w:val="af2"/>
              <w:rPr>
                <w:rFonts w:ascii="Tahoma" w:hAnsi="Tahoma" w:cs="Tahoma"/>
                <w:b/>
                <w:sz w:val="19"/>
                <w:szCs w:val="19"/>
              </w:rPr>
            </w:pPr>
            <w:proofErr w:type="spellStart"/>
            <w:r w:rsidRPr="002619C8">
              <w:rPr>
                <w:rFonts w:ascii="Tahoma" w:hAnsi="Tahoma" w:cs="Tahoma"/>
                <w:b/>
                <w:sz w:val="19"/>
                <w:szCs w:val="19"/>
              </w:rPr>
              <w:t>Мамытов</w:t>
            </w:r>
            <w:proofErr w:type="spellEnd"/>
            <w:r w:rsidRPr="002619C8">
              <w:rPr>
                <w:rFonts w:ascii="Tahoma" w:hAnsi="Tahoma" w:cs="Tahoma"/>
                <w:b/>
                <w:sz w:val="19"/>
                <w:szCs w:val="19"/>
              </w:rPr>
              <w:t xml:space="preserve"> Н.Т. ______________________</w:t>
            </w:r>
          </w:p>
          <w:p w14:paraId="49AAEDF7" w14:textId="77777777" w:rsidR="002619C8" w:rsidRPr="002619C8" w:rsidRDefault="002619C8" w:rsidP="009D29F6">
            <w:pPr>
              <w:pStyle w:val="af2"/>
              <w:rPr>
                <w:rFonts w:ascii="Tahoma" w:hAnsi="Tahoma" w:cs="Tahoma"/>
                <w:sz w:val="19"/>
                <w:szCs w:val="19"/>
              </w:rPr>
            </w:pPr>
          </w:p>
        </w:tc>
        <w:tc>
          <w:tcPr>
            <w:tcW w:w="4475" w:type="dxa"/>
          </w:tcPr>
          <w:p w14:paraId="3D77FD2A"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«ПОСТАВЩИК»</w:t>
            </w:r>
          </w:p>
          <w:p w14:paraId="3F380555" w14:textId="77777777" w:rsidR="002619C8" w:rsidRPr="002619C8" w:rsidRDefault="002619C8" w:rsidP="009D29F6">
            <w:pPr>
              <w:pStyle w:val="af2"/>
              <w:rPr>
                <w:rFonts w:ascii="Tahoma" w:hAnsi="Tahoma" w:cs="Tahoma"/>
                <w:b/>
                <w:sz w:val="19"/>
                <w:szCs w:val="19"/>
              </w:rPr>
            </w:pPr>
          </w:p>
          <w:p w14:paraId="2A9A5EF4" w14:textId="74003447" w:rsidR="002619C8" w:rsidRPr="002619C8" w:rsidRDefault="002619C8" w:rsidP="009D29F6">
            <w:pPr>
              <w:pStyle w:val="af2"/>
              <w:rPr>
                <w:rFonts w:ascii="Tahoma" w:hAnsi="Tahoma" w:cs="Tahoma"/>
                <w:color w:val="0000CC"/>
                <w:sz w:val="19"/>
                <w:szCs w:val="19"/>
              </w:rPr>
            </w:pPr>
          </w:p>
          <w:p w14:paraId="7F397E91" w14:textId="77777777" w:rsidR="002619C8" w:rsidRPr="002619C8" w:rsidRDefault="002619C8" w:rsidP="009D29F6">
            <w:pPr>
              <w:pStyle w:val="af2"/>
              <w:rPr>
                <w:rFonts w:ascii="Tahoma" w:hAnsi="Tahoma" w:cs="Tahoma"/>
                <w:color w:val="0000CC"/>
                <w:sz w:val="19"/>
                <w:szCs w:val="19"/>
              </w:rPr>
            </w:pPr>
          </w:p>
          <w:p w14:paraId="5BB98F43" w14:textId="77777777" w:rsidR="002619C8" w:rsidRPr="002619C8" w:rsidRDefault="002619C8" w:rsidP="009D29F6">
            <w:pPr>
              <w:pStyle w:val="af2"/>
              <w:rPr>
                <w:rFonts w:ascii="Tahoma" w:hAnsi="Tahoma" w:cs="Tahoma"/>
                <w:b/>
                <w:color w:val="0000CC"/>
                <w:sz w:val="19"/>
                <w:szCs w:val="19"/>
              </w:rPr>
            </w:pPr>
          </w:p>
          <w:p w14:paraId="78B9F0A7" w14:textId="77777777" w:rsidR="002619C8" w:rsidRPr="002619C8" w:rsidRDefault="002619C8" w:rsidP="009D29F6">
            <w:pPr>
              <w:pStyle w:val="af2"/>
              <w:rPr>
                <w:rFonts w:ascii="Tahoma" w:hAnsi="Tahoma" w:cs="Tahoma"/>
                <w:b/>
                <w:color w:val="0000CC"/>
                <w:sz w:val="19"/>
                <w:szCs w:val="19"/>
              </w:rPr>
            </w:pPr>
          </w:p>
          <w:p w14:paraId="1052256A" w14:textId="77777777" w:rsidR="002619C8" w:rsidRPr="002619C8" w:rsidRDefault="002619C8" w:rsidP="009D29F6">
            <w:pPr>
              <w:pStyle w:val="af2"/>
              <w:rPr>
                <w:rFonts w:ascii="Tahoma" w:hAnsi="Tahoma" w:cs="Tahoma"/>
                <w:b/>
                <w:color w:val="0000CC"/>
                <w:sz w:val="19"/>
                <w:szCs w:val="19"/>
              </w:rPr>
            </w:pPr>
          </w:p>
          <w:p w14:paraId="3A7218F8" w14:textId="77777777" w:rsidR="002619C8" w:rsidRPr="002619C8" w:rsidRDefault="002619C8" w:rsidP="009D29F6">
            <w:pPr>
              <w:pStyle w:val="af2"/>
              <w:rPr>
                <w:rFonts w:ascii="Tahoma" w:hAnsi="Tahoma" w:cs="Tahoma"/>
                <w:b/>
                <w:color w:val="0000CC"/>
                <w:sz w:val="19"/>
                <w:szCs w:val="19"/>
              </w:rPr>
            </w:pPr>
          </w:p>
          <w:p w14:paraId="4634A42E" w14:textId="77777777" w:rsidR="002619C8" w:rsidRPr="002619C8" w:rsidRDefault="002619C8" w:rsidP="009D29F6">
            <w:pPr>
              <w:pStyle w:val="af2"/>
              <w:rPr>
                <w:rFonts w:ascii="Tahoma" w:hAnsi="Tahoma" w:cs="Tahoma"/>
                <w:b/>
                <w:color w:val="0000CC"/>
                <w:sz w:val="19"/>
                <w:szCs w:val="19"/>
              </w:rPr>
            </w:pPr>
          </w:p>
          <w:p w14:paraId="6C8B5A7D" w14:textId="77777777" w:rsidR="002619C8" w:rsidRPr="002619C8" w:rsidRDefault="002619C8" w:rsidP="009D29F6">
            <w:pPr>
              <w:pStyle w:val="af2"/>
              <w:rPr>
                <w:rFonts w:ascii="Tahoma" w:hAnsi="Tahoma" w:cs="Tahoma"/>
                <w:b/>
                <w:color w:val="0000CC"/>
                <w:sz w:val="19"/>
                <w:szCs w:val="19"/>
              </w:rPr>
            </w:pPr>
          </w:p>
          <w:p w14:paraId="391B6F30" w14:textId="77777777" w:rsidR="002619C8" w:rsidRPr="002619C8" w:rsidRDefault="002619C8" w:rsidP="009D29F6">
            <w:pPr>
              <w:pStyle w:val="af2"/>
              <w:rPr>
                <w:rFonts w:ascii="Tahoma" w:hAnsi="Tahoma" w:cs="Tahoma"/>
                <w:b/>
                <w:color w:val="0000CC"/>
                <w:sz w:val="19"/>
                <w:szCs w:val="19"/>
              </w:rPr>
            </w:pPr>
          </w:p>
          <w:p w14:paraId="6C854EFD" w14:textId="77777777" w:rsidR="002619C8" w:rsidRPr="002619C8" w:rsidRDefault="002619C8" w:rsidP="009D29F6">
            <w:pPr>
              <w:pStyle w:val="af2"/>
              <w:rPr>
                <w:rFonts w:ascii="Tahoma" w:hAnsi="Tahoma" w:cs="Tahoma"/>
                <w:b/>
                <w:color w:val="0000CC"/>
                <w:sz w:val="19"/>
                <w:szCs w:val="19"/>
              </w:rPr>
            </w:pPr>
          </w:p>
          <w:p w14:paraId="513435D9" w14:textId="46E28599" w:rsidR="002619C8" w:rsidRPr="002619C8" w:rsidRDefault="002619C8" w:rsidP="009D29F6">
            <w:pPr>
              <w:pStyle w:val="af2"/>
              <w:rPr>
                <w:rFonts w:ascii="Tahoma" w:hAnsi="Tahoma" w:cs="Tahoma"/>
                <w:b/>
                <w:color w:val="0000CC"/>
                <w:sz w:val="19"/>
                <w:szCs w:val="19"/>
              </w:rPr>
            </w:pPr>
          </w:p>
          <w:p w14:paraId="5B029C13" w14:textId="77777777" w:rsidR="002619C8" w:rsidRPr="002619C8" w:rsidRDefault="002619C8" w:rsidP="009D29F6">
            <w:pPr>
              <w:pStyle w:val="af2"/>
              <w:rPr>
                <w:rFonts w:ascii="Tahoma" w:hAnsi="Tahoma" w:cs="Tahoma"/>
                <w:b/>
                <w:color w:val="0000CC"/>
                <w:sz w:val="19"/>
                <w:szCs w:val="19"/>
              </w:rPr>
            </w:pPr>
          </w:p>
          <w:p w14:paraId="0E2A615E" w14:textId="7B2C1785" w:rsidR="002619C8" w:rsidRPr="002619C8" w:rsidRDefault="002619C8" w:rsidP="009D29F6">
            <w:pPr>
              <w:pStyle w:val="af2"/>
              <w:rPr>
                <w:rFonts w:ascii="Tahoma" w:hAnsi="Tahoma" w:cs="Tahoma"/>
                <w:b/>
                <w:color w:val="0000CC"/>
                <w:sz w:val="19"/>
                <w:szCs w:val="19"/>
              </w:rPr>
            </w:pPr>
            <w:r w:rsidRPr="002619C8">
              <w:rPr>
                <w:rFonts w:ascii="Tahoma" w:hAnsi="Tahoma" w:cs="Tahoma"/>
                <w:b/>
                <w:color w:val="0000CC"/>
                <w:sz w:val="19"/>
                <w:szCs w:val="19"/>
                <w:lang w:val="ky-KG"/>
              </w:rPr>
              <w:t>_____________________</w:t>
            </w:r>
            <w:r w:rsidRPr="002619C8">
              <w:rPr>
                <w:rFonts w:ascii="Tahoma" w:hAnsi="Tahoma" w:cs="Tahoma"/>
                <w:b/>
                <w:color w:val="0000CC"/>
                <w:sz w:val="19"/>
                <w:szCs w:val="19"/>
              </w:rPr>
              <w:t xml:space="preserve"> </w:t>
            </w:r>
          </w:p>
          <w:p w14:paraId="0AE60C2C" w14:textId="77777777" w:rsidR="002619C8" w:rsidRPr="002619C8" w:rsidRDefault="002619C8" w:rsidP="009D29F6">
            <w:pPr>
              <w:pStyle w:val="af2"/>
              <w:rPr>
                <w:rFonts w:ascii="Tahoma" w:hAnsi="Tahoma" w:cs="Tahoma"/>
                <w:b/>
                <w:color w:val="FF0000"/>
                <w:sz w:val="19"/>
                <w:szCs w:val="19"/>
              </w:rPr>
            </w:pPr>
          </w:p>
        </w:tc>
      </w:tr>
    </w:tbl>
    <w:p w14:paraId="290E7C69" w14:textId="77777777" w:rsidR="002619C8" w:rsidRPr="002619C8" w:rsidRDefault="002619C8" w:rsidP="002619C8">
      <w:pPr>
        <w:spacing w:after="0" w:line="240" w:lineRule="auto"/>
        <w:jc w:val="right"/>
        <w:rPr>
          <w:rFonts w:ascii="Tahoma" w:hAnsi="Tahoma" w:cs="Tahoma"/>
          <w:b/>
          <w:sz w:val="19"/>
          <w:szCs w:val="19"/>
        </w:rPr>
      </w:pPr>
    </w:p>
    <w:p w14:paraId="2BC78BBB" w14:textId="77777777" w:rsidR="002619C8" w:rsidRPr="002619C8" w:rsidRDefault="002619C8" w:rsidP="002619C8">
      <w:pPr>
        <w:spacing w:after="0" w:line="240" w:lineRule="auto"/>
        <w:jc w:val="right"/>
        <w:rPr>
          <w:rFonts w:ascii="Tahoma" w:hAnsi="Tahoma" w:cs="Tahoma"/>
          <w:b/>
          <w:sz w:val="19"/>
          <w:szCs w:val="19"/>
        </w:rPr>
      </w:pPr>
    </w:p>
    <w:p w14:paraId="42C27F22" w14:textId="77777777" w:rsidR="00F515CD" w:rsidRDefault="002619C8" w:rsidP="002619C8">
      <w:pPr>
        <w:spacing w:after="0" w:line="240" w:lineRule="auto"/>
        <w:rPr>
          <w:rFonts w:ascii="Tahoma" w:hAnsi="Tahoma" w:cs="Tahoma"/>
          <w:sz w:val="19"/>
          <w:szCs w:val="19"/>
        </w:rPr>
      </w:pPr>
      <w:r w:rsidRPr="002619C8">
        <w:rPr>
          <w:rFonts w:ascii="Tahoma" w:hAnsi="Tahoma" w:cs="Tahoma"/>
          <w:sz w:val="19"/>
          <w:szCs w:val="19"/>
        </w:rPr>
        <w:tab/>
        <w:t xml:space="preserve">                                                                                                                              </w:t>
      </w:r>
    </w:p>
    <w:p w14:paraId="5DAA6E39" w14:textId="77777777" w:rsidR="00F515CD" w:rsidRDefault="00F515CD" w:rsidP="002619C8">
      <w:pPr>
        <w:spacing w:after="0" w:line="240" w:lineRule="auto"/>
        <w:rPr>
          <w:rFonts w:ascii="Tahoma" w:hAnsi="Tahoma" w:cs="Tahoma"/>
          <w:sz w:val="19"/>
          <w:szCs w:val="19"/>
        </w:rPr>
      </w:pPr>
    </w:p>
    <w:p w14:paraId="0F5DD7AE" w14:textId="77777777" w:rsidR="00F515CD" w:rsidRDefault="00F515CD" w:rsidP="002619C8">
      <w:pPr>
        <w:spacing w:after="0" w:line="240" w:lineRule="auto"/>
        <w:rPr>
          <w:rFonts w:ascii="Tahoma" w:hAnsi="Tahoma" w:cs="Tahoma"/>
          <w:sz w:val="19"/>
          <w:szCs w:val="19"/>
        </w:rPr>
      </w:pPr>
    </w:p>
    <w:p w14:paraId="7CBEDAF3" w14:textId="77777777" w:rsidR="00F515CD" w:rsidRDefault="00F515CD" w:rsidP="002619C8">
      <w:pPr>
        <w:spacing w:after="0" w:line="240" w:lineRule="auto"/>
        <w:rPr>
          <w:rFonts w:ascii="Tahoma" w:hAnsi="Tahoma" w:cs="Tahoma"/>
          <w:sz w:val="19"/>
          <w:szCs w:val="19"/>
        </w:rPr>
      </w:pPr>
    </w:p>
    <w:p w14:paraId="4EA5C2EF" w14:textId="77777777" w:rsidR="00F515CD" w:rsidRDefault="00F515CD" w:rsidP="002619C8">
      <w:pPr>
        <w:spacing w:after="0" w:line="240" w:lineRule="auto"/>
        <w:rPr>
          <w:rFonts w:ascii="Tahoma" w:hAnsi="Tahoma" w:cs="Tahoma"/>
          <w:sz w:val="19"/>
          <w:szCs w:val="19"/>
        </w:rPr>
      </w:pPr>
    </w:p>
    <w:p w14:paraId="12A3489D" w14:textId="77777777" w:rsidR="00F515CD" w:rsidRDefault="00F515CD" w:rsidP="002619C8">
      <w:pPr>
        <w:spacing w:after="0" w:line="240" w:lineRule="auto"/>
        <w:rPr>
          <w:rFonts w:ascii="Tahoma" w:hAnsi="Tahoma" w:cs="Tahoma"/>
          <w:sz w:val="19"/>
          <w:szCs w:val="19"/>
        </w:rPr>
      </w:pPr>
    </w:p>
    <w:p w14:paraId="41CA8486" w14:textId="77777777" w:rsidR="00F515CD" w:rsidRDefault="00F515CD" w:rsidP="002619C8">
      <w:pPr>
        <w:spacing w:after="0" w:line="240" w:lineRule="auto"/>
        <w:rPr>
          <w:rFonts w:ascii="Tahoma" w:hAnsi="Tahoma" w:cs="Tahoma"/>
          <w:sz w:val="19"/>
          <w:szCs w:val="19"/>
        </w:rPr>
      </w:pPr>
    </w:p>
    <w:p w14:paraId="01BE3009" w14:textId="77777777" w:rsidR="00F515CD" w:rsidRDefault="00F515CD" w:rsidP="002619C8">
      <w:pPr>
        <w:spacing w:after="0" w:line="240" w:lineRule="auto"/>
        <w:rPr>
          <w:rFonts w:ascii="Tahoma" w:hAnsi="Tahoma" w:cs="Tahoma"/>
          <w:sz w:val="19"/>
          <w:szCs w:val="19"/>
        </w:rPr>
      </w:pPr>
    </w:p>
    <w:p w14:paraId="1B2EAFD1" w14:textId="77777777" w:rsidR="00F515CD" w:rsidRDefault="00F515CD" w:rsidP="002619C8">
      <w:pPr>
        <w:spacing w:after="0" w:line="240" w:lineRule="auto"/>
        <w:rPr>
          <w:rFonts w:ascii="Tahoma" w:hAnsi="Tahoma" w:cs="Tahoma"/>
          <w:sz w:val="19"/>
          <w:szCs w:val="19"/>
        </w:rPr>
      </w:pPr>
    </w:p>
    <w:p w14:paraId="63A3EE39" w14:textId="77777777" w:rsidR="00F515CD" w:rsidRDefault="00F515CD" w:rsidP="002619C8">
      <w:pPr>
        <w:spacing w:after="0" w:line="240" w:lineRule="auto"/>
        <w:rPr>
          <w:rFonts w:ascii="Tahoma" w:hAnsi="Tahoma" w:cs="Tahoma"/>
          <w:sz w:val="19"/>
          <w:szCs w:val="19"/>
        </w:rPr>
      </w:pPr>
    </w:p>
    <w:p w14:paraId="78B6FEA4" w14:textId="77777777" w:rsidR="00F515CD" w:rsidRDefault="00F515CD" w:rsidP="002619C8">
      <w:pPr>
        <w:spacing w:after="0" w:line="240" w:lineRule="auto"/>
        <w:rPr>
          <w:rFonts w:ascii="Tahoma" w:hAnsi="Tahoma" w:cs="Tahoma"/>
          <w:sz w:val="19"/>
          <w:szCs w:val="19"/>
        </w:rPr>
      </w:pPr>
    </w:p>
    <w:p w14:paraId="6E63A493" w14:textId="77777777" w:rsidR="00F515CD" w:rsidRDefault="00F515CD" w:rsidP="002619C8">
      <w:pPr>
        <w:spacing w:after="0" w:line="240" w:lineRule="auto"/>
        <w:rPr>
          <w:rFonts w:ascii="Tahoma" w:hAnsi="Tahoma" w:cs="Tahoma"/>
          <w:sz w:val="19"/>
          <w:szCs w:val="19"/>
        </w:rPr>
      </w:pPr>
    </w:p>
    <w:p w14:paraId="3F269E70" w14:textId="77777777" w:rsidR="00F515CD" w:rsidRDefault="00F515CD" w:rsidP="002619C8">
      <w:pPr>
        <w:spacing w:after="0" w:line="240" w:lineRule="auto"/>
        <w:rPr>
          <w:rFonts w:ascii="Tahoma" w:hAnsi="Tahoma" w:cs="Tahoma"/>
          <w:sz w:val="19"/>
          <w:szCs w:val="19"/>
        </w:rPr>
      </w:pPr>
    </w:p>
    <w:p w14:paraId="531189EC" w14:textId="77777777" w:rsidR="00F515CD" w:rsidRDefault="00F515CD" w:rsidP="002619C8">
      <w:pPr>
        <w:spacing w:after="0" w:line="240" w:lineRule="auto"/>
        <w:rPr>
          <w:rFonts w:ascii="Tahoma" w:hAnsi="Tahoma" w:cs="Tahoma"/>
          <w:sz w:val="19"/>
          <w:szCs w:val="19"/>
        </w:rPr>
      </w:pPr>
    </w:p>
    <w:p w14:paraId="09357CFD" w14:textId="77777777" w:rsidR="00F515CD" w:rsidRDefault="00F515CD" w:rsidP="002619C8">
      <w:pPr>
        <w:spacing w:after="0" w:line="240" w:lineRule="auto"/>
        <w:rPr>
          <w:rFonts w:ascii="Tahoma" w:hAnsi="Tahoma" w:cs="Tahoma"/>
          <w:sz w:val="19"/>
          <w:szCs w:val="19"/>
        </w:rPr>
      </w:pPr>
    </w:p>
    <w:p w14:paraId="398B2154" w14:textId="77777777" w:rsidR="00F515CD" w:rsidRDefault="00F515CD" w:rsidP="002619C8">
      <w:pPr>
        <w:spacing w:after="0" w:line="240" w:lineRule="auto"/>
        <w:rPr>
          <w:rFonts w:ascii="Tahoma" w:hAnsi="Tahoma" w:cs="Tahoma"/>
          <w:sz w:val="19"/>
          <w:szCs w:val="19"/>
        </w:rPr>
      </w:pPr>
    </w:p>
    <w:p w14:paraId="214858A1" w14:textId="3F94C217" w:rsidR="002619C8" w:rsidRPr="002619C8" w:rsidRDefault="002619C8" w:rsidP="00F515CD">
      <w:pPr>
        <w:spacing w:after="0" w:line="240" w:lineRule="auto"/>
        <w:jc w:val="right"/>
        <w:rPr>
          <w:rFonts w:ascii="Tahoma" w:hAnsi="Tahoma" w:cs="Tahoma"/>
          <w:b/>
          <w:sz w:val="19"/>
          <w:szCs w:val="19"/>
        </w:rPr>
      </w:pPr>
      <w:r w:rsidRPr="002619C8">
        <w:rPr>
          <w:rFonts w:ascii="Tahoma" w:hAnsi="Tahoma" w:cs="Tahoma"/>
          <w:sz w:val="19"/>
          <w:szCs w:val="19"/>
        </w:rPr>
        <w:lastRenderedPageBreak/>
        <w:t xml:space="preserve">Приложение 1 </w:t>
      </w:r>
    </w:p>
    <w:p w14:paraId="6F7CEE34" w14:textId="77777777" w:rsidR="002619C8" w:rsidRPr="002619C8" w:rsidRDefault="002619C8" w:rsidP="002619C8">
      <w:pPr>
        <w:spacing w:after="0" w:line="240" w:lineRule="auto"/>
        <w:jc w:val="right"/>
        <w:rPr>
          <w:rFonts w:ascii="Tahoma" w:hAnsi="Tahoma" w:cs="Tahoma"/>
          <w:sz w:val="19"/>
          <w:szCs w:val="19"/>
        </w:rPr>
      </w:pPr>
      <w:r w:rsidRPr="002619C8">
        <w:rPr>
          <w:rFonts w:ascii="Tahoma" w:hAnsi="Tahoma" w:cs="Tahoma"/>
          <w:sz w:val="19"/>
          <w:szCs w:val="19"/>
        </w:rPr>
        <w:t xml:space="preserve">к договору поставки </w:t>
      </w:r>
    </w:p>
    <w:p w14:paraId="26CB394D" w14:textId="3B6FAA63" w:rsidR="002619C8" w:rsidRPr="002619C8" w:rsidRDefault="002619C8" w:rsidP="002619C8">
      <w:pPr>
        <w:spacing w:after="0" w:line="240" w:lineRule="auto"/>
        <w:jc w:val="right"/>
        <w:rPr>
          <w:rFonts w:ascii="Tahoma" w:hAnsi="Tahoma" w:cs="Tahoma"/>
          <w:sz w:val="19"/>
          <w:szCs w:val="19"/>
        </w:rPr>
      </w:pPr>
      <w:r w:rsidRPr="002619C8">
        <w:rPr>
          <w:rFonts w:ascii="Tahoma" w:hAnsi="Tahoma" w:cs="Tahoma"/>
          <w:sz w:val="19"/>
          <w:szCs w:val="19"/>
        </w:rPr>
        <w:t>№ ____</w:t>
      </w:r>
      <w:proofErr w:type="gramStart"/>
      <w:r w:rsidRPr="002619C8">
        <w:rPr>
          <w:rFonts w:ascii="Tahoma" w:hAnsi="Tahoma" w:cs="Tahoma"/>
          <w:sz w:val="19"/>
          <w:szCs w:val="19"/>
        </w:rPr>
        <w:t>_  от</w:t>
      </w:r>
      <w:proofErr w:type="gramEnd"/>
      <w:r w:rsidRPr="002619C8">
        <w:rPr>
          <w:rFonts w:ascii="Tahoma" w:hAnsi="Tahoma" w:cs="Tahoma"/>
          <w:sz w:val="19"/>
          <w:szCs w:val="19"/>
        </w:rPr>
        <w:t xml:space="preserve"> </w:t>
      </w:r>
      <w:r w:rsidR="00F515CD">
        <w:rPr>
          <w:rFonts w:ascii="Tahoma" w:hAnsi="Tahoma" w:cs="Tahoma"/>
          <w:sz w:val="19"/>
          <w:szCs w:val="19"/>
        </w:rPr>
        <w:t>___________________</w:t>
      </w:r>
      <w:r w:rsidRPr="002619C8">
        <w:rPr>
          <w:rFonts w:ascii="Tahoma" w:hAnsi="Tahoma" w:cs="Tahoma"/>
          <w:sz w:val="19"/>
          <w:szCs w:val="19"/>
        </w:rPr>
        <w:t xml:space="preserve"> 202</w:t>
      </w:r>
      <w:r w:rsidR="00F515CD">
        <w:rPr>
          <w:rFonts w:ascii="Tahoma" w:hAnsi="Tahoma" w:cs="Tahoma"/>
          <w:sz w:val="19"/>
          <w:szCs w:val="19"/>
        </w:rPr>
        <w:t>3</w:t>
      </w:r>
      <w:r w:rsidRPr="002619C8">
        <w:rPr>
          <w:rFonts w:ascii="Tahoma" w:hAnsi="Tahoma" w:cs="Tahoma"/>
          <w:sz w:val="19"/>
          <w:szCs w:val="19"/>
        </w:rPr>
        <w:t>г.</w:t>
      </w:r>
    </w:p>
    <w:p w14:paraId="5D6214EA" w14:textId="3D144A8E" w:rsidR="002619C8" w:rsidRDefault="002619C8" w:rsidP="00F515CD">
      <w:pPr>
        <w:spacing w:after="0" w:line="240" w:lineRule="auto"/>
        <w:jc w:val="center"/>
        <w:rPr>
          <w:rFonts w:ascii="Tahoma" w:hAnsi="Tahoma" w:cs="Tahoma"/>
          <w:b/>
          <w:bCs/>
          <w:color w:val="0000CC"/>
          <w:sz w:val="19"/>
          <w:szCs w:val="19"/>
        </w:rPr>
      </w:pPr>
      <w:r w:rsidRPr="00F515CD">
        <w:rPr>
          <w:rFonts w:ascii="Tahoma" w:hAnsi="Tahoma" w:cs="Tahoma"/>
          <w:b/>
          <w:bCs/>
          <w:color w:val="0000CC"/>
          <w:sz w:val="19"/>
          <w:szCs w:val="19"/>
        </w:rPr>
        <w:t>Спецификация</w:t>
      </w:r>
    </w:p>
    <w:p w14:paraId="4E7CF184" w14:textId="77777777" w:rsidR="00F515CD" w:rsidRPr="00F515CD" w:rsidRDefault="00F515CD" w:rsidP="00F515CD">
      <w:pPr>
        <w:spacing w:after="0" w:line="240" w:lineRule="auto"/>
        <w:jc w:val="center"/>
        <w:rPr>
          <w:rFonts w:ascii="Tahoma" w:hAnsi="Tahoma" w:cs="Tahoma"/>
          <w:b/>
          <w:bCs/>
          <w:color w:val="0000CC"/>
          <w:sz w:val="19"/>
          <w:szCs w:val="19"/>
        </w:rPr>
      </w:pPr>
    </w:p>
    <w:tbl>
      <w:tblPr>
        <w:tblW w:w="10340" w:type="dxa"/>
        <w:tblInd w:w="-289" w:type="dxa"/>
        <w:tblLayout w:type="fixed"/>
        <w:tblLook w:val="04A0" w:firstRow="1" w:lastRow="0" w:firstColumn="1" w:lastColumn="0" w:noHBand="0" w:noVBand="1"/>
      </w:tblPr>
      <w:tblGrid>
        <w:gridCol w:w="2127"/>
        <w:gridCol w:w="4933"/>
        <w:gridCol w:w="11"/>
        <w:gridCol w:w="1123"/>
        <w:gridCol w:w="992"/>
        <w:gridCol w:w="1135"/>
        <w:gridCol w:w="19"/>
      </w:tblGrid>
      <w:tr w:rsidR="002619C8" w:rsidRPr="002619C8" w14:paraId="22696CAE" w14:textId="77777777" w:rsidTr="009D29F6">
        <w:trPr>
          <w:gridAfter w:val="1"/>
          <w:wAfter w:w="19" w:type="dxa"/>
          <w:trHeight w:val="874"/>
        </w:trPr>
        <w:tc>
          <w:tcPr>
            <w:tcW w:w="2127" w:type="dxa"/>
            <w:tcBorders>
              <w:top w:val="single" w:sz="8" w:space="0" w:color="auto"/>
              <w:left w:val="single" w:sz="4" w:space="0" w:color="auto"/>
              <w:bottom w:val="single" w:sz="4" w:space="0" w:color="auto"/>
              <w:right w:val="nil"/>
            </w:tcBorders>
            <w:shd w:val="clear" w:color="auto" w:fill="DBDBDB" w:themeFill="accent3" w:themeFillTint="66"/>
            <w:vAlign w:val="center"/>
            <w:hideMark/>
          </w:tcPr>
          <w:p w14:paraId="16C93BF6" w14:textId="77777777" w:rsidR="002619C8" w:rsidRPr="002619C8" w:rsidRDefault="002619C8" w:rsidP="009D29F6">
            <w:pPr>
              <w:spacing w:after="0" w:line="240" w:lineRule="auto"/>
              <w:jc w:val="center"/>
              <w:rPr>
                <w:rFonts w:ascii="Tahoma" w:hAnsi="Tahoma" w:cs="Tahoma"/>
                <w:b/>
                <w:bCs/>
                <w:color w:val="0000CC"/>
                <w:sz w:val="19"/>
                <w:szCs w:val="19"/>
              </w:rPr>
            </w:pPr>
            <w:r w:rsidRPr="002619C8">
              <w:rPr>
                <w:rFonts w:ascii="Tahoma" w:hAnsi="Tahoma" w:cs="Tahoma"/>
                <w:b/>
                <w:bCs/>
                <w:color w:val="0000CC"/>
                <w:sz w:val="19"/>
                <w:szCs w:val="19"/>
              </w:rPr>
              <w:t>Наименование товаров</w:t>
            </w:r>
          </w:p>
        </w:tc>
        <w:tc>
          <w:tcPr>
            <w:tcW w:w="4933" w:type="dxa"/>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hideMark/>
          </w:tcPr>
          <w:p w14:paraId="410E15DF" w14:textId="77777777" w:rsidR="002619C8" w:rsidRPr="002619C8" w:rsidRDefault="002619C8" w:rsidP="009D29F6">
            <w:pPr>
              <w:spacing w:after="0" w:line="240" w:lineRule="auto"/>
              <w:jc w:val="center"/>
              <w:rPr>
                <w:rFonts w:ascii="Tahoma" w:hAnsi="Tahoma" w:cs="Tahoma"/>
                <w:b/>
                <w:bCs/>
                <w:color w:val="0000CC"/>
                <w:sz w:val="19"/>
                <w:szCs w:val="19"/>
              </w:rPr>
            </w:pPr>
            <w:r w:rsidRPr="002619C8">
              <w:rPr>
                <w:rFonts w:ascii="Tahoma" w:hAnsi="Tahoma" w:cs="Tahoma"/>
                <w:b/>
                <w:bCs/>
                <w:color w:val="0000CC"/>
                <w:sz w:val="19"/>
                <w:szCs w:val="19"/>
              </w:rPr>
              <w:t>Подробное описание товаров</w:t>
            </w:r>
          </w:p>
        </w:tc>
        <w:tc>
          <w:tcPr>
            <w:tcW w:w="1134" w:type="dxa"/>
            <w:gridSpan w:val="2"/>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hideMark/>
          </w:tcPr>
          <w:p w14:paraId="5469ED1E" w14:textId="77777777" w:rsidR="002619C8" w:rsidRPr="002619C8" w:rsidRDefault="002619C8" w:rsidP="009D29F6">
            <w:pPr>
              <w:spacing w:after="0" w:line="240" w:lineRule="auto"/>
              <w:ind w:left="-108" w:right="-108"/>
              <w:jc w:val="center"/>
              <w:rPr>
                <w:rFonts w:ascii="Tahoma" w:hAnsi="Tahoma" w:cs="Tahoma"/>
                <w:b/>
                <w:bCs/>
                <w:color w:val="0000CC"/>
                <w:sz w:val="19"/>
                <w:szCs w:val="19"/>
              </w:rPr>
            </w:pPr>
            <w:r w:rsidRPr="002619C8">
              <w:rPr>
                <w:rFonts w:ascii="Tahoma" w:hAnsi="Tahoma" w:cs="Tahoma"/>
                <w:b/>
                <w:bCs/>
                <w:color w:val="0000CC"/>
                <w:sz w:val="19"/>
                <w:szCs w:val="19"/>
              </w:rPr>
              <w:t>Кол-во, шт.</w:t>
            </w:r>
          </w:p>
        </w:tc>
        <w:tc>
          <w:tcPr>
            <w:tcW w:w="992" w:type="dxa"/>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tcPr>
          <w:p w14:paraId="7EBA8152" w14:textId="77777777" w:rsidR="002619C8" w:rsidRPr="002619C8" w:rsidRDefault="002619C8" w:rsidP="009D29F6">
            <w:pPr>
              <w:spacing w:after="0" w:line="240" w:lineRule="auto"/>
              <w:ind w:left="-108" w:right="-108"/>
              <w:jc w:val="center"/>
              <w:rPr>
                <w:rFonts w:ascii="Tahoma" w:hAnsi="Tahoma" w:cs="Tahoma"/>
                <w:b/>
                <w:bCs/>
                <w:color w:val="0000CC"/>
                <w:sz w:val="19"/>
                <w:szCs w:val="19"/>
              </w:rPr>
            </w:pPr>
            <w:proofErr w:type="spellStart"/>
            <w:r w:rsidRPr="002619C8">
              <w:rPr>
                <w:rFonts w:ascii="Tahoma" w:hAnsi="Tahoma" w:cs="Tahoma"/>
                <w:b/>
                <w:bCs/>
                <w:color w:val="0000CC"/>
                <w:sz w:val="19"/>
                <w:szCs w:val="19"/>
              </w:rPr>
              <w:t>Ст-ть</w:t>
            </w:r>
            <w:proofErr w:type="spellEnd"/>
            <w:r w:rsidRPr="002619C8">
              <w:rPr>
                <w:rFonts w:ascii="Tahoma" w:hAnsi="Tahoma" w:cs="Tahoma"/>
                <w:b/>
                <w:bCs/>
                <w:color w:val="0000CC"/>
                <w:sz w:val="19"/>
                <w:szCs w:val="19"/>
              </w:rPr>
              <w:t xml:space="preserve"> за </w:t>
            </w:r>
            <w:proofErr w:type="spellStart"/>
            <w:r w:rsidRPr="002619C8">
              <w:rPr>
                <w:rFonts w:ascii="Tahoma" w:hAnsi="Tahoma" w:cs="Tahoma"/>
                <w:b/>
                <w:bCs/>
                <w:color w:val="0000CC"/>
                <w:sz w:val="19"/>
                <w:szCs w:val="19"/>
              </w:rPr>
              <w:t>ед-цу</w:t>
            </w:r>
            <w:proofErr w:type="spellEnd"/>
            <w:r w:rsidRPr="002619C8">
              <w:rPr>
                <w:rFonts w:ascii="Tahoma" w:hAnsi="Tahoma" w:cs="Tahoma"/>
                <w:b/>
                <w:bCs/>
                <w:color w:val="0000CC"/>
                <w:sz w:val="19"/>
                <w:szCs w:val="19"/>
              </w:rPr>
              <w:t>, сом</w:t>
            </w:r>
          </w:p>
        </w:tc>
        <w:tc>
          <w:tcPr>
            <w:tcW w:w="1135" w:type="dxa"/>
            <w:tcBorders>
              <w:top w:val="single" w:sz="8" w:space="0" w:color="auto"/>
              <w:left w:val="single" w:sz="8" w:space="0" w:color="auto"/>
              <w:bottom w:val="single" w:sz="4" w:space="0" w:color="auto"/>
              <w:right w:val="single" w:sz="8" w:space="0" w:color="auto"/>
            </w:tcBorders>
            <w:shd w:val="clear" w:color="auto" w:fill="DBDBDB" w:themeFill="accent3" w:themeFillTint="66"/>
            <w:vAlign w:val="center"/>
          </w:tcPr>
          <w:p w14:paraId="5400166E" w14:textId="77777777" w:rsidR="002619C8" w:rsidRPr="002619C8" w:rsidRDefault="002619C8" w:rsidP="009D29F6">
            <w:pPr>
              <w:spacing w:after="0" w:line="240" w:lineRule="auto"/>
              <w:ind w:left="-108" w:right="-108"/>
              <w:jc w:val="center"/>
              <w:rPr>
                <w:rFonts w:ascii="Tahoma" w:hAnsi="Tahoma" w:cs="Tahoma"/>
                <w:b/>
                <w:bCs/>
                <w:color w:val="0000CC"/>
                <w:sz w:val="19"/>
                <w:szCs w:val="19"/>
              </w:rPr>
            </w:pPr>
            <w:r w:rsidRPr="002619C8">
              <w:rPr>
                <w:rFonts w:ascii="Tahoma" w:hAnsi="Tahoma" w:cs="Tahoma"/>
                <w:b/>
                <w:bCs/>
                <w:color w:val="0000CC"/>
                <w:sz w:val="19"/>
                <w:szCs w:val="19"/>
              </w:rPr>
              <w:t xml:space="preserve">Общая стоимость сом </w:t>
            </w:r>
          </w:p>
        </w:tc>
      </w:tr>
      <w:tr w:rsidR="002619C8" w:rsidRPr="002619C8" w14:paraId="209CFA8C" w14:textId="77777777" w:rsidTr="002619C8">
        <w:trPr>
          <w:gridAfter w:val="1"/>
          <w:wAfter w:w="19" w:type="dxa"/>
          <w:trHeight w:val="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17B0635" w14:textId="6EB1278B" w:rsidR="002619C8" w:rsidRPr="002619C8" w:rsidRDefault="002619C8" w:rsidP="009D29F6">
            <w:pPr>
              <w:spacing w:after="0" w:line="240" w:lineRule="auto"/>
              <w:ind w:right="-57"/>
              <w:rPr>
                <w:rFonts w:ascii="Tahoma" w:hAnsi="Tahoma" w:cs="Tahoma"/>
                <w:color w:val="000000"/>
                <w:sz w:val="19"/>
                <w:szCs w:val="19"/>
              </w:rPr>
            </w:pPr>
          </w:p>
        </w:tc>
        <w:tc>
          <w:tcPr>
            <w:tcW w:w="4933" w:type="dxa"/>
            <w:tcBorders>
              <w:top w:val="single" w:sz="4" w:space="0" w:color="auto"/>
              <w:left w:val="nil"/>
              <w:bottom w:val="single" w:sz="4" w:space="0" w:color="auto"/>
              <w:right w:val="single" w:sz="4" w:space="0" w:color="auto"/>
            </w:tcBorders>
            <w:shd w:val="clear" w:color="auto" w:fill="auto"/>
            <w:vAlign w:val="center"/>
          </w:tcPr>
          <w:p w14:paraId="27AA0588" w14:textId="6DDDBD39" w:rsidR="002619C8" w:rsidRPr="002619C8" w:rsidRDefault="002619C8" w:rsidP="009D29F6">
            <w:pPr>
              <w:spacing w:after="0" w:line="240" w:lineRule="auto"/>
              <w:ind w:left="-57" w:right="-57"/>
              <w:rPr>
                <w:rFonts w:ascii="Tahoma" w:hAnsi="Tahoma" w:cs="Tahoma"/>
                <w:color w:val="000000"/>
                <w:sz w:val="19"/>
                <w:szCs w:val="19"/>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0A309EC" w14:textId="580C6078" w:rsidR="002619C8" w:rsidRPr="002619C8" w:rsidRDefault="002619C8" w:rsidP="009D29F6">
            <w:pPr>
              <w:spacing w:after="0" w:line="240" w:lineRule="auto"/>
              <w:ind w:left="-57" w:right="-57"/>
              <w:jc w:val="center"/>
              <w:rPr>
                <w:rFonts w:ascii="Tahoma" w:hAnsi="Tahoma" w:cs="Tahoma"/>
                <w:color w:val="000000"/>
                <w:sz w:val="19"/>
                <w:szCs w:val="19"/>
              </w:rPr>
            </w:pPr>
          </w:p>
        </w:tc>
        <w:tc>
          <w:tcPr>
            <w:tcW w:w="992" w:type="dxa"/>
            <w:tcBorders>
              <w:top w:val="single" w:sz="4" w:space="0" w:color="auto"/>
              <w:left w:val="nil"/>
              <w:bottom w:val="single" w:sz="4" w:space="0" w:color="auto"/>
              <w:right w:val="single" w:sz="4" w:space="0" w:color="auto"/>
            </w:tcBorders>
            <w:vAlign w:val="center"/>
          </w:tcPr>
          <w:p w14:paraId="49C08291" w14:textId="402B4BEC" w:rsidR="002619C8" w:rsidRPr="002619C8" w:rsidRDefault="002619C8" w:rsidP="009D29F6">
            <w:pPr>
              <w:spacing w:after="0" w:line="240" w:lineRule="auto"/>
              <w:jc w:val="center"/>
              <w:rPr>
                <w:rFonts w:ascii="Tahoma" w:hAnsi="Tahoma" w:cs="Tahoma"/>
                <w:bCs/>
                <w:color w:val="0000CC"/>
                <w:sz w:val="19"/>
                <w:szCs w:val="19"/>
              </w:rPr>
            </w:pPr>
          </w:p>
        </w:tc>
        <w:tc>
          <w:tcPr>
            <w:tcW w:w="1135" w:type="dxa"/>
            <w:tcBorders>
              <w:top w:val="single" w:sz="4" w:space="0" w:color="auto"/>
              <w:left w:val="nil"/>
              <w:bottom w:val="single" w:sz="4" w:space="0" w:color="auto"/>
              <w:right w:val="single" w:sz="4" w:space="0" w:color="auto"/>
            </w:tcBorders>
            <w:vAlign w:val="center"/>
          </w:tcPr>
          <w:p w14:paraId="795DDABA" w14:textId="559B4177" w:rsidR="002619C8" w:rsidRPr="002619C8" w:rsidRDefault="002619C8" w:rsidP="009D29F6">
            <w:pPr>
              <w:spacing w:after="0" w:line="240" w:lineRule="auto"/>
              <w:jc w:val="center"/>
              <w:rPr>
                <w:rFonts w:ascii="Tahoma" w:hAnsi="Tahoma" w:cs="Tahoma"/>
                <w:bCs/>
                <w:color w:val="0000CC"/>
                <w:sz w:val="19"/>
                <w:szCs w:val="19"/>
              </w:rPr>
            </w:pPr>
          </w:p>
        </w:tc>
      </w:tr>
      <w:tr w:rsidR="002619C8" w:rsidRPr="002619C8" w14:paraId="31B466D8" w14:textId="77777777" w:rsidTr="002619C8">
        <w:trPr>
          <w:gridAfter w:val="1"/>
          <w:wAfter w:w="19" w:type="dxa"/>
          <w:trHeight w:val="7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EBF5519" w14:textId="77777777" w:rsidR="002619C8" w:rsidRPr="002619C8" w:rsidRDefault="002619C8" w:rsidP="009D29F6">
            <w:pPr>
              <w:spacing w:after="0" w:line="240" w:lineRule="auto"/>
              <w:ind w:left="-57" w:right="-57"/>
              <w:rPr>
                <w:rFonts w:ascii="Tahoma" w:hAnsi="Tahoma" w:cs="Tahoma"/>
                <w:color w:val="000000"/>
                <w:sz w:val="19"/>
                <w:szCs w:val="19"/>
              </w:rPr>
            </w:pPr>
          </w:p>
        </w:tc>
        <w:tc>
          <w:tcPr>
            <w:tcW w:w="4933" w:type="dxa"/>
            <w:tcBorders>
              <w:top w:val="single" w:sz="4" w:space="0" w:color="auto"/>
              <w:left w:val="nil"/>
              <w:bottom w:val="single" w:sz="4" w:space="0" w:color="auto"/>
              <w:right w:val="single" w:sz="4" w:space="0" w:color="auto"/>
            </w:tcBorders>
            <w:shd w:val="clear" w:color="auto" w:fill="auto"/>
            <w:vAlign w:val="center"/>
          </w:tcPr>
          <w:p w14:paraId="0D308F81" w14:textId="43B6A955" w:rsidR="002619C8" w:rsidRPr="002619C8" w:rsidRDefault="002619C8" w:rsidP="009D29F6">
            <w:pPr>
              <w:spacing w:after="0" w:line="240" w:lineRule="auto"/>
              <w:ind w:left="-57" w:right="-57"/>
              <w:rPr>
                <w:rFonts w:ascii="Tahoma" w:hAnsi="Tahoma" w:cs="Tahoma"/>
                <w:color w:val="000000"/>
                <w:sz w:val="19"/>
                <w:szCs w:val="19"/>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1AFDFF3D" w14:textId="619C4958" w:rsidR="002619C8" w:rsidRPr="002619C8" w:rsidRDefault="002619C8" w:rsidP="009D29F6">
            <w:pPr>
              <w:spacing w:after="0" w:line="240" w:lineRule="auto"/>
              <w:ind w:left="-57" w:right="-57"/>
              <w:jc w:val="center"/>
              <w:rPr>
                <w:rFonts w:ascii="Tahoma" w:hAnsi="Tahoma" w:cs="Tahoma"/>
                <w:color w:val="000000"/>
                <w:sz w:val="19"/>
                <w:szCs w:val="19"/>
              </w:rPr>
            </w:pPr>
          </w:p>
        </w:tc>
        <w:tc>
          <w:tcPr>
            <w:tcW w:w="992" w:type="dxa"/>
            <w:tcBorders>
              <w:top w:val="single" w:sz="4" w:space="0" w:color="auto"/>
              <w:left w:val="nil"/>
              <w:bottom w:val="single" w:sz="4" w:space="0" w:color="auto"/>
              <w:right w:val="single" w:sz="4" w:space="0" w:color="auto"/>
            </w:tcBorders>
            <w:vAlign w:val="center"/>
          </w:tcPr>
          <w:p w14:paraId="1D35838E" w14:textId="46C3D3AC" w:rsidR="002619C8" w:rsidRPr="002619C8" w:rsidRDefault="002619C8" w:rsidP="009D29F6">
            <w:pPr>
              <w:spacing w:after="0" w:line="240" w:lineRule="auto"/>
              <w:jc w:val="center"/>
              <w:rPr>
                <w:rFonts w:ascii="Tahoma" w:hAnsi="Tahoma" w:cs="Tahoma"/>
                <w:bCs/>
                <w:color w:val="0000CC"/>
                <w:sz w:val="19"/>
                <w:szCs w:val="19"/>
              </w:rPr>
            </w:pPr>
          </w:p>
        </w:tc>
        <w:tc>
          <w:tcPr>
            <w:tcW w:w="1135" w:type="dxa"/>
            <w:tcBorders>
              <w:top w:val="single" w:sz="4" w:space="0" w:color="auto"/>
              <w:left w:val="nil"/>
              <w:bottom w:val="single" w:sz="4" w:space="0" w:color="auto"/>
              <w:right w:val="single" w:sz="4" w:space="0" w:color="auto"/>
            </w:tcBorders>
            <w:vAlign w:val="center"/>
          </w:tcPr>
          <w:p w14:paraId="2904A180" w14:textId="1D46F8CF" w:rsidR="002619C8" w:rsidRPr="002619C8" w:rsidRDefault="002619C8" w:rsidP="009D29F6">
            <w:pPr>
              <w:spacing w:after="0" w:line="240" w:lineRule="auto"/>
              <w:jc w:val="center"/>
              <w:rPr>
                <w:rFonts w:ascii="Tahoma" w:hAnsi="Tahoma" w:cs="Tahoma"/>
                <w:bCs/>
                <w:color w:val="0000CC"/>
                <w:sz w:val="19"/>
                <w:szCs w:val="19"/>
              </w:rPr>
            </w:pPr>
          </w:p>
        </w:tc>
      </w:tr>
      <w:tr w:rsidR="002619C8" w:rsidRPr="002619C8" w14:paraId="780709DA" w14:textId="77777777" w:rsidTr="002619C8">
        <w:trPr>
          <w:gridAfter w:val="1"/>
          <w:wAfter w:w="19" w:type="dxa"/>
          <w:trHeight w:val="115"/>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FF91FAE" w14:textId="77777777" w:rsidR="002619C8" w:rsidRPr="002619C8" w:rsidRDefault="002619C8" w:rsidP="009D29F6">
            <w:pPr>
              <w:spacing w:after="0" w:line="240" w:lineRule="auto"/>
              <w:ind w:left="-57" w:right="-57"/>
              <w:rPr>
                <w:rFonts w:ascii="Tahoma" w:hAnsi="Tahoma" w:cs="Tahoma"/>
                <w:color w:val="000000"/>
                <w:sz w:val="19"/>
                <w:szCs w:val="19"/>
              </w:rPr>
            </w:pPr>
          </w:p>
        </w:tc>
        <w:tc>
          <w:tcPr>
            <w:tcW w:w="4933" w:type="dxa"/>
            <w:tcBorders>
              <w:top w:val="single" w:sz="4" w:space="0" w:color="auto"/>
              <w:left w:val="nil"/>
              <w:bottom w:val="single" w:sz="4" w:space="0" w:color="auto"/>
              <w:right w:val="single" w:sz="4" w:space="0" w:color="auto"/>
            </w:tcBorders>
            <w:shd w:val="clear" w:color="auto" w:fill="auto"/>
            <w:vAlign w:val="center"/>
          </w:tcPr>
          <w:p w14:paraId="13414BED" w14:textId="2F9DFF52" w:rsidR="002619C8" w:rsidRPr="002619C8" w:rsidRDefault="002619C8" w:rsidP="009D29F6">
            <w:pPr>
              <w:spacing w:after="0" w:line="240" w:lineRule="auto"/>
              <w:ind w:left="-57" w:right="-57"/>
              <w:rPr>
                <w:rFonts w:ascii="Tahoma" w:hAnsi="Tahoma" w:cs="Tahoma"/>
                <w:color w:val="000000"/>
                <w:sz w:val="19"/>
                <w:szCs w:val="19"/>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B0A845C" w14:textId="4073A56C" w:rsidR="002619C8" w:rsidRPr="002619C8" w:rsidRDefault="002619C8" w:rsidP="009D29F6">
            <w:pPr>
              <w:spacing w:after="0" w:line="240" w:lineRule="auto"/>
              <w:ind w:left="-57" w:right="-57"/>
              <w:jc w:val="center"/>
              <w:rPr>
                <w:rFonts w:ascii="Tahoma" w:hAnsi="Tahoma" w:cs="Tahoma"/>
                <w:color w:val="000000"/>
                <w:sz w:val="19"/>
                <w:szCs w:val="19"/>
              </w:rPr>
            </w:pPr>
          </w:p>
        </w:tc>
        <w:tc>
          <w:tcPr>
            <w:tcW w:w="992" w:type="dxa"/>
            <w:tcBorders>
              <w:top w:val="single" w:sz="4" w:space="0" w:color="auto"/>
              <w:left w:val="nil"/>
              <w:bottom w:val="single" w:sz="4" w:space="0" w:color="auto"/>
              <w:right w:val="single" w:sz="4" w:space="0" w:color="auto"/>
            </w:tcBorders>
            <w:vAlign w:val="center"/>
          </w:tcPr>
          <w:p w14:paraId="6D849F47" w14:textId="5C68EDB2" w:rsidR="002619C8" w:rsidRPr="002619C8" w:rsidRDefault="002619C8" w:rsidP="009D29F6">
            <w:pPr>
              <w:spacing w:after="0" w:line="240" w:lineRule="auto"/>
              <w:jc w:val="center"/>
              <w:rPr>
                <w:rFonts w:ascii="Tahoma" w:hAnsi="Tahoma" w:cs="Tahoma"/>
                <w:bCs/>
                <w:color w:val="0000CC"/>
                <w:sz w:val="19"/>
                <w:szCs w:val="19"/>
              </w:rPr>
            </w:pPr>
          </w:p>
        </w:tc>
        <w:tc>
          <w:tcPr>
            <w:tcW w:w="1135" w:type="dxa"/>
            <w:tcBorders>
              <w:top w:val="single" w:sz="4" w:space="0" w:color="auto"/>
              <w:left w:val="nil"/>
              <w:bottom w:val="single" w:sz="4" w:space="0" w:color="auto"/>
              <w:right w:val="single" w:sz="4" w:space="0" w:color="auto"/>
            </w:tcBorders>
            <w:vAlign w:val="center"/>
          </w:tcPr>
          <w:p w14:paraId="13DF492D" w14:textId="518AFF17" w:rsidR="002619C8" w:rsidRPr="002619C8" w:rsidRDefault="002619C8" w:rsidP="009D29F6">
            <w:pPr>
              <w:spacing w:after="0" w:line="240" w:lineRule="auto"/>
              <w:jc w:val="center"/>
              <w:rPr>
                <w:rFonts w:ascii="Tahoma" w:hAnsi="Tahoma" w:cs="Tahoma"/>
                <w:bCs/>
                <w:color w:val="0000CC"/>
                <w:sz w:val="19"/>
                <w:szCs w:val="19"/>
              </w:rPr>
            </w:pPr>
          </w:p>
        </w:tc>
      </w:tr>
      <w:tr w:rsidR="002619C8" w:rsidRPr="002619C8" w14:paraId="73F87799" w14:textId="77777777" w:rsidTr="009D29F6">
        <w:trPr>
          <w:trHeight w:val="207"/>
        </w:trPr>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6C646B" w14:textId="77777777" w:rsidR="002619C8" w:rsidRPr="002619C8" w:rsidRDefault="002619C8" w:rsidP="009D29F6">
            <w:pPr>
              <w:spacing w:after="0" w:line="240" w:lineRule="auto"/>
              <w:rPr>
                <w:rFonts w:ascii="Tahoma" w:hAnsi="Tahoma" w:cs="Tahoma"/>
                <w:b/>
                <w:bCs/>
                <w:color w:val="0000CC"/>
                <w:sz w:val="19"/>
                <w:szCs w:val="19"/>
              </w:rPr>
            </w:pPr>
            <w:r w:rsidRPr="002619C8">
              <w:rPr>
                <w:rFonts w:ascii="Tahoma" w:hAnsi="Tahoma" w:cs="Tahoma"/>
                <w:b/>
                <w:color w:val="0000CC"/>
                <w:sz w:val="19"/>
                <w:szCs w:val="19"/>
              </w:rPr>
              <w:t>ИТОГО:</w:t>
            </w:r>
          </w:p>
        </w:tc>
        <w:tc>
          <w:tcPr>
            <w:tcW w:w="32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5535AA" w14:textId="45E87507" w:rsidR="002619C8" w:rsidRPr="002619C8" w:rsidRDefault="002619C8" w:rsidP="009D29F6">
            <w:pPr>
              <w:spacing w:after="0" w:line="240" w:lineRule="auto"/>
              <w:jc w:val="right"/>
              <w:rPr>
                <w:rFonts w:ascii="Tahoma" w:hAnsi="Tahoma" w:cs="Tahoma"/>
                <w:b/>
                <w:bCs/>
                <w:color w:val="0000CC"/>
                <w:sz w:val="19"/>
                <w:szCs w:val="19"/>
              </w:rPr>
            </w:pPr>
            <w:r w:rsidRPr="002619C8">
              <w:rPr>
                <w:rFonts w:ascii="Tahoma" w:hAnsi="Tahoma" w:cs="Tahoma"/>
                <w:b/>
                <w:bCs/>
                <w:color w:val="0000CC"/>
                <w:sz w:val="19"/>
                <w:szCs w:val="19"/>
              </w:rPr>
              <w:t>сом</w:t>
            </w:r>
          </w:p>
        </w:tc>
      </w:tr>
    </w:tbl>
    <w:p w14:paraId="1E11154E" w14:textId="30D2E503" w:rsidR="002619C8" w:rsidRPr="002619C8" w:rsidRDefault="002619C8" w:rsidP="002619C8">
      <w:pPr>
        <w:pStyle w:val="af2"/>
        <w:rPr>
          <w:rFonts w:ascii="Tahoma" w:hAnsi="Tahoma" w:cs="Tahoma"/>
          <w:b/>
          <w:sz w:val="19"/>
          <w:szCs w:val="19"/>
        </w:rPr>
      </w:pPr>
      <w:r w:rsidRPr="002619C8">
        <w:rPr>
          <w:rFonts w:ascii="Tahoma" w:hAnsi="Tahoma" w:cs="Tahoma"/>
          <w:b/>
          <w:sz w:val="19"/>
          <w:szCs w:val="19"/>
        </w:rPr>
        <w:t xml:space="preserve">Итоговая стоимость договора: </w:t>
      </w:r>
      <w:r w:rsidR="00F515CD">
        <w:rPr>
          <w:rFonts w:ascii="Tahoma" w:hAnsi="Tahoma" w:cs="Tahoma"/>
          <w:b/>
          <w:bCs/>
          <w:color w:val="0000CC"/>
          <w:sz w:val="19"/>
          <w:szCs w:val="19"/>
        </w:rPr>
        <w:t>_________</w:t>
      </w:r>
      <w:r w:rsidRPr="002619C8">
        <w:rPr>
          <w:rFonts w:ascii="Tahoma" w:hAnsi="Tahoma" w:cs="Tahoma"/>
          <w:b/>
          <w:bCs/>
          <w:color w:val="0000CC"/>
          <w:sz w:val="19"/>
          <w:szCs w:val="19"/>
        </w:rPr>
        <w:t>.</w:t>
      </w:r>
    </w:p>
    <w:p w14:paraId="106B1A65" w14:textId="2B8CB274" w:rsidR="002619C8" w:rsidRPr="002619C8" w:rsidRDefault="002619C8" w:rsidP="002619C8">
      <w:pPr>
        <w:pStyle w:val="af2"/>
        <w:rPr>
          <w:rFonts w:ascii="Tahoma" w:hAnsi="Tahoma" w:cs="Tahoma"/>
          <w:sz w:val="19"/>
          <w:szCs w:val="19"/>
        </w:rPr>
      </w:pPr>
      <w:r w:rsidRPr="002619C8">
        <w:rPr>
          <w:rFonts w:ascii="Tahoma" w:hAnsi="Tahoma" w:cs="Tahoma"/>
          <w:sz w:val="19"/>
          <w:szCs w:val="19"/>
        </w:rPr>
        <w:t xml:space="preserve">Срок поставки: </w:t>
      </w:r>
      <w:r w:rsidR="00F515CD">
        <w:rPr>
          <w:rFonts w:ascii="Tahoma" w:hAnsi="Tahoma" w:cs="Tahoma"/>
          <w:sz w:val="19"/>
          <w:szCs w:val="19"/>
        </w:rPr>
        <w:t>10</w:t>
      </w:r>
      <w:r w:rsidRPr="002619C8">
        <w:rPr>
          <w:rFonts w:ascii="Tahoma" w:hAnsi="Tahoma" w:cs="Tahoma"/>
          <w:sz w:val="19"/>
          <w:szCs w:val="19"/>
        </w:rPr>
        <w:t xml:space="preserve"> (</w:t>
      </w:r>
      <w:r w:rsidR="00F515CD">
        <w:rPr>
          <w:rFonts w:ascii="Tahoma" w:hAnsi="Tahoma" w:cs="Tahoma"/>
          <w:sz w:val="19"/>
          <w:szCs w:val="19"/>
        </w:rPr>
        <w:t>десять</w:t>
      </w:r>
      <w:r w:rsidRPr="002619C8">
        <w:rPr>
          <w:rFonts w:ascii="Tahoma" w:hAnsi="Tahoma" w:cs="Tahoma"/>
          <w:sz w:val="19"/>
          <w:szCs w:val="19"/>
        </w:rPr>
        <w:t>) календарных дней с момента заключения Договора.</w:t>
      </w:r>
    </w:p>
    <w:p w14:paraId="77E04BFC" w14:textId="77777777" w:rsidR="002619C8" w:rsidRPr="002619C8" w:rsidRDefault="002619C8" w:rsidP="002619C8">
      <w:pPr>
        <w:pStyle w:val="af2"/>
        <w:rPr>
          <w:rFonts w:ascii="Tahoma" w:hAnsi="Tahoma" w:cs="Tahoma"/>
          <w:sz w:val="19"/>
          <w:szCs w:val="19"/>
        </w:rPr>
      </w:pPr>
      <w:r w:rsidRPr="002619C8">
        <w:rPr>
          <w:rFonts w:ascii="Tahoma" w:hAnsi="Tahoma" w:cs="Tahoma"/>
          <w:sz w:val="19"/>
          <w:szCs w:val="19"/>
        </w:rPr>
        <w:t xml:space="preserve">Место поставки: г. Бишкек, ул. </w:t>
      </w:r>
      <w:proofErr w:type="spellStart"/>
      <w:r w:rsidRPr="002619C8">
        <w:rPr>
          <w:rFonts w:ascii="Tahoma" w:hAnsi="Tahoma" w:cs="Tahoma"/>
          <w:sz w:val="19"/>
          <w:szCs w:val="19"/>
        </w:rPr>
        <w:t>Суюмбаева</w:t>
      </w:r>
      <w:proofErr w:type="spellEnd"/>
      <w:r w:rsidRPr="002619C8">
        <w:rPr>
          <w:rFonts w:ascii="Tahoma" w:hAnsi="Tahoma" w:cs="Tahoma"/>
          <w:sz w:val="19"/>
          <w:szCs w:val="19"/>
        </w:rPr>
        <w:t xml:space="preserve">, 123. </w:t>
      </w:r>
    </w:p>
    <w:p w14:paraId="72D004B2" w14:textId="77777777" w:rsidR="002619C8" w:rsidRPr="002619C8" w:rsidRDefault="002619C8" w:rsidP="002619C8">
      <w:pPr>
        <w:pStyle w:val="af2"/>
        <w:jc w:val="center"/>
        <w:rPr>
          <w:rFonts w:ascii="Tahoma" w:hAnsi="Tahoma" w:cs="Tahoma"/>
          <w:b/>
          <w:sz w:val="19"/>
          <w:szCs w:val="19"/>
        </w:rPr>
      </w:pPr>
    </w:p>
    <w:p w14:paraId="31510E23" w14:textId="77777777" w:rsidR="002619C8" w:rsidRPr="002619C8" w:rsidRDefault="002619C8" w:rsidP="002619C8">
      <w:pPr>
        <w:pStyle w:val="af2"/>
        <w:jc w:val="center"/>
        <w:rPr>
          <w:rFonts w:ascii="Tahoma" w:hAnsi="Tahoma" w:cs="Tahoma"/>
          <w:b/>
          <w:sz w:val="19"/>
          <w:szCs w:val="19"/>
        </w:rPr>
      </w:pPr>
    </w:p>
    <w:tbl>
      <w:tblPr>
        <w:tblW w:w="1004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421"/>
        <w:gridCol w:w="4625"/>
      </w:tblGrid>
      <w:tr w:rsidR="002619C8" w:rsidRPr="002619C8" w14:paraId="7A4CE477" w14:textId="77777777" w:rsidTr="009D29F6">
        <w:trPr>
          <w:trHeight w:val="2550"/>
        </w:trPr>
        <w:tc>
          <w:tcPr>
            <w:tcW w:w="5421" w:type="dxa"/>
          </w:tcPr>
          <w:p w14:paraId="0D9816BB"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«ПОКУПАТЕЛЬ»</w:t>
            </w:r>
          </w:p>
          <w:p w14:paraId="1EACB863" w14:textId="77777777" w:rsidR="002619C8" w:rsidRPr="002619C8" w:rsidRDefault="002619C8" w:rsidP="009D29F6">
            <w:pPr>
              <w:pStyle w:val="af2"/>
              <w:rPr>
                <w:rFonts w:ascii="Tahoma" w:hAnsi="Tahoma" w:cs="Tahoma"/>
                <w:sz w:val="19"/>
                <w:szCs w:val="19"/>
              </w:rPr>
            </w:pPr>
          </w:p>
          <w:p w14:paraId="632A6722"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ЗАО «Альфа Телеком»</w:t>
            </w:r>
          </w:p>
          <w:p w14:paraId="78EC3A4A"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Генеральный директор</w:t>
            </w:r>
          </w:p>
          <w:p w14:paraId="198522DE" w14:textId="77777777" w:rsidR="002619C8" w:rsidRPr="002619C8" w:rsidRDefault="002619C8" w:rsidP="009D29F6">
            <w:pPr>
              <w:pStyle w:val="af2"/>
              <w:rPr>
                <w:rFonts w:ascii="Tahoma" w:hAnsi="Tahoma" w:cs="Tahoma"/>
                <w:b/>
                <w:sz w:val="19"/>
                <w:szCs w:val="19"/>
              </w:rPr>
            </w:pPr>
          </w:p>
          <w:p w14:paraId="23976D66" w14:textId="77777777" w:rsidR="002619C8" w:rsidRPr="002619C8" w:rsidRDefault="002619C8" w:rsidP="009D29F6">
            <w:pPr>
              <w:pStyle w:val="af2"/>
              <w:rPr>
                <w:rFonts w:ascii="Tahoma" w:hAnsi="Tahoma" w:cs="Tahoma"/>
                <w:b/>
                <w:sz w:val="19"/>
                <w:szCs w:val="19"/>
              </w:rPr>
            </w:pPr>
          </w:p>
          <w:p w14:paraId="034CB83A" w14:textId="77777777" w:rsidR="002619C8" w:rsidRPr="002619C8" w:rsidRDefault="002619C8" w:rsidP="009D29F6">
            <w:pPr>
              <w:pStyle w:val="af2"/>
              <w:rPr>
                <w:rFonts w:ascii="Tahoma" w:hAnsi="Tahoma" w:cs="Tahoma"/>
                <w:b/>
                <w:sz w:val="19"/>
                <w:szCs w:val="19"/>
              </w:rPr>
            </w:pPr>
            <w:proofErr w:type="spellStart"/>
            <w:r w:rsidRPr="002619C8">
              <w:rPr>
                <w:rFonts w:ascii="Tahoma" w:hAnsi="Tahoma" w:cs="Tahoma"/>
                <w:b/>
                <w:sz w:val="19"/>
                <w:szCs w:val="19"/>
              </w:rPr>
              <w:t>Мамытов</w:t>
            </w:r>
            <w:proofErr w:type="spellEnd"/>
            <w:r w:rsidRPr="002619C8">
              <w:rPr>
                <w:rFonts w:ascii="Tahoma" w:hAnsi="Tahoma" w:cs="Tahoma"/>
                <w:b/>
                <w:sz w:val="19"/>
                <w:szCs w:val="19"/>
              </w:rPr>
              <w:t xml:space="preserve"> Н.Т. ______________________</w:t>
            </w:r>
          </w:p>
          <w:p w14:paraId="31443834" w14:textId="77777777" w:rsidR="002619C8" w:rsidRPr="002619C8" w:rsidRDefault="002619C8" w:rsidP="009D29F6">
            <w:pPr>
              <w:pStyle w:val="af2"/>
              <w:rPr>
                <w:rFonts w:ascii="Tahoma" w:hAnsi="Tahoma" w:cs="Tahoma"/>
                <w:sz w:val="19"/>
                <w:szCs w:val="19"/>
              </w:rPr>
            </w:pPr>
          </w:p>
        </w:tc>
        <w:tc>
          <w:tcPr>
            <w:tcW w:w="4625" w:type="dxa"/>
          </w:tcPr>
          <w:p w14:paraId="212CE009"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«ПОСТАВЩИК»</w:t>
            </w:r>
          </w:p>
          <w:p w14:paraId="519B8C24" w14:textId="77777777" w:rsidR="002619C8" w:rsidRPr="002619C8" w:rsidRDefault="002619C8" w:rsidP="009D29F6">
            <w:pPr>
              <w:pStyle w:val="af2"/>
              <w:rPr>
                <w:rFonts w:ascii="Tahoma" w:hAnsi="Tahoma" w:cs="Tahoma"/>
                <w:b/>
                <w:sz w:val="19"/>
                <w:szCs w:val="19"/>
              </w:rPr>
            </w:pPr>
          </w:p>
          <w:p w14:paraId="11D818E8" w14:textId="4FA6DA24" w:rsidR="002619C8" w:rsidRPr="002619C8" w:rsidRDefault="002619C8" w:rsidP="009D29F6">
            <w:pPr>
              <w:pStyle w:val="af2"/>
              <w:rPr>
                <w:rFonts w:ascii="Tahoma" w:hAnsi="Tahoma" w:cs="Tahoma"/>
                <w:b/>
                <w:color w:val="0000CC"/>
                <w:sz w:val="19"/>
                <w:szCs w:val="19"/>
              </w:rPr>
            </w:pPr>
            <w:r w:rsidRPr="002619C8">
              <w:rPr>
                <w:rFonts w:ascii="Tahoma" w:hAnsi="Tahoma" w:cs="Tahoma"/>
                <w:b/>
                <w:color w:val="0000CC"/>
                <w:sz w:val="19"/>
                <w:szCs w:val="19"/>
                <w:lang w:val="ky-KG"/>
              </w:rPr>
              <w:t>____________________</w:t>
            </w:r>
            <w:r w:rsidRPr="002619C8">
              <w:rPr>
                <w:rFonts w:ascii="Tahoma" w:hAnsi="Tahoma" w:cs="Tahoma"/>
                <w:b/>
                <w:color w:val="0000CC"/>
                <w:sz w:val="19"/>
                <w:szCs w:val="19"/>
              </w:rPr>
              <w:t xml:space="preserve"> </w:t>
            </w:r>
          </w:p>
          <w:p w14:paraId="2A40280B" w14:textId="77777777" w:rsidR="002619C8" w:rsidRPr="002619C8" w:rsidRDefault="002619C8" w:rsidP="009D29F6">
            <w:pPr>
              <w:pStyle w:val="af2"/>
              <w:rPr>
                <w:rFonts w:ascii="Tahoma" w:hAnsi="Tahoma" w:cs="Tahoma"/>
                <w:b/>
                <w:color w:val="FF0000"/>
                <w:sz w:val="19"/>
                <w:szCs w:val="19"/>
              </w:rPr>
            </w:pPr>
          </w:p>
        </w:tc>
      </w:tr>
    </w:tbl>
    <w:p w14:paraId="3F3C9626" w14:textId="77777777" w:rsidR="00F515CD" w:rsidRDefault="00F515CD" w:rsidP="00F515CD">
      <w:pPr>
        <w:pStyle w:val="af2"/>
        <w:jc w:val="right"/>
        <w:rPr>
          <w:rFonts w:ascii="Tahoma" w:hAnsi="Tahoma" w:cs="Tahoma"/>
          <w:sz w:val="19"/>
          <w:szCs w:val="19"/>
        </w:rPr>
      </w:pPr>
    </w:p>
    <w:p w14:paraId="7969F7ED" w14:textId="77777777" w:rsidR="00F515CD" w:rsidRDefault="00F515CD" w:rsidP="00F515CD">
      <w:pPr>
        <w:pStyle w:val="af2"/>
        <w:jc w:val="right"/>
        <w:rPr>
          <w:rFonts w:ascii="Tahoma" w:hAnsi="Tahoma" w:cs="Tahoma"/>
          <w:sz w:val="19"/>
          <w:szCs w:val="19"/>
        </w:rPr>
      </w:pPr>
    </w:p>
    <w:p w14:paraId="05D31643" w14:textId="77777777" w:rsidR="00F515CD" w:rsidRDefault="00F515CD" w:rsidP="00F515CD">
      <w:pPr>
        <w:pStyle w:val="af2"/>
        <w:jc w:val="right"/>
        <w:rPr>
          <w:rFonts w:ascii="Tahoma" w:hAnsi="Tahoma" w:cs="Tahoma"/>
          <w:sz w:val="19"/>
          <w:szCs w:val="19"/>
        </w:rPr>
      </w:pPr>
    </w:p>
    <w:p w14:paraId="24DEE4F7" w14:textId="77777777" w:rsidR="00F515CD" w:rsidRDefault="00F515CD" w:rsidP="00F515CD">
      <w:pPr>
        <w:pStyle w:val="af2"/>
        <w:jc w:val="right"/>
        <w:rPr>
          <w:rFonts w:ascii="Tahoma" w:hAnsi="Tahoma" w:cs="Tahoma"/>
          <w:sz w:val="19"/>
          <w:szCs w:val="19"/>
        </w:rPr>
      </w:pPr>
    </w:p>
    <w:p w14:paraId="7C07B1E3" w14:textId="77777777" w:rsidR="00F515CD" w:rsidRDefault="00F515CD" w:rsidP="00F515CD">
      <w:pPr>
        <w:pStyle w:val="af2"/>
        <w:jc w:val="right"/>
        <w:rPr>
          <w:rFonts w:ascii="Tahoma" w:hAnsi="Tahoma" w:cs="Tahoma"/>
          <w:sz w:val="19"/>
          <w:szCs w:val="19"/>
        </w:rPr>
      </w:pPr>
    </w:p>
    <w:p w14:paraId="12A134DB" w14:textId="77777777" w:rsidR="00F515CD" w:rsidRDefault="00F515CD" w:rsidP="00F515CD">
      <w:pPr>
        <w:pStyle w:val="af2"/>
        <w:jc w:val="right"/>
        <w:rPr>
          <w:rFonts w:ascii="Tahoma" w:hAnsi="Tahoma" w:cs="Tahoma"/>
          <w:sz w:val="19"/>
          <w:szCs w:val="19"/>
        </w:rPr>
      </w:pPr>
    </w:p>
    <w:p w14:paraId="2EC6935D" w14:textId="77777777" w:rsidR="00F515CD" w:rsidRDefault="00F515CD" w:rsidP="00F515CD">
      <w:pPr>
        <w:pStyle w:val="af2"/>
        <w:jc w:val="right"/>
        <w:rPr>
          <w:rFonts w:ascii="Tahoma" w:hAnsi="Tahoma" w:cs="Tahoma"/>
          <w:sz w:val="19"/>
          <w:szCs w:val="19"/>
        </w:rPr>
      </w:pPr>
    </w:p>
    <w:p w14:paraId="6AD38D96" w14:textId="77777777" w:rsidR="00F515CD" w:rsidRDefault="00F515CD" w:rsidP="00F515CD">
      <w:pPr>
        <w:pStyle w:val="af2"/>
        <w:jc w:val="right"/>
        <w:rPr>
          <w:rFonts w:ascii="Tahoma" w:hAnsi="Tahoma" w:cs="Tahoma"/>
          <w:sz w:val="19"/>
          <w:szCs w:val="19"/>
        </w:rPr>
      </w:pPr>
    </w:p>
    <w:p w14:paraId="799690A8" w14:textId="77777777" w:rsidR="00F515CD" w:rsidRDefault="00F515CD" w:rsidP="00F515CD">
      <w:pPr>
        <w:pStyle w:val="af2"/>
        <w:jc w:val="right"/>
        <w:rPr>
          <w:rFonts w:ascii="Tahoma" w:hAnsi="Tahoma" w:cs="Tahoma"/>
          <w:sz w:val="19"/>
          <w:szCs w:val="19"/>
        </w:rPr>
      </w:pPr>
    </w:p>
    <w:p w14:paraId="3203DA4D" w14:textId="77777777" w:rsidR="00F515CD" w:rsidRDefault="00F515CD" w:rsidP="00F515CD">
      <w:pPr>
        <w:pStyle w:val="af2"/>
        <w:jc w:val="right"/>
        <w:rPr>
          <w:rFonts w:ascii="Tahoma" w:hAnsi="Tahoma" w:cs="Tahoma"/>
          <w:sz w:val="19"/>
          <w:szCs w:val="19"/>
        </w:rPr>
      </w:pPr>
    </w:p>
    <w:p w14:paraId="533F4EEB" w14:textId="77777777" w:rsidR="00F515CD" w:rsidRDefault="00F515CD" w:rsidP="00F515CD">
      <w:pPr>
        <w:pStyle w:val="af2"/>
        <w:jc w:val="right"/>
        <w:rPr>
          <w:rFonts w:ascii="Tahoma" w:hAnsi="Tahoma" w:cs="Tahoma"/>
          <w:sz w:val="19"/>
          <w:szCs w:val="19"/>
        </w:rPr>
      </w:pPr>
    </w:p>
    <w:p w14:paraId="68783E81" w14:textId="77777777" w:rsidR="00F515CD" w:rsidRDefault="00F515CD" w:rsidP="00F515CD">
      <w:pPr>
        <w:pStyle w:val="af2"/>
        <w:jc w:val="right"/>
        <w:rPr>
          <w:rFonts w:ascii="Tahoma" w:hAnsi="Tahoma" w:cs="Tahoma"/>
          <w:sz w:val="19"/>
          <w:szCs w:val="19"/>
        </w:rPr>
      </w:pPr>
    </w:p>
    <w:p w14:paraId="4D95AFA3" w14:textId="77777777" w:rsidR="00F515CD" w:rsidRDefault="00F515CD" w:rsidP="00F515CD">
      <w:pPr>
        <w:pStyle w:val="af2"/>
        <w:jc w:val="right"/>
        <w:rPr>
          <w:rFonts w:ascii="Tahoma" w:hAnsi="Tahoma" w:cs="Tahoma"/>
          <w:sz w:val="19"/>
          <w:szCs w:val="19"/>
        </w:rPr>
      </w:pPr>
    </w:p>
    <w:p w14:paraId="7D338462" w14:textId="77777777" w:rsidR="00F515CD" w:rsidRDefault="00F515CD" w:rsidP="00F515CD">
      <w:pPr>
        <w:pStyle w:val="af2"/>
        <w:jc w:val="right"/>
        <w:rPr>
          <w:rFonts w:ascii="Tahoma" w:hAnsi="Tahoma" w:cs="Tahoma"/>
          <w:sz w:val="19"/>
          <w:szCs w:val="19"/>
        </w:rPr>
      </w:pPr>
    </w:p>
    <w:p w14:paraId="63FB08FD" w14:textId="77777777" w:rsidR="00F515CD" w:rsidRDefault="00F515CD" w:rsidP="00F515CD">
      <w:pPr>
        <w:pStyle w:val="af2"/>
        <w:jc w:val="right"/>
        <w:rPr>
          <w:rFonts w:ascii="Tahoma" w:hAnsi="Tahoma" w:cs="Tahoma"/>
          <w:sz w:val="19"/>
          <w:szCs w:val="19"/>
        </w:rPr>
      </w:pPr>
    </w:p>
    <w:p w14:paraId="528516CF" w14:textId="77777777" w:rsidR="00F515CD" w:rsidRDefault="00F515CD" w:rsidP="00F515CD">
      <w:pPr>
        <w:pStyle w:val="af2"/>
        <w:jc w:val="right"/>
        <w:rPr>
          <w:rFonts w:ascii="Tahoma" w:hAnsi="Tahoma" w:cs="Tahoma"/>
          <w:sz w:val="19"/>
          <w:szCs w:val="19"/>
        </w:rPr>
      </w:pPr>
    </w:p>
    <w:p w14:paraId="749DA5BD" w14:textId="77777777" w:rsidR="00F515CD" w:rsidRDefault="00F515CD" w:rsidP="00F515CD">
      <w:pPr>
        <w:pStyle w:val="af2"/>
        <w:jc w:val="right"/>
        <w:rPr>
          <w:rFonts w:ascii="Tahoma" w:hAnsi="Tahoma" w:cs="Tahoma"/>
          <w:sz w:val="19"/>
          <w:szCs w:val="19"/>
        </w:rPr>
      </w:pPr>
    </w:p>
    <w:p w14:paraId="286D2D09" w14:textId="77777777" w:rsidR="00F515CD" w:rsidRDefault="00F515CD" w:rsidP="00F515CD">
      <w:pPr>
        <w:pStyle w:val="af2"/>
        <w:jc w:val="right"/>
        <w:rPr>
          <w:rFonts w:ascii="Tahoma" w:hAnsi="Tahoma" w:cs="Tahoma"/>
          <w:sz w:val="19"/>
          <w:szCs w:val="19"/>
        </w:rPr>
      </w:pPr>
    </w:p>
    <w:p w14:paraId="75F37D62" w14:textId="77777777" w:rsidR="00F515CD" w:rsidRDefault="00F515CD" w:rsidP="00F515CD">
      <w:pPr>
        <w:pStyle w:val="af2"/>
        <w:jc w:val="right"/>
        <w:rPr>
          <w:rFonts w:ascii="Tahoma" w:hAnsi="Tahoma" w:cs="Tahoma"/>
          <w:sz w:val="19"/>
          <w:szCs w:val="19"/>
        </w:rPr>
      </w:pPr>
    </w:p>
    <w:p w14:paraId="325FABF2" w14:textId="77777777" w:rsidR="00F515CD" w:rsidRDefault="00F515CD" w:rsidP="00F515CD">
      <w:pPr>
        <w:pStyle w:val="af2"/>
        <w:jc w:val="right"/>
        <w:rPr>
          <w:rFonts w:ascii="Tahoma" w:hAnsi="Tahoma" w:cs="Tahoma"/>
          <w:sz w:val="19"/>
          <w:szCs w:val="19"/>
        </w:rPr>
      </w:pPr>
    </w:p>
    <w:p w14:paraId="0974EC3F" w14:textId="77777777" w:rsidR="00F515CD" w:rsidRDefault="00F515CD" w:rsidP="00F515CD">
      <w:pPr>
        <w:pStyle w:val="af2"/>
        <w:jc w:val="right"/>
        <w:rPr>
          <w:rFonts w:ascii="Tahoma" w:hAnsi="Tahoma" w:cs="Tahoma"/>
          <w:sz w:val="19"/>
          <w:szCs w:val="19"/>
        </w:rPr>
      </w:pPr>
    </w:p>
    <w:p w14:paraId="0EB23F85" w14:textId="77777777" w:rsidR="00F515CD" w:rsidRDefault="00F515CD" w:rsidP="00F515CD">
      <w:pPr>
        <w:pStyle w:val="af2"/>
        <w:jc w:val="right"/>
        <w:rPr>
          <w:rFonts w:ascii="Tahoma" w:hAnsi="Tahoma" w:cs="Tahoma"/>
          <w:sz w:val="19"/>
          <w:szCs w:val="19"/>
        </w:rPr>
      </w:pPr>
    </w:p>
    <w:p w14:paraId="738CF875" w14:textId="77777777" w:rsidR="00F515CD" w:rsidRDefault="00F515CD" w:rsidP="00F515CD">
      <w:pPr>
        <w:pStyle w:val="af2"/>
        <w:jc w:val="right"/>
        <w:rPr>
          <w:rFonts w:ascii="Tahoma" w:hAnsi="Tahoma" w:cs="Tahoma"/>
          <w:sz w:val="19"/>
          <w:szCs w:val="19"/>
        </w:rPr>
      </w:pPr>
    </w:p>
    <w:p w14:paraId="4DEEE2D9" w14:textId="77777777" w:rsidR="00F515CD" w:rsidRDefault="00F515CD" w:rsidP="00F515CD">
      <w:pPr>
        <w:pStyle w:val="af2"/>
        <w:jc w:val="right"/>
        <w:rPr>
          <w:rFonts w:ascii="Tahoma" w:hAnsi="Tahoma" w:cs="Tahoma"/>
          <w:sz w:val="19"/>
          <w:szCs w:val="19"/>
        </w:rPr>
      </w:pPr>
    </w:p>
    <w:p w14:paraId="639A54AA" w14:textId="77777777" w:rsidR="00F515CD" w:rsidRDefault="00F515CD" w:rsidP="00F515CD">
      <w:pPr>
        <w:pStyle w:val="af2"/>
        <w:jc w:val="right"/>
        <w:rPr>
          <w:rFonts w:ascii="Tahoma" w:hAnsi="Tahoma" w:cs="Tahoma"/>
          <w:sz w:val="19"/>
          <w:szCs w:val="19"/>
        </w:rPr>
      </w:pPr>
    </w:p>
    <w:p w14:paraId="7AD0C063" w14:textId="77777777" w:rsidR="00F515CD" w:rsidRDefault="00F515CD" w:rsidP="00F515CD">
      <w:pPr>
        <w:pStyle w:val="af2"/>
        <w:jc w:val="right"/>
        <w:rPr>
          <w:rFonts w:ascii="Tahoma" w:hAnsi="Tahoma" w:cs="Tahoma"/>
          <w:sz w:val="19"/>
          <w:szCs w:val="19"/>
        </w:rPr>
      </w:pPr>
    </w:p>
    <w:p w14:paraId="5EC0A237" w14:textId="77777777" w:rsidR="00F515CD" w:rsidRDefault="00F515CD" w:rsidP="00F515CD">
      <w:pPr>
        <w:pStyle w:val="af2"/>
        <w:jc w:val="right"/>
        <w:rPr>
          <w:rFonts w:ascii="Tahoma" w:hAnsi="Tahoma" w:cs="Tahoma"/>
          <w:sz w:val="19"/>
          <w:szCs w:val="19"/>
        </w:rPr>
      </w:pPr>
    </w:p>
    <w:p w14:paraId="10B698D5" w14:textId="77777777" w:rsidR="00F515CD" w:rsidRDefault="00F515CD" w:rsidP="00F515CD">
      <w:pPr>
        <w:pStyle w:val="af2"/>
        <w:jc w:val="right"/>
        <w:rPr>
          <w:rFonts w:ascii="Tahoma" w:hAnsi="Tahoma" w:cs="Tahoma"/>
          <w:sz w:val="19"/>
          <w:szCs w:val="19"/>
        </w:rPr>
      </w:pPr>
    </w:p>
    <w:p w14:paraId="6F3003F2" w14:textId="77777777" w:rsidR="00F515CD" w:rsidRDefault="00F515CD" w:rsidP="00F515CD">
      <w:pPr>
        <w:pStyle w:val="af2"/>
        <w:jc w:val="right"/>
        <w:rPr>
          <w:rFonts w:ascii="Tahoma" w:hAnsi="Tahoma" w:cs="Tahoma"/>
          <w:sz w:val="19"/>
          <w:szCs w:val="19"/>
        </w:rPr>
      </w:pPr>
    </w:p>
    <w:p w14:paraId="439FF19F" w14:textId="77777777" w:rsidR="00F515CD" w:rsidRDefault="00F515CD" w:rsidP="00F515CD">
      <w:pPr>
        <w:pStyle w:val="af2"/>
        <w:jc w:val="right"/>
        <w:rPr>
          <w:rFonts w:ascii="Tahoma" w:hAnsi="Tahoma" w:cs="Tahoma"/>
          <w:sz w:val="19"/>
          <w:szCs w:val="19"/>
        </w:rPr>
      </w:pPr>
    </w:p>
    <w:p w14:paraId="631F34B7" w14:textId="77777777" w:rsidR="00F515CD" w:rsidRDefault="00F515CD" w:rsidP="00F515CD">
      <w:pPr>
        <w:pStyle w:val="af2"/>
        <w:jc w:val="right"/>
        <w:rPr>
          <w:rFonts w:ascii="Tahoma" w:hAnsi="Tahoma" w:cs="Tahoma"/>
          <w:sz w:val="19"/>
          <w:szCs w:val="19"/>
        </w:rPr>
      </w:pPr>
    </w:p>
    <w:p w14:paraId="1CEB32FD" w14:textId="77777777" w:rsidR="00F515CD" w:rsidRDefault="00F515CD" w:rsidP="00F515CD">
      <w:pPr>
        <w:pStyle w:val="af2"/>
        <w:jc w:val="right"/>
        <w:rPr>
          <w:rFonts w:ascii="Tahoma" w:hAnsi="Tahoma" w:cs="Tahoma"/>
          <w:sz w:val="19"/>
          <w:szCs w:val="19"/>
        </w:rPr>
      </w:pPr>
    </w:p>
    <w:p w14:paraId="28077FA1" w14:textId="77777777" w:rsidR="00F515CD" w:rsidRDefault="00F515CD" w:rsidP="00F515CD">
      <w:pPr>
        <w:pStyle w:val="af2"/>
        <w:jc w:val="right"/>
        <w:rPr>
          <w:rFonts w:ascii="Tahoma" w:hAnsi="Tahoma" w:cs="Tahoma"/>
          <w:sz w:val="19"/>
          <w:szCs w:val="19"/>
        </w:rPr>
      </w:pPr>
    </w:p>
    <w:p w14:paraId="27AC8658" w14:textId="77777777" w:rsidR="00F515CD" w:rsidRDefault="00F515CD" w:rsidP="00F515CD">
      <w:pPr>
        <w:pStyle w:val="af2"/>
        <w:jc w:val="right"/>
        <w:rPr>
          <w:rFonts w:ascii="Tahoma" w:hAnsi="Tahoma" w:cs="Tahoma"/>
          <w:sz w:val="19"/>
          <w:szCs w:val="19"/>
        </w:rPr>
      </w:pPr>
    </w:p>
    <w:p w14:paraId="4B66AAE7" w14:textId="77777777" w:rsidR="00F515CD" w:rsidRDefault="00F515CD" w:rsidP="00F515CD">
      <w:pPr>
        <w:pStyle w:val="af2"/>
        <w:jc w:val="right"/>
        <w:rPr>
          <w:rFonts w:ascii="Tahoma" w:hAnsi="Tahoma" w:cs="Tahoma"/>
          <w:sz w:val="19"/>
          <w:szCs w:val="19"/>
        </w:rPr>
      </w:pPr>
    </w:p>
    <w:p w14:paraId="5E436139" w14:textId="77777777" w:rsidR="00F515CD" w:rsidRDefault="00F515CD" w:rsidP="00F515CD">
      <w:pPr>
        <w:pStyle w:val="af2"/>
        <w:jc w:val="right"/>
        <w:rPr>
          <w:rFonts w:ascii="Tahoma" w:hAnsi="Tahoma" w:cs="Tahoma"/>
          <w:sz w:val="19"/>
          <w:szCs w:val="19"/>
        </w:rPr>
      </w:pPr>
    </w:p>
    <w:p w14:paraId="11216BF9" w14:textId="3CB7479F" w:rsidR="002619C8" w:rsidRPr="002619C8" w:rsidRDefault="002619C8" w:rsidP="00F515CD">
      <w:pPr>
        <w:pStyle w:val="af2"/>
        <w:jc w:val="right"/>
        <w:rPr>
          <w:rFonts w:ascii="Tahoma" w:hAnsi="Tahoma" w:cs="Tahoma"/>
          <w:sz w:val="19"/>
          <w:szCs w:val="19"/>
        </w:rPr>
      </w:pPr>
      <w:r w:rsidRPr="002619C8">
        <w:rPr>
          <w:rFonts w:ascii="Tahoma" w:hAnsi="Tahoma" w:cs="Tahoma"/>
          <w:sz w:val="19"/>
          <w:szCs w:val="19"/>
        </w:rPr>
        <w:lastRenderedPageBreak/>
        <w:t>Приложение 2</w:t>
      </w:r>
    </w:p>
    <w:p w14:paraId="4A37EC73" w14:textId="77777777" w:rsidR="002619C8" w:rsidRPr="002619C8" w:rsidRDefault="002619C8" w:rsidP="002619C8">
      <w:pPr>
        <w:pStyle w:val="af2"/>
        <w:jc w:val="right"/>
        <w:rPr>
          <w:rFonts w:ascii="Tahoma" w:hAnsi="Tahoma" w:cs="Tahoma"/>
          <w:sz w:val="19"/>
          <w:szCs w:val="19"/>
        </w:rPr>
      </w:pPr>
      <w:r w:rsidRPr="002619C8">
        <w:rPr>
          <w:rFonts w:ascii="Tahoma" w:hAnsi="Tahoma" w:cs="Tahoma"/>
          <w:sz w:val="19"/>
          <w:szCs w:val="19"/>
        </w:rPr>
        <w:t>к договору поставки</w:t>
      </w:r>
    </w:p>
    <w:p w14:paraId="5E76CC12" w14:textId="5C133C60" w:rsidR="002619C8" w:rsidRPr="002619C8" w:rsidRDefault="002619C8" w:rsidP="002619C8">
      <w:pPr>
        <w:spacing w:after="0" w:line="240" w:lineRule="auto"/>
        <w:jc w:val="right"/>
        <w:rPr>
          <w:sz w:val="19"/>
          <w:szCs w:val="19"/>
        </w:rPr>
      </w:pPr>
      <w:r w:rsidRPr="002619C8">
        <w:rPr>
          <w:rFonts w:ascii="Tahoma" w:hAnsi="Tahoma" w:cs="Tahoma"/>
          <w:sz w:val="19"/>
          <w:szCs w:val="19"/>
        </w:rPr>
        <w:t>№ ____</w:t>
      </w:r>
      <w:proofErr w:type="gramStart"/>
      <w:r w:rsidRPr="002619C8">
        <w:rPr>
          <w:rFonts w:ascii="Tahoma" w:hAnsi="Tahoma" w:cs="Tahoma"/>
          <w:sz w:val="19"/>
          <w:szCs w:val="19"/>
        </w:rPr>
        <w:t>_  от</w:t>
      </w:r>
      <w:proofErr w:type="gramEnd"/>
      <w:r w:rsidRPr="002619C8">
        <w:rPr>
          <w:rFonts w:ascii="Tahoma" w:hAnsi="Tahoma" w:cs="Tahoma"/>
          <w:sz w:val="19"/>
          <w:szCs w:val="19"/>
        </w:rPr>
        <w:t xml:space="preserve"> </w:t>
      </w:r>
      <w:r w:rsidR="00F515CD">
        <w:rPr>
          <w:rFonts w:ascii="Tahoma" w:hAnsi="Tahoma" w:cs="Tahoma"/>
          <w:sz w:val="19"/>
          <w:szCs w:val="19"/>
        </w:rPr>
        <w:t>_____________</w:t>
      </w:r>
      <w:r w:rsidRPr="002619C8">
        <w:rPr>
          <w:rFonts w:ascii="Tahoma" w:hAnsi="Tahoma" w:cs="Tahoma"/>
          <w:sz w:val="19"/>
          <w:szCs w:val="19"/>
        </w:rPr>
        <w:t xml:space="preserve"> 202</w:t>
      </w:r>
      <w:r w:rsidR="00F515CD">
        <w:rPr>
          <w:rFonts w:ascii="Tahoma" w:hAnsi="Tahoma" w:cs="Tahoma"/>
          <w:sz w:val="19"/>
          <w:szCs w:val="19"/>
        </w:rPr>
        <w:t>3</w:t>
      </w:r>
      <w:r w:rsidRPr="002619C8">
        <w:rPr>
          <w:rFonts w:ascii="Tahoma" w:hAnsi="Tahoma" w:cs="Tahoma"/>
          <w:sz w:val="19"/>
          <w:szCs w:val="19"/>
        </w:rPr>
        <w:t>г.</w:t>
      </w:r>
    </w:p>
    <w:p w14:paraId="0E7FB5A5" w14:textId="77777777" w:rsidR="002619C8" w:rsidRPr="002619C8" w:rsidRDefault="002619C8" w:rsidP="002619C8">
      <w:pPr>
        <w:rPr>
          <w:rFonts w:ascii="Tahoma" w:hAnsi="Tahoma" w:cs="Tahoma"/>
          <w:b/>
          <w:sz w:val="19"/>
          <w:szCs w:val="19"/>
        </w:rPr>
      </w:pPr>
      <w:r w:rsidRPr="002619C8">
        <w:rPr>
          <w:rFonts w:ascii="Tahoma" w:hAnsi="Tahoma" w:cs="Tahoma"/>
          <w:b/>
          <w:sz w:val="19"/>
          <w:szCs w:val="19"/>
        </w:rPr>
        <w:t>ФОРМА</w:t>
      </w:r>
    </w:p>
    <w:p w14:paraId="3B6D94AF" w14:textId="0030177E" w:rsidR="002619C8" w:rsidRPr="002619C8" w:rsidRDefault="002619C8" w:rsidP="00F515CD">
      <w:pPr>
        <w:pStyle w:val="af2"/>
        <w:jc w:val="center"/>
        <w:rPr>
          <w:rFonts w:ascii="Tahoma" w:hAnsi="Tahoma" w:cs="Tahoma"/>
          <w:b/>
          <w:sz w:val="19"/>
          <w:szCs w:val="19"/>
        </w:rPr>
      </w:pPr>
      <w:r w:rsidRPr="002619C8">
        <w:rPr>
          <w:rFonts w:ascii="Tahoma" w:hAnsi="Tahoma" w:cs="Tahoma"/>
          <w:b/>
          <w:sz w:val="19"/>
          <w:szCs w:val="19"/>
        </w:rPr>
        <w:t>Акт приема – передачи</w:t>
      </w:r>
    </w:p>
    <w:p w14:paraId="75EDC162" w14:textId="77777777" w:rsidR="002619C8" w:rsidRPr="002619C8" w:rsidRDefault="002619C8" w:rsidP="002619C8">
      <w:pPr>
        <w:pStyle w:val="af2"/>
        <w:jc w:val="center"/>
        <w:rPr>
          <w:rFonts w:ascii="Tahoma" w:hAnsi="Tahoma" w:cs="Tahoma"/>
          <w:b/>
          <w:sz w:val="19"/>
          <w:szCs w:val="19"/>
        </w:rPr>
      </w:pPr>
      <w:r w:rsidRPr="002619C8">
        <w:rPr>
          <w:rFonts w:ascii="Tahoma" w:hAnsi="Tahoma" w:cs="Tahoma"/>
          <w:b/>
          <w:sz w:val="19"/>
          <w:szCs w:val="19"/>
        </w:rPr>
        <w:t xml:space="preserve">к Договору поставки </w:t>
      </w:r>
    </w:p>
    <w:p w14:paraId="2AD4553F" w14:textId="77777777" w:rsidR="002619C8" w:rsidRPr="002619C8" w:rsidRDefault="002619C8" w:rsidP="002619C8">
      <w:pPr>
        <w:pStyle w:val="af2"/>
        <w:jc w:val="center"/>
        <w:rPr>
          <w:rFonts w:ascii="Tahoma" w:hAnsi="Tahoma" w:cs="Tahoma"/>
          <w:b/>
          <w:sz w:val="19"/>
          <w:szCs w:val="19"/>
        </w:rPr>
      </w:pPr>
    </w:p>
    <w:p w14:paraId="2ED7250F" w14:textId="73F4E9BC" w:rsidR="002619C8" w:rsidRPr="002619C8" w:rsidRDefault="002619C8" w:rsidP="002619C8">
      <w:pPr>
        <w:pStyle w:val="af2"/>
        <w:jc w:val="center"/>
        <w:rPr>
          <w:rFonts w:ascii="Tahoma" w:hAnsi="Tahoma" w:cs="Tahoma"/>
          <w:b/>
          <w:sz w:val="19"/>
          <w:szCs w:val="19"/>
        </w:rPr>
      </w:pPr>
      <w:r w:rsidRPr="002619C8">
        <w:rPr>
          <w:rFonts w:ascii="Tahoma" w:hAnsi="Tahoma" w:cs="Tahoma"/>
          <w:b/>
          <w:sz w:val="19"/>
          <w:szCs w:val="19"/>
        </w:rPr>
        <w:t>№ ______ от «___» ___________202</w:t>
      </w:r>
      <w:r w:rsidR="00F515CD">
        <w:rPr>
          <w:rFonts w:ascii="Tahoma" w:hAnsi="Tahoma" w:cs="Tahoma"/>
          <w:b/>
          <w:sz w:val="19"/>
          <w:szCs w:val="19"/>
        </w:rPr>
        <w:t>3</w:t>
      </w:r>
      <w:r w:rsidRPr="002619C8">
        <w:rPr>
          <w:rFonts w:ascii="Tahoma" w:hAnsi="Tahoma" w:cs="Tahoma"/>
          <w:b/>
          <w:sz w:val="19"/>
          <w:szCs w:val="19"/>
        </w:rPr>
        <w:t xml:space="preserve"> г.</w:t>
      </w:r>
    </w:p>
    <w:p w14:paraId="0EB57BC1" w14:textId="77777777" w:rsidR="002619C8" w:rsidRPr="002619C8" w:rsidRDefault="002619C8" w:rsidP="002619C8">
      <w:pPr>
        <w:pStyle w:val="af2"/>
        <w:jc w:val="center"/>
        <w:rPr>
          <w:rFonts w:ascii="Tahoma" w:hAnsi="Tahoma" w:cs="Tahoma"/>
          <w:b/>
          <w:sz w:val="19"/>
          <w:szCs w:val="19"/>
        </w:rPr>
      </w:pPr>
    </w:p>
    <w:p w14:paraId="635963A4" w14:textId="77777777" w:rsidR="002619C8" w:rsidRPr="002619C8" w:rsidRDefault="002619C8" w:rsidP="002619C8">
      <w:pPr>
        <w:ind w:firstLine="708"/>
        <w:jc w:val="both"/>
        <w:rPr>
          <w:rFonts w:ascii="Tahoma" w:hAnsi="Tahoma" w:cs="Tahoma"/>
          <w:sz w:val="19"/>
          <w:szCs w:val="19"/>
        </w:rPr>
      </w:pPr>
      <w:r w:rsidRPr="002619C8">
        <w:rPr>
          <w:rFonts w:ascii="Tahoma" w:hAnsi="Tahoma" w:cs="Tahoma"/>
          <w:sz w:val="19"/>
          <w:szCs w:val="19"/>
        </w:rPr>
        <w:t xml:space="preserve">Мы, нижеподписавшиеся от </w:t>
      </w:r>
      <w:r w:rsidRPr="002619C8">
        <w:rPr>
          <w:rFonts w:ascii="Tahoma" w:hAnsi="Tahoma" w:cs="Tahoma"/>
          <w:b/>
          <w:sz w:val="19"/>
          <w:szCs w:val="19"/>
        </w:rPr>
        <w:t>ЗАО "Альфа Телеком"</w:t>
      </w:r>
      <w:r w:rsidRPr="002619C8">
        <w:rPr>
          <w:rFonts w:ascii="Tahoma" w:hAnsi="Tahoma" w:cs="Tahoma"/>
          <w:sz w:val="19"/>
          <w:szCs w:val="19"/>
        </w:rPr>
        <w:t xml:space="preserve"> именуемое в дальнейшем "Покупатель", в лице Генерального директора Н.Т. </w:t>
      </w:r>
      <w:proofErr w:type="spellStart"/>
      <w:r w:rsidRPr="002619C8">
        <w:rPr>
          <w:rFonts w:ascii="Tahoma" w:hAnsi="Tahoma" w:cs="Tahoma"/>
          <w:sz w:val="19"/>
          <w:szCs w:val="19"/>
        </w:rPr>
        <w:t>Мамытова</w:t>
      </w:r>
      <w:proofErr w:type="spellEnd"/>
      <w:r w:rsidRPr="002619C8">
        <w:rPr>
          <w:rFonts w:ascii="Tahoma" w:hAnsi="Tahoma" w:cs="Tahoma"/>
          <w:sz w:val="19"/>
          <w:szCs w:val="19"/>
        </w:rPr>
        <w:t xml:space="preserve">, действующего на основании Устава с одной стороны, и </w:t>
      </w:r>
    </w:p>
    <w:p w14:paraId="7750842F" w14:textId="71698712" w:rsidR="002619C8" w:rsidRPr="002619C8" w:rsidRDefault="00F515CD" w:rsidP="002619C8">
      <w:pPr>
        <w:ind w:firstLine="708"/>
        <w:jc w:val="both"/>
        <w:rPr>
          <w:rFonts w:ascii="Tahoma" w:hAnsi="Tahoma" w:cs="Tahoma"/>
          <w:sz w:val="19"/>
          <w:szCs w:val="19"/>
        </w:rPr>
      </w:pPr>
      <w:r>
        <w:rPr>
          <w:rFonts w:ascii="Tahoma" w:hAnsi="Tahoma" w:cs="Tahoma"/>
          <w:b/>
          <w:color w:val="0000FF"/>
          <w:sz w:val="19"/>
          <w:szCs w:val="19"/>
        </w:rPr>
        <w:t>_________</w:t>
      </w:r>
      <w:r w:rsidR="002619C8" w:rsidRPr="002619C8">
        <w:rPr>
          <w:rFonts w:ascii="Tahoma" w:hAnsi="Tahoma" w:cs="Tahoma"/>
          <w:b/>
          <w:color w:val="0000FF"/>
          <w:sz w:val="19"/>
          <w:szCs w:val="19"/>
        </w:rPr>
        <w:t>,</w:t>
      </w:r>
      <w:r w:rsidR="002619C8" w:rsidRPr="002619C8">
        <w:rPr>
          <w:rFonts w:ascii="Tahoma" w:hAnsi="Tahoma" w:cs="Tahoma"/>
          <w:color w:val="0000FF"/>
          <w:sz w:val="19"/>
          <w:szCs w:val="19"/>
        </w:rPr>
        <w:t xml:space="preserve"> </w:t>
      </w:r>
      <w:r w:rsidR="002619C8" w:rsidRPr="002619C8">
        <w:rPr>
          <w:rFonts w:ascii="Tahoma" w:hAnsi="Tahoma" w:cs="Tahoma"/>
          <w:sz w:val="19"/>
          <w:szCs w:val="19"/>
        </w:rPr>
        <w:t xml:space="preserve">именуемое в дальнейшем "Поставщик", в лице </w:t>
      </w:r>
      <w:r>
        <w:rPr>
          <w:rFonts w:ascii="Tahoma" w:hAnsi="Tahoma" w:cs="Tahoma"/>
          <w:color w:val="0000FF"/>
          <w:sz w:val="19"/>
          <w:szCs w:val="19"/>
        </w:rPr>
        <w:t>__________</w:t>
      </w:r>
      <w:r w:rsidR="002619C8" w:rsidRPr="002619C8">
        <w:rPr>
          <w:rFonts w:ascii="Tahoma" w:hAnsi="Tahoma" w:cs="Tahoma"/>
          <w:sz w:val="19"/>
          <w:szCs w:val="19"/>
        </w:rPr>
        <w:t>, действующего на основании Устава, с другой стороны, составили настоящий Акт о том, что «Поставщик» осуществил поставку, в соответствии с подписанным обеими сторонами Приложением 1 к договору на поставку средств гигиены и туалетных принадлежностей №     от «____» ___________ 2022г.</w:t>
      </w:r>
    </w:p>
    <w:tbl>
      <w:tblPr>
        <w:tblW w:w="9383" w:type="dxa"/>
        <w:tblInd w:w="250" w:type="dxa"/>
        <w:tblLayout w:type="fixed"/>
        <w:tblLook w:val="04A0" w:firstRow="1" w:lastRow="0" w:firstColumn="1" w:lastColumn="0" w:noHBand="0" w:noVBand="1"/>
      </w:tblPr>
      <w:tblGrid>
        <w:gridCol w:w="1384"/>
        <w:gridCol w:w="3861"/>
        <w:gridCol w:w="874"/>
        <w:gridCol w:w="1559"/>
        <w:gridCol w:w="1705"/>
      </w:tblGrid>
      <w:tr w:rsidR="002619C8" w:rsidRPr="002619C8" w14:paraId="5875C4A5" w14:textId="77777777" w:rsidTr="009D29F6">
        <w:trPr>
          <w:trHeight w:val="679"/>
        </w:trPr>
        <w:tc>
          <w:tcPr>
            <w:tcW w:w="1384" w:type="dxa"/>
            <w:tcBorders>
              <w:top w:val="single" w:sz="8" w:space="0" w:color="auto"/>
              <w:left w:val="single" w:sz="8" w:space="0" w:color="auto"/>
              <w:bottom w:val="single" w:sz="4" w:space="0" w:color="auto"/>
              <w:right w:val="nil"/>
            </w:tcBorders>
            <w:hideMark/>
          </w:tcPr>
          <w:p w14:paraId="66EBF7B5" w14:textId="77777777" w:rsidR="002619C8" w:rsidRPr="002619C8" w:rsidRDefault="002619C8" w:rsidP="009D29F6">
            <w:pPr>
              <w:pStyle w:val="af2"/>
              <w:jc w:val="center"/>
              <w:rPr>
                <w:rFonts w:ascii="Tahoma" w:hAnsi="Tahoma" w:cs="Tahoma"/>
                <w:b/>
                <w:sz w:val="19"/>
                <w:szCs w:val="19"/>
              </w:rPr>
            </w:pPr>
            <w:r w:rsidRPr="002619C8">
              <w:rPr>
                <w:rFonts w:ascii="Tahoma" w:hAnsi="Tahoma" w:cs="Tahoma"/>
                <w:b/>
                <w:sz w:val="19"/>
                <w:szCs w:val="19"/>
              </w:rPr>
              <w:t>Наименование товаров</w:t>
            </w:r>
          </w:p>
        </w:tc>
        <w:tc>
          <w:tcPr>
            <w:tcW w:w="3861" w:type="dxa"/>
            <w:tcBorders>
              <w:top w:val="single" w:sz="8" w:space="0" w:color="auto"/>
              <w:left w:val="single" w:sz="8" w:space="0" w:color="auto"/>
              <w:bottom w:val="single" w:sz="4" w:space="0" w:color="auto"/>
              <w:right w:val="single" w:sz="8" w:space="0" w:color="auto"/>
            </w:tcBorders>
            <w:hideMark/>
          </w:tcPr>
          <w:p w14:paraId="058AC5AE" w14:textId="77777777" w:rsidR="002619C8" w:rsidRPr="002619C8" w:rsidRDefault="002619C8" w:rsidP="009D29F6">
            <w:pPr>
              <w:pStyle w:val="af2"/>
              <w:jc w:val="center"/>
              <w:rPr>
                <w:rFonts w:ascii="Tahoma" w:hAnsi="Tahoma" w:cs="Tahoma"/>
                <w:b/>
                <w:sz w:val="19"/>
                <w:szCs w:val="19"/>
              </w:rPr>
            </w:pPr>
          </w:p>
          <w:p w14:paraId="37CE5F68" w14:textId="77777777" w:rsidR="002619C8" w:rsidRPr="002619C8" w:rsidRDefault="002619C8" w:rsidP="009D29F6">
            <w:pPr>
              <w:pStyle w:val="af2"/>
              <w:jc w:val="center"/>
              <w:rPr>
                <w:rFonts w:ascii="Tahoma" w:hAnsi="Tahoma" w:cs="Tahoma"/>
                <w:b/>
                <w:sz w:val="19"/>
                <w:szCs w:val="19"/>
              </w:rPr>
            </w:pPr>
            <w:r w:rsidRPr="002619C8">
              <w:rPr>
                <w:rFonts w:ascii="Tahoma" w:hAnsi="Tahoma" w:cs="Tahoma"/>
                <w:b/>
                <w:sz w:val="19"/>
                <w:szCs w:val="19"/>
              </w:rPr>
              <w:t>Подробное описание товара</w:t>
            </w:r>
          </w:p>
        </w:tc>
        <w:tc>
          <w:tcPr>
            <w:tcW w:w="874" w:type="dxa"/>
            <w:tcBorders>
              <w:top w:val="single" w:sz="8" w:space="0" w:color="auto"/>
              <w:left w:val="single" w:sz="8" w:space="0" w:color="auto"/>
              <w:bottom w:val="single" w:sz="4" w:space="0" w:color="auto"/>
              <w:right w:val="single" w:sz="4" w:space="0" w:color="auto"/>
            </w:tcBorders>
          </w:tcPr>
          <w:p w14:paraId="032EDF4B" w14:textId="77777777" w:rsidR="002619C8" w:rsidRPr="002619C8" w:rsidRDefault="002619C8" w:rsidP="009D29F6">
            <w:pPr>
              <w:pStyle w:val="af2"/>
              <w:jc w:val="center"/>
              <w:rPr>
                <w:rFonts w:ascii="Tahoma" w:hAnsi="Tahoma" w:cs="Tahoma"/>
                <w:b/>
                <w:sz w:val="19"/>
                <w:szCs w:val="19"/>
              </w:rPr>
            </w:pPr>
          </w:p>
          <w:p w14:paraId="3838F0CD" w14:textId="77777777" w:rsidR="002619C8" w:rsidRPr="002619C8" w:rsidRDefault="002619C8" w:rsidP="009D29F6">
            <w:pPr>
              <w:pStyle w:val="af2"/>
              <w:jc w:val="center"/>
              <w:rPr>
                <w:rFonts w:ascii="Tahoma" w:hAnsi="Tahoma" w:cs="Tahoma"/>
                <w:b/>
                <w:sz w:val="19"/>
                <w:szCs w:val="19"/>
              </w:rPr>
            </w:pPr>
            <w:r w:rsidRPr="002619C8">
              <w:rPr>
                <w:rFonts w:ascii="Tahoma" w:hAnsi="Tahoma" w:cs="Tahoma"/>
                <w:b/>
                <w:sz w:val="19"/>
                <w:szCs w:val="19"/>
              </w:rPr>
              <w:t>Кол-во</w:t>
            </w:r>
          </w:p>
        </w:tc>
        <w:tc>
          <w:tcPr>
            <w:tcW w:w="1559" w:type="dxa"/>
            <w:tcBorders>
              <w:top w:val="single" w:sz="4" w:space="0" w:color="auto"/>
              <w:left w:val="single" w:sz="4" w:space="0" w:color="auto"/>
              <w:bottom w:val="single" w:sz="4" w:space="0" w:color="auto"/>
              <w:right w:val="single" w:sz="4" w:space="0" w:color="auto"/>
            </w:tcBorders>
          </w:tcPr>
          <w:p w14:paraId="7B7AB6EC" w14:textId="77777777" w:rsidR="002619C8" w:rsidRPr="002619C8" w:rsidRDefault="002619C8" w:rsidP="009D29F6">
            <w:pPr>
              <w:pStyle w:val="af2"/>
              <w:jc w:val="center"/>
              <w:rPr>
                <w:rFonts w:ascii="Tahoma" w:hAnsi="Tahoma" w:cs="Tahoma"/>
                <w:b/>
                <w:sz w:val="19"/>
                <w:szCs w:val="19"/>
              </w:rPr>
            </w:pPr>
            <w:r w:rsidRPr="002619C8">
              <w:rPr>
                <w:rFonts w:ascii="Tahoma" w:hAnsi="Tahoma" w:cs="Tahoma"/>
                <w:b/>
                <w:sz w:val="19"/>
                <w:szCs w:val="19"/>
              </w:rPr>
              <w:t xml:space="preserve">Цена за </w:t>
            </w:r>
          </w:p>
          <w:p w14:paraId="2DC87365" w14:textId="77777777" w:rsidR="002619C8" w:rsidRPr="002619C8" w:rsidRDefault="002619C8" w:rsidP="009D29F6">
            <w:pPr>
              <w:pStyle w:val="af2"/>
              <w:jc w:val="center"/>
              <w:rPr>
                <w:rFonts w:ascii="Tahoma" w:hAnsi="Tahoma" w:cs="Tahoma"/>
                <w:b/>
                <w:sz w:val="19"/>
                <w:szCs w:val="19"/>
              </w:rPr>
            </w:pPr>
            <w:proofErr w:type="spellStart"/>
            <w:r w:rsidRPr="002619C8">
              <w:rPr>
                <w:rFonts w:ascii="Tahoma" w:hAnsi="Tahoma" w:cs="Tahoma"/>
                <w:b/>
                <w:sz w:val="19"/>
                <w:szCs w:val="19"/>
              </w:rPr>
              <w:t>ед-цу</w:t>
            </w:r>
            <w:proofErr w:type="spellEnd"/>
            <w:r w:rsidRPr="002619C8">
              <w:rPr>
                <w:rFonts w:ascii="Tahoma" w:hAnsi="Tahoma" w:cs="Tahoma"/>
                <w:b/>
                <w:sz w:val="19"/>
                <w:szCs w:val="19"/>
              </w:rPr>
              <w:t xml:space="preserve"> (с учетом НДС) сом</w:t>
            </w:r>
          </w:p>
        </w:tc>
        <w:tc>
          <w:tcPr>
            <w:tcW w:w="1705" w:type="dxa"/>
            <w:tcBorders>
              <w:top w:val="single" w:sz="4" w:space="0" w:color="auto"/>
              <w:left w:val="single" w:sz="4" w:space="0" w:color="auto"/>
              <w:bottom w:val="single" w:sz="4" w:space="0" w:color="auto"/>
              <w:right w:val="single" w:sz="4" w:space="0" w:color="auto"/>
            </w:tcBorders>
          </w:tcPr>
          <w:p w14:paraId="7DFFC6AD" w14:textId="77777777" w:rsidR="002619C8" w:rsidRPr="002619C8" w:rsidRDefault="002619C8" w:rsidP="009D29F6">
            <w:pPr>
              <w:pStyle w:val="af2"/>
              <w:jc w:val="center"/>
              <w:rPr>
                <w:rFonts w:ascii="Tahoma" w:hAnsi="Tahoma" w:cs="Tahoma"/>
                <w:b/>
                <w:sz w:val="19"/>
                <w:szCs w:val="19"/>
              </w:rPr>
            </w:pPr>
            <w:r w:rsidRPr="002619C8">
              <w:rPr>
                <w:rFonts w:ascii="Tahoma" w:hAnsi="Tahoma" w:cs="Tahoma"/>
                <w:b/>
                <w:sz w:val="19"/>
                <w:szCs w:val="19"/>
              </w:rPr>
              <w:t>Общая стоимость (с учетом НДС) сом</w:t>
            </w:r>
          </w:p>
        </w:tc>
      </w:tr>
      <w:tr w:rsidR="002619C8" w:rsidRPr="002619C8" w14:paraId="79D48E54" w14:textId="77777777" w:rsidTr="009D29F6">
        <w:trPr>
          <w:trHeight w:val="64"/>
        </w:trPr>
        <w:tc>
          <w:tcPr>
            <w:tcW w:w="1384" w:type="dxa"/>
            <w:tcBorders>
              <w:top w:val="single" w:sz="4" w:space="0" w:color="auto"/>
              <w:left w:val="single" w:sz="4" w:space="0" w:color="auto"/>
              <w:bottom w:val="single" w:sz="4" w:space="0" w:color="auto"/>
              <w:right w:val="single" w:sz="4" w:space="0" w:color="auto"/>
            </w:tcBorders>
            <w:vAlign w:val="center"/>
          </w:tcPr>
          <w:p w14:paraId="3905DA10" w14:textId="77777777" w:rsidR="002619C8" w:rsidRPr="002619C8" w:rsidRDefault="002619C8" w:rsidP="009D29F6">
            <w:pPr>
              <w:pStyle w:val="af2"/>
              <w:rPr>
                <w:rFonts w:ascii="Tahoma" w:hAnsi="Tahoma" w:cs="Tahoma"/>
                <w:color w:val="0000FF"/>
                <w:sz w:val="19"/>
                <w:szCs w:val="19"/>
              </w:rPr>
            </w:pPr>
          </w:p>
        </w:tc>
        <w:tc>
          <w:tcPr>
            <w:tcW w:w="3861" w:type="dxa"/>
            <w:tcBorders>
              <w:top w:val="single" w:sz="4" w:space="0" w:color="auto"/>
              <w:left w:val="nil"/>
              <w:bottom w:val="single" w:sz="4" w:space="0" w:color="auto"/>
              <w:right w:val="single" w:sz="4" w:space="0" w:color="auto"/>
            </w:tcBorders>
            <w:vAlign w:val="center"/>
          </w:tcPr>
          <w:p w14:paraId="308B75C6" w14:textId="77777777" w:rsidR="002619C8" w:rsidRPr="002619C8" w:rsidRDefault="002619C8" w:rsidP="009D29F6">
            <w:pPr>
              <w:pStyle w:val="af2"/>
              <w:rPr>
                <w:rFonts w:ascii="Tahoma" w:hAnsi="Tahoma" w:cs="Tahoma"/>
                <w:color w:val="0000FF"/>
                <w:sz w:val="19"/>
                <w:szCs w:val="19"/>
              </w:rPr>
            </w:pPr>
          </w:p>
        </w:tc>
        <w:tc>
          <w:tcPr>
            <w:tcW w:w="874" w:type="dxa"/>
            <w:tcBorders>
              <w:top w:val="single" w:sz="4" w:space="0" w:color="auto"/>
              <w:left w:val="nil"/>
              <w:bottom w:val="single" w:sz="4" w:space="0" w:color="auto"/>
              <w:right w:val="single" w:sz="4" w:space="0" w:color="auto"/>
            </w:tcBorders>
            <w:vAlign w:val="center"/>
          </w:tcPr>
          <w:p w14:paraId="7131FE39" w14:textId="77777777" w:rsidR="002619C8" w:rsidRPr="002619C8" w:rsidRDefault="002619C8" w:rsidP="009D29F6">
            <w:pPr>
              <w:pStyle w:val="af2"/>
              <w:rPr>
                <w:rFonts w:ascii="Tahoma" w:hAnsi="Tahoma" w:cs="Tahoma"/>
                <w:color w:val="0000FF"/>
                <w:sz w:val="19"/>
                <w:szCs w:val="19"/>
              </w:rPr>
            </w:pPr>
          </w:p>
        </w:tc>
        <w:tc>
          <w:tcPr>
            <w:tcW w:w="1559" w:type="dxa"/>
            <w:tcBorders>
              <w:top w:val="single" w:sz="4" w:space="0" w:color="auto"/>
              <w:left w:val="nil"/>
              <w:bottom w:val="single" w:sz="4" w:space="0" w:color="auto"/>
              <w:right w:val="single" w:sz="4" w:space="0" w:color="auto"/>
            </w:tcBorders>
            <w:vAlign w:val="center"/>
          </w:tcPr>
          <w:p w14:paraId="25F2D3FC" w14:textId="77777777" w:rsidR="002619C8" w:rsidRPr="002619C8" w:rsidRDefault="002619C8" w:rsidP="009D29F6">
            <w:pPr>
              <w:pStyle w:val="af2"/>
              <w:rPr>
                <w:rFonts w:ascii="Tahoma" w:hAnsi="Tahoma" w:cs="Tahoma"/>
                <w:color w:val="0000FF"/>
                <w:sz w:val="19"/>
                <w:szCs w:val="19"/>
              </w:rPr>
            </w:pPr>
          </w:p>
        </w:tc>
        <w:tc>
          <w:tcPr>
            <w:tcW w:w="1705" w:type="dxa"/>
            <w:tcBorders>
              <w:top w:val="single" w:sz="4" w:space="0" w:color="auto"/>
              <w:left w:val="single" w:sz="4" w:space="0" w:color="auto"/>
              <w:bottom w:val="single" w:sz="4" w:space="0" w:color="auto"/>
              <w:right w:val="single" w:sz="4" w:space="0" w:color="auto"/>
            </w:tcBorders>
            <w:vAlign w:val="center"/>
          </w:tcPr>
          <w:p w14:paraId="6FBB2703" w14:textId="77777777" w:rsidR="002619C8" w:rsidRPr="002619C8" w:rsidRDefault="002619C8" w:rsidP="009D29F6">
            <w:pPr>
              <w:pStyle w:val="af2"/>
              <w:rPr>
                <w:rFonts w:ascii="Tahoma" w:hAnsi="Tahoma" w:cs="Tahoma"/>
                <w:color w:val="0000FF"/>
                <w:sz w:val="19"/>
                <w:szCs w:val="19"/>
              </w:rPr>
            </w:pPr>
          </w:p>
        </w:tc>
      </w:tr>
      <w:tr w:rsidR="002619C8" w:rsidRPr="002619C8" w14:paraId="0256C9BA" w14:textId="77777777" w:rsidTr="009D29F6">
        <w:trPr>
          <w:trHeight w:val="64"/>
        </w:trPr>
        <w:tc>
          <w:tcPr>
            <w:tcW w:w="1384" w:type="dxa"/>
            <w:tcBorders>
              <w:top w:val="single" w:sz="4" w:space="0" w:color="auto"/>
              <w:left w:val="single" w:sz="4" w:space="0" w:color="auto"/>
              <w:bottom w:val="single" w:sz="4" w:space="0" w:color="auto"/>
              <w:right w:val="single" w:sz="4" w:space="0" w:color="auto"/>
            </w:tcBorders>
            <w:vAlign w:val="center"/>
          </w:tcPr>
          <w:p w14:paraId="6A65309D" w14:textId="77777777" w:rsidR="002619C8" w:rsidRPr="002619C8" w:rsidRDefault="002619C8" w:rsidP="009D29F6">
            <w:pPr>
              <w:pStyle w:val="af2"/>
              <w:rPr>
                <w:rFonts w:ascii="Tahoma" w:hAnsi="Tahoma" w:cs="Tahoma"/>
                <w:color w:val="0000FF"/>
                <w:sz w:val="19"/>
                <w:szCs w:val="19"/>
              </w:rPr>
            </w:pPr>
          </w:p>
        </w:tc>
        <w:tc>
          <w:tcPr>
            <w:tcW w:w="3861" w:type="dxa"/>
            <w:tcBorders>
              <w:top w:val="single" w:sz="4" w:space="0" w:color="auto"/>
              <w:left w:val="nil"/>
              <w:right w:val="single" w:sz="4" w:space="0" w:color="auto"/>
            </w:tcBorders>
            <w:vAlign w:val="center"/>
          </w:tcPr>
          <w:p w14:paraId="4706D9DE" w14:textId="77777777" w:rsidR="002619C8" w:rsidRPr="002619C8" w:rsidRDefault="002619C8" w:rsidP="009D29F6">
            <w:pPr>
              <w:pStyle w:val="af2"/>
              <w:rPr>
                <w:rFonts w:ascii="Tahoma" w:hAnsi="Tahoma" w:cs="Tahoma"/>
                <w:color w:val="0000FF"/>
                <w:sz w:val="19"/>
                <w:szCs w:val="19"/>
              </w:rPr>
            </w:pPr>
          </w:p>
        </w:tc>
        <w:tc>
          <w:tcPr>
            <w:tcW w:w="874" w:type="dxa"/>
            <w:tcBorders>
              <w:top w:val="single" w:sz="4" w:space="0" w:color="auto"/>
              <w:left w:val="nil"/>
              <w:right w:val="single" w:sz="4" w:space="0" w:color="auto"/>
            </w:tcBorders>
            <w:vAlign w:val="center"/>
          </w:tcPr>
          <w:p w14:paraId="6CE0E386" w14:textId="77777777" w:rsidR="002619C8" w:rsidRPr="002619C8" w:rsidRDefault="002619C8" w:rsidP="009D29F6">
            <w:pPr>
              <w:pStyle w:val="af2"/>
              <w:rPr>
                <w:rFonts w:ascii="Tahoma" w:hAnsi="Tahoma" w:cs="Tahoma"/>
                <w:color w:val="0000FF"/>
                <w:sz w:val="19"/>
                <w:szCs w:val="19"/>
              </w:rPr>
            </w:pPr>
          </w:p>
        </w:tc>
        <w:tc>
          <w:tcPr>
            <w:tcW w:w="1559" w:type="dxa"/>
            <w:tcBorders>
              <w:top w:val="single" w:sz="4" w:space="0" w:color="auto"/>
              <w:left w:val="nil"/>
              <w:right w:val="single" w:sz="4" w:space="0" w:color="auto"/>
            </w:tcBorders>
            <w:vAlign w:val="center"/>
          </w:tcPr>
          <w:p w14:paraId="0A858FA2" w14:textId="77777777" w:rsidR="002619C8" w:rsidRPr="002619C8" w:rsidRDefault="002619C8" w:rsidP="009D29F6">
            <w:pPr>
              <w:pStyle w:val="af2"/>
              <w:rPr>
                <w:rFonts w:ascii="Tahoma" w:hAnsi="Tahoma" w:cs="Tahoma"/>
                <w:color w:val="0000FF"/>
                <w:sz w:val="19"/>
                <w:szCs w:val="19"/>
              </w:rPr>
            </w:pPr>
          </w:p>
        </w:tc>
        <w:tc>
          <w:tcPr>
            <w:tcW w:w="1705" w:type="dxa"/>
            <w:tcBorders>
              <w:top w:val="single" w:sz="4" w:space="0" w:color="auto"/>
              <w:left w:val="single" w:sz="4" w:space="0" w:color="auto"/>
              <w:right w:val="single" w:sz="4" w:space="0" w:color="auto"/>
            </w:tcBorders>
            <w:vAlign w:val="center"/>
          </w:tcPr>
          <w:p w14:paraId="40E3E862" w14:textId="77777777" w:rsidR="002619C8" w:rsidRPr="002619C8" w:rsidRDefault="002619C8" w:rsidP="009D29F6">
            <w:pPr>
              <w:pStyle w:val="af2"/>
              <w:rPr>
                <w:rFonts w:ascii="Tahoma" w:hAnsi="Tahoma" w:cs="Tahoma"/>
                <w:color w:val="0000FF"/>
                <w:sz w:val="19"/>
                <w:szCs w:val="19"/>
              </w:rPr>
            </w:pPr>
          </w:p>
        </w:tc>
      </w:tr>
      <w:tr w:rsidR="002619C8" w:rsidRPr="002619C8" w14:paraId="3B592A9F" w14:textId="77777777" w:rsidTr="009D29F6">
        <w:trPr>
          <w:trHeight w:val="64"/>
        </w:trPr>
        <w:tc>
          <w:tcPr>
            <w:tcW w:w="1384" w:type="dxa"/>
            <w:tcBorders>
              <w:top w:val="single" w:sz="4" w:space="0" w:color="auto"/>
              <w:left w:val="single" w:sz="4" w:space="0" w:color="auto"/>
              <w:bottom w:val="single" w:sz="4" w:space="0" w:color="auto"/>
              <w:right w:val="single" w:sz="4" w:space="0" w:color="auto"/>
            </w:tcBorders>
            <w:vAlign w:val="center"/>
          </w:tcPr>
          <w:p w14:paraId="56859B0B" w14:textId="77777777" w:rsidR="002619C8" w:rsidRPr="002619C8" w:rsidRDefault="002619C8" w:rsidP="009D29F6">
            <w:pPr>
              <w:pStyle w:val="af2"/>
              <w:rPr>
                <w:rFonts w:ascii="Tahoma" w:hAnsi="Tahoma" w:cs="Tahoma"/>
                <w:color w:val="0000FF"/>
                <w:sz w:val="19"/>
                <w:szCs w:val="19"/>
              </w:rPr>
            </w:pPr>
          </w:p>
        </w:tc>
        <w:tc>
          <w:tcPr>
            <w:tcW w:w="3861" w:type="dxa"/>
            <w:tcBorders>
              <w:top w:val="single" w:sz="4" w:space="0" w:color="auto"/>
              <w:left w:val="nil"/>
              <w:bottom w:val="single" w:sz="4" w:space="0" w:color="auto"/>
              <w:right w:val="single" w:sz="4" w:space="0" w:color="auto"/>
            </w:tcBorders>
            <w:vAlign w:val="center"/>
          </w:tcPr>
          <w:p w14:paraId="5E99D0DC" w14:textId="77777777" w:rsidR="002619C8" w:rsidRPr="002619C8" w:rsidRDefault="002619C8" w:rsidP="009D29F6">
            <w:pPr>
              <w:pStyle w:val="af2"/>
              <w:rPr>
                <w:rFonts w:ascii="Tahoma" w:hAnsi="Tahoma" w:cs="Tahoma"/>
                <w:color w:val="0000FF"/>
                <w:sz w:val="19"/>
                <w:szCs w:val="19"/>
              </w:rPr>
            </w:pPr>
          </w:p>
        </w:tc>
        <w:tc>
          <w:tcPr>
            <w:tcW w:w="874" w:type="dxa"/>
            <w:tcBorders>
              <w:top w:val="single" w:sz="4" w:space="0" w:color="auto"/>
              <w:left w:val="nil"/>
              <w:bottom w:val="single" w:sz="4" w:space="0" w:color="auto"/>
              <w:right w:val="single" w:sz="4" w:space="0" w:color="auto"/>
            </w:tcBorders>
            <w:vAlign w:val="center"/>
          </w:tcPr>
          <w:p w14:paraId="4DEE6CED" w14:textId="77777777" w:rsidR="002619C8" w:rsidRPr="002619C8" w:rsidRDefault="002619C8" w:rsidP="009D29F6">
            <w:pPr>
              <w:pStyle w:val="af2"/>
              <w:rPr>
                <w:rFonts w:ascii="Tahoma" w:hAnsi="Tahoma" w:cs="Tahoma"/>
                <w:color w:val="0000FF"/>
                <w:sz w:val="19"/>
                <w:szCs w:val="19"/>
              </w:rPr>
            </w:pPr>
          </w:p>
        </w:tc>
        <w:tc>
          <w:tcPr>
            <w:tcW w:w="1559" w:type="dxa"/>
            <w:tcBorders>
              <w:top w:val="single" w:sz="4" w:space="0" w:color="auto"/>
              <w:left w:val="nil"/>
              <w:bottom w:val="single" w:sz="4" w:space="0" w:color="auto"/>
              <w:right w:val="single" w:sz="4" w:space="0" w:color="auto"/>
            </w:tcBorders>
            <w:vAlign w:val="center"/>
          </w:tcPr>
          <w:p w14:paraId="4ED5943E" w14:textId="77777777" w:rsidR="002619C8" w:rsidRPr="002619C8" w:rsidRDefault="002619C8" w:rsidP="009D29F6">
            <w:pPr>
              <w:pStyle w:val="af2"/>
              <w:rPr>
                <w:rFonts w:ascii="Tahoma" w:hAnsi="Tahoma" w:cs="Tahoma"/>
                <w:sz w:val="19"/>
                <w:szCs w:val="19"/>
              </w:rPr>
            </w:pPr>
          </w:p>
        </w:tc>
        <w:tc>
          <w:tcPr>
            <w:tcW w:w="1705" w:type="dxa"/>
            <w:tcBorders>
              <w:top w:val="single" w:sz="4" w:space="0" w:color="auto"/>
              <w:left w:val="single" w:sz="4" w:space="0" w:color="auto"/>
              <w:bottom w:val="single" w:sz="4" w:space="0" w:color="auto"/>
              <w:right w:val="single" w:sz="4" w:space="0" w:color="auto"/>
            </w:tcBorders>
            <w:vAlign w:val="center"/>
          </w:tcPr>
          <w:p w14:paraId="72A4E7AF" w14:textId="77777777" w:rsidR="002619C8" w:rsidRPr="002619C8" w:rsidRDefault="002619C8" w:rsidP="009D29F6">
            <w:pPr>
              <w:pStyle w:val="af2"/>
              <w:rPr>
                <w:rFonts w:ascii="Tahoma" w:hAnsi="Tahoma" w:cs="Tahoma"/>
                <w:color w:val="0000FF"/>
                <w:sz w:val="19"/>
                <w:szCs w:val="19"/>
              </w:rPr>
            </w:pPr>
          </w:p>
        </w:tc>
      </w:tr>
      <w:tr w:rsidR="002619C8" w:rsidRPr="002619C8" w14:paraId="5D851EA2" w14:textId="77777777" w:rsidTr="009D29F6">
        <w:trPr>
          <w:trHeight w:val="64"/>
        </w:trPr>
        <w:tc>
          <w:tcPr>
            <w:tcW w:w="1384" w:type="dxa"/>
            <w:tcBorders>
              <w:top w:val="single" w:sz="4" w:space="0" w:color="auto"/>
              <w:left w:val="single" w:sz="4" w:space="0" w:color="auto"/>
              <w:bottom w:val="single" w:sz="4" w:space="0" w:color="auto"/>
              <w:right w:val="single" w:sz="4" w:space="0" w:color="auto"/>
            </w:tcBorders>
            <w:vAlign w:val="center"/>
          </w:tcPr>
          <w:p w14:paraId="66C4EDF3" w14:textId="77777777" w:rsidR="002619C8" w:rsidRPr="002619C8" w:rsidRDefault="002619C8" w:rsidP="009D29F6">
            <w:pPr>
              <w:pStyle w:val="af2"/>
              <w:rPr>
                <w:rFonts w:ascii="Tahoma" w:hAnsi="Tahoma" w:cs="Tahoma"/>
                <w:color w:val="0000FF"/>
                <w:sz w:val="19"/>
                <w:szCs w:val="19"/>
              </w:rPr>
            </w:pPr>
          </w:p>
        </w:tc>
        <w:tc>
          <w:tcPr>
            <w:tcW w:w="3861" w:type="dxa"/>
            <w:tcBorders>
              <w:top w:val="single" w:sz="4" w:space="0" w:color="auto"/>
              <w:left w:val="nil"/>
              <w:right w:val="single" w:sz="4" w:space="0" w:color="auto"/>
            </w:tcBorders>
            <w:vAlign w:val="center"/>
          </w:tcPr>
          <w:p w14:paraId="2BE97B77" w14:textId="77777777" w:rsidR="002619C8" w:rsidRPr="002619C8" w:rsidRDefault="002619C8" w:rsidP="009D29F6">
            <w:pPr>
              <w:pStyle w:val="af2"/>
              <w:rPr>
                <w:rFonts w:ascii="Tahoma" w:hAnsi="Tahoma" w:cs="Tahoma"/>
                <w:color w:val="0000FF"/>
                <w:sz w:val="19"/>
                <w:szCs w:val="19"/>
              </w:rPr>
            </w:pPr>
          </w:p>
        </w:tc>
        <w:tc>
          <w:tcPr>
            <w:tcW w:w="874" w:type="dxa"/>
            <w:tcBorders>
              <w:top w:val="single" w:sz="4" w:space="0" w:color="auto"/>
              <w:left w:val="nil"/>
              <w:right w:val="single" w:sz="4" w:space="0" w:color="auto"/>
            </w:tcBorders>
            <w:vAlign w:val="center"/>
          </w:tcPr>
          <w:p w14:paraId="37324532" w14:textId="77777777" w:rsidR="002619C8" w:rsidRPr="002619C8" w:rsidRDefault="002619C8" w:rsidP="009D29F6">
            <w:pPr>
              <w:pStyle w:val="af2"/>
              <w:rPr>
                <w:rFonts w:ascii="Tahoma" w:hAnsi="Tahoma" w:cs="Tahoma"/>
                <w:color w:val="0000FF"/>
                <w:sz w:val="19"/>
                <w:szCs w:val="19"/>
              </w:rPr>
            </w:pPr>
          </w:p>
        </w:tc>
        <w:tc>
          <w:tcPr>
            <w:tcW w:w="1559" w:type="dxa"/>
            <w:tcBorders>
              <w:top w:val="single" w:sz="4" w:space="0" w:color="auto"/>
              <w:left w:val="nil"/>
              <w:right w:val="single" w:sz="4" w:space="0" w:color="auto"/>
            </w:tcBorders>
            <w:vAlign w:val="center"/>
          </w:tcPr>
          <w:p w14:paraId="1E955526" w14:textId="77777777" w:rsidR="002619C8" w:rsidRPr="002619C8" w:rsidRDefault="002619C8" w:rsidP="009D29F6">
            <w:pPr>
              <w:pStyle w:val="af2"/>
              <w:rPr>
                <w:rFonts w:ascii="Tahoma" w:hAnsi="Tahoma" w:cs="Tahoma"/>
                <w:sz w:val="19"/>
                <w:szCs w:val="19"/>
              </w:rPr>
            </w:pPr>
          </w:p>
        </w:tc>
        <w:tc>
          <w:tcPr>
            <w:tcW w:w="1705" w:type="dxa"/>
            <w:tcBorders>
              <w:top w:val="single" w:sz="4" w:space="0" w:color="auto"/>
              <w:left w:val="single" w:sz="4" w:space="0" w:color="auto"/>
              <w:right w:val="single" w:sz="4" w:space="0" w:color="auto"/>
            </w:tcBorders>
            <w:vAlign w:val="center"/>
          </w:tcPr>
          <w:p w14:paraId="61F05F4E" w14:textId="77777777" w:rsidR="002619C8" w:rsidRPr="002619C8" w:rsidRDefault="002619C8" w:rsidP="009D29F6">
            <w:pPr>
              <w:pStyle w:val="af2"/>
              <w:rPr>
                <w:rFonts w:ascii="Tahoma" w:hAnsi="Tahoma" w:cs="Tahoma"/>
                <w:color w:val="0000FF"/>
                <w:sz w:val="19"/>
                <w:szCs w:val="19"/>
              </w:rPr>
            </w:pPr>
          </w:p>
        </w:tc>
      </w:tr>
      <w:tr w:rsidR="002619C8" w:rsidRPr="002619C8" w14:paraId="149DA4BA" w14:textId="77777777" w:rsidTr="009D29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7678" w:type="dxa"/>
            <w:gridSpan w:val="4"/>
            <w:vAlign w:val="center"/>
          </w:tcPr>
          <w:p w14:paraId="56F50AE3"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Итого: Общая сумма Договора с НДС:</w:t>
            </w:r>
          </w:p>
        </w:tc>
        <w:tc>
          <w:tcPr>
            <w:tcW w:w="1705" w:type="dxa"/>
            <w:vAlign w:val="center"/>
          </w:tcPr>
          <w:p w14:paraId="11AF7EBC" w14:textId="77777777" w:rsidR="002619C8" w:rsidRPr="002619C8" w:rsidRDefault="002619C8" w:rsidP="009D29F6">
            <w:pPr>
              <w:pStyle w:val="af2"/>
              <w:rPr>
                <w:rFonts w:ascii="Tahoma" w:hAnsi="Tahoma" w:cs="Tahoma"/>
                <w:sz w:val="19"/>
                <w:szCs w:val="19"/>
              </w:rPr>
            </w:pPr>
            <w:r w:rsidRPr="002619C8">
              <w:rPr>
                <w:rFonts w:ascii="Tahoma" w:hAnsi="Tahoma" w:cs="Tahoma"/>
                <w:color w:val="0000FF"/>
                <w:sz w:val="19"/>
                <w:szCs w:val="19"/>
              </w:rPr>
              <w:t>______ сом</w:t>
            </w:r>
          </w:p>
        </w:tc>
      </w:tr>
    </w:tbl>
    <w:p w14:paraId="7EC53069" w14:textId="77777777" w:rsidR="002619C8" w:rsidRPr="002619C8" w:rsidRDefault="002619C8" w:rsidP="002619C8">
      <w:pPr>
        <w:spacing w:before="120"/>
        <w:rPr>
          <w:rFonts w:ascii="Tahoma" w:hAnsi="Tahoma" w:cs="Tahoma"/>
          <w:sz w:val="19"/>
          <w:szCs w:val="19"/>
        </w:rPr>
      </w:pPr>
      <w:proofErr w:type="gramStart"/>
      <w:r w:rsidRPr="002619C8">
        <w:rPr>
          <w:rFonts w:ascii="Tahoma" w:hAnsi="Tahoma" w:cs="Tahoma"/>
          <w:sz w:val="19"/>
          <w:szCs w:val="19"/>
        </w:rPr>
        <w:t>Итого:_</w:t>
      </w:r>
      <w:proofErr w:type="gramEnd"/>
      <w:r w:rsidRPr="002619C8">
        <w:rPr>
          <w:rFonts w:ascii="Tahoma" w:hAnsi="Tahoma" w:cs="Tahoma"/>
          <w:sz w:val="19"/>
          <w:szCs w:val="19"/>
        </w:rPr>
        <w:t xml:space="preserve">______________________________________________________. </w:t>
      </w:r>
    </w:p>
    <w:p w14:paraId="6DDF18DD" w14:textId="77777777" w:rsidR="002619C8" w:rsidRPr="002619C8" w:rsidRDefault="002619C8" w:rsidP="002619C8">
      <w:pPr>
        <w:spacing w:before="120"/>
        <w:rPr>
          <w:rFonts w:ascii="Tahoma" w:hAnsi="Tahoma" w:cs="Tahoma"/>
          <w:sz w:val="19"/>
          <w:szCs w:val="19"/>
        </w:rPr>
      </w:pPr>
      <w:r w:rsidRPr="002619C8">
        <w:rPr>
          <w:rFonts w:ascii="Tahoma" w:hAnsi="Tahoma" w:cs="Tahoma"/>
          <w:sz w:val="19"/>
          <w:szCs w:val="19"/>
        </w:rPr>
        <w:t xml:space="preserve">Осуществленная «Поставщиком» поставка на территории </w:t>
      </w:r>
      <w:proofErr w:type="spellStart"/>
      <w:r w:rsidRPr="002619C8">
        <w:rPr>
          <w:rFonts w:ascii="Tahoma" w:hAnsi="Tahoma" w:cs="Tahoma"/>
          <w:sz w:val="19"/>
          <w:szCs w:val="19"/>
        </w:rPr>
        <w:t>Кыргызской</w:t>
      </w:r>
      <w:proofErr w:type="spellEnd"/>
      <w:r w:rsidRPr="002619C8">
        <w:rPr>
          <w:rFonts w:ascii="Tahoma" w:hAnsi="Tahoma" w:cs="Tahoma"/>
          <w:sz w:val="19"/>
          <w:szCs w:val="19"/>
        </w:rPr>
        <w:t xml:space="preserve"> Республики соответствуют требованиям «Покупателя» и условиям Договора.</w:t>
      </w:r>
    </w:p>
    <w:tbl>
      <w:tblPr>
        <w:tblW w:w="1004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421"/>
        <w:gridCol w:w="4625"/>
      </w:tblGrid>
      <w:tr w:rsidR="002619C8" w:rsidRPr="002619C8" w14:paraId="3B8AF9B7" w14:textId="77777777" w:rsidTr="009D29F6">
        <w:trPr>
          <w:trHeight w:val="2550"/>
        </w:trPr>
        <w:tc>
          <w:tcPr>
            <w:tcW w:w="5421" w:type="dxa"/>
          </w:tcPr>
          <w:p w14:paraId="22C9C5B5" w14:textId="77777777" w:rsidR="002619C8" w:rsidRPr="002619C8" w:rsidRDefault="002619C8" w:rsidP="009D29F6">
            <w:pPr>
              <w:pStyle w:val="af2"/>
              <w:rPr>
                <w:rFonts w:ascii="Tahoma" w:hAnsi="Tahoma" w:cs="Tahoma"/>
                <w:b/>
                <w:sz w:val="19"/>
                <w:szCs w:val="19"/>
              </w:rPr>
            </w:pPr>
          </w:p>
          <w:p w14:paraId="31B26821"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«ПОКУПАТЕЛЬ»</w:t>
            </w:r>
          </w:p>
          <w:p w14:paraId="24517662" w14:textId="77777777" w:rsidR="002619C8" w:rsidRPr="002619C8" w:rsidRDefault="002619C8" w:rsidP="009D29F6">
            <w:pPr>
              <w:pStyle w:val="af2"/>
              <w:rPr>
                <w:rFonts w:ascii="Tahoma" w:hAnsi="Tahoma" w:cs="Tahoma"/>
                <w:sz w:val="19"/>
                <w:szCs w:val="19"/>
              </w:rPr>
            </w:pPr>
          </w:p>
          <w:p w14:paraId="64375083"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ЗАО «Альфа Телеком»</w:t>
            </w:r>
          </w:p>
          <w:p w14:paraId="3918934C" w14:textId="77777777" w:rsidR="002619C8" w:rsidRPr="002619C8" w:rsidRDefault="002619C8" w:rsidP="009D29F6">
            <w:pPr>
              <w:pStyle w:val="af2"/>
              <w:rPr>
                <w:rFonts w:ascii="Tahoma" w:hAnsi="Tahoma" w:cs="Tahoma"/>
                <w:sz w:val="19"/>
                <w:szCs w:val="19"/>
              </w:rPr>
            </w:pPr>
          </w:p>
          <w:p w14:paraId="7ED79F0D"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Генеральный директор</w:t>
            </w:r>
          </w:p>
          <w:p w14:paraId="30FDAAC3" w14:textId="77777777" w:rsidR="002619C8" w:rsidRPr="002619C8" w:rsidRDefault="002619C8" w:rsidP="009D29F6">
            <w:pPr>
              <w:pStyle w:val="af2"/>
              <w:rPr>
                <w:rFonts w:ascii="Tahoma" w:hAnsi="Tahoma" w:cs="Tahoma"/>
                <w:sz w:val="19"/>
                <w:szCs w:val="19"/>
              </w:rPr>
            </w:pPr>
          </w:p>
          <w:p w14:paraId="0E8CCA31" w14:textId="77777777" w:rsidR="002619C8" w:rsidRPr="002619C8" w:rsidRDefault="002619C8" w:rsidP="009D29F6">
            <w:pPr>
              <w:pStyle w:val="af2"/>
              <w:rPr>
                <w:rFonts w:ascii="Tahoma" w:hAnsi="Tahoma" w:cs="Tahoma"/>
                <w:b/>
                <w:sz w:val="19"/>
                <w:szCs w:val="19"/>
              </w:rPr>
            </w:pPr>
            <w:proofErr w:type="spellStart"/>
            <w:r w:rsidRPr="002619C8">
              <w:rPr>
                <w:rFonts w:ascii="Tahoma" w:hAnsi="Tahoma" w:cs="Tahoma"/>
                <w:sz w:val="19"/>
                <w:szCs w:val="19"/>
              </w:rPr>
              <w:t>Мамытов</w:t>
            </w:r>
            <w:proofErr w:type="spellEnd"/>
            <w:r w:rsidRPr="002619C8">
              <w:rPr>
                <w:rFonts w:ascii="Tahoma" w:hAnsi="Tahoma" w:cs="Tahoma"/>
                <w:sz w:val="19"/>
                <w:szCs w:val="19"/>
              </w:rPr>
              <w:t xml:space="preserve"> Н.Т. </w:t>
            </w:r>
            <w:r w:rsidRPr="002619C8">
              <w:rPr>
                <w:rFonts w:ascii="Tahoma" w:hAnsi="Tahoma" w:cs="Tahoma"/>
                <w:b/>
                <w:sz w:val="19"/>
                <w:szCs w:val="19"/>
              </w:rPr>
              <w:t>______________________</w:t>
            </w:r>
          </w:p>
          <w:p w14:paraId="4A357AFD"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М.П.</w:t>
            </w:r>
          </w:p>
        </w:tc>
        <w:tc>
          <w:tcPr>
            <w:tcW w:w="4625" w:type="dxa"/>
          </w:tcPr>
          <w:p w14:paraId="00BC16CD" w14:textId="77777777" w:rsidR="002619C8" w:rsidRPr="002619C8" w:rsidRDefault="002619C8" w:rsidP="009D29F6">
            <w:pPr>
              <w:pStyle w:val="af2"/>
              <w:rPr>
                <w:rFonts w:ascii="Tahoma" w:hAnsi="Tahoma" w:cs="Tahoma"/>
                <w:b/>
                <w:sz w:val="19"/>
                <w:szCs w:val="19"/>
              </w:rPr>
            </w:pPr>
          </w:p>
          <w:p w14:paraId="4AC3769C"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«ПОСТАВЩИК»</w:t>
            </w:r>
          </w:p>
          <w:p w14:paraId="47AA2B18" w14:textId="77777777" w:rsidR="002619C8" w:rsidRPr="002619C8" w:rsidRDefault="002619C8" w:rsidP="009D29F6">
            <w:pPr>
              <w:pStyle w:val="af2"/>
              <w:rPr>
                <w:rFonts w:ascii="Tahoma" w:hAnsi="Tahoma" w:cs="Tahoma"/>
                <w:b/>
                <w:sz w:val="19"/>
                <w:szCs w:val="19"/>
              </w:rPr>
            </w:pPr>
          </w:p>
          <w:p w14:paraId="2510628A" w14:textId="7D19DA95" w:rsidR="002619C8" w:rsidRPr="002619C8" w:rsidRDefault="002619C8" w:rsidP="009D29F6">
            <w:pPr>
              <w:pStyle w:val="af2"/>
              <w:rPr>
                <w:rFonts w:ascii="Tahoma" w:hAnsi="Tahoma" w:cs="Tahoma"/>
                <w:b/>
                <w:color w:val="0000CC"/>
                <w:sz w:val="19"/>
                <w:szCs w:val="19"/>
              </w:rPr>
            </w:pPr>
            <w:r w:rsidRPr="002619C8">
              <w:rPr>
                <w:rFonts w:ascii="Tahoma" w:hAnsi="Tahoma" w:cs="Tahoma"/>
                <w:b/>
                <w:color w:val="0000CC"/>
                <w:sz w:val="19"/>
                <w:szCs w:val="19"/>
                <w:lang w:val="ky-KG"/>
              </w:rPr>
              <w:t xml:space="preserve"> ______________________</w:t>
            </w:r>
            <w:r w:rsidRPr="002619C8">
              <w:rPr>
                <w:rFonts w:ascii="Tahoma" w:hAnsi="Tahoma" w:cs="Tahoma"/>
                <w:b/>
                <w:color w:val="0000CC"/>
                <w:sz w:val="19"/>
                <w:szCs w:val="19"/>
              </w:rPr>
              <w:t xml:space="preserve"> </w:t>
            </w:r>
          </w:p>
          <w:p w14:paraId="00A10009" w14:textId="77777777" w:rsidR="002619C8" w:rsidRPr="002619C8" w:rsidRDefault="002619C8" w:rsidP="009D29F6">
            <w:pPr>
              <w:pStyle w:val="af2"/>
              <w:rPr>
                <w:rFonts w:ascii="Tahoma" w:hAnsi="Tahoma" w:cs="Tahoma"/>
                <w:b/>
                <w:color w:val="FF0000"/>
                <w:sz w:val="19"/>
                <w:szCs w:val="19"/>
              </w:rPr>
            </w:pPr>
            <w:r w:rsidRPr="002619C8">
              <w:rPr>
                <w:rFonts w:ascii="Tahoma" w:hAnsi="Tahoma" w:cs="Tahoma"/>
                <w:sz w:val="19"/>
                <w:szCs w:val="19"/>
              </w:rPr>
              <w:t>М.П.</w:t>
            </w:r>
          </w:p>
        </w:tc>
      </w:tr>
    </w:tbl>
    <w:p w14:paraId="5D9AADE8" w14:textId="77777777" w:rsidR="002619C8" w:rsidRPr="002619C8" w:rsidRDefault="002619C8" w:rsidP="002619C8">
      <w:pPr>
        <w:ind w:left="851" w:hanging="851"/>
        <w:rPr>
          <w:rFonts w:ascii="Tahoma" w:hAnsi="Tahoma" w:cs="Tahoma"/>
          <w:b/>
          <w:sz w:val="19"/>
          <w:szCs w:val="19"/>
        </w:rPr>
      </w:pPr>
      <w:r w:rsidRPr="002619C8">
        <w:rPr>
          <w:rFonts w:ascii="Tahoma" w:hAnsi="Tahoma" w:cs="Tahoma"/>
          <w:b/>
          <w:sz w:val="19"/>
          <w:szCs w:val="19"/>
        </w:rPr>
        <w:t>Форма согласована:</w:t>
      </w:r>
    </w:p>
    <w:tbl>
      <w:tblPr>
        <w:tblW w:w="10046"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5421"/>
        <w:gridCol w:w="4625"/>
      </w:tblGrid>
      <w:tr w:rsidR="002619C8" w:rsidRPr="002619C8" w14:paraId="69A33446" w14:textId="77777777" w:rsidTr="009D29F6">
        <w:trPr>
          <w:trHeight w:val="2550"/>
        </w:trPr>
        <w:tc>
          <w:tcPr>
            <w:tcW w:w="5421" w:type="dxa"/>
          </w:tcPr>
          <w:p w14:paraId="120E8D14"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«ПОКУПАТЕЛЬ»</w:t>
            </w:r>
          </w:p>
          <w:p w14:paraId="5346EC0A" w14:textId="77777777" w:rsidR="002619C8" w:rsidRPr="002619C8" w:rsidRDefault="002619C8" w:rsidP="009D29F6">
            <w:pPr>
              <w:pStyle w:val="af2"/>
              <w:rPr>
                <w:rFonts w:ascii="Tahoma" w:hAnsi="Tahoma" w:cs="Tahoma"/>
                <w:sz w:val="19"/>
                <w:szCs w:val="19"/>
              </w:rPr>
            </w:pPr>
          </w:p>
          <w:p w14:paraId="62DA292D"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ЗАО «Альфа Телеком»</w:t>
            </w:r>
          </w:p>
          <w:p w14:paraId="666A929D" w14:textId="77777777" w:rsidR="002619C8" w:rsidRPr="002619C8" w:rsidRDefault="002619C8" w:rsidP="009D29F6">
            <w:pPr>
              <w:pStyle w:val="af2"/>
              <w:rPr>
                <w:rFonts w:ascii="Tahoma" w:hAnsi="Tahoma" w:cs="Tahoma"/>
                <w:sz w:val="19"/>
                <w:szCs w:val="19"/>
              </w:rPr>
            </w:pPr>
          </w:p>
          <w:p w14:paraId="21878720" w14:textId="77777777" w:rsidR="002619C8" w:rsidRPr="002619C8" w:rsidRDefault="002619C8" w:rsidP="009D29F6">
            <w:pPr>
              <w:pStyle w:val="af2"/>
              <w:rPr>
                <w:rFonts w:ascii="Tahoma" w:hAnsi="Tahoma" w:cs="Tahoma"/>
                <w:sz w:val="19"/>
                <w:szCs w:val="19"/>
              </w:rPr>
            </w:pPr>
          </w:p>
          <w:p w14:paraId="6757944A"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Генеральный директор</w:t>
            </w:r>
          </w:p>
          <w:p w14:paraId="25E0C788" w14:textId="77777777" w:rsidR="002619C8" w:rsidRPr="002619C8" w:rsidRDefault="002619C8" w:rsidP="009D29F6">
            <w:pPr>
              <w:pStyle w:val="af2"/>
              <w:rPr>
                <w:rFonts w:ascii="Tahoma" w:hAnsi="Tahoma" w:cs="Tahoma"/>
                <w:b/>
                <w:sz w:val="19"/>
                <w:szCs w:val="19"/>
              </w:rPr>
            </w:pPr>
          </w:p>
          <w:p w14:paraId="3B536E6B" w14:textId="77777777" w:rsidR="002619C8" w:rsidRPr="002619C8" w:rsidRDefault="002619C8" w:rsidP="009D29F6">
            <w:pPr>
              <w:pStyle w:val="af2"/>
              <w:rPr>
                <w:rFonts w:ascii="Tahoma" w:hAnsi="Tahoma" w:cs="Tahoma"/>
                <w:b/>
                <w:sz w:val="19"/>
                <w:szCs w:val="19"/>
              </w:rPr>
            </w:pPr>
          </w:p>
          <w:p w14:paraId="0ABFD9B0" w14:textId="77777777" w:rsidR="002619C8" w:rsidRPr="002619C8" w:rsidRDefault="002619C8" w:rsidP="009D29F6">
            <w:pPr>
              <w:pStyle w:val="af2"/>
              <w:rPr>
                <w:rFonts w:ascii="Tahoma" w:hAnsi="Tahoma" w:cs="Tahoma"/>
                <w:b/>
                <w:sz w:val="19"/>
                <w:szCs w:val="19"/>
              </w:rPr>
            </w:pPr>
            <w:proofErr w:type="spellStart"/>
            <w:r w:rsidRPr="002619C8">
              <w:rPr>
                <w:rFonts w:ascii="Tahoma" w:hAnsi="Tahoma" w:cs="Tahoma"/>
                <w:b/>
                <w:sz w:val="19"/>
                <w:szCs w:val="19"/>
              </w:rPr>
              <w:t>Мамытов</w:t>
            </w:r>
            <w:proofErr w:type="spellEnd"/>
            <w:r w:rsidRPr="002619C8">
              <w:rPr>
                <w:rFonts w:ascii="Tahoma" w:hAnsi="Tahoma" w:cs="Tahoma"/>
                <w:b/>
                <w:sz w:val="19"/>
                <w:szCs w:val="19"/>
              </w:rPr>
              <w:t xml:space="preserve"> Н.Т. ______________________</w:t>
            </w:r>
          </w:p>
          <w:p w14:paraId="7D0EEE1B" w14:textId="77777777" w:rsidR="002619C8" w:rsidRPr="002619C8" w:rsidRDefault="002619C8" w:rsidP="009D29F6">
            <w:pPr>
              <w:pStyle w:val="af2"/>
              <w:rPr>
                <w:rFonts w:ascii="Tahoma" w:hAnsi="Tahoma" w:cs="Tahoma"/>
                <w:sz w:val="19"/>
                <w:szCs w:val="19"/>
              </w:rPr>
            </w:pPr>
            <w:r w:rsidRPr="002619C8">
              <w:rPr>
                <w:rFonts w:ascii="Tahoma" w:hAnsi="Tahoma" w:cs="Tahoma"/>
                <w:sz w:val="19"/>
                <w:szCs w:val="19"/>
              </w:rPr>
              <w:t>М.П.</w:t>
            </w:r>
          </w:p>
        </w:tc>
        <w:tc>
          <w:tcPr>
            <w:tcW w:w="4625" w:type="dxa"/>
          </w:tcPr>
          <w:p w14:paraId="40D1725A" w14:textId="77777777" w:rsidR="002619C8" w:rsidRPr="002619C8" w:rsidRDefault="002619C8" w:rsidP="009D29F6">
            <w:pPr>
              <w:pStyle w:val="af2"/>
              <w:rPr>
                <w:rFonts w:ascii="Tahoma" w:hAnsi="Tahoma" w:cs="Tahoma"/>
                <w:b/>
                <w:sz w:val="19"/>
                <w:szCs w:val="19"/>
              </w:rPr>
            </w:pPr>
            <w:r w:rsidRPr="002619C8">
              <w:rPr>
                <w:rFonts w:ascii="Tahoma" w:hAnsi="Tahoma" w:cs="Tahoma"/>
                <w:b/>
                <w:sz w:val="19"/>
                <w:szCs w:val="19"/>
              </w:rPr>
              <w:t>«ПОСТАВЩИК»</w:t>
            </w:r>
          </w:p>
          <w:p w14:paraId="3E1CB9F1" w14:textId="77777777" w:rsidR="002619C8" w:rsidRPr="002619C8" w:rsidRDefault="002619C8" w:rsidP="009D29F6">
            <w:pPr>
              <w:pStyle w:val="af2"/>
              <w:rPr>
                <w:rFonts w:ascii="Tahoma" w:hAnsi="Tahoma" w:cs="Tahoma"/>
                <w:b/>
                <w:sz w:val="19"/>
                <w:szCs w:val="19"/>
              </w:rPr>
            </w:pPr>
          </w:p>
          <w:p w14:paraId="4073A5C8" w14:textId="63E39444" w:rsidR="002619C8" w:rsidRPr="002619C8" w:rsidRDefault="002619C8" w:rsidP="009D29F6">
            <w:pPr>
              <w:pStyle w:val="af2"/>
              <w:rPr>
                <w:rFonts w:ascii="Tahoma" w:hAnsi="Tahoma" w:cs="Tahoma"/>
                <w:b/>
                <w:color w:val="0000CC"/>
                <w:sz w:val="19"/>
                <w:szCs w:val="19"/>
              </w:rPr>
            </w:pPr>
            <w:r w:rsidRPr="002619C8">
              <w:rPr>
                <w:rFonts w:ascii="Tahoma" w:hAnsi="Tahoma" w:cs="Tahoma"/>
                <w:b/>
                <w:color w:val="0000CC"/>
                <w:sz w:val="19"/>
                <w:szCs w:val="19"/>
                <w:lang w:val="ky-KG"/>
              </w:rPr>
              <w:t>______________________</w:t>
            </w:r>
            <w:r w:rsidRPr="002619C8">
              <w:rPr>
                <w:rFonts w:ascii="Tahoma" w:hAnsi="Tahoma" w:cs="Tahoma"/>
                <w:b/>
                <w:color w:val="0000CC"/>
                <w:sz w:val="19"/>
                <w:szCs w:val="19"/>
              </w:rPr>
              <w:t xml:space="preserve"> </w:t>
            </w:r>
          </w:p>
          <w:p w14:paraId="2FABB749" w14:textId="77777777" w:rsidR="002619C8" w:rsidRPr="002619C8" w:rsidRDefault="002619C8" w:rsidP="009D29F6">
            <w:pPr>
              <w:pStyle w:val="af2"/>
              <w:rPr>
                <w:rFonts w:ascii="Tahoma" w:hAnsi="Tahoma" w:cs="Tahoma"/>
                <w:b/>
                <w:color w:val="FF0000"/>
                <w:sz w:val="19"/>
                <w:szCs w:val="19"/>
              </w:rPr>
            </w:pPr>
            <w:r w:rsidRPr="002619C8">
              <w:rPr>
                <w:rFonts w:ascii="Tahoma" w:hAnsi="Tahoma" w:cs="Tahoma"/>
                <w:sz w:val="19"/>
                <w:szCs w:val="19"/>
              </w:rPr>
              <w:t>М.П.</w:t>
            </w:r>
          </w:p>
        </w:tc>
      </w:tr>
    </w:tbl>
    <w:p w14:paraId="459A465F" w14:textId="77777777" w:rsidR="00687E42" w:rsidRDefault="00687E42" w:rsidP="00687E42">
      <w:pPr>
        <w:spacing w:after="0" w:line="240" w:lineRule="auto"/>
        <w:rPr>
          <w:rFonts w:ascii="Tahoma" w:hAnsi="Tahoma" w:cs="Tahoma"/>
          <w:b/>
          <w:sz w:val="18"/>
          <w:szCs w:val="18"/>
        </w:rPr>
      </w:pPr>
    </w:p>
    <w:sectPr w:rsidR="00687E42" w:rsidSect="0080439B">
      <w:footerReference w:type="default" r:id="rId35"/>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9D29F6" w:rsidRDefault="009D29F6">
      <w:pPr>
        <w:spacing w:after="0" w:line="240" w:lineRule="auto"/>
      </w:pPr>
      <w:r>
        <w:separator/>
      </w:r>
    </w:p>
  </w:endnote>
  <w:endnote w:type="continuationSeparator" w:id="0">
    <w:p w14:paraId="7F662E2B" w14:textId="77777777" w:rsidR="009D29F6" w:rsidRDefault="009D29F6">
      <w:pPr>
        <w:spacing w:after="0" w:line="240" w:lineRule="auto"/>
      </w:pPr>
      <w:r>
        <w:continuationSeparator/>
      </w:r>
    </w:p>
  </w:endnote>
  <w:endnote w:type="continuationNotice" w:id="1">
    <w:p w14:paraId="1AC89722" w14:textId="77777777" w:rsidR="009D29F6" w:rsidRDefault="009D2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9D29F6" w:rsidRDefault="009D29F6">
    <w:pPr>
      <w:pStyle w:val="ac"/>
      <w:jc w:val="right"/>
    </w:pPr>
  </w:p>
  <w:p w14:paraId="28F5C756" w14:textId="77777777" w:rsidR="009D29F6" w:rsidRDefault="009D29F6"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9D29F6" w:rsidRDefault="009D29F6">
      <w:pPr>
        <w:spacing w:after="0" w:line="240" w:lineRule="auto"/>
      </w:pPr>
      <w:r>
        <w:separator/>
      </w:r>
    </w:p>
  </w:footnote>
  <w:footnote w:type="continuationSeparator" w:id="0">
    <w:p w14:paraId="080E678A" w14:textId="77777777" w:rsidR="009D29F6" w:rsidRDefault="009D29F6">
      <w:pPr>
        <w:spacing w:after="0" w:line="240" w:lineRule="auto"/>
      </w:pPr>
      <w:r>
        <w:continuationSeparator/>
      </w:r>
    </w:p>
  </w:footnote>
  <w:footnote w:type="continuationNotice" w:id="1">
    <w:p w14:paraId="3A7CDD67" w14:textId="77777777" w:rsidR="009D29F6" w:rsidRDefault="009D29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5"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6"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8"/>
  </w:num>
  <w:num w:numId="3">
    <w:abstractNumId w:val="6"/>
  </w:num>
  <w:num w:numId="4">
    <w:abstractNumId w:val="1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16"/>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5"/>
  </w:num>
  <w:num w:numId="21">
    <w:abstractNumId w:val="14"/>
  </w:num>
  <w:num w:numId="22">
    <w:abstractNumId w:val="10"/>
  </w:num>
  <w:num w:numId="23">
    <w:abstractNumId w:val="12"/>
  </w:num>
  <w:num w:numId="24">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1995"/>
    <w:rsid w:val="00243B08"/>
    <w:rsid w:val="00245C34"/>
    <w:rsid w:val="002520A1"/>
    <w:rsid w:val="00252609"/>
    <w:rsid w:val="00254E84"/>
    <w:rsid w:val="002573AA"/>
    <w:rsid w:val="002619C8"/>
    <w:rsid w:val="002629E5"/>
    <w:rsid w:val="00265CC6"/>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58AB"/>
    <w:rsid w:val="003964B1"/>
    <w:rsid w:val="00396D0D"/>
    <w:rsid w:val="0039705A"/>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6BBC"/>
    <w:rsid w:val="00470D33"/>
    <w:rsid w:val="0047399B"/>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11E5"/>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22F78"/>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3A23"/>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29F6"/>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6A33"/>
    <w:rsid w:val="00A27B22"/>
    <w:rsid w:val="00A33E51"/>
    <w:rsid w:val="00A36A22"/>
    <w:rsid w:val="00A36FD3"/>
    <w:rsid w:val="00A41EBD"/>
    <w:rsid w:val="00A44763"/>
    <w:rsid w:val="00A467A4"/>
    <w:rsid w:val="00A47356"/>
    <w:rsid w:val="00A5144E"/>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6E8A"/>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C7B6F"/>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2F10"/>
    <w:rsid w:val="00D03326"/>
    <w:rsid w:val="00D048A7"/>
    <w:rsid w:val="00D04B6E"/>
    <w:rsid w:val="00D063D1"/>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E7539"/>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15CD"/>
    <w:rsid w:val="00F52F68"/>
    <w:rsid w:val="00F5451A"/>
    <w:rsid w:val="00F600B2"/>
    <w:rsid w:val="00F61C85"/>
    <w:rsid w:val="00F63E62"/>
    <w:rsid w:val="00F66E25"/>
    <w:rsid w:val="00F7074F"/>
    <w:rsid w:val="00F71B09"/>
    <w:rsid w:val="00F729E2"/>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customStyle="1" w:styleId="thname">
    <w:name w:val="thname"/>
    <w:rsid w:val="00AD6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cid:image001.jpg@01D9357F.40C0669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67F03-3079-4901-A6FF-554EB7CAF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14</Pages>
  <Words>5915</Words>
  <Characters>33720</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39556</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103</cp:revision>
  <cp:lastPrinted>2023-01-30T09:34:00Z</cp:lastPrinted>
  <dcterms:created xsi:type="dcterms:W3CDTF">2022-05-31T06:14:00Z</dcterms:created>
  <dcterms:modified xsi:type="dcterms:W3CDTF">2023-02-24T08:16:00Z</dcterms:modified>
</cp:coreProperties>
</file>