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7B3B048" w:rsidR="00EC0B56" w:rsidRPr="00610A86"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610A86">
        <w:rPr>
          <w:rFonts w:ascii="Tahoma" w:hAnsi="Tahoma" w:cs="Tahoma"/>
          <w:b/>
          <w:color w:val="0000CC"/>
          <w:sz w:val="19"/>
          <w:szCs w:val="19"/>
        </w:rPr>
        <w:t>ПРИГЛАШЕНИЕ №</w:t>
      </w:r>
      <w:r w:rsidR="00864095">
        <w:rPr>
          <w:rFonts w:ascii="Tahoma" w:hAnsi="Tahoma" w:cs="Tahoma"/>
          <w:b/>
          <w:color w:val="0000CC"/>
          <w:sz w:val="19"/>
          <w:szCs w:val="19"/>
        </w:rPr>
        <w:t>75</w:t>
      </w:r>
    </w:p>
    <w:p w14:paraId="3668B1D4" w14:textId="3292188C" w:rsidR="00B4119E" w:rsidRPr="00610A86" w:rsidRDefault="00EC0B56" w:rsidP="002A09FE">
      <w:pPr>
        <w:widowControl w:val="0"/>
        <w:autoSpaceDE w:val="0"/>
        <w:autoSpaceDN w:val="0"/>
        <w:adjustRightInd w:val="0"/>
        <w:spacing w:after="0" w:line="240" w:lineRule="auto"/>
        <w:jc w:val="center"/>
        <w:rPr>
          <w:rFonts w:ascii="Tahoma" w:hAnsi="Tahoma" w:cs="Tahoma"/>
          <w:b/>
          <w:sz w:val="19"/>
          <w:szCs w:val="19"/>
        </w:rPr>
      </w:pPr>
      <w:r w:rsidRPr="00610A86">
        <w:rPr>
          <w:rFonts w:ascii="Tahoma" w:hAnsi="Tahoma" w:cs="Tahoma"/>
          <w:b/>
          <w:sz w:val="19"/>
          <w:szCs w:val="19"/>
        </w:rPr>
        <w:t xml:space="preserve">к участию в конкурсе </w:t>
      </w:r>
      <w:r w:rsidR="00B63AC9" w:rsidRPr="00610A86">
        <w:rPr>
          <w:rFonts w:ascii="Tahoma" w:hAnsi="Tahoma" w:cs="Tahoma"/>
          <w:b/>
          <w:sz w:val="19"/>
          <w:szCs w:val="19"/>
        </w:rPr>
        <w:t xml:space="preserve">методом </w:t>
      </w:r>
      <w:r w:rsidR="00EE5C6F" w:rsidRPr="00610A86">
        <w:rPr>
          <w:rFonts w:ascii="Tahoma" w:hAnsi="Tahoma" w:cs="Tahoma"/>
          <w:b/>
          <w:sz w:val="19"/>
          <w:szCs w:val="19"/>
        </w:rPr>
        <w:t>с неограниченным участием</w:t>
      </w:r>
    </w:p>
    <w:p w14:paraId="768AB033" w14:textId="77777777" w:rsidR="00B5074D" w:rsidRPr="00610A86"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481368BE" w:rsidR="00EC0B56" w:rsidRPr="00610A86" w:rsidRDefault="00BC6634" w:rsidP="00EC0B56">
      <w:pPr>
        <w:pStyle w:val="af2"/>
        <w:rPr>
          <w:rFonts w:ascii="Tahoma" w:hAnsi="Tahoma" w:cs="Tahoma"/>
          <w:sz w:val="19"/>
          <w:szCs w:val="19"/>
        </w:rPr>
      </w:pPr>
      <w:r w:rsidRPr="00610A86">
        <w:rPr>
          <w:rFonts w:ascii="Tahoma" w:hAnsi="Tahoma" w:cs="Tahoma"/>
          <w:sz w:val="19"/>
          <w:szCs w:val="19"/>
        </w:rPr>
        <w:t>Дата: «</w:t>
      </w:r>
      <w:r w:rsidR="00864095">
        <w:rPr>
          <w:rFonts w:ascii="Tahoma" w:hAnsi="Tahoma" w:cs="Tahoma"/>
          <w:sz w:val="19"/>
          <w:szCs w:val="19"/>
        </w:rPr>
        <w:t>02</w:t>
      </w:r>
      <w:r w:rsidR="00BE7EFE" w:rsidRPr="00610A86">
        <w:rPr>
          <w:rFonts w:ascii="Tahoma" w:hAnsi="Tahoma" w:cs="Tahoma"/>
          <w:sz w:val="19"/>
          <w:szCs w:val="19"/>
        </w:rPr>
        <w:t xml:space="preserve">» </w:t>
      </w:r>
      <w:r w:rsidR="00D55FFE">
        <w:rPr>
          <w:rFonts w:ascii="Tahoma" w:hAnsi="Tahoma" w:cs="Tahoma"/>
          <w:sz w:val="19"/>
          <w:szCs w:val="19"/>
        </w:rPr>
        <w:t>мая</w:t>
      </w:r>
      <w:r w:rsidR="00EC0B56" w:rsidRPr="00610A86">
        <w:rPr>
          <w:rFonts w:ascii="Tahoma" w:hAnsi="Tahoma" w:cs="Tahoma"/>
          <w:sz w:val="19"/>
          <w:szCs w:val="19"/>
        </w:rPr>
        <w:t xml:space="preserve"> </w:t>
      </w:r>
      <w:r w:rsidR="00EC0B56" w:rsidRPr="00610A86">
        <w:rPr>
          <w:rFonts w:ascii="Tahoma" w:hAnsi="Tahoma" w:cs="Tahoma"/>
          <w:color w:val="0000CC"/>
          <w:sz w:val="19"/>
          <w:szCs w:val="19"/>
        </w:rPr>
        <w:t>20</w:t>
      </w:r>
      <w:r w:rsidR="00343787" w:rsidRPr="00610A86">
        <w:rPr>
          <w:rFonts w:ascii="Tahoma" w:hAnsi="Tahoma" w:cs="Tahoma"/>
          <w:color w:val="0000CC"/>
          <w:sz w:val="19"/>
          <w:szCs w:val="19"/>
        </w:rPr>
        <w:t>2</w:t>
      </w:r>
      <w:r w:rsidR="00053FEC" w:rsidRPr="00610A86">
        <w:rPr>
          <w:rFonts w:ascii="Tahoma" w:hAnsi="Tahoma" w:cs="Tahoma"/>
          <w:color w:val="0000CC"/>
          <w:sz w:val="19"/>
          <w:szCs w:val="19"/>
        </w:rPr>
        <w:t>3</w:t>
      </w:r>
      <w:r w:rsidR="00343787" w:rsidRPr="00610A86">
        <w:rPr>
          <w:rFonts w:ascii="Tahoma" w:hAnsi="Tahoma" w:cs="Tahoma"/>
          <w:color w:val="0000CC"/>
          <w:sz w:val="19"/>
          <w:szCs w:val="19"/>
        </w:rPr>
        <w:t xml:space="preserve"> </w:t>
      </w:r>
      <w:r w:rsidR="00EC0B56" w:rsidRPr="00610A86">
        <w:rPr>
          <w:rFonts w:ascii="Tahoma" w:hAnsi="Tahoma" w:cs="Tahoma"/>
          <w:color w:val="0000CC"/>
          <w:sz w:val="19"/>
          <w:szCs w:val="19"/>
        </w:rPr>
        <w:t>г.</w:t>
      </w:r>
    </w:p>
    <w:p w14:paraId="0D33FBD5" w14:textId="77777777" w:rsidR="00EC0B56" w:rsidRPr="00610A86" w:rsidRDefault="00EC0B56" w:rsidP="00EC0B56">
      <w:pPr>
        <w:widowControl w:val="0"/>
        <w:autoSpaceDE w:val="0"/>
        <w:autoSpaceDN w:val="0"/>
        <w:adjustRightInd w:val="0"/>
        <w:spacing w:after="0" w:line="240" w:lineRule="auto"/>
        <w:rPr>
          <w:rFonts w:ascii="Tahoma" w:hAnsi="Tahoma" w:cs="Tahoma"/>
          <w:sz w:val="19"/>
          <w:szCs w:val="19"/>
        </w:rPr>
      </w:pPr>
    </w:p>
    <w:p w14:paraId="3168A431" w14:textId="3F1FB99A" w:rsidR="00A81313" w:rsidRPr="00610A86" w:rsidRDefault="009B088A" w:rsidP="00B90B79">
      <w:pPr>
        <w:autoSpaceDE w:val="0"/>
        <w:autoSpaceDN w:val="0"/>
        <w:spacing w:after="0" w:line="240" w:lineRule="auto"/>
        <w:ind w:firstLine="709"/>
        <w:jc w:val="both"/>
        <w:rPr>
          <w:rFonts w:ascii="Tahoma" w:hAnsi="Tahoma" w:cs="Tahoma"/>
          <w:b/>
          <w:color w:val="3333FF"/>
          <w:sz w:val="19"/>
          <w:szCs w:val="19"/>
        </w:rPr>
      </w:pPr>
      <w:r w:rsidRPr="00610A86">
        <w:rPr>
          <w:rFonts w:ascii="Tahoma" w:hAnsi="Tahoma" w:cs="Tahoma"/>
          <w:b/>
          <w:sz w:val="19"/>
          <w:szCs w:val="19"/>
        </w:rPr>
        <w:t>ЗАО «Альфа телеком»</w:t>
      </w:r>
      <w:r w:rsidRPr="00610A86">
        <w:rPr>
          <w:rFonts w:ascii="Tahoma" w:hAnsi="Tahoma" w:cs="Tahoma"/>
          <w:sz w:val="19"/>
          <w:szCs w:val="19"/>
        </w:rPr>
        <w:t xml:space="preserve"> (далее - Компания) приглашает правомочных </w:t>
      </w:r>
      <w:r w:rsidR="009D6D88" w:rsidRPr="00610A86">
        <w:rPr>
          <w:rFonts w:ascii="Tahoma" w:hAnsi="Tahoma" w:cs="Tahoma"/>
          <w:sz w:val="19"/>
          <w:szCs w:val="19"/>
        </w:rPr>
        <w:t xml:space="preserve">поставщиков </w:t>
      </w:r>
      <w:r w:rsidRPr="00610A86">
        <w:rPr>
          <w:rFonts w:ascii="Tahoma" w:hAnsi="Tahoma" w:cs="Tahoma"/>
          <w:sz w:val="19"/>
          <w:szCs w:val="19"/>
        </w:rPr>
        <w:t>представить свои конкурсные заявки</w:t>
      </w:r>
      <w:r w:rsidR="009A2881" w:rsidRPr="00610A86">
        <w:rPr>
          <w:rFonts w:ascii="Tahoma" w:hAnsi="Tahoma" w:cs="Tahoma"/>
          <w:sz w:val="19"/>
          <w:szCs w:val="19"/>
        </w:rPr>
        <w:t xml:space="preserve"> на</w:t>
      </w:r>
      <w:r w:rsidR="00F71B09" w:rsidRPr="00610A86">
        <w:rPr>
          <w:rFonts w:ascii="Tahoma" w:hAnsi="Tahoma" w:cs="Tahoma"/>
          <w:sz w:val="19"/>
          <w:szCs w:val="19"/>
        </w:rPr>
        <w:t xml:space="preserve"> </w:t>
      </w:r>
      <w:r w:rsidR="007D12BA" w:rsidRPr="00610A86">
        <w:rPr>
          <w:rFonts w:ascii="Tahoma" w:hAnsi="Tahoma" w:cs="Tahoma"/>
          <w:sz w:val="19"/>
          <w:szCs w:val="19"/>
        </w:rPr>
        <w:t xml:space="preserve">закупку </w:t>
      </w:r>
      <w:r w:rsidR="005526EE" w:rsidRPr="00610A86">
        <w:rPr>
          <w:rFonts w:ascii="Tahoma" w:hAnsi="Tahoma" w:cs="Tahoma"/>
          <w:b/>
          <w:color w:val="000000"/>
          <w:sz w:val="19"/>
          <w:szCs w:val="19"/>
        </w:rPr>
        <w:t xml:space="preserve">услуг по установке систем </w:t>
      </w:r>
      <w:r w:rsidR="005526EE" w:rsidRPr="00610A86">
        <w:rPr>
          <w:rFonts w:ascii="Tahoma" w:hAnsi="Tahoma" w:cs="Tahoma"/>
          <w:b/>
          <w:sz w:val="19"/>
          <w:szCs w:val="19"/>
        </w:rPr>
        <w:t xml:space="preserve">пожарной сигнализации, охранной системы и видеонаблюдения, </w:t>
      </w:r>
      <w:r w:rsidR="005526EE" w:rsidRPr="00610A86">
        <w:rPr>
          <w:rFonts w:ascii="Tahoma" w:hAnsi="Tahoma" w:cs="Tahoma"/>
          <w:b/>
          <w:color w:val="000000"/>
          <w:sz w:val="19"/>
          <w:szCs w:val="19"/>
        </w:rPr>
        <w:t xml:space="preserve">на объектах ЗАО «Альфа Телеком», расположенных в регионах </w:t>
      </w:r>
      <w:proofErr w:type="spellStart"/>
      <w:r w:rsidR="005526EE" w:rsidRPr="00610A86">
        <w:rPr>
          <w:rFonts w:ascii="Tahoma" w:hAnsi="Tahoma" w:cs="Tahoma"/>
          <w:b/>
          <w:color w:val="000000"/>
          <w:sz w:val="19"/>
          <w:szCs w:val="19"/>
        </w:rPr>
        <w:t>Кыргызской</w:t>
      </w:r>
      <w:proofErr w:type="spellEnd"/>
      <w:r w:rsidR="005526EE" w:rsidRPr="00610A86">
        <w:rPr>
          <w:rFonts w:ascii="Tahoma" w:hAnsi="Tahoma" w:cs="Tahoma"/>
          <w:b/>
          <w:color w:val="000000"/>
          <w:sz w:val="19"/>
          <w:szCs w:val="19"/>
        </w:rPr>
        <w:t xml:space="preserve"> Республики</w:t>
      </w:r>
      <w:r w:rsidR="00B90B79" w:rsidRPr="00610A86">
        <w:rPr>
          <w:rFonts w:ascii="Tahoma" w:hAnsi="Tahoma" w:cs="Tahoma"/>
          <w:b/>
          <w:color w:val="3333FF"/>
          <w:sz w:val="19"/>
          <w:szCs w:val="19"/>
        </w:rPr>
        <w:t xml:space="preserve"> (далее приглашение):</w:t>
      </w:r>
    </w:p>
    <w:p w14:paraId="286796E3" w14:textId="20F9E2BF" w:rsidR="00BF20E6" w:rsidRPr="00610A86" w:rsidRDefault="00BF20E6" w:rsidP="00B90B79">
      <w:pPr>
        <w:spacing w:after="0" w:line="240" w:lineRule="auto"/>
        <w:ind w:left="-57" w:right="-57"/>
        <w:jc w:val="both"/>
        <w:rPr>
          <w:rFonts w:ascii="Tahoma" w:hAnsi="Tahoma" w:cs="Tahoma"/>
          <w:sz w:val="19"/>
          <w:szCs w:val="19"/>
        </w:rPr>
      </w:pPr>
      <w:r w:rsidRPr="00610A86">
        <w:rPr>
          <w:rFonts w:ascii="Tahoma" w:hAnsi="Tahoma" w:cs="Tahoma"/>
          <w:b/>
          <w:sz w:val="19"/>
          <w:szCs w:val="19"/>
        </w:rPr>
        <w:t>Лот№1</w:t>
      </w:r>
      <w:r w:rsidR="005526EE" w:rsidRPr="00610A86">
        <w:rPr>
          <w:rFonts w:ascii="Tahoma" w:hAnsi="Tahoma" w:cs="Tahoma"/>
          <w:sz w:val="19"/>
          <w:szCs w:val="19"/>
        </w:rPr>
        <w:t xml:space="preserve"> – г. Бишкек, Чуйская, </w:t>
      </w:r>
      <w:proofErr w:type="spellStart"/>
      <w:r w:rsidR="005526EE" w:rsidRPr="00610A86">
        <w:rPr>
          <w:rFonts w:ascii="Tahoma" w:hAnsi="Tahoma" w:cs="Tahoma"/>
          <w:sz w:val="19"/>
          <w:szCs w:val="19"/>
        </w:rPr>
        <w:t>Таласская</w:t>
      </w:r>
      <w:proofErr w:type="spellEnd"/>
      <w:r w:rsidR="005526EE" w:rsidRPr="00610A86">
        <w:rPr>
          <w:rFonts w:ascii="Tahoma" w:hAnsi="Tahoma" w:cs="Tahoma"/>
          <w:sz w:val="19"/>
          <w:szCs w:val="19"/>
        </w:rPr>
        <w:t xml:space="preserve"> и Иссык-Кульская области;</w:t>
      </w:r>
    </w:p>
    <w:p w14:paraId="7554DE07" w14:textId="4160EA39" w:rsidR="00BF20E6" w:rsidRPr="00610A86" w:rsidRDefault="00BF20E6" w:rsidP="00B90B79">
      <w:pPr>
        <w:spacing w:after="0" w:line="240" w:lineRule="auto"/>
        <w:jc w:val="both"/>
        <w:rPr>
          <w:rFonts w:ascii="Tahoma" w:hAnsi="Tahoma" w:cs="Tahoma"/>
          <w:sz w:val="19"/>
          <w:szCs w:val="19"/>
        </w:rPr>
      </w:pPr>
      <w:r w:rsidRPr="00610A86">
        <w:rPr>
          <w:rFonts w:ascii="Tahoma" w:hAnsi="Tahoma" w:cs="Tahoma"/>
          <w:b/>
          <w:sz w:val="19"/>
          <w:szCs w:val="19"/>
        </w:rPr>
        <w:t>Лот№2</w:t>
      </w:r>
      <w:r w:rsidRPr="00610A86">
        <w:rPr>
          <w:rFonts w:ascii="Tahoma" w:hAnsi="Tahoma" w:cs="Tahoma"/>
          <w:sz w:val="19"/>
          <w:szCs w:val="19"/>
        </w:rPr>
        <w:t xml:space="preserve"> </w:t>
      </w:r>
      <w:r w:rsidR="005526EE" w:rsidRPr="00610A86">
        <w:rPr>
          <w:rFonts w:ascii="Tahoma" w:hAnsi="Tahoma" w:cs="Tahoma"/>
          <w:sz w:val="19"/>
          <w:szCs w:val="19"/>
        </w:rPr>
        <w:t xml:space="preserve">– </w:t>
      </w:r>
      <w:proofErr w:type="spellStart"/>
      <w:r w:rsidR="005526EE" w:rsidRPr="00610A86">
        <w:rPr>
          <w:rFonts w:ascii="Tahoma" w:hAnsi="Tahoma" w:cs="Tahoma"/>
          <w:sz w:val="19"/>
          <w:szCs w:val="19"/>
        </w:rPr>
        <w:t>Ошская</w:t>
      </w:r>
      <w:proofErr w:type="spellEnd"/>
      <w:r w:rsidR="005526EE" w:rsidRPr="00610A86">
        <w:rPr>
          <w:rFonts w:ascii="Tahoma" w:hAnsi="Tahoma" w:cs="Tahoma"/>
          <w:sz w:val="19"/>
          <w:szCs w:val="19"/>
        </w:rPr>
        <w:t xml:space="preserve">, </w:t>
      </w:r>
      <w:proofErr w:type="spellStart"/>
      <w:r w:rsidR="005526EE" w:rsidRPr="00610A86">
        <w:rPr>
          <w:rFonts w:ascii="Tahoma" w:hAnsi="Tahoma" w:cs="Tahoma"/>
          <w:sz w:val="19"/>
          <w:szCs w:val="19"/>
        </w:rPr>
        <w:t>Жалал-Абадская</w:t>
      </w:r>
      <w:proofErr w:type="spellEnd"/>
      <w:r w:rsidR="005526EE" w:rsidRPr="00610A86">
        <w:rPr>
          <w:rFonts w:ascii="Tahoma" w:hAnsi="Tahoma" w:cs="Tahoma"/>
          <w:sz w:val="19"/>
          <w:szCs w:val="19"/>
        </w:rPr>
        <w:t xml:space="preserve"> и </w:t>
      </w:r>
      <w:proofErr w:type="spellStart"/>
      <w:r w:rsidR="005526EE" w:rsidRPr="00610A86">
        <w:rPr>
          <w:rFonts w:ascii="Tahoma" w:hAnsi="Tahoma" w:cs="Tahoma"/>
          <w:sz w:val="19"/>
          <w:szCs w:val="19"/>
        </w:rPr>
        <w:t>Баткенская</w:t>
      </w:r>
      <w:proofErr w:type="spellEnd"/>
      <w:r w:rsidR="005526EE" w:rsidRPr="00610A86">
        <w:rPr>
          <w:rFonts w:ascii="Tahoma" w:hAnsi="Tahoma" w:cs="Tahoma"/>
          <w:sz w:val="19"/>
          <w:szCs w:val="19"/>
        </w:rPr>
        <w:t xml:space="preserve"> области</w:t>
      </w:r>
    </w:p>
    <w:p w14:paraId="32DF9896" w14:textId="498FE66D" w:rsidR="00F71B09" w:rsidRPr="00610A86"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610A86">
        <w:rPr>
          <w:rFonts w:ascii="Tahoma" w:hAnsi="Tahoma" w:cs="Tahoma"/>
          <w:sz w:val="19"/>
          <w:szCs w:val="19"/>
        </w:rPr>
        <w:t>Описание предмета закупки, характер, перечень, количество, место и сроки</w:t>
      </w:r>
      <w:r w:rsidR="00973D96" w:rsidRPr="00610A86">
        <w:rPr>
          <w:rFonts w:ascii="Tahoma" w:hAnsi="Tahoma" w:cs="Tahoma"/>
          <w:sz w:val="19"/>
          <w:szCs w:val="19"/>
        </w:rPr>
        <w:t xml:space="preserve"> работ</w:t>
      </w:r>
      <w:r w:rsidRPr="00610A86">
        <w:rPr>
          <w:rFonts w:ascii="Tahoma" w:hAnsi="Tahoma" w:cs="Tahoma"/>
          <w:sz w:val="19"/>
          <w:szCs w:val="19"/>
        </w:rPr>
        <w:t xml:space="preserve">, требования, предъявляемые к </w:t>
      </w:r>
      <w:r w:rsidR="00657DBA" w:rsidRPr="00610A86">
        <w:rPr>
          <w:rFonts w:ascii="Tahoma" w:hAnsi="Tahoma" w:cs="Tahoma"/>
          <w:sz w:val="19"/>
          <w:szCs w:val="19"/>
        </w:rPr>
        <w:t xml:space="preserve">поставщикам </w:t>
      </w:r>
      <w:r w:rsidR="00166D40" w:rsidRPr="00610A86">
        <w:rPr>
          <w:rFonts w:ascii="Tahoma" w:hAnsi="Tahoma" w:cs="Tahoma"/>
          <w:sz w:val="19"/>
          <w:szCs w:val="19"/>
        </w:rPr>
        <w:t xml:space="preserve">и иные требования </w:t>
      </w:r>
      <w:r w:rsidRPr="00610A86">
        <w:rPr>
          <w:rFonts w:ascii="Tahoma" w:hAnsi="Tahoma" w:cs="Tahoma"/>
          <w:sz w:val="19"/>
          <w:szCs w:val="19"/>
        </w:rPr>
        <w:t xml:space="preserve">установлены </w:t>
      </w:r>
      <w:r w:rsidRPr="00610A86">
        <w:rPr>
          <w:rFonts w:ascii="Tahoma" w:hAnsi="Tahoma" w:cs="Tahoma"/>
          <w:b/>
          <w:sz w:val="19"/>
          <w:szCs w:val="19"/>
        </w:rPr>
        <w:t>в Требованиях к закупке (приложение 1</w:t>
      </w:r>
      <w:r w:rsidR="00596EA7" w:rsidRPr="00610A86">
        <w:rPr>
          <w:rFonts w:ascii="Tahoma" w:hAnsi="Tahoma" w:cs="Tahoma"/>
          <w:b/>
          <w:sz w:val="19"/>
          <w:szCs w:val="19"/>
        </w:rPr>
        <w:t xml:space="preserve"> к Приглашению</w:t>
      </w:r>
      <w:r w:rsidR="00B90B79" w:rsidRPr="00610A86">
        <w:rPr>
          <w:rFonts w:ascii="Tahoma" w:hAnsi="Tahoma" w:cs="Tahoma"/>
          <w:sz w:val="19"/>
          <w:szCs w:val="19"/>
        </w:rPr>
        <w:t>).</w:t>
      </w:r>
    </w:p>
    <w:p w14:paraId="2DD12C40" w14:textId="6A3B8C71" w:rsidR="00A81313" w:rsidRPr="00610A86" w:rsidRDefault="00657DBA" w:rsidP="00026E07">
      <w:pPr>
        <w:pStyle w:val="a3"/>
        <w:widowControl w:val="0"/>
        <w:numPr>
          <w:ilvl w:val="0"/>
          <w:numId w:val="5"/>
        </w:numPr>
        <w:autoSpaceDE w:val="0"/>
        <w:autoSpaceDN w:val="0"/>
        <w:adjustRightInd w:val="0"/>
        <w:rPr>
          <w:rFonts w:ascii="Tahoma" w:hAnsi="Tahoma" w:cs="Tahoma"/>
          <w:sz w:val="19"/>
          <w:szCs w:val="19"/>
        </w:rPr>
      </w:pPr>
      <w:r w:rsidRPr="00610A86">
        <w:rPr>
          <w:rFonts w:ascii="Tahoma" w:hAnsi="Tahoma" w:cs="Tahoma"/>
          <w:sz w:val="19"/>
          <w:szCs w:val="19"/>
        </w:rPr>
        <w:t>Для участия</w:t>
      </w:r>
      <w:r w:rsidR="00EB3DEE" w:rsidRPr="00610A86">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610A86" w14:paraId="705DE1D8" w14:textId="77777777" w:rsidTr="00323035">
        <w:trPr>
          <w:trHeight w:val="609"/>
        </w:trPr>
        <w:tc>
          <w:tcPr>
            <w:tcW w:w="4253" w:type="dxa"/>
            <w:shd w:val="clear" w:color="auto" w:fill="auto"/>
            <w:vAlign w:val="center"/>
          </w:tcPr>
          <w:p w14:paraId="6BF3278A" w14:textId="77777777" w:rsidR="00996544" w:rsidRPr="00610A86" w:rsidRDefault="00996544" w:rsidP="00996544">
            <w:pPr>
              <w:widowControl w:val="0"/>
              <w:autoSpaceDE w:val="0"/>
              <w:autoSpaceDN w:val="0"/>
              <w:adjustRightInd w:val="0"/>
              <w:spacing w:after="0" w:line="240" w:lineRule="auto"/>
              <w:ind w:right="-57"/>
              <w:rPr>
                <w:rFonts w:ascii="Tahoma" w:hAnsi="Tahoma" w:cs="Tahoma"/>
                <w:b/>
                <w:sz w:val="19"/>
                <w:szCs w:val="19"/>
              </w:rPr>
            </w:pPr>
            <w:r w:rsidRPr="00610A86">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610A86"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610A86">
              <w:rPr>
                <w:rFonts w:ascii="Tahoma" w:hAnsi="Tahoma" w:cs="Tahoma"/>
                <w:b/>
                <w:sz w:val="19"/>
                <w:szCs w:val="19"/>
              </w:rPr>
              <w:t xml:space="preserve">По эл. адресу: </w:t>
            </w:r>
            <w:r w:rsidRPr="00610A86">
              <w:rPr>
                <w:rFonts w:ascii="Tahoma" w:hAnsi="Tahoma" w:cs="Tahoma"/>
                <w:b/>
                <w:sz w:val="19"/>
                <w:szCs w:val="19"/>
                <w:lang w:val="en-US"/>
              </w:rPr>
              <w:t>tender</w:t>
            </w:r>
            <w:r w:rsidRPr="00610A86">
              <w:rPr>
                <w:rFonts w:ascii="Tahoma" w:hAnsi="Tahoma" w:cs="Tahoma"/>
                <w:b/>
                <w:sz w:val="19"/>
                <w:szCs w:val="19"/>
              </w:rPr>
              <w:t>@</w:t>
            </w:r>
            <w:proofErr w:type="spellStart"/>
            <w:r w:rsidRPr="00610A86">
              <w:rPr>
                <w:rFonts w:ascii="Tahoma" w:hAnsi="Tahoma" w:cs="Tahoma"/>
                <w:b/>
                <w:sz w:val="19"/>
                <w:szCs w:val="19"/>
                <w:lang w:val="en-US"/>
              </w:rPr>
              <w:t>megacom</w:t>
            </w:r>
            <w:proofErr w:type="spellEnd"/>
            <w:r w:rsidRPr="00610A86">
              <w:rPr>
                <w:rFonts w:ascii="Tahoma" w:hAnsi="Tahoma" w:cs="Tahoma"/>
                <w:b/>
                <w:sz w:val="19"/>
                <w:szCs w:val="19"/>
              </w:rPr>
              <w:t>.</w:t>
            </w:r>
            <w:r w:rsidRPr="00610A86">
              <w:rPr>
                <w:rFonts w:ascii="Tahoma" w:hAnsi="Tahoma" w:cs="Tahoma"/>
                <w:b/>
                <w:sz w:val="19"/>
                <w:szCs w:val="19"/>
                <w:lang w:val="en-US"/>
              </w:rPr>
              <w:t>kg</w:t>
            </w:r>
          </w:p>
        </w:tc>
        <w:tc>
          <w:tcPr>
            <w:tcW w:w="4252" w:type="dxa"/>
            <w:shd w:val="clear" w:color="auto" w:fill="auto"/>
          </w:tcPr>
          <w:p w14:paraId="504F7E7F" w14:textId="77777777" w:rsidR="00996544" w:rsidRPr="00610A86"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610A86">
              <w:rPr>
                <w:rFonts w:ascii="Tahoma" w:hAnsi="Tahoma" w:cs="Tahoma"/>
                <w:b/>
                <w:sz w:val="19"/>
                <w:szCs w:val="19"/>
              </w:rPr>
              <w:t>Дата окончания приема конкурсных заявок:</w:t>
            </w:r>
          </w:p>
          <w:p w14:paraId="14B49FA9" w14:textId="529C60D0" w:rsidR="00996544" w:rsidRPr="00610A86" w:rsidRDefault="00864095"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13</w:t>
            </w:r>
            <w:r w:rsidR="003C3F7A" w:rsidRPr="00610A86">
              <w:rPr>
                <w:rFonts w:ascii="Tahoma" w:hAnsi="Tahoma" w:cs="Tahoma"/>
                <w:b/>
                <w:color w:val="0000CC"/>
                <w:sz w:val="19"/>
                <w:szCs w:val="19"/>
              </w:rPr>
              <w:t>.</w:t>
            </w:r>
            <w:r w:rsidR="00D55FFE">
              <w:rPr>
                <w:rFonts w:ascii="Tahoma" w:hAnsi="Tahoma" w:cs="Tahoma"/>
                <w:b/>
                <w:color w:val="0000CC"/>
                <w:sz w:val="19"/>
                <w:szCs w:val="19"/>
              </w:rPr>
              <w:t>0</w:t>
            </w:r>
            <w:r w:rsidR="00D55FFE">
              <w:rPr>
                <w:rFonts w:ascii="Tahoma" w:hAnsi="Tahoma" w:cs="Tahoma"/>
                <w:b/>
                <w:color w:val="0000CC"/>
                <w:sz w:val="19"/>
                <w:szCs w:val="19"/>
                <w:lang w:val="en-US"/>
              </w:rPr>
              <w:t>5</w:t>
            </w:r>
            <w:r w:rsidR="00053FEC" w:rsidRPr="00610A86">
              <w:rPr>
                <w:rFonts w:ascii="Tahoma" w:hAnsi="Tahoma" w:cs="Tahoma"/>
                <w:b/>
                <w:color w:val="0000CC"/>
                <w:sz w:val="19"/>
                <w:szCs w:val="19"/>
              </w:rPr>
              <w:t>.2023</w:t>
            </w:r>
            <w:r w:rsidR="00996544" w:rsidRPr="00610A86">
              <w:rPr>
                <w:rFonts w:ascii="Tahoma" w:hAnsi="Tahoma" w:cs="Tahoma"/>
                <w:b/>
                <w:color w:val="0000CC"/>
                <w:sz w:val="19"/>
                <w:szCs w:val="19"/>
              </w:rPr>
              <w:t>г</w:t>
            </w:r>
            <w:r w:rsidR="00996544" w:rsidRPr="00610A86">
              <w:rPr>
                <w:rFonts w:ascii="Tahoma" w:hAnsi="Tahoma" w:cs="Tahoma"/>
                <w:b/>
                <w:sz w:val="19"/>
                <w:szCs w:val="19"/>
              </w:rPr>
              <w:t xml:space="preserve">. </w:t>
            </w:r>
            <w:r w:rsidR="00996544" w:rsidRPr="00610A86">
              <w:rPr>
                <w:rFonts w:ascii="Tahoma" w:hAnsi="Tahoma" w:cs="Tahoma"/>
                <w:b/>
                <w:color w:val="0000CC"/>
                <w:sz w:val="19"/>
                <w:szCs w:val="19"/>
              </w:rPr>
              <w:t>11:59</w:t>
            </w:r>
            <w:r w:rsidR="00996544" w:rsidRPr="00610A86">
              <w:rPr>
                <w:rFonts w:ascii="Tahoma" w:hAnsi="Tahoma" w:cs="Tahoma"/>
                <w:b/>
                <w:sz w:val="19"/>
                <w:szCs w:val="19"/>
              </w:rPr>
              <w:t xml:space="preserve"> часов (GMT+6)</w:t>
            </w:r>
          </w:p>
        </w:tc>
      </w:tr>
      <w:tr w:rsidR="00996544" w:rsidRPr="00610A86" w14:paraId="1F6DDEEC" w14:textId="77777777" w:rsidTr="00323035">
        <w:tc>
          <w:tcPr>
            <w:tcW w:w="4253" w:type="dxa"/>
            <w:shd w:val="clear" w:color="auto" w:fill="auto"/>
            <w:vAlign w:val="center"/>
          </w:tcPr>
          <w:p w14:paraId="5CAE184C" w14:textId="77777777" w:rsidR="00996544" w:rsidRPr="00610A86" w:rsidRDefault="00996544" w:rsidP="00996544">
            <w:pPr>
              <w:widowControl w:val="0"/>
              <w:autoSpaceDE w:val="0"/>
              <w:autoSpaceDN w:val="0"/>
              <w:adjustRightInd w:val="0"/>
              <w:spacing w:after="0" w:line="240" w:lineRule="auto"/>
              <w:ind w:right="-57"/>
              <w:rPr>
                <w:rFonts w:ascii="Tahoma" w:hAnsi="Tahoma" w:cs="Tahoma"/>
                <w:b/>
                <w:sz w:val="19"/>
                <w:szCs w:val="19"/>
              </w:rPr>
            </w:pPr>
            <w:r w:rsidRPr="00610A86">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610A86"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610A86">
              <w:rPr>
                <w:rFonts w:ascii="Tahoma" w:hAnsi="Tahoma" w:cs="Tahoma"/>
                <w:b/>
                <w:sz w:val="19"/>
                <w:szCs w:val="19"/>
              </w:rPr>
              <w:t xml:space="preserve">По электронному адресу: </w:t>
            </w:r>
            <w:r w:rsidRPr="00610A86">
              <w:rPr>
                <w:rFonts w:ascii="Tahoma" w:hAnsi="Tahoma" w:cs="Tahoma"/>
                <w:b/>
                <w:sz w:val="19"/>
                <w:szCs w:val="19"/>
                <w:lang w:val="en-US"/>
              </w:rPr>
              <w:t>tender</w:t>
            </w:r>
            <w:r w:rsidRPr="00610A86">
              <w:rPr>
                <w:rFonts w:ascii="Tahoma" w:hAnsi="Tahoma" w:cs="Tahoma"/>
                <w:b/>
                <w:sz w:val="19"/>
                <w:szCs w:val="19"/>
              </w:rPr>
              <w:t>@</w:t>
            </w:r>
            <w:proofErr w:type="spellStart"/>
            <w:r w:rsidRPr="00610A86">
              <w:rPr>
                <w:rFonts w:ascii="Tahoma" w:hAnsi="Tahoma" w:cs="Tahoma"/>
                <w:b/>
                <w:sz w:val="19"/>
                <w:szCs w:val="19"/>
                <w:lang w:val="en-US"/>
              </w:rPr>
              <w:t>megacom</w:t>
            </w:r>
            <w:proofErr w:type="spellEnd"/>
            <w:r w:rsidRPr="00610A86">
              <w:rPr>
                <w:rFonts w:ascii="Tahoma" w:hAnsi="Tahoma" w:cs="Tahoma"/>
                <w:b/>
                <w:sz w:val="19"/>
                <w:szCs w:val="19"/>
              </w:rPr>
              <w:t>.</w:t>
            </w:r>
            <w:r w:rsidRPr="00610A86">
              <w:rPr>
                <w:rFonts w:ascii="Tahoma" w:hAnsi="Tahoma" w:cs="Tahoma"/>
                <w:b/>
                <w:sz w:val="19"/>
                <w:szCs w:val="19"/>
                <w:lang w:val="en-US"/>
              </w:rPr>
              <w:t>kg</w:t>
            </w:r>
          </w:p>
        </w:tc>
        <w:tc>
          <w:tcPr>
            <w:tcW w:w="4252" w:type="dxa"/>
            <w:shd w:val="clear" w:color="auto" w:fill="auto"/>
          </w:tcPr>
          <w:p w14:paraId="43EF6595" w14:textId="77777777" w:rsidR="00996544" w:rsidRPr="00610A86"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610A86">
              <w:rPr>
                <w:rFonts w:ascii="Tahoma" w:hAnsi="Tahoma" w:cs="Tahoma"/>
                <w:b/>
                <w:sz w:val="19"/>
                <w:szCs w:val="19"/>
              </w:rPr>
              <w:t>Дата окончания приема паролей к конкурсным заявкам:</w:t>
            </w:r>
          </w:p>
          <w:p w14:paraId="5218E09E" w14:textId="4CC3D746" w:rsidR="00996544" w:rsidRPr="00610A86" w:rsidRDefault="00864095"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13</w:t>
            </w:r>
            <w:r w:rsidR="003C3F7A" w:rsidRPr="00610A86">
              <w:rPr>
                <w:rFonts w:ascii="Tahoma" w:hAnsi="Tahoma" w:cs="Tahoma"/>
                <w:b/>
                <w:color w:val="0000CC"/>
                <w:sz w:val="19"/>
                <w:szCs w:val="19"/>
              </w:rPr>
              <w:t>.</w:t>
            </w:r>
            <w:r w:rsidR="00D55FFE">
              <w:rPr>
                <w:rFonts w:ascii="Tahoma" w:hAnsi="Tahoma" w:cs="Tahoma"/>
                <w:b/>
                <w:color w:val="0000CC"/>
                <w:sz w:val="19"/>
                <w:szCs w:val="19"/>
              </w:rPr>
              <w:t>05</w:t>
            </w:r>
            <w:r w:rsidR="00053FEC" w:rsidRPr="00610A86">
              <w:rPr>
                <w:rFonts w:ascii="Tahoma" w:hAnsi="Tahoma" w:cs="Tahoma"/>
                <w:b/>
                <w:color w:val="0000CC"/>
                <w:sz w:val="19"/>
                <w:szCs w:val="19"/>
              </w:rPr>
              <w:t>.2023</w:t>
            </w:r>
            <w:r w:rsidR="00996544" w:rsidRPr="00610A86">
              <w:rPr>
                <w:rFonts w:ascii="Tahoma" w:hAnsi="Tahoma" w:cs="Tahoma"/>
                <w:b/>
                <w:color w:val="0000CC"/>
                <w:sz w:val="19"/>
                <w:szCs w:val="19"/>
              </w:rPr>
              <w:t>г</w:t>
            </w:r>
            <w:r w:rsidR="00996544" w:rsidRPr="00610A86">
              <w:rPr>
                <w:rFonts w:ascii="Tahoma" w:hAnsi="Tahoma" w:cs="Tahoma"/>
                <w:b/>
                <w:sz w:val="19"/>
                <w:szCs w:val="19"/>
              </w:rPr>
              <w:t xml:space="preserve">.  с </w:t>
            </w:r>
            <w:r w:rsidR="00996544" w:rsidRPr="00610A86">
              <w:rPr>
                <w:rFonts w:ascii="Tahoma" w:hAnsi="Tahoma" w:cs="Tahoma"/>
                <w:b/>
                <w:color w:val="0000CC"/>
                <w:sz w:val="19"/>
                <w:szCs w:val="19"/>
              </w:rPr>
              <w:t>12:00</w:t>
            </w:r>
            <w:r w:rsidR="00996544" w:rsidRPr="00610A86">
              <w:rPr>
                <w:rFonts w:ascii="Tahoma" w:hAnsi="Tahoma" w:cs="Tahoma"/>
                <w:b/>
                <w:sz w:val="19"/>
                <w:szCs w:val="19"/>
              </w:rPr>
              <w:t xml:space="preserve"> до </w:t>
            </w:r>
            <w:r w:rsidR="00996544" w:rsidRPr="00610A86">
              <w:rPr>
                <w:rFonts w:ascii="Tahoma" w:hAnsi="Tahoma" w:cs="Tahoma"/>
                <w:b/>
                <w:color w:val="0000CC"/>
                <w:sz w:val="19"/>
                <w:szCs w:val="19"/>
              </w:rPr>
              <w:t>13:59</w:t>
            </w:r>
            <w:r w:rsidR="00996544" w:rsidRPr="00610A86">
              <w:rPr>
                <w:rFonts w:ascii="Tahoma" w:hAnsi="Tahoma" w:cs="Tahoma"/>
                <w:b/>
                <w:sz w:val="19"/>
                <w:szCs w:val="19"/>
              </w:rPr>
              <w:t xml:space="preserve"> часов (GMT+6)</w:t>
            </w:r>
          </w:p>
        </w:tc>
      </w:tr>
      <w:tr w:rsidR="00996544" w:rsidRPr="00610A86" w14:paraId="5F7A408A" w14:textId="77777777" w:rsidTr="00323035">
        <w:trPr>
          <w:trHeight w:val="175"/>
        </w:trPr>
        <w:tc>
          <w:tcPr>
            <w:tcW w:w="4253" w:type="dxa"/>
            <w:shd w:val="clear" w:color="auto" w:fill="auto"/>
            <w:vAlign w:val="center"/>
          </w:tcPr>
          <w:p w14:paraId="550DCF30" w14:textId="77777777" w:rsidR="00996544" w:rsidRPr="00610A86" w:rsidRDefault="00996544" w:rsidP="00996544">
            <w:pPr>
              <w:spacing w:after="0" w:line="240" w:lineRule="auto"/>
              <w:ind w:right="-57"/>
              <w:rPr>
                <w:rFonts w:ascii="Tahoma" w:hAnsi="Tahoma" w:cs="Tahoma"/>
                <w:b/>
                <w:sz w:val="19"/>
                <w:szCs w:val="19"/>
              </w:rPr>
            </w:pPr>
            <w:r w:rsidRPr="00610A86">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610A86"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610A86">
              <w:rPr>
                <w:rFonts w:ascii="Tahoma" w:hAnsi="Tahoma" w:cs="Tahoma"/>
                <w:b/>
                <w:sz w:val="19"/>
                <w:szCs w:val="19"/>
              </w:rPr>
              <w:t xml:space="preserve">по адресу: г. Бишкек, ул. </w:t>
            </w:r>
            <w:proofErr w:type="spellStart"/>
            <w:r w:rsidRPr="00610A86">
              <w:rPr>
                <w:rFonts w:ascii="Tahoma" w:hAnsi="Tahoma" w:cs="Tahoma"/>
                <w:b/>
                <w:sz w:val="19"/>
                <w:szCs w:val="19"/>
              </w:rPr>
              <w:t>Суюмбаева</w:t>
            </w:r>
            <w:proofErr w:type="spellEnd"/>
            <w:r w:rsidRPr="00610A86">
              <w:rPr>
                <w:rFonts w:ascii="Tahoma" w:hAnsi="Tahoma" w:cs="Tahoma"/>
                <w:b/>
                <w:sz w:val="19"/>
                <w:szCs w:val="19"/>
              </w:rPr>
              <w:t>, 123;</w:t>
            </w:r>
          </w:p>
        </w:tc>
        <w:tc>
          <w:tcPr>
            <w:tcW w:w="4252" w:type="dxa"/>
          </w:tcPr>
          <w:p w14:paraId="552AA149" w14:textId="37D8018E" w:rsidR="00996544" w:rsidRPr="00610A86"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610A86">
              <w:rPr>
                <w:rFonts w:ascii="Tahoma" w:hAnsi="Tahoma" w:cs="Tahoma"/>
                <w:b/>
                <w:i/>
                <w:sz w:val="19"/>
                <w:szCs w:val="19"/>
              </w:rPr>
              <w:t>ДАТА и Время вскрытия конкурсных заявок</w:t>
            </w:r>
            <w:r w:rsidR="00864095">
              <w:rPr>
                <w:rFonts w:ascii="Tahoma" w:hAnsi="Tahoma" w:cs="Tahoma"/>
                <w:b/>
                <w:color w:val="0000CC"/>
                <w:sz w:val="19"/>
                <w:szCs w:val="19"/>
              </w:rPr>
              <w:t>: 13</w:t>
            </w:r>
            <w:bookmarkStart w:id="0" w:name="_GoBack"/>
            <w:bookmarkEnd w:id="0"/>
            <w:r w:rsidR="003C3F7A" w:rsidRPr="00610A86">
              <w:rPr>
                <w:rFonts w:ascii="Tahoma" w:hAnsi="Tahoma" w:cs="Tahoma"/>
                <w:b/>
                <w:color w:val="0000CC"/>
                <w:sz w:val="19"/>
                <w:szCs w:val="19"/>
              </w:rPr>
              <w:t>.</w:t>
            </w:r>
            <w:r w:rsidR="00D55FFE">
              <w:rPr>
                <w:rFonts w:ascii="Tahoma" w:hAnsi="Tahoma" w:cs="Tahoma"/>
                <w:b/>
                <w:color w:val="0000CC"/>
                <w:sz w:val="19"/>
                <w:szCs w:val="19"/>
              </w:rPr>
              <w:t>05</w:t>
            </w:r>
            <w:r w:rsidR="00053FEC" w:rsidRPr="00610A86">
              <w:rPr>
                <w:rFonts w:ascii="Tahoma" w:hAnsi="Tahoma" w:cs="Tahoma"/>
                <w:b/>
                <w:color w:val="0000CC"/>
                <w:sz w:val="19"/>
                <w:szCs w:val="19"/>
              </w:rPr>
              <w:t>.2023</w:t>
            </w:r>
            <w:r w:rsidRPr="00610A86">
              <w:rPr>
                <w:rFonts w:ascii="Tahoma" w:hAnsi="Tahoma" w:cs="Tahoma"/>
                <w:b/>
                <w:color w:val="0000CC"/>
                <w:sz w:val="19"/>
                <w:szCs w:val="19"/>
              </w:rPr>
              <w:t>г</w:t>
            </w:r>
            <w:r w:rsidRPr="00610A86">
              <w:rPr>
                <w:rFonts w:ascii="Tahoma" w:hAnsi="Tahoma" w:cs="Tahoma"/>
                <w:b/>
                <w:sz w:val="19"/>
                <w:szCs w:val="19"/>
              </w:rPr>
              <w:t xml:space="preserve">. </w:t>
            </w:r>
            <w:r w:rsidRPr="00610A86">
              <w:rPr>
                <w:rFonts w:ascii="Tahoma" w:hAnsi="Tahoma" w:cs="Tahoma"/>
                <w:b/>
                <w:color w:val="0000CC"/>
                <w:sz w:val="19"/>
                <w:szCs w:val="19"/>
              </w:rPr>
              <w:t xml:space="preserve"> в 14:00</w:t>
            </w:r>
          </w:p>
        </w:tc>
      </w:tr>
    </w:tbl>
    <w:p w14:paraId="3F5335D8" w14:textId="21414296" w:rsidR="00BF20E6" w:rsidRPr="00610A86" w:rsidRDefault="00BF20E6" w:rsidP="00BF20E6">
      <w:pPr>
        <w:pStyle w:val="af2"/>
        <w:jc w:val="both"/>
        <w:rPr>
          <w:rFonts w:ascii="Tahoma" w:hAnsi="Tahoma" w:cs="Tahoma"/>
          <w:b/>
          <w:i/>
          <w:sz w:val="19"/>
          <w:szCs w:val="19"/>
        </w:rPr>
      </w:pPr>
      <w:r w:rsidRPr="00610A86">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610A86" w:rsidRDefault="00BF20E6" w:rsidP="00BF20E6">
      <w:pPr>
        <w:pStyle w:val="af2"/>
        <w:jc w:val="both"/>
        <w:rPr>
          <w:rFonts w:ascii="Tahoma" w:hAnsi="Tahoma" w:cs="Tahoma"/>
          <w:b/>
          <w:i/>
          <w:color w:val="FF0000"/>
          <w:sz w:val="19"/>
          <w:szCs w:val="19"/>
          <w:u w:val="single"/>
        </w:rPr>
      </w:pPr>
      <w:r w:rsidRPr="00610A86">
        <w:rPr>
          <w:rFonts w:ascii="Tahoma" w:hAnsi="Tahoma" w:cs="Tahoma"/>
          <w:b/>
          <w:i/>
          <w:color w:val="FF0000"/>
          <w:sz w:val="19"/>
          <w:szCs w:val="19"/>
          <w:u w:val="single"/>
        </w:rPr>
        <w:t xml:space="preserve">- Заявки, направленные с использованием облачных </w:t>
      </w:r>
      <w:proofErr w:type="spellStart"/>
      <w:r w:rsidRPr="00610A86">
        <w:rPr>
          <w:rFonts w:ascii="Tahoma" w:hAnsi="Tahoma" w:cs="Tahoma"/>
          <w:b/>
          <w:i/>
          <w:color w:val="FF0000"/>
          <w:sz w:val="19"/>
          <w:szCs w:val="19"/>
          <w:u w:val="single"/>
        </w:rPr>
        <w:t>файлообменников</w:t>
      </w:r>
      <w:proofErr w:type="spellEnd"/>
      <w:r w:rsidRPr="00610A86">
        <w:rPr>
          <w:rFonts w:ascii="Tahoma" w:hAnsi="Tahoma" w:cs="Tahoma"/>
          <w:b/>
          <w:i/>
          <w:color w:val="FF0000"/>
          <w:sz w:val="19"/>
          <w:szCs w:val="19"/>
          <w:u w:val="single"/>
        </w:rPr>
        <w:t xml:space="preserve"> не принимаются и не рассматриваются.</w:t>
      </w:r>
    </w:p>
    <w:p w14:paraId="03579AA8" w14:textId="5B13152C" w:rsidR="00B47271" w:rsidRPr="00610A86" w:rsidRDefault="00B47271" w:rsidP="00026E07">
      <w:pPr>
        <w:pStyle w:val="a3"/>
        <w:numPr>
          <w:ilvl w:val="0"/>
          <w:numId w:val="5"/>
        </w:numPr>
        <w:tabs>
          <w:tab w:val="left" w:pos="851"/>
        </w:tabs>
        <w:ind w:left="0" w:firstLine="567"/>
        <w:jc w:val="both"/>
        <w:rPr>
          <w:rFonts w:ascii="Tahoma" w:hAnsi="Tahoma" w:cs="Tahoma"/>
          <w:sz w:val="19"/>
          <w:szCs w:val="19"/>
        </w:rPr>
      </w:pPr>
      <w:r w:rsidRPr="00610A86">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610A86">
        <w:rPr>
          <w:rFonts w:ascii="Tahoma" w:hAnsi="Tahoma" w:cs="Tahoma"/>
          <w:b/>
          <w:sz w:val="19"/>
          <w:szCs w:val="19"/>
          <w:u w:val="single"/>
          <w:lang w:val="en-US"/>
        </w:rPr>
        <w:t>tender</w:t>
      </w:r>
      <w:r w:rsidRPr="00610A86">
        <w:rPr>
          <w:rFonts w:ascii="Tahoma" w:hAnsi="Tahoma" w:cs="Tahoma"/>
          <w:b/>
          <w:sz w:val="19"/>
          <w:szCs w:val="19"/>
          <w:u w:val="single"/>
        </w:rPr>
        <w:t>@</w:t>
      </w:r>
      <w:proofErr w:type="spellStart"/>
      <w:r w:rsidRPr="00610A86">
        <w:rPr>
          <w:rFonts w:ascii="Tahoma" w:hAnsi="Tahoma" w:cs="Tahoma"/>
          <w:b/>
          <w:sz w:val="19"/>
          <w:szCs w:val="19"/>
          <w:u w:val="single"/>
          <w:lang w:val="en-US"/>
        </w:rPr>
        <w:t>megacom</w:t>
      </w:r>
      <w:proofErr w:type="spellEnd"/>
      <w:r w:rsidRPr="00610A86">
        <w:rPr>
          <w:rFonts w:ascii="Tahoma" w:hAnsi="Tahoma" w:cs="Tahoma"/>
          <w:b/>
          <w:sz w:val="19"/>
          <w:szCs w:val="19"/>
          <w:u w:val="single"/>
        </w:rPr>
        <w:t>.</w:t>
      </w:r>
      <w:r w:rsidRPr="00610A86">
        <w:rPr>
          <w:rFonts w:ascii="Tahoma" w:hAnsi="Tahoma" w:cs="Tahoma"/>
          <w:b/>
          <w:sz w:val="19"/>
          <w:szCs w:val="19"/>
          <w:u w:val="single"/>
          <w:lang w:val="en-US"/>
        </w:rPr>
        <w:t>kg</w:t>
      </w:r>
      <w:r w:rsidRPr="00610A86">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610A86"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610A86">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610A86">
        <w:rPr>
          <w:rFonts w:ascii="Tahoma" w:hAnsi="Tahoma" w:cs="Tahoma"/>
          <w:sz w:val="19"/>
          <w:szCs w:val="19"/>
        </w:rPr>
        <w:t xml:space="preserve"> </w:t>
      </w:r>
      <w:r w:rsidRPr="00610A86">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610A86"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610A86">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610A86"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610A86">
        <w:rPr>
          <w:rFonts w:ascii="Tahoma" w:hAnsi="Tahoma" w:cs="Tahoma"/>
          <w:b/>
          <w:sz w:val="19"/>
          <w:szCs w:val="19"/>
        </w:rPr>
        <w:t xml:space="preserve">Порядок подачи конкурсной заявки.  </w:t>
      </w:r>
      <w:r w:rsidRPr="00610A86">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610A86" w:rsidRDefault="00B47271" w:rsidP="00B47271">
      <w:pPr>
        <w:pStyle w:val="a3"/>
        <w:tabs>
          <w:tab w:val="left" w:pos="851"/>
          <w:tab w:val="left" w:pos="993"/>
        </w:tabs>
        <w:ind w:left="567"/>
        <w:jc w:val="both"/>
        <w:rPr>
          <w:rFonts w:ascii="Tahoma" w:hAnsi="Tahoma" w:cs="Tahoma"/>
          <w:sz w:val="19"/>
          <w:szCs w:val="19"/>
        </w:rPr>
      </w:pPr>
      <w:r w:rsidRPr="00610A86">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610A86"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610A86">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ГОКЗ возвращается не позднее трех рабочих дней в случаях:</w:t>
      </w:r>
    </w:p>
    <w:p w14:paraId="631C5E38"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4) прекращения процедур закупок без заключения договора.</w:t>
      </w:r>
    </w:p>
    <w:p w14:paraId="421A9C77"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2) отказа предоставить гарантийное обеспечение исполнения договора;</w:t>
      </w:r>
    </w:p>
    <w:p w14:paraId="596AE02C"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610A86"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610A86">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610A86" w:rsidRDefault="00B47271" w:rsidP="00B47271">
      <w:pPr>
        <w:spacing w:after="0"/>
        <w:ind w:firstLine="567"/>
        <w:rPr>
          <w:rFonts w:ascii="Tahoma" w:hAnsi="Tahoma" w:cs="Tahoma"/>
          <w:sz w:val="19"/>
          <w:szCs w:val="19"/>
        </w:rPr>
      </w:pPr>
      <w:r w:rsidRPr="00610A86">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610A86">
        <w:rPr>
          <w:rFonts w:ascii="Tahoma" w:hAnsi="Tahoma" w:cs="Tahoma"/>
          <w:b/>
          <w:sz w:val="19"/>
          <w:szCs w:val="19"/>
          <w:u w:val="single"/>
        </w:rPr>
        <w:t>ов</w:t>
      </w:r>
      <w:proofErr w:type="spellEnd"/>
      <w:r w:rsidRPr="00610A86">
        <w:rPr>
          <w:rFonts w:ascii="Tahoma" w:hAnsi="Tahoma" w:cs="Tahoma"/>
          <w:b/>
          <w:sz w:val="19"/>
          <w:szCs w:val="19"/>
          <w:u w:val="single"/>
        </w:rPr>
        <w:t>) (Приложение 3 к Приглашению).</w:t>
      </w:r>
    </w:p>
    <w:p w14:paraId="78397E61" w14:textId="77777777" w:rsidR="00B47271" w:rsidRPr="00610A86" w:rsidRDefault="00B47271" w:rsidP="00B47271">
      <w:pPr>
        <w:pStyle w:val="a3"/>
        <w:tabs>
          <w:tab w:val="left" w:pos="851"/>
        </w:tabs>
        <w:ind w:left="567"/>
        <w:rPr>
          <w:rFonts w:ascii="Tahoma" w:hAnsi="Tahoma" w:cs="Tahoma"/>
          <w:b/>
          <w:color w:val="FF0000"/>
          <w:sz w:val="19"/>
          <w:szCs w:val="19"/>
        </w:rPr>
      </w:pPr>
      <w:r w:rsidRPr="00610A86">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610A86" w:rsidRDefault="00B47271" w:rsidP="00026E07">
      <w:pPr>
        <w:pStyle w:val="a3"/>
        <w:numPr>
          <w:ilvl w:val="0"/>
          <w:numId w:val="5"/>
        </w:numPr>
        <w:tabs>
          <w:tab w:val="left" w:pos="851"/>
        </w:tabs>
        <w:ind w:left="0" w:firstLine="567"/>
        <w:rPr>
          <w:rFonts w:ascii="Tahoma" w:hAnsi="Tahoma" w:cs="Tahoma"/>
          <w:sz w:val="19"/>
          <w:szCs w:val="19"/>
        </w:rPr>
      </w:pPr>
      <w:r w:rsidRPr="00610A86">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610A86" w:rsidRDefault="00B47271" w:rsidP="00026E07">
      <w:pPr>
        <w:pStyle w:val="a3"/>
        <w:numPr>
          <w:ilvl w:val="0"/>
          <w:numId w:val="5"/>
        </w:numPr>
        <w:tabs>
          <w:tab w:val="left" w:pos="851"/>
        </w:tabs>
        <w:ind w:left="0" w:firstLine="567"/>
        <w:jc w:val="both"/>
        <w:rPr>
          <w:rFonts w:ascii="Tahoma" w:hAnsi="Tahoma" w:cs="Tahoma"/>
          <w:sz w:val="19"/>
          <w:szCs w:val="19"/>
        </w:rPr>
      </w:pPr>
      <w:r w:rsidRPr="00610A86">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610A86" w:rsidRDefault="00B47271" w:rsidP="00026E07">
      <w:pPr>
        <w:pStyle w:val="a3"/>
        <w:numPr>
          <w:ilvl w:val="0"/>
          <w:numId w:val="5"/>
        </w:numPr>
        <w:tabs>
          <w:tab w:val="left" w:pos="851"/>
        </w:tabs>
        <w:ind w:left="0" w:firstLine="567"/>
        <w:jc w:val="both"/>
        <w:rPr>
          <w:rFonts w:ascii="Tahoma" w:hAnsi="Tahoma" w:cs="Tahoma"/>
          <w:b/>
          <w:sz w:val="19"/>
          <w:szCs w:val="19"/>
        </w:rPr>
      </w:pPr>
      <w:r w:rsidRPr="00610A86">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610A86" w:rsidRDefault="00B47271" w:rsidP="00B47271">
      <w:pPr>
        <w:pStyle w:val="a3"/>
        <w:ind w:left="0" w:firstLine="567"/>
        <w:jc w:val="both"/>
        <w:rPr>
          <w:rFonts w:ascii="Tahoma" w:hAnsi="Tahoma" w:cs="Tahoma"/>
          <w:sz w:val="19"/>
          <w:szCs w:val="19"/>
        </w:rPr>
      </w:pPr>
      <w:r w:rsidRPr="00610A86">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610A86" w:rsidRDefault="00B47271" w:rsidP="00026E07">
      <w:pPr>
        <w:pStyle w:val="a3"/>
        <w:numPr>
          <w:ilvl w:val="0"/>
          <w:numId w:val="5"/>
        </w:numPr>
        <w:tabs>
          <w:tab w:val="left" w:pos="851"/>
          <w:tab w:val="left" w:pos="1134"/>
        </w:tabs>
        <w:ind w:left="0" w:firstLine="567"/>
        <w:rPr>
          <w:rFonts w:ascii="Tahoma" w:hAnsi="Tahoma" w:cs="Tahoma"/>
          <w:sz w:val="19"/>
          <w:szCs w:val="19"/>
        </w:rPr>
      </w:pPr>
      <w:r w:rsidRPr="00610A86">
        <w:rPr>
          <w:rFonts w:ascii="Tahoma" w:hAnsi="Tahoma" w:cs="Tahoma"/>
          <w:b/>
          <w:sz w:val="19"/>
          <w:szCs w:val="19"/>
        </w:rPr>
        <w:t xml:space="preserve"> </w:t>
      </w:r>
      <w:r w:rsidRPr="00610A86">
        <w:rPr>
          <w:rFonts w:ascii="Tahoma" w:hAnsi="Tahoma" w:cs="Tahoma"/>
          <w:sz w:val="19"/>
          <w:szCs w:val="19"/>
          <w:u w:val="single"/>
        </w:rPr>
        <w:t>Компания отклоняет конкурсную заявку в случаях, если</w:t>
      </w:r>
      <w:r w:rsidRPr="00610A86">
        <w:rPr>
          <w:rFonts w:ascii="Tahoma" w:hAnsi="Tahoma" w:cs="Tahoma"/>
          <w:sz w:val="19"/>
          <w:szCs w:val="19"/>
        </w:rPr>
        <w:t>:</w:t>
      </w:r>
    </w:p>
    <w:p w14:paraId="029AD1DC"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610A86" w:rsidRDefault="00B47271" w:rsidP="00B47271">
      <w:pPr>
        <w:spacing w:after="0" w:line="240" w:lineRule="auto"/>
        <w:ind w:firstLine="567"/>
        <w:contextualSpacing/>
        <w:jc w:val="both"/>
        <w:rPr>
          <w:rFonts w:ascii="Tahoma" w:hAnsi="Tahoma" w:cs="Tahoma"/>
          <w:sz w:val="19"/>
          <w:szCs w:val="19"/>
        </w:rPr>
      </w:pPr>
      <w:r w:rsidRPr="00610A86">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поставщик представил более одной конкурсной заявки;</w:t>
      </w:r>
    </w:p>
    <w:p w14:paraId="18875148"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цена конкурсной заявки превышает планируемую сумму закупки;</w:t>
      </w:r>
    </w:p>
    <w:p w14:paraId="12BD9280" w14:textId="3AE53CED" w:rsidR="000B4394" w:rsidRPr="00610A86"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u w:val="single"/>
        </w:rPr>
        <w:t>Конкурс признается Компанией несостоявшимся</w:t>
      </w:r>
      <w:r w:rsidRPr="00610A86">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u w:val="single"/>
        </w:rPr>
        <w:t>Компания может отменить конкурс</w:t>
      </w:r>
      <w:r w:rsidRPr="00610A86">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610A86" w:rsidRDefault="00B47271" w:rsidP="00026E07">
      <w:pPr>
        <w:pStyle w:val="a3"/>
        <w:numPr>
          <w:ilvl w:val="0"/>
          <w:numId w:val="5"/>
        </w:numPr>
        <w:tabs>
          <w:tab w:val="left" w:pos="993"/>
        </w:tabs>
        <w:ind w:left="0" w:firstLine="567"/>
        <w:jc w:val="both"/>
        <w:rPr>
          <w:rFonts w:ascii="Tahoma" w:hAnsi="Tahoma" w:cs="Tahoma"/>
          <w:sz w:val="19"/>
          <w:szCs w:val="19"/>
        </w:rPr>
      </w:pPr>
      <w:r w:rsidRPr="00610A86">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610A86"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610A86">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610A86"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610A86" w:rsidRDefault="00B47271" w:rsidP="00B47271">
      <w:pPr>
        <w:pStyle w:val="a3"/>
        <w:tabs>
          <w:tab w:val="left" w:pos="993"/>
        </w:tabs>
        <w:spacing w:line="259" w:lineRule="auto"/>
        <w:ind w:left="567"/>
        <w:jc w:val="both"/>
        <w:rPr>
          <w:rFonts w:ascii="Tahoma" w:eastAsiaTheme="minorHAnsi" w:hAnsi="Tahoma" w:cs="Tahoma"/>
          <w:sz w:val="19"/>
          <w:szCs w:val="19"/>
        </w:rPr>
      </w:pPr>
      <w:r w:rsidRPr="00610A86">
        <w:rPr>
          <w:rFonts w:ascii="Tahoma" w:eastAsiaTheme="minorHAnsi" w:hAnsi="Tahoma" w:cs="Tahoma"/>
          <w:sz w:val="19"/>
          <w:szCs w:val="19"/>
        </w:rPr>
        <w:t>Приложение:</w:t>
      </w:r>
    </w:p>
    <w:p w14:paraId="3C203229" w14:textId="77777777"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Требования к закупке</w:t>
      </w:r>
    </w:p>
    <w:p w14:paraId="0A594CF5" w14:textId="598FFE67"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Форма конкурсной заявки</w:t>
      </w:r>
    </w:p>
    <w:p w14:paraId="041F9A0D" w14:textId="3D6F5431"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Ф</w:t>
      </w:r>
      <w:r w:rsidR="008D4B24" w:rsidRPr="00610A86">
        <w:rPr>
          <w:rFonts w:ascii="Tahoma" w:eastAsiaTheme="minorHAnsi" w:hAnsi="Tahoma" w:cs="Tahoma"/>
          <w:sz w:val="19"/>
          <w:szCs w:val="19"/>
        </w:rPr>
        <w:t>о</w:t>
      </w:r>
      <w:r w:rsidRPr="00610A86">
        <w:rPr>
          <w:rFonts w:ascii="Tahoma" w:eastAsiaTheme="minorHAnsi" w:hAnsi="Tahoma" w:cs="Tahoma"/>
          <w:sz w:val="19"/>
          <w:szCs w:val="19"/>
        </w:rPr>
        <w:t>рма коммерческого предложения</w:t>
      </w:r>
    </w:p>
    <w:p w14:paraId="79EB790E" w14:textId="26A3614F"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Проект договора</w:t>
      </w:r>
    </w:p>
    <w:p w14:paraId="411E4DB8" w14:textId="29F0013B" w:rsidR="004D0FFE" w:rsidRPr="00610A86" w:rsidRDefault="004D0FFE" w:rsidP="00B47271">
      <w:pPr>
        <w:pStyle w:val="af2"/>
        <w:rPr>
          <w:rFonts w:ascii="Tahoma" w:hAnsi="Tahoma" w:cs="Tahoma"/>
          <w:b/>
          <w:sz w:val="19"/>
          <w:szCs w:val="19"/>
        </w:rPr>
      </w:pPr>
    </w:p>
    <w:p w14:paraId="4E5BDEE7" w14:textId="77777777" w:rsidR="00D37770" w:rsidRPr="00610A86" w:rsidRDefault="00D37770" w:rsidP="005E1820">
      <w:pPr>
        <w:pStyle w:val="af2"/>
        <w:rPr>
          <w:rFonts w:ascii="Tahoma" w:hAnsi="Tahoma" w:cs="Tahoma"/>
          <w:b/>
          <w:sz w:val="19"/>
          <w:szCs w:val="19"/>
        </w:rPr>
      </w:pPr>
    </w:p>
    <w:p w14:paraId="6AE0C37C" w14:textId="06F3B463" w:rsidR="004D0FFE" w:rsidRPr="00610A86" w:rsidRDefault="00B47271" w:rsidP="005E1820">
      <w:pPr>
        <w:pStyle w:val="af2"/>
        <w:rPr>
          <w:rFonts w:ascii="Tahoma" w:hAnsi="Tahoma" w:cs="Tahoma"/>
          <w:b/>
          <w:sz w:val="19"/>
          <w:szCs w:val="19"/>
        </w:rPr>
      </w:pPr>
      <w:r w:rsidRPr="00610A86">
        <w:rPr>
          <w:rFonts w:ascii="Tahoma" w:hAnsi="Tahoma" w:cs="Tahoma"/>
          <w:b/>
          <w:sz w:val="19"/>
          <w:szCs w:val="19"/>
        </w:rPr>
        <w:t xml:space="preserve">Руководитель отдела по закупкам                                                  </w:t>
      </w:r>
      <w:r w:rsidR="005E1820" w:rsidRPr="00610A86">
        <w:rPr>
          <w:rFonts w:ascii="Tahoma" w:hAnsi="Tahoma" w:cs="Tahoma"/>
          <w:b/>
          <w:sz w:val="19"/>
          <w:szCs w:val="19"/>
        </w:rPr>
        <w:t xml:space="preserve">          Таалайбек кызы Айнура</w:t>
      </w:r>
    </w:p>
    <w:p w14:paraId="7E2343E1" w14:textId="77777777" w:rsidR="005E1820" w:rsidRPr="00610A86" w:rsidRDefault="005E1820" w:rsidP="005E1820">
      <w:pPr>
        <w:pStyle w:val="af2"/>
        <w:rPr>
          <w:rFonts w:ascii="Tahoma" w:hAnsi="Tahoma" w:cs="Tahoma"/>
          <w:b/>
          <w:sz w:val="19"/>
          <w:szCs w:val="19"/>
        </w:rPr>
      </w:pPr>
    </w:p>
    <w:p w14:paraId="13C454C3" w14:textId="4A2EF76E" w:rsidR="00B47271" w:rsidRPr="0099611F" w:rsidRDefault="00B47271" w:rsidP="00B47271">
      <w:pPr>
        <w:pStyle w:val="ac"/>
        <w:rPr>
          <w:rFonts w:ascii="Tahoma" w:hAnsi="Tahoma" w:cs="Tahoma"/>
          <w:i/>
          <w:sz w:val="16"/>
          <w:szCs w:val="16"/>
        </w:rPr>
      </w:pPr>
      <w:r w:rsidRPr="0099611F">
        <w:rPr>
          <w:rFonts w:ascii="Tahoma" w:hAnsi="Tahoma" w:cs="Tahoma"/>
          <w:i/>
          <w:sz w:val="16"/>
          <w:szCs w:val="16"/>
        </w:rPr>
        <w:t>Исп.: Н. Шаршенов, тел:0312 905</w:t>
      </w:r>
      <w:r w:rsidR="004D0FFE" w:rsidRPr="0099611F">
        <w:rPr>
          <w:rFonts w:ascii="Tahoma" w:hAnsi="Tahoma" w:cs="Tahoma"/>
          <w:i/>
          <w:sz w:val="16"/>
          <w:szCs w:val="16"/>
        </w:rPr>
        <w:t> </w:t>
      </w:r>
      <w:r w:rsidRPr="0099611F">
        <w:rPr>
          <w:rFonts w:ascii="Tahoma" w:hAnsi="Tahoma" w:cs="Tahoma"/>
          <w:i/>
          <w:sz w:val="16"/>
          <w:szCs w:val="16"/>
        </w:rPr>
        <w:t>244</w:t>
      </w:r>
    </w:p>
    <w:p w14:paraId="2A10F516" w14:textId="77777777" w:rsidR="004D0FFE" w:rsidRPr="00610A86"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610A86" w:rsidRDefault="00CE3B92" w:rsidP="007E5D9C">
      <w:pPr>
        <w:widowControl w:val="0"/>
        <w:autoSpaceDE w:val="0"/>
        <w:autoSpaceDN w:val="0"/>
        <w:adjustRightInd w:val="0"/>
        <w:spacing w:after="0" w:line="240" w:lineRule="auto"/>
        <w:jc w:val="right"/>
        <w:rPr>
          <w:rFonts w:ascii="Tahoma" w:hAnsi="Tahoma" w:cs="Tahoma"/>
          <w:b/>
          <w:sz w:val="19"/>
          <w:szCs w:val="19"/>
        </w:rPr>
      </w:pPr>
      <w:r w:rsidRPr="00610A86">
        <w:rPr>
          <w:rFonts w:ascii="Tahoma" w:hAnsi="Tahoma" w:cs="Tahoma"/>
          <w:b/>
          <w:sz w:val="19"/>
          <w:szCs w:val="19"/>
        </w:rPr>
        <w:t xml:space="preserve">Приложение </w:t>
      </w:r>
      <w:r w:rsidR="009E6E78" w:rsidRPr="00610A86">
        <w:rPr>
          <w:rFonts w:ascii="Tahoma" w:hAnsi="Tahoma" w:cs="Tahoma"/>
          <w:b/>
          <w:sz w:val="19"/>
          <w:szCs w:val="19"/>
        </w:rPr>
        <w:t>1</w:t>
      </w:r>
      <w:r w:rsidRPr="00610A86">
        <w:rPr>
          <w:rFonts w:ascii="Tahoma" w:hAnsi="Tahoma" w:cs="Tahoma"/>
          <w:b/>
          <w:sz w:val="19"/>
          <w:szCs w:val="19"/>
        </w:rPr>
        <w:t xml:space="preserve"> к Приглашению</w:t>
      </w:r>
    </w:p>
    <w:p w14:paraId="7B7D9664" w14:textId="77777777" w:rsidR="00F40786" w:rsidRPr="00610A86"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610A86" w:rsidRDefault="00F40786" w:rsidP="00F40786">
      <w:pPr>
        <w:widowControl w:val="0"/>
        <w:autoSpaceDE w:val="0"/>
        <w:autoSpaceDN w:val="0"/>
        <w:adjustRightInd w:val="0"/>
        <w:spacing w:after="120"/>
        <w:jc w:val="center"/>
        <w:rPr>
          <w:rFonts w:ascii="Tahoma" w:hAnsi="Tahoma" w:cs="Tahoma"/>
          <w:sz w:val="19"/>
          <w:szCs w:val="19"/>
        </w:rPr>
      </w:pPr>
      <w:r w:rsidRPr="00610A86">
        <w:rPr>
          <w:rFonts w:ascii="Tahoma" w:hAnsi="Tahoma" w:cs="Tahoma"/>
          <w:b/>
          <w:bCs/>
          <w:color w:val="000000"/>
          <w:sz w:val="19"/>
          <w:szCs w:val="19"/>
        </w:rPr>
        <w:t>Требования к закупке</w:t>
      </w:r>
    </w:p>
    <w:tbl>
      <w:tblPr>
        <w:tblW w:w="111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992"/>
        <w:gridCol w:w="933"/>
        <w:gridCol w:w="1888"/>
        <w:gridCol w:w="1842"/>
        <w:gridCol w:w="2790"/>
      </w:tblGrid>
      <w:tr w:rsidR="005526EE" w:rsidRPr="00610A86" w14:paraId="2A543E42" w14:textId="77777777" w:rsidTr="00D37770">
        <w:trPr>
          <w:trHeight w:val="390"/>
        </w:trPr>
        <w:tc>
          <w:tcPr>
            <w:tcW w:w="694" w:type="dxa"/>
            <w:shd w:val="clear" w:color="000000" w:fill="F2F2F2"/>
            <w:noWrap/>
            <w:vAlign w:val="center"/>
            <w:hideMark/>
          </w:tcPr>
          <w:p w14:paraId="362A2DF9" w14:textId="77777777" w:rsidR="005526EE" w:rsidRPr="00610A86" w:rsidRDefault="005526EE" w:rsidP="005526EE">
            <w:pPr>
              <w:spacing w:after="0" w:line="240" w:lineRule="auto"/>
              <w:rPr>
                <w:rFonts w:ascii="Tahoma" w:eastAsia="Times New Roman" w:hAnsi="Tahoma" w:cs="Tahoma"/>
                <w:b/>
                <w:bCs/>
                <w:sz w:val="19"/>
                <w:szCs w:val="19"/>
              </w:rPr>
            </w:pPr>
            <w:r w:rsidRPr="00610A86">
              <w:rPr>
                <w:rFonts w:ascii="Tahoma" w:eastAsia="Times New Roman" w:hAnsi="Tahoma" w:cs="Tahoma"/>
                <w:b/>
                <w:bCs/>
                <w:sz w:val="19"/>
                <w:szCs w:val="19"/>
              </w:rPr>
              <w:t>1</w:t>
            </w:r>
          </w:p>
        </w:tc>
        <w:tc>
          <w:tcPr>
            <w:tcW w:w="10445" w:type="dxa"/>
            <w:gridSpan w:val="5"/>
            <w:shd w:val="clear" w:color="000000" w:fill="F2F2F2"/>
            <w:vAlign w:val="center"/>
            <w:hideMark/>
          </w:tcPr>
          <w:p w14:paraId="0B3278E2" w14:textId="77777777" w:rsidR="005526EE" w:rsidRPr="00610A86" w:rsidRDefault="005526EE" w:rsidP="005526EE">
            <w:pPr>
              <w:spacing w:after="0" w:line="240" w:lineRule="auto"/>
              <w:jc w:val="center"/>
              <w:rPr>
                <w:rFonts w:ascii="Tahoma" w:eastAsia="Times New Roman" w:hAnsi="Tahoma" w:cs="Tahoma"/>
                <w:b/>
                <w:bCs/>
                <w:sz w:val="19"/>
                <w:szCs w:val="19"/>
              </w:rPr>
            </w:pPr>
            <w:r w:rsidRPr="00610A86">
              <w:rPr>
                <w:rFonts w:ascii="Tahoma" w:eastAsia="Times New Roman" w:hAnsi="Tahoma" w:cs="Tahoma"/>
                <w:b/>
                <w:bCs/>
                <w:sz w:val="19"/>
                <w:szCs w:val="19"/>
              </w:rPr>
              <w:t>Общие требования</w:t>
            </w:r>
          </w:p>
        </w:tc>
      </w:tr>
      <w:tr w:rsidR="005526EE" w:rsidRPr="00610A86" w14:paraId="0DAFDE3F" w14:textId="77777777" w:rsidTr="00D37770">
        <w:trPr>
          <w:trHeight w:val="315"/>
        </w:trPr>
        <w:tc>
          <w:tcPr>
            <w:tcW w:w="694" w:type="dxa"/>
            <w:shd w:val="clear" w:color="auto" w:fill="auto"/>
            <w:noWrap/>
            <w:vAlign w:val="center"/>
            <w:hideMark/>
          </w:tcPr>
          <w:p w14:paraId="7CE540BD"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w:t>
            </w:r>
          </w:p>
        </w:tc>
        <w:tc>
          <w:tcPr>
            <w:tcW w:w="3925" w:type="dxa"/>
            <w:gridSpan w:val="2"/>
            <w:shd w:val="clear" w:color="auto" w:fill="auto"/>
            <w:vAlign w:val="center"/>
            <w:hideMark/>
          </w:tcPr>
          <w:p w14:paraId="01F19FE7"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Язык конкурсной заявки</w:t>
            </w:r>
          </w:p>
        </w:tc>
        <w:tc>
          <w:tcPr>
            <w:tcW w:w="6520" w:type="dxa"/>
            <w:gridSpan w:val="3"/>
            <w:shd w:val="clear" w:color="auto" w:fill="auto"/>
            <w:noWrap/>
            <w:vAlign w:val="center"/>
            <w:hideMark/>
          </w:tcPr>
          <w:p w14:paraId="2D902388"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Русский</w:t>
            </w:r>
          </w:p>
        </w:tc>
      </w:tr>
      <w:tr w:rsidR="005526EE" w:rsidRPr="00610A86" w14:paraId="5531FBAA" w14:textId="77777777" w:rsidTr="00D37770">
        <w:trPr>
          <w:trHeight w:val="315"/>
        </w:trPr>
        <w:tc>
          <w:tcPr>
            <w:tcW w:w="694" w:type="dxa"/>
            <w:shd w:val="clear" w:color="auto" w:fill="auto"/>
            <w:noWrap/>
            <w:vAlign w:val="center"/>
            <w:hideMark/>
          </w:tcPr>
          <w:p w14:paraId="2EEDC618"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1.2</w:t>
            </w:r>
          </w:p>
        </w:tc>
        <w:tc>
          <w:tcPr>
            <w:tcW w:w="3925" w:type="dxa"/>
            <w:gridSpan w:val="2"/>
            <w:shd w:val="clear" w:color="auto" w:fill="auto"/>
            <w:vAlign w:val="center"/>
            <w:hideMark/>
          </w:tcPr>
          <w:p w14:paraId="72D54AD3"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Срок оказания услуг</w:t>
            </w:r>
          </w:p>
        </w:tc>
        <w:tc>
          <w:tcPr>
            <w:tcW w:w="6520" w:type="dxa"/>
            <w:gridSpan w:val="3"/>
            <w:shd w:val="clear" w:color="auto" w:fill="auto"/>
            <w:noWrap/>
            <w:vAlign w:val="center"/>
            <w:hideMark/>
          </w:tcPr>
          <w:p w14:paraId="7BA4851F" w14:textId="19984D3A" w:rsidR="005526EE" w:rsidRPr="00610A86" w:rsidRDefault="005526EE" w:rsidP="005526EE">
            <w:pPr>
              <w:spacing w:after="0" w:line="240" w:lineRule="auto"/>
              <w:rPr>
                <w:rFonts w:ascii="Tahoma" w:hAnsi="Tahoma" w:cs="Tahoma"/>
                <w:bCs/>
                <w:sz w:val="19"/>
                <w:szCs w:val="19"/>
              </w:rPr>
            </w:pPr>
            <w:r w:rsidRPr="00610A86">
              <w:rPr>
                <w:rFonts w:ascii="Tahoma" w:hAnsi="Tahoma" w:cs="Tahoma"/>
                <w:bCs/>
                <w:sz w:val="19"/>
                <w:szCs w:val="19"/>
              </w:rPr>
              <w:t>По заявкам Заказчика согласно требованиям Технического задания Заказчика</w:t>
            </w:r>
            <w:r w:rsidR="004B0CCB" w:rsidRPr="00610A86">
              <w:rPr>
                <w:rFonts w:ascii="Tahoma" w:hAnsi="Tahoma" w:cs="Tahoma"/>
                <w:bCs/>
                <w:sz w:val="19"/>
                <w:szCs w:val="19"/>
              </w:rPr>
              <w:t xml:space="preserve"> (</w:t>
            </w:r>
            <w:r w:rsidR="004B0CCB" w:rsidRPr="00610A86">
              <w:rPr>
                <w:rFonts w:ascii="Tahoma" w:eastAsia="Times New Roman" w:hAnsi="Tahoma" w:cs="Tahoma"/>
                <w:b/>
                <w:bCs/>
                <w:color w:val="000000"/>
                <w:sz w:val="19"/>
                <w:szCs w:val="19"/>
              </w:rPr>
              <w:t xml:space="preserve">Не </w:t>
            </w:r>
            <w:r w:rsidR="004B0CCB" w:rsidRPr="0047042D">
              <w:rPr>
                <w:rFonts w:ascii="Tahoma" w:eastAsia="Times New Roman" w:hAnsi="Tahoma" w:cs="Tahoma"/>
                <w:b/>
                <w:bCs/>
                <w:color w:val="000000"/>
                <w:sz w:val="19"/>
                <w:szCs w:val="19"/>
              </w:rPr>
              <w:t xml:space="preserve">более </w:t>
            </w:r>
            <w:r w:rsidR="004E0831" w:rsidRPr="0047042D">
              <w:rPr>
                <w:rFonts w:ascii="Tahoma" w:eastAsia="Times New Roman" w:hAnsi="Tahoma" w:cs="Tahoma"/>
                <w:b/>
                <w:bCs/>
                <w:color w:val="000000"/>
                <w:sz w:val="19"/>
                <w:szCs w:val="19"/>
              </w:rPr>
              <w:t>10</w:t>
            </w:r>
            <w:r w:rsidR="004B0CCB" w:rsidRPr="0047042D">
              <w:rPr>
                <w:rFonts w:ascii="Tahoma" w:eastAsia="Times New Roman" w:hAnsi="Tahoma" w:cs="Tahoma"/>
                <w:b/>
                <w:bCs/>
                <w:color w:val="000000"/>
                <w:sz w:val="19"/>
                <w:szCs w:val="19"/>
              </w:rPr>
              <w:t xml:space="preserve"> календарных</w:t>
            </w:r>
            <w:r w:rsidR="004B0CCB" w:rsidRPr="00610A86">
              <w:rPr>
                <w:rFonts w:ascii="Tahoma" w:eastAsia="Times New Roman" w:hAnsi="Tahoma" w:cs="Tahoma"/>
                <w:b/>
                <w:bCs/>
                <w:color w:val="000000"/>
                <w:sz w:val="19"/>
                <w:szCs w:val="19"/>
              </w:rPr>
              <w:t xml:space="preserve"> дней после подачи заявки на установку системы</w:t>
            </w:r>
            <w:r w:rsidR="004B0CCB" w:rsidRPr="00610A86">
              <w:rPr>
                <w:rFonts w:ascii="Tahoma" w:hAnsi="Tahoma" w:cs="Tahoma"/>
                <w:bCs/>
                <w:sz w:val="19"/>
                <w:szCs w:val="19"/>
              </w:rPr>
              <w:t>)</w:t>
            </w:r>
            <w:r w:rsidRPr="00610A86">
              <w:rPr>
                <w:rFonts w:ascii="Tahoma" w:hAnsi="Tahoma" w:cs="Tahoma"/>
                <w:bCs/>
                <w:sz w:val="19"/>
                <w:szCs w:val="19"/>
              </w:rPr>
              <w:t xml:space="preserve">, в течении указанных в заявках и условиями настоящего Договора сроков. </w:t>
            </w:r>
          </w:p>
          <w:p w14:paraId="7193FBDB" w14:textId="77777777" w:rsidR="005526EE" w:rsidRPr="00610A86" w:rsidRDefault="005526EE" w:rsidP="005526EE">
            <w:pPr>
              <w:spacing w:after="0" w:line="240" w:lineRule="auto"/>
              <w:rPr>
                <w:rFonts w:ascii="Tahoma" w:eastAsia="Times New Roman" w:hAnsi="Tahoma" w:cs="Tahoma"/>
                <w:i/>
                <w:iCs/>
                <w:color w:val="000000"/>
                <w:sz w:val="19"/>
                <w:szCs w:val="19"/>
              </w:rPr>
            </w:pPr>
            <w:r w:rsidRPr="00610A86">
              <w:rPr>
                <w:rFonts w:ascii="Tahoma" w:eastAsia="Times New Roman" w:hAnsi="Tahoma" w:cs="Tahoma"/>
                <w:color w:val="000000"/>
                <w:sz w:val="19"/>
                <w:szCs w:val="19"/>
              </w:rPr>
              <w:t>С даты заключения договора сроком на 12 месяцев.</w:t>
            </w:r>
          </w:p>
        </w:tc>
      </w:tr>
      <w:tr w:rsidR="005526EE" w:rsidRPr="00610A86" w14:paraId="4EEE3DC0" w14:textId="77777777" w:rsidTr="00D37770">
        <w:trPr>
          <w:trHeight w:val="330"/>
        </w:trPr>
        <w:tc>
          <w:tcPr>
            <w:tcW w:w="694" w:type="dxa"/>
            <w:shd w:val="clear" w:color="auto" w:fill="auto"/>
            <w:noWrap/>
            <w:vAlign w:val="center"/>
            <w:hideMark/>
          </w:tcPr>
          <w:p w14:paraId="79909361"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1.3</w:t>
            </w:r>
          </w:p>
        </w:tc>
        <w:tc>
          <w:tcPr>
            <w:tcW w:w="3925" w:type="dxa"/>
            <w:gridSpan w:val="2"/>
            <w:shd w:val="clear" w:color="auto" w:fill="auto"/>
            <w:vAlign w:val="center"/>
            <w:hideMark/>
          </w:tcPr>
          <w:p w14:paraId="3A72DC49"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Условия и место поставки (</w:t>
            </w:r>
            <w:proofErr w:type="spellStart"/>
            <w:r w:rsidRPr="00610A86">
              <w:rPr>
                <w:rFonts w:ascii="Tahoma" w:eastAsia="Times New Roman" w:hAnsi="Tahoma" w:cs="Tahoma"/>
                <w:color w:val="000000"/>
                <w:sz w:val="19"/>
                <w:szCs w:val="19"/>
              </w:rPr>
              <w:t>Инкотермс</w:t>
            </w:r>
            <w:proofErr w:type="spellEnd"/>
            <w:r w:rsidRPr="00610A86">
              <w:rPr>
                <w:rFonts w:ascii="Tahoma" w:eastAsia="Times New Roman" w:hAnsi="Tahoma" w:cs="Tahoma"/>
                <w:color w:val="000000"/>
                <w:sz w:val="19"/>
                <w:szCs w:val="19"/>
              </w:rPr>
              <w:t xml:space="preserve"> / адрес)</w:t>
            </w:r>
          </w:p>
        </w:tc>
        <w:tc>
          <w:tcPr>
            <w:tcW w:w="6520" w:type="dxa"/>
            <w:gridSpan w:val="3"/>
            <w:shd w:val="clear" w:color="auto" w:fill="auto"/>
            <w:vAlign w:val="center"/>
            <w:hideMark/>
          </w:tcPr>
          <w:p w14:paraId="6379B3A9"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В соответствии с условиями Договора.</w:t>
            </w:r>
          </w:p>
        </w:tc>
      </w:tr>
      <w:tr w:rsidR="005526EE" w:rsidRPr="00610A86" w14:paraId="6E03F589" w14:textId="77777777" w:rsidTr="00D37770">
        <w:trPr>
          <w:trHeight w:val="330"/>
        </w:trPr>
        <w:tc>
          <w:tcPr>
            <w:tcW w:w="694" w:type="dxa"/>
            <w:shd w:val="clear" w:color="auto" w:fill="auto"/>
            <w:noWrap/>
            <w:vAlign w:val="center"/>
            <w:hideMark/>
          </w:tcPr>
          <w:p w14:paraId="24C3C30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1.4</w:t>
            </w:r>
          </w:p>
        </w:tc>
        <w:tc>
          <w:tcPr>
            <w:tcW w:w="3925" w:type="dxa"/>
            <w:gridSpan w:val="2"/>
            <w:shd w:val="clear" w:color="auto" w:fill="auto"/>
            <w:vAlign w:val="center"/>
            <w:hideMark/>
          </w:tcPr>
          <w:p w14:paraId="051E641A"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Условия и срок выплаты</w:t>
            </w:r>
          </w:p>
        </w:tc>
        <w:tc>
          <w:tcPr>
            <w:tcW w:w="6520" w:type="dxa"/>
            <w:gridSpan w:val="3"/>
            <w:shd w:val="clear" w:color="auto" w:fill="auto"/>
            <w:vAlign w:val="center"/>
            <w:hideMark/>
          </w:tcPr>
          <w:p w14:paraId="79F2EA85" w14:textId="2FC75F79" w:rsidR="005526EE" w:rsidRPr="00610A86" w:rsidRDefault="005526EE" w:rsidP="005526EE">
            <w:pPr>
              <w:spacing w:after="0" w:line="240" w:lineRule="auto"/>
              <w:rPr>
                <w:rFonts w:ascii="Tahoma" w:eastAsia="Times New Roman" w:hAnsi="Tahoma" w:cs="Tahoma"/>
                <w:sz w:val="19"/>
                <w:szCs w:val="19"/>
              </w:rPr>
            </w:pPr>
            <w:r w:rsidRPr="00610A86">
              <w:rPr>
                <w:rFonts w:ascii="Tahoma" w:hAnsi="Tahoma" w:cs="Tahoma"/>
                <w:sz w:val="19"/>
                <w:szCs w:val="19"/>
              </w:rPr>
              <w:t>100% от стоимости дог</w:t>
            </w:r>
            <w:r w:rsidR="00D37770" w:rsidRPr="00610A86">
              <w:rPr>
                <w:rFonts w:ascii="Tahoma" w:hAnsi="Tahoma" w:cs="Tahoma"/>
                <w:sz w:val="19"/>
                <w:szCs w:val="19"/>
              </w:rPr>
              <w:t>овора выплачиваются в течение 10</w:t>
            </w:r>
            <w:r w:rsidRPr="00610A86">
              <w:rPr>
                <w:rFonts w:ascii="Tahoma" w:hAnsi="Tahoma" w:cs="Tahoma"/>
                <w:sz w:val="19"/>
                <w:szCs w:val="19"/>
              </w:rPr>
              <w:t xml:space="preserve"> банковских дней со дня получения счета-фактуры, выставленной на основании и датой подписания сторонами Акта приема – передачи выполненных работ.</w:t>
            </w:r>
          </w:p>
          <w:p w14:paraId="771BEF8B" w14:textId="77777777" w:rsidR="005526EE" w:rsidRPr="00610A86" w:rsidRDefault="005526EE" w:rsidP="005526EE">
            <w:pPr>
              <w:spacing w:after="0" w:line="240" w:lineRule="auto"/>
              <w:rPr>
                <w:rFonts w:ascii="Tahoma" w:hAnsi="Tahoma" w:cs="Tahoma"/>
                <w:sz w:val="19"/>
                <w:szCs w:val="19"/>
              </w:rPr>
            </w:pPr>
          </w:p>
          <w:p w14:paraId="05C191D3" w14:textId="77777777" w:rsidR="005526EE" w:rsidRPr="00610A86" w:rsidRDefault="005526EE" w:rsidP="005526EE">
            <w:pPr>
              <w:spacing w:after="0" w:line="240" w:lineRule="auto"/>
              <w:rPr>
                <w:rFonts w:ascii="Tahoma" w:eastAsia="Times New Roman" w:hAnsi="Tahoma" w:cs="Tahoma"/>
                <w:sz w:val="19"/>
                <w:szCs w:val="19"/>
              </w:rPr>
            </w:pPr>
            <w:r w:rsidRPr="00610A86">
              <w:rPr>
                <w:rFonts w:ascii="Tahoma" w:hAnsi="Tahoma" w:cs="Tahoma"/>
                <w:sz w:val="19"/>
                <w:szCs w:val="19"/>
              </w:rPr>
              <w:t>Оплата осуществляется в сомах КР, путем перечисления денежных средств на расчетный счет Подрядчика.</w:t>
            </w:r>
          </w:p>
        </w:tc>
      </w:tr>
      <w:tr w:rsidR="005526EE" w:rsidRPr="00610A86" w14:paraId="25FF0431" w14:textId="77777777" w:rsidTr="00D37770">
        <w:trPr>
          <w:trHeight w:val="315"/>
        </w:trPr>
        <w:tc>
          <w:tcPr>
            <w:tcW w:w="694" w:type="dxa"/>
            <w:shd w:val="clear" w:color="auto" w:fill="auto"/>
            <w:noWrap/>
            <w:vAlign w:val="center"/>
            <w:hideMark/>
          </w:tcPr>
          <w:p w14:paraId="28EF7737"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1.5</w:t>
            </w:r>
          </w:p>
        </w:tc>
        <w:tc>
          <w:tcPr>
            <w:tcW w:w="3925" w:type="dxa"/>
            <w:gridSpan w:val="2"/>
            <w:shd w:val="clear" w:color="auto" w:fill="auto"/>
            <w:vAlign w:val="center"/>
            <w:hideMark/>
          </w:tcPr>
          <w:p w14:paraId="05BD48EF"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Цена конкурсной заявки (коммерческое предложение)</w:t>
            </w:r>
          </w:p>
        </w:tc>
        <w:tc>
          <w:tcPr>
            <w:tcW w:w="6520" w:type="dxa"/>
            <w:gridSpan w:val="3"/>
            <w:shd w:val="clear" w:color="auto" w:fill="auto"/>
            <w:noWrap/>
            <w:vAlign w:val="center"/>
            <w:hideMark/>
          </w:tcPr>
          <w:p w14:paraId="49A3A508"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 xml:space="preserve">В цену, указанную участниками конкурса, должны быть включены все налоги, сборы, транспортные, командировочные расходы и другие платежи, взимаемые в соответствии с законодательством </w:t>
            </w:r>
            <w:proofErr w:type="spellStart"/>
            <w:r w:rsidRPr="00610A86">
              <w:rPr>
                <w:rFonts w:ascii="Tahoma" w:eastAsia="Times New Roman" w:hAnsi="Tahoma" w:cs="Tahoma"/>
                <w:color w:val="000000"/>
                <w:sz w:val="19"/>
                <w:szCs w:val="19"/>
              </w:rPr>
              <w:t>Кыргызской</w:t>
            </w:r>
            <w:proofErr w:type="spellEnd"/>
            <w:r w:rsidRPr="00610A86">
              <w:rPr>
                <w:rFonts w:ascii="Tahoma" w:eastAsia="Times New Roman" w:hAnsi="Tahoma" w:cs="Tahoma"/>
                <w:color w:val="000000"/>
                <w:sz w:val="19"/>
                <w:szCs w:val="19"/>
              </w:rPr>
              <w:t xml:space="preserve"> Республики, а также накладные расходы.    </w:t>
            </w:r>
          </w:p>
        </w:tc>
      </w:tr>
      <w:tr w:rsidR="005526EE" w:rsidRPr="00610A86" w14:paraId="7701AA5D" w14:textId="77777777" w:rsidTr="00D37770">
        <w:trPr>
          <w:trHeight w:val="1340"/>
        </w:trPr>
        <w:tc>
          <w:tcPr>
            <w:tcW w:w="694" w:type="dxa"/>
            <w:shd w:val="clear" w:color="auto" w:fill="auto"/>
            <w:noWrap/>
            <w:vAlign w:val="center"/>
            <w:hideMark/>
          </w:tcPr>
          <w:p w14:paraId="43508EF0"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1.6</w:t>
            </w:r>
          </w:p>
        </w:tc>
        <w:tc>
          <w:tcPr>
            <w:tcW w:w="3925" w:type="dxa"/>
            <w:gridSpan w:val="2"/>
            <w:shd w:val="clear" w:color="auto" w:fill="auto"/>
            <w:vAlign w:val="center"/>
            <w:hideMark/>
          </w:tcPr>
          <w:p w14:paraId="04885D71"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 xml:space="preserve">Валюта конкурсной заявки </w:t>
            </w:r>
          </w:p>
        </w:tc>
        <w:tc>
          <w:tcPr>
            <w:tcW w:w="6520" w:type="dxa"/>
            <w:gridSpan w:val="3"/>
            <w:shd w:val="clear" w:color="auto" w:fill="auto"/>
            <w:vAlign w:val="center"/>
            <w:hideMark/>
          </w:tcPr>
          <w:p w14:paraId="7E7559C4" w14:textId="77777777" w:rsidR="005526EE" w:rsidRPr="00610A86" w:rsidRDefault="005526EE" w:rsidP="005526EE">
            <w:pPr>
              <w:spacing w:after="0" w:line="240" w:lineRule="auto"/>
              <w:rPr>
                <w:rFonts w:ascii="Tahoma" w:eastAsia="Times New Roman" w:hAnsi="Tahoma" w:cs="Tahoma"/>
                <w:sz w:val="19"/>
                <w:szCs w:val="19"/>
              </w:rPr>
            </w:pPr>
            <w:r w:rsidRPr="00610A86">
              <w:rPr>
                <w:rFonts w:ascii="Tahoma" w:eastAsia="Times New Roman" w:hAnsi="Tahoma" w:cs="Tahoma"/>
                <w:b/>
                <w:sz w:val="19"/>
                <w:szCs w:val="19"/>
              </w:rPr>
              <w:t>Для резидентов КР и нерезидентов КР:</w:t>
            </w:r>
            <w:r w:rsidRPr="00610A86">
              <w:rPr>
                <w:rFonts w:ascii="Tahoma" w:eastAsia="Times New Roman" w:hAnsi="Tahoma" w:cs="Tahoma"/>
                <w:sz w:val="19"/>
                <w:szCs w:val="19"/>
              </w:rPr>
              <w:t xml:space="preserve"> * Сом КР Примечание: </w:t>
            </w:r>
            <w:r w:rsidRPr="00610A86">
              <w:rPr>
                <w:rFonts w:ascii="Tahoma" w:hAnsi="Tahoma" w:cs="Tahoma"/>
                <w:sz w:val="19"/>
                <w:szCs w:val="19"/>
              </w:rPr>
              <w:t>Если будет подана конкурсная заявка в другой валюте, то оценка конкурсной заявки и заключение  договора будет осуществляться в национальной валюте по курсу Национального банка КР на день вскрытия конкурсных заявок.</w:t>
            </w:r>
          </w:p>
        </w:tc>
      </w:tr>
      <w:tr w:rsidR="005526EE" w:rsidRPr="00610A86" w14:paraId="75827B64" w14:textId="77777777" w:rsidTr="00D37770">
        <w:trPr>
          <w:trHeight w:val="311"/>
        </w:trPr>
        <w:tc>
          <w:tcPr>
            <w:tcW w:w="694" w:type="dxa"/>
            <w:shd w:val="clear" w:color="auto" w:fill="auto"/>
            <w:noWrap/>
            <w:vAlign w:val="center"/>
          </w:tcPr>
          <w:p w14:paraId="15F19CD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1.7</w:t>
            </w:r>
          </w:p>
        </w:tc>
        <w:tc>
          <w:tcPr>
            <w:tcW w:w="3925" w:type="dxa"/>
            <w:gridSpan w:val="2"/>
            <w:shd w:val="clear" w:color="auto" w:fill="auto"/>
            <w:vAlign w:val="center"/>
          </w:tcPr>
          <w:p w14:paraId="711B6D20"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hAnsi="Tahoma" w:cs="Tahoma"/>
                <w:b/>
                <w:color w:val="000000"/>
                <w:sz w:val="19"/>
                <w:szCs w:val="19"/>
              </w:rPr>
              <w:t xml:space="preserve">Для индивидуальных предпринимателей: </w:t>
            </w:r>
            <w:r w:rsidRPr="00610A86">
              <w:rPr>
                <w:rFonts w:ascii="Tahoma" w:hAnsi="Tahoma" w:cs="Tahoma"/>
                <w:color w:val="000000"/>
                <w:sz w:val="19"/>
                <w:szCs w:val="19"/>
              </w:rPr>
              <w:t>Копию свидетельства о регистрации в качестве индивидуального предпринимателя или копию действующего патента (</w:t>
            </w:r>
            <w:r w:rsidRPr="00610A86">
              <w:rPr>
                <w:rFonts w:ascii="Tahoma" w:hAnsi="Tahoma" w:cs="Tahoma"/>
                <w:b/>
                <w:i/>
                <w:color w:val="000000"/>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r w:rsidRPr="00610A86">
              <w:rPr>
                <w:rFonts w:ascii="Tahoma" w:hAnsi="Tahoma" w:cs="Tahoma"/>
                <w:color w:val="000000"/>
                <w:sz w:val="19"/>
                <w:szCs w:val="19"/>
              </w:rPr>
              <w:t>), копию страхового полиса</w:t>
            </w:r>
          </w:p>
        </w:tc>
        <w:tc>
          <w:tcPr>
            <w:tcW w:w="6520" w:type="dxa"/>
            <w:gridSpan w:val="3"/>
            <w:shd w:val="clear" w:color="auto" w:fill="auto"/>
            <w:vAlign w:val="center"/>
          </w:tcPr>
          <w:p w14:paraId="44365039"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color w:val="000000" w:themeColor="text1"/>
                <w:sz w:val="19"/>
                <w:szCs w:val="19"/>
              </w:rPr>
              <w:t>Приложить копии</w:t>
            </w:r>
          </w:p>
          <w:p w14:paraId="72B06E40"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610A86" w14:paraId="3B366450" w14:textId="77777777" w:rsidTr="00D37770">
        <w:trPr>
          <w:trHeight w:val="885"/>
        </w:trPr>
        <w:tc>
          <w:tcPr>
            <w:tcW w:w="694" w:type="dxa"/>
            <w:shd w:val="clear" w:color="auto" w:fill="auto"/>
            <w:noWrap/>
            <w:vAlign w:val="center"/>
          </w:tcPr>
          <w:p w14:paraId="29C4AC22"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1.8</w:t>
            </w:r>
          </w:p>
        </w:tc>
        <w:tc>
          <w:tcPr>
            <w:tcW w:w="3925" w:type="dxa"/>
            <w:gridSpan w:val="2"/>
            <w:shd w:val="clear" w:color="auto" w:fill="auto"/>
            <w:vAlign w:val="center"/>
          </w:tcPr>
          <w:p w14:paraId="790C511E"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eastAsiaTheme="minorHAnsi" w:hAnsi="Tahoma" w:cs="Tahoma"/>
                <w:sz w:val="19"/>
                <w:szCs w:val="19"/>
              </w:rPr>
              <w:t xml:space="preserve">Для юридических лиц: </w:t>
            </w:r>
          </w:p>
          <w:p w14:paraId="6890D1A6"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eastAsiaTheme="minorHAnsi" w:hAnsi="Tahoma" w:cs="Tahoma"/>
                <w:sz w:val="19"/>
                <w:szCs w:val="19"/>
              </w:rPr>
              <w:t>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приказа/решение/протокол об избрании/назначении исполнительного органа юр. лица (1-го лица)</w:t>
            </w:r>
          </w:p>
        </w:tc>
        <w:tc>
          <w:tcPr>
            <w:tcW w:w="6520" w:type="dxa"/>
            <w:gridSpan w:val="3"/>
            <w:shd w:val="clear" w:color="auto" w:fill="auto"/>
            <w:vAlign w:val="center"/>
          </w:tcPr>
          <w:p w14:paraId="16C7C0EC"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color w:val="000000" w:themeColor="text1"/>
                <w:sz w:val="19"/>
                <w:szCs w:val="19"/>
              </w:rPr>
              <w:t>Приложить копии</w:t>
            </w:r>
          </w:p>
          <w:p w14:paraId="0840DBA1"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610A86" w14:paraId="3175ABFD" w14:textId="77777777" w:rsidTr="00D37770">
        <w:trPr>
          <w:trHeight w:val="885"/>
        </w:trPr>
        <w:tc>
          <w:tcPr>
            <w:tcW w:w="694" w:type="dxa"/>
            <w:shd w:val="clear" w:color="auto" w:fill="auto"/>
            <w:noWrap/>
            <w:vAlign w:val="center"/>
          </w:tcPr>
          <w:p w14:paraId="30B32D1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1.9</w:t>
            </w:r>
          </w:p>
        </w:tc>
        <w:tc>
          <w:tcPr>
            <w:tcW w:w="3925" w:type="dxa"/>
            <w:gridSpan w:val="2"/>
            <w:shd w:val="clear" w:color="auto" w:fill="auto"/>
            <w:vAlign w:val="center"/>
          </w:tcPr>
          <w:p w14:paraId="64D50DD6"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hAnsi="Tahoma" w:cs="Tahoma"/>
                <w:sz w:val="19"/>
                <w:szCs w:val="19"/>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520" w:type="dxa"/>
            <w:gridSpan w:val="3"/>
            <w:shd w:val="clear" w:color="auto" w:fill="auto"/>
            <w:vAlign w:val="center"/>
          </w:tcPr>
          <w:p w14:paraId="5C80C613"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color w:val="000000" w:themeColor="text1"/>
                <w:sz w:val="19"/>
                <w:szCs w:val="19"/>
              </w:rPr>
              <w:t>Приложить копии</w:t>
            </w:r>
          </w:p>
          <w:p w14:paraId="533B9FFE"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610A86" w14:paraId="60C0AFD6" w14:textId="77777777" w:rsidTr="00D37770">
        <w:trPr>
          <w:trHeight w:val="885"/>
        </w:trPr>
        <w:tc>
          <w:tcPr>
            <w:tcW w:w="694" w:type="dxa"/>
            <w:shd w:val="clear" w:color="auto" w:fill="auto"/>
            <w:noWrap/>
            <w:vAlign w:val="center"/>
          </w:tcPr>
          <w:p w14:paraId="0A53E527"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1.10</w:t>
            </w:r>
          </w:p>
        </w:tc>
        <w:tc>
          <w:tcPr>
            <w:tcW w:w="3925" w:type="dxa"/>
            <w:gridSpan w:val="2"/>
            <w:shd w:val="clear" w:color="auto" w:fill="auto"/>
            <w:vAlign w:val="center"/>
          </w:tcPr>
          <w:p w14:paraId="4F8AAD48"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eastAsia="Times New Roman" w:hAnsi="Tahoma" w:cs="Tahoma"/>
                <w:sz w:val="19"/>
                <w:szCs w:val="19"/>
              </w:rPr>
              <w:t>Регистр-й документ по НДС выданной налоговым органом КР (если участник является плательщиком НДС-12%).</w:t>
            </w:r>
          </w:p>
        </w:tc>
        <w:tc>
          <w:tcPr>
            <w:tcW w:w="6520" w:type="dxa"/>
            <w:gridSpan w:val="3"/>
            <w:shd w:val="clear" w:color="auto" w:fill="auto"/>
            <w:vAlign w:val="center"/>
          </w:tcPr>
          <w:p w14:paraId="16269221"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sz w:val="19"/>
                <w:szCs w:val="19"/>
              </w:rPr>
              <w:t>Приложить копии документа</w:t>
            </w:r>
          </w:p>
        </w:tc>
      </w:tr>
      <w:tr w:rsidR="005526EE" w:rsidRPr="00610A86" w14:paraId="4515DAC6" w14:textId="77777777" w:rsidTr="00D37770">
        <w:trPr>
          <w:trHeight w:val="495"/>
        </w:trPr>
        <w:tc>
          <w:tcPr>
            <w:tcW w:w="694" w:type="dxa"/>
            <w:shd w:val="clear" w:color="auto" w:fill="auto"/>
            <w:noWrap/>
            <w:vAlign w:val="center"/>
            <w:hideMark/>
          </w:tcPr>
          <w:p w14:paraId="547DF89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1.12</w:t>
            </w:r>
          </w:p>
        </w:tc>
        <w:tc>
          <w:tcPr>
            <w:tcW w:w="3925" w:type="dxa"/>
            <w:gridSpan w:val="2"/>
            <w:shd w:val="clear" w:color="auto" w:fill="auto"/>
            <w:vAlign w:val="center"/>
            <w:hideMark/>
          </w:tcPr>
          <w:p w14:paraId="7FB60587" w14:textId="77777777" w:rsidR="005526EE" w:rsidRPr="00610A86" w:rsidRDefault="005526EE" w:rsidP="005526EE">
            <w:pPr>
              <w:spacing w:after="0" w:line="240" w:lineRule="auto"/>
              <w:rPr>
                <w:rFonts w:ascii="Tahoma" w:eastAsiaTheme="minorHAnsi" w:hAnsi="Tahoma" w:cs="Tahoma"/>
                <w:color w:val="0070C0"/>
                <w:sz w:val="19"/>
                <w:szCs w:val="19"/>
              </w:rPr>
            </w:pPr>
            <w:r w:rsidRPr="00610A86">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520" w:type="dxa"/>
            <w:gridSpan w:val="3"/>
            <w:shd w:val="clear" w:color="auto" w:fill="auto"/>
            <w:vAlign w:val="center"/>
            <w:hideMark/>
          </w:tcPr>
          <w:p w14:paraId="04FEFBFD" w14:textId="77777777" w:rsidR="005526EE" w:rsidRPr="00610A86" w:rsidRDefault="005526EE" w:rsidP="005526EE">
            <w:pPr>
              <w:spacing w:after="0" w:line="240" w:lineRule="auto"/>
              <w:rPr>
                <w:rFonts w:ascii="Tahoma" w:eastAsia="Times New Roman" w:hAnsi="Tahoma" w:cs="Tahoma"/>
                <w:i/>
                <w:iCs/>
                <w:color w:val="000000" w:themeColor="text1"/>
                <w:sz w:val="19"/>
                <w:szCs w:val="19"/>
              </w:rPr>
            </w:pPr>
            <w:r w:rsidRPr="00610A86">
              <w:rPr>
                <w:rFonts w:ascii="Tahoma" w:hAnsi="Tahoma" w:cs="Tahoma"/>
                <w:sz w:val="19"/>
                <w:szCs w:val="19"/>
              </w:rPr>
              <w:t xml:space="preserve">Контроль за ходом работ будет выполнятся посредством контроля ответственного лица Заказчика.   </w:t>
            </w:r>
          </w:p>
        </w:tc>
      </w:tr>
      <w:tr w:rsidR="005526EE" w:rsidRPr="00610A86" w14:paraId="4AE0673D" w14:textId="77777777" w:rsidTr="00D37770">
        <w:trPr>
          <w:trHeight w:val="525"/>
        </w:trPr>
        <w:tc>
          <w:tcPr>
            <w:tcW w:w="694" w:type="dxa"/>
            <w:shd w:val="clear" w:color="auto" w:fill="auto"/>
            <w:noWrap/>
            <w:vAlign w:val="center"/>
            <w:hideMark/>
          </w:tcPr>
          <w:p w14:paraId="7276AACE"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1.13</w:t>
            </w:r>
          </w:p>
        </w:tc>
        <w:tc>
          <w:tcPr>
            <w:tcW w:w="3925" w:type="dxa"/>
            <w:gridSpan w:val="2"/>
            <w:shd w:val="clear" w:color="auto" w:fill="auto"/>
            <w:vAlign w:val="center"/>
            <w:hideMark/>
          </w:tcPr>
          <w:p w14:paraId="4D83889C"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Срок действия конкурсной заявки, в календарных днях</w:t>
            </w:r>
          </w:p>
        </w:tc>
        <w:tc>
          <w:tcPr>
            <w:tcW w:w="6520" w:type="dxa"/>
            <w:gridSpan w:val="3"/>
            <w:shd w:val="clear" w:color="auto" w:fill="auto"/>
            <w:vAlign w:val="center"/>
            <w:hideMark/>
          </w:tcPr>
          <w:p w14:paraId="4A1CB88A" w14:textId="77777777" w:rsidR="005526EE" w:rsidRPr="00610A86" w:rsidRDefault="005526EE" w:rsidP="005526EE">
            <w:pPr>
              <w:spacing w:after="0" w:line="240" w:lineRule="auto"/>
              <w:rPr>
                <w:rFonts w:ascii="Tahoma" w:eastAsia="Times New Roman" w:hAnsi="Tahoma" w:cs="Tahoma"/>
                <w:i/>
                <w:iCs/>
                <w:color w:val="000000" w:themeColor="text1"/>
                <w:sz w:val="19"/>
                <w:szCs w:val="19"/>
              </w:rPr>
            </w:pPr>
            <w:r w:rsidRPr="00610A86">
              <w:rPr>
                <w:rFonts w:ascii="Tahoma" w:eastAsia="Times New Roman" w:hAnsi="Tahoma" w:cs="Tahoma"/>
                <w:iCs/>
                <w:color w:val="000000"/>
                <w:sz w:val="19"/>
                <w:szCs w:val="19"/>
              </w:rPr>
              <w:t>60 (шестьдесят) календарных дней.</w:t>
            </w:r>
          </w:p>
        </w:tc>
      </w:tr>
      <w:tr w:rsidR="005526EE" w:rsidRPr="00610A86" w14:paraId="6310BC8F" w14:textId="77777777" w:rsidTr="00D37770">
        <w:trPr>
          <w:trHeight w:val="464"/>
        </w:trPr>
        <w:tc>
          <w:tcPr>
            <w:tcW w:w="694" w:type="dxa"/>
            <w:shd w:val="clear" w:color="auto" w:fill="auto"/>
            <w:noWrap/>
            <w:vAlign w:val="center"/>
            <w:hideMark/>
          </w:tcPr>
          <w:p w14:paraId="34F0868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lastRenderedPageBreak/>
              <w:t>1.15</w:t>
            </w:r>
          </w:p>
        </w:tc>
        <w:tc>
          <w:tcPr>
            <w:tcW w:w="3925" w:type="dxa"/>
            <w:gridSpan w:val="2"/>
            <w:shd w:val="clear" w:color="auto" w:fill="auto"/>
            <w:vAlign w:val="center"/>
            <w:hideMark/>
          </w:tcPr>
          <w:p w14:paraId="0A666960"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Размер и форма гарантийного обеспечения исполнения договора (ГОИД)</w:t>
            </w:r>
          </w:p>
        </w:tc>
        <w:tc>
          <w:tcPr>
            <w:tcW w:w="6520" w:type="dxa"/>
            <w:gridSpan w:val="3"/>
            <w:shd w:val="clear" w:color="auto" w:fill="auto"/>
            <w:vAlign w:val="center"/>
            <w:hideMark/>
          </w:tcPr>
          <w:p w14:paraId="15E54A6A" w14:textId="4E135CF7" w:rsidR="005526EE" w:rsidRPr="00610A86" w:rsidRDefault="005526EE" w:rsidP="005526EE">
            <w:pPr>
              <w:pStyle w:val="af2"/>
              <w:jc w:val="both"/>
              <w:rPr>
                <w:rFonts w:ascii="Tahoma" w:hAnsi="Tahoma" w:cs="Tahoma"/>
                <w:sz w:val="19"/>
                <w:szCs w:val="19"/>
              </w:rPr>
            </w:pPr>
            <w:r w:rsidRPr="00610A86">
              <w:rPr>
                <w:rFonts w:ascii="Tahoma" w:hAnsi="Tahoma" w:cs="Tahoma"/>
                <w:sz w:val="19"/>
                <w:szCs w:val="19"/>
              </w:rPr>
              <w:t xml:space="preserve">Участник, которому будет присуждено право заключения договора, по итогам конкурса должен внести ГОИД в размере </w:t>
            </w:r>
            <w:r w:rsidRPr="00610A86">
              <w:rPr>
                <w:rFonts w:ascii="Tahoma" w:hAnsi="Tahoma" w:cs="Tahoma"/>
                <w:b/>
                <w:sz w:val="19"/>
                <w:szCs w:val="19"/>
              </w:rPr>
              <w:t>5 %</w:t>
            </w:r>
            <w:r w:rsidRPr="00610A86">
              <w:rPr>
                <w:rFonts w:ascii="Tahoma" w:hAnsi="Tahoma" w:cs="Tahoma"/>
                <w:sz w:val="19"/>
                <w:szCs w:val="19"/>
              </w:rPr>
              <w:t xml:space="preserve"> от суммы договора в виде денежных средств перечислением на банковский счет Заказчика в теч</w:t>
            </w:r>
            <w:r w:rsidR="00882D77">
              <w:rPr>
                <w:rFonts w:ascii="Tahoma" w:hAnsi="Tahoma" w:cs="Tahoma"/>
                <w:sz w:val="19"/>
                <w:szCs w:val="19"/>
              </w:rPr>
              <w:t>ение 5 банковских дней с даты</w:t>
            </w:r>
            <w:r w:rsidRPr="00610A86">
              <w:rPr>
                <w:rFonts w:ascii="Tahoma" w:hAnsi="Tahoma" w:cs="Tahoma"/>
                <w:sz w:val="19"/>
                <w:szCs w:val="19"/>
              </w:rPr>
              <w:t xml:space="preserve"> заключения Договора.</w:t>
            </w:r>
          </w:p>
          <w:p w14:paraId="18648360" w14:textId="38BC7507" w:rsidR="005526EE" w:rsidRPr="00610A86" w:rsidRDefault="004E0831" w:rsidP="004E0831">
            <w:pPr>
              <w:pStyle w:val="af2"/>
              <w:jc w:val="both"/>
              <w:rPr>
                <w:rFonts w:ascii="Tahoma" w:eastAsia="Times New Roman" w:hAnsi="Tahoma" w:cs="Tahoma"/>
                <w:color w:val="000000" w:themeColor="text1"/>
                <w:sz w:val="19"/>
                <w:szCs w:val="19"/>
              </w:rPr>
            </w:pPr>
            <w:r>
              <w:rPr>
                <w:rFonts w:ascii="Tahoma" w:hAnsi="Tahoma" w:cs="Tahoma"/>
                <w:sz w:val="19"/>
                <w:szCs w:val="19"/>
              </w:rPr>
              <w:t>Порядок возврата ГОИД согласно Договора</w:t>
            </w:r>
          </w:p>
        </w:tc>
      </w:tr>
      <w:tr w:rsidR="005526EE" w:rsidRPr="00610A86" w14:paraId="407BD328" w14:textId="77777777" w:rsidTr="00D37770">
        <w:trPr>
          <w:trHeight w:val="265"/>
        </w:trPr>
        <w:tc>
          <w:tcPr>
            <w:tcW w:w="694" w:type="dxa"/>
            <w:shd w:val="clear" w:color="auto" w:fill="auto"/>
            <w:noWrap/>
            <w:vAlign w:val="center"/>
            <w:hideMark/>
          </w:tcPr>
          <w:p w14:paraId="141EAD1E"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1.16</w:t>
            </w:r>
          </w:p>
        </w:tc>
        <w:tc>
          <w:tcPr>
            <w:tcW w:w="3925" w:type="dxa"/>
            <w:gridSpan w:val="2"/>
            <w:shd w:val="clear" w:color="auto" w:fill="auto"/>
            <w:vAlign w:val="center"/>
            <w:hideMark/>
          </w:tcPr>
          <w:p w14:paraId="77E41257"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 xml:space="preserve">Реквизиты банковского счета для внесения ГОИД </w:t>
            </w:r>
          </w:p>
        </w:tc>
        <w:tc>
          <w:tcPr>
            <w:tcW w:w="6520" w:type="dxa"/>
            <w:gridSpan w:val="3"/>
            <w:shd w:val="clear" w:color="auto" w:fill="auto"/>
            <w:vAlign w:val="center"/>
            <w:hideMark/>
          </w:tcPr>
          <w:p w14:paraId="03A08786" w14:textId="155F7B99" w:rsidR="005526EE" w:rsidRPr="00610A86" w:rsidRDefault="00D37770"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указаны в приложении №2</w:t>
            </w:r>
          </w:p>
        </w:tc>
      </w:tr>
      <w:tr w:rsidR="005526EE" w:rsidRPr="00610A86" w14:paraId="3BA27980" w14:textId="77777777" w:rsidTr="00D37770">
        <w:trPr>
          <w:trHeight w:val="300"/>
        </w:trPr>
        <w:tc>
          <w:tcPr>
            <w:tcW w:w="694" w:type="dxa"/>
            <w:shd w:val="clear" w:color="auto" w:fill="auto"/>
            <w:noWrap/>
            <w:vAlign w:val="center"/>
            <w:hideMark/>
          </w:tcPr>
          <w:p w14:paraId="6960773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1.17</w:t>
            </w:r>
          </w:p>
        </w:tc>
        <w:tc>
          <w:tcPr>
            <w:tcW w:w="3925" w:type="dxa"/>
            <w:gridSpan w:val="2"/>
            <w:shd w:val="clear" w:color="auto" w:fill="auto"/>
            <w:vAlign w:val="center"/>
            <w:hideMark/>
          </w:tcPr>
          <w:p w14:paraId="34C9DF48"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 xml:space="preserve">Критерии оценки </w:t>
            </w:r>
          </w:p>
        </w:tc>
        <w:tc>
          <w:tcPr>
            <w:tcW w:w="6520" w:type="dxa"/>
            <w:gridSpan w:val="3"/>
            <w:shd w:val="clear" w:color="auto" w:fill="auto"/>
            <w:vAlign w:val="center"/>
            <w:hideMark/>
          </w:tcPr>
          <w:p w14:paraId="3F879B62" w14:textId="77777777" w:rsidR="005526EE" w:rsidRPr="00610A86" w:rsidRDefault="005526EE" w:rsidP="005526EE">
            <w:pPr>
              <w:pStyle w:val="af2"/>
              <w:rPr>
                <w:rFonts w:ascii="Tahoma" w:hAnsi="Tahoma" w:cs="Tahoma"/>
                <w:b/>
                <w:sz w:val="19"/>
                <w:szCs w:val="19"/>
              </w:rPr>
            </w:pPr>
            <w:r w:rsidRPr="00610A86">
              <w:rPr>
                <w:rFonts w:ascii="Tahoma" w:hAnsi="Tahoma" w:cs="Tahoma"/>
                <w:b/>
                <w:sz w:val="19"/>
                <w:szCs w:val="19"/>
              </w:rPr>
              <w:t>1)</w:t>
            </w:r>
            <w:r w:rsidRPr="00610A86">
              <w:rPr>
                <w:rFonts w:ascii="Tahoma" w:hAnsi="Tahoma" w:cs="Tahoma"/>
                <w:b/>
                <w:i/>
                <w:sz w:val="19"/>
                <w:szCs w:val="19"/>
              </w:rPr>
              <w:t xml:space="preserve"> </w:t>
            </w:r>
            <w:r w:rsidRPr="00610A86">
              <w:rPr>
                <w:rFonts w:ascii="Tahoma" w:hAnsi="Tahoma" w:cs="Tahoma"/>
                <w:b/>
                <w:sz w:val="19"/>
                <w:szCs w:val="19"/>
              </w:rPr>
              <w:t>Соответствие техническим требованиям, указанным в разделе 3 «Существенные требования/Технические спецификации</w:t>
            </w:r>
          </w:p>
          <w:p w14:paraId="5060CA5A" w14:textId="77777777" w:rsidR="005526EE" w:rsidRPr="00610A86" w:rsidRDefault="005526EE" w:rsidP="005526EE">
            <w:pPr>
              <w:pStyle w:val="af2"/>
              <w:rPr>
                <w:rFonts w:ascii="Tahoma" w:hAnsi="Tahoma" w:cs="Tahoma"/>
                <w:b/>
                <w:sz w:val="19"/>
                <w:szCs w:val="19"/>
              </w:rPr>
            </w:pPr>
            <w:r w:rsidRPr="00610A86">
              <w:rPr>
                <w:rFonts w:ascii="Tahoma" w:hAnsi="Tahoma" w:cs="Tahoma"/>
                <w:b/>
                <w:sz w:val="19"/>
                <w:szCs w:val="19"/>
              </w:rPr>
              <w:t xml:space="preserve">2) Стоимость </w:t>
            </w:r>
          </w:p>
          <w:p w14:paraId="2C3FD10A" w14:textId="77777777" w:rsidR="005526EE" w:rsidRPr="00610A86" w:rsidRDefault="005526EE" w:rsidP="005526EE">
            <w:pPr>
              <w:pStyle w:val="af2"/>
              <w:rPr>
                <w:rFonts w:ascii="Tahoma" w:hAnsi="Tahoma" w:cs="Tahoma"/>
                <w:b/>
                <w:i/>
                <w:color w:val="FF0000"/>
                <w:sz w:val="19"/>
                <w:szCs w:val="19"/>
              </w:rPr>
            </w:pPr>
            <w:r w:rsidRPr="00610A86">
              <w:rPr>
                <w:rFonts w:ascii="Tahoma" w:hAnsi="Tahoma" w:cs="Tahoma"/>
                <w:b/>
                <w:i/>
                <w:color w:val="FF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27432727" w14:textId="77777777" w:rsidR="005526EE" w:rsidRPr="00610A86" w:rsidRDefault="005526EE" w:rsidP="005526EE">
            <w:pPr>
              <w:pStyle w:val="af2"/>
              <w:rPr>
                <w:rFonts w:ascii="Tahoma" w:hAnsi="Tahoma" w:cs="Tahoma"/>
                <w:b/>
                <w:color w:val="FF0000"/>
                <w:sz w:val="19"/>
                <w:szCs w:val="19"/>
              </w:rPr>
            </w:pPr>
            <w:r w:rsidRPr="00610A86">
              <w:rPr>
                <w:rFonts w:ascii="Tahoma" w:hAnsi="Tahoma" w:cs="Tahoma"/>
                <w:b/>
                <w:i/>
                <w:color w:val="FF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610A86">
              <w:rPr>
                <w:rFonts w:ascii="Tahoma" w:hAnsi="Tahoma" w:cs="Tahoma"/>
                <w:b/>
                <w:color w:val="FF0000"/>
                <w:sz w:val="19"/>
                <w:szCs w:val="19"/>
              </w:rPr>
              <w:t xml:space="preserve"> </w:t>
            </w:r>
          </w:p>
          <w:p w14:paraId="5641D7B0" w14:textId="77777777" w:rsidR="005526EE" w:rsidRPr="00610A86" w:rsidRDefault="005526EE" w:rsidP="005526EE">
            <w:pPr>
              <w:pStyle w:val="af2"/>
              <w:rPr>
                <w:rFonts w:ascii="Tahoma" w:hAnsi="Tahoma" w:cs="Tahoma"/>
                <w:b/>
                <w:color w:val="FF0000"/>
                <w:sz w:val="19"/>
                <w:szCs w:val="19"/>
              </w:rPr>
            </w:pPr>
          </w:p>
          <w:p w14:paraId="36FC5095" w14:textId="4CFF345F" w:rsidR="005526EE" w:rsidRPr="0099611F" w:rsidRDefault="005526EE" w:rsidP="005526EE">
            <w:pPr>
              <w:rPr>
                <w:rFonts w:ascii="Tahoma" w:hAnsi="Tahoma" w:cs="Tahoma"/>
                <w:b/>
                <w:color w:val="FF0000"/>
                <w:sz w:val="19"/>
                <w:szCs w:val="19"/>
              </w:rPr>
            </w:pPr>
            <w:r w:rsidRPr="0099611F">
              <w:rPr>
                <w:rFonts w:ascii="Tahoma" w:hAnsi="Tahoma" w:cs="Tahoma"/>
                <w:b/>
                <w:color w:val="FF0000"/>
                <w:sz w:val="19"/>
                <w:szCs w:val="19"/>
              </w:rPr>
              <w:t>При заполнении общей цены предл</w:t>
            </w:r>
            <w:r w:rsidR="00D37770" w:rsidRPr="0099611F">
              <w:rPr>
                <w:rFonts w:ascii="Tahoma" w:hAnsi="Tahoma" w:cs="Tahoma"/>
                <w:b/>
                <w:color w:val="FF0000"/>
                <w:sz w:val="19"/>
                <w:szCs w:val="19"/>
              </w:rPr>
              <w:t>ожения в конкурсной заявке</w:t>
            </w:r>
            <w:r w:rsidRPr="0099611F">
              <w:rPr>
                <w:rFonts w:ascii="Tahoma" w:hAnsi="Tahoma" w:cs="Tahoma"/>
                <w:b/>
                <w:color w:val="FF0000"/>
                <w:sz w:val="19"/>
                <w:szCs w:val="19"/>
              </w:rPr>
              <w:t>, необходимо указать выделенну</w:t>
            </w:r>
            <w:r w:rsidR="00D37770" w:rsidRPr="0099611F">
              <w:rPr>
                <w:rFonts w:ascii="Tahoma" w:hAnsi="Tahoma" w:cs="Tahoma"/>
                <w:b/>
                <w:color w:val="FF0000"/>
                <w:sz w:val="19"/>
                <w:szCs w:val="19"/>
              </w:rPr>
              <w:t xml:space="preserve">ю сумму закупающей организацией </w:t>
            </w:r>
            <w:r w:rsidRPr="0099611F">
              <w:rPr>
                <w:rFonts w:ascii="Tahoma" w:hAnsi="Tahoma" w:cs="Tahoma"/>
                <w:b/>
                <w:color w:val="FF0000"/>
                <w:sz w:val="19"/>
                <w:szCs w:val="19"/>
              </w:rPr>
              <w:t>на данную закупку</w:t>
            </w:r>
            <w:r w:rsidR="00D37770" w:rsidRPr="0099611F">
              <w:rPr>
                <w:rFonts w:ascii="Tahoma" w:hAnsi="Tahoma" w:cs="Tahoma"/>
                <w:b/>
                <w:color w:val="FF0000"/>
                <w:sz w:val="19"/>
                <w:szCs w:val="19"/>
              </w:rPr>
              <w:t xml:space="preserve"> (указать лоты в котором (</w:t>
            </w:r>
            <w:proofErr w:type="spellStart"/>
            <w:r w:rsidR="00D37770" w:rsidRPr="0099611F">
              <w:rPr>
                <w:rFonts w:ascii="Tahoma" w:hAnsi="Tahoma" w:cs="Tahoma"/>
                <w:b/>
                <w:color w:val="FF0000"/>
                <w:sz w:val="19"/>
                <w:szCs w:val="19"/>
              </w:rPr>
              <w:t>ых</w:t>
            </w:r>
            <w:proofErr w:type="spellEnd"/>
            <w:r w:rsidR="00D37770" w:rsidRPr="0099611F">
              <w:rPr>
                <w:rFonts w:ascii="Tahoma" w:hAnsi="Tahoma" w:cs="Tahoma"/>
                <w:b/>
                <w:color w:val="FF0000"/>
                <w:sz w:val="19"/>
                <w:szCs w:val="19"/>
              </w:rPr>
              <w:t>) планир</w:t>
            </w:r>
            <w:r w:rsidR="0099611F">
              <w:rPr>
                <w:rFonts w:ascii="Tahoma" w:hAnsi="Tahoma" w:cs="Tahoma"/>
                <w:b/>
                <w:color w:val="FF0000"/>
                <w:sz w:val="19"/>
                <w:szCs w:val="19"/>
              </w:rPr>
              <w:t>у</w:t>
            </w:r>
            <w:r w:rsidR="00D37770" w:rsidRPr="0099611F">
              <w:rPr>
                <w:rFonts w:ascii="Tahoma" w:hAnsi="Tahoma" w:cs="Tahoma"/>
                <w:b/>
                <w:color w:val="FF0000"/>
                <w:sz w:val="19"/>
                <w:szCs w:val="19"/>
              </w:rPr>
              <w:t>ете принять участие)</w:t>
            </w:r>
            <w:r w:rsidRPr="0099611F">
              <w:rPr>
                <w:rFonts w:ascii="Tahoma" w:hAnsi="Tahoma" w:cs="Tahoma"/>
                <w:b/>
                <w:color w:val="FF0000"/>
                <w:sz w:val="19"/>
                <w:szCs w:val="19"/>
              </w:rPr>
              <w:t>.</w:t>
            </w:r>
          </w:p>
          <w:p w14:paraId="08AC2F36" w14:textId="77777777" w:rsidR="005526EE" w:rsidRPr="00610A86" w:rsidRDefault="005526EE" w:rsidP="005526EE">
            <w:pPr>
              <w:pStyle w:val="af2"/>
              <w:rPr>
                <w:rFonts w:ascii="Tahoma" w:hAnsi="Tahoma" w:cs="Tahoma"/>
                <w:sz w:val="19"/>
                <w:szCs w:val="19"/>
              </w:rPr>
            </w:pPr>
            <w:r w:rsidRPr="00610A86">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610A86">
              <w:rPr>
                <w:rFonts w:ascii="Tahoma" w:hAnsi="Tahoma" w:cs="Tahoma"/>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610A86">
              <w:rPr>
                <w:rFonts w:ascii="Tahoma" w:hAnsi="Tahoma" w:cs="Tahoma"/>
                <w:color w:val="000000"/>
                <w:sz w:val="19"/>
                <w:szCs w:val="19"/>
              </w:rPr>
              <w:t>.</w:t>
            </w:r>
          </w:p>
          <w:p w14:paraId="06A9D023" w14:textId="2F4BC08A" w:rsidR="005526EE" w:rsidRPr="00032B01" w:rsidRDefault="005526EE" w:rsidP="00032B01">
            <w:pPr>
              <w:pStyle w:val="af2"/>
              <w:rPr>
                <w:rFonts w:ascii="Tahoma" w:hAnsi="Tahoma" w:cs="Tahoma"/>
                <w:color w:val="000000"/>
                <w:sz w:val="19"/>
                <w:szCs w:val="19"/>
              </w:rPr>
            </w:pPr>
            <w:r w:rsidRPr="00610A86">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w:t>
            </w:r>
            <w:r w:rsidR="00032B01">
              <w:rPr>
                <w:rFonts w:ascii="Tahoma" w:hAnsi="Tahoma" w:cs="Tahoma"/>
                <w:color w:val="000000"/>
                <w:sz w:val="19"/>
                <w:szCs w:val="19"/>
              </w:rPr>
              <w:t>т проводиться без учета НДС-12%</w:t>
            </w:r>
          </w:p>
        </w:tc>
      </w:tr>
      <w:tr w:rsidR="005526EE" w:rsidRPr="00610A86" w14:paraId="2820B8E6" w14:textId="77777777" w:rsidTr="00D37770">
        <w:trPr>
          <w:trHeight w:val="300"/>
        </w:trPr>
        <w:tc>
          <w:tcPr>
            <w:tcW w:w="694" w:type="dxa"/>
            <w:shd w:val="clear" w:color="auto" w:fill="auto"/>
            <w:noWrap/>
            <w:vAlign w:val="center"/>
            <w:hideMark/>
          </w:tcPr>
          <w:p w14:paraId="631BF279"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1.18</w:t>
            </w:r>
          </w:p>
        </w:tc>
        <w:tc>
          <w:tcPr>
            <w:tcW w:w="3925" w:type="dxa"/>
            <w:gridSpan w:val="2"/>
            <w:shd w:val="clear" w:color="auto" w:fill="auto"/>
            <w:vAlign w:val="center"/>
            <w:hideMark/>
          </w:tcPr>
          <w:p w14:paraId="4231F708"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 xml:space="preserve">Формы, которые необходимо заполнению Участником </w:t>
            </w:r>
          </w:p>
        </w:tc>
        <w:tc>
          <w:tcPr>
            <w:tcW w:w="6520" w:type="dxa"/>
            <w:gridSpan w:val="3"/>
            <w:shd w:val="clear" w:color="auto" w:fill="auto"/>
            <w:noWrap/>
            <w:vAlign w:val="center"/>
            <w:hideMark/>
          </w:tcPr>
          <w:p w14:paraId="11DEB70A" w14:textId="2F6FC41E" w:rsidR="005526EE" w:rsidRPr="00610A86" w:rsidRDefault="00D37770" w:rsidP="005526EE">
            <w:pPr>
              <w:spacing w:after="0" w:line="240" w:lineRule="auto"/>
              <w:rPr>
                <w:rFonts w:ascii="Tahoma" w:eastAsia="Times New Roman" w:hAnsi="Tahoma" w:cs="Tahoma"/>
                <w:i/>
                <w:iCs/>
                <w:color w:val="000000" w:themeColor="text1"/>
                <w:sz w:val="19"/>
                <w:szCs w:val="19"/>
              </w:rPr>
            </w:pPr>
            <w:r w:rsidRPr="00610A86">
              <w:rPr>
                <w:rFonts w:ascii="Tahoma" w:eastAsia="Times New Roman" w:hAnsi="Tahoma" w:cs="Tahoma"/>
                <w:i/>
                <w:iCs/>
                <w:color w:val="000000" w:themeColor="text1"/>
                <w:sz w:val="19"/>
                <w:szCs w:val="19"/>
              </w:rPr>
              <w:t>Приложения №2 и 2а</w:t>
            </w:r>
          </w:p>
        </w:tc>
      </w:tr>
      <w:tr w:rsidR="005526EE" w:rsidRPr="00610A86" w14:paraId="3508DCB2" w14:textId="77777777" w:rsidTr="00D37770">
        <w:trPr>
          <w:trHeight w:val="300"/>
        </w:trPr>
        <w:tc>
          <w:tcPr>
            <w:tcW w:w="694" w:type="dxa"/>
            <w:tcBorders>
              <w:bottom w:val="single" w:sz="4" w:space="0" w:color="auto"/>
            </w:tcBorders>
            <w:shd w:val="clear" w:color="auto" w:fill="auto"/>
            <w:noWrap/>
            <w:vAlign w:val="center"/>
          </w:tcPr>
          <w:p w14:paraId="0A622739"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1.19</w:t>
            </w:r>
          </w:p>
        </w:tc>
        <w:tc>
          <w:tcPr>
            <w:tcW w:w="3925" w:type="dxa"/>
            <w:gridSpan w:val="2"/>
            <w:tcBorders>
              <w:bottom w:val="single" w:sz="4" w:space="0" w:color="auto"/>
            </w:tcBorders>
            <w:shd w:val="clear" w:color="auto" w:fill="auto"/>
            <w:noWrap/>
            <w:vAlign w:val="center"/>
          </w:tcPr>
          <w:p w14:paraId="72877D1C"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sz w:val="19"/>
                <w:szCs w:val="19"/>
              </w:rPr>
              <w:t xml:space="preserve">Условия Договора </w:t>
            </w:r>
          </w:p>
        </w:tc>
        <w:tc>
          <w:tcPr>
            <w:tcW w:w="6520" w:type="dxa"/>
            <w:gridSpan w:val="3"/>
            <w:shd w:val="clear" w:color="auto" w:fill="auto"/>
            <w:noWrap/>
            <w:vAlign w:val="center"/>
          </w:tcPr>
          <w:p w14:paraId="52D79F58" w14:textId="09C020DB" w:rsidR="005526EE" w:rsidRPr="00610A86" w:rsidRDefault="00D37770" w:rsidP="005526EE">
            <w:pPr>
              <w:spacing w:after="0" w:line="240" w:lineRule="auto"/>
              <w:rPr>
                <w:rFonts w:ascii="Tahoma" w:eastAsia="Times New Roman" w:hAnsi="Tahoma" w:cs="Tahoma"/>
                <w:i/>
                <w:iCs/>
                <w:color w:val="000000" w:themeColor="text1"/>
                <w:sz w:val="19"/>
                <w:szCs w:val="19"/>
              </w:rPr>
            </w:pPr>
            <w:r w:rsidRPr="00610A86">
              <w:rPr>
                <w:rFonts w:ascii="Tahoma" w:eastAsia="Times New Roman" w:hAnsi="Tahoma" w:cs="Tahoma"/>
                <w:i/>
                <w:iCs/>
                <w:color w:val="000000"/>
                <w:sz w:val="19"/>
                <w:szCs w:val="19"/>
              </w:rPr>
              <w:t>см. Договор (Приложение №3</w:t>
            </w:r>
            <w:r w:rsidR="005526EE" w:rsidRPr="00610A86">
              <w:rPr>
                <w:rFonts w:ascii="Tahoma" w:eastAsia="Times New Roman" w:hAnsi="Tahoma" w:cs="Tahoma"/>
                <w:i/>
                <w:iCs/>
                <w:color w:val="000000"/>
                <w:sz w:val="19"/>
                <w:szCs w:val="19"/>
              </w:rPr>
              <w:t>)</w:t>
            </w:r>
          </w:p>
        </w:tc>
      </w:tr>
      <w:tr w:rsidR="00032B01" w:rsidRPr="00610A86" w14:paraId="3965CF91" w14:textId="77777777" w:rsidTr="00D37770">
        <w:trPr>
          <w:trHeight w:val="300"/>
        </w:trPr>
        <w:tc>
          <w:tcPr>
            <w:tcW w:w="694" w:type="dxa"/>
            <w:tcBorders>
              <w:bottom w:val="single" w:sz="4" w:space="0" w:color="auto"/>
            </w:tcBorders>
            <w:shd w:val="clear" w:color="auto" w:fill="auto"/>
            <w:noWrap/>
            <w:vAlign w:val="center"/>
          </w:tcPr>
          <w:p w14:paraId="4E655058" w14:textId="42B71FFC" w:rsidR="00032B01" w:rsidRPr="00610A86" w:rsidRDefault="004E0831" w:rsidP="005526EE">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1.20</w:t>
            </w:r>
          </w:p>
        </w:tc>
        <w:tc>
          <w:tcPr>
            <w:tcW w:w="3925" w:type="dxa"/>
            <w:gridSpan w:val="2"/>
            <w:tcBorders>
              <w:bottom w:val="single" w:sz="4" w:space="0" w:color="auto"/>
            </w:tcBorders>
            <w:shd w:val="clear" w:color="auto" w:fill="auto"/>
            <w:noWrap/>
            <w:vAlign w:val="center"/>
          </w:tcPr>
          <w:p w14:paraId="1FC82A25" w14:textId="3C1EE7DF" w:rsidR="00032B01" w:rsidRPr="00032B01" w:rsidRDefault="00032B01" w:rsidP="005526EE">
            <w:pPr>
              <w:spacing w:after="0" w:line="240" w:lineRule="auto"/>
              <w:rPr>
                <w:rFonts w:ascii="Tahoma" w:eastAsia="Times New Roman" w:hAnsi="Tahoma" w:cs="Tahoma"/>
                <w:b/>
                <w:color w:val="000000"/>
                <w:sz w:val="19"/>
                <w:szCs w:val="19"/>
              </w:rPr>
            </w:pPr>
            <w:r w:rsidRPr="00032B01">
              <w:rPr>
                <w:rFonts w:ascii="Tahoma" w:eastAsia="Times New Roman" w:hAnsi="Tahoma" w:cs="Tahoma"/>
                <w:b/>
                <w:color w:val="000000"/>
                <w:sz w:val="19"/>
                <w:szCs w:val="19"/>
              </w:rPr>
              <w:t>Выделяемая сумма закупки</w:t>
            </w:r>
          </w:p>
        </w:tc>
        <w:tc>
          <w:tcPr>
            <w:tcW w:w="6520" w:type="dxa"/>
            <w:gridSpan w:val="3"/>
            <w:shd w:val="clear" w:color="auto" w:fill="auto"/>
            <w:noWrap/>
            <w:vAlign w:val="center"/>
          </w:tcPr>
          <w:p w14:paraId="5D058FAD" w14:textId="58C171F2" w:rsidR="00032B01" w:rsidRPr="00032B01" w:rsidRDefault="004E0831" w:rsidP="005526EE">
            <w:pPr>
              <w:spacing w:after="0" w:line="240" w:lineRule="auto"/>
              <w:rPr>
                <w:rFonts w:ascii="Tahoma" w:hAnsi="Tahoma" w:cs="Tahoma"/>
                <w:b/>
                <w:color w:val="000000"/>
                <w:sz w:val="19"/>
                <w:szCs w:val="19"/>
              </w:rPr>
            </w:pPr>
            <w:r>
              <w:rPr>
                <w:rFonts w:ascii="Tahoma" w:hAnsi="Tahoma" w:cs="Tahoma"/>
                <w:b/>
                <w:color w:val="000000"/>
                <w:sz w:val="19"/>
                <w:szCs w:val="19"/>
              </w:rPr>
              <w:t>Лот № 1 – 250 000 сом; Лот №2 – 50</w:t>
            </w:r>
            <w:r w:rsidR="00032B01" w:rsidRPr="00032B01">
              <w:rPr>
                <w:rFonts w:ascii="Tahoma" w:hAnsi="Tahoma" w:cs="Tahoma"/>
                <w:b/>
                <w:color w:val="000000"/>
                <w:sz w:val="19"/>
                <w:szCs w:val="19"/>
              </w:rPr>
              <w:t>0 000 сом</w:t>
            </w:r>
          </w:p>
        </w:tc>
      </w:tr>
      <w:tr w:rsidR="005526EE" w:rsidRPr="00610A86" w14:paraId="109E78FA" w14:textId="77777777" w:rsidTr="00D37770">
        <w:trPr>
          <w:trHeight w:val="300"/>
        </w:trPr>
        <w:tc>
          <w:tcPr>
            <w:tcW w:w="694" w:type="dxa"/>
            <w:shd w:val="clear" w:color="000000" w:fill="F2F2F2"/>
            <w:noWrap/>
            <w:vAlign w:val="center"/>
          </w:tcPr>
          <w:p w14:paraId="254AFCE2"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b/>
                <w:bCs/>
                <w:color w:val="000000"/>
                <w:sz w:val="19"/>
                <w:szCs w:val="19"/>
              </w:rPr>
              <w:t>2</w:t>
            </w:r>
          </w:p>
        </w:tc>
        <w:tc>
          <w:tcPr>
            <w:tcW w:w="10445" w:type="dxa"/>
            <w:gridSpan w:val="5"/>
            <w:shd w:val="clear" w:color="000000" w:fill="F2F2F2"/>
            <w:noWrap/>
            <w:vAlign w:val="center"/>
          </w:tcPr>
          <w:p w14:paraId="48D43913" w14:textId="77777777" w:rsidR="005526EE" w:rsidRPr="00610A86" w:rsidRDefault="005526EE" w:rsidP="005526EE">
            <w:pPr>
              <w:spacing w:after="0" w:line="240" w:lineRule="auto"/>
              <w:jc w:val="center"/>
              <w:rPr>
                <w:rFonts w:ascii="Tahoma" w:eastAsia="Times New Roman" w:hAnsi="Tahoma" w:cs="Tahoma"/>
                <w:b/>
                <w:bCs/>
                <w:sz w:val="19"/>
                <w:szCs w:val="19"/>
              </w:rPr>
            </w:pPr>
            <w:r w:rsidRPr="00610A86">
              <w:rPr>
                <w:rFonts w:ascii="Tahoma" w:eastAsia="Times New Roman" w:hAnsi="Tahoma" w:cs="Tahoma"/>
                <w:b/>
                <w:bCs/>
                <w:sz w:val="19"/>
                <w:szCs w:val="19"/>
              </w:rPr>
              <w:t>Квалификационные требования</w:t>
            </w:r>
          </w:p>
        </w:tc>
      </w:tr>
      <w:tr w:rsidR="005526EE" w:rsidRPr="00610A86" w14:paraId="6135A462" w14:textId="77777777" w:rsidTr="00D37770">
        <w:trPr>
          <w:trHeight w:val="300"/>
        </w:trPr>
        <w:tc>
          <w:tcPr>
            <w:tcW w:w="694" w:type="dxa"/>
            <w:shd w:val="clear" w:color="auto" w:fill="auto"/>
            <w:noWrap/>
            <w:vAlign w:val="center"/>
            <w:hideMark/>
          </w:tcPr>
          <w:p w14:paraId="2A93D7F4"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2.1</w:t>
            </w:r>
          </w:p>
        </w:tc>
        <w:tc>
          <w:tcPr>
            <w:tcW w:w="3925" w:type="dxa"/>
            <w:gridSpan w:val="2"/>
            <w:shd w:val="clear" w:color="auto" w:fill="auto"/>
            <w:noWrap/>
            <w:vAlign w:val="center"/>
            <w:hideMark/>
          </w:tcPr>
          <w:p w14:paraId="04D069E9"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sz w:val="19"/>
                <w:szCs w:val="19"/>
              </w:rPr>
              <w:t>Опыт аналогичных работ за последние два года, (в денежном выражении)</w:t>
            </w:r>
          </w:p>
        </w:tc>
        <w:tc>
          <w:tcPr>
            <w:tcW w:w="6520" w:type="dxa"/>
            <w:gridSpan w:val="3"/>
            <w:shd w:val="clear" w:color="auto" w:fill="auto"/>
            <w:noWrap/>
            <w:vAlign w:val="center"/>
            <w:hideMark/>
          </w:tcPr>
          <w:p w14:paraId="4A7BC0F2" w14:textId="77777777" w:rsidR="005526EE" w:rsidRPr="00610A86" w:rsidRDefault="005526EE" w:rsidP="005526EE">
            <w:pPr>
              <w:spacing w:after="0" w:line="240" w:lineRule="auto"/>
              <w:jc w:val="both"/>
              <w:rPr>
                <w:rFonts w:ascii="Tahoma" w:hAnsi="Tahoma" w:cs="Tahoma"/>
                <w:color w:val="000000"/>
                <w:sz w:val="19"/>
                <w:szCs w:val="19"/>
              </w:rPr>
            </w:pPr>
            <w:r w:rsidRPr="00610A86">
              <w:rPr>
                <w:rFonts w:ascii="Tahoma" w:hAnsi="Tahoma" w:cs="Tahoma"/>
                <w:sz w:val="19"/>
                <w:szCs w:val="19"/>
              </w:rPr>
              <w:t>Наличие опыта аналогичных работ за последние 2 года, на</w:t>
            </w:r>
            <w:r w:rsidRPr="00610A86">
              <w:rPr>
                <w:rFonts w:ascii="Tahoma" w:hAnsi="Tahoma" w:cs="Tahoma"/>
                <w:color w:val="000000"/>
                <w:sz w:val="19"/>
                <w:szCs w:val="19"/>
              </w:rPr>
              <w:t xml:space="preserve"> сумму</w:t>
            </w:r>
            <w:r w:rsidRPr="00610A86">
              <w:rPr>
                <w:rFonts w:ascii="Tahoma" w:hAnsi="Tahoma" w:cs="Tahoma"/>
                <w:sz w:val="19"/>
                <w:szCs w:val="19"/>
              </w:rPr>
              <w:t xml:space="preserve"> не менее выделяемой суммы лота, на который подана конкурсная заявка, или ее эквивалент в долларах США.;</w:t>
            </w:r>
            <w:r w:rsidRPr="00610A86">
              <w:rPr>
                <w:rFonts w:ascii="Tahoma" w:hAnsi="Tahoma" w:cs="Tahoma"/>
                <w:color w:val="000000"/>
                <w:sz w:val="19"/>
                <w:szCs w:val="19"/>
              </w:rPr>
              <w:t xml:space="preserve"> </w:t>
            </w:r>
          </w:p>
          <w:p w14:paraId="08A5F1B0" w14:textId="2AE37B24" w:rsidR="005526EE" w:rsidRPr="00610A86" w:rsidRDefault="005526EE" w:rsidP="00D37770">
            <w:pPr>
              <w:spacing w:after="0" w:line="240" w:lineRule="auto"/>
              <w:rPr>
                <w:rFonts w:ascii="Tahoma" w:eastAsia="Times New Roman" w:hAnsi="Tahoma" w:cs="Tahoma"/>
                <w:i/>
                <w:iCs/>
                <w:color w:val="000000" w:themeColor="text1"/>
                <w:sz w:val="19"/>
                <w:szCs w:val="19"/>
              </w:rPr>
            </w:pPr>
            <w:r w:rsidRPr="00610A86">
              <w:rPr>
                <w:rFonts w:ascii="Tahoma" w:hAnsi="Tahoma" w:cs="Tahoma"/>
                <w:color w:val="000000"/>
                <w:sz w:val="19"/>
                <w:szCs w:val="19"/>
              </w:rPr>
              <w:t xml:space="preserve">Подтвердить </w:t>
            </w:r>
            <w:r w:rsidRPr="00610A86">
              <w:rPr>
                <w:rFonts w:ascii="Tahoma" w:hAnsi="Tahoma" w:cs="Tahoma"/>
                <w:sz w:val="19"/>
                <w:szCs w:val="19"/>
              </w:rPr>
              <w:t xml:space="preserve">информацию о выполненных работах (опыте) необходимо </w:t>
            </w:r>
            <w:r w:rsidR="00D37770" w:rsidRPr="00610A86">
              <w:rPr>
                <w:rFonts w:ascii="Tahoma" w:hAnsi="Tahoma" w:cs="Tahoma"/>
                <w:sz w:val="19"/>
                <w:szCs w:val="19"/>
              </w:rPr>
              <w:t xml:space="preserve">и/или </w:t>
            </w:r>
            <w:r w:rsidRPr="00610A86">
              <w:rPr>
                <w:rFonts w:ascii="Tahoma" w:hAnsi="Tahoma" w:cs="Tahoma"/>
                <w:sz w:val="19"/>
                <w:szCs w:val="19"/>
              </w:rPr>
              <w:t xml:space="preserve">актами приема-передачи, счетами-фактурами </w:t>
            </w:r>
          </w:p>
        </w:tc>
      </w:tr>
      <w:tr w:rsidR="005526EE" w:rsidRPr="00610A86" w14:paraId="223381CC" w14:textId="77777777" w:rsidTr="00D37770">
        <w:trPr>
          <w:trHeight w:val="300"/>
        </w:trPr>
        <w:tc>
          <w:tcPr>
            <w:tcW w:w="694" w:type="dxa"/>
            <w:shd w:val="clear" w:color="auto" w:fill="auto"/>
            <w:noWrap/>
            <w:vAlign w:val="center"/>
            <w:hideMark/>
          </w:tcPr>
          <w:p w14:paraId="61F02D5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2.2</w:t>
            </w:r>
          </w:p>
        </w:tc>
        <w:tc>
          <w:tcPr>
            <w:tcW w:w="3925" w:type="dxa"/>
            <w:gridSpan w:val="2"/>
            <w:shd w:val="clear" w:color="auto" w:fill="auto"/>
            <w:noWrap/>
            <w:vAlign w:val="center"/>
          </w:tcPr>
          <w:p w14:paraId="5607AE4E"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hAnsi="Tahoma" w:cs="Tahoma"/>
                <w:sz w:val="19"/>
                <w:szCs w:val="19"/>
              </w:rPr>
              <w:t>Квалификация сотрудников</w:t>
            </w:r>
          </w:p>
        </w:tc>
        <w:tc>
          <w:tcPr>
            <w:tcW w:w="6520" w:type="dxa"/>
            <w:gridSpan w:val="3"/>
            <w:shd w:val="clear" w:color="auto" w:fill="auto"/>
            <w:noWrap/>
            <w:vAlign w:val="center"/>
          </w:tcPr>
          <w:p w14:paraId="7FB6C86A" w14:textId="6289EAD4" w:rsidR="005526EE" w:rsidRPr="00610A86" w:rsidRDefault="005526EE" w:rsidP="005526EE">
            <w:pPr>
              <w:spacing w:after="0" w:line="240" w:lineRule="auto"/>
              <w:rPr>
                <w:rFonts w:ascii="Tahoma" w:eastAsia="Times New Roman" w:hAnsi="Tahoma" w:cs="Tahoma"/>
                <w:i/>
                <w:iCs/>
                <w:color w:val="000000"/>
                <w:sz w:val="19"/>
                <w:szCs w:val="19"/>
              </w:rPr>
            </w:pPr>
            <w:r w:rsidRPr="00610A86">
              <w:rPr>
                <w:rFonts w:ascii="Tahoma" w:hAnsi="Tahoma" w:cs="Tahoma"/>
                <w:color w:val="000000"/>
                <w:sz w:val="19"/>
                <w:szCs w:val="19"/>
              </w:rPr>
              <w:t xml:space="preserve">Наличие Сертификатов </w:t>
            </w:r>
            <w:r w:rsidRPr="00610A86">
              <w:rPr>
                <w:rFonts w:ascii="Tahoma" w:hAnsi="Tahoma" w:cs="Tahoma"/>
                <w:sz w:val="19"/>
                <w:szCs w:val="19"/>
              </w:rPr>
              <w:t xml:space="preserve">или других соответствующих документов подтверждающих квалификацию, опыт, навыки работы по монтажу, наладке и обслуживанию </w:t>
            </w:r>
            <w:r w:rsidR="00D37770" w:rsidRPr="00610A86">
              <w:rPr>
                <w:rFonts w:ascii="Tahoma" w:hAnsi="Tahoma" w:cs="Tahoma"/>
                <w:sz w:val="19"/>
                <w:szCs w:val="19"/>
              </w:rPr>
              <w:t xml:space="preserve">на работников </w:t>
            </w:r>
            <w:r w:rsidR="004E0831" w:rsidRPr="0047042D">
              <w:rPr>
                <w:rFonts w:ascii="Tahoma" w:hAnsi="Tahoma" w:cs="Tahoma"/>
                <w:sz w:val="19"/>
                <w:szCs w:val="19"/>
              </w:rPr>
              <w:t>(не менее 2</w:t>
            </w:r>
            <w:r w:rsidR="00D37770" w:rsidRPr="0047042D">
              <w:rPr>
                <w:rFonts w:ascii="Tahoma" w:hAnsi="Tahoma" w:cs="Tahoma"/>
                <w:sz w:val="19"/>
                <w:szCs w:val="19"/>
              </w:rPr>
              <w:t xml:space="preserve">-х) </w:t>
            </w:r>
            <w:r w:rsidRPr="0047042D">
              <w:rPr>
                <w:rFonts w:ascii="Tahoma" w:hAnsi="Tahoma" w:cs="Tahoma"/>
                <w:color w:val="000000"/>
                <w:sz w:val="19"/>
                <w:szCs w:val="19"/>
              </w:rPr>
              <w:t>(предоставить</w:t>
            </w:r>
            <w:r w:rsidRPr="00610A86">
              <w:rPr>
                <w:rFonts w:ascii="Tahoma" w:hAnsi="Tahoma" w:cs="Tahoma"/>
                <w:color w:val="000000"/>
                <w:sz w:val="19"/>
                <w:szCs w:val="19"/>
              </w:rPr>
              <w:t xml:space="preserve"> копии сертификатов/документов и трудовой книжки или трудовой договор, подтверждающие наличие таких работников у участника конкурса, заверенные печатью организации-участника)</w:t>
            </w:r>
            <w:r w:rsidRPr="00610A86">
              <w:rPr>
                <w:rFonts w:ascii="Tahoma" w:hAnsi="Tahoma" w:cs="Tahoma"/>
                <w:sz w:val="19"/>
                <w:szCs w:val="19"/>
              </w:rPr>
              <w:t xml:space="preserve"> </w:t>
            </w:r>
          </w:p>
        </w:tc>
      </w:tr>
      <w:tr w:rsidR="005526EE" w:rsidRPr="00610A86" w14:paraId="4BDC28D5" w14:textId="77777777" w:rsidTr="00D3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4" w:type="dxa"/>
            <w:tcBorders>
              <w:top w:val="single" w:sz="4" w:space="0" w:color="auto"/>
              <w:left w:val="single" w:sz="4" w:space="0" w:color="auto"/>
              <w:bottom w:val="nil"/>
              <w:right w:val="single" w:sz="4" w:space="0" w:color="auto"/>
            </w:tcBorders>
            <w:shd w:val="clear" w:color="auto" w:fill="D9D9D9"/>
            <w:noWrap/>
            <w:hideMark/>
          </w:tcPr>
          <w:p w14:paraId="457821B7"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hAnsi="Tahoma" w:cs="Tahoma"/>
                <w:sz w:val="19"/>
                <w:szCs w:val="19"/>
              </w:rPr>
              <w:br w:type="page"/>
            </w:r>
          </w:p>
        </w:tc>
        <w:tc>
          <w:tcPr>
            <w:tcW w:w="10445" w:type="dxa"/>
            <w:gridSpan w:val="5"/>
            <w:tcBorders>
              <w:top w:val="single" w:sz="4" w:space="0" w:color="auto"/>
              <w:left w:val="nil"/>
              <w:bottom w:val="nil"/>
              <w:right w:val="single" w:sz="4" w:space="0" w:color="auto"/>
            </w:tcBorders>
            <w:shd w:val="clear" w:color="auto" w:fill="D9D9D9"/>
            <w:hideMark/>
          </w:tcPr>
          <w:p w14:paraId="2CB2365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b/>
                <w:bCs/>
                <w:color w:val="0000CC"/>
                <w:sz w:val="19"/>
                <w:szCs w:val="19"/>
              </w:rPr>
              <w:t>Существенные требования/ Технические спецификации</w:t>
            </w:r>
            <w:r w:rsidRPr="00610A86">
              <w:rPr>
                <w:rFonts w:ascii="Tahoma" w:eastAsia="Times New Roman" w:hAnsi="Tahoma" w:cs="Tahoma"/>
                <w:color w:val="000000"/>
                <w:sz w:val="19"/>
                <w:szCs w:val="19"/>
              </w:rPr>
              <w:t> </w:t>
            </w:r>
          </w:p>
        </w:tc>
      </w:tr>
      <w:tr w:rsidR="005526EE" w:rsidRPr="00610A86" w14:paraId="18BE2570" w14:textId="77777777" w:rsidTr="00D3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694" w:type="dxa"/>
            <w:tcBorders>
              <w:top w:val="single" w:sz="8" w:space="0" w:color="auto"/>
              <w:left w:val="single" w:sz="8" w:space="0" w:color="auto"/>
              <w:bottom w:val="single" w:sz="8" w:space="0" w:color="auto"/>
              <w:right w:val="nil"/>
            </w:tcBorders>
            <w:hideMark/>
          </w:tcPr>
          <w:p w14:paraId="5817632C"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Лота</w:t>
            </w:r>
          </w:p>
        </w:tc>
        <w:tc>
          <w:tcPr>
            <w:tcW w:w="2992" w:type="dxa"/>
            <w:tcBorders>
              <w:top w:val="single" w:sz="8" w:space="0" w:color="auto"/>
              <w:left w:val="single" w:sz="8" w:space="0" w:color="auto"/>
              <w:bottom w:val="single" w:sz="8" w:space="0" w:color="auto"/>
              <w:right w:val="nil"/>
            </w:tcBorders>
            <w:hideMark/>
          </w:tcPr>
          <w:p w14:paraId="14446920"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Наименование работ</w:t>
            </w:r>
          </w:p>
        </w:tc>
        <w:tc>
          <w:tcPr>
            <w:tcW w:w="2821" w:type="dxa"/>
            <w:gridSpan w:val="2"/>
            <w:tcBorders>
              <w:top w:val="single" w:sz="8" w:space="0" w:color="auto"/>
              <w:left w:val="single" w:sz="8" w:space="0" w:color="auto"/>
              <w:bottom w:val="single" w:sz="8" w:space="0" w:color="auto"/>
              <w:right w:val="single" w:sz="8" w:space="0" w:color="auto"/>
            </w:tcBorders>
            <w:hideMark/>
          </w:tcPr>
          <w:p w14:paraId="1F81B7CF"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xml:space="preserve">Подробное описание </w:t>
            </w:r>
          </w:p>
        </w:tc>
        <w:tc>
          <w:tcPr>
            <w:tcW w:w="1842" w:type="dxa"/>
            <w:tcBorders>
              <w:top w:val="single" w:sz="8" w:space="0" w:color="auto"/>
              <w:left w:val="nil"/>
              <w:bottom w:val="single" w:sz="8" w:space="0" w:color="auto"/>
              <w:right w:val="nil"/>
            </w:tcBorders>
            <w:hideMark/>
          </w:tcPr>
          <w:p w14:paraId="4E75491B"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Срок выполнения работ</w:t>
            </w:r>
          </w:p>
        </w:tc>
        <w:tc>
          <w:tcPr>
            <w:tcW w:w="2790" w:type="dxa"/>
            <w:tcBorders>
              <w:top w:val="single" w:sz="8" w:space="0" w:color="auto"/>
              <w:left w:val="single" w:sz="8" w:space="0" w:color="auto"/>
              <w:bottom w:val="single" w:sz="8" w:space="0" w:color="auto"/>
              <w:right w:val="single" w:sz="8" w:space="0" w:color="auto"/>
            </w:tcBorders>
            <w:hideMark/>
          </w:tcPr>
          <w:p w14:paraId="04826089"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Кол-во, тираж, объем</w:t>
            </w:r>
          </w:p>
        </w:tc>
      </w:tr>
      <w:tr w:rsidR="005526EE" w:rsidRPr="00610A86" w14:paraId="57ED6CD2" w14:textId="77777777" w:rsidTr="004E0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0"/>
        </w:trPr>
        <w:tc>
          <w:tcPr>
            <w:tcW w:w="694" w:type="dxa"/>
            <w:tcBorders>
              <w:top w:val="nil"/>
              <w:left w:val="single" w:sz="4" w:space="0" w:color="auto"/>
              <w:bottom w:val="single" w:sz="4" w:space="0" w:color="auto"/>
              <w:right w:val="single" w:sz="4" w:space="0" w:color="auto"/>
            </w:tcBorders>
            <w:hideMark/>
          </w:tcPr>
          <w:p w14:paraId="51AEFFF8"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1</w:t>
            </w:r>
          </w:p>
        </w:tc>
        <w:tc>
          <w:tcPr>
            <w:tcW w:w="2992" w:type="dxa"/>
            <w:tcBorders>
              <w:top w:val="nil"/>
              <w:left w:val="nil"/>
              <w:bottom w:val="single" w:sz="4" w:space="0" w:color="auto"/>
              <w:right w:val="single" w:sz="4" w:space="0" w:color="auto"/>
            </w:tcBorders>
            <w:hideMark/>
          </w:tcPr>
          <w:p w14:paraId="419EB578" w14:textId="77777777" w:rsidR="005526EE" w:rsidRPr="00610A86" w:rsidRDefault="005526EE" w:rsidP="005526EE">
            <w:pPr>
              <w:spacing w:after="0" w:line="240" w:lineRule="auto"/>
              <w:rPr>
                <w:rFonts w:ascii="Tahoma" w:hAnsi="Tahoma" w:cs="Tahoma"/>
                <w:b/>
                <w:sz w:val="19"/>
                <w:szCs w:val="19"/>
              </w:rPr>
            </w:pPr>
            <w:r w:rsidRPr="00610A86">
              <w:rPr>
                <w:rFonts w:ascii="Tahoma" w:eastAsia="Times New Roman" w:hAnsi="Tahoma" w:cs="Tahoma"/>
                <w:b/>
                <w:bCs/>
                <w:color w:val="000000"/>
                <w:sz w:val="19"/>
                <w:szCs w:val="19"/>
              </w:rPr>
              <w:t>Выполнение работ</w:t>
            </w:r>
            <w:r w:rsidRPr="00610A86">
              <w:rPr>
                <w:rFonts w:ascii="Tahoma" w:hAnsi="Tahoma" w:cs="Tahoma"/>
                <w:b/>
                <w:color w:val="000000"/>
                <w:sz w:val="19"/>
                <w:szCs w:val="19"/>
              </w:rPr>
              <w:t xml:space="preserve"> по установке систем </w:t>
            </w:r>
            <w:r w:rsidRPr="00610A86">
              <w:rPr>
                <w:rFonts w:ascii="Tahoma" w:hAnsi="Tahoma" w:cs="Tahoma"/>
                <w:b/>
                <w:sz w:val="19"/>
                <w:szCs w:val="19"/>
              </w:rPr>
              <w:t>пожарной сигнализации, охранной системы и видеонаблюдения</w:t>
            </w:r>
            <w:r w:rsidRPr="00610A86">
              <w:rPr>
                <w:rFonts w:ascii="Tahoma" w:hAnsi="Tahoma" w:cs="Tahoma"/>
                <w:b/>
                <w:color w:val="000000"/>
                <w:sz w:val="19"/>
                <w:szCs w:val="19"/>
              </w:rPr>
              <w:t xml:space="preserve"> на объектах компании расположенных в г. Бишкек, Чуйской, </w:t>
            </w:r>
            <w:proofErr w:type="spellStart"/>
            <w:r w:rsidRPr="00610A86">
              <w:rPr>
                <w:rFonts w:ascii="Tahoma" w:hAnsi="Tahoma" w:cs="Tahoma"/>
                <w:b/>
                <w:color w:val="000000"/>
                <w:sz w:val="19"/>
                <w:szCs w:val="19"/>
              </w:rPr>
              <w:t>Талаской</w:t>
            </w:r>
            <w:proofErr w:type="spellEnd"/>
            <w:r w:rsidRPr="00610A86">
              <w:rPr>
                <w:rFonts w:ascii="Tahoma" w:hAnsi="Tahoma" w:cs="Tahoma"/>
                <w:b/>
                <w:color w:val="000000"/>
                <w:sz w:val="19"/>
                <w:szCs w:val="19"/>
              </w:rPr>
              <w:t xml:space="preserve"> и </w:t>
            </w:r>
            <w:proofErr w:type="spellStart"/>
            <w:r w:rsidRPr="00610A86">
              <w:rPr>
                <w:rFonts w:ascii="Tahoma" w:hAnsi="Tahoma" w:cs="Tahoma"/>
                <w:b/>
                <w:color w:val="000000"/>
                <w:sz w:val="19"/>
                <w:szCs w:val="19"/>
              </w:rPr>
              <w:t>Иссыкульской</w:t>
            </w:r>
            <w:proofErr w:type="spellEnd"/>
            <w:r w:rsidRPr="00610A86">
              <w:rPr>
                <w:rFonts w:ascii="Tahoma" w:hAnsi="Tahoma" w:cs="Tahoma"/>
                <w:b/>
                <w:color w:val="000000"/>
                <w:sz w:val="19"/>
                <w:szCs w:val="19"/>
              </w:rPr>
              <w:t xml:space="preserve"> областях.</w:t>
            </w:r>
          </w:p>
        </w:tc>
        <w:tc>
          <w:tcPr>
            <w:tcW w:w="2821" w:type="dxa"/>
            <w:gridSpan w:val="2"/>
            <w:tcBorders>
              <w:top w:val="nil"/>
              <w:left w:val="nil"/>
              <w:bottom w:val="single" w:sz="4" w:space="0" w:color="auto"/>
              <w:right w:val="single" w:sz="4" w:space="0" w:color="auto"/>
            </w:tcBorders>
            <w:hideMark/>
          </w:tcPr>
          <w:p w14:paraId="00A49769" w14:textId="1F678910" w:rsidR="005526EE" w:rsidRPr="00610A86" w:rsidRDefault="00610A86"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Описаны в приложении № 1</w:t>
            </w:r>
            <w:r w:rsidR="005526EE" w:rsidRPr="00610A86">
              <w:rPr>
                <w:rFonts w:ascii="Tahoma" w:eastAsia="Times New Roman" w:hAnsi="Tahoma" w:cs="Tahoma"/>
                <w:b/>
                <w:bCs/>
                <w:color w:val="000000"/>
                <w:sz w:val="19"/>
                <w:szCs w:val="19"/>
              </w:rPr>
              <w:t>А.</w:t>
            </w:r>
          </w:p>
          <w:p w14:paraId="45515051"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xml:space="preserve">К техническому заданию на закуп работ по установке систем пожарной сигнализации, охранной сигнализации и видеонаблюдения </w:t>
            </w:r>
          </w:p>
        </w:tc>
        <w:tc>
          <w:tcPr>
            <w:tcW w:w="1842" w:type="dxa"/>
            <w:tcBorders>
              <w:top w:val="nil"/>
              <w:left w:val="nil"/>
              <w:bottom w:val="single" w:sz="4" w:space="0" w:color="auto"/>
              <w:right w:val="single" w:sz="4" w:space="0" w:color="auto"/>
            </w:tcBorders>
            <w:shd w:val="clear" w:color="auto" w:fill="auto"/>
            <w:hideMark/>
          </w:tcPr>
          <w:p w14:paraId="5B82FD9B" w14:textId="2C061248" w:rsidR="005526EE" w:rsidRPr="004E0831" w:rsidRDefault="004B0CCB" w:rsidP="005526EE">
            <w:pPr>
              <w:spacing w:after="0" w:line="240" w:lineRule="auto"/>
              <w:rPr>
                <w:rFonts w:ascii="Tahoma" w:eastAsia="Times New Roman" w:hAnsi="Tahoma" w:cs="Tahoma"/>
                <w:b/>
                <w:bCs/>
                <w:color w:val="000000"/>
                <w:sz w:val="19"/>
                <w:szCs w:val="19"/>
              </w:rPr>
            </w:pPr>
            <w:r w:rsidRPr="004E0831">
              <w:rPr>
                <w:rFonts w:ascii="Tahoma" w:eastAsia="Times New Roman" w:hAnsi="Tahoma" w:cs="Tahoma"/>
                <w:b/>
                <w:bCs/>
                <w:color w:val="000000"/>
                <w:sz w:val="19"/>
                <w:szCs w:val="19"/>
              </w:rPr>
              <w:t xml:space="preserve">Не более </w:t>
            </w:r>
            <w:r w:rsidR="004E0831" w:rsidRPr="004E0831">
              <w:rPr>
                <w:rFonts w:ascii="Tahoma" w:eastAsia="Times New Roman" w:hAnsi="Tahoma" w:cs="Tahoma"/>
                <w:b/>
                <w:bCs/>
                <w:color w:val="000000"/>
                <w:sz w:val="19"/>
                <w:szCs w:val="19"/>
              </w:rPr>
              <w:t>10</w:t>
            </w:r>
            <w:r w:rsidR="005526EE" w:rsidRPr="004E0831">
              <w:rPr>
                <w:rFonts w:ascii="Tahoma" w:eastAsia="Times New Roman" w:hAnsi="Tahoma" w:cs="Tahoma"/>
                <w:b/>
                <w:bCs/>
                <w:color w:val="000000"/>
                <w:sz w:val="19"/>
                <w:szCs w:val="19"/>
              </w:rPr>
              <w:t xml:space="preserve"> календарных дней после подачи заявки на установку системы. </w:t>
            </w:r>
            <w:r w:rsidR="005526EE" w:rsidRPr="004E0831">
              <w:rPr>
                <w:rFonts w:ascii="Tahoma" w:eastAsia="Times New Roman" w:hAnsi="Tahoma" w:cs="Tahoma"/>
                <w:bCs/>
                <w:color w:val="000000"/>
                <w:sz w:val="19"/>
                <w:szCs w:val="19"/>
              </w:rPr>
              <w:t>В</w:t>
            </w:r>
            <w:r w:rsidR="005526EE" w:rsidRPr="004E0831">
              <w:rPr>
                <w:rFonts w:ascii="Tahoma" w:eastAsia="Times New Roman" w:hAnsi="Tahoma" w:cs="Tahoma"/>
                <w:color w:val="000000"/>
                <w:sz w:val="19"/>
                <w:szCs w:val="19"/>
              </w:rPr>
              <w:t xml:space="preserve"> течении действия договора сроком на 12 месяцев</w:t>
            </w:r>
            <w:r w:rsidR="005526EE" w:rsidRPr="004E0831">
              <w:rPr>
                <w:rFonts w:ascii="Tahoma" w:hAnsi="Tahoma" w:cs="Tahoma"/>
                <w:sz w:val="19"/>
                <w:szCs w:val="19"/>
              </w:rPr>
              <w:t xml:space="preserve"> </w:t>
            </w:r>
          </w:p>
        </w:tc>
        <w:tc>
          <w:tcPr>
            <w:tcW w:w="2790" w:type="dxa"/>
            <w:tcBorders>
              <w:top w:val="nil"/>
              <w:left w:val="nil"/>
              <w:bottom w:val="single" w:sz="4" w:space="0" w:color="auto"/>
              <w:right w:val="single" w:sz="4" w:space="0" w:color="auto"/>
            </w:tcBorders>
            <w:hideMark/>
          </w:tcPr>
          <w:p w14:paraId="4B4801DE" w14:textId="4BC005AB" w:rsidR="005526EE" w:rsidRPr="00610A86" w:rsidRDefault="00610A86"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Описаны в приложении № 1</w:t>
            </w:r>
            <w:r w:rsidR="005526EE" w:rsidRPr="00610A86">
              <w:rPr>
                <w:rFonts w:ascii="Tahoma" w:eastAsia="Times New Roman" w:hAnsi="Tahoma" w:cs="Tahoma"/>
                <w:b/>
                <w:bCs/>
                <w:color w:val="000000"/>
                <w:sz w:val="19"/>
                <w:szCs w:val="19"/>
              </w:rPr>
              <w:t>А.</w:t>
            </w:r>
          </w:p>
          <w:p w14:paraId="247C8455"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К техническому заданию на закуп работ по установке систем пожарной сигнализации, охранной сигнализации и видеонаблюдения</w:t>
            </w:r>
          </w:p>
        </w:tc>
      </w:tr>
      <w:tr w:rsidR="005526EE" w:rsidRPr="00610A86" w14:paraId="3A954062" w14:textId="77777777" w:rsidTr="004E0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694" w:type="dxa"/>
            <w:tcBorders>
              <w:top w:val="nil"/>
              <w:left w:val="single" w:sz="4" w:space="0" w:color="auto"/>
              <w:bottom w:val="single" w:sz="4" w:space="0" w:color="auto"/>
              <w:right w:val="single" w:sz="4" w:space="0" w:color="auto"/>
            </w:tcBorders>
            <w:hideMark/>
          </w:tcPr>
          <w:p w14:paraId="4A749A1E"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2</w:t>
            </w:r>
          </w:p>
        </w:tc>
        <w:tc>
          <w:tcPr>
            <w:tcW w:w="2992" w:type="dxa"/>
            <w:tcBorders>
              <w:top w:val="nil"/>
              <w:left w:val="nil"/>
              <w:bottom w:val="single" w:sz="4" w:space="0" w:color="auto"/>
              <w:right w:val="single" w:sz="4" w:space="0" w:color="auto"/>
            </w:tcBorders>
            <w:hideMark/>
          </w:tcPr>
          <w:p w14:paraId="764944F7" w14:textId="77777777" w:rsidR="005526EE" w:rsidRPr="00610A86" w:rsidRDefault="005526EE" w:rsidP="005526EE">
            <w:pPr>
              <w:spacing w:after="0" w:line="240" w:lineRule="auto"/>
              <w:rPr>
                <w:rFonts w:ascii="Tahoma" w:hAnsi="Tahoma" w:cs="Tahoma"/>
                <w:b/>
                <w:sz w:val="19"/>
                <w:szCs w:val="19"/>
              </w:rPr>
            </w:pPr>
            <w:r w:rsidRPr="00610A86">
              <w:rPr>
                <w:rFonts w:ascii="Tahoma" w:eastAsia="Times New Roman" w:hAnsi="Tahoma" w:cs="Tahoma"/>
                <w:b/>
                <w:bCs/>
                <w:color w:val="000000"/>
                <w:sz w:val="19"/>
                <w:szCs w:val="19"/>
              </w:rPr>
              <w:t>Выполнение работ</w:t>
            </w:r>
            <w:r w:rsidRPr="00610A86">
              <w:rPr>
                <w:rFonts w:ascii="Tahoma" w:hAnsi="Tahoma" w:cs="Tahoma"/>
                <w:b/>
                <w:color w:val="000000"/>
                <w:sz w:val="19"/>
                <w:szCs w:val="19"/>
              </w:rPr>
              <w:t xml:space="preserve"> по установке систем </w:t>
            </w:r>
            <w:r w:rsidRPr="00610A86">
              <w:rPr>
                <w:rFonts w:ascii="Tahoma" w:hAnsi="Tahoma" w:cs="Tahoma"/>
                <w:b/>
                <w:sz w:val="19"/>
                <w:szCs w:val="19"/>
              </w:rPr>
              <w:lastRenderedPageBreak/>
              <w:t>пожарной сигнализации, охранной системы и видеонаблюдения</w:t>
            </w:r>
            <w:r w:rsidRPr="00610A86">
              <w:rPr>
                <w:rFonts w:ascii="Tahoma" w:hAnsi="Tahoma" w:cs="Tahoma"/>
                <w:b/>
                <w:color w:val="000000"/>
                <w:sz w:val="19"/>
                <w:szCs w:val="19"/>
              </w:rPr>
              <w:t xml:space="preserve"> на объектах компании расположенных в </w:t>
            </w:r>
            <w:proofErr w:type="spellStart"/>
            <w:r w:rsidRPr="00610A86">
              <w:rPr>
                <w:rFonts w:ascii="Tahoma" w:hAnsi="Tahoma" w:cs="Tahoma"/>
                <w:b/>
                <w:color w:val="000000"/>
                <w:sz w:val="19"/>
                <w:szCs w:val="19"/>
              </w:rPr>
              <w:t>Ошской</w:t>
            </w:r>
            <w:proofErr w:type="spellEnd"/>
            <w:r w:rsidRPr="00610A86">
              <w:rPr>
                <w:rFonts w:ascii="Tahoma" w:hAnsi="Tahoma" w:cs="Tahoma"/>
                <w:b/>
                <w:color w:val="000000"/>
                <w:sz w:val="19"/>
                <w:szCs w:val="19"/>
              </w:rPr>
              <w:t xml:space="preserve">, </w:t>
            </w:r>
            <w:proofErr w:type="spellStart"/>
            <w:r w:rsidRPr="00610A86">
              <w:rPr>
                <w:rFonts w:ascii="Tahoma" w:hAnsi="Tahoma" w:cs="Tahoma"/>
                <w:b/>
                <w:color w:val="000000"/>
                <w:sz w:val="19"/>
                <w:szCs w:val="19"/>
              </w:rPr>
              <w:t>Жалал-абадской</w:t>
            </w:r>
            <w:proofErr w:type="spellEnd"/>
            <w:r w:rsidRPr="00610A86">
              <w:rPr>
                <w:rFonts w:ascii="Tahoma" w:hAnsi="Tahoma" w:cs="Tahoma"/>
                <w:b/>
                <w:color w:val="000000"/>
                <w:sz w:val="19"/>
                <w:szCs w:val="19"/>
              </w:rPr>
              <w:t xml:space="preserve"> и </w:t>
            </w:r>
            <w:proofErr w:type="spellStart"/>
            <w:r w:rsidRPr="00610A86">
              <w:rPr>
                <w:rFonts w:ascii="Tahoma" w:hAnsi="Tahoma" w:cs="Tahoma"/>
                <w:b/>
                <w:color w:val="000000"/>
                <w:sz w:val="19"/>
                <w:szCs w:val="19"/>
              </w:rPr>
              <w:t>Баткенской</w:t>
            </w:r>
            <w:proofErr w:type="spellEnd"/>
            <w:r w:rsidRPr="00610A86">
              <w:rPr>
                <w:rFonts w:ascii="Tahoma" w:hAnsi="Tahoma" w:cs="Tahoma"/>
                <w:b/>
                <w:color w:val="000000"/>
                <w:sz w:val="19"/>
                <w:szCs w:val="19"/>
              </w:rPr>
              <w:t xml:space="preserve"> областях.</w:t>
            </w:r>
          </w:p>
        </w:tc>
        <w:tc>
          <w:tcPr>
            <w:tcW w:w="2821" w:type="dxa"/>
            <w:gridSpan w:val="2"/>
            <w:tcBorders>
              <w:top w:val="nil"/>
              <w:left w:val="nil"/>
              <w:bottom w:val="single" w:sz="4" w:space="0" w:color="auto"/>
              <w:right w:val="single" w:sz="4" w:space="0" w:color="auto"/>
            </w:tcBorders>
            <w:hideMark/>
          </w:tcPr>
          <w:p w14:paraId="73E7B04A" w14:textId="41BD472D" w:rsidR="005526EE" w:rsidRPr="00610A86" w:rsidRDefault="00610A86"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lastRenderedPageBreak/>
              <w:t>Описаны в приложении № 1</w:t>
            </w:r>
            <w:r w:rsidR="005526EE" w:rsidRPr="00610A86">
              <w:rPr>
                <w:rFonts w:ascii="Tahoma" w:eastAsia="Times New Roman" w:hAnsi="Tahoma" w:cs="Tahoma"/>
                <w:b/>
                <w:bCs/>
                <w:color w:val="000000"/>
                <w:sz w:val="19"/>
                <w:szCs w:val="19"/>
              </w:rPr>
              <w:t>А.</w:t>
            </w:r>
          </w:p>
          <w:p w14:paraId="1A62EAC4"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lastRenderedPageBreak/>
              <w:t>К техническому заданию на закуп работ по установке систем пожарной сигнализации, охранной сигнализации и видеонаблюдения</w:t>
            </w:r>
          </w:p>
        </w:tc>
        <w:tc>
          <w:tcPr>
            <w:tcW w:w="1842" w:type="dxa"/>
            <w:tcBorders>
              <w:top w:val="nil"/>
              <w:left w:val="nil"/>
              <w:bottom w:val="single" w:sz="4" w:space="0" w:color="auto"/>
              <w:right w:val="single" w:sz="4" w:space="0" w:color="auto"/>
            </w:tcBorders>
            <w:shd w:val="clear" w:color="auto" w:fill="auto"/>
            <w:hideMark/>
          </w:tcPr>
          <w:p w14:paraId="5FD5199F" w14:textId="2155BC4C" w:rsidR="005526EE" w:rsidRPr="004E0831" w:rsidRDefault="004B0CCB" w:rsidP="005526EE">
            <w:pPr>
              <w:spacing w:after="0" w:line="240" w:lineRule="auto"/>
              <w:rPr>
                <w:rFonts w:ascii="Tahoma" w:eastAsia="Times New Roman" w:hAnsi="Tahoma" w:cs="Tahoma"/>
                <w:b/>
                <w:bCs/>
                <w:color w:val="000000"/>
                <w:sz w:val="19"/>
                <w:szCs w:val="19"/>
              </w:rPr>
            </w:pPr>
            <w:r w:rsidRPr="004E0831">
              <w:rPr>
                <w:rFonts w:ascii="Tahoma" w:eastAsia="Times New Roman" w:hAnsi="Tahoma" w:cs="Tahoma"/>
                <w:b/>
                <w:bCs/>
                <w:color w:val="000000"/>
                <w:sz w:val="19"/>
                <w:szCs w:val="19"/>
              </w:rPr>
              <w:lastRenderedPageBreak/>
              <w:t xml:space="preserve">Не более </w:t>
            </w:r>
            <w:r w:rsidR="004E0831" w:rsidRPr="004E0831">
              <w:rPr>
                <w:rFonts w:ascii="Tahoma" w:eastAsia="Times New Roman" w:hAnsi="Tahoma" w:cs="Tahoma"/>
                <w:b/>
                <w:bCs/>
                <w:color w:val="000000"/>
                <w:sz w:val="19"/>
                <w:szCs w:val="19"/>
              </w:rPr>
              <w:t>10</w:t>
            </w:r>
            <w:r w:rsidR="005526EE" w:rsidRPr="004E0831">
              <w:rPr>
                <w:rFonts w:ascii="Tahoma" w:eastAsia="Times New Roman" w:hAnsi="Tahoma" w:cs="Tahoma"/>
                <w:b/>
                <w:bCs/>
                <w:color w:val="000000"/>
                <w:sz w:val="19"/>
                <w:szCs w:val="19"/>
              </w:rPr>
              <w:t xml:space="preserve"> календарных </w:t>
            </w:r>
            <w:r w:rsidR="005526EE" w:rsidRPr="004E0831">
              <w:rPr>
                <w:rFonts w:ascii="Tahoma" w:eastAsia="Times New Roman" w:hAnsi="Tahoma" w:cs="Tahoma"/>
                <w:b/>
                <w:bCs/>
                <w:color w:val="000000"/>
                <w:sz w:val="19"/>
                <w:szCs w:val="19"/>
              </w:rPr>
              <w:lastRenderedPageBreak/>
              <w:t xml:space="preserve">дней после подачи заявки на установку системы. </w:t>
            </w:r>
            <w:r w:rsidR="005526EE" w:rsidRPr="004E0831">
              <w:rPr>
                <w:rFonts w:ascii="Tahoma" w:eastAsia="Times New Roman" w:hAnsi="Tahoma" w:cs="Tahoma"/>
                <w:bCs/>
                <w:color w:val="000000"/>
                <w:sz w:val="19"/>
                <w:szCs w:val="19"/>
              </w:rPr>
              <w:t>В</w:t>
            </w:r>
            <w:r w:rsidR="005526EE" w:rsidRPr="004E0831">
              <w:rPr>
                <w:rFonts w:ascii="Tahoma" w:eastAsia="Times New Roman" w:hAnsi="Tahoma" w:cs="Tahoma"/>
                <w:color w:val="000000"/>
                <w:sz w:val="19"/>
                <w:szCs w:val="19"/>
              </w:rPr>
              <w:t xml:space="preserve"> течении действия договора сроком на 12 месяцев</w:t>
            </w:r>
          </w:p>
        </w:tc>
        <w:tc>
          <w:tcPr>
            <w:tcW w:w="2790" w:type="dxa"/>
            <w:tcBorders>
              <w:top w:val="nil"/>
              <w:left w:val="nil"/>
              <w:bottom w:val="single" w:sz="4" w:space="0" w:color="auto"/>
              <w:right w:val="single" w:sz="4" w:space="0" w:color="auto"/>
            </w:tcBorders>
            <w:hideMark/>
          </w:tcPr>
          <w:p w14:paraId="0D44E05A" w14:textId="7CB776D3" w:rsidR="005526EE" w:rsidRPr="00610A86" w:rsidRDefault="00610A86"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lastRenderedPageBreak/>
              <w:t>Описаны в приложении № 1</w:t>
            </w:r>
            <w:r w:rsidR="005526EE" w:rsidRPr="00610A86">
              <w:rPr>
                <w:rFonts w:ascii="Tahoma" w:eastAsia="Times New Roman" w:hAnsi="Tahoma" w:cs="Tahoma"/>
                <w:b/>
                <w:bCs/>
                <w:color w:val="000000"/>
                <w:sz w:val="19"/>
                <w:szCs w:val="19"/>
              </w:rPr>
              <w:t>А.</w:t>
            </w:r>
          </w:p>
          <w:p w14:paraId="265F8C47"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lastRenderedPageBreak/>
              <w:t>К техническому заданию на закуп работ по установке систем пожарной сигнализации, охранной сигнализации и видеонаблюдения</w:t>
            </w:r>
          </w:p>
        </w:tc>
      </w:tr>
    </w:tbl>
    <w:p w14:paraId="3C9D9058" w14:textId="669E9DF0" w:rsidR="00884E3B" w:rsidRPr="00610A86" w:rsidRDefault="00884E3B" w:rsidP="007005FD">
      <w:pPr>
        <w:pStyle w:val="af9"/>
        <w:spacing w:after="0"/>
        <w:jc w:val="center"/>
        <w:rPr>
          <w:rFonts w:ascii="Tahoma" w:hAnsi="Tahoma" w:cs="Tahoma"/>
          <w:b/>
          <w:sz w:val="19"/>
          <w:szCs w:val="19"/>
          <w:lang w:val="ru-RU"/>
        </w:rPr>
      </w:pPr>
    </w:p>
    <w:p w14:paraId="5C9E6E87" w14:textId="0DA52290" w:rsidR="004B7947" w:rsidRPr="00610A86" w:rsidRDefault="004B7947" w:rsidP="004B7947">
      <w:pPr>
        <w:pStyle w:val="af2"/>
        <w:rPr>
          <w:rFonts w:ascii="Tahoma" w:hAnsi="Tahoma" w:cs="Tahoma"/>
          <w:sz w:val="19"/>
          <w:szCs w:val="19"/>
        </w:rPr>
      </w:pPr>
    </w:p>
    <w:p w14:paraId="4621D247" w14:textId="77777777" w:rsidR="00245C34" w:rsidRPr="00610A86" w:rsidRDefault="00245C34" w:rsidP="00245C34">
      <w:pPr>
        <w:pStyle w:val="af2"/>
        <w:jc w:val="center"/>
        <w:rPr>
          <w:rFonts w:ascii="Tahoma" w:hAnsi="Tahoma" w:cs="Tahoma"/>
          <w:b/>
          <w:sz w:val="19"/>
          <w:szCs w:val="19"/>
        </w:rPr>
      </w:pPr>
    </w:p>
    <w:p w14:paraId="78A6842B" w14:textId="75E9C2BD" w:rsidR="00610A86" w:rsidRPr="00610A86" w:rsidRDefault="00610A86" w:rsidP="00610A86">
      <w:pPr>
        <w:jc w:val="right"/>
        <w:rPr>
          <w:rFonts w:ascii="Tahoma" w:hAnsi="Tahoma" w:cs="Tahoma"/>
          <w:b/>
          <w:color w:val="000000"/>
          <w:sz w:val="19"/>
          <w:szCs w:val="19"/>
        </w:rPr>
      </w:pPr>
      <w:r w:rsidRPr="00610A86">
        <w:rPr>
          <w:rFonts w:ascii="Tahoma" w:hAnsi="Tahoma" w:cs="Tahoma"/>
          <w:b/>
          <w:color w:val="000000"/>
          <w:sz w:val="19"/>
          <w:szCs w:val="19"/>
        </w:rPr>
        <w:t>Приложение № 1</w:t>
      </w:r>
      <w:r w:rsidR="00034627">
        <w:rPr>
          <w:rFonts w:ascii="Tahoma" w:hAnsi="Tahoma" w:cs="Tahoma"/>
          <w:b/>
          <w:color w:val="000000"/>
          <w:sz w:val="19"/>
          <w:szCs w:val="19"/>
        </w:rPr>
        <w:t>А</w:t>
      </w:r>
    </w:p>
    <w:p w14:paraId="27295BC9" w14:textId="77777777" w:rsidR="00610A86" w:rsidRPr="00610A86" w:rsidRDefault="00610A86" w:rsidP="00610A86">
      <w:pPr>
        <w:spacing w:after="0" w:line="240" w:lineRule="auto"/>
        <w:jc w:val="center"/>
        <w:rPr>
          <w:rFonts w:ascii="Tahoma" w:hAnsi="Tahoma" w:cs="Tahoma"/>
          <w:b/>
          <w:color w:val="000000"/>
          <w:sz w:val="19"/>
          <w:szCs w:val="19"/>
        </w:rPr>
      </w:pPr>
      <w:r w:rsidRPr="00610A86">
        <w:rPr>
          <w:rFonts w:ascii="Tahoma" w:hAnsi="Tahoma" w:cs="Tahoma"/>
          <w:b/>
          <w:color w:val="000000"/>
          <w:sz w:val="19"/>
          <w:szCs w:val="19"/>
        </w:rPr>
        <w:t xml:space="preserve">К техническому заданию на закуп работ по установке систем </w:t>
      </w:r>
      <w:r w:rsidRPr="00610A86">
        <w:rPr>
          <w:rFonts w:ascii="Tahoma" w:hAnsi="Tahoma" w:cs="Tahoma"/>
          <w:b/>
          <w:sz w:val="19"/>
          <w:szCs w:val="19"/>
        </w:rPr>
        <w:t xml:space="preserve">пожарной сигнализации, охранной системы и видеонаблюдения </w:t>
      </w:r>
      <w:r w:rsidRPr="00610A86">
        <w:rPr>
          <w:rFonts w:ascii="Tahoma" w:hAnsi="Tahoma" w:cs="Tahoma"/>
          <w:b/>
          <w:color w:val="000000"/>
          <w:sz w:val="19"/>
          <w:szCs w:val="19"/>
        </w:rPr>
        <w:t>на объектах компании, расположенных в регионах КР.</w:t>
      </w:r>
    </w:p>
    <w:p w14:paraId="78B2F2BA" w14:textId="77777777" w:rsidR="00610A86" w:rsidRPr="00610A86" w:rsidRDefault="00610A86" w:rsidP="00610A86">
      <w:pPr>
        <w:spacing w:after="0" w:line="240" w:lineRule="auto"/>
        <w:jc w:val="right"/>
        <w:rPr>
          <w:rFonts w:ascii="Tahoma" w:hAnsi="Tahoma" w:cs="Tahoma"/>
          <w:b/>
          <w:color w:val="000000"/>
          <w:sz w:val="19"/>
          <w:szCs w:val="19"/>
        </w:rPr>
      </w:pPr>
    </w:p>
    <w:p w14:paraId="0416B911" w14:textId="77777777" w:rsidR="00610A86" w:rsidRPr="00610A86" w:rsidRDefault="00610A86" w:rsidP="00610A86">
      <w:pPr>
        <w:spacing w:after="0" w:line="240" w:lineRule="auto"/>
        <w:jc w:val="center"/>
        <w:rPr>
          <w:rFonts w:ascii="Tahoma" w:hAnsi="Tahoma" w:cs="Tahoma"/>
          <w:b/>
          <w:color w:val="000000"/>
          <w:sz w:val="19"/>
          <w:szCs w:val="19"/>
        </w:rPr>
      </w:pPr>
      <w:r w:rsidRPr="00610A86">
        <w:rPr>
          <w:rFonts w:ascii="Tahoma" w:eastAsia="Times New Roman" w:hAnsi="Tahoma" w:cs="Tahoma"/>
          <w:b/>
          <w:sz w:val="19"/>
          <w:szCs w:val="19"/>
        </w:rPr>
        <w:t xml:space="preserve">Требования к организациям на выполнение работ по </w:t>
      </w:r>
      <w:r w:rsidRPr="00610A86">
        <w:rPr>
          <w:rFonts w:ascii="Tahoma" w:hAnsi="Tahoma" w:cs="Tahoma"/>
          <w:b/>
          <w:color w:val="000000"/>
          <w:sz w:val="19"/>
          <w:szCs w:val="19"/>
        </w:rPr>
        <w:t xml:space="preserve">установке систем </w:t>
      </w:r>
      <w:r w:rsidRPr="00610A86">
        <w:rPr>
          <w:rFonts w:ascii="Tahoma" w:hAnsi="Tahoma" w:cs="Tahoma"/>
          <w:b/>
          <w:sz w:val="19"/>
          <w:szCs w:val="19"/>
        </w:rPr>
        <w:t xml:space="preserve">пожарной сигнализации, охранной системы и видеонаблюдения, </w:t>
      </w:r>
      <w:r w:rsidRPr="00610A86">
        <w:rPr>
          <w:rFonts w:ascii="Tahoma" w:hAnsi="Tahoma" w:cs="Tahoma"/>
          <w:b/>
          <w:color w:val="000000"/>
          <w:sz w:val="19"/>
          <w:szCs w:val="19"/>
        </w:rPr>
        <w:t>на объектах ЗАО «Альфа Телеком», расположенных в регионах КР.</w:t>
      </w:r>
    </w:p>
    <w:p w14:paraId="76C67F70" w14:textId="77777777" w:rsidR="00610A86" w:rsidRPr="00610A86" w:rsidRDefault="00610A86" w:rsidP="00610A86">
      <w:pPr>
        <w:spacing w:after="0" w:line="240" w:lineRule="auto"/>
        <w:jc w:val="center"/>
        <w:rPr>
          <w:rFonts w:ascii="Tahoma" w:hAnsi="Tahoma" w:cs="Tahoma"/>
          <w:b/>
          <w:sz w:val="19"/>
          <w:szCs w:val="19"/>
        </w:rPr>
      </w:pPr>
    </w:p>
    <w:p w14:paraId="3813E9B8" w14:textId="53B2208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«Подрядчик» должен принять в работу на установку системы, согласно «Перечню</w:t>
      </w:r>
      <w:r w:rsidRPr="00610A86">
        <w:rPr>
          <w:rFonts w:ascii="Tahoma" w:hAnsi="Tahoma" w:cs="Tahoma"/>
          <w:sz w:val="19"/>
          <w:szCs w:val="19"/>
        </w:rPr>
        <w:t xml:space="preserve"> и составу оборудования объектов» и о</w:t>
      </w:r>
      <w:r w:rsidRPr="00610A86">
        <w:rPr>
          <w:rFonts w:ascii="Tahoma" w:hAnsi="Tahoma" w:cs="Tahoma"/>
          <w:color w:val="000000"/>
          <w:sz w:val="19"/>
          <w:szCs w:val="19"/>
          <w:lang w:eastAsia="ru-RU"/>
        </w:rPr>
        <w:t>беспечить в течение 2023-2024 года надлежащую установку оборудования и систем, в соответствии с заявленным техническим спецификациям заводов изготовителей.</w:t>
      </w:r>
    </w:p>
    <w:p w14:paraId="6EF9FF66" w14:textId="7777777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Обозначить и закрепить за ЗАО «Альфа Телеком» (далее «Заказчик») ответственных лиц, с указанием их контактных данных, для координации работы по оказанию услуг.</w:t>
      </w:r>
    </w:p>
    <w:p w14:paraId="07C7D7CE" w14:textId="77777777" w:rsidR="00610A86" w:rsidRPr="00610A86" w:rsidRDefault="00610A86" w:rsidP="00026E07">
      <w:pPr>
        <w:pStyle w:val="1f0"/>
        <w:numPr>
          <w:ilvl w:val="0"/>
          <w:numId w:val="19"/>
        </w:numPr>
        <w:tabs>
          <w:tab w:val="left" w:pos="0"/>
        </w:tabs>
        <w:jc w:val="both"/>
        <w:rPr>
          <w:rFonts w:ascii="Tahoma" w:hAnsi="Tahoma" w:cs="Tahoma"/>
          <w:b/>
          <w:color w:val="FF0000"/>
          <w:sz w:val="19"/>
          <w:szCs w:val="19"/>
          <w:lang w:eastAsia="ru-RU"/>
        </w:rPr>
      </w:pPr>
      <w:r w:rsidRPr="00610A86">
        <w:rPr>
          <w:rFonts w:ascii="Tahoma" w:hAnsi="Tahoma" w:cs="Tahoma"/>
          <w:b/>
          <w:color w:val="FF0000"/>
          <w:sz w:val="19"/>
          <w:szCs w:val="19"/>
          <w:lang w:eastAsia="ru-RU"/>
        </w:rPr>
        <w:t>Все устанавливаемые системы выдаются «Заказчиком».</w:t>
      </w:r>
    </w:p>
    <w:p w14:paraId="18AEB51B" w14:textId="7777777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Монтаж кабельной системы должны исполнятся в максимально скрытом виде т.е. монтаж кабеля производится во время строительных работ по план-проекту выданным ответственными лицами «Заказчика».</w:t>
      </w:r>
    </w:p>
    <w:p w14:paraId="01669A4A" w14:textId="7777777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 xml:space="preserve">Монтаж датчиков извещения производится после окончания строительных работ по план-проекту выданными ответственными лицами «Заказчика» </w:t>
      </w:r>
    </w:p>
    <w:p w14:paraId="38EDB341" w14:textId="7777777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Время реагирования «Подрядчика», должно составлять не более 2 (двух) суток, с момента оповещения (подачу заявки) «Заказчиком».</w:t>
      </w:r>
    </w:p>
    <w:p w14:paraId="120286DA" w14:textId="602B8C41" w:rsidR="00610A86" w:rsidRPr="004E0831" w:rsidRDefault="00610A86" w:rsidP="00026E07">
      <w:pPr>
        <w:pStyle w:val="1f0"/>
        <w:numPr>
          <w:ilvl w:val="0"/>
          <w:numId w:val="19"/>
        </w:numPr>
        <w:tabs>
          <w:tab w:val="left" w:pos="0"/>
        </w:tabs>
        <w:jc w:val="both"/>
        <w:rPr>
          <w:rFonts w:ascii="Tahoma" w:hAnsi="Tahoma" w:cs="Tahoma"/>
          <w:color w:val="000000"/>
          <w:sz w:val="19"/>
          <w:szCs w:val="19"/>
          <w:lang w:eastAsia="ru-RU"/>
        </w:rPr>
      </w:pPr>
      <w:r w:rsidRPr="004E0831">
        <w:rPr>
          <w:rFonts w:ascii="Tahoma" w:hAnsi="Tahoma" w:cs="Tahoma"/>
          <w:color w:val="000000"/>
          <w:sz w:val="19"/>
          <w:szCs w:val="19"/>
          <w:lang w:eastAsia="ru-RU"/>
        </w:rPr>
        <w:t>В случае выхода из строя оборудования или с</w:t>
      </w:r>
      <w:r w:rsidR="004E0831" w:rsidRPr="004E0831">
        <w:rPr>
          <w:rFonts w:ascii="Tahoma" w:hAnsi="Tahoma" w:cs="Tahoma"/>
          <w:color w:val="000000"/>
          <w:sz w:val="19"/>
          <w:szCs w:val="19"/>
          <w:lang w:eastAsia="ru-RU"/>
        </w:rPr>
        <w:t>истемы безопасности «Заказчика» до подписания Акта приема-передачи выполненных работ</w:t>
      </w:r>
      <w:r w:rsidRPr="004E0831">
        <w:rPr>
          <w:rFonts w:ascii="Tahoma" w:hAnsi="Tahoma" w:cs="Tahoma"/>
          <w:color w:val="000000"/>
          <w:sz w:val="19"/>
          <w:szCs w:val="19"/>
          <w:lang w:eastAsia="ru-RU"/>
        </w:rPr>
        <w:t xml:space="preserve"> их ремонт</w:t>
      </w:r>
      <w:r w:rsidR="004E0831" w:rsidRPr="004E0831">
        <w:rPr>
          <w:rFonts w:ascii="Tahoma" w:hAnsi="Tahoma" w:cs="Tahoma"/>
          <w:color w:val="000000"/>
          <w:sz w:val="19"/>
          <w:szCs w:val="19"/>
          <w:lang w:eastAsia="ru-RU"/>
        </w:rPr>
        <w:t xml:space="preserve"> </w:t>
      </w:r>
      <w:r w:rsidRPr="004E0831">
        <w:rPr>
          <w:rFonts w:ascii="Tahoma" w:hAnsi="Tahoma" w:cs="Tahoma"/>
          <w:color w:val="000000"/>
          <w:sz w:val="19"/>
          <w:szCs w:val="19"/>
          <w:lang w:eastAsia="ru-RU"/>
        </w:rPr>
        <w:t xml:space="preserve">должен осуществляется силами </w:t>
      </w:r>
      <w:r w:rsidR="004E0831" w:rsidRPr="004E0831">
        <w:rPr>
          <w:rFonts w:ascii="Tahoma" w:hAnsi="Tahoma" w:cs="Tahoma"/>
          <w:color w:val="000000"/>
          <w:sz w:val="19"/>
          <w:szCs w:val="19"/>
          <w:lang w:eastAsia="ru-RU"/>
        </w:rPr>
        <w:t xml:space="preserve">и средствами </w:t>
      </w:r>
      <w:r w:rsidRPr="004E0831">
        <w:rPr>
          <w:rFonts w:ascii="Tahoma" w:hAnsi="Tahoma" w:cs="Tahoma"/>
          <w:color w:val="000000"/>
          <w:sz w:val="19"/>
          <w:szCs w:val="19"/>
          <w:lang w:eastAsia="ru-RU"/>
        </w:rPr>
        <w:t>«Подрядчик</w:t>
      </w:r>
      <w:r w:rsidR="004E0831" w:rsidRPr="004E0831">
        <w:rPr>
          <w:rFonts w:ascii="Tahoma" w:hAnsi="Tahoma" w:cs="Tahoma"/>
          <w:color w:val="000000"/>
          <w:sz w:val="19"/>
          <w:szCs w:val="19"/>
          <w:lang w:eastAsia="ru-RU"/>
        </w:rPr>
        <w:t>а»</w:t>
      </w:r>
    </w:p>
    <w:p w14:paraId="05FC228E" w14:textId="77777777" w:rsidR="00610A86" w:rsidRPr="00610A86" w:rsidRDefault="00610A86" w:rsidP="00026E07">
      <w:pPr>
        <w:pStyle w:val="1f0"/>
        <w:numPr>
          <w:ilvl w:val="0"/>
          <w:numId w:val="19"/>
        </w:numPr>
        <w:tabs>
          <w:tab w:val="left" w:pos="0"/>
        </w:tabs>
        <w:jc w:val="both"/>
        <w:rPr>
          <w:rFonts w:ascii="Tahoma" w:hAnsi="Tahoma" w:cs="Tahoma"/>
          <w:bCs/>
          <w:color w:val="000000"/>
          <w:sz w:val="19"/>
          <w:szCs w:val="19"/>
        </w:rPr>
      </w:pPr>
      <w:r w:rsidRPr="00610A86">
        <w:rPr>
          <w:rFonts w:ascii="Tahoma" w:hAnsi="Tahoma" w:cs="Tahoma"/>
          <w:color w:val="000000"/>
          <w:sz w:val="19"/>
          <w:szCs w:val="19"/>
          <w:lang w:eastAsia="ru-RU"/>
        </w:rPr>
        <w:t>Посещение объектов «Заказчика» должно осуществляться только специалистами «Подрядчиками», которые обладают необходимыми знаниями по правилам техники безопасности при работе с электроустановками.</w:t>
      </w:r>
    </w:p>
    <w:p w14:paraId="34C64E65" w14:textId="77777777" w:rsidR="00610A86" w:rsidRPr="00610A86" w:rsidRDefault="00610A86" w:rsidP="00610A86">
      <w:pPr>
        <w:pStyle w:val="1f0"/>
        <w:tabs>
          <w:tab w:val="left" w:pos="0"/>
        </w:tabs>
        <w:jc w:val="both"/>
        <w:rPr>
          <w:rFonts w:ascii="Tahoma" w:hAnsi="Tahoma" w:cs="Tahoma"/>
          <w:bCs/>
          <w:color w:val="000000"/>
          <w:sz w:val="19"/>
          <w:szCs w:val="19"/>
        </w:rPr>
      </w:pPr>
    </w:p>
    <w:p w14:paraId="36BA43FF" w14:textId="77777777" w:rsidR="00610A86" w:rsidRPr="00610A86" w:rsidRDefault="00610A86" w:rsidP="00610A86">
      <w:pPr>
        <w:pStyle w:val="1f0"/>
        <w:tabs>
          <w:tab w:val="left" w:pos="0"/>
        </w:tabs>
        <w:jc w:val="both"/>
        <w:rPr>
          <w:rFonts w:ascii="Tahoma" w:hAnsi="Tahoma" w:cs="Tahoma"/>
          <w:b/>
          <w:bCs/>
          <w:color w:val="000000"/>
          <w:sz w:val="19"/>
          <w:szCs w:val="19"/>
        </w:rPr>
      </w:pPr>
      <w:r w:rsidRPr="00610A86">
        <w:rPr>
          <w:rFonts w:ascii="Tahoma" w:hAnsi="Tahoma" w:cs="Tahoma"/>
          <w:b/>
          <w:bCs/>
          <w:color w:val="000000"/>
          <w:sz w:val="19"/>
          <w:szCs w:val="19"/>
        </w:rPr>
        <w:t>Особые условия:</w:t>
      </w:r>
    </w:p>
    <w:p w14:paraId="22CF562B" w14:textId="77777777" w:rsidR="00610A86" w:rsidRPr="00610A86" w:rsidRDefault="00610A86" w:rsidP="00610A86">
      <w:pPr>
        <w:spacing w:after="0" w:line="240" w:lineRule="auto"/>
        <w:ind w:firstLine="708"/>
        <w:jc w:val="both"/>
        <w:rPr>
          <w:rFonts w:ascii="Tahoma" w:eastAsia="Times New Roman" w:hAnsi="Tahoma" w:cs="Tahoma"/>
          <w:color w:val="000000"/>
          <w:sz w:val="19"/>
          <w:szCs w:val="19"/>
          <w:lang w:eastAsia="ar-SA"/>
        </w:rPr>
      </w:pPr>
      <w:r w:rsidRPr="00610A86">
        <w:rPr>
          <w:rFonts w:ascii="Tahoma" w:eastAsia="Times New Roman" w:hAnsi="Tahoma" w:cs="Tahoma"/>
          <w:color w:val="000000"/>
          <w:sz w:val="19"/>
          <w:szCs w:val="19"/>
          <w:lang w:eastAsia="ar-SA"/>
        </w:rPr>
        <w:t xml:space="preserve">Объекты размещаются по всей территории </w:t>
      </w:r>
      <w:proofErr w:type="spellStart"/>
      <w:r w:rsidRPr="00610A86">
        <w:rPr>
          <w:rFonts w:ascii="Tahoma" w:eastAsia="Times New Roman" w:hAnsi="Tahoma" w:cs="Tahoma"/>
          <w:color w:val="000000"/>
          <w:sz w:val="19"/>
          <w:szCs w:val="19"/>
          <w:lang w:eastAsia="ar-SA"/>
        </w:rPr>
        <w:t>Кыргызской</w:t>
      </w:r>
      <w:proofErr w:type="spellEnd"/>
      <w:r w:rsidRPr="00610A86">
        <w:rPr>
          <w:rFonts w:ascii="Tahoma" w:eastAsia="Times New Roman" w:hAnsi="Tahoma" w:cs="Tahoma"/>
          <w:color w:val="000000"/>
          <w:sz w:val="19"/>
          <w:szCs w:val="19"/>
          <w:lang w:eastAsia="ar-SA"/>
        </w:rPr>
        <w:t xml:space="preserve"> Республики, могут быть размещены как внутри области\города, быть разнесены территориально.</w:t>
      </w:r>
    </w:p>
    <w:p w14:paraId="072982DF" w14:textId="77777777" w:rsidR="00610A86" w:rsidRPr="00610A86" w:rsidRDefault="00610A86" w:rsidP="00610A86">
      <w:pPr>
        <w:spacing w:after="0" w:line="240" w:lineRule="auto"/>
        <w:ind w:firstLine="708"/>
        <w:jc w:val="both"/>
        <w:rPr>
          <w:rFonts w:ascii="Tahoma" w:eastAsia="Times New Roman" w:hAnsi="Tahoma" w:cs="Tahoma"/>
          <w:color w:val="000000"/>
          <w:sz w:val="19"/>
          <w:szCs w:val="19"/>
          <w:lang w:eastAsia="ar-SA"/>
        </w:rPr>
      </w:pPr>
      <w:r w:rsidRPr="00610A86">
        <w:rPr>
          <w:rFonts w:ascii="Tahoma" w:eastAsia="Times New Roman" w:hAnsi="Tahoma" w:cs="Tahoma"/>
          <w:color w:val="000000"/>
          <w:sz w:val="19"/>
          <w:szCs w:val="19"/>
          <w:lang w:eastAsia="ar-SA"/>
        </w:rPr>
        <w:t>Объекты отличаются друг от друга площадями, количеством и составом установленного оборудования, системами, используемыми для предотвращения чрезвычайных ситуаций.</w:t>
      </w:r>
    </w:p>
    <w:p w14:paraId="00D723D4" w14:textId="77777777" w:rsidR="00610A86" w:rsidRPr="00610A86" w:rsidRDefault="00610A86" w:rsidP="00610A86">
      <w:pPr>
        <w:spacing w:after="0" w:line="240" w:lineRule="auto"/>
        <w:jc w:val="right"/>
        <w:rPr>
          <w:rFonts w:ascii="Tahoma" w:hAnsi="Tahoma" w:cs="Tahoma"/>
          <w:b/>
          <w:color w:val="000000"/>
          <w:sz w:val="19"/>
          <w:szCs w:val="19"/>
        </w:rPr>
      </w:pPr>
    </w:p>
    <w:p w14:paraId="1404AEC3" w14:textId="0CC9A229" w:rsidR="00610A86" w:rsidRPr="00610A86" w:rsidRDefault="00610A86" w:rsidP="00610A86">
      <w:pPr>
        <w:spacing w:after="0" w:line="240" w:lineRule="auto"/>
        <w:rPr>
          <w:rFonts w:ascii="Tahoma" w:hAnsi="Tahoma" w:cs="Tahoma"/>
          <w:b/>
          <w:color w:val="000000"/>
          <w:sz w:val="19"/>
          <w:szCs w:val="19"/>
        </w:rPr>
      </w:pPr>
    </w:p>
    <w:p w14:paraId="1A049B99" w14:textId="77777777" w:rsidR="0099611F" w:rsidRDefault="0099611F" w:rsidP="00610A86">
      <w:pPr>
        <w:spacing w:after="0" w:line="240" w:lineRule="auto"/>
        <w:jc w:val="right"/>
        <w:rPr>
          <w:rFonts w:ascii="Tahoma" w:hAnsi="Tahoma" w:cs="Tahoma"/>
          <w:b/>
          <w:color w:val="000000"/>
          <w:sz w:val="19"/>
          <w:szCs w:val="19"/>
        </w:rPr>
      </w:pPr>
    </w:p>
    <w:p w14:paraId="5159316F" w14:textId="5BDBCAEC" w:rsidR="00610A86" w:rsidRPr="00610A86" w:rsidRDefault="00610A86" w:rsidP="00610A86">
      <w:pPr>
        <w:spacing w:after="0" w:line="240" w:lineRule="auto"/>
        <w:jc w:val="right"/>
        <w:rPr>
          <w:rFonts w:ascii="Tahoma" w:hAnsi="Tahoma" w:cs="Tahoma"/>
          <w:b/>
          <w:color w:val="000000"/>
          <w:sz w:val="19"/>
          <w:szCs w:val="19"/>
        </w:rPr>
      </w:pPr>
      <w:r w:rsidRPr="00610A86">
        <w:rPr>
          <w:rFonts w:ascii="Tahoma" w:hAnsi="Tahoma" w:cs="Tahoma"/>
          <w:b/>
          <w:color w:val="000000"/>
          <w:sz w:val="19"/>
          <w:szCs w:val="19"/>
        </w:rPr>
        <w:t>«КОНФИДЕНЦИАЛЬНО»</w:t>
      </w:r>
    </w:p>
    <w:p w14:paraId="65CA3FB8" w14:textId="77777777" w:rsidR="00610A86" w:rsidRPr="00610A86" w:rsidRDefault="00610A86" w:rsidP="00610A86">
      <w:pPr>
        <w:spacing w:after="0" w:line="240" w:lineRule="auto"/>
        <w:jc w:val="right"/>
        <w:rPr>
          <w:rFonts w:ascii="Tahoma" w:hAnsi="Tahoma" w:cs="Tahoma"/>
          <w:b/>
          <w:color w:val="000000"/>
          <w:sz w:val="19"/>
          <w:szCs w:val="19"/>
        </w:rPr>
      </w:pPr>
    </w:p>
    <w:p w14:paraId="1AFB723A" w14:textId="3E61FB9D" w:rsidR="00610A86" w:rsidRPr="00610A86" w:rsidRDefault="00610A86" w:rsidP="00610A86">
      <w:pPr>
        <w:spacing w:after="0" w:line="240" w:lineRule="auto"/>
        <w:jc w:val="right"/>
        <w:rPr>
          <w:rFonts w:ascii="Tahoma" w:hAnsi="Tahoma" w:cs="Tahoma"/>
          <w:b/>
          <w:color w:val="000000"/>
          <w:sz w:val="19"/>
          <w:szCs w:val="19"/>
        </w:rPr>
      </w:pPr>
      <w:r w:rsidRPr="00610A86">
        <w:rPr>
          <w:rFonts w:ascii="Tahoma" w:hAnsi="Tahoma" w:cs="Tahoma"/>
          <w:b/>
          <w:color w:val="000000"/>
          <w:sz w:val="19"/>
          <w:szCs w:val="19"/>
        </w:rPr>
        <w:t>Приложение № 1</w:t>
      </w:r>
      <w:r w:rsidR="00032B01">
        <w:rPr>
          <w:rFonts w:ascii="Tahoma" w:hAnsi="Tahoma" w:cs="Tahoma"/>
          <w:b/>
          <w:color w:val="000000"/>
          <w:sz w:val="19"/>
          <w:szCs w:val="19"/>
        </w:rPr>
        <w:t>Б</w:t>
      </w:r>
    </w:p>
    <w:p w14:paraId="3B59E2A1" w14:textId="77777777" w:rsidR="00610A86" w:rsidRPr="00610A86" w:rsidRDefault="00610A86" w:rsidP="00610A86">
      <w:pPr>
        <w:spacing w:after="0" w:line="240" w:lineRule="auto"/>
        <w:jc w:val="right"/>
        <w:rPr>
          <w:rFonts w:ascii="Tahoma" w:hAnsi="Tahoma" w:cs="Tahoma"/>
          <w:b/>
          <w:color w:val="000000"/>
          <w:sz w:val="19"/>
          <w:szCs w:val="19"/>
        </w:rPr>
      </w:pPr>
      <w:r w:rsidRPr="00610A86">
        <w:rPr>
          <w:rFonts w:ascii="Tahoma" w:hAnsi="Tahoma" w:cs="Tahoma"/>
          <w:b/>
          <w:color w:val="000000"/>
          <w:sz w:val="19"/>
          <w:szCs w:val="19"/>
        </w:rPr>
        <w:t>К техническому заданию на закуп работ по установке систем пожарной сигнализации, охранной системы и видеонаблюдения на объектах компании.</w:t>
      </w:r>
    </w:p>
    <w:p w14:paraId="0257FFE0" w14:textId="77777777" w:rsidR="00610A86" w:rsidRPr="00610A86" w:rsidRDefault="00610A86" w:rsidP="00610A86">
      <w:pPr>
        <w:spacing w:after="0" w:line="240" w:lineRule="auto"/>
        <w:rPr>
          <w:rFonts w:ascii="Tahoma" w:hAnsi="Tahoma" w:cs="Tahoma"/>
          <w:b/>
          <w:sz w:val="19"/>
          <w:szCs w:val="19"/>
        </w:rPr>
      </w:pPr>
    </w:p>
    <w:p w14:paraId="04FFEF7F" w14:textId="77777777" w:rsidR="00610A86" w:rsidRPr="00610A86" w:rsidRDefault="00610A86" w:rsidP="00610A86">
      <w:pPr>
        <w:spacing w:after="0" w:line="240" w:lineRule="auto"/>
        <w:jc w:val="center"/>
        <w:rPr>
          <w:rFonts w:ascii="Tahoma" w:hAnsi="Tahoma" w:cs="Tahoma"/>
          <w:b/>
          <w:sz w:val="19"/>
          <w:szCs w:val="19"/>
        </w:rPr>
      </w:pPr>
      <w:r w:rsidRPr="00610A86">
        <w:rPr>
          <w:rFonts w:ascii="Tahoma" w:hAnsi="Tahoma" w:cs="Tahoma"/>
          <w:b/>
          <w:sz w:val="19"/>
          <w:szCs w:val="19"/>
        </w:rPr>
        <w:t>Перечень и состав оборудования и объектов, принимаемых к техническому обслуживанию:</w:t>
      </w:r>
    </w:p>
    <w:p w14:paraId="59915F09" w14:textId="77777777" w:rsidR="00610A86" w:rsidRPr="00610A86" w:rsidRDefault="00610A86" w:rsidP="00610A86">
      <w:pPr>
        <w:jc w:val="center"/>
        <w:rPr>
          <w:rFonts w:ascii="Tahoma" w:hAnsi="Tahoma" w:cs="Tahoma"/>
          <w:b/>
          <w:sz w:val="19"/>
          <w:szCs w:val="19"/>
        </w:rPr>
      </w:pPr>
    </w:p>
    <w:p w14:paraId="69939AAD" w14:textId="7CC9821C" w:rsidR="00610A86" w:rsidRPr="00610A86" w:rsidRDefault="00610A86" w:rsidP="00610A86">
      <w:pPr>
        <w:jc w:val="center"/>
        <w:rPr>
          <w:rFonts w:ascii="Tahoma" w:hAnsi="Tahoma" w:cs="Tahoma"/>
          <w:b/>
          <w:sz w:val="19"/>
          <w:szCs w:val="19"/>
        </w:rPr>
      </w:pPr>
      <w:r w:rsidRPr="00610A86">
        <w:rPr>
          <w:rFonts w:ascii="Tahoma" w:hAnsi="Tahoma" w:cs="Tahoma"/>
          <w:b/>
          <w:sz w:val="19"/>
          <w:szCs w:val="19"/>
        </w:rPr>
        <w:t>ЛОТ №1</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38"/>
        <w:gridCol w:w="7134"/>
      </w:tblGrid>
      <w:tr w:rsidR="00610A86" w:rsidRPr="00610A86" w14:paraId="2905FF46" w14:textId="77777777" w:rsidTr="00610A86">
        <w:tc>
          <w:tcPr>
            <w:tcW w:w="11199" w:type="dxa"/>
            <w:gridSpan w:val="3"/>
            <w:shd w:val="clear" w:color="auto" w:fill="B4C6E7"/>
          </w:tcPr>
          <w:p w14:paraId="38F7C7A4" w14:textId="3BCB809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 xml:space="preserve">Объекты, расположенные </w:t>
            </w:r>
            <w:r>
              <w:rPr>
                <w:rFonts w:ascii="Tahoma" w:eastAsia="Times New Roman" w:hAnsi="Tahoma" w:cs="Tahoma"/>
                <w:b/>
                <w:sz w:val="19"/>
                <w:szCs w:val="19"/>
                <w:lang w:eastAsia="ru-RU"/>
              </w:rPr>
              <w:t xml:space="preserve">в г. Бишкек, Чуйской, </w:t>
            </w:r>
            <w:proofErr w:type="spellStart"/>
            <w:r>
              <w:rPr>
                <w:rFonts w:ascii="Tahoma" w:eastAsia="Times New Roman" w:hAnsi="Tahoma" w:cs="Tahoma"/>
                <w:b/>
                <w:sz w:val="19"/>
                <w:szCs w:val="19"/>
                <w:lang w:eastAsia="ru-RU"/>
              </w:rPr>
              <w:t>Таласской</w:t>
            </w:r>
            <w:proofErr w:type="spellEnd"/>
            <w:r>
              <w:rPr>
                <w:rFonts w:ascii="Tahoma" w:eastAsia="Times New Roman" w:hAnsi="Tahoma" w:cs="Tahoma"/>
                <w:b/>
                <w:sz w:val="19"/>
                <w:szCs w:val="19"/>
                <w:lang w:eastAsia="ru-RU"/>
              </w:rPr>
              <w:t xml:space="preserve"> и Иссык-Кульской областях</w:t>
            </w:r>
          </w:p>
          <w:p w14:paraId="14B2C396"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p>
        </w:tc>
      </w:tr>
      <w:tr w:rsidR="00610A86" w:rsidRPr="00610A86" w14:paraId="4D5A1BE7" w14:textId="77777777" w:rsidTr="00610A86">
        <w:tc>
          <w:tcPr>
            <w:tcW w:w="11199" w:type="dxa"/>
            <w:gridSpan w:val="3"/>
            <w:shd w:val="clear" w:color="auto" w:fill="D9E2F3"/>
          </w:tcPr>
          <w:p w14:paraId="661EF998"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Чуйская область и г. Бишкек</w:t>
            </w:r>
          </w:p>
        </w:tc>
      </w:tr>
      <w:tr w:rsidR="00610A86" w:rsidRPr="00610A86" w14:paraId="3C21F8E0" w14:textId="77777777" w:rsidTr="00610A86">
        <w:tc>
          <w:tcPr>
            <w:tcW w:w="2127" w:type="dxa"/>
            <w:shd w:val="clear" w:color="auto" w:fill="auto"/>
          </w:tcPr>
          <w:p w14:paraId="14ED4509"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Количество объектов компании</w:t>
            </w:r>
          </w:p>
        </w:tc>
        <w:tc>
          <w:tcPr>
            <w:tcW w:w="1938" w:type="dxa"/>
            <w:shd w:val="clear" w:color="auto" w:fill="auto"/>
          </w:tcPr>
          <w:p w14:paraId="6D7E351F"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Система безопасности</w:t>
            </w:r>
          </w:p>
        </w:tc>
        <w:tc>
          <w:tcPr>
            <w:tcW w:w="7134" w:type="dxa"/>
            <w:shd w:val="clear" w:color="auto" w:fill="auto"/>
          </w:tcPr>
          <w:p w14:paraId="1DC8D1B6"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Количество единиц оборудования (тип оборудования)</w:t>
            </w:r>
          </w:p>
        </w:tc>
      </w:tr>
      <w:tr w:rsidR="00610A86" w:rsidRPr="00610A86" w14:paraId="2F0DB02B" w14:textId="77777777" w:rsidTr="00610A86">
        <w:tc>
          <w:tcPr>
            <w:tcW w:w="2127" w:type="dxa"/>
            <w:shd w:val="clear" w:color="auto" w:fill="auto"/>
            <w:vAlign w:val="center"/>
          </w:tcPr>
          <w:p w14:paraId="7E558755"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lastRenderedPageBreak/>
              <w:t>2 Объекта</w:t>
            </w:r>
          </w:p>
        </w:tc>
        <w:tc>
          <w:tcPr>
            <w:tcW w:w="1938" w:type="dxa"/>
            <w:shd w:val="clear" w:color="auto" w:fill="auto"/>
            <w:vAlign w:val="center"/>
          </w:tcPr>
          <w:p w14:paraId="3235BF8A"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34" w:type="dxa"/>
            <w:shd w:val="clear" w:color="auto" w:fill="auto"/>
          </w:tcPr>
          <w:p w14:paraId="5301EE1E"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0C18DEB3"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ИБП с </w:t>
            </w:r>
            <w:proofErr w:type="spellStart"/>
            <w:r w:rsidRPr="00610A86">
              <w:rPr>
                <w:rFonts w:ascii="Tahoma" w:eastAsia="Times New Roman" w:hAnsi="Tahoma" w:cs="Tahoma"/>
                <w:sz w:val="19"/>
                <w:szCs w:val="19"/>
                <w:lang w:eastAsia="ru-RU"/>
              </w:rPr>
              <w:t>акк</w:t>
            </w:r>
            <w:proofErr w:type="spellEnd"/>
            <w:r w:rsidRPr="00610A86">
              <w:rPr>
                <w:rFonts w:ascii="Tahoma" w:eastAsia="Times New Roman" w:hAnsi="Tahoma" w:cs="Tahoma"/>
                <w:sz w:val="19"/>
                <w:szCs w:val="19"/>
                <w:lang w:eastAsia="ru-RU"/>
              </w:rPr>
              <w:t>. 12В 7А/ч - 1 шт.</w:t>
            </w:r>
          </w:p>
          <w:p w14:paraId="31243EC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568982FB" w14:textId="14C29465"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Ручной </w:t>
            </w:r>
            <w:proofErr w:type="spellStart"/>
            <w:r w:rsidRPr="00610A86">
              <w:rPr>
                <w:rFonts w:ascii="Tahoma" w:eastAsia="Times New Roman" w:hAnsi="Tahoma" w:cs="Tahoma"/>
                <w:sz w:val="19"/>
                <w:szCs w:val="19"/>
                <w:lang w:eastAsia="ru-RU"/>
              </w:rPr>
              <w:t>извещатель</w:t>
            </w:r>
            <w:proofErr w:type="spellEnd"/>
            <w:r w:rsidRPr="00610A86">
              <w:rPr>
                <w:rFonts w:ascii="Tahoma" w:eastAsia="Times New Roman" w:hAnsi="Tahoma" w:cs="Tahoma"/>
                <w:sz w:val="19"/>
                <w:szCs w:val="19"/>
                <w:lang w:eastAsia="ru-RU"/>
              </w:rPr>
              <w:t xml:space="preserve"> - от 1 до 5шт. (ИПР-513и т.п.)</w:t>
            </w:r>
          </w:p>
          <w:p w14:paraId="7472A87A"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Считыватель для ключей </w:t>
            </w:r>
            <w:proofErr w:type="spellStart"/>
            <w:r w:rsidRPr="00610A86">
              <w:rPr>
                <w:rFonts w:ascii="Tahoma" w:eastAsia="Times New Roman" w:hAnsi="Tahoma" w:cs="Tahoma"/>
                <w:sz w:val="19"/>
                <w:szCs w:val="19"/>
                <w:lang w:eastAsia="ru-RU"/>
              </w:rPr>
              <w:t>Touch</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eastAsia="ru-RU"/>
              </w:rPr>
              <w:t>Memory</w:t>
            </w:r>
            <w:proofErr w:type="spellEnd"/>
            <w:r w:rsidRPr="00610A86">
              <w:rPr>
                <w:rFonts w:ascii="Tahoma" w:eastAsia="Times New Roman" w:hAnsi="Tahoma" w:cs="Tahoma"/>
                <w:sz w:val="19"/>
                <w:szCs w:val="19"/>
                <w:lang w:eastAsia="ru-RU"/>
              </w:rPr>
              <w:t xml:space="preserve"> – 1шт.</w:t>
            </w:r>
          </w:p>
          <w:p w14:paraId="6DB6539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Охранные </w:t>
            </w:r>
            <w:proofErr w:type="spellStart"/>
            <w:r w:rsidRPr="00610A86">
              <w:rPr>
                <w:rFonts w:ascii="Tahoma" w:eastAsia="Times New Roman" w:hAnsi="Tahoma" w:cs="Tahoma"/>
                <w:sz w:val="19"/>
                <w:szCs w:val="19"/>
                <w:lang w:eastAsia="ru-RU"/>
              </w:rPr>
              <w:t>извещатели</w:t>
            </w:r>
            <w:proofErr w:type="spellEnd"/>
            <w:r w:rsidRPr="00610A86">
              <w:rPr>
                <w:rFonts w:ascii="Tahoma" w:eastAsia="Times New Roman" w:hAnsi="Tahoma" w:cs="Tahoma"/>
                <w:sz w:val="19"/>
                <w:szCs w:val="19"/>
                <w:lang w:eastAsia="ru-RU"/>
              </w:rPr>
              <w:t xml:space="preserve"> – от 1 до 10шт. (датчик движения, датчик разбития, </w:t>
            </w:r>
            <w:proofErr w:type="spellStart"/>
            <w:r w:rsidRPr="00610A86">
              <w:rPr>
                <w:rFonts w:ascii="Tahoma" w:eastAsia="Times New Roman" w:hAnsi="Tahoma" w:cs="Tahoma"/>
                <w:sz w:val="19"/>
                <w:szCs w:val="19"/>
                <w:lang w:eastAsia="ru-RU"/>
              </w:rPr>
              <w:t>смк</w:t>
            </w:r>
            <w:proofErr w:type="spellEnd"/>
            <w:r w:rsidRPr="00610A86">
              <w:rPr>
                <w:rFonts w:ascii="Tahoma" w:eastAsia="Times New Roman" w:hAnsi="Tahoma" w:cs="Tahoma"/>
                <w:sz w:val="19"/>
                <w:szCs w:val="19"/>
                <w:lang w:eastAsia="ru-RU"/>
              </w:rPr>
              <w:t xml:space="preserve"> и т.п.)</w:t>
            </w:r>
          </w:p>
          <w:p w14:paraId="06B1D10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6EADA9AD"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17533667"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Тревожная кнопка – от 1 до 2шт.</w:t>
            </w:r>
          </w:p>
          <w:p w14:paraId="6E5ADE43"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 </w:t>
            </w:r>
          </w:p>
        </w:tc>
      </w:tr>
      <w:tr w:rsidR="00610A86" w:rsidRPr="00610A86" w14:paraId="76E5AD80" w14:textId="77777777" w:rsidTr="00610A86">
        <w:tc>
          <w:tcPr>
            <w:tcW w:w="2127" w:type="dxa"/>
            <w:shd w:val="clear" w:color="auto" w:fill="auto"/>
            <w:vAlign w:val="center"/>
          </w:tcPr>
          <w:p w14:paraId="3B2C36F7"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2 Объекта</w:t>
            </w:r>
          </w:p>
        </w:tc>
        <w:tc>
          <w:tcPr>
            <w:tcW w:w="1938" w:type="dxa"/>
            <w:shd w:val="clear" w:color="auto" w:fill="auto"/>
            <w:vAlign w:val="center"/>
          </w:tcPr>
          <w:p w14:paraId="2A45774D"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34" w:type="dxa"/>
            <w:shd w:val="clear" w:color="auto" w:fill="auto"/>
          </w:tcPr>
          <w:p w14:paraId="45FE8915"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50DDC8BD"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676AD9E4"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0935FADD"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r w:rsidR="00610A86" w:rsidRPr="00610A86" w14:paraId="3747DDC4" w14:textId="77777777" w:rsidTr="00610A86">
        <w:tc>
          <w:tcPr>
            <w:tcW w:w="11199" w:type="dxa"/>
            <w:gridSpan w:val="3"/>
            <w:shd w:val="clear" w:color="auto" w:fill="B4C6E7"/>
          </w:tcPr>
          <w:p w14:paraId="643DF0B3" w14:textId="77777777" w:rsidR="00610A86" w:rsidRPr="00610A86" w:rsidRDefault="00610A86" w:rsidP="0047042D">
            <w:pPr>
              <w:spacing w:after="0" w:line="240" w:lineRule="auto"/>
              <w:jc w:val="center"/>
              <w:rPr>
                <w:rFonts w:ascii="Tahoma" w:eastAsia="Times New Roman" w:hAnsi="Tahoma" w:cs="Tahoma"/>
                <w:sz w:val="19"/>
                <w:szCs w:val="19"/>
                <w:lang w:eastAsia="ru-RU"/>
              </w:rPr>
            </w:pPr>
            <w:proofErr w:type="spellStart"/>
            <w:r w:rsidRPr="00610A86">
              <w:rPr>
                <w:rFonts w:ascii="Tahoma" w:eastAsia="Times New Roman" w:hAnsi="Tahoma" w:cs="Tahoma"/>
                <w:b/>
                <w:sz w:val="19"/>
                <w:szCs w:val="19"/>
                <w:lang w:eastAsia="ru-RU"/>
              </w:rPr>
              <w:t>Таласская</w:t>
            </w:r>
            <w:proofErr w:type="spellEnd"/>
            <w:r w:rsidRPr="00610A86">
              <w:rPr>
                <w:rFonts w:ascii="Tahoma" w:eastAsia="Times New Roman" w:hAnsi="Tahoma" w:cs="Tahoma"/>
                <w:b/>
                <w:sz w:val="19"/>
                <w:szCs w:val="19"/>
                <w:lang w:eastAsia="ru-RU"/>
              </w:rPr>
              <w:t xml:space="preserve"> область</w:t>
            </w:r>
          </w:p>
        </w:tc>
      </w:tr>
      <w:tr w:rsidR="00610A86" w:rsidRPr="00610A86" w14:paraId="3533293F" w14:textId="77777777" w:rsidTr="00610A86">
        <w:tc>
          <w:tcPr>
            <w:tcW w:w="2127" w:type="dxa"/>
            <w:shd w:val="clear" w:color="auto" w:fill="auto"/>
            <w:vAlign w:val="center"/>
          </w:tcPr>
          <w:p w14:paraId="5B1380C4"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1 Объект</w:t>
            </w:r>
          </w:p>
        </w:tc>
        <w:tc>
          <w:tcPr>
            <w:tcW w:w="1938" w:type="dxa"/>
            <w:shd w:val="clear" w:color="auto" w:fill="auto"/>
            <w:vAlign w:val="center"/>
          </w:tcPr>
          <w:p w14:paraId="163FD3DF"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34" w:type="dxa"/>
            <w:shd w:val="clear" w:color="auto" w:fill="auto"/>
          </w:tcPr>
          <w:p w14:paraId="29AFBE5F"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56270A5E"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ИБП с </w:t>
            </w:r>
            <w:proofErr w:type="spellStart"/>
            <w:r w:rsidRPr="00610A86">
              <w:rPr>
                <w:rFonts w:ascii="Tahoma" w:eastAsia="Times New Roman" w:hAnsi="Tahoma" w:cs="Tahoma"/>
                <w:sz w:val="19"/>
                <w:szCs w:val="19"/>
                <w:lang w:eastAsia="ru-RU"/>
              </w:rPr>
              <w:t>акк</w:t>
            </w:r>
            <w:proofErr w:type="spellEnd"/>
            <w:r w:rsidRPr="00610A86">
              <w:rPr>
                <w:rFonts w:ascii="Tahoma" w:eastAsia="Times New Roman" w:hAnsi="Tahoma" w:cs="Tahoma"/>
                <w:sz w:val="19"/>
                <w:szCs w:val="19"/>
                <w:lang w:eastAsia="ru-RU"/>
              </w:rPr>
              <w:t>. 12В 7А/ч - 1 шт.</w:t>
            </w:r>
          </w:p>
          <w:p w14:paraId="32C5996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619AFBC7" w14:textId="417488F2"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Ручной </w:t>
            </w:r>
            <w:proofErr w:type="spellStart"/>
            <w:r w:rsidRPr="00610A86">
              <w:rPr>
                <w:rFonts w:ascii="Tahoma" w:eastAsia="Times New Roman" w:hAnsi="Tahoma" w:cs="Tahoma"/>
                <w:sz w:val="19"/>
                <w:szCs w:val="19"/>
                <w:lang w:eastAsia="ru-RU"/>
              </w:rPr>
              <w:t>извещатель</w:t>
            </w:r>
            <w:proofErr w:type="spellEnd"/>
            <w:r w:rsidRPr="00610A86">
              <w:rPr>
                <w:rFonts w:ascii="Tahoma" w:eastAsia="Times New Roman" w:hAnsi="Tahoma" w:cs="Tahoma"/>
                <w:sz w:val="19"/>
                <w:szCs w:val="19"/>
                <w:lang w:eastAsia="ru-RU"/>
              </w:rPr>
              <w:t xml:space="preserve"> - от 1 до 5</w:t>
            </w:r>
            <w:r w:rsidR="0099611F"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11B9E8B2"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Считыватель для ключей </w:t>
            </w:r>
            <w:proofErr w:type="spellStart"/>
            <w:r w:rsidRPr="00610A86">
              <w:rPr>
                <w:rFonts w:ascii="Tahoma" w:eastAsia="Times New Roman" w:hAnsi="Tahoma" w:cs="Tahoma"/>
                <w:sz w:val="19"/>
                <w:szCs w:val="19"/>
                <w:lang w:eastAsia="ru-RU"/>
              </w:rPr>
              <w:t>Touch</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eastAsia="ru-RU"/>
              </w:rPr>
              <w:t>Memory</w:t>
            </w:r>
            <w:proofErr w:type="spellEnd"/>
            <w:r w:rsidRPr="00610A86">
              <w:rPr>
                <w:rFonts w:ascii="Tahoma" w:eastAsia="Times New Roman" w:hAnsi="Tahoma" w:cs="Tahoma"/>
                <w:sz w:val="19"/>
                <w:szCs w:val="19"/>
                <w:lang w:eastAsia="ru-RU"/>
              </w:rPr>
              <w:t xml:space="preserve"> – 1шт.Охранные </w:t>
            </w:r>
            <w:proofErr w:type="spellStart"/>
            <w:r w:rsidRPr="00610A86">
              <w:rPr>
                <w:rFonts w:ascii="Tahoma" w:eastAsia="Times New Roman" w:hAnsi="Tahoma" w:cs="Tahoma"/>
                <w:sz w:val="19"/>
                <w:szCs w:val="19"/>
                <w:lang w:eastAsia="ru-RU"/>
              </w:rPr>
              <w:t>извещатели</w:t>
            </w:r>
            <w:proofErr w:type="spellEnd"/>
            <w:r w:rsidRPr="00610A86">
              <w:rPr>
                <w:rFonts w:ascii="Tahoma" w:eastAsia="Times New Roman" w:hAnsi="Tahoma" w:cs="Tahoma"/>
                <w:sz w:val="19"/>
                <w:szCs w:val="19"/>
                <w:lang w:eastAsia="ru-RU"/>
              </w:rPr>
              <w:t xml:space="preserve"> – от 1 до 10шт. (датчик движения, датчик разбития, </w:t>
            </w:r>
            <w:proofErr w:type="spellStart"/>
            <w:r w:rsidRPr="00610A86">
              <w:rPr>
                <w:rFonts w:ascii="Tahoma" w:eastAsia="Times New Roman" w:hAnsi="Tahoma" w:cs="Tahoma"/>
                <w:sz w:val="19"/>
                <w:szCs w:val="19"/>
                <w:lang w:eastAsia="ru-RU"/>
              </w:rPr>
              <w:t>смк</w:t>
            </w:r>
            <w:proofErr w:type="spellEnd"/>
            <w:r w:rsidRPr="00610A86">
              <w:rPr>
                <w:rFonts w:ascii="Tahoma" w:eastAsia="Times New Roman" w:hAnsi="Tahoma" w:cs="Tahoma"/>
                <w:sz w:val="19"/>
                <w:szCs w:val="19"/>
                <w:lang w:eastAsia="ru-RU"/>
              </w:rPr>
              <w:t xml:space="preserve"> и т.п.)</w:t>
            </w:r>
          </w:p>
          <w:p w14:paraId="2420C19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17B092C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6BFBC7F6"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r w:rsidR="00610A86" w:rsidRPr="00610A86" w14:paraId="4F37838F" w14:textId="77777777" w:rsidTr="00610A86">
        <w:tc>
          <w:tcPr>
            <w:tcW w:w="2127" w:type="dxa"/>
            <w:shd w:val="clear" w:color="auto" w:fill="auto"/>
            <w:vAlign w:val="center"/>
          </w:tcPr>
          <w:p w14:paraId="06C2198D"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1 Объект</w:t>
            </w:r>
          </w:p>
        </w:tc>
        <w:tc>
          <w:tcPr>
            <w:tcW w:w="1938" w:type="dxa"/>
            <w:shd w:val="clear" w:color="auto" w:fill="auto"/>
            <w:vAlign w:val="center"/>
          </w:tcPr>
          <w:p w14:paraId="5F5AEA85"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34" w:type="dxa"/>
            <w:shd w:val="clear" w:color="auto" w:fill="auto"/>
          </w:tcPr>
          <w:p w14:paraId="3DE3E847"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6B52BE36"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60581653"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2E5D5FF8" w14:textId="77777777" w:rsidR="00610A86" w:rsidRPr="00610A86" w:rsidRDefault="00610A86" w:rsidP="0047042D">
            <w:pPr>
              <w:spacing w:after="0" w:line="240" w:lineRule="auto"/>
              <w:rPr>
                <w:rFonts w:ascii="Tahoma" w:eastAsia="Times New Roman" w:hAnsi="Tahoma" w:cs="Tahoma"/>
                <w:b/>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r w:rsidR="00610A86" w:rsidRPr="00610A86" w14:paraId="7BFC5471" w14:textId="77777777" w:rsidTr="00610A86">
        <w:tc>
          <w:tcPr>
            <w:tcW w:w="11199" w:type="dxa"/>
            <w:gridSpan w:val="3"/>
            <w:shd w:val="clear" w:color="auto" w:fill="B4C6E7"/>
          </w:tcPr>
          <w:p w14:paraId="1FBEF651" w14:textId="77777777" w:rsidR="00610A86" w:rsidRPr="00610A86" w:rsidRDefault="00610A86" w:rsidP="0047042D">
            <w:pPr>
              <w:spacing w:after="0" w:line="240" w:lineRule="auto"/>
              <w:jc w:val="center"/>
              <w:rPr>
                <w:rFonts w:ascii="Tahoma" w:eastAsia="Times New Roman" w:hAnsi="Tahoma" w:cs="Tahoma"/>
                <w:sz w:val="19"/>
                <w:szCs w:val="19"/>
                <w:lang w:eastAsia="ru-RU"/>
              </w:rPr>
            </w:pPr>
            <w:proofErr w:type="spellStart"/>
            <w:r w:rsidRPr="00610A86">
              <w:rPr>
                <w:rFonts w:ascii="Tahoma" w:eastAsia="Times New Roman" w:hAnsi="Tahoma" w:cs="Tahoma"/>
                <w:b/>
                <w:sz w:val="19"/>
                <w:szCs w:val="19"/>
                <w:lang w:eastAsia="ru-RU"/>
              </w:rPr>
              <w:t>Иссыкульская</w:t>
            </w:r>
            <w:proofErr w:type="spellEnd"/>
            <w:r w:rsidRPr="00610A86">
              <w:rPr>
                <w:rFonts w:ascii="Tahoma" w:eastAsia="Times New Roman" w:hAnsi="Tahoma" w:cs="Tahoma"/>
                <w:b/>
                <w:sz w:val="19"/>
                <w:szCs w:val="19"/>
                <w:lang w:eastAsia="ru-RU"/>
              </w:rPr>
              <w:t xml:space="preserve"> область</w:t>
            </w:r>
          </w:p>
        </w:tc>
      </w:tr>
      <w:tr w:rsidR="00610A86" w:rsidRPr="00610A86" w14:paraId="1EC985A2" w14:textId="77777777" w:rsidTr="00610A86">
        <w:tc>
          <w:tcPr>
            <w:tcW w:w="2127" w:type="dxa"/>
            <w:shd w:val="clear" w:color="auto" w:fill="auto"/>
            <w:vAlign w:val="center"/>
          </w:tcPr>
          <w:p w14:paraId="1A407D25" w14:textId="77777777" w:rsidR="00610A86" w:rsidRPr="00610A86" w:rsidRDefault="00610A86" w:rsidP="0047042D">
            <w:pPr>
              <w:tabs>
                <w:tab w:val="left" w:pos="10806"/>
              </w:tabs>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1 Объект</w:t>
            </w:r>
          </w:p>
        </w:tc>
        <w:tc>
          <w:tcPr>
            <w:tcW w:w="1938" w:type="dxa"/>
            <w:shd w:val="clear" w:color="auto" w:fill="auto"/>
            <w:vAlign w:val="center"/>
          </w:tcPr>
          <w:p w14:paraId="370DC54A"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34" w:type="dxa"/>
            <w:shd w:val="clear" w:color="auto" w:fill="auto"/>
          </w:tcPr>
          <w:p w14:paraId="26568159"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5FAD0886"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ИБП с </w:t>
            </w:r>
            <w:proofErr w:type="spellStart"/>
            <w:r w:rsidRPr="00610A86">
              <w:rPr>
                <w:rFonts w:ascii="Tahoma" w:eastAsia="Times New Roman" w:hAnsi="Tahoma" w:cs="Tahoma"/>
                <w:sz w:val="19"/>
                <w:szCs w:val="19"/>
                <w:lang w:eastAsia="ru-RU"/>
              </w:rPr>
              <w:t>акк</w:t>
            </w:r>
            <w:proofErr w:type="spellEnd"/>
            <w:r w:rsidRPr="00610A86">
              <w:rPr>
                <w:rFonts w:ascii="Tahoma" w:eastAsia="Times New Roman" w:hAnsi="Tahoma" w:cs="Tahoma"/>
                <w:sz w:val="19"/>
                <w:szCs w:val="19"/>
                <w:lang w:eastAsia="ru-RU"/>
              </w:rPr>
              <w:t>. 12В 7А/ч - 1 шт.</w:t>
            </w:r>
          </w:p>
          <w:p w14:paraId="0C2CEAA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3233BB33" w14:textId="5B9CBBC5"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Ручной </w:t>
            </w:r>
            <w:proofErr w:type="spellStart"/>
            <w:r w:rsidRPr="00610A86">
              <w:rPr>
                <w:rFonts w:ascii="Tahoma" w:eastAsia="Times New Roman" w:hAnsi="Tahoma" w:cs="Tahoma"/>
                <w:sz w:val="19"/>
                <w:szCs w:val="19"/>
                <w:lang w:eastAsia="ru-RU"/>
              </w:rPr>
              <w:t>извещатель</w:t>
            </w:r>
            <w:proofErr w:type="spellEnd"/>
            <w:r w:rsidRPr="00610A86">
              <w:rPr>
                <w:rFonts w:ascii="Tahoma" w:eastAsia="Times New Roman" w:hAnsi="Tahoma" w:cs="Tahoma"/>
                <w:sz w:val="19"/>
                <w:szCs w:val="19"/>
                <w:lang w:eastAsia="ru-RU"/>
              </w:rPr>
              <w:t xml:space="preserve"> - от 1 до 5</w:t>
            </w:r>
            <w:r w:rsidR="0099611F"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05A170E4"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Считыватель для ключей </w:t>
            </w:r>
            <w:proofErr w:type="spellStart"/>
            <w:r w:rsidRPr="00610A86">
              <w:rPr>
                <w:rFonts w:ascii="Tahoma" w:eastAsia="Times New Roman" w:hAnsi="Tahoma" w:cs="Tahoma"/>
                <w:sz w:val="19"/>
                <w:szCs w:val="19"/>
                <w:lang w:eastAsia="ru-RU"/>
              </w:rPr>
              <w:t>Touch</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eastAsia="ru-RU"/>
              </w:rPr>
              <w:t>Memory</w:t>
            </w:r>
            <w:proofErr w:type="spellEnd"/>
            <w:r w:rsidRPr="00610A86">
              <w:rPr>
                <w:rFonts w:ascii="Tahoma" w:eastAsia="Times New Roman" w:hAnsi="Tahoma" w:cs="Tahoma"/>
                <w:sz w:val="19"/>
                <w:szCs w:val="19"/>
                <w:lang w:eastAsia="ru-RU"/>
              </w:rPr>
              <w:t xml:space="preserve"> – 1шт.</w:t>
            </w:r>
          </w:p>
          <w:p w14:paraId="1D749ABF"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Охранные </w:t>
            </w:r>
            <w:proofErr w:type="spellStart"/>
            <w:r w:rsidRPr="00610A86">
              <w:rPr>
                <w:rFonts w:ascii="Tahoma" w:eastAsia="Times New Roman" w:hAnsi="Tahoma" w:cs="Tahoma"/>
                <w:sz w:val="19"/>
                <w:szCs w:val="19"/>
                <w:lang w:eastAsia="ru-RU"/>
              </w:rPr>
              <w:t>извещатели</w:t>
            </w:r>
            <w:proofErr w:type="spellEnd"/>
            <w:r w:rsidRPr="00610A86">
              <w:rPr>
                <w:rFonts w:ascii="Tahoma" w:eastAsia="Times New Roman" w:hAnsi="Tahoma" w:cs="Tahoma"/>
                <w:sz w:val="19"/>
                <w:szCs w:val="19"/>
                <w:lang w:eastAsia="ru-RU"/>
              </w:rPr>
              <w:t xml:space="preserve"> – от 1 до 10шт. (датчик движения, датчик разбития, </w:t>
            </w:r>
            <w:proofErr w:type="spellStart"/>
            <w:r w:rsidRPr="00610A86">
              <w:rPr>
                <w:rFonts w:ascii="Tahoma" w:eastAsia="Times New Roman" w:hAnsi="Tahoma" w:cs="Tahoma"/>
                <w:sz w:val="19"/>
                <w:szCs w:val="19"/>
                <w:lang w:eastAsia="ru-RU"/>
              </w:rPr>
              <w:t>смк</w:t>
            </w:r>
            <w:proofErr w:type="spellEnd"/>
            <w:r w:rsidRPr="00610A86">
              <w:rPr>
                <w:rFonts w:ascii="Tahoma" w:eastAsia="Times New Roman" w:hAnsi="Tahoma" w:cs="Tahoma"/>
                <w:sz w:val="19"/>
                <w:szCs w:val="19"/>
                <w:lang w:eastAsia="ru-RU"/>
              </w:rPr>
              <w:t xml:space="preserve"> и т.п.)</w:t>
            </w:r>
          </w:p>
          <w:p w14:paraId="1D61428B"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374287F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0E66F4C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r w:rsidR="00610A86" w:rsidRPr="00610A86" w14:paraId="5CE6894A" w14:textId="77777777" w:rsidTr="00610A86">
        <w:tc>
          <w:tcPr>
            <w:tcW w:w="2127" w:type="dxa"/>
            <w:shd w:val="clear" w:color="auto" w:fill="auto"/>
            <w:vAlign w:val="center"/>
          </w:tcPr>
          <w:p w14:paraId="34185DB0" w14:textId="77777777" w:rsidR="00610A86" w:rsidRPr="00610A86" w:rsidRDefault="00610A86" w:rsidP="0047042D">
            <w:pPr>
              <w:tabs>
                <w:tab w:val="left" w:pos="10806"/>
              </w:tabs>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1 Объект</w:t>
            </w:r>
          </w:p>
        </w:tc>
        <w:tc>
          <w:tcPr>
            <w:tcW w:w="1938" w:type="dxa"/>
            <w:shd w:val="clear" w:color="auto" w:fill="auto"/>
            <w:vAlign w:val="center"/>
          </w:tcPr>
          <w:p w14:paraId="25CEE781"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34" w:type="dxa"/>
            <w:shd w:val="clear" w:color="auto" w:fill="auto"/>
          </w:tcPr>
          <w:p w14:paraId="0D940D0B"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03C515EC"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3AE6B7A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402169D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bl>
    <w:p w14:paraId="132DC576" w14:textId="77777777" w:rsidR="00610A86" w:rsidRPr="00610A86" w:rsidRDefault="00610A86" w:rsidP="00610A86">
      <w:pPr>
        <w:rPr>
          <w:rFonts w:ascii="Tahoma" w:hAnsi="Tahoma" w:cs="Tahoma"/>
          <w:b/>
          <w:sz w:val="19"/>
          <w:szCs w:val="19"/>
        </w:rPr>
      </w:pPr>
    </w:p>
    <w:p w14:paraId="5DFCF0B8" w14:textId="77777777" w:rsidR="00610A86" w:rsidRPr="00610A86" w:rsidRDefault="00610A86" w:rsidP="00610A86">
      <w:pPr>
        <w:jc w:val="center"/>
        <w:rPr>
          <w:rFonts w:ascii="Tahoma" w:hAnsi="Tahoma" w:cs="Tahoma"/>
          <w:b/>
          <w:sz w:val="19"/>
          <w:szCs w:val="19"/>
        </w:rPr>
      </w:pPr>
      <w:r w:rsidRPr="00610A86">
        <w:rPr>
          <w:rFonts w:ascii="Tahoma" w:hAnsi="Tahoma" w:cs="Tahoma"/>
          <w:b/>
          <w:sz w:val="19"/>
          <w:szCs w:val="19"/>
        </w:rPr>
        <w:t>ЛОТ №2</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50"/>
        <w:gridCol w:w="7122"/>
      </w:tblGrid>
      <w:tr w:rsidR="00610A86" w:rsidRPr="00610A86" w14:paraId="141F1ACC" w14:textId="77777777" w:rsidTr="00610A86">
        <w:tc>
          <w:tcPr>
            <w:tcW w:w="11199" w:type="dxa"/>
            <w:gridSpan w:val="3"/>
            <w:shd w:val="clear" w:color="auto" w:fill="B4C6E7"/>
          </w:tcPr>
          <w:p w14:paraId="4BABAD2B"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 xml:space="preserve">Объекты расположенные в </w:t>
            </w:r>
            <w:proofErr w:type="spellStart"/>
            <w:r w:rsidRPr="00610A86">
              <w:rPr>
                <w:rFonts w:ascii="Tahoma" w:eastAsia="Times New Roman" w:hAnsi="Tahoma" w:cs="Tahoma"/>
                <w:b/>
                <w:sz w:val="19"/>
                <w:szCs w:val="19"/>
                <w:lang w:eastAsia="ru-RU"/>
              </w:rPr>
              <w:t>Ошской</w:t>
            </w:r>
            <w:proofErr w:type="spellEnd"/>
            <w:r w:rsidRPr="00610A86">
              <w:rPr>
                <w:rFonts w:ascii="Tahoma" w:eastAsia="Times New Roman" w:hAnsi="Tahoma" w:cs="Tahoma"/>
                <w:b/>
                <w:sz w:val="19"/>
                <w:szCs w:val="19"/>
                <w:lang w:eastAsia="ru-RU"/>
              </w:rPr>
              <w:t xml:space="preserve">, </w:t>
            </w:r>
            <w:proofErr w:type="spellStart"/>
            <w:r w:rsidRPr="00610A86">
              <w:rPr>
                <w:rFonts w:ascii="Tahoma" w:eastAsia="Times New Roman" w:hAnsi="Tahoma" w:cs="Tahoma"/>
                <w:b/>
                <w:sz w:val="19"/>
                <w:szCs w:val="19"/>
                <w:lang w:eastAsia="ru-RU"/>
              </w:rPr>
              <w:t>Джалалабадской</w:t>
            </w:r>
            <w:proofErr w:type="spellEnd"/>
            <w:r w:rsidRPr="00610A86">
              <w:rPr>
                <w:rFonts w:ascii="Tahoma" w:eastAsia="Times New Roman" w:hAnsi="Tahoma" w:cs="Tahoma"/>
                <w:b/>
                <w:sz w:val="19"/>
                <w:szCs w:val="19"/>
                <w:lang w:eastAsia="ru-RU"/>
              </w:rPr>
              <w:t xml:space="preserve">, </w:t>
            </w:r>
            <w:proofErr w:type="spellStart"/>
            <w:r w:rsidRPr="00610A86">
              <w:rPr>
                <w:rFonts w:ascii="Tahoma" w:eastAsia="Times New Roman" w:hAnsi="Tahoma" w:cs="Tahoma"/>
                <w:b/>
                <w:sz w:val="19"/>
                <w:szCs w:val="19"/>
                <w:lang w:eastAsia="ru-RU"/>
              </w:rPr>
              <w:t>Баткенской</w:t>
            </w:r>
            <w:proofErr w:type="spellEnd"/>
            <w:r w:rsidRPr="00610A86">
              <w:rPr>
                <w:rFonts w:ascii="Tahoma" w:eastAsia="Times New Roman" w:hAnsi="Tahoma" w:cs="Tahoma"/>
                <w:b/>
                <w:sz w:val="19"/>
                <w:szCs w:val="19"/>
                <w:lang w:eastAsia="ru-RU"/>
              </w:rPr>
              <w:t xml:space="preserve"> областях</w:t>
            </w:r>
          </w:p>
        </w:tc>
      </w:tr>
      <w:tr w:rsidR="00610A86" w:rsidRPr="00610A86" w14:paraId="10C1EFA1" w14:textId="77777777" w:rsidTr="00610A86">
        <w:tc>
          <w:tcPr>
            <w:tcW w:w="11199" w:type="dxa"/>
            <w:gridSpan w:val="3"/>
            <w:shd w:val="clear" w:color="auto" w:fill="D9E2F3"/>
          </w:tcPr>
          <w:p w14:paraId="0853C53A"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proofErr w:type="spellStart"/>
            <w:r w:rsidRPr="00610A86">
              <w:rPr>
                <w:rFonts w:ascii="Tahoma" w:eastAsia="Times New Roman" w:hAnsi="Tahoma" w:cs="Tahoma"/>
                <w:b/>
                <w:sz w:val="19"/>
                <w:szCs w:val="19"/>
                <w:lang w:eastAsia="ru-RU"/>
              </w:rPr>
              <w:t>Ошская</w:t>
            </w:r>
            <w:proofErr w:type="spellEnd"/>
            <w:r w:rsidRPr="00610A86">
              <w:rPr>
                <w:rFonts w:ascii="Tahoma" w:eastAsia="Times New Roman" w:hAnsi="Tahoma" w:cs="Tahoma"/>
                <w:b/>
                <w:sz w:val="19"/>
                <w:szCs w:val="19"/>
                <w:lang w:eastAsia="ru-RU"/>
              </w:rPr>
              <w:t xml:space="preserve"> область</w:t>
            </w:r>
          </w:p>
        </w:tc>
      </w:tr>
      <w:tr w:rsidR="00610A86" w:rsidRPr="00610A86" w14:paraId="645C6395" w14:textId="77777777" w:rsidTr="00610A86">
        <w:tc>
          <w:tcPr>
            <w:tcW w:w="2127" w:type="dxa"/>
            <w:shd w:val="clear" w:color="auto" w:fill="auto"/>
          </w:tcPr>
          <w:p w14:paraId="7B12B7BF"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Количество объектов компании</w:t>
            </w:r>
          </w:p>
        </w:tc>
        <w:tc>
          <w:tcPr>
            <w:tcW w:w="1950" w:type="dxa"/>
            <w:shd w:val="clear" w:color="auto" w:fill="auto"/>
          </w:tcPr>
          <w:p w14:paraId="18200670"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Система безопасности</w:t>
            </w:r>
          </w:p>
        </w:tc>
        <w:tc>
          <w:tcPr>
            <w:tcW w:w="7122" w:type="dxa"/>
            <w:shd w:val="clear" w:color="auto" w:fill="auto"/>
          </w:tcPr>
          <w:p w14:paraId="1FA3A778"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Количество единиц оборудования (тип оборудования)</w:t>
            </w:r>
          </w:p>
        </w:tc>
      </w:tr>
      <w:tr w:rsidR="00610A86" w:rsidRPr="00610A86" w14:paraId="3FB04819" w14:textId="77777777" w:rsidTr="00610A86">
        <w:tc>
          <w:tcPr>
            <w:tcW w:w="2127" w:type="dxa"/>
            <w:shd w:val="clear" w:color="auto" w:fill="auto"/>
            <w:vAlign w:val="center"/>
          </w:tcPr>
          <w:p w14:paraId="476545C9" w14:textId="45AFC3B7" w:rsidR="00610A86" w:rsidRPr="00610A86" w:rsidRDefault="00007C2B" w:rsidP="0047042D">
            <w:pPr>
              <w:spacing w:after="0" w:line="240" w:lineRule="auto"/>
              <w:jc w:val="center"/>
              <w:rPr>
                <w:rFonts w:ascii="Tahoma" w:eastAsia="Times New Roman" w:hAnsi="Tahoma" w:cs="Tahoma"/>
                <w:sz w:val="19"/>
                <w:szCs w:val="19"/>
                <w:lang w:eastAsia="ru-RU"/>
              </w:rPr>
            </w:pPr>
            <w:r>
              <w:rPr>
                <w:rFonts w:ascii="Tahoma" w:eastAsia="Times New Roman" w:hAnsi="Tahoma" w:cs="Tahoma"/>
                <w:sz w:val="19"/>
                <w:szCs w:val="19"/>
                <w:lang w:eastAsia="ru-RU"/>
              </w:rPr>
              <w:lastRenderedPageBreak/>
              <w:t>6 Объектов</w:t>
            </w:r>
          </w:p>
        </w:tc>
        <w:tc>
          <w:tcPr>
            <w:tcW w:w="1950" w:type="dxa"/>
            <w:shd w:val="clear" w:color="auto" w:fill="auto"/>
            <w:vAlign w:val="center"/>
          </w:tcPr>
          <w:p w14:paraId="13331720"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22" w:type="dxa"/>
            <w:shd w:val="clear" w:color="auto" w:fill="auto"/>
          </w:tcPr>
          <w:p w14:paraId="2A0AD7B4"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7D01ED41"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ИБП с </w:t>
            </w:r>
            <w:proofErr w:type="spellStart"/>
            <w:r w:rsidRPr="00610A86">
              <w:rPr>
                <w:rFonts w:ascii="Tahoma" w:eastAsia="Times New Roman" w:hAnsi="Tahoma" w:cs="Tahoma"/>
                <w:sz w:val="19"/>
                <w:szCs w:val="19"/>
                <w:lang w:eastAsia="ru-RU"/>
              </w:rPr>
              <w:t>акк</w:t>
            </w:r>
            <w:proofErr w:type="spellEnd"/>
            <w:r w:rsidRPr="00610A86">
              <w:rPr>
                <w:rFonts w:ascii="Tahoma" w:eastAsia="Times New Roman" w:hAnsi="Tahoma" w:cs="Tahoma"/>
                <w:sz w:val="19"/>
                <w:szCs w:val="19"/>
                <w:lang w:eastAsia="ru-RU"/>
              </w:rPr>
              <w:t>. 12В 7А/ч - 1 шт.</w:t>
            </w:r>
          </w:p>
          <w:p w14:paraId="4DF7C0C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34ABC7B2" w14:textId="684C2A49"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Ручной </w:t>
            </w:r>
            <w:proofErr w:type="spellStart"/>
            <w:r w:rsidRPr="00610A86">
              <w:rPr>
                <w:rFonts w:ascii="Tahoma" w:eastAsia="Times New Roman" w:hAnsi="Tahoma" w:cs="Tahoma"/>
                <w:sz w:val="19"/>
                <w:szCs w:val="19"/>
                <w:lang w:eastAsia="ru-RU"/>
              </w:rPr>
              <w:t>извещатель</w:t>
            </w:r>
            <w:proofErr w:type="spellEnd"/>
            <w:r w:rsidRPr="00610A86">
              <w:rPr>
                <w:rFonts w:ascii="Tahoma" w:eastAsia="Times New Roman" w:hAnsi="Tahoma" w:cs="Tahoma"/>
                <w:sz w:val="19"/>
                <w:szCs w:val="19"/>
                <w:lang w:eastAsia="ru-RU"/>
              </w:rPr>
              <w:t xml:space="preserve"> - от 1 до 10</w:t>
            </w:r>
            <w:r w:rsidR="0099611F"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3D18C7FD"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Считыватель для ключей </w:t>
            </w:r>
            <w:proofErr w:type="spellStart"/>
            <w:r w:rsidRPr="00610A86">
              <w:rPr>
                <w:rFonts w:ascii="Tahoma" w:eastAsia="Times New Roman" w:hAnsi="Tahoma" w:cs="Tahoma"/>
                <w:sz w:val="19"/>
                <w:szCs w:val="19"/>
                <w:lang w:eastAsia="ru-RU"/>
              </w:rPr>
              <w:t>Touch</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eastAsia="ru-RU"/>
              </w:rPr>
              <w:t>Memory</w:t>
            </w:r>
            <w:proofErr w:type="spellEnd"/>
            <w:r w:rsidRPr="00610A86">
              <w:rPr>
                <w:rFonts w:ascii="Tahoma" w:eastAsia="Times New Roman" w:hAnsi="Tahoma" w:cs="Tahoma"/>
                <w:sz w:val="19"/>
                <w:szCs w:val="19"/>
                <w:lang w:eastAsia="ru-RU"/>
              </w:rPr>
              <w:t xml:space="preserve"> – 1шт.</w:t>
            </w:r>
          </w:p>
          <w:p w14:paraId="7ABD03F5"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Охранные </w:t>
            </w:r>
            <w:proofErr w:type="spellStart"/>
            <w:r w:rsidRPr="00610A86">
              <w:rPr>
                <w:rFonts w:ascii="Tahoma" w:eastAsia="Times New Roman" w:hAnsi="Tahoma" w:cs="Tahoma"/>
                <w:sz w:val="19"/>
                <w:szCs w:val="19"/>
                <w:lang w:eastAsia="ru-RU"/>
              </w:rPr>
              <w:t>извещатели</w:t>
            </w:r>
            <w:proofErr w:type="spellEnd"/>
            <w:r w:rsidRPr="00610A86">
              <w:rPr>
                <w:rFonts w:ascii="Tahoma" w:eastAsia="Times New Roman" w:hAnsi="Tahoma" w:cs="Tahoma"/>
                <w:sz w:val="19"/>
                <w:szCs w:val="19"/>
                <w:lang w:eastAsia="ru-RU"/>
              </w:rPr>
              <w:t xml:space="preserve"> – от 1 до 10шт. (датчик движения, датчик разбития, </w:t>
            </w:r>
            <w:proofErr w:type="spellStart"/>
            <w:r w:rsidRPr="00610A86">
              <w:rPr>
                <w:rFonts w:ascii="Tahoma" w:eastAsia="Times New Roman" w:hAnsi="Tahoma" w:cs="Tahoma"/>
                <w:sz w:val="19"/>
                <w:szCs w:val="19"/>
                <w:lang w:eastAsia="ru-RU"/>
              </w:rPr>
              <w:t>смк</w:t>
            </w:r>
            <w:proofErr w:type="spellEnd"/>
            <w:r w:rsidRPr="00610A86">
              <w:rPr>
                <w:rFonts w:ascii="Tahoma" w:eastAsia="Times New Roman" w:hAnsi="Tahoma" w:cs="Tahoma"/>
                <w:sz w:val="19"/>
                <w:szCs w:val="19"/>
                <w:lang w:eastAsia="ru-RU"/>
              </w:rPr>
              <w:t xml:space="preserve"> и т.п.)</w:t>
            </w:r>
          </w:p>
          <w:p w14:paraId="404DC00C"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01CD5186"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3CBD27E5"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r w:rsidR="00610A86" w:rsidRPr="00610A86" w14:paraId="5A727FC8" w14:textId="77777777" w:rsidTr="00610A86">
        <w:tc>
          <w:tcPr>
            <w:tcW w:w="2127" w:type="dxa"/>
            <w:shd w:val="clear" w:color="auto" w:fill="auto"/>
            <w:vAlign w:val="center"/>
          </w:tcPr>
          <w:p w14:paraId="68CAB1A2" w14:textId="42172F87" w:rsidR="00610A86" w:rsidRPr="00610A86" w:rsidRDefault="00007C2B" w:rsidP="0047042D">
            <w:pPr>
              <w:spacing w:after="0" w:line="240" w:lineRule="auto"/>
              <w:jc w:val="center"/>
              <w:rPr>
                <w:rFonts w:ascii="Tahoma" w:eastAsia="Times New Roman" w:hAnsi="Tahoma" w:cs="Tahoma"/>
                <w:sz w:val="19"/>
                <w:szCs w:val="19"/>
                <w:lang w:eastAsia="ru-RU"/>
              </w:rPr>
            </w:pPr>
            <w:r>
              <w:rPr>
                <w:rFonts w:ascii="Tahoma" w:eastAsia="Times New Roman" w:hAnsi="Tahoma" w:cs="Tahoma"/>
                <w:sz w:val="19"/>
                <w:szCs w:val="19"/>
                <w:lang w:eastAsia="ru-RU"/>
              </w:rPr>
              <w:t>6 Объектов</w:t>
            </w:r>
          </w:p>
        </w:tc>
        <w:tc>
          <w:tcPr>
            <w:tcW w:w="1950" w:type="dxa"/>
            <w:shd w:val="clear" w:color="auto" w:fill="auto"/>
            <w:vAlign w:val="center"/>
          </w:tcPr>
          <w:p w14:paraId="430D89CA"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22" w:type="dxa"/>
            <w:shd w:val="clear" w:color="auto" w:fill="auto"/>
          </w:tcPr>
          <w:p w14:paraId="796BE079"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3A8F76D9"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2CCF241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21A88E94"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r w:rsidR="00610A86" w:rsidRPr="00610A86" w14:paraId="245A1A17" w14:textId="77777777" w:rsidTr="00610A86">
        <w:tc>
          <w:tcPr>
            <w:tcW w:w="11199" w:type="dxa"/>
            <w:gridSpan w:val="3"/>
            <w:shd w:val="clear" w:color="auto" w:fill="B4C6E7"/>
            <w:vAlign w:val="center"/>
          </w:tcPr>
          <w:p w14:paraId="759D0873" w14:textId="77777777" w:rsidR="00610A86" w:rsidRPr="00610A86" w:rsidRDefault="00610A86" w:rsidP="0047042D">
            <w:pPr>
              <w:spacing w:after="0" w:line="240" w:lineRule="auto"/>
              <w:jc w:val="center"/>
              <w:rPr>
                <w:rFonts w:ascii="Tahoma" w:eastAsia="Times New Roman" w:hAnsi="Tahoma" w:cs="Tahoma"/>
                <w:sz w:val="19"/>
                <w:szCs w:val="19"/>
                <w:lang w:eastAsia="ru-RU"/>
              </w:rPr>
            </w:pPr>
            <w:proofErr w:type="spellStart"/>
            <w:r w:rsidRPr="00610A86">
              <w:rPr>
                <w:rFonts w:ascii="Tahoma" w:eastAsia="Times New Roman" w:hAnsi="Tahoma" w:cs="Tahoma"/>
                <w:b/>
                <w:sz w:val="19"/>
                <w:szCs w:val="19"/>
                <w:lang w:eastAsia="ru-RU"/>
              </w:rPr>
              <w:t>Джалалабадская</w:t>
            </w:r>
            <w:proofErr w:type="spellEnd"/>
            <w:r w:rsidRPr="00610A86">
              <w:rPr>
                <w:rFonts w:ascii="Tahoma" w:eastAsia="Times New Roman" w:hAnsi="Tahoma" w:cs="Tahoma"/>
                <w:b/>
                <w:sz w:val="19"/>
                <w:szCs w:val="19"/>
                <w:lang w:eastAsia="ru-RU"/>
              </w:rPr>
              <w:t xml:space="preserve"> область</w:t>
            </w:r>
          </w:p>
        </w:tc>
      </w:tr>
      <w:tr w:rsidR="00610A86" w:rsidRPr="00610A86" w14:paraId="38451F6F" w14:textId="77777777" w:rsidTr="00610A86">
        <w:tc>
          <w:tcPr>
            <w:tcW w:w="2127" w:type="dxa"/>
            <w:shd w:val="clear" w:color="auto" w:fill="auto"/>
            <w:vAlign w:val="center"/>
          </w:tcPr>
          <w:p w14:paraId="2FA7B701"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3 Объекта</w:t>
            </w:r>
          </w:p>
        </w:tc>
        <w:tc>
          <w:tcPr>
            <w:tcW w:w="1950" w:type="dxa"/>
            <w:shd w:val="clear" w:color="auto" w:fill="auto"/>
            <w:vAlign w:val="center"/>
          </w:tcPr>
          <w:p w14:paraId="50246240"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22" w:type="dxa"/>
            <w:shd w:val="clear" w:color="auto" w:fill="auto"/>
          </w:tcPr>
          <w:p w14:paraId="1EDA16A1"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2FA2EF1D"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ИБП с </w:t>
            </w:r>
            <w:proofErr w:type="spellStart"/>
            <w:r w:rsidRPr="00610A86">
              <w:rPr>
                <w:rFonts w:ascii="Tahoma" w:eastAsia="Times New Roman" w:hAnsi="Tahoma" w:cs="Tahoma"/>
                <w:sz w:val="19"/>
                <w:szCs w:val="19"/>
                <w:lang w:eastAsia="ru-RU"/>
              </w:rPr>
              <w:t>акк</w:t>
            </w:r>
            <w:proofErr w:type="spellEnd"/>
            <w:r w:rsidRPr="00610A86">
              <w:rPr>
                <w:rFonts w:ascii="Tahoma" w:eastAsia="Times New Roman" w:hAnsi="Tahoma" w:cs="Tahoma"/>
                <w:sz w:val="19"/>
                <w:szCs w:val="19"/>
                <w:lang w:eastAsia="ru-RU"/>
              </w:rPr>
              <w:t>. 12В 7А/ч - 1 шт.</w:t>
            </w:r>
          </w:p>
          <w:p w14:paraId="18BBF01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7CF6AA46" w14:textId="1BCC06A8"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Ручной </w:t>
            </w:r>
            <w:proofErr w:type="spellStart"/>
            <w:r w:rsidRPr="00610A86">
              <w:rPr>
                <w:rFonts w:ascii="Tahoma" w:eastAsia="Times New Roman" w:hAnsi="Tahoma" w:cs="Tahoma"/>
                <w:sz w:val="19"/>
                <w:szCs w:val="19"/>
                <w:lang w:eastAsia="ru-RU"/>
              </w:rPr>
              <w:t>извещатель</w:t>
            </w:r>
            <w:proofErr w:type="spellEnd"/>
            <w:r w:rsidRPr="00610A86">
              <w:rPr>
                <w:rFonts w:ascii="Tahoma" w:eastAsia="Times New Roman" w:hAnsi="Tahoma" w:cs="Tahoma"/>
                <w:sz w:val="19"/>
                <w:szCs w:val="19"/>
                <w:lang w:eastAsia="ru-RU"/>
              </w:rPr>
              <w:t xml:space="preserve"> - от 1 до 10</w:t>
            </w:r>
            <w:r w:rsidR="00032B01"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1DEF2C4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Считыватель для ключей </w:t>
            </w:r>
            <w:proofErr w:type="spellStart"/>
            <w:r w:rsidRPr="00610A86">
              <w:rPr>
                <w:rFonts w:ascii="Tahoma" w:eastAsia="Times New Roman" w:hAnsi="Tahoma" w:cs="Tahoma"/>
                <w:sz w:val="19"/>
                <w:szCs w:val="19"/>
                <w:lang w:eastAsia="ru-RU"/>
              </w:rPr>
              <w:t>Touch</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eastAsia="ru-RU"/>
              </w:rPr>
              <w:t>Memory</w:t>
            </w:r>
            <w:proofErr w:type="spellEnd"/>
            <w:r w:rsidRPr="00610A86">
              <w:rPr>
                <w:rFonts w:ascii="Tahoma" w:eastAsia="Times New Roman" w:hAnsi="Tahoma" w:cs="Tahoma"/>
                <w:sz w:val="19"/>
                <w:szCs w:val="19"/>
                <w:lang w:eastAsia="ru-RU"/>
              </w:rPr>
              <w:t xml:space="preserve"> – 1шт.</w:t>
            </w:r>
          </w:p>
          <w:p w14:paraId="7B835CF6"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Охранные </w:t>
            </w:r>
            <w:proofErr w:type="spellStart"/>
            <w:r w:rsidRPr="00610A86">
              <w:rPr>
                <w:rFonts w:ascii="Tahoma" w:eastAsia="Times New Roman" w:hAnsi="Tahoma" w:cs="Tahoma"/>
                <w:sz w:val="19"/>
                <w:szCs w:val="19"/>
                <w:lang w:eastAsia="ru-RU"/>
              </w:rPr>
              <w:t>извещатели</w:t>
            </w:r>
            <w:proofErr w:type="spellEnd"/>
            <w:r w:rsidRPr="00610A86">
              <w:rPr>
                <w:rFonts w:ascii="Tahoma" w:eastAsia="Times New Roman" w:hAnsi="Tahoma" w:cs="Tahoma"/>
                <w:sz w:val="19"/>
                <w:szCs w:val="19"/>
                <w:lang w:eastAsia="ru-RU"/>
              </w:rPr>
              <w:t xml:space="preserve"> – от 1 до 10шт. (датчик движения, датчик разбития, </w:t>
            </w:r>
            <w:proofErr w:type="spellStart"/>
            <w:r w:rsidRPr="00610A86">
              <w:rPr>
                <w:rFonts w:ascii="Tahoma" w:eastAsia="Times New Roman" w:hAnsi="Tahoma" w:cs="Tahoma"/>
                <w:sz w:val="19"/>
                <w:szCs w:val="19"/>
                <w:lang w:eastAsia="ru-RU"/>
              </w:rPr>
              <w:t>смк</w:t>
            </w:r>
            <w:proofErr w:type="spellEnd"/>
            <w:r w:rsidRPr="00610A86">
              <w:rPr>
                <w:rFonts w:ascii="Tahoma" w:eastAsia="Times New Roman" w:hAnsi="Tahoma" w:cs="Tahoma"/>
                <w:sz w:val="19"/>
                <w:szCs w:val="19"/>
                <w:lang w:eastAsia="ru-RU"/>
              </w:rPr>
              <w:t xml:space="preserve"> и т.п.)</w:t>
            </w:r>
          </w:p>
          <w:p w14:paraId="79924525"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7B739F56"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1DB4B30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r w:rsidR="00610A86" w:rsidRPr="00610A86" w14:paraId="7CC01D13" w14:textId="77777777" w:rsidTr="00610A86">
        <w:tc>
          <w:tcPr>
            <w:tcW w:w="2127" w:type="dxa"/>
            <w:shd w:val="clear" w:color="auto" w:fill="auto"/>
            <w:vAlign w:val="center"/>
          </w:tcPr>
          <w:p w14:paraId="4ED3C3E2"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3 Объекта</w:t>
            </w:r>
          </w:p>
        </w:tc>
        <w:tc>
          <w:tcPr>
            <w:tcW w:w="1950" w:type="dxa"/>
            <w:shd w:val="clear" w:color="auto" w:fill="auto"/>
            <w:vAlign w:val="center"/>
          </w:tcPr>
          <w:p w14:paraId="2D0E97C9"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22" w:type="dxa"/>
            <w:shd w:val="clear" w:color="auto" w:fill="auto"/>
          </w:tcPr>
          <w:p w14:paraId="23E1B5F7"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250E8432"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38F2463C"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417D3DFE" w14:textId="77777777" w:rsidR="00610A86" w:rsidRPr="00610A86" w:rsidRDefault="00610A86" w:rsidP="0047042D">
            <w:pPr>
              <w:spacing w:after="0" w:line="240" w:lineRule="auto"/>
              <w:rPr>
                <w:rFonts w:ascii="Tahoma" w:eastAsia="Times New Roman" w:hAnsi="Tahoma" w:cs="Tahoma"/>
                <w:b/>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r w:rsidR="00610A86" w:rsidRPr="00610A86" w14:paraId="34F7FB2D" w14:textId="77777777" w:rsidTr="00610A86">
        <w:tc>
          <w:tcPr>
            <w:tcW w:w="11199" w:type="dxa"/>
            <w:gridSpan w:val="3"/>
            <w:shd w:val="clear" w:color="auto" w:fill="B4C6E7"/>
          </w:tcPr>
          <w:p w14:paraId="71286001" w14:textId="77777777" w:rsidR="00610A86" w:rsidRPr="00610A86" w:rsidRDefault="00610A86" w:rsidP="0047042D">
            <w:pPr>
              <w:spacing w:after="0" w:line="240" w:lineRule="auto"/>
              <w:jc w:val="center"/>
              <w:rPr>
                <w:rFonts w:ascii="Tahoma" w:eastAsia="Times New Roman" w:hAnsi="Tahoma" w:cs="Tahoma"/>
                <w:sz w:val="19"/>
                <w:szCs w:val="19"/>
                <w:lang w:eastAsia="ru-RU"/>
              </w:rPr>
            </w:pPr>
            <w:proofErr w:type="spellStart"/>
            <w:r w:rsidRPr="00610A86">
              <w:rPr>
                <w:rFonts w:ascii="Tahoma" w:eastAsia="Times New Roman" w:hAnsi="Tahoma" w:cs="Tahoma"/>
                <w:b/>
                <w:sz w:val="19"/>
                <w:szCs w:val="19"/>
                <w:lang w:eastAsia="ru-RU"/>
              </w:rPr>
              <w:t>Баткенская</w:t>
            </w:r>
            <w:proofErr w:type="spellEnd"/>
            <w:r w:rsidRPr="00610A86">
              <w:rPr>
                <w:rFonts w:ascii="Tahoma" w:eastAsia="Times New Roman" w:hAnsi="Tahoma" w:cs="Tahoma"/>
                <w:b/>
                <w:sz w:val="19"/>
                <w:szCs w:val="19"/>
                <w:lang w:eastAsia="ru-RU"/>
              </w:rPr>
              <w:t xml:space="preserve"> область</w:t>
            </w:r>
          </w:p>
        </w:tc>
      </w:tr>
      <w:tr w:rsidR="00610A86" w:rsidRPr="00610A86" w14:paraId="147926C9" w14:textId="77777777" w:rsidTr="00610A86">
        <w:tc>
          <w:tcPr>
            <w:tcW w:w="2127" w:type="dxa"/>
            <w:shd w:val="clear" w:color="auto" w:fill="auto"/>
            <w:vAlign w:val="center"/>
          </w:tcPr>
          <w:p w14:paraId="286BCE15" w14:textId="71E0FCF8" w:rsidR="00610A86" w:rsidRPr="00610A86" w:rsidRDefault="00007C2B" w:rsidP="0047042D">
            <w:pPr>
              <w:tabs>
                <w:tab w:val="left" w:pos="10806"/>
              </w:tabs>
              <w:spacing w:after="0" w:line="240" w:lineRule="auto"/>
              <w:jc w:val="center"/>
              <w:rPr>
                <w:rFonts w:ascii="Tahoma" w:eastAsia="Times New Roman" w:hAnsi="Tahoma" w:cs="Tahoma"/>
                <w:sz w:val="19"/>
                <w:szCs w:val="19"/>
                <w:lang w:eastAsia="ru-RU"/>
              </w:rPr>
            </w:pPr>
            <w:r>
              <w:rPr>
                <w:rFonts w:ascii="Tahoma" w:eastAsia="Times New Roman" w:hAnsi="Tahoma" w:cs="Tahoma"/>
                <w:sz w:val="19"/>
                <w:szCs w:val="19"/>
                <w:lang w:eastAsia="ru-RU"/>
              </w:rPr>
              <w:t>1 Объект</w:t>
            </w:r>
          </w:p>
        </w:tc>
        <w:tc>
          <w:tcPr>
            <w:tcW w:w="1950" w:type="dxa"/>
            <w:shd w:val="clear" w:color="auto" w:fill="auto"/>
            <w:vAlign w:val="center"/>
          </w:tcPr>
          <w:p w14:paraId="4ACDC236"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22" w:type="dxa"/>
            <w:shd w:val="clear" w:color="auto" w:fill="auto"/>
          </w:tcPr>
          <w:p w14:paraId="52A06F80"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6FE27231"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ИБП с </w:t>
            </w:r>
            <w:proofErr w:type="spellStart"/>
            <w:r w:rsidRPr="00610A86">
              <w:rPr>
                <w:rFonts w:ascii="Tahoma" w:eastAsia="Times New Roman" w:hAnsi="Tahoma" w:cs="Tahoma"/>
                <w:sz w:val="19"/>
                <w:szCs w:val="19"/>
                <w:lang w:eastAsia="ru-RU"/>
              </w:rPr>
              <w:t>акк</w:t>
            </w:r>
            <w:proofErr w:type="spellEnd"/>
            <w:r w:rsidRPr="00610A86">
              <w:rPr>
                <w:rFonts w:ascii="Tahoma" w:eastAsia="Times New Roman" w:hAnsi="Tahoma" w:cs="Tahoma"/>
                <w:sz w:val="19"/>
                <w:szCs w:val="19"/>
                <w:lang w:eastAsia="ru-RU"/>
              </w:rPr>
              <w:t>. 12В 7А/ч - 1 шт.</w:t>
            </w:r>
          </w:p>
          <w:p w14:paraId="5D43A2D5"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20 шт. (ИП 212, ИП 105, ИПР 513)</w:t>
            </w:r>
          </w:p>
          <w:p w14:paraId="06CAA7EA" w14:textId="65B4FC8D"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Ручной </w:t>
            </w:r>
            <w:proofErr w:type="spellStart"/>
            <w:r w:rsidRPr="00610A86">
              <w:rPr>
                <w:rFonts w:ascii="Tahoma" w:eastAsia="Times New Roman" w:hAnsi="Tahoma" w:cs="Tahoma"/>
                <w:sz w:val="19"/>
                <w:szCs w:val="19"/>
                <w:lang w:eastAsia="ru-RU"/>
              </w:rPr>
              <w:t>извещатель</w:t>
            </w:r>
            <w:proofErr w:type="spellEnd"/>
            <w:r w:rsidRPr="00610A86">
              <w:rPr>
                <w:rFonts w:ascii="Tahoma" w:eastAsia="Times New Roman" w:hAnsi="Tahoma" w:cs="Tahoma"/>
                <w:sz w:val="19"/>
                <w:szCs w:val="19"/>
                <w:lang w:eastAsia="ru-RU"/>
              </w:rPr>
              <w:t xml:space="preserve"> - от 1 до 5</w:t>
            </w:r>
            <w:r w:rsidR="00034627"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27986A04"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Считыватель для ключей </w:t>
            </w:r>
            <w:proofErr w:type="spellStart"/>
            <w:r w:rsidRPr="00610A86">
              <w:rPr>
                <w:rFonts w:ascii="Tahoma" w:eastAsia="Times New Roman" w:hAnsi="Tahoma" w:cs="Tahoma"/>
                <w:sz w:val="19"/>
                <w:szCs w:val="19"/>
                <w:lang w:eastAsia="ru-RU"/>
              </w:rPr>
              <w:t>Touch</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eastAsia="ru-RU"/>
              </w:rPr>
              <w:t>Memory</w:t>
            </w:r>
            <w:proofErr w:type="spellEnd"/>
            <w:r w:rsidRPr="00610A86">
              <w:rPr>
                <w:rFonts w:ascii="Tahoma" w:eastAsia="Times New Roman" w:hAnsi="Tahoma" w:cs="Tahoma"/>
                <w:sz w:val="19"/>
                <w:szCs w:val="19"/>
                <w:lang w:eastAsia="ru-RU"/>
              </w:rPr>
              <w:t xml:space="preserve"> – 1шт.</w:t>
            </w:r>
          </w:p>
          <w:p w14:paraId="1D27E32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Охранные </w:t>
            </w:r>
            <w:proofErr w:type="spellStart"/>
            <w:r w:rsidRPr="00610A86">
              <w:rPr>
                <w:rFonts w:ascii="Tahoma" w:eastAsia="Times New Roman" w:hAnsi="Tahoma" w:cs="Tahoma"/>
                <w:sz w:val="19"/>
                <w:szCs w:val="19"/>
                <w:lang w:eastAsia="ru-RU"/>
              </w:rPr>
              <w:t>извещатели</w:t>
            </w:r>
            <w:proofErr w:type="spellEnd"/>
            <w:r w:rsidRPr="00610A86">
              <w:rPr>
                <w:rFonts w:ascii="Tahoma" w:eastAsia="Times New Roman" w:hAnsi="Tahoma" w:cs="Tahoma"/>
                <w:sz w:val="19"/>
                <w:szCs w:val="19"/>
                <w:lang w:eastAsia="ru-RU"/>
              </w:rPr>
              <w:t xml:space="preserve"> – от 1 до 20шт. (датчик движения, датчик разбития, </w:t>
            </w:r>
            <w:proofErr w:type="spellStart"/>
            <w:r w:rsidRPr="00610A86">
              <w:rPr>
                <w:rFonts w:ascii="Tahoma" w:eastAsia="Times New Roman" w:hAnsi="Tahoma" w:cs="Tahoma"/>
                <w:sz w:val="19"/>
                <w:szCs w:val="19"/>
                <w:lang w:eastAsia="ru-RU"/>
              </w:rPr>
              <w:t>смк</w:t>
            </w:r>
            <w:proofErr w:type="spellEnd"/>
            <w:r w:rsidRPr="00610A86">
              <w:rPr>
                <w:rFonts w:ascii="Tahoma" w:eastAsia="Times New Roman" w:hAnsi="Tahoma" w:cs="Tahoma"/>
                <w:sz w:val="19"/>
                <w:szCs w:val="19"/>
                <w:lang w:eastAsia="ru-RU"/>
              </w:rPr>
              <w:t xml:space="preserve"> и т.п.)</w:t>
            </w:r>
          </w:p>
          <w:p w14:paraId="1E426F3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75B16A3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3244CCFF"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r w:rsidR="00610A86" w:rsidRPr="00610A86" w14:paraId="6AF32341" w14:textId="77777777" w:rsidTr="00610A86">
        <w:tc>
          <w:tcPr>
            <w:tcW w:w="2127" w:type="dxa"/>
            <w:shd w:val="clear" w:color="auto" w:fill="auto"/>
            <w:vAlign w:val="center"/>
          </w:tcPr>
          <w:p w14:paraId="06D19FD3" w14:textId="752E3F90" w:rsidR="00610A86" w:rsidRPr="00610A86" w:rsidRDefault="00007C2B" w:rsidP="0047042D">
            <w:pPr>
              <w:tabs>
                <w:tab w:val="left" w:pos="10806"/>
              </w:tabs>
              <w:spacing w:after="0" w:line="240" w:lineRule="auto"/>
              <w:jc w:val="center"/>
              <w:rPr>
                <w:rFonts w:ascii="Tahoma" w:eastAsia="Times New Roman" w:hAnsi="Tahoma" w:cs="Tahoma"/>
                <w:sz w:val="19"/>
                <w:szCs w:val="19"/>
                <w:lang w:eastAsia="ru-RU"/>
              </w:rPr>
            </w:pPr>
            <w:r>
              <w:rPr>
                <w:rFonts w:ascii="Tahoma" w:eastAsia="Times New Roman" w:hAnsi="Tahoma" w:cs="Tahoma"/>
                <w:sz w:val="19"/>
                <w:szCs w:val="19"/>
                <w:lang w:eastAsia="ru-RU"/>
              </w:rPr>
              <w:t>1 Объект</w:t>
            </w:r>
          </w:p>
        </w:tc>
        <w:tc>
          <w:tcPr>
            <w:tcW w:w="1950" w:type="dxa"/>
            <w:shd w:val="clear" w:color="auto" w:fill="auto"/>
            <w:vAlign w:val="center"/>
          </w:tcPr>
          <w:p w14:paraId="32ED1AF9"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22" w:type="dxa"/>
            <w:shd w:val="clear" w:color="auto" w:fill="auto"/>
          </w:tcPr>
          <w:p w14:paraId="4D309A92"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5CA6C441"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04C3DD10"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proofErr w:type="spellStart"/>
            <w:r w:rsidRPr="00610A86">
              <w:rPr>
                <w:rFonts w:ascii="Tahoma" w:eastAsia="Times New Roman" w:hAnsi="Tahoma" w:cs="Tahoma"/>
                <w:sz w:val="19"/>
                <w:szCs w:val="19"/>
                <w:lang w:val="en-US" w:eastAsia="ru-RU"/>
              </w:rPr>
              <w:t>Hikvision</w:t>
            </w:r>
            <w:proofErr w:type="spellEnd"/>
            <w:r w:rsidRPr="00610A86">
              <w:rPr>
                <w:rFonts w:ascii="Tahoma" w:eastAsia="Times New Roman" w:hAnsi="Tahoma" w:cs="Tahoma"/>
                <w:sz w:val="19"/>
                <w:szCs w:val="19"/>
                <w:lang w:eastAsia="ru-RU"/>
              </w:rPr>
              <w:t xml:space="preserve">, </w:t>
            </w:r>
            <w:proofErr w:type="spellStart"/>
            <w:r w:rsidRPr="00610A86">
              <w:rPr>
                <w:rFonts w:ascii="Tahoma" w:eastAsia="Times New Roman" w:hAnsi="Tahoma" w:cs="Tahoma"/>
                <w:sz w:val="19"/>
                <w:szCs w:val="19"/>
                <w:lang w:val="en-US" w:eastAsia="ru-RU"/>
              </w:rPr>
              <w:t>Dahua</w:t>
            </w:r>
            <w:proofErr w:type="spellEnd"/>
            <w:r w:rsidRPr="00610A86">
              <w:rPr>
                <w:rFonts w:ascii="Tahoma" w:eastAsia="Times New Roman" w:hAnsi="Tahoma" w:cs="Tahoma"/>
                <w:sz w:val="19"/>
                <w:szCs w:val="19"/>
                <w:lang w:eastAsia="ru-RU"/>
              </w:rPr>
              <w:t>)</w:t>
            </w:r>
          </w:p>
          <w:p w14:paraId="6904746B"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w:t>
            </w:r>
            <w:proofErr w:type="spellStart"/>
            <w:r w:rsidRPr="00610A86">
              <w:rPr>
                <w:rFonts w:ascii="Tahoma" w:eastAsia="Times New Roman" w:hAnsi="Tahoma" w:cs="Tahoma"/>
                <w:sz w:val="19"/>
                <w:szCs w:val="19"/>
                <w:lang w:eastAsia="ru-RU"/>
              </w:rPr>
              <w:t>саморезов</w:t>
            </w:r>
            <w:proofErr w:type="spellEnd"/>
            <w:r w:rsidRPr="00610A86">
              <w:rPr>
                <w:rFonts w:ascii="Tahoma" w:eastAsia="Times New Roman" w:hAnsi="Tahoma" w:cs="Tahoma"/>
                <w:sz w:val="19"/>
                <w:szCs w:val="19"/>
                <w:lang w:eastAsia="ru-RU"/>
              </w:rPr>
              <w:t xml:space="preserve"> должны быть включены в стоимость услуг.</w:t>
            </w:r>
          </w:p>
        </w:tc>
      </w:tr>
    </w:tbl>
    <w:p w14:paraId="22523F05" w14:textId="77777777" w:rsidR="00935D61" w:rsidRPr="00610A86" w:rsidRDefault="00935D61" w:rsidP="00935D61">
      <w:pPr>
        <w:spacing w:after="120" w:line="240" w:lineRule="auto"/>
        <w:jc w:val="center"/>
        <w:rPr>
          <w:rFonts w:ascii="Tahoma" w:hAnsi="Tahoma" w:cs="Tahoma"/>
          <w:b/>
          <w:sz w:val="19"/>
          <w:szCs w:val="19"/>
        </w:rPr>
      </w:pPr>
    </w:p>
    <w:p w14:paraId="4D7D0C99" w14:textId="77777777" w:rsidR="00610A86" w:rsidRPr="00610A86" w:rsidRDefault="00610A86" w:rsidP="00245C34">
      <w:pPr>
        <w:pStyle w:val="af2"/>
        <w:jc w:val="center"/>
        <w:rPr>
          <w:rFonts w:ascii="Tahoma" w:hAnsi="Tahoma" w:cs="Tahoma"/>
          <w:b/>
          <w:sz w:val="19"/>
          <w:szCs w:val="19"/>
        </w:rPr>
      </w:pPr>
    </w:p>
    <w:p w14:paraId="051573D9" w14:textId="77777777" w:rsidR="004E0831" w:rsidRDefault="004E0831" w:rsidP="00245C34">
      <w:pPr>
        <w:pStyle w:val="af2"/>
        <w:jc w:val="center"/>
        <w:rPr>
          <w:rFonts w:ascii="Tahoma" w:hAnsi="Tahoma" w:cs="Tahoma"/>
          <w:b/>
          <w:sz w:val="19"/>
          <w:szCs w:val="19"/>
        </w:rPr>
      </w:pPr>
    </w:p>
    <w:p w14:paraId="5071F86F" w14:textId="77777777" w:rsidR="004E0831" w:rsidRDefault="004E0831" w:rsidP="00245C34">
      <w:pPr>
        <w:pStyle w:val="af2"/>
        <w:jc w:val="center"/>
        <w:rPr>
          <w:rFonts w:ascii="Tahoma" w:hAnsi="Tahoma" w:cs="Tahoma"/>
          <w:b/>
          <w:sz w:val="19"/>
          <w:szCs w:val="19"/>
        </w:rPr>
      </w:pPr>
    </w:p>
    <w:p w14:paraId="29D64BAA" w14:textId="77777777" w:rsidR="004E0831" w:rsidRDefault="004E0831" w:rsidP="00245C34">
      <w:pPr>
        <w:pStyle w:val="af2"/>
        <w:jc w:val="center"/>
        <w:rPr>
          <w:rFonts w:ascii="Tahoma" w:hAnsi="Tahoma" w:cs="Tahoma"/>
          <w:b/>
          <w:sz w:val="19"/>
          <w:szCs w:val="19"/>
        </w:rPr>
      </w:pPr>
    </w:p>
    <w:p w14:paraId="2B74EF98" w14:textId="77777777" w:rsidR="004E0831" w:rsidRDefault="004E0831" w:rsidP="00245C34">
      <w:pPr>
        <w:pStyle w:val="af2"/>
        <w:jc w:val="center"/>
        <w:rPr>
          <w:rFonts w:ascii="Tahoma" w:hAnsi="Tahoma" w:cs="Tahoma"/>
          <w:b/>
          <w:sz w:val="19"/>
          <w:szCs w:val="19"/>
        </w:rPr>
      </w:pPr>
    </w:p>
    <w:p w14:paraId="00DC46A8" w14:textId="77777777" w:rsidR="004E0831" w:rsidRDefault="004E0831" w:rsidP="00245C34">
      <w:pPr>
        <w:pStyle w:val="af2"/>
        <w:jc w:val="center"/>
        <w:rPr>
          <w:rFonts w:ascii="Tahoma" w:hAnsi="Tahoma" w:cs="Tahoma"/>
          <w:b/>
          <w:sz w:val="19"/>
          <w:szCs w:val="19"/>
        </w:rPr>
      </w:pPr>
    </w:p>
    <w:p w14:paraId="1E843A3D" w14:textId="77777777" w:rsidR="004E0831" w:rsidRDefault="004E0831" w:rsidP="00245C34">
      <w:pPr>
        <w:pStyle w:val="af2"/>
        <w:jc w:val="center"/>
        <w:rPr>
          <w:rFonts w:ascii="Tahoma" w:hAnsi="Tahoma" w:cs="Tahoma"/>
          <w:b/>
          <w:sz w:val="19"/>
          <w:szCs w:val="19"/>
        </w:rPr>
      </w:pPr>
    </w:p>
    <w:p w14:paraId="0B278DE0" w14:textId="77777777" w:rsidR="004E0831" w:rsidRDefault="004E0831" w:rsidP="00245C34">
      <w:pPr>
        <w:pStyle w:val="af2"/>
        <w:jc w:val="center"/>
        <w:rPr>
          <w:rFonts w:ascii="Tahoma" w:hAnsi="Tahoma" w:cs="Tahoma"/>
          <w:b/>
          <w:sz w:val="19"/>
          <w:szCs w:val="19"/>
        </w:rPr>
      </w:pPr>
    </w:p>
    <w:p w14:paraId="04122527" w14:textId="77777777" w:rsidR="004E0831" w:rsidRDefault="004E0831" w:rsidP="00245C34">
      <w:pPr>
        <w:pStyle w:val="af2"/>
        <w:jc w:val="center"/>
        <w:rPr>
          <w:rFonts w:ascii="Tahoma" w:hAnsi="Tahoma" w:cs="Tahoma"/>
          <w:b/>
          <w:sz w:val="19"/>
          <w:szCs w:val="19"/>
        </w:rPr>
      </w:pPr>
    </w:p>
    <w:p w14:paraId="62FD4428" w14:textId="77777777" w:rsidR="004E0831" w:rsidRDefault="004E0831" w:rsidP="00245C34">
      <w:pPr>
        <w:pStyle w:val="af2"/>
        <w:jc w:val="center"/>
        <w:rPr>
          <w:rFonts w:ascii="Tahoma" w:hAnsi="Tahoma" w:cs="Tahoma"/>
          <w:b/>
          <w:sz w:val="19"/>
          <w:szCs w:val="19"/>
        </w:rPr>
      </w:pPr>
    </w:p>
    <w:p w14:paraId="62A0AA49" w14:textId="4727F560" w:rsidR="00245C34" w:rsidRPr="00610A86" w:rsidRDefault="00245C34" w:rsidP="00245C34">
      <w:pPr>
        <w:pStyle w:val="af2"/>
        <w:jc w:val="center"/>
        <w:rPr>
          <w:rFonts w:ascii="Tahoma" w:hAnsi="Tahoma" w:cs="Tahoma"/>
          <w:b/>
          <w:sz w:val="19"/>
          <w:szCs w:val="19"/>
        </w:rPr>
      </w:pPr>
      <w:r w:rsidRPr="00610A86">
        <w:rPr>
          <w:rFonts w:ascii="Tahoma" w:hAnsi="Tahoma" w:cs="Tahoma"/>
          <w:b/>
          <w:sz w:val="19"/>
          <w:szCs w:val="19"/>
        </w:rPr>
        <w:t>БАНКОВСКИЕ РЕКВИЗИТЫ</w:t>
      </w:r>
    </w:p>
    <w:p w14:paraId="48B191E7" w14:textId="345B416F" w:rsidR="00245C34" w:rsidRPr="00610A86" w:rsidRDefault="00245C34" w:rsidP="00245C34">
      <w:pPr>
        <w:pStyle w:val="af9"/>
        <w:spacing w:after="0"/>
        <w:jc w:val="center"/>
        <w:rPr>
          <w:rFonts w:ascii="Tahoma" w:hAnsi="Tahoma" w:cs="Tahoma"/>
          <w:b/>
          <w:sz w:val="19"/>
          <w:szCs w:val="19"/>
          <w:lang w:val="ru-RU"/>
        </w:rPr>
      </w:pPr>
      <w:r w:rsidRPr="00610A86">
        <w:rPr>
          <w:rFonts w:ascii="Tahoma" w:hAnsi="Tahoma" w:cs="Tahoma"/>
          <w:b/>
          <w:sz w:val="19"/>
          <w:szCs w:val="19"/>
          <w:lang w:val="ru-RU"/>
        </w:rPr>
        <w:t>для внесения ГОИД</w:t>
      </w:r>
    </w:p>
    <w:p w14:paraId="3123C078" w14:textId="77777777" w:rsidR="005A4738" w:rsidRPr="00610A86"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D55FFE"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610A86" w:rsidRDefault="00245C34" w:rsidP="00132954">
            <w:pPr>
              <w:pStyle w:val="af2"/>
              <w:rPr>
                <w:rFonts w:ascii="Tahoma" w:hAnsi="Tahoma" w:cs="Tahoma"/>
                <w:b/>
                <w:sz w:val="19"/>
                <w:szCs w:val="19"/>
              </w:rPr>
            </w:pPr>
            <w:proofErr w:type="spellStart"/>
            <w:r w:rsidRPr="00610A86">
              <w:rPr>
                <w:rFonts w:ascii="Tahoma" w:hAnsi="Tahoma" w:cs="Tahoma"/>
                <w:b/>
                <w:sz w:val="19"/>
                <w:szCs w:val="19"/>
                <w:lang w:val="en-US"/>
              </w:rPr>
              <w:t>Для</w:t>
            </w:r>
            <w:proofErr w:type="spellEnd"/>
            <w:r w:rsidRPr="00610A86">
              <w:rPr>
                <w:rFonts w:ascii="Tahoma" w:hAnsi="Tahoma" w:cs="Tahoma"/>
                <w:b/>
                <w:sz w:val="19"/>
                <w:szCs w:val="19"/>
                <w:lang w:val="en-US"/>
              </w:rPr>
              <w:t xml:space="preserve"> </w:t>
            </w:r>
            <w:proofErr w:type="spellStart"/>
            <w:r w:rsidRPr="00610A86">
              <w:rPr>
                <w:rFonts w:ascii="Tahoma" w:hAnsi="Tahoma" w:cs="Tahoma"/>
                <w:b/>
                <w:sz w:val="19"/>
                <w:szCs w:val="19"/>
                <w:lang w:val="en-US"/>
              </w:rPr>
              <w:t>зачисления</w:t>
            </w:r>
            <w:proofErr w:type="spellEnd"/>
            <w:r w:rsidRPr="00610A86">
              <w:rPr>
                <w:rFonts w:ascii="Tahoma" w:hAnsi="Tahoma" w:cs="Tahoma"/>
                <w:b/>
                <w:sz w:val="19"/>
                <w:szCs w:val="19"/>
                <w:lang w:val="en-US"/>
              </w:rPr>
              <w:t xml:space="preserve"> К</w:t>
            </w:r>
            <w:proofErr w:type="spellStart"/>
            <w:r w:rsidRPr="00610A86">
              <w:rPr>
                <w:rFonts w:ascii="Tahoma" w:hAnsi="Tahoma" w:cs="Tahoma"/>
                <w:b/>
                <w:sz w:val="19"/>
                <w:szCs w:val="19"/>
              </w:rPr>
              <w:t>ыргызских</w:t>
            </w:r>
            <w:proofErr w:type="spellEnd"/>
            <w:r w:rsidRPr="00610A86">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 xml:space="preserve">For transfer of US dollars </w:t>
            </w:r>
          </w:p>
        </w:tc>
      </w:tr>
      <w:tr w:rsidR="00245C34" w:rsidRPr="00610A86"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Intermediary Bank</w:t>
            </w:r>
          </w:p>
          <w:p w14:paraId="3C0A4666"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w:t>
            </w:r>
            <w:proofErr w:type="spellStart"/>
            <w:r w:rsidRPr="00610A86">
              <w:rPr>
                <w:rFonts w:ascii="Tahoma" w:hAnsi="Tahoma" w:cs="Tahoma"/>
                <w:b/>
                <w:sz w:val="19"/>
                <w:szCs w:val="19"/>
                <w:lang w:val="en-US"/>
              </w:rPr>
              <w:t>Банк-посредник</w:t>
            </w:r>
            <w:proofErr w:type="spellEnd"/>
            <w:r w:rsidRPr="00610A86">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610A86"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BNY Mellon, New-York, USA</w:t>
            </w:r>
          </w:p>
          <w:p w14:paraId="2557DEAC"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SWIFT: IRVTUS3N</w:t>
            </w:r>
          </w:p>
          <w:p w14:paraId="37063EAE"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 xml:space="preserve">Account Number of </w:t>
            </w:r>
            <w:proofErr w:type="spellStart"/>
            <w:r w:rsidRPr="00610A86">
              <w:rPr>
                <w:rFonts w:ascii="Tahoma" w:hAnsi="Tahoma" w:cs="Tahoma"/>
                <w:b/>
                <w:sz w:val="19"/>
                <w:szCs w:val="19"/>
                <w:lang w:val="en-US"/>
              </w:rPr>
              <w:t>Sberbank</w:t>
            </w:r>
            <w:proofErr w:type="spellEnd"/>
            <w:r w:rsidRPr="00610A86">
              <w:rPr>
                <w:rFonts w:ascii="Tahoma" w:hAnsi="Tahoma" w:cs="Tahoma"/>
                <w:b/>
                <w:sz w:val="19"/>
                <w:szCs w:val="19"/>
                <w:lang w:val="en-US"/>
              </w:rPr>
              <w:t xml:space="preserve"> in BNY Mellon: </w:t>
            </w:r>
          </w:p>
          <w:p w14:paraId="059F7D05" w14:textId="77777777" w:rsidR="00245C34" w:rsidRPr="00610A86" w:rsidRDefault="00245C34" w:rsidP="00132954">
            <w:pPr>
              <w:pStyle w:val="af2"/>
              <w:rPr>
                <w:rFonts w:ascii="Tahoma" w:hAnsi="Tahoma" w:cs="Tahoma"/>
                <w:b/>
                <w:sz w:val="19"/>
                <w:szCs w:val="19"/>
              </w:rPr>
            </w:pPr>
            <w:r w:rsidRPr="00610A86">
              <w:rPr>
                <w:rFonts w:ascii="Tahoma" w:hAnsi="Tahoma" w:cs="Tahoma"/>
                <w:b/>
                <w:sz w:val="19"/>
                <w:szCs w:val="19"/>
              </w:rPr>
              <w:t>№ 8900057610</w:t>
            </w:r>
          </w:p>
        </w:tc>
      </w:tr>
      <w:tr w:rsidR="00245C34" w:rsidRPr="00D55FFE"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Bank of Beneficiary</w:t>
            </w:r>
          </w:p>
          <w:p w14:paraId="2A894DD3"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w:t>
            </w:r>
            <w:proofErr w:type="spellStart"/>
            <w:r w:rsidRPr="00610A86">
              <w:rPr>
                <w:rFonts w:ascii="Tahoma" w:hAnsi="Tahoma" w:cs="Tahoma"/>
                <w:b/>
                <w:sz w:val="19"/>
                <w:szCs w:val="19"/>
                <w:lang w:val="en-US"/>
              </w:rPr>
              <w:t>Банк</w:t>
            </w:r>
            <w:proofErr w:type="spellEnd"/>
            <w:r w:rsidRPr="00610A86">
              <w:rPr>
                <w:rFonts w:ascii="Tahoma" w:hAnsi="Tahoma" w:cs="Tahoma"/>
                <w:b/>
                <w:sz w:val="19"/>
                <w:szCs w:val="19"/>
                <w:lang w:val="en-US"/>
              </w:rPr>
              <w:t xml:space="preserve"> </w:t>
            </w:r>
            <w:proofErr w:type="spellStart"/>
            <w:r w:rsidRPr="00610A86">
              <w:rPr>
                <w:rFonts w:ascii="Tahoma" w:hAnsi="Tahoma" w:cs="Tahoma"/>
                <w:b/>
                <w:sz w:val="19"/>
                <w:szCs w:val="19"/>
                <w:lang w:val="en-US"/>
              </w:rPr>
              <w:t>получателя</w:t>
            </w:r>
            <w:proofErr w:type="spellEnd"/>
            <w:r w:rsidRPr="00610A86">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610A86" w:rsidRDefault="00EE5C6F" w:rsidP="00132954">
            <w:pPr>
              <w:pStyle w:val="ab"/>
              <w:jc w:val="left"/>
              <w:rPr>
                <w:rFonts w:ascii="Tahoma" w:hAnsi="Tahoma" w:cs="Tahoma"/>
                <w:sz w:val="19"/>
                <w:szCs w:val="19"/>
              </w:rPr>
            </w:pPr>
            <w:r w:rsidRPr="00610A86">
              <w:rPr>
                <w:rFonts w:ascii="Tahoma" w:hAnsi="Tahoma" w:cs="Tahoma"/>
                <w:sz w:val="19"/>
                <w:szCs w:val="19"/>
              </w:rPr>
              <w:t>ФОАО “</w:t>
            </w:r>
            <w:proofErr w:type="spellStart"/>
            <w:r w:rsidRPr="00610A86">
              <w:rPr>
                <w:rFonts w:ascii="Tahoma" w:hAnsi="Tahoma" w:cs="Tahoma"/>
                <w:sz w:val="19"/>
                <w:szCs w:val="19"/>
              </w:rPr>
              <w:t>Айыл</w:t>
            </w:r>
            <w:proofErr w:type="spellEnd"/>
            <w:r w:rsidR="00245C34" w:rsidRPr="00610A86">
              <w:rPr>
                <w:rFonts w:ascii="Tahoma" w:hAnsi="Tahoma" w:cs="Tahoma"/>
                <w:sz w:val="19"/>
                <w:szCs w:val="19"/>
              </w:rPr>
              <w:t xml:space="preserve"> Банк”, </w:t>
            </w:r>
          </w:p>
          <w:p w14:paraId="476DC699" w14:textId="77777777" w:rsidR="00245C34" w:rsidRPr="00610A86" w:rsidRDefault="00245C34" w:rsidP="00132954">
            <w:pPr>
              <w:pStyle w:val="af2"/>
              <w:rPr>
                <w:rFonts w:ascii="Tahoma" w:hAnsi="Tahoma" w:cs="Tahoma"/>
                <w:sz w:val="19"/>
                <w:szCs w:val="19"/>
              </w:rPr>
            </w:pPr>
            <w:r w:rsidRPr="00610A86">
              <w:rPr>
                <w:rFonts w:ascii="Tahoma" w:hAnsi="Tahoma" w:cs="Tahoma"/>
                <w:sz w:val="19"/>
                <w:szCs w:val="19"/>
              </w:rPr>
              <w:t xml:space="preserve">г. Бишкек, </w:t>
            </w:r>
            <w:proofErr w:type="spellStart"/>
            <w:r w:rsidRPr="00610A86">
              <w:rPr>
                <w:rFonts w:ascii="Tahoma" w:hAnsi="Tahoma" w:cs="Tahoma"/>
                <w:sz w:val="19"/>
                <w:szCs w:val="19"/>
              </w:rPr>
              <w:t>Кыргызская</w:t>
            </w:r>
            <w:proofErr w:type="spellEnd"/>
            <w:r w:rsidRPr="00610A86">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610A86" w:rsidRDefault="00245C34" w:rsidP="00132954">
            <w:pPr>
              <w:pStyle w:val="af2"/>
              <w:rPr>
                <w:rFonts w:ascii="Tahoma" w:hAnsi="Tahoma" w:cs="Tahoma"/>
                <w:b/>
                <w:sz w:val="19"/>
                <w:szCs w:val="19"/>
                <w:lang w:val="en-US"/>
              </w:rPr>
            </w:pPr>
            <w:proofErr w:type="spellStart"/>
            <w:r w:rsidRPr="00610A86">
              <w:rPr>
                <w:rFonts w:ascii="Tahoma" w:hAnsi="Tahoma" w:cs="Tahoma"/>
                <w:b/>
                <w:sz w:val="19"/>
                <w:szCs w:val="19"/>
                <w:lang w:val="en-US"/>
              </w:rPr>
              <w:t>Sberbank</w:t>
            </w:r>
            <w:proofErr w:type="spellEnd"/>
            <w:r w:rsidRPr="00610A86">
              <w:rPr>
                <w:rFonts w:ascii="Tahoma" w:hAnsi="Tahoma" w:cs="Tahoma"/>
                <w:b/>
                <w:sz w:val="19"/>
                <w:szCs w:val="19"/>
                <w:lang w:val="en-US"/>
              </w:rPr>
              <w:t>, Moscow, Russia</w:t>
            </w:r>
          </w:p>
          <w:p w14:paraId="2973E49B"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SWIFT: SABRRUMM</w:t>
            </w:r>
          </w:p>
        </w:tc>
      </w:tr>
      <w:tr w:rsidR="00245C34" w:rsidRPr="00610A86"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Beneficiary (</w:t>
            </w:r>
            <w:proofErr w:type="spellStart"/>
            <w:r w:rsidRPr="00610A86">
              <w:rPr>
                <w:rFonts w:ascii="Tahoma" w:hAnsi="Tahoma" w:cs="Tahoma"/>
                <w:b/>
                <w:sz w:val="19"/>
                <w:szCs w:val="19"/>
                <w:lang w:val="en-US"/>
              </w:rPr>
              <w:t>Получатель</w:t>
            </w:r>
            <w:proofErr w:type="spellEnd"/>
            <w:r w:rsidRPr="00610A86">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610A86" w:rsidRDefault="00245C34" w:rsidP="00132954">
            <w:pPr>
              <w:pStyle w:val="ab"/>
              <w:jc w:val="left"/>
              <w:rPr>
                <w:rFonts w:ascii="Tahoma" w:hAnsi="Tahoma" w:cs="Tahoma"/>
                <w:sz w:val="19"/>
                <w:szCs w:val="19"/>
              </w:rPr>
            </w:pPr>
            <w:r w:rsidRPr="00610A86">
              <w:rPr>
                <w:rFonts w:ascii="Tahoma" w:hAnsi="Tahoma" w:cs="Tahoma"/>
                <w:sz w:val="19"/>
                <w:szCs w:val="19"/>
              </w:rPr>
              <w:t>ЗАО "Альфа Телеком",</w:t>
            </w:r>
          </w:p>
          <w:p w14:paraId="72456675" w14:textId="1D6DDA02" w:rsidR="00245C34" w:rsidRPr="00610A86" w:rsidRDefault="00245C34" w:rsidP="00132954">
            <w:pPr>
              <w:pStyle w:val="ab"/>
              <w:jc w:val="left"/>
              <w:rPr>
                <w:rFonts w:ascii="Tahoma" w:hAnsi="Tahoma" w:cs="Tahoma"/>
                <w:sz w:val="19"/>
                <w:szCs w:val="19"/>
              </w:rPr>
            </w:pPr>
            <w:r w:rsidRPr="00610A86">
              <w:rPr>
                <w:rFonts w:ascii="Tahoma" w:hAnsi="Tahoma" w:cs="Tahoma"/>
                <w:sz w:val="19"/>
                <w:szCs w:val="19"/>
              </w:rPr>
              <w:t xml:space="preserve">Счет № </w:t>
            </w:r>
            <w:r w:rsidR="00EE5C6F" w:rsidRPr="00610A86">
              <w:rPr>
                <w:rFonts w:ascii="Tahoma" w:hAnsi="Tahoma" w:cs="Tahoma"/>
                <w:sz w:val="19"/>
                <w:szCs w:val="19"/>
                <w:lang w:val="ru-RU" w:eastAsia="en-US"/>
              </w:rPr>
              <w:t>1350100027537623</w:t>
            </w:r>
            <w:r w:rsidRPr="00610A86">
              <w:rPr>
                <w:rFonts w:ascii="Tahoma" w:hAnsi="Tahoma" w:cs="Tahoma"/>
                <w:sz w:val="19"/>
                <w:szCs w:val="19"/>
              </w:rPr>
              <w:t xml:space="preserve">  </w:t>
            </w:r>
          </w:p>
          <w:p w14:paraId="6B789BE0" w14:textId="00875656" w:rsidR="00245C34" w:rsidRPr="00610A86" w:rsidRDefault="00EE5C6F" w:rsidP="00132954">
            <w:pPr>
              <w:pStyle w:val="af2"/>
              <w:rPr>
                <w:rFonts w:ascii="Tahoma" w:hAnsi="Tahoma" w:cs="Tahoma"/>
                <w:sz w:val="19"/>
                <w:szCs w:val="19"/>
                <w:lang w:val="ky-KG"/>
              </w:rPr>
            </w:pPr>
            <w:r w:rsidRPr="00610A86">
              <w:rPr>
                <w:rFonts w:ascii="Tahoma" w:hAnsi="Tahoma" w:cs="Tahoma"/>
                <w:sz w:val="19"/>
                <w:szCs w:val="19"/>
              </w:rPr>
              <w:t>БИК: 135</w:t>
            </w:r>
            <w:r w:rsidR="00245C34" w:rsidRPr="00610A86">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OJSC "Optima Bank", Bishkek, Kyrgyz Republic</w:t>
            </w:r>
          </w:p>
          <w:p w14:paraId="3C0912FF"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SWIFT: ENEJKG22</w:t>
            </w:r>
          </w:p>
          <w:p w14:paraId="432AA1F8"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 xml:space="preserve">Account number of Optima in </w:t>
            </w:r>
            <w:proofErr w:type="spellStart"/>
            <w:r w:rsidRPr="00610A86">
              <w:rPr>
                <w:rFonts w:ascii="Tahoma" w:hAnsi="Tahoma" w:cs="Tahoma"/>
                <w:b/>
                <w:sz w:val="19"/>
                <w:szCs w:val="19"/>
                <w:lang w:val="en-US"/>
              </w:rPr>
              <w:t>Sberbank</w:t>
            </w:r>
            <w:proofErr w:type="spellEnd"/>
            <w:r w:rsidRPr="00610A86">
              <w:rPr>
                <w:rFonts w:ascii="Tahoma" w:hAnsi="Tahoma" w:cs="Tahoma"/>
                <w:b/>
                <w:sz w:val="19"/>
                <w:szCs w:val="19"/>
                <w:lang w:val="en-US"/>
              </w:rPr>
              <w:t xml:space="preserve">: </w:t>
            </w:r>
          </w:p>
          <w:p w14:paraId="55947F0F" w14:textId="77777777" w:rsidR="00245C34" w:rsidRPr="00610A86" w:rsidRDefault="00245C34" w:rsidP="00132954">
            <w:pPr>
              <w:pStyle w:val="af2"/>
              <w:rPr>
                <w:rFonts w:ascii="Tahoma" w:hAnsi="Tahoma" w:cs="Tahoma"/>
                <w:b/>
                <w:sz w:val="19"/>
                <w:szCs w:val="19"/>
              </w:rPr>
            </w:pPr>
            <w:r w:rsidRPr="00610A86">
              <w:rPr>
                <w:rFonts w:ascii="Tahoma" w:hAnsi="Tahoma" w:cs="Tahoma"/>
                <w:b/>
                <w:sz w:val="19"/>
                <w:szCs w:val="19"/>
              </w:rPr>
              <w:t>№ 30111840700000000415</w:t>
            </w:r>
          </w:p>
        </w:tc>
      </w:tr>
      <w:tr w:rsidR="00245C34" w:rsidRPr="00D55FFE"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Purpose of payment</w:t>
            </w:r>
          </w:p>
          <w:p w14:paraId="2D57A333"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w:t>
            </w:r>
            <w:proofErr w:type="spellStart"/>
            <w:r w:rsidRPr="00610A86">
              <w:rPr>
                <w:rFonts w:ascii="Tahoma" w:hAnsi="Tahoma" w:cs="Tahoma"/>
                <w:b/>
                <w:sz w:val="19"/>
                <w:szCs w:val="19"/>
                <w:lang w:val="en-US"/>
              </w:rPr>
              <w:t>Назначение</w:t>
            </w:r>
            <w:proofErr w:type="spellEnd"/>
            <w:r w:rsidRPr="00610A86">
              <w:rPr>
                <w:rFonts w:ascii="Tahoma" w:hAnsi="Tahoma" w:cs="Tahoma"/>
                <w:b/>
                <w:sz w:val="19"/>
                <w:szCs w:val="19"/>
                <w:lang w:val="en-US"/>
              </w:rPr>
              <w:t xml:space="preserve"> </w:t>
            </w:r>
            <w:proofErr w:type="spellStart"/>
            <w:r w:rsidRPr="00610A86">
              <w:rPr>
                <w:rFonts w:ascii="Tahoma" w:hAnsi="Tahoma" w:cs="Tahoma"/>
                <w:b/>
                <w:sz w:val="19"/>
                <w:szCs w:val="19"/>
                <w:lang w:val="en-US"/>
              </w:rPr>
              <w:t>платежа</w:t>
            </w:r>
            <w:proofErr w:type="spellEnd"/>
            <w:r w:rsidRPr="00610A86">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610A86" w:rsidRDefault="00245C34" w:rsidP="00132954">
            <w:pPr>
              <w:pStyle w:val="af2"/>
              <w:rPr>
                <w:rFonts w:ascii="Tahoma" w:hAnsi="Tahoma" w:cs="Tahoma"/>
                <w:i/>
                <w:sz w:val="19"/>
                <w:szCs w:val="19"/>
              </w:rPr>
            </w:pPr>
            <w:r w:rsidRPr="00610A86">
              <w:rPr>
                <w:rFonts w:ascii="Tahoma" w:hAnsi="Tahoma" w:cs="Tahoma"/>
                <w:b/>
                <w:i/>
                <w:sz w:val="19"/>
                <w:szCs w:val="19"/>
              </w:rPr>
              <w:t>Гарантийное обеспечение конкурсной заявки</w:t>
            </w:r>
            <w:r w:rsidRPr="00610A86">
              <w:rPr>
                <w:rFonts w:ascii="Tahoma" w:hAnsi="Tahoma" w:cs="Tahoma"/>
                <w:i/>
                <w:sz w:val="19"/>
                <w:szCs w:val="19"/>
              </w:rPr>
              <w:t xml:space="preserve"> </w:t>
            </w:r>
            <w:r w:rsidR="0054706E" w:rsidRPr="00610A86">
              <w:rPr>
                <w:rFonts w:ascii="Tahoma" w:hAnsi="Tahoma" w:cs="Tahoma"/>
                <w:i/>
                <w:sz w:val="19"/>
                <w:szCs w:val="19"/>
              </w:rPr>
              <w:t>№ объявления</w:t>
            </w:r>
          </w:p>
          <w:p w14:paraId="65FC4D9A" w14:textId="1B396EEC" w:rsidR="00245C34" w:rsidRPr="00610A86" w:rsidRDefault="00245C34" w:rsidP="00132954">
            <w:pPr>
              <w:pStyle w:val="af2"/>
              <w:rPr>
                <w:rFonts w:ascii="Tahoma" w:hAnsi="Tahoma" w:cs="Tahoma"/>
                <w:i/>
                <w:sz w:val="19"/>
                <w:szCs w:val="19"/>
              </w:rPr>
            </w:pPr>
            <w:r w:rsidRPr="00610A86">
              <w:rPr>
                <w:rFonts w:ascii="Tahoma" w:hAnsi="Tahoma" w:cs="Tahoma"/>
                <w:b/>
                <w:i/>
                <w:sz w:val="19"/>
                <w:szCs w:val="19"/>
              </w:rPr>
              <w:t xml:space="preserve">Гарантийное обеспечение исполнения </w:t>
            </w:r>
            <w:r w:rsidR="00914ABE" w:rsidRPr="00610A86">
              <w:rPr>
                <w:rFonts w:ascii="Tahoma" w:hAnsi="Tahoma" w:cs="Tahoma"/>
                <w:b/>
                <w:i/>
                <w:sz w:val="19"/>
                <w:szCs w:val="19"/>
              </w:rPr>
              <w:t>Договора</w:t>
            </w:r>
            <w:r w:rsidRPr="00610A86">
              <w:rPr>
                <w:rFonts w:ascii="Tahoma" w:hAnsi="Tahoma" w:cs="Tahoma"/>
                <w:b/>
                <w:i/>
                <w:sz w:val="19"/>
                <w:szCs w:val="19"/>
              </w:rPr>
              <w:t xml:space="preserve"> от ____ №____;</w:t>
            </w:r>
            <w:r w:rsidRPr="00610A86">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Account Number: № 1091820182530517</w:t>
            </w:r>
          </w:p>
          <w:p w14:paraId="703E11C9"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CJSC “Alfa Telecom”</w:t>
            </w:r>
          </w:p>
          <w:p w14:paraId="183D397E" w14:textId="77777777" w:rsidR="00245C34" w:rsidRPr="00610A86" w:rsidRDefault="00245C34" w:rsidP="00132954">
            <w:pPr>
              <w:pStyle w:val="af2"/>
              <w:rPr>
                <w:rFonts w:ascii="Tahoma" w:hAnsi="Tahoma" w:cs="Tahoma"/>
                <w:sz w:val="19"/>
                <w:szCs w:val="19"/>
                <w:lang w:val="en-US"/>
              </w:rPr>
            </w:pPr>
            <w:r w:rsidRPr="00610A86">
              <w:rPr>
                <w:rFonts w:ascii="Tahoma" w:hAnsi="Tahoma" w:cs="Tahoma"/>
                <w:sz w:val="19"/>
                <w:szCs w:val="19"/>
                <w:lang w:val="en-US"/>
              </w:rPr>
              <w:t xml:space="preserve">Guarantee providing of the tender application </w:t>
            </w:r>
          </w:p>
          <w:p w14:paraId="7FD358C8" w14:textId="77777777" w:rsidR="00245C34" w:rsidRPr="00610A86" w:rsidRDefault="00245C34" w:rsidP="00132954">
            <w:pPr>
              <w:pStyle w:val="af2"/>
              <w:rPr>
                <w:rFonts w:ascii="Tahoma" w:hAnsi="Tahoma" w:cs="Tahoma"/>
                <w:sz w:val="19"/>
                <w:szCs w:val="19"/>
                <w:lang w:val="en-US"/>
              </w:rPr>
            </w:pPr>
            <w:r w:rsidRPr="00610A86">
              <w:rPr>
                <w:rFonts w:ascii="Tahoma" w:hAnsi="Tahoma" w:cs="Tahoma"/>
                <w:sz w:val="19"/>
                <w:szCs w:val="19"/>
                <w:lang w:val="en-US"/>
              </w:rPr>
              <w:t>Guarantee providing of the Contract #_________ from ______________</w:t>
            </w:r>
          </w:p>
        </w:tc>
      </w:tr>
    </w:tbl>
    <w:p w14:paraId="67A757E9" w14:textId="77777777" w:rsidR="00245C34" w:rsidRPr="00610A86" w:rsidRDefault="00245C34" w:rsidP="00245C34">
      <w:pPr>
        <w:pStyle w:val="af2"/>
        <w:rPr>
          <w:rFonts w:ascii="Tahoma" w:hAnsi="Tahoma" w:cs="Tahoma"/>
          <w:b/>
          <w:sz w:val="19"/>
          <w:szCs w:val="19"/>
          <w:lang w:val="en-US"/>
        </w:rPr>
      </w:pPr>
    </w:p>
    <w:p w14:paraId="19E47631" w14:textId="77777777" w:rsidR="00245C34" w:rsidRPr="00610A86" w:rsidRDefault="00245C34" w:rsidP="00762976">
      <w:pPr>
        <w:pStyle w:val="af2"/>
        <w:ind w:firstLine="708"/>
        <w:rPr>
          <w:rFonts w:ascii="Tahoma" w:hAnsi="Tahoma" w:cs="Tahoma"/>
          <w:sz w:val="19"/>
          <w:szCs w:val="19"/>
        </w:rPr>
      </w:pPr>
      <w:r w:rsidRPr="00610A86">
        <w:rPr>
          <w:rFonts w:ascii="Tahoma" w:hAnsi="Tahoma" w:cs="Tahoma"/>
          <w:b/>
          <w:sz w:val="19"/>
          <w:szCs w:val="19"/>
        </w:rPr>
        <w:t xml:space="preserve">Примечание: </w:t>
      </w:r>
      <w:r w:rsidRPr="00610A86">
        <w:rPr>
          <w:rFonts w:ascii="Tahoma" w:hAnsi="Tahoma" w:cs="Tahoma"/>
          <w:sz w:val="19"/>
          <w:szCs w:val="19"/>
          <w:u w:val="single"/>
        </w:rPr>
        <w:t>Расходы, связанные с банковским переводом, несет победитель конкурса.</w:t>
      </w:r>
      <w:r w:rsidRPr="00610A86">
        <w:rPr>
          <w:rFonts w:ascii="Tahoma" w:hAnsi="Tahoma" w:cs="Tahoma"/>
          <w:sz w:val="19"/>
          <w:szCs w:val="19"/>
        </w:rPr>
        <w:t xml:space="preserve"> </w:t>
      </w:r>
    </w:p>
    <w:p w14:paraId="783B2FF9" w14:textId="3B370F89" w:rsidR="006C31B5" w:rsidRPr="00610A86" w:rsidRDefault="006C31B5" w:rsidP="00B9545C">
      <w:pPr>
        <w:spacing w:after="0" w:line="240" w:lineRule="auto"/>
        <w:rPr>
          <w:rFonts w:ascii="Tahoma" w:hAnsi="Tahoma" w:cs="Tahoma"/>
          <w:bCs/>
          <w:i/>
          <w:color w:val="000000"/>
          <w:sz w:val="19"/>
          <w:szCs w:val="19"/>
          <w:u w:val="single"/>
        </w:rPr>
      </w:pPr>
    </w:p>
    <w:p w14:paraId="3735B61A" w14:textId="77777777" w:rsidR="004D0FFE" w:rsidRPr="00610A86" w:rsidRDefault="004D0FFE" w:rsidP="00721B54">
      <w:pPr>
        <w:spacing w:after="0"/>
        <w:jc w:val="right"/>
        <w:rPr>
          <w:rFonts w:ascii="Tahoma" w:hAnsi="Tahoma" w:cs="Tahoma"/>
          <w:b/>
          <w:sz w:val="19"/>
          <w:szCs w:val="19"/>
        </w:rPr>
      </w:pPr>
    </w:p>
    <w:p w14:paraId="4E70A03E" w14:textId="77777777" w:rsidR="00D47AC8" w:rsidRPr="00610A86" w:rsidRDefault="00D47AC8" w:rsidP="00721B54">
      <w:pPr>
        <w:spacing w:after="0"/>
        <w:jc w:val="right"/>
        <w:rPr>
          <w:rFonts w:ascii="Tahoma" w:hAnsi="Tahoma" w:cs="Tahoma"/>
          <w:b/>
          <w:sz w:val="19"/>
          <w:szCs w:val="19"/>
        </w:rPr>
      </w:pPr>
    </w:p>
    <w:p w14:paraId="5653A93E" w14:textId="77777777" w:rsidR="00D47AC8" w:rsidRPr="00610A86" w:rsidRDefault="00D47AC8" w:rsidP="00721B54">
      <w:pPr>
        <w:spacing w:after="0"/>
        <w:jc w:val="right"/>
        <w:rPr>
          <w:rFonts w:ascii="Tahoma" w:hAnsi="Tahoma" w:cs="Tahoma"/>
          <w:b/>
          <w:sz w:val="19"/>
          <w:szCs w:val="19"/>
        </w:rPr>
      </w:pPr>
    </w:p>
    <w:p w14:paraId="60624A64" w14:textId="77777777" w:rsidR="00D47AC8" w:rsidRPr="00610A86" w:rsidRDefault="00D47AC8" w:rsidP="00721B54">
      <w:pPr>
        <w:spacing w:after="0"/>
        <w:jc w:val="right"/>
        <w:rPr>
          <w:rFonts w:ascii="Tahoma" w:hAnsi="Tahoma" w:cs="Tahoma"/>
          <w:b/>
          <w:sz w:val="19"/>
          <w:szCs w:val="19"/>
        </w:rPr>
      </w:pPr>
    </w:p>
    <w:p w14:paraId="0DA78E6C" w14:textId="77777777" w:rsidR="00D47AC8" w:rsidRPr="00610A86" w:rsidRDefault="00D47AC8" w:rsidP="00721B54">
      <w:pPr>
        <w:spacing w:after="0"/>
        <w:jc w:val="right"/>
        <w:rPr>
          <w:rFonts w:ascii="Tahoma" w:hAnsi="Tahoma" w:cs="Tahoma"/>
          <w:b/>
          <w:sz w:val="19"/>
          <w:szCs w:val="19"/>
        </w:rPr>
      </w:pPr>
    </w:p>
    <w:p w14:paraId="1AF022CD" w14:textId="77777777" w:rsidR="00D47AC8" w:rsidRPr="00610A86" w:rsidRDefault="00D47AC8" w:rsidP="00721B54">
      <w:pPr>
        <w:spacing w:after="0"/>
        <w:jc w:val="right"/>
        <w:rPr>
          <w:rFonts w:ascii="Tahoma" w:hAnsi="Tahoma" w:cs="Tahoma"/>
          <w:b/>
          <w:sz w:val="19"/>
          <w:szCs w:val="19"/>
        </w:rPr>
      </w:pPr>
    </w:p>
    <w:p w14:paraId="3DFB9938" w14:textId="77777777" w:rsidR="00D47AC8" w:rsidRPr="00610A86" w:rsidRDefault="00D47AC8" w:rsidP="00721B54">
      <w:pPr>
        <w:spacing w:after="0"/>
        <w:jc w:val="right"/>
        <w:rPr>
          <w:rFonts w:ascii="Tahoma" w:hAnsi="Tahoma" w:cs="Tahoma"/>
          <w:b/>
          <w:sz w:val="19"/>
          <w:szCs w:val="19"/>
        </w:rPr>
      </w:pPr>
    </w:p>
    <w:p w14:paraId="2A9C4274" w14:textId="77777777" w:rsidR="00D47AC8" w:rsidRPr="00610A86" w:rsidRDefault="00D47AC8" w:rsidP="00721B54">
      <w:pPr>
        <w:spacing w:after="0"/>
        <w:jc w:val="right"/>
        <w:rPr>
          <w:rFonts w:ascii="Tahoma" w:hAnsi="Tahoma" w:cs="Tahoma"/>
          <w:b/>
          <w:sz w:val="19"/>
          <w:szCs w:val="19"/>
        </w:rPr>
      </w:pPr>
    </w:p>
    <w:p w14:paraId="00DB358D" w14:textId="77777777" w:rsidR="00D47AC8" w:rsidRPr="00610A86" w:rsidRDefault="00D47AC8" w:rsidP="00721B54">
      <w:pPr>
        <w:spacing w:after="0"/>
        <w:jc w:val="right"/>
        <w:rPr>
          <w:rFonts w:ascii="Tahoma" w:hAnsi="Tahoma" w:cs="Tahoma"/>
          <w:b/>
          <w:sz w:val="19"/>
          <w:szCs w:val="19"/>
        </w:rPr>
      </w:pPr>
    </w:p>
    <w:p w14:paraId="4842A55C" w14:textId="77777777" w:rsidR="00D37770" w:rsidRPr="00610A86" w:rsidRDefault="00D37770" w:rsidP="00721B54">
      <w:pPr>
        <w:spacing w:after="0"/>
        <w:jc w:val="right"/>
        <w:rPr>
          <w:rFonts w:ascii="Tahoma" w:hAnsi="Tahoma" w:cs="Tahoma"/>
          <w:b/>
          <w:sz w:val="19"/>
          <w:szCs w:val="19"/>
        </w:rPr>
      </w:pPr>
    </w:p>
    <w:p w14:paraId="70A23C76" w14:textId="77777777" w:rsidR="00D37770" w:rsidRPr="00610A86" w:rsidRDefault="00D37770" w:rsidP="00721B54">
      <w:pPr>
        <w:spacing w:after="0"/>
        <w:jc w:val="right"/>
        <w:rPr>
          <w:rFonts w:ascii="Tahoma" w:hAnsi="Tahoma" w:cs="Tahoma"/>
          <w:b/>
          <w:sz w:val="19"/>
          <w:szCs w:val="19"/>
        </w:rPr>
      </w:pPr>
    </w:p>
    <w:p w14:paraId="4E5B0C68" w14:textId="1B31C9BB" w:rsidR="00D37770" w:rsidRPr="00610A86" w:rsidRDefault="00D37770" w:rsidP="00610A86">
      <w:pPr>
        <w:spacing w:after="0"/>
        <w:rPr>
          <w:rFonts w:ascii="Tahoma" w:hAnsi="Tahoma" w:cs="Tahoma"/>
          <w:b/>
          <w:sz w:val="19"/>
          <w:szCs w:val="19"/>
        </w:rPr>
      </w:pPr>
    </w:p>
    <w:p w14:paraId="61566162" w14:textId="77777777" w:rsidR="00D37770" w:rsidRPr="00610A86" w:rsidRDefault="00D37770" w:rsidP="00721B54">
      <w:pPr>
        <w:spacing w:after="0"/>
        <w:jc w:val="right"/>
        <w:rPr>
          <w:rFonts w:ascii="Tahoma" w:hAnsi="Tahoma" w:cs="Tahoma"/>
          <w:b/>
          <w:sz w:val="19"/>
          <w:szCs w:val="19"/>
        </w:rPr>
      </w:pPr>
    </w:p>
    <w:p w14:paraId="5AA60ACE" w14:textId="77777777" w:rsidR="00610A86" w:rsidRDefault="00610A86" w:rsidP="00721B54">
      <w:pPr>
        <w:spacing w:after="0"/>
        <w:jc w:val="right"/>
        <w:rPr>
          <w:rFonts w:ascii="Tahoma" w:hAnsi="Tahoma" w:cs="Tahoma"/>
          <w:b/>
          <w:sz w:val="19"/>
          <w:szCs w:val="19"/>
        </w:rPr>
      </w:pPr>
    </w:p>
    <w:p w14:paraId="3299482C" w14:textId="77777777" w:rsidR="00610A86" w:rsidRDefault="00610A86" w:rsidP="00721B54">
      <w:pPr>
        <w:spacing w:after="0"/>
        <w:jc w:val="right"/>
        <w:rPr>
          <w:rFonts w:ascii="Tahoma" w:hAnsi="Tahoma" w:cs="Tahoma"/>
          <w:b/>
          <w:sz w:val="19"/>
          <w:szCs w:val="19"/>
        </w:rPr>
      </w:pPr>
    </w:p>
    <w:p w14:paraId="6D7BE83D" w14:textId="77777777" w:rsidR="00610A86" w:rsidRDefault="00610A86" w:rsidP="00721B54">
      <w:pPr>
        <w:spacing w:after="0"/>
        <w:jc w:val="right"/>
        <w:rPr>
          <w:rFonts w:ascii="Tahoma" w:hAnsi="Tahoma" w:cs="Tahoma"/>
          <w:b/>
          <w:sz w:val="19"/>
          <w:szCs w:val="19"/>
        </w:rPr>
      </w:pPr>
    </w:p>
    <w:p w14:paraId="44037E0D" w14:textId="77777777" w:rsidR="00610A86" w:rsidRDefault="00610A86" w:rsidP="00721B54">
      <w:pPr>
        <w:spacing w:after="0"/>
        <w:jc w:val="right"/>
        <w:rPr>
          <w:rFonts w:ascii="Tahoma" w:hAnsi="Tahoma" w:cs="Tahoma"/>
          <w:b/>
          <w:sz w:val="19"/>
          <w:szCs w:val="19"/>
        </w:rPr>
      </w:pPr>
    </w:p>
    <w:p w14:paraId="1C412A80" w14:textId="77777777" w:rsidR="00610A86" w:rsidRDefault="00610A86" w:rsidP="00721B54">
      <w:pPr>
        <w:spacing w:after="0"/>
        <w:jc w:val="right"/>
        <w:rPr>
          <w:rFonts w:ascii="Tahoma" w:hAnsi="Tahoma" w:cs="Tahoma"/>
          <w:b/>
          <w:sz w:val="19"/>
          <w:szCs w:val="19"/>
        </w:rPr>
      </w:pPr>
    </w:p>
    <w:p w14:paraId="52675ED8" w14:textId="77777777" w:rsidR="00610A86" w:rsidRDefault="00610A86" w:rsidP="00721B54">
      <w:pPr>
        <w:spacing w:after="0"/>
        <w:jc w:val="right"/>
        <w:rPr>
          <w:rFonts w:ascii="Tahoma" w:hAnsi="Tahoma" w:cs="Tahoma"/>
          <w:b/>
          <w:sz w:val="19"/>
          <w:szCs w:val="19"/>
        </w:rPr>
      </w:pPr>
    </w:p>
    <w:p w14:paraId="58FCD07F" w14:textId="77777777" w:rsidR="00610A86" w:rsidRDefault="00610A86" w:rsidP="00721B54">
      <w:pPr>
        <w:spacing w:after="0"/>
        <w:jc w:val="right"/>
        <w:rPr>
          <w:rFonts w:ascii="Tahoma" w:hAnsi="Tahoma" w:cs="Tahoma"/>
          <w:b/>
          <w:sz w:val="19"/>
          <w:szCs w:val="19"/>
        </w:rPr>
      </w:pPr>
    </w:p>
    <w:p w14:paraId="663C29FB" w14:textId="77777777" w:rsidR="00610A86" w:rsidRDefault="00610A86" w:rsidP="00721B54">
      <w:pPr>
        <w:spacing w:after="0"/>
        <w:jc w:val="right"/>
        <w:rPr>
          <w:rFonts w:ascii="Tahoma" w:hAnsi="Tahoma" w:cs="Tahoma"/>
          <w:b/>
          <w:sz w:val="19"/>
          <w:szCs w:val="19"/>
        </w:rPr>
      </w:pPr>
    </w:p>
    <w:p w14:paraId="43068766" w14:textId="77777777" w:rsidR="00610A86" w:rsidRDefault="00610A86" w:rsidP="00721B54">
      <w:pPr>
        <w:spacing w:after="0"/>
        <w:jc w:val="right"/>
        <w:rPr>
          <w:rFonts w:ascii="Tahoma" w:hAnsi="Tahoma" w:cs="Tahoma"/>
          <w:b/>
          <w:sz w:val="19"/>
          <w:szCs w:val="19"/>
        </w:rPr>
      </w:pPr>
    </w:p>
    <w:p w14:paraId="4E49A453" w14:textId="77777777" w:rsidR="00610A86" w:rsidRDefault="00610A86" w:rsidP="00721B54">
      <w:pPr>
        <w:spacing w:after="0"/>
        <w:jc w:val="right"/>
        <w:rPr>
          <w:rFonts w:ascii="Tahoma" w:hAnsi="Tahoma" w:cs="Tahoma"/>
          <w:b/>
          <w:sz w:val="19"/>
          <w:szCs w:val="19"/>
        </w:rPr>
      </w:pPr>
    </w:p>
    <w:p w14:paraId="68A20DF9" w14:textId="77777777" w:rsidR="00610A86" w:rsidRDefault="00610A86" w:rsidP="00721B54">
      <w:pPr>
        <w:spacing w:after="0"/>
        <w:jc w:val="right"/>
        <w:rPr>
          <w:rFonts w:ascii="Tahoma" w:hAnsi="Tahoma" w:cs="Tahoma"/>
          <w:b/>
          <w:sz w:val="19"/>
          <w:szCs w:val="19"/>
        </w:rPr>
      </w:pPr>
    </w:p>
    <w:p w14:paraId="71BAEEB8" w14:textId="77777777" w:rsidR="00610A86" w:rsidRDefault="00610A86" w:rsidP="00721B54">
      <w:pPr>
        <w:spacing w:after="0"/>
        <w:jc w:val="right"/>
        <w:rPr>
          <w:rFonts w:ascii="Tahoma" w:hAnsi="Tahoma" w:cs="Tahoma"/>
          <w:b/>
          <w:sz w:val="19"/>
          <w:szCs w:val="19"/>
        </w:rPr>
      </w:pPr>
    </w:p>
    <w:p w14:paraId="5D442CAD" w14:textId="77777777" w:rsidR="00610A86" w:rsidRDefault="00610A86" w:rsidP="00721B54">
      <w:pPr>
        <w:spacing w:after="0"/>
        <w:jc w:val="right"/>
        <w:rPr>
          <w:rFonts w:ascii="Tahoma" w:hAnsi="Tahoma" w:cs="Tahoma"/>
          <w:b/>
          <w:sz w:val="19"/>
          <w:szCs w:val="19"/>
        </w:rPr>
      </w:pPr>
    </w:p>
    <w:p w14:paraId="2F6AAF28" w14:textId="77777777" w:rsidR="004E0831" w:rsidRDefault="004E0831" w:rsidP="00721B54">
      <w:pPr>
        <w:spacing w:after="0"/>
        <w:jc w:val="right"/>
        <w:rPr>
          <w:rFonts w:ascii="Tahoma" w:hAnsi="Tahoma" w:cs="Tahoma"/>
          <w:b/>
          <w:sz w:val="19"/>
          <w:szCs w:val="19"/>
        </w:rPr>
      </w:pPr>
    </w:p>
    <w:p w14:paraId="4950ABD5" w14:textId="77777777" w:rsidR="004E0831" w:rsidRDefault="004E0831" w:rsidP="00721B54">
      <w:pPr>
        <w:spacing w:after="0"/>
        <w:jc w:val="right"/>
        <w:rPr>
          <w:rFonts w:ascii="Tahoma" w:hAnsi="Tahoma" w:cs="Tahoma"/>
          <w:b/>
          <w:sz w:val="19"/>
          <w:szCs w:val="19"/>
        </w:rPr>
      </w:pPr>
    </w:p>
    <w:p w14:paraId="55BE4C66" w14:textId="77777777" w:rsidR="004E0831" w:rsidRDefault="004E0831" w:rsidP="00721B54">
      <w:pPr>
        <w:spacing w:after="0"/>
        <w:jc w:val="right"/>
        <w:rPr>
          <w:rFonts w:ascii="Tahoma" w:hAnsi="Tahoma" w:cs="Tahoma"/>
          <w:b/>
          <w:sz w:val="19"/>
          <w:szCs w:val="19"/>
        </w:rPr>
      </w:pPr>
    </w:p>
    <w:p w14:paraId="28352F21" w14:textId="77777777" w:rsidR="004E0831" w:rsidRDefault="004E0831" w:rsidP="00721B54">
      <w:pPr>
        <w:spacing w:after="0"/>
        <w:jc w:val="right"/>
        <w:rPr>
          <w:rFonts w:ascii="Tahoma" w:hAnsi="Tahoma" w:cs="Tahoma"/>
          <w:b/>
          <w:sz w:val="19"/>
          <w:szCs w:val="19"/>
        </w:rPr>
      </w:pPr>
    </w:p>
    <w:p w14:paraId="78FE41EC" w14:textId="77777777" w:rsidR="004E0831" w:rsidRDefault="004E0831" w:rsidP="00721B54">
      <w:pPr>
        <w:spacing w:after="0"/>
        <w:jc w:val="right"/>
        <w:rPr>
          <w:rFonts w:ascii="Tahoma" w:hAnsi="Tahoma" w:cs="Tahoma"/>
          <w:b/>
          <w:sz w:val="19"/>
          <w:szCs w:val="19"/>
        </w:rPr>
      </w:pPr>
    </w:p>
    <w:p w14:paraId="5CBA5BA5" w14:textId="77777777" w:rsidR="004E0831" w:rsidRDefault="004E0831" w:rsidP="00721B54">
      <w:pPr>
        <w:spacing w:after="0"/>
        <w:jc w:val="right"/>
        <w:rPr>
          <w:rFonts w:ascii="Tahoma" w:hAnsi="Tahoma" w:cs="Tahoma"/>
          <w:b/>
          <w:sz w:val="19"/>
          <w:szCs w:val="19"/>
        </w:rPr>
      </w:pPr>
    </w:p>
    <w:p w14:paraId="541544F9" w14:textId="77777777" w:rsidR="004E0831" w:rsidRDefault="004E0831" w:rsidP="00721B54">
      <w:pPr>
        <w:spacing w:after="0"/>
        <w:jc w:val="right"/>
        <w:rPr>
          <w:rFonts w:ascii="Tahoma" w:hAnsi="Tahoma" w:cs="Tahoma"/>
          <w:b/>
          <w:sz w:val="19"/>
          <w:szCs w:val="19"/>
        </w:rPr>
      </w:pPr>
    </w:p>
    <w:p w14:paraId="657BF85C" w14:textId="77777777" w:rsidR="004E0831" w:rsidRDefault="004E0831" w:rsidP="00721B54">
      <w:pPr>
        <w:spacing w:after="0"/>
        <w:jc w:val="right"/>
        <w:rPr>
          <w:rFonts w:ascii="Tahoma" w:hAnsi="Tahoma" w:cs="Tahoma"/>
          <w:b/>
          <w:sz w:val="19"/>
          <w:szCs w:val="19"/>
        </w:rPr>
      </w:pPr>
    </w:p>
    <w:p w14:paraId="2A0C89D5" w14:textId="77777777" w:rsidR="004E0831" w:rsidRDefault="004E0831" w:rsidP="00721B54">
      <w:pPr>
        <w:spacing w:after="0"/>
        <w:jc w:val="right"/>
        <w:rPr>
          <w:rFonts w:ascii="Tahoma" w:hAnsi="Tahoma" w:cs="Tahoma"/>
          <w:b/>
          <w:sz w:val="19"/>
          <w:szCs w:val="19"/>
        </w:rPr>
      </w:pPr>
    </w:p>
    <w:p w14:paraId="6A74DB15" w14:textId="5FF3E106" w:rsidR="00721B54" w:rsidRPr="00610A86" w:rsidRDefault="00C8376F" w:rsidP="00721B54">
      <w:pPr>
        <w:spacing w:after="0"/>
        <w:jc w:val="right"/>
        <w:rPr>
          <w:rFonts w:ascii="Tahoma" w:hAnsi="Tahoma" w:cs="Tahoma"/>
          <w:b/>
          <w:sz w:val="19"/>
          <w:szCs w:val="19"/>
        </w:rPr>
      </w:pPr>
      <w:r w:rsidRPr="00610A86">
        <w:rPr>
          <w:rFonts w:ascii="Tahoma" w:hAnsi="Tahoma" w:cs="Tahoma"/>
          <w:b/>
          <w:sz w:val="19"/>
          <w:szCs w:val="19"/>
        </w:rPr>
        <w:t>П</w:t>
      </w:r>
      <w:r w:rsidR="00721B54" w:rsidRPr="00610A86">
        <w:rPr>
          <w:rFonts w:ascii="Tahoma" w:hAnsi="Tahoma" w:cs="Tahoma"/>
          <w:b/>
          <w:sz w:val="19"/>
          <w:szCs w:val="19"/>
        </w:rPr>
        <w:t>риложение 2 к Приглашению</w:t>
      </w:r>
    </w:p>
    <w:p w14:paraId="2005A2C5" w14:textId="77777777" w:rsidR="00721B54" w:rsidRPr="00610A86" w:rsidRDefault="00721B54" w:rsidP="00721B54">
      <w:pPr>
        <w:widowControl w:val="0"/>
        <w:spacing w:after="0" w:line="240" w:lineRule="auto"/>
        <w:ind w:firstLine="567"/>
        <w:rPr>
          <w:rFonts w:ascii="Tahoma" w:hAnsi="Tahoma" w:cs="Tahoma"/>
          <w:b/>
          <w:sz w:val="19"/>
          <w:szCs w:val="19"/>
        </w:rPr>
      </w:pPr>
    </w:p>
    <w:p w14:paraId="134228ED" w14:textId="77777777" w:rsidR="00721B54" w:rsidRPr="00610A86" w:rsidRDefault="00721B54" w:rsidP="00721B54">
      <w:pPr>
        <w:widowControl w:val="0"/>
        <w:spacing w:after="0" w:line="240" w:lineRule="auto"/>
        <w:ind w:firstLine="567"/>
        <w:rPr>
          <w:rFonts w:ascii="Tahoma" w:hAnsi="Tahoma" w:cs="Tahoma"/>
          <w:b/>
          <w:sz w:val="19"/>
          <w:szCs w:val="19"/>
        </w:rPr>
      </w:pPr>
      <w:r w:rsidRPr="00610A86">
        <w:rPr>
          <w:rFonts w:ascii="Tahoma" w:hAnsi="Tahoma" w:cs="Tahoma"/>
          <w:b/>
          <w:sz w:val="19"/>
          <w:szCs w:val="19"/>
        </w:rPr>
        <w:t>Форма</w:t>
      </w:r>
    </w:p>
    <w:p w14:paraId="6C28B8E7" w14:textId="77777777" w:rsidR="00721B54" w:rsidRPr="00610A86"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610A86" w14:paraId="1D6AAC8B" w14:textId="77777777" w:rsidTr="00E4059B">
        <w:trPr>
          <w:trHeight w:val="570"/>
        </w:trPr>
        <w:tc>
          <w:tcPr>
            <w:tcW w:w="426" w:type="dxa"/>
            <w:shd w:val="clear" w:color="auto" w:fill="auto"/>
            <w:noWrap/>
            <w:vAlign w:val="bottom"/>
            <w:hideMark/>
          </w:tcPr>
          <w:p w14:paraId="714A6795" w14:textId="77777777" w:rsidR="00721B54" w:rsidRPr="00610A86"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610A86" w:rsidRDefault="00721B54" w:rsidP="004E49E3">
            <w:pPr>
              <w:tabs>
                <w:tab w:val="center" w:pos="567"/>
              </w:tabs>
              <w:suppressAutoHyphens/>
              <w:spacing w:after="0" w:line="240" w:lineRule="auto"/>
              <w:jc w:val="center"/>
              <w:rPr>
                <w:rFonts w:ascii="Tahoma" w:hAnsi="Tahoma" w:cs="Tahoma"/>
                <w:b/>
                <w:spacing w:val="-3"/>
                <w:sz w:val="19"/>
                <w:szCs w:val="19"/>
              </w:rPr>
            </w:pPr>
            <w:r w:rsidRPr="00610A86">
              <w:rPr>
                <w:rFonts w:ascii="Tahoma" w:hAnsi="Tahoma" w:cs="Tahoma"/>
                <w:b/>
                <w:spacing w:val="-3"/>
                <w:sz w:val="19"/>
                <w:szCs w:val="19"/>
              </w:rPr>
              <w:t>КОНКУРСНАЯ ЗАЯВКА</w:t>
            </w:r>
          </w:p>
          <w:p w14:paraId="6D47CF5E" w14:textId="77777777" w:rsidR="00721B54" w:rsidRPr="00610A86"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610A86">
              <w:rPr>
                <w:rFonts w:ascii="Tahoma" w:hAnsi="Tahoma" w:cs="Tahoma"/>
                <w:spacing w:val="-3"/>
                <w:sz w:val="19"/>
                <w:szCs w:val="19"/>
              </w:rPr>
              <w:t xml:space="preserve">КОМУ: </w:t>
            </w:r>
            <w:r w:rsidRPr="00610A86">
              <w:rPr>
                <w:rFonts w:ascii="Tahoma" w:hAnsi="Tahoma" w:cs="Tahoma"/>
                <w:b/>
                <w:spacing w:val="-3"/>
                <w:sz w:val="19"/>
                <w:szCs w:val="19"/>
              </w:rPr>
              <w:t>ЗАО «Альфа Телеком»</w:t>
            </w:r>
            <w:r w:rsidRPr="00610A86">
              <w:rPr>
                <w:rFonts w:ascii="Tahoma" w:hAnsi="Tahoma" w:cs="Tahoma"/>
                <w:spacing w:val="-3"/>
                <w:sz w:val="19"/>
                <w:szCs w:val="19"/>
              </w:rPr>
              <w:t xml:space="preserve"> </w:t>
            </w:r>
          </w:p>
          <w:p w14:paraId="3AB4BB84" w14:textId="6921C793"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610A86">
              <w:rPr>
                <w:rFonts w:ascii="Tahoma" w:hAnsi="Tahoma" w:cs="Tahoma"/>
                <w:spacing w:val="-3"/>
                <w:sz w:val="19"/>
                <w:szCs w:val="19"/>
              </w:rPr>
              <w:t>На Приглашение № _</w:t>
            </w:r>
            <w:r w:rsidR="00053FEC" w:rsidRPr="00610A86">
              <w:rPr>
                <w:rFonts w:ascii="Tahoma" w:hAnsi="Tahoma" w:cs="Tahoma"/>
                <w:spacing w:val="-3"/>
                <w:sz w:val="19"/>
                <w:szCs w:val="19"/>
              </w:rPr>
              <w:t>___ от «__» ________________2023</w:t>
            </w:r>
            <w:r w:rsidRPr="00610A86">
              <w:rPr>
                <w:rFonts w:ascii="Tahoma" w:hAnsi="Tahoma" w:cs="Tahoma"/>
                <w:spacing w:val="-3"/>
                <w:sz w:val="19"/>
                <w:szCs w:val="19"/>
              </w:rPr>
              <w:t xml:space="preserve"> г. </w:t>
            </w:r>
          </w:p>
          <w:p w14:paraId="428A8780"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610A86">
              <w:rPr>
                <w:rFonts w:ascii="Tahoma" w:hAnsi="Tahoma" w:cs="Tahoma"/>
                <w:spacing w:val="-3"/>
                <w:sz w:val="19"/>
                <w:szCs w:val="19"/>
              </w:rPr>
              <w:t>ОТ: ____________________________________________________________________________________</w:t>
            </w:r>
          </w:p>
          <w:p w14:paraId="75DFD0D1"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610A86">
              <w:rPr>
                <w:rFonts w:ascii="Tahoma" w:hAnsi="Tahoma" w:cs="Tahoma"/>
                <w:spacing w:val="-3"/>
                <w:sz w:val="19"/>
                <w:szCs w:val="19"/>
              </w:rPr>
              <w:t xml:space="preserve">                                        </w:t>
            </w:r>
            <w:r w:rsidRPr="00610A86">
              <w:rPr>
                <w:rFonts w:ascii="Tahoma" w:hAnsi="Tahoma" w:cs="Tahoma"/>
                <w:i/>
                <w:spacing w:val="-3"/>
                <w:sz w:val="19"/>
                <w:szCs w:val="19"/>
              </w:rPr>
              <w:t>(наименование поставщика)</w:t>
            </w:r>
          </w:p>
          <w:p w14:paraId="265ACE6D"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610A86"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610A86" w14:paraId="27B89797" w14:textId="77777777" w:rsidTr="00E4059B">
        <w:trPr>
          <w:trHeight w:val="300"/>
        </w:trPr>
        <w:tc>
          <w:tcPr>
            <w:tcW w:w="10490" w:type="dxa"/>
            <w:gridSpan w:val="2"/>
            <w:shd w:val="clear" w:color="auto" w:fill="auto"/>
            <w:noWrap/>
            <w:vAlign w:val="bottom"/>
            <w:hideMark/>
          </w:tcPr>
          <w:p w14:paraId="206A08EB" w14:textId="77777777" w:rsidR="00721B54" w:rsidRPr="00610A86"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610A86" w14:paraId="47924256" w14:textId="77777777" w:rsidTr="00B90B79">
              <w:trPr>
                <w:trHeight w:val="780"/>
              </w:trPr>
              <w:tc>
                <w:tcPr>
                  <w:tcW w:w="850" w:type="dxa"/>
                  <w:shd w:val="clear" w:color="000000" w:fill="D9D9D9"/>
                </w:tcPr>
                <w:p w14:paraId="1EE4F099" w14:textId="77777777" w:rsidR="00721B54" w:rsidRPr="00610A86" w:rsidRDefault="00721B54" w:rsidP="004E49E3">
                  <w:pPr>
                    <w:spacing w:after="0" w:line="240" w:lineRule="auto"/>
                    <w:jc w:val="center"/>
                    <w:rPr>
                      <w:rFonts w:ascii="Tahoma" w:hAnsi="Tahoma" w:cs="Tahoma"/>
                      <w:b/>
                      <w:bCs/>
                      <w:color w:val="000000"/>
                      <w:sz w:val="19"/>
                      <w:szCs w:val="19"/>
                    </w:rPr>
                  </w:pPr>
                  <w:r w:rsidRPr="00610A86">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610A86" w:rsidRDefault="00721B54" w:rsidP="004E49E3">
                  <w:pPr>
                    <w:spacing w:after="0" w:line="240" w:lineRule="auto"/>
                    <w:jc w:val="center"/>
                    <w:rPr>
                      <w:rFonts w:ascii="Tahoma" w:hAnsi="Tahoma" w:cs="Tahoma"/>
                      <w:b/>
                      <w:bCs/>
                      <w:color w:val="000000"/>
                      <w:sz w:val="19"/>
                      <w:szCs w:val="19"/>
                    </w:rPr>
                  </w:pPr>
                  <w:r w:rsidRPr="00610A86">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610A86" w:rsidRDefault="00721B54" w:rsidP="004E49E3">
                  <w:pPr>
                    <w:spacing w:after="0" w:line="240" w:lineRule="auto"/>
                    <w:jc w:val="center"/>
                    <w:rPr>
                      <w:rFonts w:ascii="Tahoma" w:hAnsi="Tahoma" w:cs="Tahoma"/>
                      <w:b/>
                      <w:bCs/>
                      <w:color w:val="000000"/>
                      <w:sz w:val="19"/>
                      <w:szCs w:val="19"/>
                    </w:rPr>
                  </w:pPr>
                  <w:r w:rsidRPr="00610A86">
                    <w:rPr>
                      <w:rFonts w:ascii="Tahoma" w:hAnsi="Tahoma" w:cs="Tahoma"/>
                      <w:b/>
                      <w:bCs/>
                      <w:color w:val="000000"/>
                      <w:sz w:val="19"/>
                      <w:szCs w:val="19"/>
                    </w:rPr>
                    <w:t>Цена конкурсной заявки</w:t>
                  </w:r>
                </w:p>
              </w:tc>
            </w:tr>
            <w:tr w:rsidR="00721B54" w:rsidRPr="00610A86" w14:paraId="4A5BD4B6" w14:textId="77777777" w:rsidTr="00B90B79">
              <w:trPr>
                <w:trHeight w:val="173"/>
              </w:trPr>
              <w:tc>
                <w:tcPr>
                  <w:tcW w:w="850" w:type="dxa"/>
                  <w:shd w:val="clear" w:color="auto" w:fill="auto"/>
                </w:tcPr>
                <w:p w14:paraId="5107BE59" w14:textId="77777777" w:rsidR="00721B54" w:rsidRPr="00610A86" w:rsidRDefault="00721B54" w:rsidP="004E49E3">
                  <w:pPr>
                    <w:pStyle w:val="af2"/>
                    <w:jc w:val="center"/>
                    <w:rPr>
                      <w:rFonts w:ascii="Tahoma" w:hAnsi="Tahoma" w:cs="Tahoma"/>
                      <w:bCs/>
                      <w:sz w:val="19"/>
                      <w:szCs w:val="19"/>
                    </w:rPr>
                  </w:pPr>
                  <w:r w:rsidRPr="00610A86">
                    <w:rPr>
                      <w:rFonts w:ascii="Tahoma" w:hAnsi="Tahoma" w:cs="Tahoma"/>
                      <w:b/>
                      <w:color w:val="000000"/>
                      <w:sz w:val="19"/>
                      <w:szCs w:val="19"/>
                    </w:rPr>
                    <w:t>1</w:t>
                  </w:r>
                </w:p>
              </w:tc>
              <w:tc>
                <w:tcPr>
                  <w:tcW w:w="4845" w:type="dxa"/>
                  <w:shd w:val="clear" w:color="auto" w:fill="auto"/>
                  <w:vAlign w:val="center"/>
                </w:tcPr>
                <w:p w14:paraId="311E45C2" w14:textId="77777777" w:rsidR="00721B54" w:rsidRPr="00610A86" w:rsidRDefault="00721B54" w:rsidP="004E49E3">
                  <w:pPr>
                    <w:pStyle w:val="af2"/>
                    <w:rPr>
                      <w:rFonts w:ascii="Tahoma" w:hAnsi="Tahoma" w:cs="Tahoma"/>
                      <w:bCs/>
                      <w:sz w:val="19"/>
                      <w:szCs w:val="19"/>
                    </w:rPr>
                  </w:pPr>
                </w:p>
                <w:p w14:paraId="7166ECC1" w14:textId="77777777" w:rsidR="00721B54" w:rsidRPr="00610A86"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77777777" w:rsidR="00721B54" w:rsidRPr="00610A86" w:rsidRDefault="00721B54" w:rsidP="004E49E3">
                  <w:pPr>
                    <w:pStyle w:val="af2"/>
                    <w:rPr>
                      <w:rFonts w:ascii="Tahoma" w:hAnsi="Tahoma" w:cs="Tahoma"/>
                      <w:bCs/>
                      <w:sz w:val="19"/>
                      <w:szCs w:val="19"/>
                    </w:rPr>
                  </w:pPr>
                </w:p>
              </w:tc>
            </w:tr>
            <w:tr w:rsidR="00721B54" w:rsidRPr="00610A86" w14:paraId="0CECEEF4" w14:textId="77777777" w:rsidTr="00B90B79">
              <w:trPr>
                <w:trHeight w:val="212"/>
              </w:trPr>
              <w:tc>
                <w:tcPr>
                  <w:tcW w:w="850" w:type="dxa"/>
                  <w:shd w:val="clear" w:color="auto" w:fill="auto"/>
                </w:tcPr>
                <w:p w14:paraId="3FFC193E" w14:textId="77777777" w:rsidR="00721B54" w:rsidRPr="00610A86" w:rsidRDefault="00721B54" w:rsidP="004E49E3">
                  <w:pPr>
                    <w:pStyle w:val="af2"/>
                    <w:jc w:val="center"/>
                    <w:rPr>
                      <w:rFonts w:ascii="Tahoma" w:hAnsi="Tahoma" w:cs="Tahoma"/>
                      <w:b/>
                      <w:color w:val="000000"/>
                      <w:sz w:val="19"/>
                      <w:szCs w:val="19"/>
                    </w:rPr>
                  </w:pPr>
                  <w:r w:rsidRPr="00610A86">
                    <w:rPr>
                      <w:rFonts w:ascii="Tahoma" w:hAnsi="Tahoma" w:cs="Tahoma"/>
                      <w:b/>
                      <w:color w:val="000000"/>
                      <w:sz w:val="19"/>
                      <w:szCs w:val="19"/>
                    </w:rPr>
                    <w:t>2</w:t>
                  </w:r>
                </w:p>
              </w:tc>
              <w:tc>
                <w:tcPr>
                  <w:tcW w:w="4845" w:type="dxa"/>
                  <w:shd w:val="clear" w:color="auto" w:fill="auto"/>
                  <w:vAlign w:val="center"/>
                </w:tcPr>
                <w:p w14:paraId="4561322B" w14:textId="77777777" w:rsidR="00721B54" w:rsidRPr="00610A86" w:rsidRDefault="00721B54" w:rsidP="004E49E3">
                  <w:pPr>
                    <w:pStyle w:val="af2"/>
                    <w:rPr>
                      <w:rFonts w:ascii="Tahoma" w:hAnsi="Tahoma" w:cs="Tahoma"/>
                      <w:b/>
                      <w:bCs/>
                      <w:color w:val="000000"/>
                      <w:sz w:val="19"/>
                      <w:szCs w:val="19"/>
                    </w:rPr>
                  </w:pPr>
                </w:p>
                <w:p w14:paraId="3CCE82DF" w14:textId="77777777" w:rsidR="00721B54" w:rsidRPr="00610A86"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610A86" w:rsidRDefault="00721B54" w:rsidP="004E49E3">
                  <w:pPr>
                    <w:pStyle w:val="af2"/>
                    <w:rPr>
                      <w:rFonts w:ascii="Tahoma" w:hAnsi="Tahoma" w:cs="Tahoma"/>
                      <w:b/>
                      <w:bCs/>
                      <w:color w:val="000000"/>
                      <w:sz w:val="19"/>
                      <w:szCs w:val="19"/>
                    </w:rPr>
                  </w:pPr>
                </w:p>
              </w:tc>
            </w:tr>
          </w:tbl>
          <w:p w14:paraId="4319474E" w14:textId="77777777" w:rsidR="00721B54" w:rsidRPr="00610A86" w:rsidRDefault="00721B54" w:rsidP="004E49E3">
            <w:pPr>
              <w:spacing w:after="0" w:line="240" w:lineRule="auto"/>
              <w:jc w:val="both"/>
              <w:rPr>
                <w:rFonts w:ascii="Tahoma" w:hAnsi="Tahoma" w:cs="Tahoma"/>
                <w:color w:val="000000"/>
                <w:sz w:val="19"/>
                <w:szCs w:val="19"/>
                <w:u w:val="single"/>
              </w:rPr>
            </w:pPr>
          </w:p>
          <w:p w14:paraId="3BD16630" w14:textId="4F6324BA" w:rsidR="00721B54" w:rsidRPr="00610A86" w:rsidRDefault="00721B54" w:rsidP="00E4059B">
            <w:pPr>
              <w:spacing w:after="0" w:line="240" w:lineRule="auto"/>
              <w:ind w:left="176" w:hanging="176"/>
              <w:jc w:val="both"/>
              <w:rPr>
                <w:rFonts w:ascii="Tahoma" w:hAnsi="Tahoma" w:cs="Tahoma"/>
                <w:color w:val="000000"/>
                <w:sz w:val="19"/>
                <w:szCs w:val="19"/>
              </w:rPr>
            </w:pPr>
            <w:r w:rsidRPr="00610A86">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610A86">
              <w:rPr>
                <w:rFonts w:ascii="Tahoma" w:hAnsi="Tahoma" w:cs="Tahoma"/>
                <w:color w:val="000000"/>
                <w:sz w:val="19"/>
                <w:szCs w:val="19"/>
              </w:rPr>
              <w:t>Кыргызской</w:t>
            </w:r>
            <w:proofErr w:type="spellEnd"/>
            <w:r w:rsidRPr="00610A86">
              <w:rPr>
                <w:rFonts w:ascii="Tahoma" w:hAnsi="Tahoma" w:cs="Tahoma"/>
                <w:color w:val="000000"/>
                <w:sz w:val="19"/>
                <w:szCs w:val="19"/>
              </w:rPr>
              <w:t xml:space="preserve"> Республики, накладных затрат, транспортных и других затрат подрядчика. </w:t>
            </w:r>
          </w:p>
          <w:p w14:paraId="2984C312" w14:textId="77777777" w:rsidR="004B0CCB" w:rsidRPr="00610A86" w:rsidRDefault="004B0CCB" w:rsidP="00E4059B">
            <w:pPr>
              <w:spacing w:after="0" w:line="240" w:lineRule="auto"/>
              <w:ind w:left="176" w:hanging="176"/>
              <w:jc w:val="both"/>
              <w:rPr>
                <w:rFonts w:ascii="Tahoma" w:hAnsi="Tahoma" w:cs="Tahoma"/>
                <w:color w:val="000000"/>
                <w:sz w:val="19"/>
                <w:szCs w:val="19"/>
              </w:rPr>
            </w:pPr>
          </w:p>
          <w:p w14:paraId="2DAC5012" w14:textId="59579B2E" w:rsidR="00D37770" w:rsidRPr="00610A86" w:rsidRDefault="00D37770" w:rsidP="00E4059B">
            <w:pPr>
              <w:spacing w:after="0" w:line="240" w:lineRule="auto"/>
              <w:ind w:left="176" w:hanging="176"/>
              <w:jc w:val="both"/>
              <w:rPr>
                <w:rFonts w:ascii="Tahoma" w:hAnsi="Tahoma" w:cs="Tahoma"/>
                <w:b/>
                <w:color w:val="000000"/>
                <w:sz w:val="19"/>
                <w:szCs w:val="19"/>
              </w:rPr>
            </w:pPr>
            <w:r w:rsidRPr="00610A86">
              <w:rPr>
                <w:rFonts w:ascii="Tahoma" w:hAnsi="Tahoma" w:cs="Tahoma"/>
                <w:b/>
                <w:color w:val="000000"/>
                <w:sz w:val="19"/>
                <w:szCs w:val="19"/>
              </w:rPr>
              <w:t xml:space="preserve">Срок выполнения работ составляет ________________ дней с даты </w:t>
            </w:r>
            <w:r w:rsidR="004B0CCB" w:rsidRPr="00610A86">
              <w:rPr>
                <w:rFonts w:ascii="Tahoma" w:hAnsi="Tahoma" w:cs="Tahoma"/>
                <w:b/>
                <w:color w:val="000000"/>
                <w:sz w:val="19"/>
                <w:szCs w:val="19"/>
              </w:rPr>
              <w:t>получения заявки</w:t>
            </w:r>
          </w:p>
          <w:p w14:paraId="1120B3DA" w14:textId="3E108460" w:rsidR="00721B54" w:rsidRPr="00610A86" w:rsidRDefault="00721B54" w:rsidP="004E0831">
            <w:pPr>
              <w:spacing w:after="0" w:line="240" w:lineRule="auto"/>
              <w:jc w:val="both"/>
              <w:rPr>
                <w:rFonts w:ascii="Tahoma" w:hAnsi="Tahoma" w:cs="Tahoma"/>
                <w:b/>
                <w:sz w:val="19"/>
                <w:szCs w:val="19"/>
              </w:rPr>
            </w:pPr>
          </w:p>
          <w:p w14:paraId="2EA073C2" w14:textId="77777777" w:rsidR="00721B54" w:rsidRPr="00610A86" w:rsidRDefault="00721B54" w:rsidP="00E4059B">
            <w:pPr>
              <w:spacing w:after="0" w:line="240" w:lineRule="auto"/>
              <w:ind w:left="176" w:hanging="176"/>
              <w:jc w:val="both"/>
              <w:rPr>
                <w:rFonts w:ascii="Tahoma" w:hAnsi="Tahoma" w:cs="Tahoma"/>
                <w:sz w:val="19"/>
                <w:szCs w:val="19"/>
              </w:rPr>
            </w:pPr>
            <w:r w:rsidRPr="00610A86">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610A86" w:rsidRDefault="00721B54" w:rsidP="00E4059B">
            <w:pPr>
              <w:spacing w:after="0" w:line="240" w:lineRule="auto"/>
              <w:ind w:left="176" w:hanging="176"/>
              <w:jc w:val="both"/>
              <w:rPr>
                <w:rFonts w:ascii="Tahoma" w:hAnsi="Tahoma" w:cs="Tahoma"/>
                <w:spacing w:val="-3"/>
                <w:sz w:val="19"/>
                <w:szCs w:val="19"/>
              </w:rPr>
            </w:pPr>
            <w:r w:rsidRPr="00610A86">
              <w:rPr>
                <w:rFonts w:ascii="Tahoma" w:hAnsi="Tahoma" w:cs="Tahoma"/>
                <w:spacing w:val="-3"/>
                <w:sz w:val="19"/>
                <w:szCs w:val="19"/>
              </w:rPr>
              <w:t>Подавая настоящую конкурсную заявку, выражаем свое соглас</w:t>
            </w:r>
            <w:r w:rsidR="000B4394" w:rsidRPr="00610A86">
              <w:rPr>
                <w:rFonts w:ascii="Tahoma" w:hAnsi="Tahoma" w:cs="Tahoma"/>
                <w:spacing w:val="-3"/>
                <w:sz w:val="19"/>
                <w:szCs w:val="19"/>
              </w:rPr>
              <w:t>ие заключить Договора</w:t>
            </w:r>
            <w:r w:rsidRPr="00610A86">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610A86">
              <w:rPr>
                <w:rFonts w:ascii="Tahoma" w:hAnsi="Tahoma" w:cs="Tahoma"/>
                <w:spacing w:val="-3"/>
                <w:sz w:val="19"/>
                <w:szCs w:val="19"/>
              </w:rPr>
              <w:t xml:space="preserve"> и по форме Договора</w:t>
            </w:r>
            <w:r w:rsidRPr="00610A86">
              <w:rPr>
                <w:rFonts w:ascii="Tahoma" w:hAnsi="Tahoma" w:cs="Tahoma"/>
                <w:spacing w:val="-3"/>
                <w:sz w:val="19"/>
                <w:szCs w:val="19"/>
              </w:rPr>
              <w:t xml:space="preserve"> согласно приложению 3 к Приглашению. </w:t>
            </w:r>
          </w:p>
          <w:p w14:paraId="0FDE205E" w14:textId="6332C0E7" w:rsidR="00721B54" w:rsidRPr="00610A86"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610A86">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610A86">
              <w:rPr>
                <w:rFonts w:ascii="Tahoma" w:hAnsi="Tahoma" w:cs="Tahoma"/>
                <w:spacing w:val="-3"/>
                <w:sz w:val="19"/>
                <w:szCs w:val="19"/>
              </w:rPr>
              <w:t>Договора</w:t>
            </w:r>
            <w:r w:rsidRPr="00610A86">
              <w:rPr>
                <w:rFonts w:ascii="Tahoma" w:hAnsi="Tahoma" w:cs="Tahoma"/>
                <w:spacing w:val="-3"/>
                <w:sz w:val="19"/>
                <w:szCs w:val="19"/>
              </w:rPr>
              <w:t xml:space="preserve"> на сумму ________________________________________________, для надлежащего</w:t>
            </w:r>
            <w:r w:rsidR="000B4394" w:rsidRPr="00610A86">
              <w:rPr>
                <w:rFonts w:ascii="Tahoma" w:hAnsi="Tahoma" w:cs="Tahoma"/>
                <w:spacing w:val="-3"/>
                <w:sz w:val="19"/>
                <w:szCs w:val="19"/>
              </w:rPr>
              <w:t xml:space="preserve"> выполнения Договора</w:t>
            </w:r>
            <w:r w:rsidRPr="00610A86">
              <w:rPr>
                <w:rFonts w:ascii="Tahoma" w:hAnsi="Tahoma" w:cs="Tahoma"/>
                <w:spacing w:val="-3"/>
                <w:sz w:val="19"/>
                <w:szCs w:val="19"/>
              </w:rPr>
              <w:t xml:space="preserve"> и в сроки, указанные в Конкурсной документации.</w:t>
            </w:r>
          </w:p>
          <w:p w14:paraId="578C7E14" w14:textId="77777777" w:rsidR="00721B54" w:rsidRPr="00610A86"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610A86" w:rsidRDefault="00721B54" w:rsidP="00E4059B">
            <w:pPr>
              <w:spacing w:after="0" w:line="240" w:lineRule="auto"/>
              <w:ind w:left="176" w:hanging="176"/>
              <w:jc w:val="both"/>
              <w:rPr>
                <w:rFonts w:ascii="Tahoma" w:hAnsi="Tahoma" w:cs="Tahoma"/>
                <w:color w:val="000000"/>
                <w:sz w:val="19"/>
                <w:szCs w:val="19"/>
              </w:rPr>
            </w:pPr>
            <w:r w:rsidRPr="00610A86">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610A86"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610A86"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610A86" w:rsidRDefault="00721B54" w:rsidP="004E49E3">
            <w:pPr>
              <w:spacing w:after="0" w:line="240" w:lineRule="auto"/>
              <w:jc w:val="both"/>
              <w:rPr>
                <w:rFonts w:ascii="Tahoma" w:hAnsi="Tahoma" w:cs="Tahoma"/>
                <w:color w:val="000000"/>
                <w:sz w:val="19"/>
                <w:szCs w:val="19"/>
              </w:rPr>
            </w:pPr>
          </w:p>
        </w:tc>
      </w:tr>
      <w:tr w:rsidR="00721B54" w:rsidRPr="00610A86" w14:paraId="58C49F89" w14:textId="77777777" w:rsidTr="00E4059B">
        <w:trPr>
          <w:trHeight w:val="300"/>
        </w:trPr>
        <w:tc>
          <w:tcPr>
            <w:tcW w:w="10490" w:type="dxa"/>
            <w:gridSpan w:val="2"/>
            <w:shd w:val="clear" w:color="auto" w:fill="auto"/>
            <w:noWrap/>
            <w:vAlign w:val="bottom"/>
          </w:tcPr>
          <w:p w14:paraId="6F9C4309" w14:textId="77777777" w:rsidR="00721B54" w:rsidRPr="00610A86" w:rsidRDefault="00721B54" w:rsidP="004E49E3">
            <w:pPr>
              <w:spacing w:after="0" w:line="240" w:lineRule="auto"/>
              <w:jc w:val="both"/>
              <w:rPr>
                <w:rFonts w:ascii="Tahoma" w:hAnsi="Tahoma" w:cs="Tahoma"/>
                <w:color w:val="000000"/>
                <w:sz w:val="19"/>
                <w:szCs w:val="19"/>
                <w:u w:val="single"/>
              </w:rPr>
            </w:pPr>
            <w:r w:rsidRPr="00610A86">
              <w:rPr>
                <w:rFonts w:ascii="Tahoma" w:hAnsi="Tahoma" w:cs="Tahoma"/>
                <w:color w:val="000000"/>
                <w:sz w:val="19"/>
                <w:szCs w:val="19"/>
                <w:u w:val="single"/>
              </w:rPr>
              <w:t xml:space="preserve">  </w:t>
            </w:r>
          </w:p>
        </w:tc>
      </w:tr>
    </w:tbl>
    <w:p w14:paraId="0A2940EF" w14:textId="77777777" w:rsidR="00721B54" w:rsidRPr="00610A86"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610A86">
        <w:rPr>
          <w:rFonts w:ascii="Tahoma" w:hAnsi="Tahoma" w:cs="Tahoma"/>
          <w:sz w:val="19"/>
          <w:szCs w:val="19"/>
        </w:rPr>
        <w:t>______________________ /_____________________/ ___________________</w:t>
      </w:r>
    </w:p>
    <w:p w14:paraId="6BACD575" w14:textId="77777777" w:rsidR="00721B54" w:rsidRPr="00610A86"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610A86">
        <w:rPr>
          <w:rFonts w:ascii="Tahoma" w:hAnsi="Tahoma" w:cs="Tahoma"/>
          <w:sz w:val="19"/>
          <w:szCs w:val="19"/>
        </w:rPr>
        <w:t xml:space="preserve">(ФИО) </w:t>
      </w:r>
      <w:r w:rsidRPr="00610A86">
        <w:rPr>
          <w:rFonts w:ascii="Tahoma" w:hAnsi="Tahoma" w:cs="Tahoma"/>
          <w:sz w:val="19"/>
          <w:szCs w:val="19"/>
        </w:rPr>
        <w:tab/>
      </w:r>
      <w:r w:rsidRPr="00610A86">
        <w:rPr>
          <w:rFonts w:ascii="Tahoma" w:hAnsi="Tahoma" w:cs="Tahoma"/>
          <w:sz w:val="19"/>
          <w:szCs w:val="19"/>
        </w:rPr>
        <w:tab/>
      </w:r>
      <w:r w:rsidRPr="00610A86">
        <w:rPr>
          <w:rFonts w:ascii="Tahoma" w:hAnsi="Tahoma" w:cs="Tahoma"/>
          <w:sz w:val="19"/>
          <w:szCs w:val="19"/>
        </w:rPr>
        <w:tab/>
        <w:t>(должность)</w:t>
      </w:r>
      <w:r w:rsidRPr="00610A86">
        <w:rPr>
          <w:rFonts w:ascii="Tahoma" w:hAnsi="Tahoma" w:cs="Tahoma"/>
          <w:sz w:val="19"/>
          <w:szCs w:val="19"/>
        </w:rPr>
        <w:tab/>
      </w:r>
      <w:r w:rsidRPr="00610A86">
        <w:rPr>
          <w:rFonts w:ascii="Tahoma" w:hAnsi="Tahoma" w:cs="Tahoma"/>
          <w:sz w:val="19"/>
          <w:szCs w:val="19"/>
        </w:rPr>
        <w:tab/>
        <w:t>(подпись и печать)</w:t>
      </w:r>
    </w:p>
    <w:p w14:paraId="6085D207" w14:textId="77777777" w:rsidR="00721B54" w:rsidRPr="00610A86"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610A86"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610A86"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610A86">
        <w:rPr>
          <w:rFonts w:ascii="Tahoma" w:hAnsi="Tahoma" w:cs="Tahoma"/>
          <w:sz w:val="19"/>
          <w:szCs w:val="19"/>
        </w:rPr>
        <w:t>«____» ___________ 2023</w:t>
      </w:r>
      <w:r w:rsidR="00721B54" w:rsidRPr="00610A86">
        <w:rPr>
          <w:rFonts w:ascii="Tahoma" w:hAnsi="Tahoma" w:cs="Tahoma"/>
          <w:sz w:val="19"/>
          <w:szCs w:val="19"/>
        </w:rPr>
        <w:t xml:space="preserve"> года</w:t>
      </w:r>
    </w:p>
    <w:p w14:paraId="4FA29DF3" w14:textId="05C60166" w:rsidR="00721B54" w:rsidRPr="00610A86"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610A86">
        <w:rPr>
          <w:rFonts w:ascii="Tahoma" w:hAnsi="Tahoma" w:cs="Tahoma"/>
          <w:sz w:val="19"/>
          <w:szCs w:val="19"/>
        </w:rPr>
        <w:t xml:space="preserve">           (дата заполнения)</w:t>
      </w:r>
      <w:r w:rsidRPr="00610A86" w:rsidDel="001D218E">
        <w:rPr>
          <w:rFonts w:ascii="Tahoma" w:hAnsi="Tahoma" w:cs="Tahoma"/>
          <w:sz w:val="19"/>
          <w:szCs w:val="19"/>
        </w:rPr>
        <w:t xml:space="preserve"> </w:t>
      </w:r>
    </w:p>
    <w:p w14:paraId="1830617A" w14:textId="13183A5F"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5096E94" w14:textId="6240A481" w:rsidR="00D47AC8" w:rsidRPr="00610A86" w:rsidRDefault="00D47AC8" w:rsidP="004B0CCB">
      <w:pPr>
        <w:spacing w:after="0"/>
        <w:rPr>
          <w:rFonts w:ascii="Tahoma" w:hAnsi="Tahoma" w:cs="Tahoma"/>
          <w:b/>
          <w:sz w:val="19"/>
          <w:szCs w:val="19"/>
        </w:rPr>
      </w:pPr>
    </w:p>
    <w:p w14:paraId="1AFE4419" w14:textId="77777777" w:rsidR="00610A86" w:rsidRPr="00610A86" w:rsidRDefault="00610A86" w:rsidP="005A3A4F">
      <w:pPr>
        <w:spacing w:after="0"/>
        <w:jc w:val="right"/>
        <w:rPr>
          <w:rFonts w:ascii="Tahoma" w:hAnsi="Tahoma" w:cs="Tahoma"/>
          <w:b/>
          <w:sz w:val="19"/>
          <w:szCs w:val="19"/>
        </w:rPr>
      </w:pPr>
    </w:p>
    <w:p w14:paraId="08E1967A" w14:textId="77777777" w:rsidR="00610A86" w:rsidRPr="00610A86" w:rsidRDefault="00610A86" w:rsidP="005A3A4F">
      <w:pPr>
        <w:spacing w:after="0"/>
        <w:jc w:val="right"/>
        <w:rPr>
          <w:rFonts w:ascii="Tahoma" w:hAnsi="Tahoma" w:cs="Tahoma"/>
          <w:b/>
          <w:sz w:val="19"/>
          <w:szCs w:val="19"/>
        </w:rPr>
      </w:pPr>
    </w:p>
    <w:p w14:paraId="7C29C8AF" w14:textId="77777777" w:rsidR="00610A86" w:rsidRPr="00610A86" w:rsidRDefault="00610A86" w:rsidP="005A3A4F">
      <w:pPr>
        <w:spacing w:after="0"/>
        <w:jc w:val="right"/>
        <w:rPr>
          <w:rFonts w:ascii="Tahoma" w:hAnsi="Tahoma" w:cs="Tahoma"/>
          <w:b/>
          <w:sz w:val="19"/>
          <w:szCs w:val="19"/>
        </w:rPr>
      </w:pPr>
    </w:p>
    <w:p w14:paraId="597E73CB" w14:textId="77777777" w:rsidR="00610A86" w:rsidRPr="00610A86" w:rsidRDefault="00610A86" w:rsidP="005A3A4F">
      <w:pPr>
        <w:spacing w:after="0"/>
        <w:jc w:val="right"/>
        <w:rPr>
          <w:rFonts w:ascii="Tahoma" w:hAnsi="Tahoma" w:cs="Tahoma"/>
          <w:b/>
          <w:sz w:val="19"/>
          <w:szCs w:val="19"/>
        </w:rPr>
      </w:pPr>
    </w:p>
    <w:p w14:paraId="53EF3527" w14:textId="77777777" w:rsidR="00610A86" w:rsidRPr="00610A86" w:rsidRDefault="00610A86" w:rsidP="005A3A4F">
      <w:pPr>
        <w:spacing w:after="0"/>
        <w:jc w:val="right"/>
        <w:rPr>
          <w:rFonts w:ascii="Tahoma" w:hAnsi="Tahoma" w:cs="Tahoma"/>
          <w:b/>
          <w:sz w:val="19"/>
          <w:szCs w:val="19"/>
        </w:rPr>
      </w:pPr>
    </w:p>
    <w:p w14:paraId="6530275E" w14:textId="77777777" w:rsidR="004E0831" w:rsidRDefault="004E0831" w:rsidP="005A3A4F">
      <w:pPr>
        <w:spacing w:after="0"/>
        <w:jc w:val="right"/>
        <w:rPr>
          <w:rFonts w:ascii="Tahoma" w:hAnsi="Tahoma" w:cs="Tahoma"/>
          <w:b/>
          <w:sz w:val="19"/>
          <w:szCs w:val="19"/>
        </w:rPr>
      </w:pPr>
    </w:p>
    <w:p w14:paraId="11700FA3" w14:textId="77777777" w:rsidR="004E0831" w:rsidRDefault="004E0831" w:rsidP="005A3A4F">
      <w:pPr>
        <w:spacing w:after="0"/>
        <w:jc w:val="right"/>
        <w:rPr>
          <w:rFonts w:ascii="Tahoma" w:hAnsi="Tahoma" w:cs="Tahoma"/>
          <w:b/>
          <w:sz w:val="19"/>
          <w:szCs w:val="19"/>
        </w:rPr>
      </w:pPr>
    </w:p>
    <w:p w14:paraId="1A837BAB" w14:textId="77777777" w:rsidR="004E0831" w:rsidRDefault="004E0831" w:rsidP="005A3A4F">
      <w:pPr>
        <w:spacing w:after="0"/>
        <w:jc w:val="right"/>
        <w:rPr>
          <w:rFonts w:ascii="Tahoma" w:hAnsi="Tahoma" w:cs="Tahoma"/>
          <w:b/>
          <w:sz w:val="19"/>
          <w:szCs w:val="19"/>
        </w:rPr>
      </w:pPr>
    </w:p>
    <w:p w14:paraId="3985CCD9" w14:textId="1314A826" w:rsidR="005A3A4F" w:rsidRPr="00610A86" w:rsidRDefault="005A3A4F" w:rsidP="005A3A4F">
      <w:pPr>
        <w:spacing w:after="0"/>
        <w:jc w:val="right"/>
        <w:rPr>
          <w:rFonts w:ascii="Tahoma" w:hAnsi="Tahoma" w:cs="Tahoma"/>
          <w:b/>
          <w:sz w:val="19"/>
          <w:szCs w:val="19"/>
        </w:rPr>
      </w:pPr>
      <w:r w:rsidRPr="00610A86">
        <w:rPr>
          <w:rFonts w:ascii="Tahoma" w:hAnsi="Tahoma" w:cs="Tahoma"/>
          <w:b/>
          <w:sz w:val="19"/>
          <w:szCs w:val="19"/>
        </w:rPr>
        <w:t>Приложение 2а к Приглашению</w:t>
      </w:r>
    </w:p>
    <w:p w14:paraId="5D106E4E" w14:textId="77777777" w:rsidR="005A3A4F" w:rsidRPr="00610A86" w:rsidRDefault="005A3A4F" w:rsidP="005A3A4F">
      <w:pPr>
        <w:widowControl w:val="0"/>
        <w:spacing w:after="0" w:line="240" w:lineRule="auto"/>
        <w:ind w:firstLine="567"/>
        <w:rPr>
          <w:rFonts w:ascii="Tahoma" w:hAnsi="Tahoma" w:cs="Tahoma"/>
          <w:b/>
          <w:sz w:val="19"/>
          <w:szCs w:val="19"/>
        </w:rPr>
      </w:pPr>
    </w:p>
    <w:p w14:paraId="3460EC84" w14:textId="77777777" w:rsidR="00C8376F" w:rsidRPr="00610A86"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9DECD07" w14:textId="1F97AD7B" w:rsidR="004B0CCB" w:rsidRPr="00610A86" w:rsidRDefault="004B0CCB" w:rsidP="00E262AB">
      <w:pPr>
        <w:pStyle w:val="af2"/>
        <w:jc w:val="center"/>
        <w:rPr>
          <w:rFonts w:ascii="Tahoma" w:eastAsiaTheme="minorHAnsi" w:hAnsi="Tahoma" w:cs="Tahoma"/>
          <w:b/>
          <w:sz w:val="19"/>
          <w:szCs w:val="19"/>
        </w:rPr>
      </w:pPr>
      <w:r w:rsidRPr="00610A86">
        <w:rPr>
          <w:rFonts w:ascii="Tahoma" w:eastAsiaTheme="minorHAnsi" w:hAnsi="Tahoma" w:cs="Tahoma"/>
          <w:b/>
          <w:sz w:val="19"/>
          <w:szCs w:val="19"/>
        </w:rPr>
        <w:t>Коммерческое предложение участника по Лоту № 1</w:t>
      </w:r>
    </w:p>
    <w:p w14:paraId="18E70474" w14:textId="77777777" w:rsidR="00E262AB" w:rsidRPr="00610A86" w:rsidRDefault="00E262AB" w:rsidP="00E262AB">
      <w:pPr>
        <w:pStyle w:val="af2"/>
        <w:jc w:val="center"/>
        <w:rPr>
          <w:rFonts w:ascii="Tahoma" w:eastAsiaTheme="minorHAnsi" w:hAnsi="Tahoma" w:cs="Tahoma"/>
          <w:b/>
          <w:sz w:val="19"/>
          <w:szCs w:val="19"/>
        </w:rPr>
      </w:pPr>
    </w:p>
    <w:tbl>
      <w:tblPr>
        <w:tblStyle w:val="13"/>
        <w:tblW w:w="5751" w:type="pct"/>
        <w:tblInd w:w="-714" w:type="dxa"/>
        <w:tblLayout w:type="fixed"/>
        <w:tblLook w:val="04A0" w:firstRow="1" w:lastRow="0" w:firstColumn="1" w:lastColumn="0" w:noHBand="0" w:noVBand="1"/>
      </w:tblPr>
      <w:tblGrid>
        <w:gridCol w:w="5527"/>
        <w:gridCol w:w="710"/>
        <w:gridCol w:w="1561"/>
        <w:gridCol w:w="1700"/>
        <w:gridCol w:w="1700"/>
      </w:tblGrid>
      <w:tr w:rsidR="00AF47DA" w:rsidRPr="00610A86" w14:paraId="22035BF8" w14:textId="77777777" w:rsidTr="00D31357">
        <w:trPr>
          <w:trHeight w:val="445"/>
        </w:trPr>
        <w:tc>
          <w:tcPr>
            <w:tcW w:w="2468" w:type="pct"/>
            <w:shd w:val="clear" w:color="auto" w:fill="D9D9D9"/>
            <w:vAlign w:val="center"/>
          </w:tcPr>
          <w:p w14:paraId="436C3306"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317" w:type="pct"/>
            <w:shd w:val="clear" w:color="auto" w:fill="D9D9D9"/>
            <w:noWrap/>
            <w:vAlign w:val="center"/>
          </w:tcPr>
          <w:p w14:paraId="28EE50D6"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Ед. изм.</w:t>
            </w:r>
          </w:p>
        </w:tc>
        <w:tc>
          <w:tcPr>
            <w:tcW w:w="697" w:type="pct"/>
            <w:shd w:val="clear" w:color="auto" w:fill="D9D9D9"/>
          </w:tcPr>
          <w:p w14:paraId="599FEB8C" w14:textId="008E1EDE" w:rsidR="004B0CCB" w:rsidRPr="00610A86" w:rsidRDefault="00AF47DA" w:rsidP="004B0CCB">
            <w:pPr>
              <w:pStyle w:val="af2"/>
              <w:jc w:val="center"/>
              <w:rPr>
                <w:rFonts w:ascii="Tahoma" w:hAnsi="Tahoma" w:cs="Tahoma"/>
                <w:b/>
                <w:sz w:val="19"/>
                <w:szCs w:val="19"/>
              </w:rPr>
            </w:pPr>
            <w:r w:rsidRPr="00610A86">
              <w:rPr>
                <w:rFonts w:ascii="Tahoma" w:hAnsi="Tahoma" w:cs="Tahoma"/>
                <w:b/>
                <w:sz w:val="19"/>
                <w:szCs w:val="19"/>
              </w:rPr>
              <w:t>Предельная</w:t>
            </w:r>
            <w:r w:rsidR="004B0CCB" w:rsidRPr="00610A86">
              <w:rPr>
                <w:rFonts w:ascii="Tahoma" w:hAnsi="Tahoma" w:cs="Tahoma"/>
                <w:b/>
                <w:sz w:val="19"/>
                <w:szCs w:val="19"/>
              </w:rPr>
              <w:t xml:space="preserve"> цена</w:t>
            </w:r>
            <w:r w:rsidR="00E262AB" w:rsidRPr="00610A86">
              <w:rPr>
                <w:rFonts w:ascii="Tahoma" w:hAnsi="Tahoma" w:cs="Tahoma"/>
                <w:b/>
                <w:sz w:val="19"/>
                <w:szCs w:val="19"/>
              </w:rPr>
              <w:t xml:space="preserve"> с учетом всех налогов</w:t>
            </w:r>
          </w:p>
          <w:p w14:paraId="671C3079"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(сом)</w:t>
            </w:r>
          </w:p>
        </w:tc>
        <w:tc>
          <w:tcPr>
            <w:tcW w:w="759" w:type="pct"/>
            <w:shd w:val="clear" w:color="auto" w:fill="D9D9D9"/>
            <w:vAlign w:val="center"/>
          </w:tcPr>
          <w:p w14:paraId="28DD821F" w14:textId="3F42F622" w:rsidR="004B0CCB" w:rsidRPr="00610A86" w:rsidRDefault="00AF47DA" w:rsidP="00AF47DA">
            <w:pPr>
              <w:pStyle w:val="af2"/>
              <w:jc w:val="center"/>
              <w:rPr>
                <w:rFonts w:ascii="Tahoma" w:hAnsi="Tahoma" w:cs="Tahoma"/>
                <w:b/>
                <w:sz w:val="19"/>
                <w:szCs w:val="19"/>
              </w:rPr>
            </w:pPr>
            <w:r w:rsidRPr="00610A86">
              <w:rPr>
                <w:rFonts w:ascii="Tahoma" w:hAnsi="Tahoma" w:cs="Tahoma"/>
                <w:b/>
                <w:sz w:val="19"/>
                <w:szCs w:val="19"/>
              </w:rPr>
              <w:t>Предлагаемая ц</w:t>
            </w:r>
            <w:r w:rsidR="00E262AB" w:rsidRPr="00610A86">
              <w:rPr>
                <w:rFonts w:ascii="Tahoma" w:hAnsi="Tahoma" w:cs="Tahoma"/>
                <w:b/>
                <w:sz w:val="19"/>
                <w:szCs w:val="19"/>
              </w:rPr>
              <w:t>ена без учета налогов</w:t>
            </w:r>
            <w:r w:rsidR="004B0CCB" w:rsidRPr="00610A86">
              <w:rPr>
                <w:rFonts w:ascii="Tahoma" w:hAnsi="Tahoma" w:cs="Tahoma"/>
                <w:b/>
                <w:sz w:val="19"/>
                <w:szCs w:val="19"/>
              </w:rPr>
              <w:t>, сом</w:t>
            </w:r>
          </w:p>
        </w:tc>
        <w:tc>
          <w:tcPr>
            <w:tcW w:w="759" w:type="pct"/>
            <w:shd w:val="clear" w:color="auto" w:fill="D9D9D9"/>
            <w:vAlign w:val="center"/>
          </w:tcPr>
          <w:p w14:paraId="54D59D60" w14:textId="7A804E64" w:rsidR="004B0CCB" w:rsidRPr="00610A86" w:rsidRDefault="00AF47DA" w:rsidP="00AF47DA">
            <w:pPr>
              <w:pStyle w:val="af2"/>
              <w:jc w:val="center"/>
              <w:rPr>
                <w:rFonts w:ascii="Tahoma" w:hAnsi="Tahoma" w:cs="Tahoma"/>
                <w:b/>
                <w:sz w:val="19"/>
                <w:szCs w:val="19"/>
              </w:rPr>
            </w:pPr>
            <w:r w:rsidRPr="00610A86">
              <w:rPr>
                <w:rFonts w:ascii="Tahoma" w:eastAsia="Calibri" w:hAnsi="Tahoma" w:cs="Tahoma"/>
                <w:b/>
                <w:sz w:val="19"/>
                <w:szCs w:val="19"/>
              </w:rPr>
              <w:t>Предлагаемая ц</w:t>
            </w:r>
            <w:r w:rsidR="00E262AB" w:rsidRPr="00610A86">
              <w:rPr>
                <w:rFonts w:ascii="Tahoma" w:eastAsia="Calibri" w:hAnsi="Tahoma" w:cs="Tahoma"/>
                <w:b/>
                <w:sz w:val="19"/>
                <w:szCs w:val="19"/>
              </w:rPr>
              <w:t>ена с учетом всех налогов</w:t>
            </w:r>
            <w:r w:rsidR="004B0CCB" w:rsidRPr="00610A86">
              <w:rPr>
                <w:rFonts w:ascii="Tahoma" w:eastAsia="Calibri" w:hAnsi="Tahoma" w:cs="Tahoma"/>
                <w:b/>
                <w:sz w:val="19"/>
                <w:szCs w:val="19"/>
              </w:rPr>
              <w:t>, сом</w:t>
            </w:r>
          </w:p>
        </w:tc>
      </w:tr>
      <w:tr w:rsidR="004B0CCB" w:rsidRPr="00610A86" w14:paraId="7B183E15" w14:textId="77777777" w:rsidTr="00AF47DA">
        <w:trPr>
          <w:trHeight w:val="222"/>
        </w:trPr>
        <w:tc>
          <w:tcPr>
            <w:tcW w:w="5000" w:type="pct"/>
            <w:gridSpan w:val="5"/>
            <w:vAlign w:val="bottom"/>
          </w:tcPr>
          <w:p w14:paraId="75EC08BD"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Видеонаблюдение</w:t>
            </w:r>
          </w:p>
        </w:tc>
      </w:tr>
      <w:tr w:rsidR="00D31357" w:rsidRPr="00610A86" w14:paraId="7DF98E76" w14:textId="77777777" w:rsidTr="00D31357">
        <w:trPr>
          <w:trHeight w:val="222"/>
        </w:trPr>
        <w:tc>
          <w:tcPr>
            <w:tcW w:w="2468" w:type="pct"/>
            <w:vAlign w:val="bottom"/>
          </w:tcPr>
          <w:p w14:paraId="6C129C8B" w14:textId="537A7BA3"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видеокамеры внутри помещения</w:t>
            </w:r>
          </w:p>
        </w:tc>
        <w:tc>
          <w:tcPr>
            <w:tcW w:w="317" w:type="pct"/>
            <w:noWrap/>
            <w:vAlign w:val="center"/>
          </w:tcPr>
          <w:p w14:paraId="210C7683" w14:textId="77777777"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762B365C" w14:textId="76BCF6A4" w:rsidR="00D31357" w:rsidRPr="00610A86"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653C658F" w14:textId="77777777" w:rsidR="00D31357" w:rsidRPr="00610A86" w:rsidRDefault="00D31357" w:rsidP="00D31357">
            <w:pPr>
              <w:pStyle w:val="af2"/>
              <w:rPr>
                <w:rFonts w:ascii="Tahoma" w:hAnsi="Tahoma" w:cs="Tahoma"/>
                <w:sz w:val="19"/>
                <w:szCs w:val="19"/>
              </w:rPr>
            </w:pPr>
          </w:p>
        </w:tc>
        <w:tc>
          <w:tcPr>
            <w:tcW w:w="759" w:type="pct"/>
          </w:tcPr>
          <w:p w14:paraId="59110BAB" w14:textId="77777777" w:rsidR="00D31357" w:rsidRPr="00610A86" w:rsidRDefault="00D31357" w:rsidP="00D31357">
            <w:pPr>
              <w:pStyle w:val="af2"/>
              <w:rPr>
                <w:rFonts w:ascii="Tahoma" w:hAnsi="Tahoma" w:cs="Tahoma"/>
                <w:sz w:val="19"/>
                <w:szCs w:val="19"/>
              </w:rPr>
            </w:pPr>
          </w:p>
        </w:tc>
      </w:tr>
      <w:tr w:rsidR="00D31357" w:rsidRPr="00610A86" w14:paraId="7BB4236B" w14:textId="77777777" w:rsidTr="00D31357">
        <w:trPr>
          <w:trHeight w:val="222"/>
        </w:trPr>
        <w:tc>
          <w:tcPr>
            <w:tcW w:w="2468" w:type="pct"/>
            <w:vAlign w:val="bottom"/>
          </w:tcPr>
          <w:p w14:paraId="69DB41EC" w14:textId="1CE5EECA"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Установка видеокамеры уличной на высоте до 3м ( с учетом </w:t>
            </w:r>
            <w:proofErr w:type="spellStart"/>
            <w:r w:rsidRPr="00610A86">
              <w:rPr>
                <w:rFonts w:ascii="Tahoma" w:hAnsi="Tahoma" w:cs="Tahoma"/>
                <w:sz w:val="19"/>
                <w:szCs w:val="19"/>
                <w:lang w:eastAsia="zh-CN"/>
              </w:rPr>
              <w:t>гермокожуха</w:t>
            </w:r>
            <w:proofErr w:type="spellEnd"/>
            <w:r w:rsidRPr="00610A86">
              <w:rPr>
                <w:rFonts w:ascii="Tahoma" w:hAnsi="Tahoma" w:cs="Tahoma"/>
                <w:sz w:val="19"/>
                <w:szCs w:val="19"/>
                <w:lang w:eastAsia="zh-CN"/>
              </w:rPr>
              <w:t>)</w:t>
            </w:r>
          </w:p>
        </w:tc>
        <w:tc>
          <w:tcPr>
            <w:tcW w:w="317" w:type="pct"/>
            <w:noWrap/>
            <w:vAlign w:val="center"/>
          </w:tcPr>
          <w:p w14:paraId="1B7CDAB8"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1FDF9279" w14:textId="783017EC" w:rsidR="00D31357" w:rsidRPr="00610A86" w:rsidRDefault="00EB6CDE" w:rsidP="00D31357">
            <w:pPr>
              <w:pStyle w:val="af2"/>
              <w:jc w:val="center"/>
              <w:rPr>
                <w:rFonts w:ascii="Tahoma" w:hAnsi="Tahoma" w:cs="Tahoma"/>
                <w:sz w:val="19"/>
                <w:szCs w:val="19"/>
              </w:rPr>
            </w:pPr>
            <w:r>
              <w:rPr>
                <w:rFonts w:ascii="Tahoma" w:hAnsi="Tahoma" w:cs="Tahoma"/>
                <w:sz w:val="19"/>
                <w:szCs w:val="19"/>
              </w:rPr>
              <w:t>1396,8</w:t>
            </w:r>
          </w:p>
        </w:tc>
        <w:tc>
          <w:tcPr>
            <w:tcW w:w="759" w:type="pct"/>
          </w:tcPr>
          <w:p w14:paraId="0D4AEB1A" w14:textId="77777777" w:rsidR="00D31357" w:rsidRPr="00610A86" w:rsidRDefault="00D31357" w:rsidP="00D31357">
            <w:pPr>
              <w:pStyle w:val="af2"/>
              <w:rPr>
                <w:rFonts w:ascii="Tahoma" w:hAnsi="Tahoma" w:cs="Tahoma"/>
                <w:sz w:val="19"/>
                <w:szCs w:val="19"/>
              </w:rPr>
            </w:pPr>
          </w:p>
        </w:tc>
        <w:tc>
          <w:tcPr>
            <w:tcW w:w="759" w:type="pct"/>
          </w:tcPr>
          <w:p w14:paraId="0E29FBF8" w14:textId="77777777" w:rsidR="00D31357" w:rsidRPr="00610A86" w:rsidRDefault="00D31357" w:rsidP="00D31357">
            <w:pPr>
              <w:pStyle w:val="af2"/>
              <w:rPr>
                <w:rFonts w:ascii="Tahoma" w:hAnsi="Tahoma" w:cs="Tahoma"/>
                <w:sz w:val="19"/>
                <w:szCs w:val="19"/>
              </w:rPr>
            </w:pPr>
          </w:p>
        </w:tc>
      </w:tr>
      <w:tr w:rsidR="00D31357" w:rsidRPr="00610A86" w14:paraId="17B4D579" w14:textId="77777777" w:rsidTr="00D31357">
        <w:trPr>
          <w:trHeight w:val="222"/>
        </w:trPr>
        <w:tc>
          <w:tcPr>
            <w:tcW w:w="2468" w:type="pct"/>
            <w:vAlign w:val="bottom"/>
          </w:tcPr>
          <w:p w14:paraId="48BFC744" w14:textId="3C06754E"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Подключения коннектора BNC и питания. </w:t>
            </w:r>
          </w:p>
        </w:tc>
        <w:tc>
          <w:tcPr>
            <w:tcW w:w="317" w:type="pct"/>
            <w:noWrap/>
            <w:vAlign w:val="center"/>
          </w:tcPr>
          <w:p w14:paraId="004C5E3D"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0CC7F82B" w14:textId="0DC7CC0F" w:rsidR="00D31357" w:rsidRPr="00EB6CDE" w:rsidRDefault="00EB6CDE" w:rsidP="00D31357">
            <w:pPr>
              <w:pStyle w:val="af2"/>
              <w:jc w:val="center"/>
              <w:rPr>
                <w:rFonts w:ascii="Tahoma" w:hAnsi="Tahoma" w:cs="Tahoma"/>
                <w:sz w:val="19"/>
                <w:szCs w:val="19"/>
              </w:rPr>
            </w:pPr>
            <w:r>
              <w:rPr>
                <w:rFonts w:ascii="Tahoma" w:hAnsi="Tahoma" w:cs="Tahoma"/>
                <w:sz w:val="19"/>
                <w:szCs w:val="19"/>
              </w:rPr>
              <w:t>139,7</w:t>
            </w:r>
          </w:p>
        </w:tc>
        <w:tc>
          <w:tcPr>
            <w:tcW w:w="759" w:type="pct"/>
          </w:tcPr>
          <w:p w14:paraId="7EA4E536" w14:textId="77777777" w:rsidR="00D31357" w:rsidRPr="00610A86" w:rsidRDefault="00D31357" w:rsidP="00D31357">
            <w:pPr>
              <w:pStyle w:val="af2"/>
              <w:rPr>
                <w:rFonts w:ascii="Tahoma" w:hAnsi="Tahoma" w:cs="Tahoma"/>
                <w:sz w:val="19"/>
                <w:szCs w:val="19"/>
                <w:lang w:val="en-US"/>
              </w:rPr>
            </w:pPr>
          </w:p>
        </w:tc>
        <w:tc>
          <w:tcPr>
            <w:tcW w:w="759" w:type="pct"/>
          </w:tcPr>
          <w:p w14:paraId="16FA344B" w14:textId="77777777" w:rsidR="00D31357" w:rsidRPr="00610A86" w:rsidRDefault="00D31357" w:rsidP="00D31357">
            <w:pPr>
              <w:pStyle w:val="af2"/>
              <w:rPr>
                <w:rFonts w:ascii="Tahoma" w:hAnsi="Tahoma" w:cs="Tahoma"/>
                <w:sz w:val="19"/>
                <w:szCs w:val="19"/>
                <w:lang w:val="en-US"/>
              </w:rPr>
            </w:pPr>
          </w:p>
        </w:tc>
      </w:tr>
      <w:tr w:rsidR="00D31357" w:rsidRPr="00610A86" w14:paraId="058778E4" w14:textId="77777777" w:rsidTr="00D31357">
        <w:trPr>
          <w:trHeight w:val="222"/>
        </w:trPr>
        <w:tc>
          <w:tcPr>
            <w:tcW w:w="2468" w:type="pct"/>
            <w:vAlign w:val="bottom"/>
          </w:tcPr>
          <w:p w14:paraId="0F6E4D97" w14:textId="5ECEF478"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блока резервного питания для системы видеонаблюдения</w:t>
            </w:r>
          </w:p>
        </w:tc>
        <w:tc>
          <w:tcPr>
            <w:tcW w:w="317" w:type="pct"/>
            <w:noWrap/>
            <w:vAlign w:val="center"/>
          </w:tcPr>
          <w:p w14:paraId="15A34A0A"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345C0D3E" w14:textId="040AF4E8" w:rsidR="00D31357" w:rsidRPr="00610A86"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7EB95D56" w14:textId="77777777" w:rsidR="00D31357" w:rsidRPr="00610A86" w:rsidRDefault="00D31357" w:rsidP="00D31357">
            <w:pPr>
              <w:pStyle w:val="af2"/>
              <w:rPr>
                <w:rFonts w:ascii="Tahoma" w:hAnsi="Tahoma" w:cs="Tahoma"/>
                <w:sz w:val="19"/>
                <w:szCs w:val="19"/>
              </w:rPr>
            </w:pPr>
          </w:p>
        </w:tc>
        <w:tc>
          <w:tcPr>
            <w:tcW w:w="759" w:type="pct"/>
          </w:tcPr>
          <w:p w14:paraId="283E9FDC" w14:textId="77777777" w:rsidR="00D31357" w:rsidRPr="00610A86" w:rsidRDefault="00D31357" w:rsidP="00D31357">
            <w:pPr>
              <w:pStyle w:val="af2"/>
              <w:rPr>
                <w:rFonts w:ascii="Tahoma" w:hAnsi="Tahoma" w:cs="Tahoma"/>
                <w:sz w:val="19"/>
                <w:szCs w:val="19"/>
              </w:rPr>
            </w:pPr>
          </w:p>
        </w:tc>
      </w:tr>
      <w:tr w:rsidR="00D31357" w:rsidRPr="00610A86" w14:paraId="2EB04715" w14:textId="77777777" w:rsidTr="00D31357">
        <w:trPr>
          <w:trHeight w:val="222"/>
        </w:trPr>
        <w:tc>
          <w:tcPr>
            <w:tcW w:w="2468" w:type="pct"/>
            <w:vAlign w:val="bottom"/>
          </w:tcPr>
          <w:p w14:paraId="39357E9F" w14:textId="44859635"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Установка и подключение цифрового видеорегистратора </w:t>
            </w:r>
          </w:p>
        </w:tc>
        <w:tc>
          <w:tcPr>
            <w:tcW w:w="317" w:type="pct"/>
            <w:noWrap/>
            <w:vAlign w:val="center"/>
          </w:tcPr>
          <w:p w14:paraId="544771A7"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53DFEFFB" w14:textId="365B3A8E" w:rsidR="00D31357" w:rsidRPr="00610A86"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7810A855" w14:textId="77777777" w:rsidR="00D31357" w:rsidRPr="00610A86" w:rsidRDefault="00D31357" w:rsidP="00D31357">
            <w:pPr>
              <w:pStyle w:val="af2"/>
              <w:rPr>
                <w:rFonts w:ascii="Tahoma" w:hAnsi="Tahoma" w:cs="Tahoma"/>
                <w:sz w:val="19"/>
                <w:szCs w:val="19"/>
              </w:rPr>
            </w:pPr>
          </w:p>
        </w:tc>
        <w:tc>
          <w:tcPr>
            <w:tcW w:w="759" w:type="pct"/>
          </w:tcPr>
          <w:p w14:paraId="3216C5D5" w14:textId="77777777" w:rsidR="00D31357" w:rsidRPr="00610A86" w:rsidRDefault="00D31357" w:rsidP="00D31357">
            <w:pPr>
              <w:pStyle w:val="af2"/>
              <w:rPr>
                <w:rFonts w:ascii="Tahoma" w:hAnsi="Tahoma" w:cs="Tahoma"/>
                <w:sz w:val="19"/>
                <w:szCs w:val="19"/>
              </w:rPr>
            </w:pPr>
          </w:p>
        </w:tc>
      </w:tr>
      <w:tr w:rsidR="00D31357" w:rsidRPr="00610A86" w14:paraId="72A41588" w14:textId="77777777" w:rsidTr="00D31357">
        <w:trPr>
          <w:trHeight w:val="222"/>
        </w:trPr>
        <w:tc>
          <w:tcPr>
            <w:tcW w:w="2468" w:type="pct"/>
            <w:vAlign w:val="bottom"/>
          </w:tcPr>
          <w:p w14:paraId="3BA3CE24" w14:textId="53E03756"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Программирование цифрового видеорегистратора</w:t>
            </w:r>
          </w:p>
        </w:tc>
        <w:tc>
          <w:tcPr>
            <w:tcW w:w="317" w:type="pct"/>
            <w:noWrap/>
            <w:vAlign w:val="center"/>
          </w:tcPr>
          <w:p w14:paraId="162808EE"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18EB61BD" w14:textId="1C6059C7" w:rsidR="00D31357" w:rsidRPr="00EB6CDE" w:rsidRDefault="00EB6CDE" w:rsidP="00D31357">
            <w:pPr>
              <w:pStyle w:val="af2"/>
              <w:jc w:val="center"/>
              <w:rPr>
                <w:rFonts w:ascii="Tahoma" w:hAnsi="Tahoma" w:cs="Tahoma"/>
                <w:sz w:val="19"/>
                <w:szCs w:val="19"/>
              </w:rPr>
            </w:pPr>
            <w:r>
              <w:rPr>
                <w:rFonts w:ascii="Tahoma" w:hAnsi="Tahoma" w:cs="Tahoma"/>
                <w:sz w:val="19"/>
                <w:szCs w:val="19"/>
              </w:rPr>
              <w:t>1396,8</w:t>
            </w:r>
          </w:p>
        </w:tc>
        <w:tc>
          <w:tcPr>
            <w:tcW w:w="759" w:type="pct"/>
          </w:tcPr>
          <w:p w14:paraId="474C1BBF" w14:textId="77777777" w:rsidR="00D31357" w:rsidRPr="00610A86" w:rsidRDefault="00D31357" w:rsidP="00D31357">
            <w:pPr>
              <w:pStyle w:val="af2"/>
              <w:rPr>
                <w:rFonts w:ascii="Tahoma" w:hAnsi="Tahoma" w:cs="Tahoma"/>
                <w:sz w:val="19"/>
                <w:szCs w:val="19"/>
                <w:lang w:val="en-US"/>
              </w:rPr>
            </w:pPr>
          </w:p>
        </w:tc>
        <w:tc>
          <w:tcPr>
            <w:tcW w:w="759" w:type="pct"/>
          </w:tcPr>
          <w:p w14:paraId="4DD15483" w14:textId="77777777" w:rsidR="00D31357" w:rsidRPr="00610A86" w:rsidRDefault="00D31357" w:rsidP="00D31357">
            <w:pPr>
              <w:pStyle w:val="af2"/>
              <w:rPr>
                <w:rFonts w:ascii="Tahoma" w:hAnsi="Tahoma" w:cs="Tahoma"/>
                <w:sz w:val="19"/>
                <w:szCs w:val="19"/>
                <w:lang w:val="en-US"/>
              </w:rPr>
            </w:pPr>
          </w:p>
        </w:tc>
      </w:tr>
      <w:tr w:rsidR="00D31357" w:rsidRPr="00610A86" w14:paraId="473837E2" w14:textId="77777777" w:rsidTr="00D31357">
        <w:trPr>
          <w:trHeight w:val="222"/>
        </w:trPr>
        <w:tc>
          <w:tcPr>
            <w:tcW w:w="2468" w:type="pct"/>
            <w:vAlign w:val="bottom"/>
          </w:tcPr>
          <w:p w14:paraId="4C7E4997" w14:textId="5BB7AE0A"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Обжим Коннектор RJ45</w:t>
            </w:r>
          </w:p>
        </w:tc>
        <w:tc>
          <w:tcPr>
            <w:tcW w:w="317" w:type="pct"/>
            <w:noWrap/>
            <w:vAlign w:val="center"/>
          </w:tcPr>
          <w:p w14:paraId="23DA05FE" w14:textId="77777777" w:rsidR="00D31357" w:rsidRPr="00610A86" w:rsidRDefault="00D31357" w:rsidP="00D31357">
            <w:pPr>
              <w:pStyle w:val="af2"/>
              <w:jc w:val="center"/>
              <w:rPr>
                <w:rFonts w:ascii="Tahoma" w:hAnsi="Tahoma" w:cs="Tahoma"/>
                <w:sz w:val="19"/>
                <w:szCs w:val="19"/>
                <w:lang w:eastAsia="zh-CN"/>
              </w:rPr>
            </w:pPr>
          </w:p>
        </w:tc>
        <w:tc>
          <w:tcPr>
            <w:tcW w:w="697" w:type="pct"/>
          </w:tcPr>
          <w:p w14:paraId="7E249678" w14:textId="7B3BA642" w:rsidR="00D31357" w:rsidRPr="00EB6CDE" w:rsidRDefault="00EB6CDE" w:rsidP="00D31357">
            <w:pPr>
              <w:pStyle w:val="af2"/>
              <w:jc w:val="center"/>
              <w:rPr>
                <w:rFonts w:ascii="Tahoma" w:hAnsi="Tahoma" w:cs="Tahoma"/>
                <w:sz w:val="19"/>
                <w:szCs w:val="19"/>
              </w:rPr>
            </w:pPr>
            <w:r>
              <w:rPr>
                <w:rFonts w:ascii="Tahoma" w:hAnsi="Tahoma" w:cs="Tahoma"/>
                <w:sz w:val="19"/>
                <w:szCs w:val="19"/>
              </w:rPr>
              <w:t>41,9</w:t>
            </w:r>
          </w:p>
        </w:tc>
        <w:tc>
          <w:tcPr>
            <w:tcW w:w="759" w:type="pct"/>
          </w:tcPr>
          <w:p w14:paraId="5CAD7872" w14:textId="77777777" w:rsidR="00D31357" w:rsidRPr="00610A86" w:rsidRDefault="00D31357" w:rsidP="00D31357">
            <w:pPr>
              <w:pStyle w:val="af2"/>
              <w:rPr>
                <w:rFonts w:ascii="Tahoma" w:hAnsi="Tahoma" w:cs="Tahoma"/>
                <w:sz w:val="19"/>
                <w:szCs w:val="19"/>
                <w:lang w:val="en-US"/>
              </w:rPr>
            </w:pPr>
          </w:p>
        </w:tc>
        <w:tc>
          <w:tcPr>
            <w:tcW w:w="759" w:type="pct"/>
          </w:tcPr>
          <w:p w14:paraId="05F29B30" w14:textId="77777777" w:rsidR="00D31357" w:rsidRPr="00610A86" w:rsidRDefault="00D31357" w:rsidP="00D31357">
            <w:pPr>
              <w:pStyle w:val="af2"/>
              <w:rPr>
                <w:rFonts w:ascii="Tahoma" w:hAnsi="Tahoma" w:cs="Tahoma"/>
                <w:sz w:val="19"/>
                <w:szCs w:val="19"/>
                <w:lang w:val="en-US"/>
              </w:rPr>
            </w:pPr>
          </w:p>
        </w:tc>
      </w:tr>
      <w:tr w:rsidR="00D31357" w:rsidRPr="00610A86" w14:paraId="49CB22FA" w14:textId="77777777" w:rsidTr="00D31357">
        <w:trPr>
          <w:trHeight w:val="222"/>
        </w:trPr>
        <w:tc>
          <w:tcPr>
            <w:tcW w:w="2468" w:type="pct"/>
            <w:vAlign w:val="bottom"/>
          </w:tcPr>
          <w:p w14:paraId="7C06E5AC" w14:textId="309CA0A2"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распаячной</w:t>
            </w:r>
            <w:proofErr w:type="spellEnd"/>
            <w:r w:rsidRPr="00610A86">
              <w:rPr>
                <w:rFonts w:ascii="Tahoma" w:hAnsi="Tahoma" w:cs="Tahoma"/>
                <w:sz w:val="19"/>
                <w:szCs w:val="19"/>
                <w:lang w:eastAsia="zh-CN"/>
              </w:rPr>
              <w:t xml:space="preserve"> коробки</w:t>
            </w:r>
          </w:p>
        </w:tc>
        <w:tc>
          <w:tcPr>
            <w:tcW w:w="317" w:type="pct"/>
            <w:noWrap/>
            <w:vAlign w:val="center"/>
          </w:tcPr>
          <w:p w14:paraId="2FA5EC99" w14:textId="77777777" w:rsidR="00D31357" w:rsidRPr="00610A86" w:rsidRDefault="00D31357" w:rsidP="00D31357">
            <w:pPr>
              <w:pStyle w:val="af2"/>
              <w:jc w:val="center"/>
              <w:rPr>
                <w:rFonts w:ascii="Tahoma" w:hAnsi="Tahoma" w:cs="Tahoma"/>
                <w:sz w:val="19"/>
                <w:szCs w:val="19"/>
                <w:lang w:eastAsia="zh-CN"/>
              </w:rPr>
            </w:pPr>
          </w:p>
        </w:tc>
        <w:tc>
          <w:tcPr>
            <w:tcW w:w="697" w:type="pct"/>
          </w:tcPr>
          <w:p w14:paraId="0B727FD4" w14:textId="6C3FB361"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429E9E1D" w14:textId="77777777" w:rsidR="00D31357" w:rsidRPr="00610A86" w:rsidRDefault="00D31357" w:rsidP="00D31357">
            <w:pPr>
              <w:pStyle w:val="af2"/>
              <w:rPr>
                <w:rFonts w:ascii="Tahoma" w:hAnsi="Tahoma" w:cs="Tahoma"/>
                <w:sz w:val="19"/>
                <w:szCs w:val="19"/>
                <w:lang w:val="en-US"/>
              </w:rPr>
            </w:pPr>
          </w:p>
        </w:tc>
        <w:tc>
          <w:tcPr>
            <w:tcW w:w="759" w:type="pct"/>
          </w:tcPr>
          <w:p w14:paraId="5A249DEB" w14:textId="77777777" w:rsidR="00D31357" w:rsidRPr="00610A86" w:rsidRDefault="00D31357" w:rsidP="00D31357">
            <w:pPr>
              <w:pStyle w:val="af2"/>
              <w:rPr>
                <w:rFonts w:ascii="Tahoma" w:hAnsi="Tahoma" w:cs="Tahoma"/>
                <w:sz w:val="19"/>
                <w:szCs w:val="19"/>
                <w:lang w:val="en-US"/>
              </w:rPr>
            </w:pPr>
          </w:p>
        </w:tc>
      </w:tr>
      <w:tr w:rsidR="00D31357" w:rsidRPr="00610A86" w14:paraId="38625610" w14:textId="77777777" w:rsidTr="00AF47DA">
        <w:trPr>
          <w:trHeight w:val="222"/>
        </w:trPr>
        <w:tc>
          <w:tcPr>
            <w:tcW w:w="5000" w:type="pct"/>
            <w:gridSpan w:val="5"/>
            <w:vAlign w:val="bottom"/>
          </w:tcPr>
          <w:p w14:paraId="1BDAEA7C" w14:textId="11682C62" w:rsidR="00D31357" w:rsidRPr="00610A86" w:rsidRDefault="00D31357" w:rsidP="00D31357">
            <w:pPr>
              <w:pStyle w:val="af2"/>
              <w:jc w:val="center"/>
              <w:rPr>
                <w:rFonts w:ascii="Tahoma" w:hAnsi="Tahoma" w:cs="Tahoma"/>
                <w:b/>
                <w:sz w:val="19"/>
                <w:szCs w:val="19"/>
                <w:lang w:eastAsia="zh-CN"/>
              </w:rPr>
            </w:pPr>
            <w:r w:rsidRPr="00610A86">
              <w:rPr>
                <w:rFonts w:ascii="Tahoma" w:hAnsi="Tahoma" w:cs="Tahoma"/>
                <w:b/>
                <w:sz w:val="19"/>
                <w:szCs w:val="19"/>
                <w:lang w:eastAsia="zh-CN"/>
              </w:rPr>
              <w:t>Охранно-пожарная сигнализация</w:t>
            </w:r>
          </w:p>
        </w:tc>
      </w:tr>
      <w:tr w:rsidR="00D31357" w:rsidRPr="00610A86" w14:paraId="2F6DAAA2" w14:textId="77777777" w:rsidTr="00D31357">
        <w:trPr>
          <w:trHeight w:val="222"/>
        </w:trPr>
        <w:tc>
          <w:tcPr>
            <w:tcW w:w="2468" w:type="pct"/>
            <w:vAlign w:val="bottom"/>
          </w:tcPr>
          <w:p w14:paraId="2F8C7470" w14:textId="7F470698"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извещателя</w:t>
            </w:r>
            <w:proofErr w:type="spellEnd"/>
            <w:r w:rsidRPr="00610A86">
              <w:rPr>
                <w:rFonts w:ascii="Tahoma" w:hAnsi="Tahoma" w:cs="Tahoma"/>
                <w:sz w:val="19"/>
                <w:szCs w:val="19"/>
                <w:lang w:eastAsia="zh-CN"/>
              </w:rPr>
              <w:t xml:space="preserve"> пожарного дымового в помещении</w:t>
            </w:r>
          </w:p>
        </w:tc>
        <w:tc>
          <w:tcPr>
            <w:tcW w:w="317" w:type="pct"/>
            <w:noWrap/>
            <w:vAlign w:val="center"/>
          </w:tcPr>
          <w:p w14:paraId="3A5BB13F"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6AAB9F71" w14:textId="751F6275" w:rsidR="00D31357" w:rsidRPr="00610A86"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79AD9AA6" w14:textId="77777777" w:rsidR="00D31357" w:rsidRPr="00610A86" w:rsidRDefault="00D31357" w:rsidP="00D31357">
            <w:pPr>
              <w:pStyle w:val="af2"/>
              <w:rPr>
                <w:rFonts w:ascii="Tahoma" w:hAnsi="Tahoma" w:cs="Tahoma"/>
                <w:sz w:val="19"/>
                <w:szCs w:val="19"/>
              </w:rPr>
            </w:pPr>
          </w:p>
        </w:tc>
        <w:tc>
          <w:tcPr>
            <w:tcW w:w="759" w:type="pct"/>
          </w:tcPr>
          <w:p w14:paraId="1412C71F" w14:textId="77777777" w:rsidR="00D31357" w:rsidRPr="00610A86" w:rsidRDefault="00D31357" w:rsidP="00D31357">
            <w:pPr>
              <w:pStyle w:val="af2"/>
              <w:rPr>
                <w:rFonts w:ascii="Tahoma" w:hAnsi="Tahoma" w:cs="Tahoma"/>
                <w:sz w:val="19"/>
                <w:szCs w:val="19"/>
              </w:rPr>
            </w:pPr>
          </w:p>
        </w:tc>
      </w:tr>
      <w:tr w:rsidR="00D31357" w:rsidRPr="00610A86" w14:paraId="753A30E3" w14:textId="77777777" w:rsidTr="00D31357">
        <w:trPr>
          <w:trHeight w:val="222"/>
        </w:trPr>
        <w:tc>
          <w:tcPr>
            <w:tcW w:w="2468" w:type="pct"/>
            <w:vAlign w:val="bottom"/>
          </w:tcPr>
          <w:p w14:paraId="1D37CF70" w14:textId="62D5035B"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извещателя</w:t>
            </w:r>
            <w:proofErr w:type="spellEnd"/>
            <w:r w:rsidRPr="00610A86">
              <w:rPr>
                <w:rFonts w:ascii="Tahoma" w:hAnsi="Tahoma" w:cs="Tahoma"/>
                <w:sz w:val="19"/>
                <w:szCs w:val="19"/>
                <w:lang w:eastAsia="zh-CN"/>
              </w:rPr>
              <w:t xml:space="preserve"> пожарного ручного за 1 шт. </w:t>
            </w:r>
          </w:p>
        </w:tc>
        <w:tc>
          <w:tcPr>
            <w:tcW w:w="317" w:type="pct"/>
            <w:noWrap/>
            <w:vAlign w:val="center"/>
          </w:tcPr>
          <w:p w14:paraId="011DB337"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6B70E8F2" w14:textId="3CD62814" w:rsidR="00D31357" w:rsidRPr="00610A86"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16516DFD" w14:textId="77777777" w:rsidR="00D31357" w:rsidRPr="00610A86" w:rsidRDefault="00D31357" w:rsidP="00D31357">
            <w:pPr>
              <w:pStyle w:val="af2"/>
              <w:rPr>
                <w:rFonts w:ascii="Tahoma" w:hAnsi="Tahoma" w:cs="Tahoma"/>
                <w:sz w:val="19"/>
                <w:szCs w:val="19"/>
              </w:rPr>
            </w:pPr>
          </w:p>
        </w:tc>
        <w:tc>
          <w:tcPr>
            <w:tcW w:w="759" w:type="pct"/>
          </w:tcPr>
          <w:p w14:paraId="4CF52FDE" w14:textId="77777777" w:rsidR="00D31357" w:rsidRPr="00610A86" w:rsidRDefault="00D31357" w:rsidP="00D31357">
            <w:pPr>
              <w:pStyle w:val="af2"/>
              <w:rPr>
                <w:rFonts w:ascii="Tahoma" w:hAnsi="Tahoma" w:cs="Tahoma"/>
                <w:sz w:val="19"/>
                <w:szCs w:val="19"/>
              </w:rPr>
            </w:pPr>
          </w:p>
        </w:tc>
      </w:tr>
      <w:tr w:rsidR="00D31357" w:rsidRPr="00610A86" w14:paraId="68CAEE16" w14:textId="77777777" w:rsidTr="00D31357">
        <w:trPr>
          <w:trHeight w:val="222"/>
        </w:trPr>
        <w:tc>
          <w:tcPr>
            <w:tcW w:w="2468" w:type="pct"/>
            <w:vAlign w:val="bottom"/>
          </w:tcPr>
          <w:p w14:paraId="54725B1E" w14:textId="20EEA9EE"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оповещателей</w:t>
            </w:r>
            <w:proofErr w:type="spellEnd"/>
            <w:r w:rsidRPr="00610A86">
              <w:rPr>
                <w:rFonts w:ascii="Tahoma" w:hAnsi="Tahoma" w:cs="Tahoma"/>
                <w:sz w:val="19"/>
                <w:szCs w:val="19"/>
                <w:lang w:eastAsia="zh-CN"/>
              </w:rPr>
              <w:t xml:space="preserve"> светозвуковых (Сирена)</w:t>
            </w:r>
          </w:p>
        </w:tc>
        <w:tc>
          <w:tcPr>
            <w:tcW w:w="317" w:type="pct"/>
            <w:noWrap/>
            <w:vAlign w:val="center"/>
          </w:tcPr>
          <w:p w14:paraId="421E620B"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22A4192A" w14:textId="00BEDC20"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43F01AE2" w14:textId="77777777" w:rsidR="00D31357" w:rsidRPr="00610A86" w:rsidRDefault="00D31357" w:rsidP="00D31357">
            <w:pPr>
              <w:pStyle w:val="af2"/>
              <w:rPr>
                <w:rFonts w:ascii="Tahoma" w:hAnsi="Tahoma" w:cs="Tahoma"/>
                <w:sz w:val="19"/>
                <w:szCs w:val="19"/>
                <w:lang w:val="en-US"/>
              </w:rPr>
            </w:pPr>
          </w:p>
        </w:tc>
        <w:tc>
          <w:tcPr>
            <w:tcW w:w="759" w:type="pct"/>
          </w:tcPr>
          <w:p w14:paraId="6D441AF4" w14:textId="77777777" w:rsidR="00D31357" w:rsidRPr="00610A86" w:rsidRDefault="00D31357" w:rsidP="00D31357">
            <w:pPr>
              <w:pStyle w:val="af2"/>
              <w:rPr>
                <w:rFonts w:ascii="Tahoma" w:hAnsi="Tahoma" w:cs="Tahoma"/>
                <w:sz w:val="19"/>
                <w:szCs w:val="19"/>
                <w:lang w:val="en-US"/>
              </w:rPr>
            </w:pPr>
          </w:p>
        </w:tc>
      </w:tr>
      <w:tr w:rsidR="00D31357" w:rsidRPr="00610A86" w14:paraId="191C723F" w14:textId="77777777" w:rsidTr="00D31357">
        <w:trPr>
          <w:trHeight w:val="222"/>
        </w:trPr>
        <w:tc>
          <w:tcPr>
            <w:tcW w:w="2468" w:type="pct"/>
            <w:vAlign w:val="bottom"/>
          </w:tcPr>
          <w:p w14:paraId="4C1CAE1D" w14:textId="7EF9CA34"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оповещателей</w:t>
            </w:r>
            <w:proofErr w:type="spellEnd"/>
            <w:r w:rsidRPr="00610A86">
              <w:rPr>
                <w:rFonts w:ascii="Tahoma" w:hAnsi="Tahoma" w:cs="Tahoma"/>
                <w:sz w:val="19"/>
                <w:szCs w:val="19"/>
                <w:lang w:eastAsia="zh-CN"/>
              </w:rPr>
              <w:t xml:space="preserve"> световых «Выход» «Пожар»</w:t>
            </w:r>
          </w:p>
        </w:tc>
        <w:tc>
          <w:tcPr>
            <w:tcW w:w="317" w:type="pct"/>
            <w:noWrap/>
            <w:vAlign w:val="center"/>
          </w:tcPr>
          <w:p w14:paraId="03506C80"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3F5F156F" w14:textId="4E21561F"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74CF97A1" w14:textId="77777777" w:rsidR="00D31357" w:rsidRPr="00610A86" w:rsidRDefault="00D31357" w:rsidP="00D31357">
            <w:pPr>
              <w:pStyle w:val="af2"/>
              <w:rPr>
                <w:rFonts w:ascii="Tahoma" w:hAnsi="Tahoma" w:cs="Tahoma"/>
                <w:sz w:val="19"/>
                <w:szCs w:val="19"/>
                <w:lang w:val="en-US"/>
              </w:rPr>
            </w:pPr>
          </w:p>
        </w:tc>
        <w:tc>
          <w:tcPr>
            <w:tcW w:w="759" w:type="pct"/>
          </w:tcPr>
          <w:p w14:paraId="5AF8E2AA" w14:textId="77777777" w:rsidR="00D31357" w:rsidRPr="00610A86" w:rsidRDefault="00D31357" w:rsidP="00D31357">
            <w:pPr>
              <w:pStyle w:val="af2"/>
              <w:rPr>
                <w:rFonts w:ascii="Tahoma" w:hAnsi="Tahoma" w:cs="Tahoma"/>
                <w:sz w:val="19"/>
                <w:szCs w:val="19"/>
                <w:lang w:val="en-US"/>
              </w:rPr>
            </w:pPr>
          </w:p>
        </w:tc>
      </w:tr>
      <w:tr w:rsidR="00D31357" w:rsidRPr="00610A86" w14:paraId="19197AD6" w14:textId="77777777" w:rsidTr="00D31357">
        <w:trPr>
          <w:trHeight w:val="222"/>
        </w:trPr>
        <w:tc>
          <w:tcPr>
            <w:tcW w:w="2468" w:type="pct"/>
            <w:vAlign w:val="bottom"/>
          </w:tcPr>
          <w:p w14:paraId="7357903C" w14:textId="4FCF1650"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извещателя</w:t>
            </w:r>
            <w:proofErr w:type="spellEnd"/>
            <w:r w:rsidRPr="00610A86">
              <w:rPr>
                <w:rFonts w:ascii="Tahoma" w:hAnsi="Tahoma" w:cs="Tahoma"/>
                <w:sz w:val="19"/>
                <w:szCs w:val="19"/>
                <w:lang w:eastAsia="zh-CN"/>
              </w:rPr>
              <w:t xml:space="preserve"> пожарного теплового за 1 шт.</w:t>
            </w:r>
          </w:p>
        </w:tc>
        <w:tc>
          <w:tcPr>
            <w:tcW w:w="317" w:type="pct"/>
            <w:noWrap/>
            <w:vAlign w:val="center"/>
          </w:tcPr>
          <w:p w14:paraId="0145343A"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56F1543C" w14:textId="141C1349" w:rsidR="00D31357" w:rsidRPr="00610A86"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4B327134" w14:textId="77777777" w:rsidR="00D31357" w:rsidRPr="00610A86" w:rsidRDefault="00D31357" w:rsidP="00D31357">
            <w:pPr>
              <w:pStyle w:val="af2"/>
              <w:rPr>
                <w:rFonts w:ascii="Tahoma" w:hAnsi="Tahoma" w:cs="Tahoma"/>
                <w:sz w:val="19"/>
                <w:szCs w:val="19"/>
              </w:rPr>
            </w:pPr>
          </w:p>
        </w:tc>
        <w:tc>
          <w:tcPr>
            <w:tcW w:w="759" w:type="pct"/>
          </w:tcPr>
          <w:p w14:paraId="692DB22E" w14:textId="77777777" w:rsidR="00D31357" w:rsidRPr="00610A86" w:rsidRDefault="00D31357" w:rsidP="00D31357">
            <w:pPr>
              <w:pStyle w:val="af2"/>
              <w:rPr>
                <w:rFonts w:ascii="Tahoma" w:hAnsi="Tahoma" w:cs="Tahoma"/>
                <w:sz w:val="19"/>
                <w:szCs w:val="19"/>
              </w:rPr>
            </w:pPr>
          </w:p>
        </w:tc>
      </w:tr>
      <w:tr w:rsidR="00D31357" w:rsidRPr="00610A86" w14:paraId="60FABC66" w14:textId="77777777" w:rsidTr="00D31357">
        <w:trPr>
          <w:trHeight w:val="222"/>
        </w:trPr>
        <w:tc>
          <w:tcPr>
            <w:tcW w:w="2468" w:type="pct"/>
            <w:vAlign w:val="bottom"/>
          </w:tcPr>
          <w:p w14:paraId="018A1B58" w14:textId="5697EAC8"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датчика движения в помещении</w:t>
            </w:r>
          </w:p>
        </w:tc>
        <w:tc>
          <w:tcPr>
            <w:tcW w:w="317" w:type="pct"/>
            <w:noWrap/>
            <w:vAlign w:val="center"/>
          </w:tcPr>
          <w:p w14:paraId="2A47A9E8"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1A4DDFD5" w14:textId="72468FCF" w:rsidR="00D31357" w:rsidRPr="00610A86"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22B04CDD" w14:textId="77777777" w:rsidR="00D31357" w:rsidRPr="00610A86" w:rsidRDefault="00D31357" w:rsidP="00D31357">
            <w:pPr>
              <w:pStyle w:val="af2"/>
              <w:rPr>
                <w:rFonts w:ascii="Tahoma" w:hAnsi="Tahoma" w:cs="Tahoma"/>
                <w:sz w:val="19"/>
                <w:szCs w:val="19"/>
              </w:rPr>
            </w:pPr>
          </w:p>
        </w:tc>
        <w:tc>
          <w:tcPr>
            <w:tcW w:w="759" w:type="pct"/>
          </w:tcPr>
          <w:p w14:paraId="608171E1" w14:textId="77777777" w:rsidR="00D31357" w:rsidRPr="00610A86" w:rsidRDefault="00D31357" w:rsidP="00D31357">
            <w:pPr>
              <w:pStyle w:val="af2"/>
              <w:rPr>
                <w:rFonts w:ascii="Tahoma" w:hAnsi="Tahoma" w:cs="Tahoma"/>
                <w:sz w:val="19"/>
                <w:szCs w:val="19"/>
              </w:rPr>
            </w:pPr>
          </w:p>
        </w:tc>
      </w:tr>
      <w:tr w:rsidR="00D31357" w:rsidRPr="00610A86" w14:paraId="55CDB2F1" w14:textId="77777777" w:rsidTr="00D31357">
        <w:trPr>
          <w:trHeight w:val="222"/>
        </w:trPr>
        <w:tc>
          <w:tcPr>
            <w:tcW w:w="2468" w:type="pct"/>
            <w:vAlign w:val="bottom"/>
          </w:tcPr>
          <w:p w14:paraId="0E1A71F8" w14:textId="1D16CDD4"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и подключение прибора приемно-контрольного прибора</w:t>
            </w:r>
          </w:p>
        </w:tc>
        <w:tc>
          <w:tcPr>
            <w:tcW w:w="317" w:type="pct"/>
            <w:noWrap/>
            <w:vAlign w:val="center"/>
          </w:tcPr>
          <w:p w14:paraId="2792F390"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4B96A531" w14:textId="3AEB963E" w:rsidR="00D31357" w:rsidRPr="00EB6CDE"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1D6978C9" w14:textId="77777777" w:rsidR="00D31357" w:rsidRPr="00610A86" w:rsidRDefault="00D31357" w:rsidP="00D31357">
            <w:pPr>
              <w:pStyle w:val="af2"/>
              <w:rPr>
                <w:rFonts w:ascii="Tahoma" w:hAnsi="Tahoma" w:cs="Tahoma"/>
                <w:sz w:val="19"/>
                <w:szCs w:val="19"/>
                <w:lang w:val="en-US"/>
              </w:rPr>
            </w:pPr>
          </w:p>
        </w:tc>
        <w:tc>
          <w:tcPr>
            <w:tcW w:w="759" w:type="pct"/>
          </w:tcPr>
          <w:p w14:paraId="724B822B" w14:textId="77777777" w:rsidR="00D31357" w:rsidRPr="00610A86" w:rsidRDefault="00D31357" w:rsidP="00D31357">
            <w:pPr>
              <w:pStyle w:val="af2"/>
              <w:rPr>
                <w:rFonts w:ascii="Tahoma" w:hAnsi="Tahoma" w:cs="Tahoma"/>
                <w:sz w:val="19"/>
                <w:szCs w:val="19"/>
                <w:lang w:val="en-US"/>
              </w:rPr>
            </w:pPr>
          </w:p>
        </w:tc>
      </w:tr>
      <w:tr w:rsidR="00D31357" w:rsidRPr="00610A86" w14:paraId="61500EB7" w14:textId="77777777" w:rsidTr="00D31357">
        <w:trPr>
          <w:trHeight w:val="222"/>
        </w:trPr>
        <w:tc>
          <w:tcPr>
            <w:tcW w:w="2468" w:type="pct"/>
            <w:vAlign w:val="bottom"/>
          </w:tcPr>
          <w:p w14:paraId="4F56A330" w14:textId="0EE30952"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Программирование приемно-контрольного прибора</w:t>
            </w:r>
          </w:p>
        </w:tc>
        <w:tc>
          <w:tcPr>
            <w:tcW w:w="317" w:type="pct"/>
            <w:noWrap/>
            <w:vAlign w:val="center"/>
          </w:tcPr>
          <w:p w14:paraId="49BF47E5"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4A3605C4" w14:textId="33183A07" w:rsidR="00D31357" w:rsidRPr="00EB6CDE" w:rsidRDefault="00EB6CDE" w:rsidP="00D31357">
            <w:pPr>
              <w:pStyle w:val="af2"/>
              <w:jc w:val="center"/>
              <w:rPr>
                <w:rFonts w:ascii="Tahoma" w:hAnsi="Tahoma" w:cs="Tahoma"/>
                <w:sz w:val="19"/>
                <w:szCs w:val="19"/>
              </w:rPr>
            </w:pPr>
            <w:r>
              <w:rPr>
                <w:rFonts w:ascii="Tahoma" w:hAnsi="Tahoma" w:cs="Tahoma"/>
                <w:sz w:val="19"/>
                <w:szCs w:val="19"/>
              </w:rPr>
              <w:t>1396,8</w:t>
            </w:r>
          </w:p>
        </w:tc>
        <w:tc>
          <w:tcPr>
            <w:tcW w:w="759" w:type="pct"/>
          </w:tcPr>
          <w:p w14:paraId="1E917E32" w14:textId="77777777" w:rsidR="00D31357" w:rsidRPr="00610A86" w:rsidRDefault="00D31357" w:rsidP="00D31357">
            <w:pPr>
              <w:pStyle w:val="af2"/>
              <w:rPr>
                <w:rFonts w:ascii="Tahoma" w:hAnsi="Tahoma" w:cs="Tahoma"/>
                <w:sz w:val="19"/>
                <w:szCs w:val="19"/>
                <w:lang w:val="en-US"/>
              </w:rPr>
            </w:pPr>
          </w:p>
        </w:tc>
        <w:tc>
          <w:tcPr>
            <w:tcW w:w="759" w:type="pct"/>
          </w:tcPr>
          <w:p w14:paraId="4EA31456" w14:textId="77777777" w:rsidR="00D31357" w:rsidRPr="00610A86" w:rsidRDefault="00D31357" w:rsidP="00D31357">
            <w:pPr>
              <w:pStyle w:val="af2"/>
              <w:rPr>
                <w:rFonts w:ascii="Tahoma" w:hAnsi="Tahoma" w:cs="Tahoma"/>
                <w:sz w:val="19"/>
                <w:szCs w:val="19"/>
                <w:lang w:val="en-US"/>
              </w:rPr>
            </w:pPr>
          </w:p>
        </w:tc>
      </w:tr>
      <w:tr w:rsidR="00D31357" w:rsidRPr="00610A86" w14:paraId="3F59B96E" w14:textId="77777777" w:rsidTr="00D31357">
        <w:trPr>
          <w:trHeight w:val="222"/>
        </w:trPr>
        <w:tc>
          <w:tcPr>
            <w:tcW w:w="2468" w:type="pct"/>
            <w:vAlign w:val="bottom"/>
          </w:tcPr>
          <w:p w14:paraId="57517CC3" w14:textId="36E95752"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ТК</w:t>
            </w:r>
          </w:p>
        </w:tc>
        <w:tc>
          <w:tcPr>
            <w:tcW w:w="317" w:type="pct"/>
            <w:noWrap/>
            <w:vAlign w:val="center"/>
          </w:tcPr>
          <w:p w14:paraId="6C2C2F76"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7625ADE9" w14:textId="4D6B6F87"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3F37B23C" w14:textId="77777777" w:rsidR="00D31357" w:rsidRPr="00610A86" w:rsidRDefault="00D31357" w:rsidP="00D31357">
            <w:pPr>
              <w:pStyle w:val="af2"/>
              <w:rPr>
                <w:rFonts w:ascii="Tahoma" w:hAnsi="Tahoma" w:cs="Tahoma"/>
                <w:sz w:val="19"/>
                <w:szCs w:val="19"/>
                <w:lang w:val="en-US"/>
              </w:rPr>
            </w:pPr>
          </w:p>
        </w:tc>
        <w:tc>
          <w:tcPr>
            <w:tcW w:w="759" w:type="pct"/>
          </w:tcPr>
          <w:p w14:paraId="56BD830F" w14:textId="77777777" w:rsidR="00D31357" w:rsidRPr="00610A86" w:rsidRDefault="00D31357" w:rsidP="00D31357">
            <w:pPr>
              <w:pStyle w:val="af2"/>
              <w:rPr>
                <w:rFonts w:ascii="Tahoma" w:hAnsi="Tahoma" w:cs="Tahoma"/>
                <w:sz w:val="19"/>
                <w:szCs w:val="19"/>
                <w:lang w:val="en-US"/>
              </w:rPr>
            </w:pPr>
          </w:p>
        </w:tc>
      </w:tr>
      <w:tr w:rsidR="00D31357" w:rsidRPr="00610A86" w14:paraId="61588D65" w14:textId="77777777" w:rsidTr="00D31357">
        <w:trPr>
          <w:trHeight w:val="222"/>
        </w:trPr>
        <w:tc>
          <w:tcPr>
            <w:tcW w:w="2468" w:type="pct"/>
            <w:vAlign w:val="bottom"/>
          </w:tcPr>
          <w:p w14:paraId="702B88C6" w14:textId="30C7B809"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датчика разбития стекла</w:t>
            </w:r>
          </w:p>
        </w:tc>
        <w:tc>
          <w:tcPr>
            <w:tcW w:w="317" w:type="pct"/>
            <w:noWrap/>
            <w:vAlign w:val="center"/>
          </w:tcPr>
          <w:p w14:paraId="512B0FA3"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7C03B5DB" w14:textId="39821403"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6C28CE23" w14:textId="77777777" w:rsidR="00D31357" w:rsidRPr="00610A86" w:rsidRDefault="00D31357" w:rsidP="00D31357">
            <w:pPr>
              <w:pStyle w:val="af2"/>
              <w:rPr>
                <w:rFonts w:ascii="Tahoma" w:hAnsi="Tahoma" w:cs="Tahoma"/>
                <w:sz w:val="19"/>
                <w:szCs w:val="19"/>
                <w:lang w:val="en-US"/>
              </w:rPr>
            </w:pPr>
          </w:p>
        </w:tc>
        <w:tc>
          <w:tcPr>
            <w:tcW w:w="759" w:type="pct"/>
          </w:tcPr>
          <w:p w14:paraId="74790242" w14:textId="77777777" w:rsidR="00D31357" w:rsidRPr="00610A86" w:rsidRDefault="00D31357" w:rsidP="00D31357">
            <w:pPr>
              <w:pStyle w:val="af2"/>
              <w:rPr>
                <w:rFonts w:ascii="Tahoma" w:hAnsi="Tahoma" w:cs="Tahoma"/>
                <w:sz w:val="19"/>
                <w:szCs w:val="19"/>
                <w:lang w:val="en-US"/>
              </w:rPr>
            </w:pPr>
          </w:p>
        </w:tc>
      </w:tr>
      <w:tr w:rsidR="00D31357" w:rsidRPr="00610A86" w14:paraId="6ECBC380" w14:textId="77777777" w:rsidTr="00D31357">
        <w:trPr>
          <w:trHeight w:val="222"/>
        </w:trPr>
        <w:tc>
          <w:tcPr>
            <w:tcW w:w="2468" w:type="pct"/>
            <w:vAlign w:val="bottom"/>
          </w:tcPr>
          <w:p w14:paraId="4BE44DC6" w14:textId="78EC038A" w:rsidR="00D31357" w:rsidRPr="00610A86" w:rsidRDefault="00D31357" w:rsidP="00D31357">
            <w:pPr>
              <w:pStyle w:val="af2"/>
              <w:rPr>
                <w:rFonts w:ascii="Tahoma" w:hAnsi="Tahoma" w:cs="Tahoma"/>
                <w:sz w:val="19"/>
                <w:szCs w:val="19"/>
                <w:lang w:eastAsia="zh-CN"/>
              </w:rPr>
            </w:pPr>
            <w:proofErr w:type="spellStart"/>
            <w:r w:rsidRPr="00610A86">
              <w:rPr>
                <w:rFonts w:ascii="Tahoma" w:hAnsi="Tahoma" w:cs="Tahoma"/>
                <w:sz w:val="19"/>
                <w:szCs w:val="19"/>
                <w:lang w:eastAsia="zh-CN"/>
              </w:rPr>
              <w:t>Извещатель</w:t>
            </w:r>
            <w:proofErr w:type="spellEnd"/>
            <w:r w:rsidRPr="00610A86">
              <w:rPr>
                <w:rFonts w:ascii="Tahoma" w:hAnsi="Tahoma" w:cs="Tahoma"/>
                <w:sz w:val="19"/>
                <w:szCs w:val="19"/>
                <w:lang w:eastAsia="zh-CN"/>
              </w:rPr>
              <w:t xml:space="preserve"> </w:t>
            </w:r>
            <w:proofErr w:type="spellStart"/>
            <w:r w:rsidRPr="00610A86">
              <w:rPr>
                <w:rFonts w:ascii="Tahoma" w:hAnsi="Tahoma" w:cs="Tahoma"/>
                <w:sz w:val="19"/>
                <w:szCs w:val="19"/>
                <w:lang w:eastAsia="zh-CN"/>
              </w:rPr>
              <w:t>магнитоконтактный</w:t>
            </w:r>
            <w:proofErr w:type="spellEnd"/>
            <w:r w:rsidRPr="00610A86">
              <w:rPr>
                <w:rFonts w:ascii="Tahoma" w:hAnsi="Tahoma" w:cs="Tahoma"/>
                <w:sz w:val="19"/>
                <w:szCs w:val="19"/>
                <w:lang w:eastAsia="zh-CN"/>
              </w:rPr>
              <w:t xml:space="preserve"> проводной</w:t>
            </w:r>
          </w:p>
        </w:tc>
        <w:tc>
          <w:tcPr>
            <w:tcW w:w="317" w:type="pct"/>
            <w:noWrap/>
            <w:vAlign w:val="center"/>
          </w:tcPr>
          <w:p w14:paraId="10888238" w14:textId="6BF2D12D"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5FF8574A" w14:textId="38FDD4EB"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55398D85" w14:textId="77777777" w:rsidR="00D31357" w:rsidRPr="00610A86" w:rsidRDefault="00D31357" w:rsidP="00D31357">
            <w:pPr>
              <w:pStyle w:val="af2"/>
              <w:rPr>
                <w:rFonts w:ascii="Tahoma" w:hAnsi="Tahoma" w:cs="Tahoma"/>
                <w:sz w:val="19"/>
                <w:szCs w:val="19"/>
                <w:lang w:val="en-US"/>
              </w:rPr>
            </w:pPr>
          </w:p>
        </w:tc>
        <w:tc>
          <w:tcPr>
            <w:tcW w:w="759" w:type="pct"/>
          </w:tcPr>
          <w:p w14:paraId="1BF706C7" w14:textId="77777777" w:rsidR="00D31357" w:rsidRPr="00610A86" w:rsidRDefault="00D31357" w:rsidP="00D31357">
            <w:pPr>
              <w:pStyle w:val="af2"/>
              <w:rPr>
                <w:rFonts w:ascii="Tahoma" w:hAnsi="Tahoma" w:cs="Tahoma"/>
                <w:sz w:val="19"/>
                <w:szCs w:val="19"/>
                <w:lang w:val="en-US"/>
              </w:rPr>
            </w:pPr>
          </w:p>
        </w:tc>
      </w:tr>
      <w:tr w:rsidR="00D31357" w:rsidRPr="00610A86" w14:paraId="091270A7" w14:textId="77777777" w:rsidTr="00D31357">
        <w:trPr>
          <w:trHeight w:val="222"/>
        </w:trPr>
        <w:tc>
          <w:tcPr>
            <w:tcW w:w="2468" w:type="pct"/>
            <w:vAlign w:val="bottom"/>
          </w:tcPr>
          <w:p w14:paraId="0362F293" w14:textId="1150AFE9"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бесперебойного блока питания</w:t>
            </w:r>
          </w:p>
        </w:tc>
        <w:tc>
          <w:tcPr>
            <w:tcW w:w="317" w:type="pct"/>
            <w:noWrap/>
            <w:vAlign w:val="center"/>
          </w:tcPr>
          <w:p w14:paraId="060096B8" w14:textId="5D4F90A6"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5FA2D5DA" w14:textId="6CC23B8F" w:rsidR="00D31357" w:rsidRPr="00EB6CDE"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04F2F134" w14:textId="77777777" w:rsidR="00D31357" w:rsidRPr="00610A86" w:rsidRDefault="00D31357" w:rsidP="00D31357">
            <w:pPr>
              <w:pStyle w:val="af2"/>
              <w:rPr>
                <w:rFonts w:ascii="Tahoma" w:hAnsi="Tahoma" w:cs="Tahoma"/>
                <w:sz w:val="19"/>
                <w:szCs w:val="19"/>
                <w:lang w:val="en-US"/>
              </w:rPr>
            </w:pPr>
          </w:p>
        </w:tc>
        <w:tc>
          <w:tcPr>
            <w:tcW w:w="759" w:type="pct"/>
          </w:tcPr>
          <w:p w14:paraId="771C05AB" w14:textId="77777777" w:rsidR="00D31357" w:rsidRPr="00610A86" w:rsidRDefault="00D31357" w:rsidP="00D31357">
            <w:pPr>
              <w:pStyle w:val="af2"/>
              <w:rPr>
                <w:rFonts w:ascii="Tahoma" w:hAnsi="Tahoma" w:cs="Tahoma"/>
                <w:sz w:val="19"/>
                <w:szCs w:val="19"/>
                <w:lang w:val="en-US"/>
              </w:rPr>
            </w:pPr>
          </w:p>
        </w:tc>
      </w:tr>
      <w:tr w:rsidR="00D31357" w:rsidRPr="00610A86" w14:paraId="1E312838" w14:textId="77777777" w:rsidTr="00D31357">
        <w:trPr>
          <w:trHeight w:val="222"/>
        </w:trPr>
        <w:tc>
          <w:tcPr>
            <w:tcW w:w="2468" w:type="pct"/>
            <w:vAlign w:val="bottom"/>
          </w:tcPr>
          <w:p w14:paraId="51F9518E" w14:textId="5F792AF9"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 xml:space="preserve">Установка металлического щита </w:t>
            </w:r>
          </w:p>
        </w:tc>
        <w:tc>
          <w:tcPr>
            <w:tcW w:w="317" w:type="pct"/>
            <w:noWrap/>
            <w:vAlign w:val="center"/>
          </w:tcPr>
          <w:p w14:paraId="64BA99E3" w14:textId="506D2052"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65AE897B" w14:textId="46103024" w:rsidR="00D31357" w:rsidRPr="00EB6CDE"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73DD22B9" w14:textId="77777777" w:rsidR="00D31357" w:rsidRPr="00610A86" w:rsidRDefault="00D31357" w:rsidP="00D31357">
            <w:pPr>
              <w:pStyle w:val="af2"/>
              <w:rPr>
                <w:rFonts w:ascii="Tahoma" w:hAnsi="Tahoma" w:cs="Tahoma"/>
                <w:sz w:val="19"/>
                <w:szCs w:val="19"/>
                <w:lang w:val="en-US"/>
              </w:rPr>
            </w:pPr>
          </w:p>
        </w:tc>
        <w:tc>
          <w:tcPr>
            <w:tcW w:w="759" w:type="pct"/>
          </w:tcPr>
          <w:p w14:paraId="058A1AC2" w14:textId="77777777" w:rsidR="00D31357" w:rsidRPr="00610A86" w:rsidRDefault="00D31357" w:rsidP="00D31357">
            <w:pPr>
              <w:pStyle w:val="af2"/>
              <w:rPr>
                <w:rFonts w:ascii="Tahoma" w:hAnsi="Tahoma" w:cs="Tahoma"/>
                <w:sz w:val="19"/>
                <w:szCs w:val="19"/>
                <w:lang w:val="en-US"/>
              </w:rPr>
            </w:pPr>
          </w:p>
        </w:tc>
      </w:tr>
      <w:tr w:rsidR="00D31357" w:rsidRPr="00610A86" w14:paraId="31D0EEF9" w14:textId="77777777" w:rsidTr="00D31357">
        <w:trPr>
          <w:trHeight w:val="222"/>
        </w:trPr>
        <w:tc>
          <w:tcPr>
            <w:tcW w:w="2468" w:type="pct"/>
            <w:vAlign w:val="bottom"/>
          </w:tcPr>
          <w:p w14:paraId="4CC30978" w14:textId="46728E8A"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электрического автомата</w:t>
            </w:r>
          </w:p>
        </w:tc>
        <w:tc>
          <w:tcPr>
            <w:tcW w:w="317" w:type="pct"/>
            <w:noWrap/>
            <w:vAlign w:val="center"/>
          </w:tcPr>
          <w:p w14:paraId="714F2B70" w14:textId="057DD8D6"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054268A5" w14:textId="61EC54BB"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5FB52648" w14:textId="77777777" w:rsidR="00D31357" w:rsidRPr="00610A86" w:rsidRDefault="00D31357" w:rsidP="00D31357">
            <w:pPr>
              <w:pStyle w:val="af2"/>
              <w:rPr>
                <w:rFonts w:ascii="Tahoma" w:hAnsi="Tahoma" w:cs="Tahoma"/>
                <w:sz w:val="19"/>
                <w:szCs w:val="19"/>
                <w:lang w:val="en-US"/>
              </w:rPr>
            </w:pPr>
          </w:p>
        </w:tc>
        <w:tc>
          <w:tcPr>
            <w:tcW w:w="759" w:type="pct"/>
          </w:tcPr>
          <w:p w14:paraId="438A75AB" w14:textId="77777777" w:rsidR="00D31357" w:rsidRPr="00610A86" w:rsidRDefault="00D31357" w:rsidP="00D31357">
            <w:pPr>
              <w:pStyle w:val="af2"/>
              <w:rPr>
                <w:rFonts w:ascii="Tahoma" w:hAnsi="Tahoma" w:cs="Tahoma"/>
                <w:sz w:val="19"/>
                <w:szCs w:val="19"/>
                <w:lang w:val="en-US"/>
              </w:rPr>
            </w:pPr>
          </w:p>
        </w:tc>
      </w:tr>
      <w:tr w:rsidR="00D31357" w:rsidRPr="00610A86" w14:paraId="053BA049" w14:textId="77777777" w:rsidTr="00AF47DA">
        <w:trPr>
          <w:trHeight w:val="222"/>
        </w:trPr>
        <w:tc>
          <w:tcPr>
            <w:tcW w:w="5000" w:type="pct"/>
            <w:gridSpan w:val="5"/>
            <w:vAlign w:val="bottom"/>
          </w:tcPr>
          <w:p w14:paraId="22893825" w14:textId="4C1A1DDA" w:rsidR="00D31357" w:rsidRPr="00610A86" w:rsidRDefault="00D31357" w:rsidP="00D31357">
            <w:pPr>
              <w:pStyle w:val="af2"/>
              <w:jc w:val="center"/>
              <w:rPr>
                <w:rFonts w:ascii="Tahoma" w:hAnsi="Tahoma" w:cs="Tahoma"/>
                <w:b/>
                <w:sz w:val="19"/>
                <w:szCs w:val="19"/>
              </w:rPr>
            </w:pPr>
            <w:r w:rsidRPr="00610A86">
              <w:rPr>
                <w:rFonts w:ascii="Tahoma" w:hAnsi="Tahoma" w:cs="Tahoma"/>
                <w:b/>
                <w:sz w:val="19"/>
                <w:szCs w:val="19"/>
              </w:rPr>
              <w:t>СКУД</w:t>
            </w:r>
          </w:p>
        </w:tc>
      </w:tr>
      <w:tr w:rsidR="00D31357" w:rsidRPr="00610A86" w14:paraId="5BD0A6DC" w14:textId="77777777" w:rsidTr="0047042D">
        <w:trPr>
          <w:trHeight w:val="222"/>
        </w:trPr>
        <w:tc>
          <w:tcPr>
            <w:tcW w:w="2468" w:type="pct"/>
            <w:vAlign w:val="bottom"/>
          </w:tcPr>
          <w:p w14:paraId="05EA7EAF" w14:textId="66A29696"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контроллера</w:t>
            </w:r>
          </w:p>
        </w:tc>
        <w:tc>
          <w:tcPr>
            <w:tcW w:w="317" w:type="pct"/>
            <w:noWrap/>
            <w:vAlign w:val="center"/>
          </w:tcPr>
          <w:p w14:paraId="100AAF4F" w14:textId="47F44490"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04F411DD" w14:textId="546FBA04" w:rsidR="00D31357" w:rsidRPr="00EB6CDE"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225E0C8D" w14:textId="77777777" w:rsidR="00D31357" w:rsidRPr="00610A86" w:rsidRDefault="00D31357" w:rsidP="00D31357">
            <w:pPr>
              <w:pStyle w:val="af2"/>
              <w:rPr>
                <w:rFonts w:ascii="Tahoma" w:hAnsi="Tahoma" w:cs="Tahoma"/>
                <w:sz w:val="19"/>
                <w:szCs w:val="19"/>
                <w:lang w:val="en-US"/>
              </w:rPr>
            </w:pPr>
          </w:p>
        </w:tc>
        <w:tc>
          <w:tcPr>
            <w:tcW w:w="759" w:type="pct"/>
          </w:tcPr>
          <w:p w14:paraId="0D1438B8" w14:textId="77777777" w:rsidR="00D31357" w:rsidRPr="00610A86" w:rsidRDefault="00D31357" w:rsidP="00D31357">
            <w:pPr>
              <w:pStyle w:val="af2"/>
              <w:rPr>
                <w:rFonts w:ascii="Tahoma" w:hAnsi="Tahoma" w:cs="Tahoma"/>
                <w:sz w:val="19"/>
                <w:szCs w:val="19"/>
                <w:lang w:val="en-US"/>
              </w:rPr>
            </w:pPr>
          </w:p>
        </w:tc>
      </w:tr>
      <w:tr w:rsidR="00D31357" w:rsidRPr="00610A86" w14:paraId="568B4835" w14:textId="77777777" w:rsidTr="0047042D">
        <w:trPr>
          <w:trHeight w:val="222"/>
        </w:trPr>
        <w:tc>
          <w:tcPr>
            <w:tcW w:w="2468" w:type="pct"/>
            <w:vAlign w:val="bottom"/>
          </w:tcPr>
          <w:p w14:paraId="3181659A" w14:textId="0677E152"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замка (все виды)</w:t>
            </w:r>
          </w:p>
        </w:tc>
        <w:tc>
          <w:tcPr>
            <w:tcW w:w="317" w:type="pct"/>
            <w:noWrap/>
            <w:vAlign w:val="center"/>
          </w:tcPr>
          <w:p w14:paraId="4C23823C" w14:textId="00F71259"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094827F8" w14:textId="0422F197" w:rsidR="00D31357" w:rsidRPr="00EB6CDE"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30320559" w14:textId="77777777" w:rsidR="00D31357" w:rsidRPr="00610A86" w:rsidRDefault="00D31357" w:rsidP="00D31357">
            <w:pPr>
              <w:pStyle w:val="af2"/>
              <w:rPr>
                <w:rFonts w:ascii="Tahoma" w:hAnsi="Tahoma" w:cs="Tahoma"/>
                <w:sz w:val="19"/>
                <w:szCs w:val="19"/>
                <w:lang w:val="en-US"/>
              </w:rPr>
            </w:pPr>
          </w:p>
        </w:tc>
        <w:tc>
          <w:tcPr>
            <w:tcW w:w="759" w:type="pct"/>
          </w:tcPr>
          <w:p w14:paraId="0A040047" w14:textId="77777777" w:rsidR="00D31357" w:rsidRPr="00610A86" w:rsidRDefault="00D31357" w:rsidP="00D31357">
            <w:pPr>
              <w:pStyle w:val="af2"/>
              <w:rPr>
                <w:rFonts w:ascii="Tahoma" w:hAnsi="Tahoma" w:cs="Tahoma"/>
                <w:sz w:val="19"/>
                <w:szCs w:val="19"/>
                <w:lang w:val="en-US"/>
              </w:rPr>
            </w:pPr>
          </w:p>
        </w:tc>
      </w:tr>
      <w:tr w:rsidR="00D31357" w:rsidRPr="00610A86" w14:paraId="173081B6" w14:textId="77777777" w:rsidTr="0047042D">
        <w:trPr>
          <w:trHeight w:val="222"/>
        </w:trPr>
        <w:tc>
          <w:tcPr>
            <w:tcW w:w="2468" w:type="pct"/>
            <w:vAlign w:val="bottom"/>
          </w:tcPr>
          <w:p w14:paraId="0347DF2A" w14:textId="400BBEB0"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считывателя</w:t>
            </w:r>
          </w:p>
        </w:tc>
        <w:tc>
          <w:tcPr>
            <w:tcW w:w="317" w:type="pct"/>
            <w:noWrap/>
            <w:vAlign w:val="center"/>
          </w:tcPr>
          <w:p w14:paraId="7748F2BF" w14:textId="21877F21"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449574D6" w14:textId="1504705D" w:rsidR="00D31357" w:rsidRPr="00EB6CDE" w:rsidRDefault="00EB6CDE" w:rsidP="00D31357">
            <w:pPr>
              <w:pStyle w:val="af2"/>
              <w:jc w:val="center"/>
              <w:rPr>
                <w:rFonts w:ascii="Tahoma" w:hAnsi="Tahoma" w:cs="Tahoma"/>
                <w:sz w:val="19"/>
                <w:szCs w:val="19"/>
              </w:rPr>
            </w:pPr>
            <w:r>
              <w:rPr>
                <w:rFonts w:ascii="Tahoma" w:hAnsi="Tahoma" w:cs="Tahoma"/>
                <w:sz w:val="19"/>
                <w:szCs w:val="19"/>
              </w:rPr>
              <w:t>558,7</w:t>
            </w:r>
          </w:p>
        </w:tc>
        <w:tc>
          <w:tcPr>
            <w:tcW w:w="759" w:type="pct"/>
          </w:tcPr>
          <w:p w14:paraId="34B0126E" w14:textId="77777777" w:rsidR="00D31357" w:rsidRPr="00610A86" w:rsidRDefault="00D31357" w:rsidP="00D31357">
            <w:pPr>
              <w:pStyle w:val="af2"/>
              <w:rPr>
                <w:rFonts w:ascii="Tahoma" w:hAnsi="Tahoma" w:cs="Tahoma"/>
                <w:sz w:val="19"/>
                <w:szCs w:val="19"/>
                <w:lang w:val="en-US"/>
              </w:rPr>
            </w:pPr>
          </w:p>
        </w:tc>
        <w:tc>
          <w:tcPr>
            <w:tcW w:w="759" w:type="pct"/>
          </w:tcPr>
          <w:p w14:paraId="61BFD3E2" w14:textId="77777777" w:rsidR="00D31357" w:rsidRPr="00610A86" w:rsidRDefault="00D31357" w:rsidP="00D31357">
            <w:pPr>
              <w:pStyle w:val="af2"/>
              <w:rPr>
                <w:rFonts w:ascii="Tahoma" w:hAnsi="Tahoma" w:cs="Tahoma"/>
                <w:sz w:val="19"/>
                <w:szCs w:val="19"/>
                <w:lang w:val="en-US"/>
              </w:rPr>
            </w:pPr>
          </w:p>
        </w:tc>
      </w:tr>
      <w:tr w:rsidR="00D31357" w:rsidRPr="00610A86" w14:paraId="6B500FC4" w14:textId="77777777" w:rsidTr="0047042D">
        <w:trPr>
          <w:trHeight w:val="222"/>
        </w:trPr>
        <w:tc>
          <w:tcPr>
            <w:tcW w:w="2468" w:type="pct"/>
            <w:vAlign w:val="bottom"/>
          </w:tcPr>
          <w:p w14:paraId="61C1C0FB" w14:textId="1D9F2CBF"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кнопки выход</w:t>
            </w:r>
          </w:p>
        </w:tc>
        <w:tc>
          <w:tcPr>
            <w:tcW w:w="317" w:type="pct"/>
            <w:noWrap/>
            <w:vAlign w:val="center"/>
          </w:tcPr>
          <w:p w14:paraId="61155418" w14:textId="6624E190"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0A4800AD" w14:textId="4FA77F32" w:rsidR="00D31357" w:rsidRPr="00EB6CDE" w:rsidRDefault="00EB6CDE" w:rsidP="00D31357">
            <w:pPr>
              <w:pStyle w:val="af2"/>
              <w:jc w:val="center"/>
              <w:rPr>
                <w:rFonts w:ascii="Tahoma" w:hAnsi="Tahoma" w:cs="Tahoma"/>
                <w:sz w:val="19"/>
                <w:szCs w:val="19"/>
              </w:rPr>
            </w:pPr>
            <w:r>
              <w:rPr>
                <w:rFonts w:ascii="Tahoma" w:hAnsi="Tahoma" w:cs="Tahoma"/>
                <w:sz w:val="19"/>
                <w:szCs w:val="19"/>
              </w:rPr>
              <w:t>558,7</w:t>
            </w:r>
          </w:p>
        </w:tc>
        <w:tc>
          <w:tcPr>
            <w:tcW w:w="759" w:type="pct"/>
          </w:tcPr>
          <w:p w14:paraId="074EAC2A" w14:textId="77777777" w:rsidR="00D31357" w:rsidRPr="00610A86" w:rsidRDefault="00D31357" w:rsidP="00D31357">
            <w:pPr>
              <w:pStyle w:val="af2"/>
              <w:rPr>
                <w:rFonts w:ascii="Tahoma" w:hAnsi="Tahoma" w:cs="Tahoma"/>
                <w:sz w:val="19"/>
                <w:szCs w:val="19"/>
                <w:lang w:val="en-US"/>
              </w:rPr>
            </w:pPr>
          </w:p>
        </w:tc>
        <w:tc>
          <w:tcPr>
            <w:tcW w:w="759" w:type="pct"/>
          </w:tcPr>
          <w:p w14:paraId="702F8D63" w14:textId="77777777" w:rsidR="00D31357" w:rsidRPr="00610A86" w:rsidRDefault="00D31357" w:rsidP="00D31357">
            <w:pPr>
              <w:pStyle w:val="af2"/>
              <w:rPr>
                <w:rFonts w:ascii="Tahoma" w:hAnsi="Tahoma" w:cs="Tahoma"/>
                <w:sz w:val="19"/>
                <w:szCs w:val="19"/>
                <w:lang w:val="en-US"/>
              </w:rPr>
            </w:pPr>
          </w:p>
        </w:tc>
      </w:tr>
      <w:tr w:rsidR="00D31357" w:rsidRPr="00610A86" w14:paraId="467709C3" w14:textId="77777777" w:rsidTr="0047042D">
        <w:trPr>
          <w:trHeight w:val="222"/>
        </w:trPr>
        <w:tc>
          <w:tcPr>
            <w:tcW w:w="2468" w:type="pct"/>
            <w:vAlign w:val="bottom"/>
          </w:tcPr>
          <w:p w14:paraId="209D1CF8" w14:textId="7E8467CF"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кнопки «Аварийный выход»</w:t>
            </w:r>
          </w:p>
        </w:tc>
        <w:tc>
          <w:tcPr>
            <w:tcW w:w="317" w:type="pct"/>
            <w:noWrap/>
            <w:vAlign w:val="center"/>
          </w:tcPr>
          <w:p w14:paraId="466D0CCB" w14:textId="2FEE4F15"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60909226" w14:textId="750A8378" w:rsidR="00D31357" w:rsidRPr="00EB6CDE" w:rsidRDefault="00EB6CDE" w:rsidP="00D31357">
            <w:pPr>
              <w:pStyle w:val="af2"/>
              <w:jc w:val="center"/>
              <w:rPr>
                <w:rFonts w:ascii="Tahoma" w:hAnsi="Tahoma" w:cs="Tahoma"/>
                <w:sz w:val="19"/>
                <w:szCs w:val="19"/>
              </w:rPr>
            </w:pPr>
            <w:r>
              <w:rPr>
                <w:rFonts w:ascii="Tahoma" w:hAnsi="Tahoma" w:cs="Tahoma"/>
                <w:sz w:val="19"/>
                <w:szCs w:val="19"/>
              </w:rPr>
              <w:t>558,7</w:t>
            </w:r>
          </w:p>
        </w:tc>
        <w:tc>
          <w:tcPr>
            <w:tcW w:w="759" w:type="pct"/>
          </w:tcPr>
          <w:p w14:paraId="2543A3CF" w14:textId="77777777" w:rsidR="00D31357" w:rsidRPr="00610A86" w:rsidRDefault="00D31357" w:rsidP="00D31357">
            <w:pPr>
              <w:pStyle w:val="af2"/>
              <w:rPr>
                <w:rFonts w:ascii="Tahoma" w:hAnsi="Tahoma" w:cs="Tahoma"/>
                <w:sz w:val="19"/>
                <w:szCs w:val="19"/>
                <w:lang w:val="en-US"/>
              </w:rPr>
            </w:pPr>
          </w:p>
        </w:tc>
        <w:tc>
          <w:tcPr>
            <w:tcW w:w="759" w:type="pct"/>
          </w:tcPr>
          <w:p w14:paraId="2EEFF42C" w14:textId="77777777" w:rsidR="00D31357" w:rsidRPr="00610A86" w:rsidRDefault="00D31357" w:rsidP="00D31357">
            <w:pPr>
              <w:pStyle w:val="af2"/>
              <w:rPr>
                <w:rFonts w:ascii="Tahoma" w:hAnsi="Tahoma" w:cs="Tahoma"/>
                <w:sz w:val="19"/>
                <w:szCs w:val="19"/>
                <w:lang w:val="en-US"/>
              </w:rPr>
            </w:pPr>
          </w:p>
        </w:tc>
      </w:tr>
      <w:tr w:rsidR="00D31357" w:rsidRPr="00610A86" w14:paraId="712563BD" w14:textId="77777777" w:rsidTr="0047042D">
        <w:trPr>
          <w:trHeight w:val="222"/>
        </w:trPr>
        <w:tc>
          <w:tcPr>
            <w:tcW w:w="2468" w:type="pct"/>
            <w:vAlign w:val="bottom"/>
          </w:tcPr>
          <w:p w14:paraId="235EB458" w14:textId="388F7AE4"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Настройка контроллера</w:t>
            </w:r>
          </w:p>
        </w:tc>
        <w:tc>
          <w:tcPr>
            <w:tcW w:w="317" w:type="pct"/>
            <w:noWrap/>
            <w:vAlign w:val="center"/>
          </w:tcPr>
          <w:p w14:paraId="03395B14" w14:textId="645C9ADD"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4A67D034" w14:textId="0CB3204D" w:rsidR="00D31357" w:rsidRPr="00EB6CDE" w:rsidRDefault="00EB6CDE" w:rsidP="00D31357">
            <w:pPr>
              <w:pStyle w:val="af2"/>
              <w:jc w:val="center"/>
              <w:rPr>
                <w:rFonts w:ascii="Tahoma" w:hAnsi="Tahoma" w:cs="Tahoma"/>
                <w:sz w:val="19"/>
                <w:szCs w:val="19"/>
              </w:rPr>
            </w:pPr>
            <w:r>
              <w:rPr>
                <w:rFonts w:ascii="Tahoma" w:hAnsi="Tahoma" w:cs="Tahoma"/>
                <w:sz w:val="19"/>
                <w:szCs w:val="19"/>
              </w:rPr>
              <w:t>6983,8</w:t>
            </w:r>
          </w:p>
        </w:tc>
        <w:tc>
          <w:tcPr>
            <w:tcW w:w="759" w:type="pct"/>
          </w:tcPr>
          <w:p w14:paraId="0BAB2EBE" w14:textId="77777777" w:rsidR="00D31357" w:rsidRPr="00610A86" w:rsidRDefault="00D31357" w:rsidP="00D31357">
            <w:pPr>
              <w:pStyle w:val="af2"/>
              <w:rPr>
                <w:rFonts w:ascii="Tahoma" w:hAnsi="Tahoma" w:cs="Tahoma"/>
                <w:sz w:val="19"/>
                <w:szCs w:val="19"/>
                <w:lang w:val="en-US"/>
              </w:rPr>
            </w:pPr>
          </w:p>
        </w:tc>
        <w:tc>
          <w:tcPr>
            <w:tcW w:w="759" w:type="pct"/>
          </w:tcPr>
          <w:p w14:paraId="412CDCF4" w14:textId="77777777" w:rsidR="00D31357" w:rsidRPr="00610A86" w:rsidRDefault="00D31357" w:rsidP="00D31357">
            <w:pPr>
              <w:pStyle w:val="af2"/>
              <w:rPr>
                <w:rFonts w:ascii="Tahoma" w:hAnsi="Tahoma" w:cs="Tahoma"/>
                <w:sz w:val="19"/>
                <w:szCs w:val="19"/>
                <w:lang w:val="en-US"/>
              </w:rPr>
            </w:pPr>
          </w:p>
        </w:tc>
      </w:tr>
      <w:tr w:rsidR="00D31357" w:rsidRPr="00610A86" w14:paraId="122F02E7" w14:textId="77777777" w:rsidTr="0047042D">
        <w:trPr>
          <w:trHeight w:val="222"/>
        </w:trPr>
        <w:tc>
          <w:tcPr>
            <w:tcW w:w="2468" w:type="pct"/>
            <w:vAlign w:val="bottom"/>
          </w:tcPr>
          <w:p w14:paraId="2B0FB93A" w14:textId="736A5F0E"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доводчика двери</w:t>
            </w:r>
          </w:p>
        </w:tc>
        <w:tc>
          <w:tcPr>
            <w:tcW w:w="317" w:type="pct"/>
            <w:noWrap/>
            <w:vAlign w:val="center"/>
          </w:tcPr>
          <w:p w14:paraId="1541C1B6" w14:textId="4FAE0001"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16B127B8" w14:textId="22257504" w:rsidR="00D31357" w:rsidRPr="00EB6CDE"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254D6957" w14:textId="77777777" w:rsidR="00D31357" w:rsidRPr="00610A86" w:rsidRDefault="00D31357" w:rsidP="00D31357">
            <w:pPr>
              <w:pStyle w:val="af2"/>
              <w:rPr>
                <w:rFonts w:ascii="Tahoma" w:hAnsi="Tahoma" w:cs="Tahoma"/>
                <w:sz w:val="19"/>
                <w:szCs w:val="19"/>
                <w:lang w:val="en-US"/>
              </w:rPr>
            </w:pPr>
          </w:p>
        </w:tc>
        <w:tc>
          <w:tcPr>
            <w:tcW w:w="759" w:type="pct"/>
          </w:tcPr>
          <w:p w14:paraId="25CF063C" w14:textId="77777777" w:rsidR="00D31357" w:rsidRPr="00610A86" w:rsidRDefault="00D31357" w:rsidP="00D31357">
            <w:pPr>
              <w:pStyle w:val="af2"/>
              <w:rPr>
                <w:rFonts w:ascii="Tahoma" w:hAnsi="Tahoma" w:cs="Tahoma"/>
                <w:sz w:val="19"/>
                <w:szCs w:val="19"/>
                <w:lang w:val="en-US"/>
              </w:rPr>
            </w:pPr>
          </w:p>
        </w:tc>
      </w:tr>
      <w:tr w:rsidR="00D31357" w:rsidRPr="00610A86" w14:paraId="70D6519C" w14:textId="77777777" w:rsidTr="0047042D">
        <w:trPr>
          <w:trHeight w:val="222"/>
        </w:trPr>
        <w:tc>
          <w:tcPr>
            <w:tcW w:w="2468" w:type="pct"/>
            <w:vAlign w:val="bottom"/>
          </w:tcPr>
          <w:p w14:paraId="07DDF63A" w14:textId="52CDA14F"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бесперебойного блока питания</w:t>
            </w:r>
          </w:p>
        </w:tc>
        <w:tc>
          <w:tcPr>
            <w:tcW w:w="317" w:type="pct"/>
            <w:noWrap/>
            <w:vAlign w:val="center"/>
          </w:tcPr>
          <w:p w14:paraId="693BB309" w14:textId="6142F988"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3250414E" w14:textId="7BB358DC" w:rsidR="00D31357" w:rsidRPr="00EB6CDE"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4BE6096E" w14:textId="77777777" w:rsidR="00D31357" w:rsidRPr="00610A86" w:rsidRDefault="00D31357" w:rsidP="00D31357">
            <w:pPr>
              <w:pStyle w:val="af2"/>
              <w:rPr>
                <w:rFonts w:ascii="Tahoma" w:hAnsi="Tahoma" w:cs="Tahoma"/>
                <w:sz w:val="19"/>
                <w:szCs w:val="19"/>
                <w:lang w:val="en-US"/>
              </w:rPr>
            </w:pPr>
          </w:p>
        </w:tc>
        <w:tc>
          <w:tcPr>
            <w:tcW w:w="759" w:type="pct"/>
          </w:tcPr>
          <w:p w14:paraId="53048E5C" w14:textId="77777777" w:rsidR="00D31357" w:rsidRPr="00610A86" w:rsidRDefault="00D31357" w:rsidP="00D31357">
            <w:pPr>
              <w:pStyle w:val="af2"/>
              <w:rPr>
                <w:rFonts w:ascii="Tahoma" w:hAnsi="Tahoma" w:cs="Tahoma"/>
                <w:sz w:val="19"/>
                <w:szCs w:val="19"/>
                <w:lang w:val="en-US"/>
              </w:rPr>
            </w:pPr>
          </w:p>
        </w:tc>
      </w:tr>
      <w:tr w:rsidR="00D31357" w:rsidRPr="00610A86" w14:paraId="1DE8ED5B" w14:textId="77777777" w:rsidTr="00AF47DA">
        <w:trPr>
          <w:trHeight w:val="222"/>
        </w:trPr>
        <w:tc>
          <w:tcPr>
            <w:tcW w:w="5000" w:type="pct"/>
            <w:gridSpan w:val="5"/>
            <w:vAlign w:val="bottom"/>
          </w:tcPr>
          <w:p w14:paraId="1D35396E" w14:textId="77777777" w:rsidR="00D31357" w:rsidRPr="00610A86" w:rsidRDefault="00D31357" w:rsidP="00D31357">
            <w:pPr>
              <w:pStyle w:val="af2"/>
              <w:jc w:val="center"/>
              <w:rPr>
                <w:rFonts w:ascii="Tahoma" w:hAnsi="Tahoma" w:cs="Tahoma"/>
                <w:b/>
                <w:sz w:val="19"/>
                <w:szCs w:val="19"/>
                <w:lang w:eastAsia="zh-CN"/>
              </w:rPr>
            </w:pPr>
            <w:r w:rsidRPr="00610A86">
              <w:rPr>
                <w:rFonts w:ascii="Tahoma" w:hAnsi="Tahoma" w:cs="Tahoma"/>
                <w:b/>
                <w:sz w:val="19"/>
                <w:szCs w:val="19"/>
                <w:lang w:eastAsia="zh-CN"/>
              </w:rPr>
              <w:t>Монтаж</w:t>
            </w:r>
          </w:p>
        </w:tc>
      </w:tr>
      <w:tr w:rsidR="00D31357" w:rsidRPr="00610A86" w14:paraId="155FB060" w14:textId="77777777" w:rsidTr="00D31357">
        <w:trPr>
          <w:trHeight w:val="222"/>
        </w:trPr>
        <w:tc>
          <w:tcPr>
            <w:tcW w:w="2468" w:type="pct"/>
            <w:vAlign w:val="bottom"/>
          </w:tcPr>
          <w:p w14:paraId="0BE67EF9" w14:textId="663567B6"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кабель каналов (за метр)</w:t>
            </w:r>
          </w:p>
        </w:tc>
        <w:tc>
          <w:tcPr>
            <w:tcW w:w="317" w:type="pct"/>
            <w:noWrap/>
            <w:vAlign w:val="center"/>
          </w:tcPr>
          <w:p w14:paraId="24A1D1CD"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6EFA79EA" w14:textId="64FDF685" w:rsidR="00D31357" w:rsidRPr="00610A86" w:rsidRDefault="00EB6CDE" w:rsidP="00D31357">
            <w:pPr>
              <w:pStyle w:val="af2"/>
              <w:jc w:val="center"/>
              <w:rPr>
                <w:rFonts w:ascii="Tahoma" w:hAnsi="Tahoma" w:cs="Tahoma"/>
                <w:sz w:val="19"/>
                <w:szCs w:val="19"/>
              </w:rPr>
            </w:pPr>
            <w:r>
              <w:rPr>
                <w:rFonts w:ascii="Tahoma" w:hAnsi="Tahoma" w:cs="Tahoma"/>
                <w:sz w:val="19"/>
                <w:szCs w:val="19"/>
              </w:rPr>
              <w:t>41,9</w:t>
            </w:r>
          </w:p>
        </w:tc>
        <w:tc>
          <w:tcPr>
            <w:tcW w:w="759" w:type="pct"/>
          </w:tcPr>
          <w:p w14:paraId="7162CAB5" w14:textId="77777777" w:rsidR="00D31357" w:rsidRPr="00610A86" w:rsidRDefault="00D31357" w:rsidP="00D31357">
            <w:pPr>
              <w:pStyle w:val="af2"/>
              <w:rPr>
                <w:rFonts w:ascii="Tahoma" w:hAnsi="Tahoma" w:cs="Tahoma"/>
                <w:sz w:val="19"/>
                <w:szCs w:val="19"/>
              </w:rPr>
            </w:pPr>
          </w:p>
        </w:tc>
        <w:tc>
          <w:tcPr>
            <w:tcW w:w="759" w:type="pct"/>
          </w:tcPr>
          <w:p w14:paraId="7607694D" w14:textId="77777777" w:rsidR="00D31357" w:rsidRPr="00610A86" w:rsidRDefault="00D31357" w:rsidP="00D31357">
            <w:pPr>
              <w:pStyle w:val="af2"/>
              <w:rPr>
                <w:rFonts w:ascii="Tahoma" w:hAnsi="Tahoma" w:cs="Tahoma"/>
                <w:sz w:val="19"/>
                <w:szCs w:val="19"/>
              </w:rPr>
            </w:pPr>
          </w:p>
        </w:tc>
      </w:tr>
      <w:tr w:rsidR="00D31357" w:rsidRPr="00610A86" w14:paraId="1967FE2D" w14:textId="77777777" w:rsidTr="00D31357">
        <w:trPr>
          <w:trHeight w:val="222"/>
        </w:trPr>
        <w:tc>
          <w:tcPr>
            <w:tcW w:w="2468" w:type="pct"/>
            <w:vAlign w:val="bottom"/>
          </w:tcPr>
          <w:p w14:paraId="12FE2107" w14:textId="29D89B98"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Прокладка кабеля (за метр) </w:t>
            </w:r>
          </w:p>
        </w:tc>
        <w:tc>
          <w:tcPr>
            <w:tcW w:w="317" w:type="pct"/>
            <w:noWrap/>
            <w:vAlign w:val="center"/>
          </w:tcPr>
          <w:p w14:paraId="3A45CE54"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23093C9E" w14:textId="3B88B9E7" w:rsidR="00D31357" w:rsidRPr="00EB6CDE" w:rsidRDefault="00EB6CDE" w:rsidP="00D31357">
            <w:pPr>
              <w:pStyle w:val="af2"/>
              <w:jc w:val="center"/>
              <w:rPr>
                <w:rFonts w:ascii="Tahoma" w:hAnsi="Tahoma" w:cs="Tahoma"/>
                <w:sz w:val="19"/>
                <w:szCs w:val="19"/>
              </w:rPr>
            </w:pPr>
            <w:r>
              <w:rPr>
                <w:rFonts w:ascii="Tahoma" w:hAnsi="Tahoma" w:cs="Tahoma"/>
                <w:sz w:val="19"/>
                <w:szCs w:val="19"/>
              </w:rPr>
              <w:t>41,9</w:t>
            </w:r>
          </w:p>
        </w:tc>
        <w:tc>
          <w:tcPr>
            <w:tcW w:w="759" w:type="pct"/>
          </w:tcPr>
          <w:p w14:paraId="76313389" w14:textId="77777777" w:rsidR="00D31357" w:rsidRPr="00610A86" w:rsidRDefault="00D31357" w:rsidP="00D31357">
            <w:pPr>
              <w:pStyle w:val="af2"/>
              <w:rPr>
                <w:rFonts w:ascii="Tahoma" w:hAnsi="Tahoma" w:cs="Tahoma"/>
                <w:sz w:val="19"/>
                <w:szCs w:val="19"/>
                <w:lang w:val="en-US"/>
              </w:rPr>
            </w:pPr>
          </w:p>
        </w:tc>
        <w:tc>
          <w:tcPr>
            <w:tcW w:w="759" w:type="pct"/>
          </w:tcPr>
          <w:p w14:paraId="5892F904" w14:textId="77777777" w:rsidR="00D31357" w:rsidRPr="00610A86" w:rsidRDefault="00D31357" w:rsidP="00D31357">
            <w:pPr>
              <w:pStyle w:val="af2"/>
              <w:rPr>
                <w:rFonts w:ascii="Tahoma" w:hAnsi="Tahoma" w:cs="Tahoma"/>
                <w:sz w:val="19"/>
                <w:szCs w:val="19"/>
                <w:lang w:val="en-US"/>
              </w:rPr>
            </w:pPr>
          </w:p>
        </w:tc>
      </w:tr>
      <w:tr w:rsidR="00D31357" w:rsidRPr="00610A86" w14:paraId="341D87E3" w14:textId="77777777" w:rsidTr="00D31357">
        <w:trPr>
          <w:trHeight w:val="222"/>
        </w:trPr>
        <w:tc>
          <w:tcPr>
            <w:tcW w:w="2468" w:type="pct"/>
            <w:vAlign w:val="bottom"/>
          </w:tcPr>
          <w:p w14:paraId="7E6EDD00" w14:textId="75D5CDF6"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Сверление кирпичных стен (отверстие)</w:t>
            </w:r>
          </w:p>
        </w:tc>
        <w:tc>
          <w:tcPr>
            <w:tcW w:w="317" w:type="pct"/>
            <w:noWrap/>
            <w:vAlign w:val="center"/>
          </w:tcPr>
          <w:p w14:paraId="7E2150D7" w14:textId="7EE7496E"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5F275472" w14:textId="18DF363A" w:rsidR="00D31357" w:rsidRPr="00EB6CDE" w:rsidRDefault="00EB6CDE" w:rsidP="00D31357">
            <w:pPr>
              <w:pStyle w:val="af2"/>
              <w:jc w:val="center"/>
              <w:rPr>
                <w:rFonts w:ascii="Tahoma" w:hAnsi="Tahoma" w:cs="Tahoma"/>
                <w:sz w:val="19"/>
                <w:szCs w:val="19"/>
              </w:rPr>
            </w:pPr>
            <w:r>
              <w:rPr>
                <w:rFonts w:ascii="Tahoma" w:hAnsi="Tahoma" w:cs="Tahoma"/>
                <w:sz w:val="19"/>
                <w:szCs w:val="19"/>
              </w:rPr>
              <w:t>139,7</w:t>
            </w:r>
          </w:p>
        </w:tc>
        <w:tc>
          <w:tcPr>
            <w:tcW w:w="759" w:type="pct"/>
          </w:tcPr>
          <w:p w14:paraId="02DF7B80" w14:textId="77777777" w:rsidR="00D31357" w:rsidRPr="00610A86" w:rsidRDefault="00D31357" w:rsidP="00D31357">
            <w:pPr>
              <w:pStyle w:val="af2"/>
              <w:rPr>
                <w:rFonts w:ascii="Tahoma" w:hAnsi="Tahoma" w:cs="Tahoma"/>
                <w:sz w:val="19"/>
                <w:szCs w:val="19"/>
                <w:lang w:val="en-US"/>
              </w:rPr>
            </w:pPr>
          </w:p>
        </w:tc>
        <w:tc>
          <w:tcPr>
            <w:tcW w:w="759" w:type="pct"/>
          </w:tcPr>
          <w:p w14:paraId="5291880F" w14:textId="77777777" w:rsidR="00D31357" w:rsidRPr="00610A86" w:rsidRDefault="00D31357" w:rsidP="00D31357">
            <w:pPr>
              <w:pStyle w:val="af2"/>
              <w:rPr>
                <w:rFonts w:ascii="Tahoma" w:hAnsi="Tahoma" w:cs="Tahoma"/>
                <w:sz w:val="19"/>
                <w:szCs w:val="19"/>
                <w:lang w:val="en-US"/>
              </w:rPr>
            </w:pPr>
          </w:p>
        </w:tc>
      </w:tr>
      <w:tr w:rsidR="00D31357" w:rsidRPr="00610A86" w14:paraId="3F9222C5" w14:textId="77777777" w:rsidTr="00D31357">
        <w:trPr>
          <w:trHeight w:val="222"/>
        </w:trPr>
        <w:tc>
          <w:tcPr>
            <w:tcW w:w="2468" w:type="pct"/>
            <w:vAlign w:val="bottom"/>
          </w:tcPr>
          <w:p w14:paraId="0E3926B5" w14:textId="264B5BF7"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Сверление бетонных стен (отверстие)</w:t>
            </w:r>
          </w:p>
        </w:tc>
        <w:tc>
          <w:tcPr>
            <w:tcW w:w="317" w:type="pct"/>
            <w:noWrap/>
            <w:vAlign w:val="center"/>
          </w:tcPr>
          <w:p w14:paraId="418EA26E" w14:textId="09F8FA93"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17FA240A" w14:textId="7A50B3FD" w:rsidR="00D31357" w:rsidRPr="00EB6CDE" w:rsidRDefault="00EB6CDE" w:rsidP="00D31357">
            <w:pPr>
              <w:pStyle w:val="af2"/>
              <w:jc w:val="center"/>
              <w:rPr>
                <w:rFonts w:ascii="Tahoma" w:hAnsi="Tahoma" w:cs="Tahoma"/>
                <w:sz w:val="19"/>
                <w:szCs w:val="19"/>
              </w:rPr>
            </w:pPr>
            <w:r>
              <w:rPr>
                <w:rFonts w:ascii="Tahoma" w:hAnsi="Tahoma" w:cs="Tahoma"/>
                <w:sz w:val="19"/>
                <w:szCs w:val="19"/>
              </w:rPr>
              <w:t>139,7</w:t>
            </w:r>
          </w:p>
        </w:tc>
        <w:tc>
          <w:tcPr>
            <w:tcW w:w="759" w:type="pct"/>
          </w:tcPr>
          <w:p w14:paraId="72455172" w14:textId="77777777" w:rsidR="00D31357" w:rsidRPr="00610A86" w:rsidRDefault="00D31357" w:rsidP="00D31357">
            <w:pPr>
              <w:pStyle w:val="af2"/>
              <w:rPr>
                <w:rFonts w:ascii="Tahoma" w:hAnsi="Tahoma" w:cs="Tahoma"/>
                <w:sz w:val="19"/>
                <w:szCs w:val="19"/>
                <w:lang w:val="en-US"/>
              </w:rPr>
            </w:pPr>
          </w:p>
        </w:tc>
        <w:tc>
          <w:tcPr>
            <w:tcW w:w="759" w:type="pct"/>
          </w:tcPr>
          <w:p w14:paraId="68527CFF" w14:textId="77777777" w:rsidR="00D31357" w:rsidRPr="00610A86" w:rsidRDefault="00D31357" w:rsidP="00D31357">
            <w:pPr>
              <w:pStyle w:val="af2"/>
              <w:rPr>
                <w:rFonts w:ascii="Tahoma" w:hAnsi="Tahoma" w:cs="Tahoma"/>
                <w:sz w:val="19"/>
                <w:szCs w:val="19"/>
                <w:lang w:val="en-US"/>
              </w:rPr>
            </w:pPr>
          </w:p>
        </w:tc>
      </w:tr>
      <w:tr w:rsidR="00D31357" w:rsidRPr="00610A86" w14:paraId="536557A1" w14:textId="77777777" w:rsidTr="00D31357">
        <w:trPr>
          <w:trHeight w:val="222"/>
        </w:trPr>
        <w:tc>
          <w:tcPr>
            <w:tcW w:w="2468" w:type="pct"/>
            <w:vAlign w:val="bottom"/>
          </w:tcPr>
          <w:p w14:paraId="07F75BB7" w14:textId="3413E77A"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Подключение электрической розетки</w:t>
            </w:r>
          </w:p>
        </w:tc>
        <w:tc>
          <w:tcPr>
            <w:tcW w:w="317" w:type="pct"/>
            <w:noWrap/>
            <w:vAlign w:val="center"/>
          </w:tcPr>
          <w:p w14:paraId="37862391" w14:textId="2FB18563"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300F5256" w14:textId="1F107814"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56D66CDB" w14:textId="77777777" w:rsidR="00D31357" w:rsidRPr="00610A86" w:rsidRDefault="00D31357" w:rsidP="00D31357">
            <w:pPr>
              <w:pStyle w:val="af2"/>
              <w:rPr>
                <w:rFonts w:ascii="Tahoma" w:hAnsi="Tahoma" w:cs="Tahoma"/>
                <w:sz w:val="19"/>
                <w:szCs w:val="19"/>
                <w:lang w:val="en-US"/>
              </w:rPr>
            </w:pPr>
          </w:p>
        </w:tc>
        <w:tc>
          <w:tcPr>
            <w:tcW w:w="759" w:type="pct"/>
          </w:tcPr>
          <w:p w14:paraId="7B1AEF90" w14:textId="77777777" w:rsidR="00D31357" w:rsidRPr="00610A86" w:rsidRDefault="00D31357" w:rsidP="00D31357">
            <w:pPr>
              <w:pStyle w:val="af2"/>
              <w:rPr>
                <w:rFonts w:ascii="Tahoma" w:hAnsi="Tahoma" w:cs="Tahoma"/>
                <w:sz w:val="19"/>
                <w:szCs w:val="19"/>
                <w:lang w:val="en-US"/>
              </w:rPr>
            </w:pPr>
          </w:p>
        </w:tc>
      </w:tr>
      <w:tr w:rsidR="00D31357" w:rsidRPr="00610A86" w14:paraId="27CD02CC" w14:textId="77777777" w:rsidTr="00D31357">
        <w:trPr>
          <w:trHeight w:val="222"/>
        </w:trPr>
        <w:tc>
          <w:tcPr>
            <w:tcW w:w="2468" w:type="pct"/>
            <w:vAlign w:val="bottom"/>
          </w:tcPr>
          <w:p w14:paraId="6A4C8679" w14:textId="7AA3F780" w:rsidR="00D31357" w:rsidRPr="00610A86" w:rsidRDefault="00D31357" w:rsidP="00D31357">
            <w:pPr>
              <w:pStyle w:val="af2"/>
              <w:rPr>
                <w:rFonts w:ascii="Tahoma" w:hAnsi="Tahoma" w:cs="Tahoma"/>
                <w:sz w:val="19"/>
                <w:szCs w:val="19"/>
                <w:lang w:eastAsia="zh-CN"/>
              </w:rPr>
            </w:pPr>
            <w:proofErr w:type="spellStart"/>
            <w:r w:rsidRPr="00610A86">
              <w:rPr>
                <w:rFonts w:ascii="Tahoma" w:hAnsi="Tahoma" w:cs="Tahoma"/>
                <w:sz w:val="19"/>
                <w:szCs w:val="19"/>
                <w:lang w:eastAsia="zh-CN"/>
              </w:rPr>
              <w:t>Штробление</w:t>
            </w:r>
            <w:proofErr w:type="spellEnd"/>
            <w:r w:rsidRPr="00610A86">
              <w:rPr>
                <w:rFonts w:ascii="Tahoma" w:hAnsi="Tahoma" w:cs="Tahoma"/>
                <w:sz w:val="19"/>
                <w:szCs w:val="19"/>
                <w:lang w:eastAsia="zh-CN"/>
              </w:rPr>
              <w:t>(за метр)</w:t>
            </w:r>
          </w:p>
        </w:tc>
        <w:tc>
          <w:tcPr>
            <w:tcW w:w="317" w:type="pct"/>
            <w:noWrap/>
            <w:vAlign w:val="center"/>
          </w:tcPr>
          <w:p w14:paraId="14CFCEAA" w14:textId="4856F258"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03380928" w14:textId="5269B99A"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17C3FC41" w14:textId="77777777" w:rsidR="00D31357" w:rsidRPr="00610A86" w:rsidRDefault="00D31357" w:rsidP="00D31357">
            <w:pPr>
              <w:pStyle w:val="af2"/>
              <w:rPr>
                <w:rFonts w:ascii="Tahoma" w:hAnsi="Tahoma" w:cs="Tahoma"/>
                <w:sz w:val="19"/>
                <w:szCs w:val="19"/>
                <w:lang w:val="en-US"/>
              </w:rPr>
            </w:pPr>
          </w:p>
        </w:tc>
        <w:tc>
          <w:tcPr>
            <w:tcW w:w="759" w:type="pct"/>
          </w:tcPr>
          <w:p w14:paraId="54B11059" w14:textId="77777777" w:rsidR="00D31357" w:rsidRPr="00610A86" w:rsidRDefault="00D31357" w:rsidP="00D31357">
            <w:pPr>
              <w:pStyle w:val="af2"/>
              <w:rPr>
                <w:rFonts w:ascii="Tahoma" w:hAnsi="Tahoma" w:cs="Tahoma"/>
                <w:sz w:val="19"/>
                <w:szCs w:val="19"/>
                <w:lang w:val="en-US"/>
              </w:rPr>
            </w:pPr>
          </w:p>
        </w:tc>
      </w:tr>
      <w:tr w:rsidR="00D31357" w:rsidRPr="00610A86" w14:paraId="275A4D23" w14:textId="77777777" w:rsidTr="00D31357">
        <w:trPr>
          <w:trHeight w:val="222"/>
        </w:trPr>
        <w:tc>
          <w:tcPr>
            <w:tcW w:w="2468" w:type="pct"/>
            <w:vAlign w:val="bottom"/>
          </w:tcPr>
          <w:p w14:paraId="2C0788FA" w14:textId="7F5AF4F0"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Метизы</w:t>
            </w:r>
          </w:p>
        </w:tc>
        <w:tc>
          <w:tcPr>
            <w:tcW w:w="317" w:type="pct"/>
            <w:noWrap/>
            <w:vAlign w:val="center"/>
          </w:tcPr>
          <w:p w14:paraId="381EA4CE" w14:textId="4A9BE978"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0AA55658" w14:textId="0A15D89A" w:rsidR="00D31357" w:rsidRPr="00EB6CDE" w:rsidRDefault="00EB6CDE" w:rsidP="00D31357">
            <w:pPr>
              <w:pStyle w:val="af2"/>
              <w:jc w:val="center"/>
              <w:rPr>
                <w:rFonts w:ascii="Tahoma" w:hAnsi="Tahoma" w:cs="Tahoma"/>
                <w:sz w:val="19"/>
                <w:szCs w:val="19"/>
              </w:rPr>
            </w:pPr>
            <w:r>
              <w:rPr>
                <w:rFonts w:ascii="Tahoma" w:hAnsi="Tahoma" w:cs="Tahoma"/>
                <w:sz w:val="19"/>
                <w:szCs w:val="19"/>
              </w:rPr>
              <w:t>628,5</w:t>
            </w:r>
          </w:p>
        </w:tc>
        <w:tc>
          <w:tcPr>
            <w:tcW w:w="759" w:type="pct"/>
          </w:tcPr>
          <w:p w14:paraId="03EE29D7" w14:textId="77777777" w:rsidR="00D31357" w:rsidRPr="00610A86" w:rsidRDefault="00D31357" w:rsidP="00D31357">
            <w:pPr>
              <w:pStyle w:val="af2"/>
              <w:rPr>
                <w:rFonts w:ascii="Tahoma" w:hAnsi="Tahoma" w:cs="Tahoma"/>
                <w:sz w:val="19"/>
                <w:szCs w:val="19"/>
                <w:lang w:val="en-US"/>
              </w:rPr>
            </w:pPr>
          </w:p>
        </w:tc>
        <w:tc>
          <w:tcPr>
            <w:tcW w:w="759" w:type="pct"/>
          </w:tcPr>
          <w:p w14:paraId="62C7D599" w14:textId="77777777" w:rsidR="00D31357" w:rsidRPr="00610A86" w:rsidRDefault="00D31357" w:rsidP="00D31357">
            <w:pPr>
              <w:pStyle w:val="af2"/>
              <w:rPr>
                <w:rFonts w:ascii="Tahoma" w:hAnsi="Tahoma" w:cs="Tahoma"/>
                <w:sz w:val="19"/>
                <w:szCs w:val="19"/>
                <w:lang w:val="en-US"/>
              </w:rPr>
            </w:pPr>
          </w:p>
        </w:tc>
      </w:tr>
    </w:tbl>
    <w:p w14:paraId="0E2F16D6" w14:textId="32F50913" w:rsidR="004B0CCB" w:rsidRPr="00FC63AB" w:rsidRDefault="004B0CCB" w:rsidP="004B0CCB">
      <w:pPr>
        <w:autoSpaceDE w:val="0"/>
        <w:autoSpaceDN w:val="0"/>
        <w:spacing w:after="0" w:line="240" w:lineRule="auto"/>
        <w:rPr>
          <w:rFonts w:ascii="Tahoma" w:hAnsi="Tahoma" w:cs="Tahoma"/>
          <w:b/>
          <w:color w:val="FF0000"/>
          <w:sz w:val="19"/>
          <w:szCs w:val="19"/>
        </w:rPr>
      </w:pPr>
    </w:p>
    <w:p w14:paraId="3EB14D73" w14:textId="7B7D8BA3" w:rsidR="00E262AB" w:rsidRPr="00FC63AB" w:rsidRDefault="004B0CCB" w:rsidP="00416283">
      <w:pPr>
        <w:autoSpaceDE w:val="0"/>
        <w:autoSpaceDN w:val="0"/>
        <w:spacing w:after="0" w:line="240" w:lineRule="auto"/>
        <w:rPr>
          <w:rFonts w:ascii="Tahoma" w:hAnsi="Tahoma" w:cs="Tahoma"/>
          <w:b/>
          <w:color w:val="FF0000"/>
          <w:sz w:val="19"/>
          <w:szCs w:val="19"/>
        </w:rPr>
      </w:pPr>
      <w:r w:rsidRPr="00FC63AB">
        <w:rPr>
          <w:rFonts w:ascii="Tahoma" w:hAnsi="Tahoma" w:cs="Tahoma"/>
          <w:b/>
          <w:color w:val="FF0000"/>
          <w:sz w:val="19"/>
          <w:szCs w:val="19"/>
        </w:rPr>
        <w:t>В цену должны быть включены все налоги, сборы, транспортные и командировочные расходы и другие платежи взимаемые в соответствии с законодат</w:t>
      </w:r>
      <w:r w:rsidR="00416283" w:rsidRPr="00FC63AB">
        <w:rPr>
          <w:rFonts w:ascii="Tahoma" w:hAnsi="Tahoma" w:cs="Tahoma"/>
          <w:b/>
          <w:color w:val="FF0000"/>
          <w:sz w:val="19"/>
          <w:szCs w:val="19"/>
        </w:rPr>
        <w:t xml:space="preserve">ельством </w:t>
      </w:r>
      <w:proofErr w:type="spellStart"/>
      <w:r w:rsidR="00416283" w:rsidRPr="00FC63AB">
        <w:rPr>
          <w:rFonts w:ascii="Tahoma" w:hAnsi="Tahoma" w:cs="Tahoma"/>
          <w:b/>
          <w:color w:val="FF0000"/>
          <w:sz w:val="19"/>
          <w:szCs w:val="19"/>
        </w:rPr>
        <w:t>Кыргызской</w:t>
      </w:r>
      <w:proofErr w:type="spellEnd"/>
      <w:r w:rsidR="00416283" w:rsidRPr="00FC63AB">
        <w:rPr>
          <w:rFonts w:ascii="Tahoma" w:hAnsi="Tahoma" w:cs="Tahoma"/>
          <w:b/>
          <w:color w:val="FF0000"/>
          <w:sz w:val="19"/>
          <w:szCs w:val="19"/>
        </w:rPr>
        <w:t xml:space="preserve"> Республики.</w:t>
      </w:r>
    </w:p>
    <w:p w14:paraId="724CDFC2" w14:textId="77777777" w:rsidR="00EB6CDE" w:rsidRDefault="00EB6CDE" w:rsidP="004B0CCB">
      <w:pPr>
        <w:pStyle w:val="af2"/>
        <w:rPr>
          <w:rFonts w:ascii="Tahoma" w:eastAsiaTheme="minorHAnsi" w:hAnsi="Tahoma" w:cs="Tahoma"/>
          <w:sz w:val="19"/>
          <w:szCs w:val="19"/>
        </w:rPr>
      </w:pPr>
    </w:p>
    <w:p w14:paraId="1789CC6D" w14:textId="77777777" w:rsidR="00EB6CDE" w:rsidRDefault="00EB6CDE" w:rsidP="004B0CCB">
      <w:pPr>
        <w:pStyle w:val="af2"/>
        <w:rPr>
          <w:rFonts w:ascii="Tahoma" w:eastAsiaTheme="minorHAnsi" w:hAnsi="Tahoma" w:cs="Tahoma"/>
          <w:sz w:val="19"/>
          <w:szCs w:val="19"/>
        </w:rPr>
      </w:pPr>
    </w:p>
    <w:p w14:paraId="371BF721" w14:textId="0A3111F0" w:rsidR="004B0CCB" w:rsidRPr="00610A86" w:rsidRDefault="004B0CCB" w:rsidP="004B0CCB">
      <w:pPr>
        <w:pStyle w:val="af2"/>
        <w:rPr>
          <w:rFonts w:ascii="Tahoma" w:hAnsi="Tahoma" w:cs="Tahoma"/>
          <w:sz w:val="19"/>
          <w:szCs w:val="19"/>
        </w:rPr>
      </w:pPr>
      <w:r w:rsidRPr="00610A86">
        <w:rPr>
          <w:rFonts w:ascii="Tahoma" w:eastAsiaTheme="minorHAnsi" w:hAnsi="Tahoma" w:cs="Tahoma"/>
          <w:sz w:val="19"/>
          <w:szCs w:val="19"/>
        </w:rPr>
        <w:t xml:space="preserve">        ______</w:t>
      </w:r>
      <w:r w:rsidRPr="00610A86">
        <w:rPr>
          <w:rFonts w:ascii="Tahoma" w:hAnsi="Tahoma" w:cs="Tahoma"/>
          <w:sz w:val="19"/>
          <w:szCs w:val="19"/>
        </w:rPr>
        <w:t>___________________/ _______________________/ __________________________</w:t>
      </w:r>
    </w:p>
    <w:p w14:paraId="23451362" w14:textId="1DB8E8C6" w:rsidR="004B0CCB" w:rsidRPr="00610A86" w:rsidRDefault="004B0CCB" w:rsidP="004B0CCB">
      <w:pPr>
        <w:pStyle w:val="af2"/>
        <w:rPr>
          <w:rFonts w:ascii="Tahoma" w:hAnsi="Tahoma" w:cs="Tahoma"/>
          <w:sz w:val="19"/>
          <w:szCs w:val="19"/>
        </w:rPr>
      </w:pPr>
      <w:r w:rsidRPr="00610A86">
        <w:rPr>
          <w:rFonts w:ascii="Tahoma" w:hAnsi="Tahoma" w:cs="Tahoma"/>
          <w:sz w:val="19"/>
          <w:szCs w:val="19"/>
        </w:rPr>
        <w:t xml:space="preserve">                        (Ф.И.О.)                           (</w:t>
      </w:r>
      <w:proofErr w:type="gramStart"/>
      <w:r w:rsidRPr="00610A86">
        <w:rPr>
          <w:rFonts w:ascii="Tahoma" w:hAnsi="Tahoma" w:cs="Tahoma"/>
          <w:sz w:val="19"/>
          <w:szCs w:val="19"/>
        </w:rPr>
        <w:t xml:space="preserve">должность)   </w:t>
      </w:r>
      <w:proofErr w:type="gramEnd"/>
      <w:r w:rsidRPr="00610A86">
        <w:rPr>
          <w:rFonts w:ascii="Tahoma" w:hAnsi="Tahoma" w:cs="Tahoma"/>
          <w:sz w:val="19"/>
          <w:szCs w:val="19"/>
        </w:rPr>
        <w:t xml:space="preserve">                    (подпись и печать)</w:t>
      </w:r>
    </w:p>
    <w:p w14:paraId="2C056BCC" w14:textId="77777777" w:rsidR="004B0CCB" w:rsidRPr="00610A86" w:rsidRDefault="004B0CCB" w:rsidP="004B0CCB">
      <w:pPr>
        <w:pStyle w:val="af2"/>
        <w:jc w:val="center"/>
        <w:rPr>
          <w:rFonts w:ascii="Tahoma" w:eastAsiaTheme="minorHAnsi" w:hAnsi="Tahoma" w:cs="Tahoma"/>
          <w:b/>
          <w:sz w:val="19"/>
          <w:szCs w:val="19"/>
        </w:rPr>
      </w:pPr>
    </w:p>
    <w:p w14:paraId="31DB57C1" w14:textId="77777777" w:rsidR="00EB6CDE" w:rsidRDefault="00EB6CDE" w:rsidP="004B0CCB">
      <w:pPr>
        <w:pStyle w:val="af2"/>
        <w:jc w:val="center"/>
        <w:rPr>
          <w:rFonts w:ascii="Tahoma" w:eastAsiaTheme="minorHAnsi" w:hAnsi="Tahoma" w:cs="Tahoma"/>
          <w:b/>
          <w:sz w:val="19"/>
          <w:szCs w:val="19"/>
        </w:rPr>
      </w:pPr>
    </w:p>
    <w:p w14:paraId="25A49524" w14:textId="77777777" w:rsidR="00EB6CDE" w:rsidRDefault="00EB6CDE" w:rsidP="004B0CCB">
      <w:pPr>
        <w:pStyle w:val="af2"/>
        <w:jc w:val="center"/>
        <w:rPr>
          <w:rFonts w:ascii="Tahoma" w:eastAsiaTheme="minorHAnsi" w:hAnsi="Tahoma" w:cs="Tahoma"/>
          <w:b/>
          <w:sz w:val="19"/>
          <w:szCs w:val="19"/>
        </w:rPr>
      </w:pPr>
    </w:p>
    <w:p w14:paraId="67054720" w14:textId="46C24381" w:rsidR="004B0CCB" w:rsidRPr="00610A86" w:rsidRDefault="004B0CCB" w:rsidP="004B0CCB">
      <w:pPr>
        <w:pStyle w:val="af2"/>
        <w:jc w:val="center"/>
        <w:rPr>
          <w:rFonts w:ascii="Tahoma" w:eastAsiaTheme="minorHAnsi" w:hAnsi="Tahoma" w:cs="Tahoma"/>
          <w:b/>
          <w:sz w:val="19"/>
          <w:szCs w:val="19"/>
        </w:rPr>
      </w:pPr>
      <w:r w:rsidRPr="00610A86">
        <w:rPr>
          <w:rFonts w:ascii="Tahoma" w:eastAsiaTheme="minorHAnsi" w:hAnsi="Tahoma" w:cs="Tahoma"/>
          <w:b/>
          <w:sz w:val="19"/>
          <w:szCs w:val="19"/>
        </w:rPr>
        <w:t>Коммерческое предложение участника по Лоту № 2</w:t>
      </w:r>
    </w:p>
    <w:p w14:paraId="5086848B" w14:textId="77777777" w:rsidR="004B0CCB" w:rsidRPr="00610A86" w:rsidRDefault="004B0CCB" w:rsidP="004B0CCB">
      <w:pPr>
        <w:widowControl w:val="0"/>
        <w:autoSpaceDE w:val="0"/>
        <w:autoSpaceDN w:val="0"/>
        <w:adjustRightInd w:val="0"/>
        <w:spacing w:after="0" w:line="240" w:lineRule="auto"/>
        <w:jc w:val="right"/>
        <w:rPr>
          <w:rFonts w:ascii="Tahoma" w:hAnsi="Tahoma" w:cs="Tahoma"/>
          <w:b/>
          <w:sz w:val="19"/>
          <w:szCs w:val="19"/>
        </w:rPr>
      </w:pPr>
    </w:p>
    <w:tbl>
      <w:tblPr>
        <w:tblStyle w:val="13"/>
        <w:tblW w:w="5751" w:type="pct"/>
        <w:tblInd w:w="-714" w:type="dxa"/>
        <w:tblLayout w:type="fixed"/>
        <w:tblLook w:val="04A0" w:firstRow="1" w:lastRow="0" w:firstColumn="1" w:lastColumn="0" w:noHBand="0" w:noVBand="1"/>
      </w:tblPr>
      <w:tblGrid>
        <w:gridCol w:w="5386"/>
        <w:gridCol w:w="710"/>
        <w:gridCol w:w="1559"/>
        <w:gridCol w:w="1700"/>
        <w:gridCol w:w="1843"/>
      </w:tblGrid>
      <w:tr w:rsidR="00610A86" w:rsidRPr="00610A86" w14:paraId="6C172025" w14:textId="77777777" w:rsidTr="00034627">
        <w:trPr>
          <w:trHeight w:val="445"/>
        </w:trPr>
        <w:tc>
          <w:tcPr>
            <w:tcW w:w="2405" w:type="pct"/>
            <w:shd w:val="clear" w:color="auto" w:fill="D9D9D9"/>
            <w:vAlign w:val="center"/>
          </w:tcPr>
          <w:p w14:paraId="70B77552" w14:textId="77777777"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317" w:type="pct"/>
            <w:shd w:val="clear" w:color="auto" w:fill="D9D9D9"/>
            <w:noWrap/>
            <w:vAlign w:val="center"/>
          </w:tcPr>
          <w:p w14:paraId="491CBCC2" w14:textId="77777777"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Ед. изм.</w:t>
            </w:r>
          </w:p>
        </w:tc>
        <w:tc>
          <w:tcPr>
            <w:tcW w:w="696" w:type="pct"/>
            <w:shd w:val="clear" w:color="auto" w:fill="D9D9D9"/>
          </w:tcPr>
          <w:p w14:paraId="6E822AFA" w14:textId="0295E63B"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Предельная цена с учетом всех налогов</w:t>
            </w:r>
          </w:p>
          <w:p w14:paraId="12B7A41F" w14:textId="77777777"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(сом)</w:t>
            </w:r>
          </w:p>
        </w:tc>
        <w:tc>
          <w:tcPr>
            <w:tcW w:w="759" w:type="pct"/>
            <w:shd w:val="clear" w:color="auto" w:fill="D9D9D9"/>
            <w:vAlign w:val="center"/>
          </w:tcPr>
          <w:p w14:paraId="2A1FF0EF" w14:textId="5C4DF6A2" w:rsidR="00E262AB" w:rsidRPr="00610A86" w:rsidRDefault="00E262AB" w:rsidP="00E262AB">
            <w:pPr>
              <w:pStyle w:val="af2"/>
              <w:jc w:val="center"/>
              <w:rPr>
                <w:rFonts w:ascii="Tahoma" w:hAnsi="Tahoma" w:cs="Tahoma"/>
                <w:b/>
                <w:sz w:val="19"/>
                <w:szCs w:val="19"/>
              </w:rPr>
            </w:pPr>
            <w:r w:rsidRPr="00610A86">
              <w:rPr>
                <w:rFonts w:ascii="Tahoma" w:hAnsi="Tahoma" w:cs="Tahoma"/>
                <w:b/>
                <w:sz w:val="19"/>
                <w:szCs w:val="19"/>
              </w:rPr>
              <w:t>Предлагаемая цена без учета налогов, сом</w:t>
            </w:r>
          </w:p>
        </w:tc>
        <w:tc>
          <w:tcPr>
            <w:tcW w:w="823" w:type="pct"/>
            <w:shd w:val="clear" w:color="auto" w:fill="D9D9D9"/>
            <w:vAlign w:val="center"/>
          </w:tcPr>
          <w:p w14:paraId="266AD917" w14:textId="7229422F" w:rsidR="00E262AB" w:rsidRPr="00610A86" w:rsidRDefault="00E262AB" w:rsidP="00E262AB">
            <w:pPr>
              <w:pStyle w:val="af2"/>
              <w:jc w:val="center"/>
              <w:rPr>
                <w:rFonts w:ascii="Tahoma" w:hAnsi="Tahoma" w:cs="Tahoma"/>
                <w:b/>
                <w:sz w:val="19"/>
                <w:szCs w:val="19"/>
              </w:rPr>
            </w:pPr>
            <w:proofErr w:type="spellStart"/>
            <w:r w:rsidRPr="00610A86">
              <w:rPr>
                <w:rFonts w:ascii="Tahoma" w:eastAsia="Calibri" w:hAnsi="Tahoma" w:cs="Tahoma"/>
                <w:b/>
                <w:sz w:val="19"/>
                <w:szCs w:val="19"/>
              </w:rPr>
              <w:t>Предлагаеимая</w:t>
            </w:r>
            <w:proofErr w:type="spellEnd"/>
            <w:r w:rsidRPr="00610A86">
              <w:rPr>
                <w:rFonts w:ascii="Tahoma" w:eastAsia="Calibri" w:hAnsi="Tahoma" w:cs="Tahoma"/>
                <w:b/>
                <w:sz w:val="19"/>
                <w:szCs w:val="19"/>
              </w:rPr>
              <w:t xml:space="preserve"> цена с учетом всех налогов, сом</w:t>
            </w:r>
          </w:p>
        </w:tc>
      </w:tr>
      <w:tr w:rsidR="00E262AB" w:rsidRPr="00610A86" w14:paraId="7DF3BCA9" w14:textId="77777777" w:rsidTr="00034627">
        <w:trPr>
          <w:trHeight w:val="222"/>
        </w:trPr>
        <w:tc>
          <w:tcPr>
            <w:tcW w:w="5000" w:type="pct"/>
            <w:gridSpan w:val="5"/>
            <w:vAlign w:val="bottom"/>
          </w:tcPr>
          <w:p w14:paraId="4E390EA5" w14:textId="77777777"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Видеонаблюдение</w:t>
            </w:r>
          </w:p>
        </w:tc>
      </w:tr>
      <w:tr w:rsidR="00F03915" w:rsidRPr="00610A86" w14:paraId="3D27F270" w14:textId="77777777" w:rsidTr="00034627">
        <w:trPr>
          <w:trHeight w:val="222"/>
        </w:trPr>
        <w:tc>
          <w:tcPr>
            <w:tcW w:w="2405" w:type="pct"/>
            <w:vAlign w:val="bottom"/>
          </w:tcPr>
          <w:p w14:paraId="0A998EBE"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видеокамеры внутри помещения</w:t>
            </w:r>
          </w:p>
        </w:tc>
        <w:tc>
          <w:tcPr>
            <w:tcW w:w="317" w:type="pct"/>
            <w:noWrap/>
            <w:vAlign w:val="center"/>
          </w:tcPr>
          <w:p w14:paraId="4005BF81"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37907F59" w14:textId="47423B76" w:rsidR="00F03915" w:rsidRPr="00610A86" w:rsidRDefault="00EB6CDE"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3D7237BF" w14:textId="77777777" w:rsidR="00F03915" w:rsidRPr="00610A86" w:rsidRDefault="00F03915" w:rsidP="00F03915">
            <w:pPr>
              <w:pStyle w:val="af2"/>
              <w:rPr>
                <w:rFonts w:ascii="Tahoma" w:hAnsi="Tahoma" w:cs="Tahoma"/>
                <w:sz w:val="19"/>
                <w:szCs w:val="19"/>
              </w:rPr>
            </w:pPr>
          </w:p>
        </w:tc>
        <w:tc>
          <w:tcPr>
            <w:tcW w:w="823" w:type="pct"/>
          </w:tcPr>
          <w:p w14:paraId="61D17FFD" w14:textId="77777777" w:rsidR="00F03915" w:rsidRPr="00610A86" w:rsidRDefault="00F03915" w:rsidP="00F03915">
            <w:pPr>
              <w:pStyle w:val="af2"/>
              <w:rPr>
                <w:rFonts w:ascii="Tahoma" w:hAnsi="Tahoma" w:cs="Tahoma"/>
                <w:sz w:val="19"/>
                <w:szCs w:val="19"/>
              </w:rPr>
            </w:pPr>
          </w:p>
        </w:tc>
      </w:tr>
      <w:tr w:rsidR="00F03915" w:rsidRPr="00610A86" w14:paraId="7299A917" w14:textId="77777777" w:rsidTr="00034627">
        <w:trPr>
          <w:trHeight w:val="222"/>
        </w:trPr>
        <w:tc>
          <w:tcPr>
            <w:tcW w:w="2405" w:type="pct"/>
            <w:vAlign w:val="bottom"/>
          </w:tcPr>
          <w:p w14:paraId="4457B856"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 xml:space="preserve">Установка видеокамеры уличной на высоте до 3м </w:t>
            </w:r>
          </w:p>
          <w:p w14:paraId="408C913F" w14:textId="1AD6FA94"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 с учетом </w:t>
            </w:r>
            <w:proofErr w:type="spellStart"/>
            <w:r w:rsidRPr="00610A86">
              <w:rPr>
                <w:rFonts w:ascii="Tahoma" w:hAnsi="Tahoma" w:cs="Tahoma"/>
                <w:sz w:val="19"/>
                <w:szCs w:val="19"/>
                <w:lang w:eastAsia="zh-CN"/>
              </w:rPr>
              <w:t>гермокожуха</w:t>
            </w:r>
            <w:proofErr w:type="spellEnd"/>
            <w:r w:rsidRPr="00610A86">
              <w:rPr>
                <w:rFonts w:ascii="Tahoma" w:hAnsi="Tahoma" w:cs="Tahoma"/>
                <w:sz w:val="19"/>
                <w:szCs w:val="19"/>
                <w:lang w:eastAsia="zh-CN"/>
              </w:rPr>
              <w:t>)</w:t>
            </w:r>
          </w:p>
        </w:tc>
        <w:tc>
          <w:tcPr>
            <w:tcW w:w="317" w:type="pct"/>
            <w:noWrap/>
            <w:vAlign w:val="center"/>
          </w:tcPr>
          <w:p w14:paraId="6BAD0091"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66FB9CFB" w14:textId="4CA810C5" w:rsidR="00F03915" w:rsidRPr="00610A86" w:rsidRDefault="00EB6CDE" w:rsidP="00F03915">
            <w:pPr>
              <w:pStyle w:val="af2"/>
              <w:jc w:val="center"/>
              <w:rPr>
                <w:rFonts w:ascii="Tahoma" w:hAnsi="Tahoma" w:cs="Tahoma"/>
                <w:sz w:val="19"/>
                <w:szCs w:val="19"/>
              </w:rPr>
            </w:pPr>
            <w:r>
              <w:rPr>
                <w:rFonts w:ascii="Tahoma" w:hAnsi="Tahoma" w:cs="Tahoma"/>
                <w:sz w:val="19"/>
                <w:szCs w:val="19"/>
              </w:rPr>
              <w:t>1396,8</w:t>
            </w:r>
          </w:p>
        </w:tc>
        <w:tc>
          <w:tcPr>
            <w:tcW w:w="759" w:type="pct"/>
          </w:tcPr>
          <w:p w14:paraId="5DC22F02" w14:textId="77777777" w:rsidR="00F03915" w:rsidRPr="00610A86" w:rsidRDefault="00F03915" w:rsidP="00F03915">
            <w:pPr>
              <w:pStyle w:val="af2"/>
              <w:rPr>
                <w:rFonts w:ascii="Tahoma" w:hAnsi="Tahoma" w:cs="Tahoma"/>
                <w:sz w:val="19"/>
                <w:szCs w:val="19"/>
              </w:rPr>
            </w:pPr>
          </w:p>
        </w:tc>
        <w:tc>
          <w:tcPr>
            <w:tcW w:w="823" w:type="pct"/>
          </w:tcPr>
          <w:p w14:paraId="7D925A28" w14:textId="77777777" w:rsidR="00F03915" w:rsidRPr="00610A86" w:rsidRDefault="00F03915" w:rsidP="00F03915">
            <w:pPr>
              <w:pStyle w:val="af2"/>
              <w:rPr>
                <w:rFonts w:ascii="Tahoma" w:hAnsi="Tahoma" w:cs="Tahoma"/>
                <w:sz w:val="19"/>
                <w:szCs w:val="19"/>
              </w:rPr>
            </w:pPr>
          </w:p>
        </w:tc>
      </w:tr>
      <w:tr w:rsidR="00F03915" w:rsidRPr="00610A86" w14:paraId="22DC9521" w14:textId="77777777" w:rsidTr="00034627">
        <w:trPr>
          <w:trHeight w:val="222"/>
        </w:trPr>
        <w:tc>
          <w:tcPr>
            <w:tcW w:w="2405" w:type="pct"/>
            <w:vAlign w:val="bottom"/>
          </w:tcPr>
          <w:p w14:paraId="0BF8BB3D"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Подключения коннектора BNC и питания. </w:t>
            </w:r>
          </w:p>
        </w:tc>
        <w:tc>
          <w:tcPr>
            <w:tcW w:w="317" w:type="pct"/>
            <w:noWrap/>
            <w:vAlign w:val="center"/>
          </w:tcPr>
          <w:p w14:paraId="6033CB94"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3E15E45A" w14:textId="11A6C9FC" w:rsidR="00F03915" w:rsidRPr="00EB6CDE" w:rsidRDefault="00EB6CDE" w:rsidP="00F03915">
            <w:pPr>
              <w:pStyle w:val="af2"/>
              <w:jc w:val="center"/>
              <w:rPr>
                <w:rFonts w:ascii="Tahoma" w:hAnsi="Tahoma" w:cs="Tahoma"/>
                <w:sz w:val="19"/>
                <w:szCs w:val="19"/>
              </w:rPr>
            </w:pPr>
            <w:r>
              <w:rPr>
                <w:rFonts w:ascii="Tahoma" w:hAnsi="Tahoma" w:cs="Tahoma"/>
                <w:sz w:val="19"/>
                <w:szCs w:val="19"/>
              </w:rPr>
              <w:t>139,7</w:t>
            </w:r>
          </w:p>
        </w:tc>
        <w:tc>
          <w:tcPr>
            <w:tcW w:w="759" w:type="pct"/>
          </w:tcPr>
          <w:p w14:paraId="68E626A3" w14:textId="77777777" w:rsidR="00F03915" w:rsidRPr="00610A86" w:rsidRDefault="00F03915" w:rsidP="00F03915">
            <w:pPr>
              <w:pStyle w:val="af2"/>
              <w:rPr>
                <w:rFonts w:ascii="Tahoma" w:hAnsi="Tahoma" w:cs="Tahoma"/>
                <w:sz w:val="19"/>
                <w:szCs w:val="19"/>
                <w:lang w:val="en-US"/>
              </w:rPr>
            </w:pPr>
          </w:p>
        </w:tc>
        <w:tc>
          <w:tcPr>
            <w:tcW w:w="823" w:type="pct"/>
          </w:tcPr>
          <w:p w14:paraId="6065222A" w14:textId="77777777" w:rsidR="00F03915" w:rsidRPr="00610A86" w:rsidRDefault="00F03915" w:rsidP="00F03915">
            <w:pPr>
              <w:pStyle w:val="af2"/>
              <w:rPr>
                <w:rFonts w:ascii="Tahoma" w:hAnsi="Tahoma" w:cs="Tahoma"/>
                <w:sz w:val="19"/>
                <w:szCs w:val="19"/>
                <w:lang w:val="en-US"/>
              </w:rPr>
            </w:pPr>
          </w:p>
        </w:tc>
      </w:tr>
      <w:tr w:rsidR="00F03915" w:rsidRPr="00610A86" w14:paraId="352BB54B" w14:textId="77777777" w:rsidTr="00034627">
        <w:trPr>
          <w:trHeight w:val="222"/>
        </w:trPr>
        <w:tc>
          <w:tcPr>
            <w:tcW w:w="2405" w:type="pct"/>
            <w:vAlign w:val="bottom"/>
          </w:tcPr>
          <w:p w14:paraId="0351CDBC"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блока резервного питания для системы видеонаблюдения</w:t>
            </w:r>
          </w:p>
        </w:tc>
        <w:tc>
          <w:tcPr>
            <w:tcW w:w="317" w:type="pct"/>
            <w:noWrap/>
            <w:vAlign w:val="center"/>
          </w:tcPr>
          <w:p w14:paraId="744E685B"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7F065AB3" w14:textId="113BCAD4" w:rsidR="00F03915" w:rsidRPr="00610A86" w:rsidRDefault="00EB6CDE"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31D28EAC" w14:textId="77777777" w:rsidR="00F03915" w:rsidRPr="00610A86" w:rsidRDefault="00F03915" w:rsidP="00F03915">
            <w:pPr>
              <w:pStyle w:val="af2"/>
              <w:rPr>
                <w:rFonts w:ascii="Tahoma" w:hAnsi="Tahoma" w:cs="Tahoma"/>
                <w:sz w:val="19"/>
                <w:szCs w:val="19"/>
              </w:rPr>
            </w:pPr>
          </w:p>
        </w:tc>
        <w:tc>
          <w:tcPr>
            <w:tcW w:w="823" w:type="pct"/>
          </w:tcPr>
          <w:p w14:paraId="75B829E2" w14:textId="77777777" w:rsidR="00F03915" w:rsidRPr="00610A86" w:rsidRDefault="00F03915" w:rsidP="00F03915">
            <w:pPr>
              <w:pStyle w:val="af2"/>
              <w:rPr>
                <w:rFonts w:ascii="Tahoma" w:hAnsi="Tahoma" w:cs="Tahoma"/>
                <w:sz w:val="19"/>
                <w:szCs w:val="19"/>
              </w:rPr>
            </w:pPr>
          </w:p>
        </w:tc>
      </w:tr>
      <w:tr w:rsidR="00F03915" w:rsidRPr="00610A86" w14:paraId="23261DFB" w14:textId="77777777" w:rsidTr="00034627">
        <w:trPr>
          <w:trHeight w:val="222"/>
        </w:trPr>
        <w:tc>
          <w:tcPr>
            <w:tcW w:w="2405" w:type="pct"/>
            <w:vAlign w:val="bottom"/>
          </w:tcPr>
          <w:p w14:paraId="68D6D131"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Установка и подключение цифрового видеорегистратора </w:t>
            </w:r>
          </w:p>
        </w:tc>
        <w:tc>
          <w:tcPr>
            <w:tcW w:w="317" w:type="pct"/>
            <w:noWrap/>
            <w:vAlign w:val="center"/>
          </w:tcPr>
          <w:p w14:paraId="14242191"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49286635" w14:textId="541E3379" w:rsidR="00F03915" w:rsidRPr="00610A86" w:rsidRDefault="00EB6CDE"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2DE5D160" w14:textId="77777777" w:rsidR="00F03915" w:rsidRPr="00610A86" w:rsidRDefault="00F03915" w:rsidP="00F03915">
            <w:pPr>
              <w:pStyle w:val="af2"/>
              <w:rPr>
                <w:rFonts w:ascii="Tahoma" w:hAnsi="Tahoma" w:cs="Tahoma"/>
                <w:sz w:val="19"/>
                <w:szCs w:val="19"/>
              </w:rPr>
            </w:pPr>
          </w:p>
        </w:tc>
        <w:tc>
          <w:tcPr>
            <w:tcW w:w="823" w:type="pct"/>
          </w:tcPr>
          <w:p w14:paraId="649E2CB6" w14:textId="77777777" w:rsidR="00F03915" w:rsidRPr="00610A86" w:rsidRDefault="00F03915" w:rsidP="00F03915">
            <w:pPr>
              <w:pStyle w:val="af2"/>
              <w:rPr>
                <w:rFonts w:ascii="Tahoma" w:hAnsi="Tahoma" w:cs="Tahoma"/>
                <w:sz w:val="19"/>
                <w:szCs w:val="19"/>
              </w:rPr>
            </w:pPr>
          </w:p>
        </w:tc>
      </w:tr>
      <w:tr w:rsidR="00F03915" w:rsidRPr="00610A86" w14:paraId="4EBC1757" w14:textId="77777777" w:rsidTr="00034627">
        <w:trPr>
          <w:trHeight w:val="222"/>
        </w:trPr>
        <w:tc>
          <w:tcPr>
            <w:tcW w:w="2405" w:type="pct"/>
            <w:vAlign w:val="bottom"/>
          </w:tcPr>
          <w:p w14:paraId="0858F430"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Программирование цифрового видеорегистратора</w:t>
            </w:r>
          </w:p>
        </w:tc>
        <w:tc>
          <w:tcPr>
            <w:tcW w:w="317" w:type="pct"/>
            <w:noWrap/>
            <w:vAlign w:val="center"/>
          </w:tcPr>
          <w:p w14:paraId="579C8C49"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2BBEA4DD" w14:textId="6BB5C3D0" w:rsidR="00F03915" w:rsidRPr="00EB6CDE" w:rsidRDefault="00EB6CDE" w:rsidP="00F03915">
            <w:pPr>
              <w:pStyle w:val="af2"/>
              <w:jc w:val="center"/>
              <w:rPr>
                <w:rFonts w:ascii="Tahoma" w:hAnsi="Tahoma" w:cs="Tahoma"/>
                <w:sz w:val="19"/>
                <w:szCs w:val="19"/>
              </w:rPr>
            </w:pPr>
            <w:r>
              <w:rPr>
                <w:rFonts w:ascii="Tahoma" w:hAnsi="Tahoma" w:cs="Tahoma"/>
                <w:sz w:val="19"/>
                <w:szCs w:val="19"/>
              </w:rPr>
              <w:t>1396,8</w:t>
            </w:r>
          </w:p>
        </w:tc>
        <w:tc>
          <w:tcPr>
            <w:tcW w:w="759" w:type="pct"/>
          </w:tcPr>
          <w:p w14:paraId="4BC76BAE" w14:textId="77777777" w:rsidR="00F03915" w:rsidRPr="00610A86" w:rsidRDefault="00F03915" w:rsidP="00F03915">
            <w:pPr>
              <w:pStyle w:val="af2"/>
              <w:rPr>
                <w:rFonts w:ascii="Tahoma" w:hAnsi="Tahoma" w:cs="Tahoma"/>
                <w:sz w:val="19"/>
                <w:szCs w:val="19"/>
                <w:lang w:val="en-US"/>
              </w:rPr>
            </w:pPr>
          </w:p>
        </w:tc>
        <w:tc>
          <w:tcPr>
            <w:tcW w:w="823" w:type="pct"/>
          </w:tcPr>
          <w:p w14:paraId="3C7AD14C" w14:textId="77777777" w:rsidR="00F03915" w:rsidRPr="00610A86" w:rsidRDefault="00F03915" w:rsidP="00F03915">
            <w:pPr>
              <w:pStyle w:val="af2"/>
              <w:rPr>
                <w:rFonts w:ascii="Tahoma" w:hAnsi="Tahoma" w:cs="Tahoma"/>
                <w:sz w:val="19"/>
                <w:szCs w:val="19"/>
                <w:lang w:val="en-US"/>
              </w:rPr>
            </w:pPr>
          </w:p>
        </w:tc>
      </w:tr>
      <w:tr w:rsidR="00F03915" w:rsidRPr="00610A86" w14:paraId="56C43617" w14:textId="77777777" w:rsidTr="00034627">
        <w:trPr>
          <w:trHeight w:val="222"/>
        </w:trPr>
        <w:tc>
          <w:tcPr>
            <w:tcW w:w="2405" w:type="pct"/>
            <w:vAlign w:val="bottom"/>
          </w:tcPr>
          <w:p w14:paraId="20D8506E"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Обжим Коннектор RJ45</w:t>
            </w:r>
          </w:p>
        </w:tc>
        <w:tc>
          <w:tcPr>
            <w:tcW w:w="317" w:type="pct"/>
            <w:noWrap/>
            <w:vAlign w:val="center"/>
          </w:tcPr>
          <w:p w14:paraId="25924E0D" w14:textId="77777777" w:rsidR="00F03915" w:rsidRPr="00610A86" w:rsidRDefault="00F03915" w:rsidP="00F03915">
            <w:pPr>
              <w:pStyle w:val="af2"/>
              <w:jc w:val="center"/>
              <w:rPr>
                <w:rFonts w:ascii="Tahoma" w:hAnsi="Tahoma" w:cs="Tahoma"/>
                <w:sz w:val="19"/>
                <w:szCs w:val="19"/>
                <w:lang w:eastAsia="zh-CN"/>
              </w:rPr>
            </w:pPr>
          </w:p>
        </w:tc>
        <w:tc>
          <w:tcPr>
            <w:tcW w:w="696" w:type="pct"/>
          </w:tcPr>
          <w:p w14:paraId="78C90423" w14:textId="0B27214D" w:rsidR="00F03915" w:rsidRPr="00EB6CDE" w:rsidRDefault="00EB6CDE" w:rsidP="00F03915">
            <w:pPr>
              <w:pStyle w:val="af2"/>
              <w:jc w:val="center"/>
              <w:rPr>
                <w:rFonts w:ascii="Tahoma" w:hAnsi="Tahoma" w:cs="Tahoma"/>
                <w:sz w:val="19"/>
                <w:szCs w:val="19"/>
              </w:rPr>
            </w:pPr>
            <w:r>
              <w:rPr>
                <w:rFonts w:ascii="Tahoma" w:hAnsi="Tahoma" w:cs="Tahoma"/>
                <w:sz w:val="19"/>
                <w:szCs w:val="19"/>
              </w:rPr>
              <w:t>41,9</w:t>
            </w:r>
          </w:p>
        </w:tc>
        <w:tc>
          <w:tcPr>
            <w:tcW w:w="759" w:type="pct"/>
          </w:tcPr>
          <w:p w14:paraId="52B0B47D" w14:textId="77777777" w:rsidR="00F03915" w:rsidRPr="00610A86" w:rsidRDefault="00F03915" w:rsidP="00F03915">
            <w:pPr>
              <w:pStyle w:val="af2"/>
              <w:rPr>
                <w:rFonts w:ascii="Tahoma" w:hAnsi="Tahoma" w:cs="Tahoma"/>
                <w:sz w:val="19"/>
                <w:szCs w:val="19"/>
                <w:lang w:val="en-US"/>
              </w:rPr>
            </w:pPr>
          </w:p>
        </w:tc>
        <w:tc>
          <w:tcPr>
            <w:tcW w:w="823" w:type="pct"/>
          </w:tcPr>
          <w:p w14:paraId="60091053" w14:textId="77777777" w:rsidR="00F03915" w:rsidRPr="00610A86" w:rsidRDefault="00F03915" w:rsidP="00F03915">
            <w:pPr>
              <w:pStyle w:val="af2"/>
              <w:rPr>
                <w:rFonts w:ascii="Tahoma" w:hAnsi="Tahoma" w:cs="Tahoma"/>
                <w:sz w:val="19"/>
                <w:szCs w:val="19"/>
                <w:lang w:val="en-US"/>
              </w:rPr>
            </w:pPr>
          </w:p>
        </w:tc>
      </w:tr>
      <w:tr w:rsidR="00F03915" w:rsidRPr="00610A86" w14:paraId="2E736BF9" w14:textId="77777777" w:rsidTr="00034627">
        <w:trPr>
          <w:trHeight w:val="222"/>
        </w:trPr>
        <w:tc>
          <w:tcPr>
            <w:tcW w:w="2405" w:type="pct"/>
            <w:vAlign w:val="bottom"/>
          </w:tcPr>
          <w:p w14:paraId="405BE673"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распаячной</w:t>
            </w:r>
            <w:proofErr w:type="spellEnd"/>
            <w:r w:rsidRPr="00610A86">
              <w:rPr>
                <w:rFonts w:ascii="Tahoma" w:hAnsi="Tahoma" w:cs="Tahoma"/>
                <w:sz w:val="19"/>
                <w:szCs w:val="19"/>
                <w:lang w:eastAsia="zh-CN"/>
              </w:rPr>
              <w:t xml:space="preserve"> коробки</w:t>
            </w:r>
          </w:p>
        </w:tc>
        <w:tc>
          <w:tcPr>
            <w:tcW w:w="317" w:type="pct"/>
            <w:noWrap/>
            <w:vAlign w:val="center"/>
          </w:tcPr>
          <w:p w14:paraId="20A4984E" w14:textId="77777777" w:rsidR="00F03915" w:rsidRPr="00610A86" w:rsidRDefault="00F03915" w:rsidP="00F03915">
            <w:pPr>
              <w:pStyle w:val="af2"/>
              <w:jc w:val="center"/>
              <w:rPr>
                <w:rFonts w:ascii="Tahoma" w:hAnsi="Tahoma" w:cs="Tahoma"/>
                <w:sz w:val="19"/>
                <w:szCs w:val="19"/>
                <w:lang w:eastAsia="zh-CN"/>
              </w:rPr>
            </w:pPr>
          </w:p>
        </w:tc>
        <w:tc>
          <w:tcPr>
            <w:tcW w:w="696" w:type="pct"/>
          </w:tcPr>
          <w:p w14:paraId="6573A999" w14:textId="7C8379A3"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213E3471" w14:textId="77777777" w:rsidR="00F03915" w:rsidRPr="00610A86" w:rsidRDefault="00F03915" w:rsidP="00F03915">
            <w:pPr>
              <w:pStyle w:val="af2"/>
              <w:rPr>
                <w:rFonts w:ascii="Tahoma" w:hAnsi="Tahoma" w:cs="Tahoma"/>
                <w:sz w:val="19"/>
                <w:szCs w:val="19"/>
                <w:lang w:val="en-US"/>
              </w:rPr>
            </w:pPr>
          </w:p>
        </w:tc>
        <w:tc>
          <w:tcPr>
            <w:tcW w:w="823" w:type="pct"/>
          </w:tcPr>
          <w:p w14:paraId="6A6E8F11" w14:textId="77777777" w:rsidR="00F03915" w:rsidRPr="00610A86" w:rsidRDefault="00F03915" w:rsidP="00F03915">
            <w:pPr>
              <w:pStyle w:val="af2"/>
              <w:rPr>
                <w:rFonts w:ascii="Tahoma" w:hAnsi="Tahoma" w:cs="Tahoma"/>
                <w:sz w:val="19"/>
                <w:szCs w:val="19"/>
                <w:lang w:val="en-US"/>
              </w:rPr>
            </w:pPr>
          </w:p>
        </w:tc>
      </w:tr>
      <w:tr w:rsidR="00F03915" w:rsidRPr="00610A86" w14:paraId="70B00B59" w14:textId="77777777" w:rsidTr="00034627">
        <w:trPr>
          <w:trHeight w:val="222"/>
        </w:trPr>
        <w:tc>
          <w:tcPr>
            <w:tcW w:w="5000" w:type="pct"/>
            <w:gridSpan w:val="5"/>
            <w:vAlign w:val="bottom"/>
          </w:tcPr>
          <w:p w14:paraId="1D01FF68" w14:textId="77777777" w:rsidR="00F03915" w:rsidRPr="00610A86" w:rsidRDefault="00F03915" w:rsidP="00F03915">
            <w:pPr>
              <w:pStyle w:val="af2"/>
              <w:jc w:val="center"/>
              <w:rPr>
                <w:rFonts w:ascii="Tahoma" w:hAnsi="Tahoma" w:cs="Tahoma"/>
                <w:b/>
                <w:sz w:val="19"/>
                <w:szCs w:val="19"/>
                <w:lang w:eastAsia="zh-CN"/>
              </w:rPr>
            </w:pPr>
            <w:r w:rsidRPr="00610A86">
              <w:rPr>
                <w:rFonts w:ascii="Tahoma" w:hAnsi="Tahoma" w:cs="Tahoma"/>
                <w:b/>
                <w:sz w:val="19"/>
                <w:szCs w:val="19"/>
                <w:lang w:eastAsia="zh-CN"/>
              </w:rPr>
              <w:t>Охранно-пожарная сигнализация</w:t>
            </w:r>
          </w:p>
        </w:tc>
      </w:tr>
      <w:tr w:rsidR="00F03915" w:rsidRPr="00610A86" w14:paraId="00851250" w14:textId="77777777" w:rsidTr="00034627">
        <w:trPr>
          <w:trHeight w:val="222"/>
        </w:trPr>
        <w:tc>
          <w:tcPr>
            <w:tcW w:w="2405" w:type="pct"/>
            <w:vAlign w:val="bottom"/>
          </w:tcPr>
          <w:p w14:paraId="2CB05BFB"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извещателя</w:t>
            </w:r>
            <w:proofErr w:type="spellEnd"/>
            <w:r w:rsidRPr="00610A86">
              <w:rPr>
                <w:rFonts w:ascii="Tahoma" w:hAnsi="Tahoma" w:cs="Tahoma"/>
                <w:sz w:val="19"/>
                <w:szCs w:val="19"/>
                <w:lang w:eastAsia="zh-CN"/>
              </w:rPr>
              <w:t xml:space="preserve"> пожарного дымового в помещении</w:t>
            </w:r>
          </w:p>
        </w:tc>
        <w:tc>
          <w:tcPr>
            <w:tcW w:w="317" w:type="pct"/>
            <w:noWrap/>
            <w:vAlign w:val="center"/>
          </w:tcPr>
          <w:p w14:paraId="04C56F66"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254F4CE9" w14:textId="32B09EE4" w:rsidR="00F03915" w:rsidRPr="00610A86"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6E464A9A" w14:textId="77777777" w:rsidR="00F03915" w:rsidRPr="00610A86" w:rsidRDefault="00F03915" w:rsidP="00F03915">
            <w:pPr>
              <w:pStyle w:val="af2"/>
              <w:rPr>
                <w:rFonts w:ascii="Tahoma" w:hAnsi="Tahoma" w:cs="Tahoma"/>
                <w:sz w:val="19"/>
                <w:szCs w:val="19"/>
              </w:rPr>
            </w:pPr>
          </w:p>
        </w:tc>
        <w:tc>
          <w:tcPr>
            <w:tcW w:w="823" w:type="pct"/>
          </w:tcPr>
          <w:p w14:paraId="19A8EC7C" w14:textId="77777777" w:rsidR="00F03915" w:rsidRPr="00610A86" w:rsidRDefault="00F03915" w:rsidP="00F03915">
            <w:pPr>
              <w:pStyle w:val="af2"/>
              <w:rPr>
                <w:rFonts w:ascii="Tahoma" w:hAnsi="Tahoma" w:cs="Tahoma"/>
                <w:sz w:val="19"/>
                <w:szCs w:val="19"/>
              </w:rPr>
            </w:pPr>
          </w:p>
        </w:tc>
      </w:tr>
      <w:tr w:rsidR="00F03915" w:rsidRPr="00610A86" w14:paraId="1F478CD7" w14:textId="77777777" w:rsidTr="00034627">
        <w:trPr>
          <w:trHeight w:val="222"/>
        </w:trPr>
        <w:tc>
          <w:tcPr>
            <w:tcW w:w="2405" w:type="pct"/>
            <w:vAlign w:val="bottom"/>
          </w:tcPr>
          <w:p w14:paraId="0C1C428F"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извещателя</w:t>
            </w:r>
            <w:proofErr w:type="spellEnd"/>
            <w:r w:rsidRPr="00610A86">
              <w:rPr>
                <w:rFonts w:ascii="Tahoma" w:hAnsi="Tahoma" w:cs="Tahoma"/>
                <w:sz w:val="19"/>
                <w:szCs w:val="19"/>
                <w:lang w:eastAsia="zh-CN"/>
              </w:rPr>
              <w:t xml:space="preserve"> пожарного ручного за 1 шт. </w:t>
            </w:r>
          </w:p>
        </w:tc>
        <w:tc>
          <w:tcPr>
            <w:tcW w:w="317" w:type="pct"/>
            <w:noWrap/>
            <w:vAlign w:val="center"/>
          </w:tcPr>
          <w:p w14:paraId="333223F8"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259AB308" w14:textId="4C93F3FC" w:rsidR="00F03915" w:rsidRPr="00610A86"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3AD2F224" w14:textId="77777777" w:rsidR="00F03915" w:rsidRPr="00610A86" w:rsidRDefault="00F03915" w:rsidP="00F03915">
            <w:pPr>
              <w:pStyle w:val="af2"/>
              <w:rPr>
                <w:rFonts w:ascii="Tahoma" w:hAnsi="Tahoma" w:cs="Tahoma"/>
                <w:sz w:val="19"/>
                <w:szCs w:val="19"/>
              </w:rPr>
            </w:pPr>
          </w:p>
        </w:tc>
        <w:tc>
          <w:tcPr>
            <w:tcW w:w="823" w:type="pct"/>
          </w:tcPr>
          <w:p w14:paraId="49A02210" w14:textId="77777777" w:rsidR="00F03915" w:rsidRPr="00610A86" w:rsidRDefault="00F03915" w:rsidP="00F03915">
            <w:pPr>
              <w:pStyle w:val="af2"/>
              <w:rPr>
                <w:rFonts w:ascii="Tahoma" w:hAnsi="Tahoma" w:cs="Tahoma"/>
                <w:sz w:val="19"/>
                <w:szCs w:val="19"/>
              </w:rPr>
            </w:pPr>
          </w:p>
        </w:tc>
      </w:tr>
      <w:tr w:rsidR="00F03915" w:rsidRPr="00610A86" w14:paraId="05D5C909" w14:textId="77777777" w:rsidTr="00034627">
        <w:trPr>
          <w:trHeight w:val="222"/>
        </w:trPr>
        <w:tc>
          <w:tcPr>
            <w:tcW w:w="2405" w:type="pct"/>
            <w:vAlign w:val="bottom"/>
          </w:tcPr>
          <w:p w14:paraId="16F2E375"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оповещателей</w:t>
            </w:r>
            <w:proofErr w:type="spellEnd"/>
            <w:r w:rsidRPr="00610A86">
              <w:rPr>
                <w:rFonts w:ascii="Tahoma" w:hAnsi="Tahoma" w:cs="Tahoma"/>
                <w:sz w:val="19"/>
                <w:szCs w:val="19"/>
                <w:lang w:eastAsia="zh-CN"/>
              </w:rPr>
              <w:t xml:space="preserve"> светозвуковых (Сирена)</w:t>
            </w:r>
          </w:p>
        </w:tc>
        <w:tc>
          <w:tcPr>
            <w:tcW w:w="317" w:type="pct"/>
            <w:noWrap/>
            <w:vAlign w:val="center"/>
          </w:tcPr>
          <w:p w14:paraId="7F0CC0B0"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27492131" w14:textId="6C4558B2"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3B8B1504" w14:textId="77777777" w:rsidR="00F03915" w:rsidRPr="00610A86" w:rsidRDefault="00F03915" w:rsidP="00F03915">
            <w:pPr>
              <w:pStyle w:val="af2"/>
              <w:rPr>
                <w:rFonts w:ascii="Tahoma" w:hAnsi="Tahoma" w:cs="Tahoma"/>
                <w:sz w:val="19"/>
                <w:szCs w:val="19"/>
                <w:lang w:val="en-US"/>
              </w:rPr>
            </w:pPr>
          </w:p>
        </w:tc>
        <w:tc>
          <w:tcPr>
            <w:tcW w:w="823" w:type="pct"/>
          </w:tcPr>
          <w:p w14:paraId="61B2077A" w14:textId="77777777" w:rsidR="00F03915" w:rsidRPr="00610A86" w:rsidRDefault="00F03915" w:rsidP="00F03915">
            <w:pPr>
              <w:pStyle w:val="af2"/>
              <w:rPr>
                <w:rFonts w:ascii="Tahoma" w:hAnsi="Tahoma" w:cs="Tahoma"/>
                <w:sz w:val="19"/>
                <w:szCs w:val="19"/>
                <w:lang w:val="en-US"/>
              </w:rPr>
            </w:pPr>
          </w:p>
        </w:tc>
      </w:tr>
      <w:tr w:rsidR="00F03915" w:rsidRPr="00610A86" w14:paraId="5A22CAE9" w14:textId="77777777" w:rsidTr="00034627">
        <w:trPr>
          <w:trHeight w:val="222"/>
        </w:trPr>
        <w:tc>
          <w:tcPr>
            <w:tcW w:w="2405" w:type="pct"/>
            <w:vAlign w:val="bottom"/>
          </w:tcPr>
          <w:p w14:paraId="758E1F74"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оповещателей</w:t>
            </w:r>
            <w:proofErr w:type="spellEnd"/>
            <w:r w:rsidRPr="00610A86">
              <w:rPr>
                <w:rFonts w:ascii="Tahoma" w:hAnsi="Tahoma" w:cs="Tahoma"/>
                <w:sz w:val="19"/>
                <w:szCs w:val="19"/>
                <w:lang w:eastAsia="zh-CN"/>
              </w:rPr>
              <w:t xml:space="preserve"> световых «Выход» «Пожар»</w:t>
            </w:r>
          </w:p>
        </w:tc>
        <w:tc>
          <w:tcPr>
            <w:tcW w:w="317" w:type="pct"/>
            <w:noWrap/>
            <w:vAlign w:val="center"/>
          </w:tcPr>
          <w:p w14:paraId="6859A664"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525130E7" w14:textId="17BC11F3"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0FCE0150" w14:textId="77777777" w:rsidR="00F03915" w:rsidRPr="00610A86" w:rsidRDefault="00F03915" w:rsidP="00F03915">
            <w:pPr>
              <w:pStyle w:val="af2"/>
              <w:rPr>
                <w:rFonts w:ascii="Tahoma" w:hAnsi="Tahoma" w:cs="Tahoma"/>
                <w:sz w:val="19"/>
                <w:szCs w:val="19"/>
                <w:lang w:val="en-US"/>
              </w:rPr>
            </w:pPr>
          </w:p>
        </w:tc>
        <w:tc>
          <w:tcPr>
            <w:tcW w:w="823" w:type="pct"/>
          </w:tcPr>
          <w:p w14:paraId="6D15030C" w14:textId="77777777" w:rsidR="00F03915" w:rsidRPr="00610A86" w:rsidRDefault="00F03915" w:rsidP="00F03915">
            <w:pPr>
              <w:pStyle w:val="af2"/>
              <w:rPr>
                <w:rFonts w:ascii="Tahoma" w:hAnsi="Tahoma" w:cs="Tahoma"/>
                <w:sz w:val="19"/>
                <w:szCs w:val="19"/>
                <w:lang w:val="en-US"/>
              </w:rPr>
            </w:pPr>
          </w:p>
        </w:tc>
      </w:tr>
      <w:tr w:rsidR="00F03915" w:rsidRPr="00610A86" w14:paraId="2F11D461" w14:textId="77777777" w:rsidTr="00034627">
        <w:trPr>
          <w:trHeight w:val="222"/>
        </w:trPr>
        <w:tc>
          <w:tcPr>
            <w:tcW w:w="2405" w:type="pct"/>
            <w:vAlign w:val="bottom"/>
          </w:tcPr>
          <w:p w14:paraId="03CF27B0"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Установка </w:t>
            </w:r>
            <w:proofErr w:type="spellStart"/>
            <w:r w:rsidRPr="00610A86">
              <w:rPr>
                <w:rFonts w:ascii="Tahoma" w:hAnsi="Tahoma" w:cs="Tahoma"/>
                <w:sz w:val="19"/>
                <w:szCs w:val="19"/>
                <w:lang w:eastAsia="zh-CN"/>
              </w:rPr>
              <w:t>извещателя</w:t>
            </w:r>
            <w:proofErr w:type="spellEnd"/>
            <w:r w:rsidRPr="00610A86">
              <w:rPr>
                <w:rFonts w:ascii="Tahoma" w:hAnsi="Tahoma" w:cs="Tahoma"/>
                <w:sz w:val="19"/>
                <w:szCs w:val="19"/>
                <w:lang w:eastAsia="zh-CN"/>
              </w:rPr>
              <w:t xml:space="preserve"> пожарного теплового за 1 шт.</w:t>
            </w:r>
          </w:p>
        </w:tc>
        <w:tc>
          <w:tcPr>
            <w:tcW w:w="317" w:type="pct"/>
            <w:noWrap/>
            <w:vAlign w:val="center"/>
          </w:tcPr>
          <w:p w14:paraId="3D3232A6"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49CDEE7C" w14:textId="17678822" w:rsidR="00F03915" w:rsidRPr="00610A86"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7C42DF43" w14:textId="77777777" w:rsidR="00F03915" w:rsidRPr="00610A86" w:rsidRDefault="00F03915" w:rsidP="00F03915">
            <w:pPr>
              <w:pStyle w:val="af2"/>
              <w:rPr>
                <w:rFonts w:ascii="Tahoma" w:hAnsi="Tahoma" w:cs="Tahoma"/>
                <w:sz w:val="19"/>
                <w:szCs w:val="19"/>
              </w:rPr>
            </w:pPr>
          </w:p>
        </w:tc>
        <w:tc>
          <w:tcPr>
            <w:tcW w:w="823" w:type="pct"/>
          </w:tcPr>
          <w:p w14:paraId="2C7C13D6" w14:textId="77777777" w:rsidR="00F03915" w:rsidRPr="00610A86" w:rsidRDefault="00F03915" w:rsidP="00F03915">
            <w:pPr>
              <w:pStyle w:val="af2"/>
              <w:rPr>
                <w:rFonts w:ascii="Tahoma" w:hAnsi="Tahoma" w:cs="Tahoma"/>
                <w:sz w:val="19"/>
                <w:szCs w:val="19"/>
              </w:rPr>
            </w:pPr>
          </w:p>
        </w:tc>
      </w:tr>
      <w:tr w:rsidR="00F03915" w:rsidRPr="00610A86" w14:paraId="6D04ACA7" w14:textId="77777777" w:rsidTr="00034627">
        <w:trPr>
          <w:trHeight w:val="222"/>
        </w:trPr>
        <w:tc>
          <w:tcPr>
            <w:tcW w:w="2405" w:type="pct"/>
            <w:vAlign w:val="bottom"/>
          </w:tcPr>
          <w:p w14:paraId="5A0D6CB2"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датчика движения в помещении</w:t>
            </w:r>
          </w:p>
        </w:tc>
        <w:tc>
          <w:tcPr>
            <w:tcW w:w="317" w:type="pct"/>
            <w:noWrap/>
            <w:vAlign w:val="center"/>
          </w:tcPr>
          <w:p w14:paraId="500FD23D"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0A014561" w14:textId="77DD9D16" w:rsidR="00F03915" w:rsidRPr="00610A86"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6DCF5E32" w14:textId="77777777" w:rsidR="00F03915" w:rsidRPr="00610A86" w:rsidRDefault="00F03915" w:rsidP="00F03915">
            <w:pPr>
              <w:pStyle w:val="af2"/>
              <w:rPr>
                <w:rFonts w:ascii="Tahoma" w:hAnsi="Tahoma" w:cs="Tahoma"/>
                <w:sz w:val="19"/>
                <w:szCs w:val="19"/>
              </w:rPr>
            </w:pPr>
          </w:p>
        </w:tc>
        <w:tc>
          <w:tcPr>
            <w:tcW w:w="823" w:type="pct"/>
          </w:tcPr>
          <w:p w14:paraId="475D9AB3" w14:textId="77777777" w:rsidR="00F03915" w:rsidRPr="00610A86" w:rsidRDefault="00F03915" w:rsidP="00F03915">
            <w:pPr>
              <w:pStyle w:val="af2"/>
              <w:rPr>
                <w:rFonts w:ascii="Tahoma" w:hAnsi="Tahoma" w:cs="Tahoma"/>
                <w:sz w:val="19"/>
                <w:szCs w:val="19"/>
              </w:rPr>
            </w:pPr>
          </w:p>
        </w:tc>
      </w:tr>
      <w:tr w:rsidR="00F03915" w:rsidRPr="00610A86" w14:paraId="64698ADD" w14:textId="77777777" w:rsidTr="00034627">
        <w:trPr>
          <w:trHeight w:val="222"/>
        </w:trPr>
        <w:tc>
          <w:tcPr>
            <w:tcW w:w="2405" w:type="pct"/>
            <w:vAlign w:val="bottom"/>
          </w:tcPr>
          <w:p w14:paraId="67606486"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и подключение прибора приемно-контрольного прибора</w:t>
            </w:r>
          </w:p>
        </w:tc>
        <w:tc>
          <w:tcPr>
            <w:tcW w:w="317" w:type="pct"/>
            <w:noWrap/>
            <w:vAlign w:val="center"/>
          </w:tcPr>
          <w:p w14:paraId="77FD4B35"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4B3B2AFC" w14:textId="68DDE9B5" w:rsidR="00F03915" w:rsidRPr="00EB6CDE" w:rsidRDefault="00EB6CDE"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37ECF3C4" w14:textId="77777777" w:rsidR="00F03915" w:rsidRPr="00610A86" w:rsidRDefault="00F03915" w:rsidP="00F03915">
            <w:pPr>
              <w:pStyle w:val="af2"/>
              <w:rPr>
                <w:rFonts w:ascii="Tahoma" w:hAnsi="Tahoma" w:cs="Tahoma"/>
                <w:sz w:val="19"/>
                <w:szCs w:val="19"/>
                <w:lang w:val="en-US"/>
              </w:rPr>
            </w:pPr>
          </w:p>
        </w:tc>
        <w:tc>
          <w:tcPr>
            <w:tcW w:w="823" w:type="pct"/>
          </w:tcPr>
          <w:p w14:paraId="18508776" w14:textId="77777777" w:rsidR="00F03915" w:rsidRPr="00610A86" w:rsidRDefault="00F03915" w:rsidP="00F03915">
            <w:pPr>
              <w:pStyle w:val="af2"/>
              <w:rPr>
                <w:rFonts w:ascii="Tahoma" w:hAnsi="Tahoma" w:cs="Tahoma"/>
                <w:sz w:val="19"/>
                <w:szCs w:val="19"/>
                <w:lang w:val="en-US"/>
              </w:rPr>
            </w:pPr>
          </w:p>
        </w:tc>
      </w:tr>
      <w:tr w:rsidR="00F03915" w:rsidRPr="00610A86" w14:paraId="7FA0D290" w14:textId="77777777" w:rsidTr="00034627">
        <w:trPr>
          <w:trHeight w:val="222"/>
        </w:trPr>
        <w:tc>
          <w:tcPr>
            <w:tcW w:w="2405" w:type="pct"/>
            <w:vAlign w:val="bottom"/>
          </w:tcPr>
          <w:p w14:paraId="400127B0"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Программирование приемно-контрольного прибора</w:t>
            </w:r>
          </w:p>
        </w:tc>
        <w:tc>
          <w:tcPr>
            <w:tcW w:w="317" w:type="pct"/>
            <w:noWrap/>
            <w:vAlign w:val="center"/>
          </w:tcPr>
          <w:p w14:paraId="075C57E5"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7CA48E35" w14:textId="51FEF4F3" w:rsidR="00F03915" w:rsidRPr="00EB6CDE" w:rsidRDefault="00EB6CDE" w:rsidP="00F03915">
            <w:pPr>
              <w:pStyle w:val="af2"/>
              <w:jc w:val="center"/>
              <w:rPr>
                <w:rFonts w:ascii="Tahoma" w:hAnsi="Tahoma" w:cs="Tahoma"/>
                <w:sz w:val="19"/>
                <w:szCs w:val="19"/>
              </w:rPr>
            </w:pPr>
            <w:r>
              <w:rPr>
                <w:rFonts w:ascii="Tahoma" w:hAnsi="Tahoma" w:cs="Tahoma"/>
                <w:sz w:val="19"/>
                <w:szCs w:val="19"/>
              </w:rPr>
              <w:t>1396,8</w:t>
            </w:r>
          </w:p>
        </w:tc>
        <w:tc>
          <w:tcPr>
            <w:tcW w:w="759" w:type="pct"/>
          </w:tcPr>
          <w:p w14:paraId="4FF072ED" w14:textId="77777777" w:rsidR="00F03915" w:rsidRPr="00610A86" w:rsidRDefault="00F03915" w:rsidP="00F03915">
            <w:pPr>
              <w:pStyle w:val="af2"/>
              <w:rPr>
                <w:rFonts w:ascii="Tahoma" w:hAnsi="Tahoma" w:cs="Tahoma"/>
                <w:sz w:val="19"/>
                <w:szCs w:val="19"/>
                <w:lang w:val="en-US"/>
              </w:rPr>
            </w:pPr>
          </w:p>
        </w:tc>
        <w:tc>
          <w:tcPr>
            <w:tcW w:w="823" w:type="pct"/>
          </w:tcPr>
          <w:p w14:paraId="5675C8AF" w14:textId="77777777" w:rsidR="00F03915" w:rsidRPr="00610A86" w:rsidRDefault="00F03915" w:rsidP="00F03915">
            <w:pPr>
              <w:pStyle w:val="af2"/>
              <w:rPr>
                <w:rFonts w:ascii="Tahoma" w:hAnsi="Tahoma" w:cs="Tahoma"/>
                <w:sz w:val="19"/>
                <w:szCs w:val="19"/>
                <w:lang w:val="en-US"/>
              </w:rPr>
            </w:pPr>
          </w:p>
        </w:tc>
      </w:tr>
      <w:tr w:rsidR="00F03915" w:rsidRPr="00610A86" w14:paraId="278A3CB2" w14:textId="77777777" w:rsidTr="00034627">
        <w:trPr>
          <w:trHeight w:val="222"/>
        </w:trPr>
        <w:tc>
          <w:tcPr>
            <w:tcW w:w="2405" w:type="pct"/>
            <w:vAlign w:val="bottom"/>
          </w:tcPr>
          <w:p w14:paraId="57BADB38"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ТК</w:t>
            </w:r>
          </w:p>
        </w:tc>
        <w:tc>
          <w:tcPr>
            <w:tcW w:w="317" w:type="pct"/>
            <w:noWrap/>
            <w:vAlign w:val="center"/>
          </w:tcPr>
          <w:p w14:paraId="3678C564"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52396332" w14:textId="3F68E632"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7E9F5525" w14:textId="77777777" w:rsidR="00F03915" w:rsidRPr="00610A86" w:rsidRDefault="00F03915" w:rsidP="00F03915">
            <w:pPr>
              <w:pStyle w:val="af2"/>
              <w:rPr>
                <w:rFonts w:ascii="Tahoma" w:hAnsi="Tahoma" w:cs="Tahoma"/>
                <w:sz w:val="19"/>
                <w:szCs w:val="19"/>
                <w:lang w:val="en-US"/>
              </w:rPr>
            </w:pPr>
          </w:p>
        </w:tc>
        <w:tc>
          <w:tcPr>
            <w:tcW w:w="823" w:type="pct"/>
          </w:tcPr>
          <w:p w14:paraId="4192606E" w14:textId="77777777" w:rsidR="00F03915" w:rsidRPr="00610A86" w:rsidRDefault="00F03915" w:rsidP="00F03915">
            <w:pPr>
              <w:pStyle w:val="af2"/>
              <w:rPr>
                <w:rFonts w:ascii="Tahoma" w:hAnsi="Tahoma" w:cs="Tahoma"/>
                <w:sz w:val="19"/>
                <w:szCs w:val="19"/>
                <w:lang w:val="en-US"/>
              </w:rPr>
            </w:pPr>
          </w:p>
        </w:tc>
      </w:tr>
      <w:tr w:rsidR="00F03915" w:rsidRPr="00610A86" w14:paraId="624B37AD" w14:textId="77777777" w:rsidTr="00034627">
        <w:trPr>
          <w:trHeight w:val="222"/>
        </w:trPr>
        <w:tc>
          <w:tcPr>
            <w:tcW w:w="2405" w:type="pct"/>
            <w:vAlign w:val="bottom"/>
          </w:tcPr>
          <w:p w14:paraId="7D473F3E"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датчика разбития стекла</w:t>
            </w:r>
          </w:p>
        </w:tc>
        <w:tc>
          <w:tcPr>
            <w:tcW w:w="317" w:type="pct"/>
            <w:noWrap/>
            <w:vAlign w:val="center"/>
          </w:tcPr>
          <w:p w14:paraId="315231C6"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394C4356" w14:textId="114E3FF1"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3DBFFBE1" w14:textId="77777777" w:rsidR="00F03915" w:rsidRPr="00610A86" w:rsidRDefault="00F03915" w:rsidP="00F03915">
            <w:pPr>
              <w:pStyle w:val="af2"/>
              <w:rPr>
                <w:rFonts w:ascii="Tahoma" w:hAnsi="Tahoma" w:cs="Tahoma"/>
                <w:sz w:val="19"/>
                <w:szCs w:val="19"/>
                <w:lang w:val="en-US"/>
              </w:rPr>
            </w:pPr>
          </w:p>
        </w:tc>
        <w:tc>
          <w:tcPr>
            <w:tcW w:w="823" w:type="pct"/>
          </w:tcPr>
          <w:p w14:paraId="092EC514" w14:textId="77777777" w:rsidR="00F03915" w:rsidRPr="00610A86" w:rsidRDefault="00F03915" w:rsidP="00F03915">
            <w:pPr>
              <w:pStyle w:val="af2"/>
              <w:rPr>
                <w:rFonts w:ascii="Tahoma" w:hAnsi="Tahoma" w:cs="Tahoma"/>
                <w:sz w:val="19"/>
                <w:szCs w:val="19"/>
                <w:lang w:val="en-US"/>
              </w:rPr>
            </w:pPr>
          </w:p>
        </w:tc>
      </w:tr>
      <w:tr w:rsidR="00F03915" w:rsidRPr="00610A86" w14:paraId="0C2696D4" w14:textId="77777777" w:rsidTr="00034627">
        <w:trPr>
          <w:trHeight w:val="222"/>
        </w:trPr>
        <w:tc>
          <w:tcPr>
            <w:tcW w:w="2405" w:type="pct"/>
            <w:vAlign w:val="bottom"/>
          </w:tcPr>
          <w:p w14:paraId="7AA3D683" w14:textId="77777777" w:rsidR="00F03915" w:rsidRPr="00610A86" w:rsidRDefault="00F03915" w:rsidP="00F03915">
            <w:pPr>
              <w:pStyle w:val="af2"/>
              <w:rPr>
                <w:rFonts w:ascii="Tahoma" w:hAnsi="Tahoma" w:cs="Tahoma"/>
                <w:sz w:val="19"/>
                <w:szCs w:val="19"/>
                <w:lang w:eastAsia="zh-CN"/>
              </w:rPr>
            </w:pPr>
            <w:proofErr w:type="spellStart"/>
            <w:r w:rsidRPr="00610A86">
              <w:rPr>
                <w:rFonts w:ascii="Tahoma" w:hAnsi="Tahoma" w:cs="Tahoma"/>
                <w:sz w:val="19"/>
                <w:szCs w:val="19"/>
                <w:lang w:eastAsia="zh-CN"/>
              </w:rPr>
              <w:t>Извещатель</w:t>
            </w:r>
            <w:proofErr w:type="spellEnd"/>
            <w:r w:rsidRPr="00610A86">
              <w:rPr>
                <w:rFonts w:ascii="Tahoma" w:hAnsi="Tahoma" w:cs="Tahoma"/>
                <w:sz w:val="19"/>
                <w:szCs w:val="19"/>
                <w:lang w:eastAsia="zh-CN"/>
              </w:rPr>
              <w:t xml:space="preserve"> </w:t>
            </w:r>
            <w:proofErr w:type="spellStart"/>
            <w:r w:rsidRPr="00610A86">
              <w:rPr>
                <w:rFonts w:ascii="Tahoma" w:hAnsi="Tahoma" w:cs="Tahoma"/>
                <w:sz w:val="19"/>
                <w:szCs w:val="19"/>
                <w:lang w:eastAsia="zh-CN"/>
              </w:rPr>
              <w:t>магнитоконтактный</w:t>
            </w:r>
            <w:proofErr w:type="spellEnd"/>
            <w:r w:rsidRPr="00610A86">
              <w:rPr>
                <w:rFonts w:ascii="Tahoma" w:hAnsi="Tahoma" w:cs="Tahoma"/>
                <w:sz w:val="19"/>
                <w:szCs w:val="19"/>
                <w:lang w:eastAsia="zh-CN"/>
              </w:rPr>
              <w:t xml:space="preserve"> проводной</w:t>
            </w:r>
          </w:p>
        </w:tc>
        <w:tc>
          <w:tcPr>
            <w:tcW w:w="317" w:type="pct"/>
            <w:noWrap/>
            <w:vAlign w:val="center"/>
          </w:tcPr>
          <w:p w14:paraId="7A696AA7"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392D8DAB" w14:textId="1750611B"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23A09C7C" w14:textId="77777777" w:rsidR="00F03915" w:rsidRPr="00610A86" w:rsidRDefault="00F03915" w:rsidP="00F03915">
            <w:pPr>
              <w:pStyle w:val="af2"/>
              <w:rPr>
                <w:rFonts w:ascii="Tahoma" w:hAnsi="Tahoma" w:cs="Tahoma"/>
                <w:sz w:val="19"/>
                <w:szCs w:val="19"/>
                <w:lang w:val="en-US"/>
              </w:rPr>
            </w:pPr>
          </w:p>
        </w:tc>
        <w:tc>
          <w:tcPr>
            <w:tcW w:w="823" w:type="pct"/>
          </w:tcPr>
          <w:p w14:paraId="639FFFD6" w14:textId="77777777" w:rsidR="00F03915" w:rsidRPr="00610A86" w:rsidRDefault="00F03915" w:rsidP="00F03915">
            <w:pPr>
              <w:pStyle w:val="af2"/>
              <w:rPr>
                <w:rFonts w:ascii="Tahoma" w:hAnsi="Tahoma" w:cs="Tahoma"/>
                <w:sz w:val="19"/>
                <w:szCs w:val="19"/>
                <w:lang w:val="en-US"/>
              </w:rPr>
            </w:pPr>
          </w:p>
        </w:tc>
      </w:tr>
      <w:tr w:rsidR="00F03915" w:rsidRPr="00610A86" w14:paraId="61C395C9" w14:textId="77777777" w:rsidTr="00034627">
        <w:trPr>
          <w:trHeight w:val="222"/>
        </w:trPr>
        <w:tc>
          <w:tcPr>
            <w:tcW w:w="2405" w:type="pct"/>
            <w:vAlign w:val="bottom"/>
          </w:tcPr>
          <w:p w14:paraId="3F74ED93"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бесперебойного блока питания</w:t>
            </w:r>
          </w:p>
        </w:tc>
        <w:tc>
          <w:tcPr>
            <w:tcW w:w="317" w:type="pct"/>
            <w:noWrap/>
            <w:vAlign w:val="center"/>
          </w:tcPr>
          <w:p w14:paraId="03CB00D7"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1DEBE2D1" w14:textId="442A0EAC" w:rsidR="00F03915" w:rsidRPr="00EB6CDE" w:rsidRDefault="00EB6CDE"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7D6933EE" w14:textId="77777777" w:rsidR="00F03915" w:rsidRPr="00610A86" w:rsidRDefault="00F03915" w:rsidP="00F03915">
            <w:pPr>
              <w:pStyle w:val="af2"/>
              <w:rPr>
                <w:rFonts w:ascii="Tahoma" w:hAnsi="Tahoma" w:cs="Tahoma"/>
                <w:sz w:val="19"/>
                <w:szCs w:val="19"/>
                <w:lang w:val="en-US"/>
              </w:rPr>
            </w:pPr>
          </w:p>
        </w:tc>
        <w:tc>
          <w:tcPr>
            <w:tcW w:w="823" w:type="pct"/>
          </w:tcPr>
          <w:p w14:paraId="47FA20A8" w14:textId="77777777" w:rsidR="00F03915" w:rsidRPr="00610A86" w:rsidRDefault="00F03915" w:rsidP="00F03915">
            <w:pPr>
              <w:pStyle w:val="af2"/>
              <w:rPr>
                <w:rFonts w:ascii="Tahoma" w:hAnsi="Tahoma" w:cs="Tahoma"/>
                <w:sz w:val="19"/>
                <w:szCs w:val="19"/>
                <w:lang w:val="en-US"/>
              </w:rPr>
            </w:pPr>
          </w:p>
        </w:tc>
      </w:tr>
      <w:tr w:rsidR="00F03915" w:rsidRPr="00610A86" w14:paraId="76E360F4" w14:textId="77777777" w:rsidTr="00034627">
        <w:trPr>
          <w:trHeight w:val="222"/>
        </w:trPr>
        <w:tc>
          <w:tcPr>
            <w:tcW w:w="2405" w:type="pct"/>
            <w:vAlign w:val="bottom"/>
          </w:tcPr>
          <w:p w14:paraId="2756282C"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 xml:space="preserve">Установка металлического щита </w:t>
            </w:r>
          </w:p>
        </w:tc>
        <w:tc>
          <w:tcPr>
            <w:tcW w:w="317" w:type="pct"/>
            <w:noWrap/>
            <w:vAlign w:val="center"/>
          </w:tcPr>
          <w:p w14:paraId="2F4FE5E5"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273347BA" w14:textId="067D3156" w:rsidR="00F03915" w:rsidRPr="00EB6CDE" w:rsidRDefault="00EB6CDE"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7553739F" w14:textId="77777777" w:rsidR="00F03915" w:rsidRPr="00610A86" w:rsidRDefault="00F03915" w:rsidP="00F03915">
            <w:pPr>
              <w:pStyle w:val="af2"/>
              <w:rPr>
                <w:rFonts w:ascii="Tahoma" w:hAnsi="Tahoma" w:cs="Tahoma"/>
                <w:sz w:val="19"/>
                <w:szCs w:val="19"/>
                <w:lang w:val="en-US"/>
              </w:rPr>
            </w:pPr>
          </w:p>
        </w:tc>
        <w:tc>
          <w:tcPr>
            <w:tcW w:w="823" w:type="pct"/>
          </w:tcPr>
          <w:p w14:paraId="1D879ECA" w14:textId="77777777" w:rsidR="00F03915" w:rsidRPr="00610A86" w:rsidRDefault="00F03915" w:rsidP="00F03915">
            <w:pPr>
              <w:pStyle w:val="af2"/>
              <w:rPr>
                <w:rFonts w:ascii="Tahoma" w:hAnsi="Tahoma" w:cs="Tahoma"/>
                <w:sz w:val="19"/>
                <w:szCs w:val="19"/>
                <w:lang w:val="en-US"/>
              </w:rPr>
            </w:pPr>
          </w:p>
        </w:tc>
      </w:tr>
      <w:tr w:rsidR="00F03915" w:rsidRPr="00610A86" w14:paraId="20ECBECC" w14:textId="77777777" w:rsidTr="00034627">
        <w:trPr>
          <w:trHeight w:val="222"/>
        </w:trPr>
        <w:tc>
          <w:tcPr>
            <w:tcW w:w="2405" w:type="pct"/>
            <w:vAlign w:val="bottom"/>
          </w:tcPr>
          <w:p w14:paraId="0C0B6BFA"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электрического автомата</w:t>
            </w:r>
          </w:p>
        </w:tc>
        <w:tc>
          <w:tcPr>
            <w:tcW w:w="317" w:type="pct"/>
            <w:noWrap/>
            <w:vAlign w:val="center"/>
          </w:tcPr>
          <w:p w14:paraId="2D3A08B3"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266C7B51" w14:textId="2779D39E"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2AC3A66C" w14:textId="77777777" w:rsidR="00F03915" w:rsidRPr="00610A86" w:rsidRDefault="00F03915" w:rsidP="00F03915">
            <w:pPr>
              <w:pStyle w:val="af2"/>
              <w:rPr>
                <w:rFonts w:ascii="Tahoma" w:hAnsi="Tahoma" w:cs="Tahoma"/>
                <w:sz w:val="19"/>
                <w:szCs w:val="19"/>
                <w:lang w:val="en-US"/>
              </w:rPr>
            </w:pPr>
          </w:p>
        </w:tc>
        <w:tc>
          <w:tcPr>
            <w:tcW w:w="823" w:type="pct"/>
          </w:tcPr>
          <w:p w14:paraId="2ED44877" w14:textId="77777777" w:rsidR="00F03915" w:rsidRPr="00610A86" w:rsidRDefault="00F03915" w:rsidP="00F03915">
            <w:pPr>
              <w:pStyle w:val="af2"/>
              <w:rPr>
                <w:rFonts w:ascii="Tahoma" w:hAnsi="Tahoma" w:cs="Tahoma"/>
                <w:sz w:val="19"/>
                <w:szCs w:val="19"/>
                <w:lang w:val="en-US"/>
              </w:rPr>
            </w:pPr>
          </w:p>
        </w:tc>
      </w:tr>
      <w:tr w:rsidR="00F03915" w:rsidRPr="00610A86" w14:paraId="49E1AF6E" w14:textId="77777777" w:rsidTr="00034627">
        <w:trPr>
          <w:trHeight w:val="222"/>
        </w:trPr>
        <w:tc>
          <w:tcPr>
            <w:tcW w:w="5000" w:type="pct"/>
            <w:gridSpan w:val="5"/>
            <w:vAlign w:val="bottom"/>
          </w:tcPr>
          <w:p w14:paraId="3560491D" w14:textId="77777777" w:rsidR="00F03915" w:rsidRPr="00610A86" w:rsidRDefault="00F03915" w:rsidP="00F03915">
            <w:pPr>
              <w:pStyle w:val="af2"/>
              <w:jc w:val="center"/>
              <w:rPr>
                <w:rFonts w:ascii="Tahoma" w:hAnsi="Tahoma" w:cs="Tahoma"/>
                <w:b/>
                <w:sz w:val="19"/>
                <w:szCs w:val="19"/>
              </w:rPr>
            </w:pPr>
            <w:r w:rsidRPr="00610A86">
              <w:rPr>
                <w:rFonts w:ascii="Tahoma" w:hAnsi="Tahoma" w:cs="Tahoma"/>
                <w:b/>
                <w:sz w:val="19"/>
                <w:szCs w:val="19"/>
              </w:rPr>
              <w:t>СКУД</w:t>
            </w:r>
          </w:p>
        </w:tc>
      </w:tr>
      <w:tr w:rsidR="00F03915" w:rsidRPr="00610A86" w14:paraId="1970B074" w14:textId="77777777" w:rsidTr="0047042D">
        <w:trPr>
          <w:trHeight w:val="222"/>
        </w:trPr>
        <w:tc>
          <w:tcPr>
            <w:tcW w:w="2405" w:type="pct"/>
            <w:vAlign w:val="bottom"/>
          </w:tcPr>
          <w:p w14:paraId="7213FD41"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контроллера</w:t>
            </w:r>
          </w:p>
        </w:tc>
        <w:tc>
          <w:tcPr>
            <w:tcW w:w="317" w:type="pct"/>
            <w:noWrap/>
            <w:vAlign w:val="center"/>
          </w:tcPr>
          <w:p w14:paraId="03E78ED8"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655F9B0E" w14:textId="59D32D3D" w:rsidR="00F03915" w:rsidRPr="00EB6CDE" w:rsidRDefault="00EB6CDE"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1FCC56D5" w14:textId="77777777" w:rsidR="00F03915" w:rsidRPr="00610A86" w:rsidRDefault="00F03915" w:rsidP="00F03915">
            <w:pPr>
              <w:pStyle w:val="af2"/>
              <w:rPr>
                <w:rFonts w:ascii="Tahoma" w:hAnsi="Tahoma" w:cs="Tahoma"/>
                <w:sz w:val="19"/>
                <w:szCs w:val="19"/>
                <w:lang w:val="en-US"/>
              </w:rPr>
            </w:pPr>
          </w:p>
        </w:tc>
        <w:tc>
          <w:tcPr>
            <w:tcW w:w="823" w:type="pct"/>
          </w:tcPr>
          <w:p w14:paraId="7D2BEEAF" w14:textId="77777777" w:rsidR="00F03915" w:rsidRPr="00610A86" w:rsidRDefault="00F03915" w:rsidP="00F03915">
            <w:pPr>
              <w:pStyle w:val="af2"/>
              <w:rPr>
                <w:rFonts w:ascii="Tahoma" w:hAnsi="Tahoma" w:cs="Tahoma"/>
                <w:sz w:val="19"/>
                <w:szCs w:val="19"/>
                <w:lang w:val="en-US"/>
              </w:rPr>
            </w:pPr>
          </w:p>
        </w:tc>
      </w:tr>
      <w:tr w:rsidR="00F03915" w:rsidRPr="00610A86" w14:paraId="70C3A424" w14:textId="77777777" w:rsidTr="0047042D">
        <w:trPr>
          <w:trHeight w:val="222"/>
        </w:trPr>
        <w:tc>
          <w:tcPr>
            <w:tcW w:w="2405" w:type="pct"/>
            <w:vAlign w:val="bottom"/>
          </w:tcPr>
          <w:p w14:paraId="132E15CE"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замка (все виды)</w:t>
            </w:r>
          </w:p>
        </w:tc>
        <w:tc>
          <w:tcPr>
            <w:tcW w:w="317" w:type="pct"/>
            <w:noWrap/>
            <w:vAlign w:val="center"/>
          </w:tcPr>
          <w:p w14:paraId="6A073422"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3167F450" w14:textId="16380AA9" w:rsidR="00F03915" w:rsidRPr="00EB6CDE" w:rsidRDefault="00EB6CDE"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7C14737B" w14:textId="77777777" w:rsidR="00F03915" w:rsidRPr="00610A86" w:rsidRDefault="00F03915" w:rsidP="00F03915">
            <w:pPr>
              <w:pStyle w:val="af2"/>
              <w:rPr>
                <w:rFonts w:ascii="Tahoma" w:hAnsi="Tahoma" w:cs="Tahoma"/>
                <w:sz w:val="19"/>
                <w:szCs w:val="19"/>
                <w:lang w:val="en-US"/>
              </w:rPr>
            </w:pPr>
          </w:p>
        </w:tc>
        <w:tc>
          <w:tcPr>
            <w:tcW w:w="823" w:type="pct"/>
          </w:tcPr>
          <w:p w14:paraId="379F2E65" w14:textId="77777777" w:rsidR="00F03915" w:rsidRPr="00610A86" w:rsidRDefault="00F03915" w:rsidP="00F03915">
            <w:pPr>
              <w:pStyle w:val="af2"/>
              <w:rPr>
                <w:rFonts w:ascii="Tahoma" w:hAnsi="Tahoma" w:cs="Tahoma"/>
                <w:sz w:val="19"/>
                <w:szCs w:val="19"/>
                <w:lang w:val="en-US"/>
              </w:rPr>
            </w:pPr>
          </w:p>
        </w:tc>
      </w:tr>
      <w:tr w:rsidR="00F03915" w:rsidRPr="00610A86" w14:paraId="10151491" w14:textId="77777777" w:rsidTr="0047042D">
        <w:trPr>
          <w:trHeight w:val="222"/>
        </w:trPr>
        <w:tc>
          <w:tcPr>
            <w:tcW w:w="2405" w:type="pct"/>
            <w:vAlign w:val="bottom"/>
          </w:tcPr>
          <w:p w14:paraId="1C7CF5E9"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считывателя</w:t>
            </w:r>
          </w:p>
        </w:tc>
        <w:tc>
          <w:tcPr>
            <w:tcW w:w="317" w:type="pct"/>
            <w:noWrap/>
            <w:vAlign w:val="center"/>
          </w:tcPr>
          <w:p w14:paraId="00F2B6CD"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7A5B9110" w14:textId="2700A514" w:rsidR="00F03915" w:rsidRPr="00FC63AB" w:rsidRDefault="00FC63AB" w:rsidP="00F03915">
            <w:pPr>
              <w:pStyle w:val="af2"/>
              <w:jc w:val="center"/>
              <w:rPr>
                <w:rFonts w:ascii="Tahoma" w:hAnsi="Tahoma" w:cs="Tahoma"/>
                <w:sz w:val="19"/>
                <w:szCs w:val="19"/>
              </w:rPr>
            </w:pPr>
            <w:r>
              <w:rPr>
                <w:rFonts w:ascii="Tahoma" w:hAnsi="Tahoma" w:cs="Tahoma"/>
                <w:sz w:val="19"/>
                <w:szCs w:val="19"/>
              </w:rPr>
              <w:t>558,7</w:t>
            </w:r>
          </w:p>
        </w:tc>
        <w:tc>
          <w:tcPr>
            <w:tcW w:w="759" w:type="pct"/>
          </w:tcPr>
          <w:p w14:paraId="25D914AB" w14:textId="77777777" w:rsidR="00F03915" w:rsidRPr="00610A86" w:rsidRDefault="00F03915" w:rsidP="00F03915">
            <w:pPr>
              <w:pStyle w:val="af2"/>
              <w:rPr>
                <w:rFonts w:ascii="Tahoma" w:hAnsi="Tahoma" w:cs="Tahoma"/>
                <w:sz w:val="19"/>
                <w:szCs w:val="19"/>
                <w:lang w:val="en-US"/>
              </w:rPr>
            </w:pPr>
          </w:p>
        </w:tc>
        <w:tc>
          <w:tcPr>
            <w:tcW w:w="823" w:type="pct"/>
          </w:tcPr>
          <w:p w14:paraId="13FA9AE6" w14:textId="77777777" w:rsidR="00F03915" w:rsidRPr="00610A86" w:rsidRDefault="00F03915" w:rsidP="00F03915">
            <w:pPr>
              <w:pStyle w:val="af2"/>
              <w:rPr>
                <w:rFonts w:ascii="Tahoma" w:hAnsi="Tahoma" w:cs="Tahoma"/>
                <w:sz w:val="19"/>
                <w:szCs w:val="19"/>
                <w:lang w:val="en-US"/>
              </w:rPr>
            </w:pPr>
          </w:p>
        </w:tc>
      </w:tr>
      <w:tr w:rsidR="00F03915" w:rsidRPr="00610A86" w14:paraId="067E4C51" w14:textId="77777777" w:rsidTr="0047042D">
        <w:trPr>
          <w:trHeight w:val="222"/>
        </w:trPr>
        <w:tc>
          <w:tcPr>
            <w:tcW w:w="2405" w:type="pct"/>
            <w:vAlign w:val="bottom"/>
          </w:tcPr>
          <w:p w14:paraId="13C2BC32"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кнопки выход</w:t>
            </w:r>
          </w:p>
        </w:tc>
        <w:tc>
          <w:tcPr>
            <w:tcW w:w="317" w:type="pct"/>
            <w:noWrap/>
            <w:vAlign w:val="center"/>
          </w:tcPr>
          <w:p w14:paraId="30BA8283"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7E2DA5D7" w14:textId="7D412F43" w:rsidR="00F03915" w:rsidRPr="00FC63AB" w:rsidRDefault="00FC63AB" w:rsidP="00F03915">
            <w:pPr>
              <w:pStyle w:val="af2"/>
              <w:jc w:val="center"/>
              <w:rPr>
                <w:rFonts w:ascii="Tahoma" w:hAnsi="Tahoma" w:cs="Tahoma"/>
                <w:sz w:val="19"/>
                <w:szCs w:val="19"/>
              </w:rPr>
            </w:pPr>
            <w:r>
              <w:rPr>
                <w:rFonts w:ascii="Tahoma" w:hAnsi="Tahoma" w:cs="Tahoma"/>
                <w:sz w:val="19"/>
                <w:szCs w:val="19"/>
              </w:rPr>
              <w:t>558,7</w:t>
            </w:r>
          </w:p>
        </w:tc>
        <w:tc>
          <w:tcPr>
            <w:tcW w:w="759" w:type="pct"/>
          </w:tcPr>
          <w:p w14:paraId="38402989" w14:textId="77777777" w:rsidR="00F03915" w:rsidRPr="00610A86" w:rsidRDefault="00F03915" w:rsidP="00F03915">
            <w:pPr>
              <w:pStyle w:val="af2"/>
              <w:rPr>
                <w:rFonts w:ascii="Tahoma" w:hAnsi="Tahoma" w:cs="Tahoma"/>
                <w:sz w:val="19"/>
                <w:szCs w:val="19"/>
                <w:lang w:val="en-US"/>
              </w:rPr>
            </w:pPr>
          </w:p>
        </w:tc>
        <w:tc>
          <w:tcPr>
            <w:tcW w:w="823" w:type="pct"/>
          </w:tcPr>
          <w:p w14:paraId="10862D23" w14:textId="77777777" w:rsidR="00F03915" w:rsidRPr="00610A86" w:rsidRDefault="00F03915" w:rsidP="00F03915">
            <w:pPr>
              <w:pStyle w:val="af2"/>
              <w:rPr>
                <w:rFonts w:ascii="Tahoma" w:hAnsi="Tahoma" w:cs="Tahoma"/>
                <w:sz w:val="19"/>
                <w:szCs w:val="19"/>
                <w:lang w:val="en-US"/>
              </w:rPr>
            </w:pPr>
          </w:p>
        </w:tc>
      </w:tr>
      <w:tr w:rsidR="00F03915" w:rsidRPr="00610A86" w14:paraId="3DEC7259" w14:textId="77777777" w:rsidTr="0047042D">
        <w:trPr>
          <w:trHeight w:val="222"/>
        </w:trPr>
        <w:tc>
          <w:tcPr>
            <w:tcW w:w="2405" w:type="pct"/>
            <w:vAlign w:val="bottom"/>
          </w:tcPr>
          <w:p w14:paraId="36428689"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кнопки «Аварийный выход»</w:t>
            </w:r>
          </w:p>
        </w:tc>
        <w:tc>
          <w:tcPr>
            <w:tcW w:w="317" w:type="pct"/>
            <w:noWrap/>
            <w:vAlign w:val="center"/>
          </w:tcPr>
          <w:p w14:paraId="312FF7B5"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183EAE9A" w14:textId="448734F8" w:rsidR="00F03915" w:rsidRPr="00FC63AB" w:rsidRDefault="00FC63AB" w:rsidP="00F03915">
            <w:pPr>
              <w:pStyle w:val="af2"/>
              <w:jc w:val="center"/>
              <w:rPr>
                <w:rFonts w:ascii="Tahoma" w:hAnsi="Tahoma" w:cs="Tahoma"/>
                <w:sz w:val="19"/>
                <w:szCs w:val="19"/>
              </w:rPr>
            </w:pPr>
            <w:r>
              <w:rPr>
                <w:rFonts w:ascii="Tahoma" w:hAnsi="Tahoma" w:cs="Tahoma"/>
                <w:sz w:val="19"/>
                <w:szCs w:val="19"/>
              </w:rPr>
              <w:t>558,7</w:t>
            </w:r>
          </w:p>
        </w:tc>
        <w:tc>
          <w:tcPr>
            <w:tcW w:w="759" w:type="pct"/>
          </w:tcPr>
          <w:p w14:paraId="37BD073D" w14:textId="77777777" w:rsidR="00F03915" w:rsidRPr="00610A86" w:rsidRDefault="00F03915" w:rsidP="00F03915">
            <w:pPr>
              <w:pStyle w:val="af2"/>
              <w:rPr>
                <w:rFonts w:ascii="Tahoma" w:hAnsi="Tahoma" w:cs="Tahoma"/>
                <w:sz w:val="19"/>
                <w:szCs w:val="19"/>
                <w:lang w:val="en-US"/>
              </w:rPr>
            </w:pPr>
          </w:p>
        </w:tc>
        <w:tc>
          <w:tcPr>
            <w:tcW w:w="823" w:type="pct"/>
          </w:tcPr>
          <w:p w14:paraId="69CB78F6" w14:textId="77777777" w:rsidR="00F03915" w:rsidRPr="00610A86" w:rsidRDefault="00F03915" w:rsidP="00F03915">
            <w:pPr>
              <w:pStyle w:val="af2"/>
              <w:rPr>
                <w:rFonts w:ascii="Tahoma" w:hAnsi="Tahoma" w:cs="Tahoma"/>
                <w:sz w:val="19"/>
                <w:szCs w:val="19"/>
                <w:lang w:val="en-US"/>
              </w:rPr>
            </w:pPr>
          </w:p>
        </w:tc>
      </w:tr>
      <w:tr w:rsidR="00F03915" w:rsidRPr="00610A86" w14:paraId="17CEDCDD" w14:textId="77777777" w:rsidTr="0047042D">
        <w:trPr>
          <w:trHeight w:val="222"/>
        </w:trPr>
        <w:tc>
          <w:tcPr>
            <w:tcW w:w="2405" w:type="pct"/>
            <w:vAlign w:val="bottom"/>
          </w:tcPr>
          <w:p w14:paraId="32EB9946"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Настройка контроллера</w:t>
            </w:r>
          </w:p>
        </w:tc>
        <w:tc>
          <w:tcPr>
            <w:tcW w:w="317" w:type="pct"/>
            <w:noWrap/>
            <w:vAlign w:val="center"/>
          </w:tcPr>
          <w:p w14:paraId="1363DD36"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792A1EBB" w14:textId="7F8564FF" w:rsidR="00F03915" w:rsidRPr="00FC63AB" w:rsidRDefault="00FC63AB" w:rsidP="00F03915">
            <w:pPr>
              <w:pStyle w:val="af2"/>
              <w:jc w:val="center"/>
              <w:rPr>
                <w:rFonts w:ascii="Tahoma" w:hAnsi="Tahoma" w:cs="Tahoma"/>
                <w:sz w:val="19"/>
                <w:szCs w:val="19"/>
              </w:rPr>
            </w:pPr>
            <w:r>
              <w:rPr>
                <w:rFonts w:ascii="Tahoma" w:hAnsi="Tahoma" w:cs="Tahoma"/>
                <w:sz w:val="19"/>
                <w:szCs w:val="19"/>
              </w:rPr>
              <w:t>6983,8</w:t>
            </w:r>
          </w:p>
        </w:tc>
        <w:tc>
          <w:tcPr>
            <w:tcW w:w="759" w:type="pct"/>
          </w:tcPr>
          <w:p w14:paraId="5FE9DC06" w14:textId="77777777" w:rsidR="00F03915" w:rsidRPr="00610A86" w:rsidRDefault="00F03915" w:rsidP="00F03915">
            <w:pPr>
              <w:pStyle w:val="af2"/>
              <w:rPr>
                <w:rFonts w:ascii="Tahoma" w:hAnsi="Tahoma" w:cs="Tahoma"/>
                <w:sz w:val="19"/>
                <w:szCs w:val="19"/>
                <w:lang w:val="en-US"/>
              </w:rPr>
            </w:pPr>
          </w:p>
        </w:tc>
        <w:tc>
          <w:tcPr>
            <w:tcW w:w="823" w:type="pct"/>
          </w:tcPr>
          <w:p w14:paraId="29AAC832" w14:textId="77777777" w:rsidR="00F03915" w:rsidRPr="00610A86" w:rsidRDefault="00F03915" w:rsidP="00F03915">
            <w:pPr>
              <w:pStyle w:val="af2"/>
              <w:rPr>
                <w:rFonts w:ascii="Tahoma" w:hAnsi="Tahoma" w:cs="Tahoma"/>
                <w:sz w:val="19"/>
                <w:szCs w:val="19"/>
                <w:lang w:val="en-US"/>
              </w:rPr>
            </w:pPr>
          </w:p>
        </w:tc>
      </w:tr>
      <w:tr w:rsidR="00F03915" w:rsidRPr="00610A86" w14:paraId="7E8BCFE6" w14:textId="77777777" w:rsidTr="0047042D">
        <w:trPr>
          <w:trHeight w:val="222"/>
        </w:trPr>
        <w:tc>
          <w:tcPr>
            <w:tcW w:w="2405" w:type="pct"/>
            <w:vAlign w:val="bottom"/>
          </w:tcPr>
          <w:p w14:paraId="75FBD4B0"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доводчика двери</w:t>
            </w:r>
          </w:p>
        </w:tc>
        <w:tc>
          <w:tcPr>
            <w:tcW w:w="317" w:type="pct"/>
            <w:noWrap/>
            <w:vAlign w:val="center"/>
          </w:tcPr>
          <w:p w14:paraId="591B4BF0"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073D1487" w14:textId="0D2316C7" w:rsidR="00F03915" w:rsidRPr="00FC63AB" w:rsidRDefault="00FC63AB"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4D492674" w14:textId="77777777" w:rsidR="00F03915" w:rsidRPr="00610A86" w:rsidRDefault="00F03915" w:rsidP="00F03915">
            <w:pPr>
              <w:pStyle w:val="af2"/>
              <w:rPr>
                <w:rFonts w:ascii="Tahoma" w:hAnsi="Tahoma" w:cs="Tahoma"/>
                <w:sz w:val="19"/>
                <w:szCs w:val="19"/>
                <w:lang w:val="en-US"/>
              </w:rPr>
            </w:pPr>
          </w:p>
        </w:tc>
        <w:tc>
          <w:tcPr>
            <w:tcW w:w="823" w:type="pct"/>
          </w:tcPr>
          <w:p w14:paraId="0A551ED0" w14:textId="77777777" w:rsidR="00F03915" w:rsidRPr="00610A86" w:rsidRDefault="00F03915" w:rsidP="00F03915">
            <w:pPr>
              <w:pStyle w:val="af2"/>
              <w:rPr>
                <w:rFonts w:ascii="Tahoma" w:hAnsi="Tahoma" w:cs="Tahoma"/>
                <w:sz w:val="19"/>
                <w:szCs w:val="19"/>
                <w:lang w:val="en-US"/>
              </w:rPr>
            </w:pPr>
          </w:p>
        </w:tc>
      </w:tr>
      <w:tr w:rsidR="00F03915" w:rsidRPr="00610A86" w14:paraId="2B2513FD" w14:textId="77777777" w:rsidTr="0047042D">
        <w:trPr>
          <w:trHeight w:val="222"/>
        </w:trPr>
        <w:tc>
          <w:tcPr>
            <w:tcW w:w="2405" w:type="pct"/>
            <w:vAlign w:val="bottom"/>
          </w:tcPr>
          <w:p w14:paraId="54B3AF8D"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бесперебойного блока питания</w:t>
            </w:r>
          </w:p>
        </w:tc>
        <w:tc>
          <w:tcPr>
            <w:tcW w:w="317" w:type="pct"/>
            <w:noWrap/>
            <w:vAlign w:val="center"/>
          </w:tcPr>
          <w:p w14:paraId="0C629DF3"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3E523211" w14:textId="2ED3FEB5" w:rsidR="00F03915" w:rsidRPr="00FC63AB" w:rsidRDefault="00FC63AB"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72579841" w14:textId="77777777" w:rsidR="00F03915" w:rsidRPr="00610A86" w:rsidRDefault="00F03915" w:rsidP="00F03915">
            <w:pPr>
              <w:pStyle w:val="af2"/>
              <w:rPr>
                <w:rFonts w:ascii="Tahoma" w:hAnsi="Tahoma" w:cs="Tahoma"/>
                <w:sz w:val="19"/>
                <w:szCs w:val="19"/>
                <w:lang w:val="en-US"/>
              </w:rPr>
            </w:pPr>
          </w:p>
        </w:tc>
        <w:tc>
          <w:tcPr>
            <w:tcW w:w="823" w:type="pct"/>
          </w:tcPr>
          <w:p w14:paraId="2578ECE7" w14:textId="77777777" w:rsidR="00F03915" w:rsidRPr="00610A86" w:rsidRDefault="00F03915" w:rsidP="00F03915">
            <w:pPr>
              <w:pStyle w:val="af2"/>
              <w:rPr>
                <w:rFonts w:ascii="Tahoma" w:hAnsi="Tahoma" w:cs="Tahoma"/>
                <w:sz w:val="19"/>
                <w:szCs w:val="19"/>
                <w:lang w:val="en-US"/>
              </w:rPr>
            </w:pPr>
          </w:p>
        </w:tc>
      </w:tr>
      <w:tr w:rsidR="00F03915" w:rsidRPr="00610A86" w14:paraId="705F088D" w14:textId="77777777" w:rsidTr="00034627">
        <w:trPr>
          <w:trHeight w:val="222"/>
        </w:trPr>
        <w:tc>
          <w:tcPr>
            <w:tcW w:w="5000" w:type="pct"/>
            <w:gridSpan w:val="5"/>
            <w:vAlign w:val="bottom"/>
          </w:tcPr>
          <w:p w14:paraId="487CA1FB" w14:textId="77777777" w:rsidR="00F03915" w:rsidRPr="00610A86" w:rsidRDefault="00F03915" w:rsidP="00F03915">
            <w:pPr>
              <w:pStyle w:val="af2"/>
              <w:jc w:val="center"/>
              <w:rPr>
                <w:rFonts w:ascii="Tahoma" w:hAnsi="Tahoma" w:cs="Tahoma"/>
                <w:b/>
                <w:sz w:val="19"/>
                <w:szCs w:val="19"/>
                <w:lang w:eastAsia="zh-CN"/>
              </w:rPr>
            </w:pPr>
            <w:r w:rsidRPr="00610A86">
              <w:rPr>
                <w:rFonts w:ascii="Tahoma" w:hAnsi="Tahoma" w:cs="Tahoma"/>
                <w:b/>
                <w:sz w:val="19"/>
                <w:szCs w:val="19"/>
                <w:lang w:eastAsia="zh-CN"/>
              </w:rPr>
              <w:t>Монтаж</w:t>
            </w:r>
          </w:p>
        </w:tc>
      </w:tr>
      <w:tr w:rsidR="00F03915" w:rsidRPr="00610A86" w14:paraId="16B16728" w14:textId="77777777" w:rsidTr="00034627">
        <w:trPr>
          <w:trHeight w:val="222"/>
        </w:trPr>
        <w:tc>
          <w:tcPr>
            <w:tcW w:w="2405" w:type="pct"/>
            <w:vAlign w:val="bottom"/>
          </w:tcPr>
          <w:p w14:paraId="08D7F86C"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кабель каналов (за метр)</w:t>
            </w:r>
          </w:p>
        </w:tc>
        <w:tc>
          <w:tcPr>
            <w:tcW w:w="317" w:type="pct"/>
            <w:noWrap/>
            <w:vAlign w:val="center"/>
          </w:tcPr>
          <w:p w14:paraId="6061E9A0"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274C8747" w14:textId="6FE7FE57" w:rsidR="00F03915" w:rsidRPr="00610A86" w:rsidRDefault="00FC63AB" w:rsidP="00F03915">
            <w:pPr>
              <w:pStyle w:val="af2"/>
              <w:jc w:val="center"/>
              <w:rPr>
                <w:rFonts w:ascii="Tahoma" w:hAnsi="Tahoma" w:cs="Tahoma"/>
                <w:sz w:val="19"/>
                <w:szCs w:val="19"/>
              </w:rPr>
            </w:pPr>
            <w:r>
              <w:rPr>
                <w:rFonts w:ascii="Tahoma" w:hAnsi="Tahoma" w:cs="Tahoma"/>
                <w:sz w:val="19"/>
                <w:szCs w:val="19"/>
              </w:rPr>
              <w:t>41,9</w:t>
            </w:r>
          </w:p>
        </w:tc>
        <w:tc>
          <w:tcPr>
            <w:tcW w:w="759" w:type="pct"/>
          </w:tcPr>
          <w:p w14:paraId="3DEE74B4" w14:textId="77777777" w:rsidR="00F03915" w:rsidRPr="00610A86" w:rsidRDefault="00F03915" w:rsidP="00F03915">
            <w:pPr>
              <w:pStyle w:val="af2"/>
              <w:rPr>
                <w:rFonts w:ascii="Tahoma" w:hAnsi="Tahoma" w:cs="Tahoma"/>
                <w:sz w:val="19"/>
                <w:szCs w:val="19"/>
              </w:rPr>
            </w:pPr>
          </w:p>
        </w:tc>
        <w:tc>
          <w:tcPr>
            <w:tcW w:w="823" w:type="pct"/>
          </w:tcPr>
          <w:p w14:paraId="7FFFE2EC" w14:textId="77777777" w:rsidR="00F03915" w:rsidRPr="00610A86" w:rsidRDefault="00F03915" w:rsidP="00F03915">
            <w:pPr>
              <w:pStyle w:val="af2"/>
              <w:rPr>
                <w:rFonts w:ascii="Tahoma" w:hAnsi="Tahoma" w:cs="Tahoma"/>
                <w:sz w:val="19"/>
                <w:szCs w:val="19"/>
              </w:rPr>
            </w:pPr>
          </w:p>
        </w:tc>
      </w:tr>
      <w:tr w:rsidR="00F03915" w:rsidRPr="00610A86" w14:paraId="3A88DEFE" w14:textId="77777777" w:rsidTr="00034627">
        <w:trPr>
          <w:trHeight w:val="222"/>
        </w:trPr>
        <w:tc>
          <w:tcPr>
            <w:tcW w:w="2405" w:type="pct"/>
            <w:vAlign w:val="bottom"/>
          </w:tcPr>
          <w:p w14:paraId="2ECF20E8"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Прокладка кабеля (за метр) </w:t>
            </w:r>
          </w:p>
        </w:tc>
        <w:tc>
          <w:tcPr>
            <w:tcW w:w="317" w:type="pct"/>
            <w:noWrap/>
            <w:vAlign w:val="center"/>
          </w:tcPr>
          <w:p w14:paraId="5B2E20AC"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13A84FC3" w14:textId="57BB6C7F" w:rsidR="00F03915" w:rsidRPr="00FC63AB" w:rsidRDefault="00FC63AB" w:rsidP="00F03915">
            <w:pPr>
              <w:pStyle w:val="af2"/>
              <w:jc w:val="center"/>
              <w:rPr>
                <w:rFonts w:ascii="Tahoma" w:hAnsi="Tahoma" w:cs="Tahoma"/>
                <w:sz w:val="19"/>
                <w:szCs w:val="19"/>
              </w:rPr>
            </w:pPr>
            <w:r>
              <w:rPr>
                <w:rFonts w:ascii="Tahoma" w:hAnsi="Tahoma" w:cs="Tahoma"/>
                <w:sz w:val="19"/>
                <w:szCs w:val="19"/>
              </w:rPr>
              <w:t>41,9</w:t>
            </w:r>
          </w:p>
        </w:tc>
        <w:tc>
          <w:tcPr>
            <w:tcW w:w="759" w:type="pct"/>
          </w:tcPr>
          <w:p w14:paraId="3B08A72F" w14:textId="77777777" w:rsidR="00F03915" w:rsidRPr="00610A86" w:rsidRDefault="00F03915" w:rsidP="00F03915">
            <w:pPr>
              <w:pStyle w:val="af2"/>
              <w:rPr>
                <w:rFonts w:ascii="Tahoma" w:hAnsi="Tahoma" w:cs="Tahoma"/>
                <w:sz w:val="19"/>
                <w:szCs w:val="19"/>
                <w:lang w:val="en-US"/>
              </w:rPr>
            </w:pPr>
          </w:p>
        </w:tc>
        <w:tc>
          <w:tcPr>
            <w:tcW w:w="823" w:type="pct"/>
          </w:tcPr>
          <w:p w14:paraId="56028A84" w14:textId="77777777" w:rsidR="00F03915" w:rsidRPr="00610A86" w:rsidRDefault="00F03915" w:rsidP="00F03915">
            <w:pPr>
              <w:pStyle w:val="af2"/>
              <w:rPr>
                <w:rFonts w:ascii="Tahoma" w:hAnsi="Tahoma" w:cs="Tahoma"/>
                <w:sz w:val="19"/>
                <w:szCs w:val="19"/>
                <w:lang w:val="en-US"/>
              </w:rPr>
            </w:pPr>
          </w:p>
        </w:tc>
      </w:tr>
      <w:tr w:rsidR="00F03915" w:rsidRPr="00610A86" w14:paraId="05268F24" w14:textId="77777777" w:rsidTr="00034627">
        <w:trPr>
          <w:trHeight w:val="222"/>
        </w:trPr>
        <w:tc>
          <w:tcPr>
            <w:tcW w:w="2405" w:type="pct"/>
            <w:vAlign w:val="bottom"/>
          </w:tcPr>
          <w:p w14:paraId="2FDF8579"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Сверление кирпичных стен (отверстие)</w:t>
            </w:r>
          </w:p>
        </w:tc>
        <w:tc>
          <w:tcPr>
            <w:tcW w:w="317" w:type="pct"/>
            <w:noWrap/>
            <w:vAlign w:val="center"/>
          </w:tcPr>
          <w:p w14:paraId="2D104C93"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6556602B" w14:textId="011A4DD9" w:rsidR="00F03915" w:rsidRPr="00FC63AB" w:rsidRDefault="00FC63AB" w:rsidP="00F03915">
            <w:pPr>
              <w:pStyle w:val="af2"/>
              <w:jc w:val="center"/>
              <w:rPr>
                <w:rFonts w:ascii="Tahoma" w:hAnsi="Tahoma" w:cs="Tahoma"/>
                <w:sz w:val="19"/>
                <w:szCs w:val="19"/>
              </w:rPr>
            </w:pPr>
            <w:r>
              <w:rPr>
                <w:rFonts w:ascii="Tahoma" w:hAnsi="Tahoma" w:cs="Tahoma"/>
                <w:sz w:val="19"/>
                <w:szCs w:val="19"/>
              </w:rPr>
              <w:t>139,7</w:t>
            </w:r>
          </w:p>
        </w:tc>
        <w:tc>
          <w:tcPr>
            <w:tcW w:w="759" w:type="pct"/>
          </w:tcPr>
          <w:p w14:paraId="3DB43760" w14:textId="77777777" w:rsidR="00F03915" w:rsidRPr="00610A86" w:rsidRDefault="00F03915" w:rsidP="00F03915">
            <w:pPr>
              <w:pStyle w:val="af2"/>
              <w:rPr>
                <w:rFonts w:ascii="Tahoma" w:hAnsi="Tahoma" w:cs="Tahoma"/>
                <w:sz w:val="19"/>
                <w:szCs w:val="19"/>
                <w:lang w:val="en-US"/>
              </w:rPr>
            </w:pPr>
          </w:p>
        </w:tc>
        <w:tc>
          <w:tcPr>
            <w:tcW w:w="823" w:type="pct"/>
          </w:tcPr>
          <w:p w14:paraId="45BD2AFA" w14:textId="77777777" w:rsidR="00F03915" w:rsidRPr="00610A86" w:rsidRDefault="00F03915" w:rsidP="00F03915">
            <w:pPr>
              <w:pStyle w:val="af2"/>
              <w:rPr>
                <w:rFonts w:ascii="Tahoma" w:hAnsi="Tahoma" w:cs="Tahoma"/>
                <w:sz w:val="19"/>
                <w:szCs w:val="19"/>
                <w:lang w:val="en-US"/>
              </w:rPr>
            </w:pPr>
          </w:p>
        </w:tc>
      </w:tr>
      <w:tr w:rsidR="00F03915" w:rsidRPr="00610A86" w14:paraId="48BE637D" w14:textId="77777777" w:rsidTr="00034627">
        <w:trPr>
          <w:trHeight w:val="222"/>
        </w:trPr>
        <w:tc>
          <w:tcPr>
            <w:tcW w:w="2405" w:type="pct"/>
            <w:vAlign w:val="bottom"/>
          </w:tcPr>
          <w:p w14:paraId="334E1525"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Сверление бетонных стен (отверстие)</w:t>
            </w:r>
          </w:p>
        </w:tc>
        <w:tc>
          <w:tcPr>
            <w:tcW w:w="317" w:type="pct"/>
            <w:noWrap/>
            <w:vAlign w:val="center"/>
          </w:tcPr>
          <w:p w14:paraId="558E07B4"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44CA675F" w14:textId="46D64505" w:rsidR="00F03915" w:rsidRPr="00FC63AB" w:rsidRDefault="00FC63AB" w:rsidP="00F03915">
            <w:pPr>
              <w:pStyle w:val="af2"/>
              <w:jc w:val="center"/>
              <w:rPr>
                <w:rFonts w:ascii="Tahoma" w:hAnsi="Tahoma" w:cs="Tahoma"/>
                <w:sz w:val="19"/>
                <w:szCs w:val="19"/>
              </w:rPr>
            </w:pPr>
            <w:r>
              <w:rPr>
                <w:rFonts w:ascii="Tahoma" w:hAnsi="Tahoma" w:cs="Tahoma"/>
                <w:sz w:val="19"/>
                <w:szCs w:val="19"/>
              </w:rPr>
              <w:t>139,7</w:t>
            </w:r>
          </w:p>
        </w:tc>
        <w:tc>
          <w:tcPr>
            <w:tcW w:w="759" w:type="pct"/>
          </w:tcPr>
          <w:p w14:paraId="23EC7F54" w14:textId="77777777" w:rsidR="00F03915" w:rsidRPr="00610A86" w:rsidRDefault="00F03915" w:rsidP="00F03915">
            <w:pPr>
              <w:pStyle w:val="af2"/>
              <w:rPr>
                <w:rFonts w:ascii="Tahoma" w:hAnsi="Tahoma" w:cs="Tahoma"/>
                <w:sz w:val="19"/>
                <w:szCs w:val="19"/>
                <w:lang w:val="en-US"/>
              </w:rPr>
            </w:pPr>
          </w:p>
        </w:tc>
        <w:tc>
          <w:tcPr>
            <w:tcW w:w="823" w:type="pct"/>
          </w:tcPr>
          <w:p w14:paraId="42DD8EDC" w14:textId="77777777" w:rsidR="00F03915" w:rsidRPr="00610A86" w:rsidRDefault="00F03915" w:rsidP="00F03915">
            <w:pPr>
              <w:pStyle w:val="af2"/>
              <w:rPr>
                <w:rFonts w:ascii="Tahoma" w:hAnsi="Tahoma" w:cs="Tahoma"/>
                <w:sz w:val="19"/>
                <w:szCs w:val="19"/>
                <w:lang w:val="en-US"/>
              </w:rPr>
            </w:pPr>
          </w:p>
        </w:tc>
      </w:tr>
      <w:tr w:rsidR="00F03915" w:rsidRPr="00610A86" w14:paraId="5F6F9139" w14:textId="77777777" w:rsidTr="00034627">
        <w:trPr>
          <w:trHeight w:val="222"/>
        </w:trPr>
        <w:tc>
          <w:tcPr>
            <w:tcW w:w="2405" w:type="pct"/>
            <w:vAlign w:val="bottom"/>
          </w:tcPr>
          <w:p w14:paraId="4AFB9CE2"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Подключение электрической розетки</w:t>
            </w:r>
          </w:p>
        </w:tc>
        <w:tc>
          <w:tcPr>
            <w:tcW w:w="317" w:type="pct"/>
            <w:noWrap/>
            <w:vAlign w:val="center"/>
          </w:tcPr>
          <w:p w14:paraId="31BE6836"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70B0BED9" w14:textId="7DC1216C" w:rsidR="00F03915" w:rsidRPr="00FC63AB" w:rsidRDefault="00FC63AB"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479685DD" w14:textId="77777777" w:rsidR="00F03915" w:rsidRPr="00610A86" w:rsidRDefault="00F03915" w:rsidP="00F03915">
            <w:pPr>
              <w:pStyle w:val="af2"/>
              <w:rPr>
                <w:rFonts w:ascii="Tahoma" w:hAnsi="Tahoma" w:cs="Tahoma"/>
                <w:sz w:val="19"/>
                <w:szCs w:val="19"/>
                <w:lang w:val="en-US"/>
              </w:rPr>
            </w:pPr>
          </w:p>
        </w:tc>
        <w:tc>
          <w:tcPr>
            <w:tcW w:w="823" w:type="pct"/>
          </w:tcPr>
          <w:p w14:paraId="749A5303" w14:textId="77777777" w:rsidR="00F03915" w:rsidRPr="00610A86" w:rsidRDefault="00F03915" w:rsidP="00F03915">
            <w:pPr>
              <w:pStyle w:val="af2"/>
              <w:rPr>
                <w:rFonts w:ascii="Tahoma" w:hAnsi="Tahoma" w:cs="Tahoma"/>
                <w:sz w:val="19"/>
                <w:szCs w:val="19"/>
                <w:lang w:val="en-US"/>
              </w:rPr>
            </w:pPr>
          </w:p>
        </w:tc>
      </w:tr>
      <w:tr w:rsidR="00F03915" w:rsidRPr="00610A86" w14:paraId="7C0ABCB1" w14:textId="77777777" w:rsidTr="00034627">
        <w:trPr>
          <w:trHeight w:val="222"/>
        </w:trPr>
        <w:tc>
          <w:tcPr>
            <w:tcW w:w="2405" w:type="pct"/>
            <w:vAlign w:val="bottom"/>
          </w:tcPr>
          <w:p w14:paraId="562330B7" w14:textId="77777777" w:rsidR="00F03915" w:rsidRPr="00610A86" w:rsidRDefault="00F03915" w:rsidP="00F03915">
            <w:pPr>
              <w:pStyle w:val="af2"/>
              <w:rPr>
                <w:rFonts w:ascii="Tahoma" w:hAnsi="Tahoma" w:cs="Tahoma"/>
                <w:sz w:val="19"/>
                <w:szCs w:val="19"/>
                <w:lang w:eastAsia="zh-CN"/>
              </w:rPr>
            </w:pPr>
            <w:proofErr w:type="spellStart"/>
            <w:r w:rsidRPr="00610A86">
              <w:rPr>
                <w:rFonts w:ascii="Tahoma" w:hAnsi="Tahoma" w:cs="Tahoma"/>
                <w:sz w:val="19"/>
                <w:szCs w:val="19"/>
                <w:lang w:eastAsia="zh-CN"/>
              </w:rPr>
              <w:t>Штробление</w:t>
            </w:r>
            <w:proofErr w:type="spellEnd"/>
            <w:r w:rsidRPr="00610A86">
              <w:rPr>
                <w:rFonts w:ascii="Tahoma" w:hAnsi="Tahoma" w:cs="Tahoma"/>
                <w:sz w:val="19"/>
                <w:szCs w:val="19"/>
                <w:lang w:eastAsia="zh-CN"/>
              </w:rPr>
              <w:t>(за метр)</w:t>
            </w:r>
          </w:p>
        </w:tc>
        <w:tc>
          <w:tcPr>
            <w:tcW w:w="317" w:type="pct"/>
            <w:noWrap/>
            <w:vAlign w:val="center"/>
          </w:tcPr>
          <w:p w14:paraId="1F10C3BC"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6131C24F" w14:textId="6728DD4C" w:rsidR="00F03915" w:rsidRPr="00FC63AB" w:rsidRDefault="00FC63AB"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4CF847AF" w14:textId="77777777" w:rsidR="00F03915" w:rsidRPr="00610A86" w:rsidRDefault="00F03915" w:rsidP="00F03915">
            <w:pPr>
              <w:pStyle w:val="af2"/>
              <w:rPr>
                <w:rFonts w:ascii="Tahoma" w:hAnsi="Tahoma" w:cs="Tahoma"/>
                <w:sz w:val="19"/>
                <w:szCs w:val="19"/>
                <w:lang w:val="en-US"/>
              </w:rPr>
            </w:pPr>
          </w:p>
        </w:tc>
        <w:tc>
          <w:tcPr>
            <w:tcW w:w="823" w:type="pct"/>
          </w:tcPr>
          <w:p w14:paraId="6BE2EF7F" w14:textId="77777777" w:rsidR="00F03915" w:rsidRPr="00610A86" w:rsidRDefault="00F03915" w:rsidP="00F03915">
            <w:pPr>
              <w:pStyle w:val="af2"/>
              <w:rPr>
                <w:rFonts w:ascii="Tahoma" w:hAnsi="Tahoma" w:cs="Tahoma"/>
                <w:sz w:val="19"/>
                <w:szCs w:val="19"/>
                <w:lang w:val="en-US"/>
              </w:rPr>
            </w:pPr>
          </w:p>
        </w:tc>
      </w:tr>
      <w:tr w:rsidR="00F03915" w:rsidRPr="00610A86" w14:paraId="569281C0" w14:textId="77777777" w:rsidTr="00034627">
        <w:trPr>
          <w:trHeight w:val="222"/>
        </w:trPr>
        <w:tc>
          <w:tcPr>
            <w:tcW w:w="2405" w:type="pct"/>
            <w:vAlign w:val="bottom"/>
          </w:tcPr>
          <w:p w14:paraId="42F5BF52"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Метизы</w:t>
            </w:r>
          </w:p>
        </w:tc>
        <w:tc>
          <w:tcPr>
            <w:tcW w:w="317" w:type="pct"/>
            <w:noWrap/>
            <w:vAlign w:val="center"/>
          </w:tcPr>
          <w:p w14:paraId="68B991B7"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32180D05" w14:textId="54382FB1" w:rsidR="00F03915" w:rsidRPr="00FC63AB" w:rsidRDefault="00FC63AB" w:rsidP="00F03915">
            <w:pPr>
              <w:pStyle w:val="af2"/>
              <w:jc w:val="center"/>
              <w:rPr>
                <w:rFonts w:ascii="Tahoma" w:hAnsi="Tahoma" w:cs="Tahoma"/>
                <w:sz w:val="19"/>
                <w:szCs w:val="19"/>
              </w:rPr>
            </w:pPr>
            <w:r>
              <w:rPr>
                <w:rFonts w:ascii="Tahoma" w:hAnsi="Tahoma" w:cs="Tahoma"/>
                <w:sz w:val="19"/>
                <w:szCs w:val="19"/>
              </w:rPr>
              <w:t>628,5</w:t>
            </w:r>
          </w:p>
        </w:tc>
        <w:tc>
          <w:tcPr>
            <w:tcW w:w="759" w:type="pct"/>
          </w:tcPr>
          <w:p w14:paraId="5FB8561A" w14:textId="77777777" w:rsidR="00F03915" w:rsidRPr="00610A86" w:rsidRDefault="00F03915" w:rsidP="00F03915">
            <w:pPr>
              <w:pStyle w:val="af2"/>
              <w:rPr>
                <w:rFonts w:ascii="Tahoma" w:hAnsi="Tahoma" w:cs="Tahoma"/>
                <w:sz w:val="19"/>
                <w:szCs w:val="19"/>
                <w:lang w:val="en-US"/>
              </w:rPr>
            </w:pPr>
          </w:p>
        </w:tc>
        <w:tc>
          <w:tcPr>
            <w:tcW w:w="823" w:type="pct"/>
          </w:tcPr>
          <w:p w14:paraId="3DCC02C1" w14:textId="77777777" w:rsidR="00F03915" w:rsidRPr="00610A86" w:rsidRDefault="00F03915" w:rsidP="00F03915">
            <w:pPr>
              <w:pStyle w:val="af2"/>
              <w:rPr>
                <w:rFonts w:ascii="Tahoma" w:hAnsi="Tahoma" w:cs="Tahoma"/>
                <w:sz w:val="19"/>
                <w:szCs w:val="19"/>
                <w:lang w:val="en-US"/>
              </w:rPr>
            </w:pPr>
          </w:p>
        </w:tc>
      </w:tr>
    </w:tbl>
    <w:p w14:paraId="4D888235" w14:textId="77777777" w:rsidR="00E262AB" w:rsidRPr="00610A86" w:rsidRDefault="00E262AB" w:rsidP="00E262AB">
      <w:pPr>
        <w:autoSpaceDE w:val="0"/>
        <w:autoSpaceDN w:val="0"/>
        <w:spacing w:after="0" w:line="240" w:lineRule="auto"/>
        <w:rPr>
          <w:rFonts w:ascii="Tahoma" w:hAnsi="Tahoma" w:cs="Tahoma"/>
          <w:color w:val="000000"/>
          <w:sz w:val="19"/>
          <w:szCs w:val="19"/>
        </w:rPr>
      </w:pPr>
    </w:p>
    <w:p w14:paraId="08F814D5" w14:textId="77777777" w:rsidR="00E262AB" w:rsidRPr="00FC63AB" w:rsidRDefault="00E262AB" w:rsidP="00E262AB">
      <w:pPr>
        <w:autoSpaceDE w:val="0"/>
        <w:autoSpaceDN w:val="0"/>
        <w:spacing w:after="0" w:line="240" w:lineRule="auto"/>
        <w:rPr>
          <w:rFonts w:ascii="Tahoma" w:hAnsi="Tahoma" w:cs="Tahoma"/>
          <w:b/>
          <w:color w:val="FF0000"/>
          <w:sz w:val="19"/>
          <w:szCs w:val="19"/>
        </w:rPr>
      </w:pPr>
      <w:r w:rsidRPr="00FC63AB">
        <w:rPr>
          <w:rFonts w:ascii="Tahoma" w:hAnsi="Tahoma" w:cs="Tahoma"/>
          <w:b/>
          <w:color w:val="FF0000"/>
          <w:sz w:val="19"/>
          <w:szCs w:val="19"/>
        </w:rPr>
        <w:t xml:space="preserve">В цену должны быть включены все налоги, сборы, транспортные и командировочные расходы и другие платежи взимаемые в соответствии с законодательством </w:t>
      </w:r>
      <w:proofErr w:type="spellStart"/>
      <w:r w:rsidRPr="00FC63AB">
        <w:rPr>
          <w:rFonts w:ascii="Tahoma" w:hAnsi="Tahoma" w:cs="Tahoma"/>
          <w:b/>
          <w:color w:val="FF0000"/>
          <w:sz w:val="19"/>
          <w:szCs w:val="19"/>
        </w:rPr>
        <w:t>Кыргызской</w:t>
      </w:r>
      <w:proofErr w:type="spellEnd"/>
      <w:r w:rsidRPr="00FC63AB">
        <w:rPr>
          <w:rFonts w:ascii="Tahoma" w:hAnsi="Tahoma" w:cs="Tahoma"/>
          <w:b/>
          <w:color w:val="FF0000"/>
          <w:sz w:val="19"/>
          <w:szCs w:val="19"/>
        </w:rPr>
        <w:t xml:space="preserve"> Республики.</w:t>
      </w:r>
    </w:p>
    <w:p w14:paraId="3043E03C" w14:textId="77777777" w:rsidR="00E262AB" w:rsidRPr="00610A86" w:rsidRDefault="00E262AB" w:rsidP="00E262AB">
      <w:pPr>
        <w:tabs>
          <w:tab w:val="left" w:pos="676"/>
          <w:tab w:val="left" w:pos="1440"/>
        </w:tabs>
        <w:suppressAutoHyphens/>
        <w:rPr>
          <w:rFonts w:ascii="Tahoma" w:hAnsi="Tahoma" w:cs="Tahoma"/>
          <w:b/>
          <w:spacing w:val="-3"/>
          <w:sz w:val="19"/>
          <w:szCs w:val="19"/>
        </w:rPr>
      </w:pPr>
    </w:p>
    <w:p w14:paraId="4E61DFA6" w14:textId="77777777" w:rsidR="00E262AB" w:rsidRPr="00610A86" w:rsidRDefault="00E262AB" w:rsidP="00E262AB">
      <w:pPr>
        <w:pStyle w:val="af2"/>
        <w:rPr>
          <w:rFonts w:ascii="Tahoma" w:eastAsiaTheme="minorHAnsi" w:hAnsi="Tahoma" w:cs="Tahoma"/>
          <w:sz w:val="19"/>
          <w:szCs w:val="19"/>
        </w:rPr>
      </w:pPr>
    </w:p>
    <w:p w14:paraId="1BCDCAC8" w14:textId="77777777" w:rsidR="00E262AB" w:rsidRPr="00610A86" w:rsidRDefault="00E262AB" w:rsidP="00E262AB">
      <w:pPr>
        <w:pStyle w:val="af2"/>
        <w:rPr>
          <w:rFonts w:ascii="Tahoma" w:hAnsi="Tahoma" w:cs="Tahoma"/>
          <w:sz w:val="19"/>
          <w:szCs w:val="19"/>
        </w:rPr>
      </w:pPr>
      <w:r w:rsidRPr="00610A86">
        <w:rPr>
          <w:rFonts w:ascii="Tahoma" w:eastAsiaTheme="minorHAnsi" w:hAnsi="Tahoma" w:cs="Tahoma"/>
          <w:sz w:val="19"/>
          <w:szCs w:val="19"/>
        </w:rPr>
        <w:t xml:space="preserve">        ______</w:t>
      </w:r>
      <w:r w:rsidRPr="00610A86">
        <w:rPr>
          <w:rFonts w:ascii="Tahoma" w:hAnsi="Tahoma" w:cs="Tahoma"/>
          <w:sz w:val="19"/>
          <w:szCs w:val="19"/>
        </w:rPr>
        <w:t>___________________/ _______________________/ __________________________</w:t>
      </w:r>
    </w:p>
    <w:p w14:paraId="40E92E94" w14:textId="77777777" w:rsidR="00E262AB" w:rsidRPr="00610A86" w:rsidRDefault="00E262AB" w:rsidP="00E262AB">
      <w:pPr>
        <w:pStyle w:val="af2"/>
        <w:rPr>
          <w:rFonts w:ascii="Tahoma" w:hAnsi="Tahoma" w:cs="Tahoma"/>
          <w:sz w:val="19"/>
          <w:szCs w:val="19"/>
        </w:rPr>
      </w:pPr>
      <w:r w:rsidRPr="00610A86">
        <w:rPr>
          <w:rFonts w:ascii="Tahoma" w:hAnsi="Tahoma" w:cs="Tahoma"/>
          <w:sz w:val="19"/>
          <w:szCs w:val="19"/>
        </w:rPr>
        <w:t xml:space="preserve">                        (Ф.И.О.)                           (</w:t>
      </w:r>
      <w:proofErr w:type="gramStart"/>
      <w:r w:rsidRPr="00610A86">
        <w:rPr>
          <w:rFonts w:ascii="Tahoma" w:hAnsi="Tahoma" w:cs="Tahoma"/>
          <w:sz w:val="19"/>
          <w:szCs w:val="19"/>
        </w:rPr>
        <w:t xml:space="preserve">должность)   </w:t>
      </w:r>
      <w:proofErr w:type="gramEnd"/>
      <w:r w:rsidRPr="00610A86">
        <w:rPr>
          <w:rFonts w:ascii="Tahoma" w:hAnsi="Tahoma" w:cs="Tahoma"/>
          <w:sz w:val="19"/>
          <w:szCs w:val="19"/>
        </w:rPr>
        <w:t xml:space="preserve">                    (подпись и печать)</w:t>
      </w:r>
    </w:p>
    <w:p w14:paraId="4CACA806" w14:textId="77777777" w:rsidR="00E262AB" w:rsidRPr="00610A86" w:rsidRDefault="00E262AB" w:rsidP="00E262AB">
      <w:pPr>
        <w:pStyle w:val="af2"/>
        <w:rPr>
          <w:rFonts w:ascii="Tahoma" w:hAnsi="Tahoma" w:cs="Tahoma"/>
          <w:sz w:val="19"/>
          <w:szCs w:val="19"/>
        </w:rPr>
      </w:pPr>
    </w:p>
    <w:p w14:paraId="532E360B" w14:textId="77777777" w:rsidR="004B0CCB" w:rsidRPr="00610A86" w:rsidRDefault="004B0CCB" w:rsidP="004B0CCB">
      <w:pPr>
        <w:pStyle w:val="af2"/>
        <w:rPr>
          <w:rFonts w:ascii="Tahoma" w:hAnsi="Tahoma" w:cs="Tahoma"/>
          <w:sz w:val="19"/>
          <w:szCs w:val="19"/>
        </w:rPr>
      </w:pPr>
    </w:p>
    <w:p w14:paraId="3B739C85" w14:textId="77777777" w:rsidR="00EB6CDE" w:rsidRDefault="00EB6CDE" w:rsidP="00406CCE">
      <w:pPr>
        <w:tabs>
          <w:tab w:val="left" w:pos="676"/>
          <w:tab w:val="left" w:pos="1440"/>
        </w:tabs>
        <w:suppressAutoHyphens/>
        <w:jc w:val="right"/>
        <w:rPr>
          <w:rFonts w:ascii="Tahoma" w:hAnsi="Tahoma" w:cs="Tahoma"/>
          <w:b/>
          <w:spacing w:val="-3"/>
          <w:sz w:val="19"/>
          <w:szCs w:val="19"/>
        </w:rPr>
      </w:pPr>
    </w:p>
    <w:p w14:paraId="418B5DF6" w14:textId="77777777" w:rsidR="00EB6CDE" w:rsidRDefault="00EB6CDE" w:rsidP="00406CCE">
      <w:pPr>
        <w:tabs>
          <w:tab w:val="left" w:pos="676"/>
          <w:tab w:val="left" w:pos="1440"/>
        </w:tabs>
        <w:suppressAutoHyphens/>
        <w:jc w:val="right"/>
        <w:rPr>
          <w:rFonts w:ascii="Tahoma" w:hAnsi="Tahoma" w:cs="Tahoma"/>
          <w:b/>
          <w:spacing w:val="-3"/>
          <w:sz w:val="19"/>
          <w:szCs w:val="19"/>
        </w:rPr>
      </w:pPr>
    </w:p>
    <w:p w14:paraId="144FDE7C" w14:textId="5D48810B" w:rsidR="00222985" w:rsidRPr="00610A86" w:rsidRDefault="00222985" w:rsidP="00406CCE">
      <w:pPr>
        <w:tabs>
          <w:tab w:val="left" w:pos="676"/>
          <w:tab w:val="left" w:pos="1440"/>
        </w:tabs>
        <w:suppressAutoHyphens/>
        <w:jc w:val="right"/>
        <w:rPr>
          <w:rFonts w:ascii="Tahoma" w:hAnsi="Tahoma" w:cs="Tahoma"/>
          <w:b/>
          <w:spacing w:val="-3"/>
          <w:sz w:val="19"/>
          <w:szCs w:val="19"/>
        </w:rPr>
      </w:pPr>
      <w:r w:rsidRPr="00610A86">
        <w:rPr>
          <w:rFonts w:ascii="Tahoma" w:hAnsi="Tahoma" w:cs="Tahoma"/>
          <w:b/>
          <w:spacing w:val="-3"/>
          <w:sz w:val="19"/>
          <w:szCs w:val="19"/>
        </w:rPr>
        <w:t>Приложение №3</w:t>
      </w:r>
      <w:r w:rsidR="00406CCE" w:rsidRPr="00610A86">
        <w:rPr>
          <w:rFonts w:ascii="Tahoma" w:hAnsi="Tahoma" w:cs="Tahoma"/>
          <w:b/>
          <w:spacing w:val="-3"/>
          <w:sz w:val="19"/>
          <w:szCs w:val="19"/>
        </w:rPr>
        <w:t xml:space="preserve"> к Приглашению</w:t>
      </w:r>
    </w:p>
    <w:p w14:paraId="3B2C44BF" w14:textId="63A19BB5" w:rsidR="00A7237D" w:rsidRPr="00610A86" w:rsidRDefault="00A7237D" w:rsidP="00A7237D">
      <w:pPr>
        <w:rPr>
          <w:rFonts w:ascii="Tahoma" w:hAnsi="Tahoma" w:cs="Tahoma"/>
          <w:b/>
          <w:sz w:val="19"/>
          <w:szCs w:val="19"/>
        </w:rPr>
      </w:pPr>
      <w:r w:rsidRPr="00610A86">
        <w:rPr>
          <w:rFonts w:ascii="Tahoma" w:hAnsi="Tahoma" w:cs="Tahoma"/>
          <w:b/>
          <w:sz w:val="19"/>
          <w:szCs w:val="19"/>
        </w:rPr>
        <w:t>ПРОЕКТ</w:t>
      </w:r>
    </w:p>
    <w:p w14:paraId="1A8E2BBE" w14:textId="24DE4E17" w:rsidR="004B0CCB" w:rsidRPr="00610A86" w:rsidRDefault="00AF47DA"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Договор</w:t>
      </w:r>
      <w:r w:rsidR="004B0CCB" w:rsidRPr="00610A86">
        <w:rPr>
          <w:rFonts w:ascii="Tahoma" w:hAnsi="Tahoma" w:cs="Tahoma"/>
          <w:b/>
          <w:sz w:val="19"/>
          <w:szCs w:val="19"/>
        </w:rPr>
        <w:t xml:space="preserve"> №___</w:t>
      </w:r>
    </w:p>
    <w:p w14:paraId="5B30C547"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на проведение монтажных работ и пусконаладочных работ систем безопасности.   </w:t>
      </w:r>
    </w:p>
    <w:p w14:paraId="790D29E7" w14:textId="77777777" w:rsidR="004B0CCB" w:rsidRPr="00610A86" w:rsidRDefault="004B0CCB" w:rsidP="004B0CCB">
      <w:pPr>
        <w:widowControl w:val="0"/>
        <w:spacing w:after="0" w:line="240" w:lineRule="auto"/>
        <w:ind w:hanging="567"/>
        <w:jc w:val="center"/>
        <w:rPr>
          <w:rFonts w:ascii="Tahoma" w:hAnsi="Tahoma" w:cs="Tahoma"/>
          <w:i/>
          <w:sz w:val="19"/>
          <w:szCs w:val="19"/>
        </w:rPr>
      </w:pPr>
    </w:p>
    <w:p w14:paraId="090D7F74" w14:textId="77777777" w:rsidR="004B0CCB" w:rsidRPr="00610A86" w:rsidRDefault="004B0CCB" w:rsidP="004B0CCB">
      <w:pPr>
        <w:widowControl w:val="0"/>
        <w:spacing w:after="0" w:line="240" w:lineRule="auto"/>
        <w:ind w:left="2124" w:hanging="567"/>
        <w:rPr>
          <w:rFonts w:ascii="Tahoma" w:hAnsi="Tahoma" w:cs="Tahoma"/>
          <w:sz w:val="19"/>
          <w:szCs w:val="19"/>
        </w:rPr>
      </w:pPr>
      <w:r w:rsidRPr="00610A86">
        <w:rPr>
          <w:rFonts w:ascii="Tahoma" w:hAnsi="Tahoma" w:cs="Tahoma"/>
          <w:b/>
          <w:sz w:val="19"/>
          <w:szCs w:val="19"/>
        </w:rPr>
        <w:t xml:space="preserve">             </w:t>
      </w:r>
    </w:p>
    <w:p w14:paraId="65DF346B" w14:textId="74479A66" w:rsidR="004B0CCB" w:rsidRPr="00610A86" w:rsidRDefault="004B0CCB" w:rsidP="004B0CCB">
      <w:pPr>
        <w:widowControl w:val="0"/>
        <w:spacing w:after="0" w:line="240" w:lineRule="auto"/>
        <w:ind w:hanging="567"/>
        <w:jc w:val="both"/>
        <w:rPr>
          <w:rFonts w:ascii="Tahoma" w:hAnsi="Tahoma" w:cs="Tahoma"/>
          <w:b/>
          <w:sz w:val="19"/>
          <w:szCs w:val="19"/>
        </w:rPr>
      </w:pPr>
      <w:r w:rsidRPr="00610A86">
        <w:rPr>
          <w:rFonts w:ascii="Tahoma" w:hAnsi="Tahoma" w:cs="Tahoma"/>
          <w:b/>
          <w:sz w:val="19"/>
          <w:szCs w:val="19"/>
        </w:rPr>
        <w:t xml:space="preserve"> г. Бишкек </w:t>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00AF47DA" w:rsidRPr="00610A86">
        <w:rPr>
          <w:rFonts w:ascii="Tahoma" w:hAnsi="Tahoma" w:cs="Tahoma"/>
          <w:b/>
          <w:sz w:val="19"/>
          <w:szCs w:val="19"/>
        </w:rPr>
        <w:t xml:space="preserve">                   </w:t>
      </w:r>
      <w:proofErr w:type="gramStart"/>
      <w:r w:rsidR="00AF47DA" w:rsidRPr="00610A86">
        <w:rPr>
          <w:rFonts w:ascii="Tahoma" w:hAnsi="Tahoma" w:cs="Tahoma"/>
          <w:b/>
          <w:sz w:val="19"/>
          <w:szCs w:val="19"/>
        </w:rPr>
        <w:t xml:space="preserve">   </w:t>
      </w:r>
      <w:r w:rsidRPr="00610A86">
        <w:rPr>
          <w:rFonts w:ascii="Tahoma" w:hAnsi="Tahoma" w:cs="Tahoma"/>
          <w:b/>
          <w:sz w:val="19"/>
          <w:szCs w:val="19"/>
        </w:rPr>
        <w:t>«</w:t>
      </w:r>
      <w:proofErr w:type="gramEnd"/>
      <w:r w:rsidRPr="00610A86">
        <w:rPr>
          <w:rFonts w:ascii="Tahoma" w:hAnsi="Tahoma" w:cs="Tahoma"/>
          <w:b/>
          <w:sz w:val="19"/>
          <w:szCs w:val="19"/>
          <w:lang w:val="ky-KG"/>
        </w:rPr>
        <w:t>___</w:t>
      </w:r>
      <w:r w:rsidR="00AF47DA" w:rsidRPr="00610A86">
        <w:rPr>
          <w:rFonts w:ascii="Tahoma" w:hAnsi="Tahoma" w:cs="Tahoma"/>
          <w:b/>
          <w:sz w:val="19"/>
          <w:szCs w:val="19"/>
        </w:rPr>
        <w:t>» ______________2023</w:t>
      </w:r>
      <w:r w:rsidRPr="00610A86">
        <w:rPr>
          <w:rFonts w:ascii="Tahoma" w:hAnsi="Tahoma" w:cs="Tahoma"/>
          <w:b/>
          <w:sz w:val="19"/>
          <w:szCs w:val="19"/>
        </w:rPr>
        <w:t xml:space="preserve"> </w:t>
      </w:r>
    </w:p>
    <w:p w14:paraId="3EEADE50" w14:textId="77777777" w:rsidR="004B0CCB" w:rsidRPr="00610A86" w:rsidRDefault="004B0CCB" w:rsidP="004B0CCB">
      <w:pPr>
        <w:widowControl w:val="0"/>
        <w:spacing w:after="0" w:line="240" w:lineRule="auto"/>
        <w:ind w:hanging="567"/>
        <w:jc w:val="both"/>
        <w:rPr>
          <w:rFonts w:ascii="Tahoma" w:hAnsi="Tahoma" w:cs="Tahoma"/>
          <w:bCs/>
          <w:sz w:val="19"/>
          <w:szCs w:val="19"/>
        </w:rPr>
      </w:pPr>
    </w:p>
    <w:p w14:paraId="535F7D0D" w14:textId="10F35ABA" w:rsidR="004B0CCB" w:rsidRPr="00610A86" w:rsidRDefault="004B0CCB" w:rsidP="004B0CCB">
      <w:pPr>
        <w:shd w:val="clear" w:color="auto" w:fill="FFFFFF"/>
        <w:spacing w:after="0" w:line="240" w:lineRule="auto"/>
        <w:ind w:left="-567" w:right="-2"/>
        <w:jc w:val="both"/>
        <w:rPr>
          <w:rFonts w:ascii="Tahoma" w:hAnsi="Tahoma" w:cs="Tahoma"/>
          <w:bCs/>
          <w:sz w:val="19"/>
          <w:szCs w:val="19"/>
        </w:rPr>
      </w:pPr>
      <w:r w:rsidRPr="00610A86">
        <w:rPr>
          <w:rFonts w:ascii="Tahoma" w:hAnsi="Tahoma" w:cs="Tahoma"/>
          <w:b/>
          <w:bCs/>
          <w:sz w:val="19"/>
          <w:szCs w:val="19"/>
        </w:rPr>
        <w:t xml:space="preserve">          ОсОО «_____________»</w:t>
      </w:r>
      <w:r w:rsidRPr="00610A86">
        <w:rPr>
          <w:rFonts w:ascii="Tahoma" w:hAnsi="Tahoma" w:cs="Tahoma"/>
          <w:b/>
          <w:bCs/>
          <w:sz w:val="19"/>
          <w:szCs w:val="19"/>
          <w:lang w:val="ky-KG"/>
        </w:rPr>
        <w:t>,</w:t>
      </w:r>
      <w:r w:rsidRPr="00610A86">
        <w:rPr>
          <w:rFonts w:ascii="Tahoma" w:hAnsi="Tahoma" w:cs="Tahoma"/>
          <w:bCs/>
          <w:sz w:val="19"/>
          <w:szCs w:val="19"/>
        </w:rPr>
        <w:t xml:space="preserve"> в дальнейшем именуемое </w:t>
      </w:r>
      <w:r w:rsidRPr="00610A86">
        <w:rPr>
          <w:rFonts w:ascii="Tahoma" w:hAnsi="Tahoma" w:cs="Tahoma"/>
          <w:b/>
          <w:bCs/>
          <w:sz w:val="19"/>
          <w:szCs w:val="19"/>
        </w:rPr>
        <w:t xml:space="preserve">«Подрядчик», </w:t>
      </w:r>
      <w:r w:rsidRPr="00610A86">
        <w:rPr>
          <w:rFonts w:ascii="Tahoma" w:hAnsi="Tahoma" w:cs="Tahoma"/>
          <w:bCs/>
          <w:sz w:val="19"/>
          <w:szCs w:val="19"/>
        </w:rPr>
        <w:t>в лице _________________</w:t>
      </w:r>
      <w:r w:rsidRPr="00610A86">
        <w:rPr>
          <w:rFonts w:ascii="Tahoma" w:hAnsi="Tahoma" w:cs="Tahoma"/>
          <w:bCs/>
          <w:sz w:val="19"/>
          <w:szCs w:val="19"/>
          <w:lang w:val="ky-KG"/>
        </w:rPr>
        <w:t>.</w:t>
      </w:r>
      <w:r w:rsidRPr="00610A86">
        <w:rPr>
          <w:rFonts w:ascii="Tahoma" w:hAnsi="Tahoma" w:cs="Tahoma"/>
          <w:bCs/>
          <w:sz w:val="19"/>
          <w:szCs w:val="19"/>
        </w:rPr>
        <w:t>, действующего на основании</w:t>
      </w:r>
      <w:r w:rsidRPr="00610A86">
        <w:rPr>
          <w:rFonts w:ascii="Tahoma" w:hAnsi="Tahoma" w:cs="Tahoma"/>
          <w:bCs/>
          <w:sz w:val="19"/>
          <w:szCs w:val="19"/>
          <w:lang w:val="ky-KG"/>
        </w:rPr>
        <w:t xml:space="preserve"> _______________</w:t>
      </w:r>
      <w:r w:rsidRPr="00610A86">
        <w:rPr>
          <w:rFonts w:ascii="Tahoma" w:hAnsi="Tahoma" w:cs="Tahoma"/>
          <w:bCs/>
          <w:sz w:val="19"/>
          <w:szCs w:val="19"/>
        </w:rPr>
        <w:t xml:space="preserve">, с одной стороны, и </w:t>
      </w:r>
      <w:r w:rsidRPr="00610A86">
        <w:rPr>
          <w:rFonts w:ascii="Tahoma" w:hAnsi="Tahoma" w:cs="Tahoma"/>
          <w:b/>
          <w:bCs/>
          <w:sz w:val="19"/>
          <w:szCs w:val="19"/>
        </w:rPr>
        <w:t>ЗАО «Альфа Телеком»,</w:t>
      </w:r>
      <w:r w:rsidRPr="00610A86">
        <w:rPr>
          <w:rFonts w:ascii="Tahoma" w:hAnsi="Tahoma" w:cs="Tahoma"/>
          <w:bCs/>
          <w:sz w:val="19"/>
          <w:szCs w:val="19"/>
        </w:rPr>
        <w:t xml:space="preserve"> в дальнейшем именуемое </w:t>
      </w:r>
      <w:r w:rsidRPr="00610A86">
        <w:rPr>
          <w:rFonts w:ascii="Tahoma" w:hAnsi="Tahoma" w:cs="Tahoma"/>
          <w:b/>
          <w:bCs/>
          <w:sz w:val="19"/>
          <w:szCs w:val="19"/>
        </w:rPr>
        <w:t>«Заказчик»,</w:t>
      </w:r>
      <w:r w:rsidRPr="00610A86">
        <w:rPr>
          <w:rFonts w:ascii="Tahoma" w:hAnsi="Tahoma" w:cs="Tahoma"/>
          <w:bCs/>
          <w:sz w:val="19"/>
          <w:szCs w:val="19"/>
        </w:rPr>
        <w:t xml:space="preserve"> в лице Генерал</w:t>
      </w:r>
      <w:r w:rsidR="00AF47DA" w:rsidRPr="00610A86">
        <w:rPr>
          <w:rFonts w:ascii="Tahoma" w:hAnsi="Tahoma" w:cs="Tahoma"/>
          <w:bCs/>
          <w:sz w:val="19"/>
          <w:szCs w:val="19"/>
        </w:rPr>
        <w:t xml:space="preserve">ьного директора </w:t>
      </w:r>
      <w:proofErr w:type="spellStart"/>
      <w:r w:rsidR="00AF47DA" w:rsidRPr="00610A86">
        <w:rPr>
          <w:rFonts w:ascii="Tahoma" w:hAnsi="Tahoma" w:cs="Tahoma"/>
          <w:bCs/>
          <w:sz w:val="19"/>
          <w:szCs w:val="19"/>
        </w:rPr>
        <w:t>Мамытова</w:t>
      </w:r>
      <w:proofErr w:type="spellEnd"/>
      <w:r w:rsidR="00AF47DA" w:rsidRPr="00610A86">
        <w:rPr>
          <w:rFonts w:ascii="Tahoma" w:hAnsi="Tahoma" w:cs="Tahoma"/>
          <w:bCs/>
          <w:sz w:val="19"/>
          <w:szCs w:val="19"/>
        </w:rPr>
        <w:t xml:space="preserve"> Н. Т.</w:t>
      </w:r>
      <w:r w:rsidRPr="00610A86">
        <w:rPr>
          <w:rFonts w:ascii="Tahoma" w:hAnsi="Tahoma" w:cs="Tahoma"/>
          <w:bCs/>
          <w:sz w:val="19"/>
          <w:szCs w:val="19"/>
        </w:rPr>
        <w:t xml:space="preserve">, действующего на основании Устава, с другой стороны, совместно именуемые далее </w:t>
      </w:r>
      <w:r w:rsidRPr="00610A86">
        <w:rPr>
          <w:rFonts w:ascii="Tahoma" w:hAnsi="Tahoma" w:cs="Tahoma"/>
          <w:b/>
          <w:bCs/>
          <w:sz w:val="19"/>
          <w:szCs w:val="19"/>
        </w:rPr>
        <w:t>«Стороны»</w:t>
      </w:r>
      <w:r w:rsidRPr="00610A86">
        <w:rPr>
          <w:rFonts w:ascii="Tahoma" w:hAnsi="Tahoma" w:cs="Tahoma"/>
          <w:bCs/>
          <w:sz w:val="19"/>
          <w:szCs w:val="19"/>
        </w:rPr>
        <w:t>, заключили настоящий Договор о нижеследующем:</w:t>
      </w:r>
    </w:p>
    <w:p w14:paraId="114D3B56" w14:textId="77777777" w:rsidR="004B0CCB" w:rsidRPr="00610A86" w:rsidRDefault="004B0CCB" w:rsidP="004B0CCB">
      <w:pPr>
        <w:widowControl w:val="0"/>
        <w:spacing w:after="0" w:line="240" w:lineRule="auto"/>
        <w:ind w:hanging="567"/>
        <w:jc w:val="both"/>
        <w:rPr>
          <w:rFonts w:ascii="Tahoma" w:hAnsi="Tahoma" w:cs="Tahoma"/>
          <w:sz w:val="19"/>
          <w:szCs w:val="19"/>
        </w:rPr>
      </w:pPr>
    </w:p>
    <w:p w14:paraId="5AE9FD06" w14:textId="77777777" w:rsidR="004B0CCB" w:rsidRPr="00610A86" w:rsidRDefault="004B0CCB" w:rsidP="00026E07">
      <w:pPr>
        <w:pStyle w:val="a3"/>
        <w:widowControl w:val="0"/>
        <w:numPr>
          <w:ilvl w:val="0"/>
          <w:numId w:val="14"/>
        </w:numPr>
        <w:contextualSpacing/>
        <w:jc w:val="center"/>
        <w:rPr>
          <w:rFonts w:ascii="Tahoma" w:hAnsi="Tahoma" w:cs="Tahoma"/>
          <w:b/>
          <w:sz w:val="19"/>
          <w:szCs w:val="19"/>
        </w:rPr>
      </w:pPr>
      <w:r w:rsidRPr="00610A86">
        <w:rPr>
          <w:rFonts w:ascii="Tahoma" w:hAnsi="Tahoma" w:cs="Tahoma"/>
          <w:b/>
          <w:sz w:val="19"/>
          <w:szCs w:val="19"/>
        </w:rPr>
        <w:t>Предмет Договора</w:t>
      </w:r>
    </w:p>
    <w:p w14:paraId="5D9CC484" w14:textId="77777777" w:rsidR="004B0CCB" w:rsidRPr="00610A86" w:rsidRDefault="004B0CCB" w:rsidP="00026E07">
      <w:pPr>
        <w:widowControl w:val="0"/>
        <w:numPr>
          <w:ilvl w:val="1"/>
          <w:numId w:val="6"/>
        </w:numPr>
        <w:spacing w:after="0" w:line="240" w:lineRule="auto"/>
        <w:ind w:left="0" w:hanging="567"/>
        <w:jc w:val="both"/>
        <w:rPr>
          <w:rFonts w:ascii="Tahoma" w:hAnsi="Tahoma" w:cs="Tahoma"/>
          <w:bCs/>
          <w:sz w:val="19"/>
          <w:szCs w:val="19"/>
        </w:rPr>
      </w:pPr>
      <w:r w:rsidRPr="00610A86">
        <w:rPr>
          <w:rFonts w:ascii="Tahoma" w:hAnsi="Tahoma" w:cs="Tahoma"/>
          <w:bCs/>
          <w:sz w:val="19"/>
          <w:szCs w:val="19"/>
        </w:rPr>
        <w:t xml:space="preserve">Подрядчик принимает на себя обязательства по проведению на объектах Заказчика монтажных, пусконаладочных работ и сдаче оборудования систем технической и пожарной безопасности (далее по тексту «Оборудование») в эксплуатацию  по заявкам Заказчика  согласно требованиям Технического задания Заказчика (Приложение №1 к Договору) в течении указанных в заявках и условиями настоящего Договора сроков, а Заказчик обязуется принять и оплатить фактически оказанные работы по монтажу в соответствии с условиями настоящего Договора. </w:t>
      </w:r>
    </w:p>
    <w:p w14:paraId="622BE706" w14:textId="77777777" w:rsidR="004B0CCB" w:rsidRPr="00610A86" w:rsidRDefault="004B0CCB" w:rsidP="00026E07">
      <w:pPr>
        <w:pStyle w:val="a3"/>
        <w:numPr>
          <w:ilvl w:val="1"/>
          <w:numId w:val="14"/>
        </w:numPr>
        <w:ind w:left="0" w:hanging="567"/>
        <w:contextualSpacing/>
        <w:jc w:val="both"/>
        <w:rPr>
          <w:rFonts w:ascii="Tahoma" w:hAnsi="Tahoma" w:cs="Tahoma"/>
          <w:sz w:val="19"/>
          <w:szCs w:val="19"/>
        </w:rPr>
      </w:pPr>
      <w:r w:rsidRPr="00610A86">
        <w:rPr>
          <w:rFonts w:ascii="Tahoma" w:hAnsi="Tahoma" w:cs="Tahoma"/>
          <w:sz w:val="19"/>
          <w:szCs w:val="19"/>
        </w:rPr>
        <w:t xml:space="preserve">Общий перечень Работ, которые могут быть выполнены Подрядчиком исходя из целей Договора, а также их расценка устанавливаются в Перечне видов работ и их стоимости (Приложение №2, далее Перечень работ);  </w:t>
      </w:r>
    </w:p>
    <w:p w14:paraId="494AC0AC" w14:textId="77777777" w:rsidR="004B0CCB" w:rsidRPr="00610A86" w:rsidRDefault="004B0CCB" w:rsidP="00026E07">
      <w:pPr>
        <w:pStyle w:val="a3"/>
        <w:numPr>
          <w:ilvl w:val="1"/>
          <w:numId w:val="18"/>
        </w:numPr>
        <w:ind w:left="0" w:hanging="567"/>
        <w:contextualSpacing/>
        <w:jc w:val="both"/>
        <w:rPr>
          <w:rFonts w:ascii="Tahoma" w:hAnsi="Tahoma" w:cs="Tahoma"/>
          <w:sz w:val="19"/>
          <w:szCs w:val="19"/>
        </w:rPr>
      </w:pPr>
      <w:r w:rsidRPr="00610A86">
        <w:rPr>
          <w:rFonts w:ascii="Tahoma" w:hAnsi="Tahoma" w:cs="Tahoma"/>
          <w:sz w:val="19"/>
          <w:szCs w:val="19"/>
        </w:rPr>
        <w:t>Конкретный объем, виды, сроки их проведения и другие требования к Работам указываются в соответствующем Техническом задании Заказчика (форма Приложения №1);</w:t>
      </w:r>
    </w:p>
    <w:p w14:paraId="53CE6B1D" w14:textId="77777777" w:rsidR="004B0CCB" w:rsidRPr="00610A86" w:rsidRDefault="004B0CCB" w:rsidP="00026E07">
      <w:pPr>
        <w:pStyle w:val="a3"/>
        <w:numPr>
          <w:ilvl w:val="1"/>
          <w:numId w:val="18"/>
        </w:numPr>
        <w:ind w:left="0" w:hanging="567"/>
        <w:contextualSpacing/>
        <w:jc w:val="both"/>
        <w:rPr>
          <w:rFonts w:ascii="Tahoma" w:hAnsi="Tahoma" w:cs="Tahoma"/>
          <w:sz w:val="19"/>
          <w:szCs w:val="19"/>
        </w:rPr>
      </w:pPr>
      <w:r w:rsidRPr="00610A86">
        <w:rPr>
          <w:rFonts w:ascii="Tahoma" w:hAnsi="Tahoma" w:cs="Tahoma"/>
          <w:sz w:val="19"/>
          <w:szCs w:val="19"/>
        </w:rPr>
        <w:t>Оплата Работ Подрядчика осуществляется после подписания Акта приема-передачи выполненных Работ (Приложение №3);</w:t>
      </w:r>
    </w:p>
    <w:p w14:paraId="30F00F34"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sz w:val="19"/>
          <w:szCs w:val="19"/>
        </w:rPr>
        <w:t>В рамках Договора Подрядчик выполняет на объектах Заказчика монтажные и пусконаладочные работы по Оборудованию, с последующей передачей Оборудования в эксплуатацию Заказчику.</w:t>
      </w:r>
    </w:p>
    <w:p w14:paraId="0484054D"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bCs/>
          <w:sz w:val="19"/>
          <w:szCs w:val="19"/>
        </w:rPr>
        <w:t>Все приложения к настоящему Договору являются его неотъемлемой частью.</w:t>
      </w:r>
    </w:p>
    <w:p w14:paraId="57CC126B"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bCs/>
          <w:sz w:val="19"/>
          <w:szCs w:val="19"/>
        </w:rPr>
        <w:t>Подрядчик обязуется осуществить монтажные и пусконаладочные работы за счет собственных сил и средств на объектах Заказчика указанных им в заявках.</w:t>
      </w:r>
    </w:p>
    <w:p w14:paraId="4AEB7C98"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bCs/>
          <w:sz w:val="19"/>
          <w:szCs w:val="19"/>
        </w:rPr>
        <w:t xml:space="preserve">До подписания Заказчиком Акта выполненных работ (Приложение №3 к Договору) риски случайной гибели/повреждения/утери Оборудования несет Подрядчик. </w:t>
      </w:r>
    </w:p>
    <w:p w14:paraId="4717B85F"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sz w:val="19"/>
          <w:szCs w:val="19"/>
        </w:rPr>
        <w:t>Срок выполнения монтажных и пусконаладочных работ по Договору составляет не более 14 календарных дней с момента (даты) подачи заявки Заказчиком.</w:t>
      </w:r>
    </w:p>
    <w:p w14:paraId="7408F697" w14:textId="77777777" w:rsidR="004B0CCB" w:rsidRPr="00610A86" w:rsidRDefault="004B0CCB" w:rsidP="00026E07">
      <w:pPr>
        <w:pStyle w:val="a3"/>
        <w:widowControl w:val="0"/>
        <w:numPr>
          <w:ilvl w:val="1"/>
          <w:numId w:val="10"/>
        </w:numPr>
        <w:ind w:left="0" w:hanging="567"/>
        <w:contextualSpacing/>
        <w:jc w:val="both"/>
        <w:rPr>
          <w:rFonts w:ascii="Tahoma" w:hAnsi="Tahoma" w:cs="Tahoma"/>
          <w:bCs/>
          <w:sz w:val="19"/>
          <w:szCs w:val="19"/>
        </w:rPr>
      </w:pPr>
      <w:r w:rsidRPr="00610A86">
        <w:rPr>
          <w:rFonts w:ascii="Tahoma" w:hAnsi="Tahoma" w:cs="Tahoma"/>
          <w:sz w:val="19"/>
          <w:szCs w:val="19"/>
        </w:rPr>
        <w:t xml:space="preserve">Стороны определяют ответственных лиц в рамках взаимодействия по настоящему Договору. </w:t>
      </w:r>
    </w:p>
    <w:p w14:paraId="16E8F625" w14:textId="77777777" w:rsidR="004B0CCB" w:rsidRPr="00610A86" w:rsidRDefault="004B0CCB" w:rsidP="004B0CCB">
      <w:pPr>
        <w:widowControl w:val="0"/>
        <w:spacing w:after="0" w:line="240" w:lineRule="auto"/>
        <w:ind w:hanging="567"/>
        <w:jc w:val="both"/>
        <w:rPr>
          <w:rFonts w:ascii="Tahoma" w:hAnsi="Tahoma" w:cs="Tahoma"/>
          <w:bCs/>
          <w:sz w:val="19"/>
          <w:szCs w:val="19"/>
        </w:rPr>
      </w:pPr>
    </w:p>
    <w:p w14:paraId="0237A384"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2. Права и обязанности сторон</w:t>
      </w:r>
    </w:p>
    <w:p w14:paraId="2B88A9AA"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w:t>
      </w:r>
      <w:r w:rsidRPr="00610A86">
        <w:rPr>
          <w:rFonts w:ascii="Tahoma" w:hAnsi="Tahoma" w:cs="Tahoma"/>
          <w:sz w:val="19"/>
          <w:szCs w:val="19"/>
        </w:rPr>
        <w:tab/>
      </w:r>
      <w:r w:rsidRPr="00610A86">
        <w:rPr>
          <w:rFonts w:ascii="Tahoma" w:hAnsi="Tahoma" w:cs="Tahoma"/>
          <w:b/>
          <w:sz w:val="19"/>
          <w:szCs w:val="19"/>
        </w:rPr>
        <w:t>Подрядчик обязуется:</w:t>
      </w:r>
    </w:p>
    <w:p w14:paraId="34E1A6C4"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2.1.1.</w:t>
      </w:r>
      <w:r w:rsidRPr="00610A86">
        <w:rPr>
          <w:rFonts w:ascii="Tahoma" w:hAnsi="Tahoma" w:cs="Tahoma"/>
          <w:sz w:val="19"/>
          <w:szCs w:val="19"/>
        </w:rPr>
        <w:tab/>
        <w:t>Производить монтажные и пусконаладочные работы по Оборудованию согласно Техническому заданию, а также требованиям и устным/письменным рекомендациям Заказчика. Подрядчик имеет право в период проведения монтажных и пусконаладочных работ по Оборудованию пригласить специалистов Заказчика для контроля выполнения работ или для получения консультации. Контроль и надзор за ходом и качеством выполняемых работ осуществляет Заказчик.</w:t>
      </w:r>
    </w:p>
    <w:p w14:paraId="4FC78D09"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2.1.2. Принять от Заказчика Оборудование для его монтажа и ввода в эксплуатацию на объектах Заказчика, в том числе получить все комплектующие части и всю сопутствующую техническую документацию. </w:t>
      </w:r>
    </w:p>
    <w:p w14:paraId="357A7853" w14:textId="7FD136D2"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sz w:val="19"/>
          <w:szCs w:val="19"/>
        </w:rPr>
        <w:t>2.1.</w:t>
      </w:r>
      <w:r w:rsidRPr="00610A86">
        <w:rPr>
          <w:rFonts w:ascii="Tahoma" w:hAnsi="Tahoma" w:cs="Tahoma"/>
          <w:bCs/>
          <w:sz w:val="19"/>
          <w:szCs w:val="19"/>
        </w:rPr>
        <w:t xml:space="preserve">3. </w:t>
      </w:r>
      <w:r w:rsidRPr="00610A86">
        <w:rPr>
          <w:rFonts w:ascii="Tahoma" w:hAnsi="Tahoma" w:cs="Tahoma"/>
          <w:sz w:val="19"/>
          <w:szCs w:val="19"/>
        </w:rPr>
        <w:t>Провести монтажные, пуско-наладочные и испытательные работы Оборудования за счет собственных сил и средств, в течение 1</w:t>
      </w:r>
      <w:r w:rsidR="00FC63AB">
        <w:rPr>
          <w:rFonts w:ascii="Tahoma" w:hAnsi="Tahoma" w:cs="Tahoma"/>
          <w:sz w:val="19"/>
          <w:szCs w:val="19"/>
        </w:rPr>
        <w:t>0</w:t>
      </w:r>
      <w:r w:rsidRPr="00610A86">
        <w:rPr>
          <w:rFonts w:ascii="Tahoma" w:hAnsi="Tahoma" w:cs="Tahoma"/>
          <w:sz w:val="19"/>
          <w:szCs w:val="19"/>
        </w:rPr>
        <w:t xml:space="preserve"> календарных дней с даты указанной в заявке Заказчика, в соответствии с дизайн-макетом и Техническим заданием Заказчика.</w:t>
      </w:r>
    </w:p>
    <w:p w14:paraId="3666CAC4"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2.1.4.</w:t>
      </w:r>
      <w:r w:rsidRPr="00610A86">
        <w:rPr>
          <w:rFonts w:ascii="Tahoma" w:hAnsi="Tahoma" w:cs="Tahoma"/>
          <w:snapToGrid w:val="0"/>
          <w:sz w:val="19"/>
          <w:szCs w:val="19"/>
        </w:rPr>
        <w:tab/>
        <w:t>В день завершения Подрядчиком монтажных, пуско-наладочных и испытательных работ по Оборудованию предоставить Заказчику Акт выполненных работ.</w:t>
      </w:r>
    </w:p>
    <w:p w14:paraId="207D870A"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2.1.5.</w:t>
      </w:r>
      <w:r w:rsidRPr="00610A86">
        <w:rPr>
          <w:rFonts w:ascii="Tahoma" w:hAnsi="Tahoma" w:cs="Tahoma"/>
          <w:snapToGrid w:val="0"/>
          <w:sz w:val="19"/>
          <w:szCs w:val="19"/>
        </w:rPr>
        <w:tab/>
        <w:t>Подрядчик гарантирует надлежащее качество проведенных монтажных и пуско-наладочных работ по Оборудованию, полной готовности к эксплуатации и надлежащего функционирования Оборудования.</w:t>
      </w:r>
    </w:p>
    <w:p w14:paraId="0AB24934"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2.1.6.</w:t>
      </w:r>
      <w:r w:rsidRPr="00610A86">
        <w:rPr>
          <w:rFonts w:ascii="Tahoma" w:hAnsi="Tahoma" w:cs="Tahoma"/>
          <w:snapToGrid w:val="0"/>
          <w:sz w:val="19"/>
          <w:szCs w:val="19"/>
        </w:rPr>
        <w:tab/>
        <w:t xml:space="preserve">В случае обнаружения дефектов Подрядчик обязуется за свой счет устранить все дефекты в течении 10 календарных дней, или по требованию Заказчика возместить Заказчику стоимость некачественного проведения работ и/или стоимость той или иной части или в целом Оборудования, которая стала неисправной, ограниченно функциональной или не может быть использована для дальнейшей эксплуатации в связи с некачественным проведением работ Подрядчиком. </w:t>
      </w:r>
    </w:p>
    <w:p w14:paraId="74AEF6B3" w14:textId="77777777" w:rsidR="004B0CCB" w:rsidRPr="00610A86" w:rsidRDefault="004B0CCB" w:rsidP="004B0CCB">
      <w:pPr>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 xml:space="preserve">2.1.7 Выполняемые Подрядчиком монтажные, пуско-наладочные и испытательные работы должны соответствовать Техническому заданию и заявкам, а также требованиям законодательства </w:t>
      </w:r>
      <w:proofErr w:type="spellStart"/>
      <w:r w:rsidRPr="00610A86">
        <w:rPr>
          <w:rFonts w:ascii="Tahoma" w:hAnsi="Tahoma" w:cs="Tahoma"/>
          <w:snapToGrid w:val="0"/>
          <w:sz w:val="19"/>
          <w:szCs w:val="19"/>
        </w:rPr>
        <w:t>Кыргызской</w:t>
      </w:r>
      <w:proofErr w:type="spellEnd"/>
      <w:r w:rsidRPr="00610A86">
        <w:rPr>
          <w:rFonts w:ascii="Tahoma" w:hAnsi="Tahoma" w:cs="Tahoma"/>
          <w:snapToGrid w:val="0"/>
          <w:sz w:val="19"/>
          <w:szCs w:val="19"/>
        </w:rPr>
        <w:t xml:space="preserve"> Республики.</w:t>
      </w:r>
    </w:p>
    <w:p w14:paraId="773B34AC"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napToGrid w:val="0"/>
          <w:sz w:val="19"/>
          <w:szCs w:val="19"/>
        </w:rPr>
        <w:t xml:space="preserve">2.1.8 </w:t>
      </w:r>
      <w:r w:rsidRPr="00610A86">
        <w:rPr>
          <w:rFonts w:ascii="Tahoma" w:hAnsi="Tahoma" w:cs="Tahoma"/>
          <w:sz w:val="19"/>
          <w:szCs w:val="19"/>
        </w:rPr>
        <w:t>Согласовывать письменно или по электронной почте с Заказчиком любые отклонения от Технического задания и других требований Заказчика.</w:t>
      </w:r>
    </w:p>
    <w:p w14:paraId="3560B03B"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lastRenderedPageBreak/>
        <w:t>2.1.9 Письменно предупреждать Заказчика о возможных неблагоприятных обстоятельствах для своевременного и необходимого выполнения работ по монтажу Оборудования, и иных, не зависящих от Подрядчика обстоятельствах, которые создают угрозу для качественного выполнения своих обязательств,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5955AA1D"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2.1.10.  Подрядчик, не предупредивший о вышеуказанных обстоятельствах, либо продолживший выполнение своих обязательств,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466BFCD7" w14:textId="77777777" w:rsidR="004B0CCB" w:rsidRPr="00610A86" w:rsidRDefault="004B0CCB" w:rsidP="004B0CCB">
      <w:pPr>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2.1.11 Подрядчик самостоятельно несет все расходы, которые необходимы для надлежащего выполнения обязательств по настоящему Договору.</w:t>
      </w:r>
    </w:p>
    <w:p w14:paraId="37CFA9EF"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2.1.12 Расходы, связанные с транспортировкой, погрузкой/разгрузкой, от/до Заказчика, возвратом некачественного Оборудования, а затем доставки качественного Оборудования и проведения работ по его монтажу полностью несет Подрядчик.</w:t>
      </w:r>
    </w:p>
    <w:p w14:paraId="34B709E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2.1.13 </w:t>
      </w:r>
      <w:r w:rsidRPr="00610A86">
        <w:rPr>
          <w:rFonts w:ascii="Tahoma" w:hAnsi="Tahoma" w:cs="Tahoma"/>
          <w:sz w:val="19"/>
          <w:szCs w:val="19"/>
        </w:rPr>
        <w:tab/>
        <w:t xml:space="preserve">Немедленно, </w:t>
      </w:r>
      <w:r w:rsidRPr="00610A86">
        <w:rPr>
          <w:rFonts w:ascii="Tahoma" w:hAnsi="Tahoma" w:cs="Tahoma"/>
          <w:sz w:val="19"/>
          <w:szCs w:val="19"/>
          <w:lang w:val="kk-KZ"/>
        </w:rPr>
        <w:t>по телефонному звонку</w:t>
      </w:r>
      <w:r w:rsidRPr="00610A86">
        <w:rPr>
          <w:rFonts w:ascii="Tahoma" w:hAnsi="Tahoma" w:cs="Tahoma"/>
          <w:sz w:val="19"/>
          <w:szCs w:val="19"/>
        </w:rPr>
        <w:t xml:space="preserve"> обоснованно сообщать Заказчику об обстоятельствах, препятствующих (или которые могут препятствовать) надлежащему исполнению обязательств по настоящему Договору.</w:t>
      </w:r>
    </w:p>
    <w:p w14:paraId="6D036863" w14:textId="77777777" w:rsidR="004B0CCB" w:rsidRPr="00610A86" w:rsidRDefault="004B0CCB" w:rsidP="004B0CCB">
      <w:pPr>
        <w:spacing w:after="0" w:line="240" w:lineRule="auto"/>
        <w:ind w:hanging="567"/>
        <w:jc w:val="both"/>
        <w:rPr>
          <w:rFonts w:ascii="Tahoma" w:hAnsi="Tahoma" w:cs="Tahoma"/>
          <w:snapToGrid w:val="0"/>
          <w:sz w:val="19"/>
          <w:szCs w:val="19"/>
        </w:rPr>
      </w:pPr>
    </w:p>
    <w:p w14:paraId="36C881C5" w14:textId="77777777" w:rsidR="004B0CCB" w:rsidRPr="00610A86" w:rsidRDefault="004B0CCB" w:rsidP="004B0CCB">
      <w:pPr>
        <w:spacing w:after="0" w:line="240" w:lineRule="auto"/>
        <w:ind w:hanging="567"/>
        <w:jc w:val="both"/>
        <w:rPr>
          <w:rFonts w:ascii="Tahoma" w:hAnsi="Tahoma" w:cs="Tahoma"/>
          <w:b/>
          <w:snapToGrid w:val="0"/>
          <w:sz w:val="19"/>
          <w:szCs w:val="19"/>
        </w:rPr>
      </w:pPr>
      <w:r w:rsidRPr="00610A86">
        <w:rPr>
          <w:rFonts w:ascii="Tahoma" w:hAnsi="Tahoma" w:cs="Tahoma"/>
          <w:snapToGrid w:val="0"/>
          <w:sz w:val="19"/>
          <w:szCs w:val="19"/>
        </w:rPr>
        <w:t>2.2.</w:t>
      </w:r>
      <w:r w:rsidRPr="00610A86">
        <w:rPr>
          <w:rFonts w:ascii="Tahoma" w:hAnsi="Tahoma" w:cs="Tahoma"/>
          <w:snapToGrid w:val="0"/>
          <w:sz w:val="19"/>
          <w:szCs w:val="19"/>
        </w:rPr>
        <w:tab/>
      </w:r>
      <w:r w:rsidRPr="00610A86">
        <w:rPr>
          <w:rFonts w:ascii="Tahoma" w:hAnsi="Tahoma" w:cs="Tahoma"/>
          <w:b/>
          <w:snapToGrid w:val="0"/>
          <w:sz w:val="19"/>
          <w:szCs w:val="19"/>
        </w:rPr>
        <w:t>Подрядчик имеет право:</w:t>
      </w:r>
    </w:p>
    <w:p w14:paraId="45273A4F" w14:textId="77777777" w:rsidR="004B0CCB" w:rsidRPr="00610A86" w:rsidRDefault="004B0CCB" w:rsidP="004B0CCB">
      <w:pPr>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2.2.1.</w:t>
      </w:r>
      <w:r w:rsidRPr="00610A86">
        <w:rPr>
          <w:rFonts w:ascii="Tahoma" w:hAnsi="Tahoma" w:cs="Tahoma"/>
          <w:snapToGrid w:val="0"/>
          <w:sz w:val="19"/>
          <w:szCs w:val="19"/>
        </w:rPr>
        <w:tab/>
        <w:t>Своевременно получить оплату за надлежаще выполненные работы при условии надлежащего исполнения своих обязательств по Договору.</w:t>
      </w:r>
    </w:p>
    <w:p w14:paraId="0CF4B714" w14:textId="77777777" w:rsidR="004B0CCB" w:rsidRPr="00610A86" w:rsidRDefault="004B0CCB" w:rsidP="004B0CCB">
      <w:pPr>
        <w:widowControl w:val="0"/>
        <w:spacing w:after="0" w:line="240" w:lineRule="auto"/>
        <w:ind w:hanging="567"/>
        <w:jc w:val="both"/>
        <w:rPr>
          <w:rFonts w:ascii="Tahoma" w:hAnsi="Tahoma" w:cs="Tahoma"/>
          <w:b/>
          <w:sz w:val="19"/>
          <w:szCs w:val="19"/>
        </w:rPr>
      </w:pPr>
      <w:r w:rsidRPr="00610A86">
        <w:rPr>
          <w:rFonts w:ascii="Tahoma" w:hAnsi="Tahoma" w:cs="Tahoma"/>
          <w:sz w:val="19"/>
          <w:szCs w:val="19"/>
          <w:lang w:val="ky-KG"/>
        </w:rPr>
        <w:t xml:space="preserve">2.3. </w:t>
      </w:r>
      <w:r w:rsidRPr="00610A86">
        <w:rPr>
          <w:rFonts w:ascii="Tahoma" w:hAnsi="Tahoma" w:cs="Tahoma"/>
          <w:sz w:val="19"/>
          <w:szCs w:val="19"/>
          <w:lang w:val="ky-KG"/>
        </w:rPr>
        <w:tab/>
      </w:r>
      <w:r w:rsidRPr="00610A86">
        <w:rPr>
          <w:rFonts w:ascii="Tahoma" w:hAnsi="Tahoma" w:cs="Tahoma"/>
          <w:b/>
          <w:sz w:val="19"/>
          <w:szCs w:val="19"/>
        </w:rPr>
        <w:t>Заказчик обязуется:</w:t>
      </w:r>
    </w:p>
    <w:p w14:paraId="23202D98"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2.3.1.</w:t>
      </w:r>
      <w:r w:rsidRPr="00610A86">
        <w:rPr>
          <w:rFonts w:ascii="Tahoma" w:hAnsi="Tahoma" w:cs="Tahoma"/>
          <w:snapToGrid w:val="0"/>
          <w:sz w:val="19"/>
          <w:szCs w:val="19"/>
        </w:rPr>
        <w:tab/>
        <w:t>Своевременно производить оплату за выполненные Подрядчиком работы, при условии надлежащего исполнения Подрядчиком своих обязательств по Договору.</w:t>
      </w:r>
    </w:p>
    <w:p w14:paraId="2481E3F5"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napToGrid w:val="0"/>
          <w:sz w:val="19"/>
          <w:szCs w:val="19"/>
        </w:rPr>
        <w:t xml:space="preserve">2.3.2. </w:t>
      </w:r>
      <w:r w:rsidRPr="00610A86">
        <w:rPr>
          <w:rFonts w:ascii="Tahoma" w:hAnsi="Tahoma" w:cs="Tahoma"/>
          <w:sz w:val="19"/>
          <w:szCs w:val="19"/>
        </w:rPr>
        <w:t>Принять выполненные работы в сроки, предусмотренные настоящим Договором.</w:t>
      </w:r>
    </w:p>
    <w:p w14:paraId="2612E946"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2.3.3. Направлять Подрядчику заявку по каналам связи и по электронной почте указанным в пункте 13.5 или в заявках Заказчика.</w:t>
      </w:r>
    </w:p>
    <w:p w14:paraId="3E8BEFE8"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2.4.</w:t>
      </w:r>
      <w:r w:rsidRPr="00610A86">
        <w:rPr>
          <w:rFonts w:ascii="Tahoma" w:hAnsi="Tahoma" w:cs="Tahoma"/>
          <w:snapToGrid w:val="0"/>
          <w:sz w:val="19"/>
          <w:szCs w:val="19"/>
        </w:rPr>
        <w:tab/>
      </w:r>
      <w:r w:rsidRPr="00610A86">
        <w:rPr>
          <w:rFonts w:ascii="Tahoma" w:hAnsi="Tahoma" w:cs="Tahoma"/>
          <w:b/>
          <w:snapToGrid w:val="0"/>
          <w:sz w:val="19"/>
          <w:szCs w:val="19"/>
        </w:rPr>
        <w:t>Заказчик имеет право:</w:t>
      </w:r>
    </w:p>
    <w:p w14:paraId="197F6A14"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2.4.1.</w:t>
      </w:r>
      <w:r w:rsidRPr="00610A86">
        <w:rPr>
          <w:rFonts w:ascii="Tahoma" w:hAnsi="Tahoma" w:cs="Tahoma"/>
          <w:snapToGrid w:val="0"/>
          <w:sz w:val="19"/>
          <w:szCs w:val="19"/>
        </w:rPr>
        <w:tab/>
      </w:r>
      <w:r w:rsidRPr="00610A86">
        <w:rPr>
          <w:rFonts w:ascii="Tahoma" w:hAnsi="Tahoma" w:cs="Tahoma"/>
          <w:sz w:val="19"/>
          <w:szCs w:val="19"/>
        </w:rPr>
        <w:t xml:space="preserve">Заказчик вправе </w:t>
      </w:r>
      <w:r w:rsidRPr="00610A86">
        <w:rPr>
          <w:rFonts w:ascii="Tahoma" w:hAnsi="Tahoma" w:cs="Tahoma"/>
          <w:snapToGrid w:val="0"/>
          <w:sz w:val="19"/>
          <w:szCs w:val="19"/>
        </w:rPr>
        <w:t>подписать Акт выполненных работ, при условии соответствия выполненных обязательств Подрядчика условиям Договора, или отказаться от приемки, предоставив при этом мотивированный отказ.</w:t>
      </w:r>
    </w:p>
    <w:p w14:paraId="48155017"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2.4.2.</w:t>
      </w:r>
      <w:r w:rsidRPr="00610A86">
        <w:rPr>
          <w:rFonts w:ascii="Tahoma" w:hAnsi="Tahoma" w:cs="Tahoma"/>
          <w:snapToGrid w:val="0"/>
          <w:sz w:val="19"/>
          <w:szCs w:val="19"/>
        </w:rPr>
        <w:tab/>
        <w:t>Заказчик имеет право периодически осуществлять технический контроль качества работ, проводимых Подрядчиком.</w:t>
      </w:r>
    </w:p>
    <w:p w14:paraId="74AE5F7D"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napToGrid w:val="0"/>
          <w:sz w:val="19"/>
          <w:szCs w:val="19"/>
        </w:rPr>
        <w:t xml:space="preserve">2.4.3 </w:t>
      </w:r>
      <w:proofErr w:type="gramStart"/>
      <w:r w:rsidRPr="00610A86">
        <w:rPr>
          <w:rFonts w:ascii="Tahoma" w:hAnsi="Tahoma" w:cs="Tahoma"/>
          <w:sz w:val="19"/>
          <w:szCs w:val="19"/>
        </w:rPr>
        <w:t>В</w:t>
      </w:r>
      <w:proofErr w:type="gramEnd"/>
      <w:r w:rsidRPr="00610A86">
        <w:rPr>
          <w:rFonts w:ascii="Tahoma" w:hAnsi="Tahoma" w:cs="Tahoma"/>
          <w:sz w:val="19"/>
          <w:szCs w:val="19"/>
        </w:rPr>
        <w:t xml:space="preserve"> случае обнаружения ненадлежащего качества и/или неисправности оборудования в период исполнения Подрядчиком обязательств Заказчик вправе требовать от Подрядчика замены неисправного Оборудования и/или комплектующих частей либо устранения неисправностей. Заказчик составляет соответствующий акт, обязательный для исполнения Подрядчиком (силами и средствами Подрядчика) где отражаются технические и иные характеристики несоответствий, и направляет его в адрес Подрядчика.</w:t>
      </w:r>
    </w:p>
    <w:p w14:paraId="60923625" w14:textId="77777777" w:rsidR="004B0CCB" w:rsidRPr="00610A86" w:rsidRDefault="004B0CCB" w:rsidP="004B0CCB">
      <w:pPr>
        <w:widowControl w:val="0"/>
        <w:spacing w:after="0" w:line="240" w:lineRule="auto"/>
        <w:ind w:hanging="567"/>
        <w:jc w:val="center"/>
        <w:rPr>
          <w:rFonts w:ascii="Tahoma" w:hAnsi="Tahoma" w:cs="Tahoma"/>
          <w:b/>
          <w:snapToGrid w:val="0"/>
          <w:sz w:val="19"/>
          <w:szCs w:val="19"/>
        </w:rPr>
      </w:pPr>
    </w:p>
    <w:p w14:paraId="64340D78" w14:textId="77777777" w:rsidR="004B0CCB" w:rsidRPr="00610A86" w:rsidRDefault="004B0CCB" w:rsidP="00026E07">
      <w:pPr>
        <w:pStyle w:val="a3"/>
        <w:widowControl w:val="0"/>
        <w:numPr>
          <w:ilvl w:val="0"/>
          <w:numId w:val="7"/>
        </w:numPr>
        <w:contextualSpacing/>
        <w:jc w:val="center"/>
        <w:rPr>
          <w:rFonts w:ascii="Tahoma" w:hAnsi="Tahoma" w:cs="Tahoma"/>
          <w:snapToGrid w:val="0"/>
          <w:sz w:val="19"/>
          <w:szCs w:val="19"/>
        </w:rPr>
      </w:pPr>
      <w:r w:rsidRPr="00610A86">
        <w:rPr>
          <w:rFonts w:ascii="Tahoma" w:hAnsi="Tahoma" w:cs="Tahoma"/>
          <w:b/>
          <w:snapToGrid w:val="0"/>
          <w:sz w:val="19"/>
          <w:szCs w:val="19"/>
        </w:rPr>
        <w:t>Порядок приемки и монтажа Оборудования</w:t>
      </w:r>
    </w:p>
    <w:p w14:paraId="3BF5A13E"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После проведения Подрядчиком всех необходимых </w:t>
      </w:r>
      <w:r w:rsidRPr="00610A86">
        <w:rPr>
          <w:rFonts w:ascii="Tahoma" w:hAnsi="Tahoma" w:cs="Tahoma"/>
          <w:snapToGrid w:val="0"/>
          <w:sz w:val="19"/>
          <w:szCs w:val="19"/>
        </w:rPr>
        <w:t xml:space="preserve">монтажных, пуско-наладочных и испытательных работ, при участии представителей обеих Сторон, проводится проверка и приемка выполненных Подрядчиком работ, качество монтажа, функционирования и готовности к эксплуатации Оборудования, в соответствии с условиями Договора и Техническим заданием Заказчика. </w:t>
      </w:r>
    </w:p>
    <w:p w14:paraId="59378989"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В случае наличия замечаний все выявленные при проверке дефекты и несоответствия фиксируются Заказчиком в Дефектном акте (форма Акта указана в Приложении №4 к настоящему Договору) и отправляются Подрядчику для устранения замечаний. </w:t>
      </w:r>
    </w:p>
    <w:p w14:paraId="42A42795"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По указанным в Дефектном акте замечаниям Подрядчик устраняет дефекты/неисправности в течение 10 календарных дней, с момента подписания дефектного акта, с проведением повторной проверки и приемки Заказчиком выполненных Подрядчиком работ. </w:t>
      </w:r>
    </w:p>
    <w:p w14:paraId="2E8F5EAA"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В случае наличия существенных отклонений от Технического задания/ заявки, требований Заказчика или дефектов, которые не подлежат исправлению, или некачественного проведения монтажных и пусконаладочных работ по Оборудованию, Заказчик вправе отказаться от приемки и оплаты выполненных работ, с последующим расторжением Договора и требованием возмещения причиненных убытков. </w:t>
      </w:r>
    </w:p>
    <w:p w14:paraId="4D2F69F0"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Риски потери или повреждения Оборудования и расходы на их возмещение или замену до момента приемки Заказчиком выполненных Подрядчиком работ по Оборудованию несет Подрядчик.</w:t>
      </w:r>
    </w:p>
    <w:p w14:paraId="2EFFEF49" w14:textId="77777777" w:rsidR="004B0CCB" w:rsidRPr="00610A86" w:rsidRDefault="004B0CCB" w:rsidP="00026E07">
      <w:pPr>
        <w:pStyle w:val="a3"/>
        <w:numPr>
          <w:ilvl w:val="1"/>
          <w:numId w:val="7"/>
        </w:numPr>
        <w:pBdr>
          <w:top w:val="nil"/>
          <w:left w:val="nil"/>
          <w:bottom w:val="nil"/>
          <w:right w:val="nil"/>
          <w:between w:val="nil"/>
          <w:bar w:val="nil"/>
        </w:pBdr>
        <w:ind w:left="0" w:hanging="567"/>
        <w:jc w:val="both"/>
        <w:rPr>
          <w:rFonts w:ascii="Tahoma" w:eastAsia="Tahoma" w:hAnsi="Tahoma" w:cs="Tahoma"/>
          <w:sz w:val="19"/>
          <w:szCs w:val="19"/>
        </w:rPr>
      </w:pPr>
      <w:r w:rsidRPr="00610A86">
        <w:rPr>
          <w:rFonts w:ascii="Tahoma" w:hAnsi="Tahoma" w:cs="Tahoma"/>
          <w:sz w:val="19"/>
          <w:szCs w:val="19"/>
        </w:rPr>
        <w:t>Подрядчик гарантирует, что выполняемые им работы и необходимые для проведения работ условия (квалификация сотрудников, соблюдение требований техники безопасности и др.) полностью соответствует всем стандартам и требованиям, установленными для такого рода работ/услуг/оборудования законодательством КР.</w:t>
      </w:r>
    </w:p>
    <w:p w14:paraId="2B8B87DB" w14:textId="77777777" w:rsidR="004B0CCB" w:rsidRPr="00610A86" w:rsidRDefault="004B0CCB" w:rsidP="00026E07">
      <w:pPr>
        <w:pStyle w:val="a3"/>
        <w:numPr>
          <w:ilvl w:val="1"/>
          <w:numId w:val="7"/>
        </w:numPr>
        <w:pBdr>
          <w:top w:val="nil"/>
          <w:left w:val="nil"/>
          <w:bottom w:val="nil"/>
          <w:right w:val="nil"/>
          <w:between w:val="nil"/>
          <w:bar w:val="nil"/>
        </w:pBdr>
        <w:ind w:left="0" w:hanging="567"/>
        <w:jc w:val="both"/>
        <w:rPr>
          <w:rFonts w:ascii="Tahoma" w:eastAsia="Tahoma" w:hAnsi="Tahoma" w:cs="Tahoma"/>
          <w:sz w:val="19"/>
          <w:szCs w:val="19"/>
        </w:rPr>
      </w:pPr>
      <w:r w:rsidRPr="00610A86">
        <w:rPr>
          <w:rFonts w:ascii="Tahoma" w:hAnsi="Tahoma" w:cs="Tahoma"/>
          <w:sz w:val="19"/>
          <w:szCs w:val="19"/>
        </w:rPr>
        <w:t xml:space="preserve">После завершения </w:t>
      </w:r>
      <w:r w:rsidRPr="00610A86">
        <w:rPr>
          <w:rFonts w:ascii="Tahoma" w:hAnsi="Tahoma" w:cs="Tahoma"/>
          <w:snapToGrid w:val="0"/>
          <w:sz w:val="19"/>
          <w:szCs w:val="19"/>
        </w:rPr>
        <w:t>монтажных, пуско-наладочных и испытательных работ Оборудования, устранения имеющихся неисправностей и замечаний, а также согласования и приемки Заказчиком выполненных работ,</w:t>
      </w:r>
      <w:r w:rsidRPr="00610A86">
        <w:rPr>
          <w:rFonts w:ascii="Tahoma" w:hAnsi="Tahoma" w:cs="Tahoma"/>
          <w:sz w:val="19"/>
          <w:szCs w:val="19"/>
        </w:rPr>
        <w:t xml:space="preserve"> Подрядчик предоставляет Заказчику следующие документы:</w:t>
      </w:r>
    </w:p>
    <w:p w14:paraId="22E7A936" w14:textId="77777777" w:rsidR="004B0CCB" w:rsidRPr="00610A86" w:rsidRDefault="004B0CCB" w:rsidP="004B0CCB">
      <w:pPr>
        <w:pStyle w:val="a3"/>
        <w:pBdr>
          <w:top w:val="nil"/>
          <w:left w:val="nil"/>
          <w:bottom w:val="nil"/>
          <w:right w:val="nil"/>
          <w:between w:val="nil"/>
          <w:bar w:val="nil"/>
        </w:pBdr>
        <w:ind w:left="0"/>
        <w:jc w:val="both"/>
        <w:rPr>
          <w:rFonts w:ascii="Tahoma" w:hAnsi="Tahoma" w:cs="Tahoma"/>
          <w:sz w:val="19"/>
          <w:szCs w:val="19"/>
        </w:rPr>
      </w:pPr>
      <w:r w:rsidRPr="00610A86">
        <w:rPr>
          <w:rFonts w:ascii="Tahoma" w:hAnsi="Tahoma" w:cs="Tahoma"/>
          <w:sz w:val="19"/>
          <w:szCs w:val="19"/>
        </w:rPr>
        <w:t>Акт выполненных работ и счет фактура, выставленная в системе ЭСФ для зарегистрированных в системе.</w:t>
      </w:r>
    </w:p>
    <w:p w14:paraId="2C534F7D"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Монтаж некоторых частей/систем Оборудования (кабельной системы/датчики извещения) должны исполняться в максимально скрытом виде, т.е. монтаж кабеля и части Оборудования производится за потолочным пространством и за настенным </w:t>
      </w:r>
      <w:proofErr w:type="spellStart"/>
      <w:r w:rsidRPr="00610A86">
        <w:rPr>
          <w:rFonts w:ascii="Tahoma" w:hAnsi="Tahoma" w:cs="Tahoma"/>
          <w:sz w:val="19"/>
          <w:szCs w:val="19"/>
        </w:rPr>
        <w:t>прикритием</w:t>
      </w:r>
      <w:proofErr w:type="spellEnd"/>
      <w:r w:rsidRPr="00610A86">
        <w:rPr>
          <w:rFonts w:ascii="Tahoma" w:hAnsi="Tahoma" w:cs="Tahoma"/>
          <w:sz w:val="19"/>
          <w:szCs w:val="19"/>
        </w:rPr>
        <w:t xml:space="preserve"> (</w:t>
      </w:r>
      <w:proofErr w:type="spellStart"/>
      <w:r w:rsidRPr="00610A86">
        <w:rPr>
          <w:rFonts w:ascii="Tahoma" w:hAnsi="Tahoma" w:cs="Tahoma"/>
          <w:sz w:val="19"/>
          <w:szCs w:val="19"/>
        </w:rPr>
        <w:t>гипсокартоном</w:t>
      </w:r>
      <w:proofErr w:type="spellEnd"/>
      <w:r w:rsidRPr="00610A86">
        <w:rPr>
          <w:rFonts w:ascii="Tahoma" w:hAnsi="Tahoma" w:cs="Tahoma"/>
          <w:sz w:val="19"/>
          <w:szCs w:val="19"/>
        </w:rPr>
        <w:t xml:space="preserve"> и т.п.) по план-проекту, согласованному предварительно Сторонами, в присутствии строго ответственных лиц.</w:t>
      </w:r>
    </w:p>
    <w:p w14:paraId="131D4435"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lastRenderedPageBreak/>
        <w:t xml:space="preserve">Время реагирования на заявки должно составлять не более 2 (трех) суток, с момента извещения путем электронной почты или официального письма. </w:t>
      </w:r>
    </w:p>
    <w:p w14:paraId="64CE57E7" w14:textId="77777777" w:rsidR="004B0CCB" w:rsidRPr="00610A86" w:rsidRDefault="004B0CCB" w:rsidP="004B0CCB">
      <w:pPr>
        <w:pStyle w:val="a3"/>
        <w:widowControl w:val="0"/>
        <w:ind w:left="1080" w:hanging="567"/>
        <w:jc w:val="both"/>
        <w:rPr>
          <w:rFonts w:ascii="Tahoma" w:hAnsi="Tahoma" w:cs="Tahoma"/>
          <w:sz w:val="19"/>
          <w:szCs w:val="19"/>
        </w:rPr>
      </w:pPr>
    </w:p>
    <w:p w14:paraId="5B0F3107" w14:textId="77777777" w:rsidR="004B0CCB" w:rsidRPr="00610A86" w:rsidRDefault="004B0CCB" w:rsidP="00026E07">
      <w:pPr>
        <w:widowControl w:val="0"/>
        <w:numPr>
          <w:ilvl w:val="0"/>
          <w:numId w:val="7"/>
        </w:numPr>
        <w:spacing w:after="0" w:line="240" w:lineRule="auto"/>
        <w:ind w:left="0" w:hanging="567"/>
        <w:contextualSpacing/>
        <w:jc w:val="center"/>
        <w:rPr>
          <w:rFonts w:ascii="Tahoma" w:hAnsi="Tahoma" w:cs="Tahoma"/>
          <w:b/>
          <w:sz w:val="19"/>
          <w:szCs w:val="19"/>
        </w:rPr>
      </w:pPr>
      <w:r w:rsidRPr="00610A86">
        <w:rPr>
          <w:rFonts w:ascii="Tahoma" w:hAnsi="Tahoma" w:cs="Tahoma"/>
          <w:b/>
          <w:sz w:val="19"/>
          <w:szCs w:val="19"/>
        </w:rPr>
        <w:t>Стоимость и порядок расчетов</w:t>
      </w:r>
    </w:p>
    <w:p w14:paraId="70D8B9E6" w14:textId="3537FB49"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4.1.</w:t>
      </w:r>
      <w:r w:rsidRPr="00610A86">
        <w:rPr>
          <w:rFonts w:ascii="Tahoma" w:hAnsi="Tahoma" w:cs="Tahoma"/>
          <w:sz w:val="19"/>
          <w:szCs w:val="19"/>
        </w:rPr>
        <w:tab/>
        <w:t xml:space="preserve">Общая стоимость монтажных и пусконаладочных работ по Оборудованию, проведенных на объектах Заказчика, в соответствии с настоящим Договором, составляет </w:t>
      </w:r>
      <w:r w:rsidRPr="00610A86">
        <w:rPr>
          <w:rFonts w:ascii="Tahoma" w:hAnsi="Tahoma" w:cs="Tahoma"/>
          <w:b/>
          <w:sz w:val="19"/>
          <w:szCs w:val="19"/>
        </w:rPr>
        <w:t xml:space="preserve">_____________ сом </w:t>
      </w:r>
      <w:r w:rsidRPr="00610A86">
        <w:rPr>
          <w:rFonts w:ascii="Tahoma" w:hAnsi="Tahoma" w:cs="Tahoma"/>
          <w:sz w:val="19"/>
          <w:szCs w:val="19"/>
        </w:rPr>
        <w:t>с учетом всех налогов</w:t>
      </w:r>
      <w:r w:rsidR="00AF47DA" w:rsidRPr="00610A86">
        <w:rPr>
          <w:rFonts w:ascii="Tahoma" w:hAnsi="Tahoma" w:cs="Tahoma"/>
          <w:sz w:val="19"/>
          <w:szCs w:val="19"/>
        </w:rPr>
        <w:t xml:space="preserve"> предусмотренных законодательством КР для данных правоотношений</w:t>
      </w:r>
    </w:p>
    <w:p w14:paraId="45609D06" w14:textId="77777777" w:rsidR="004B0CCB" w:rsidRPr="00610A86" w:rsidRDefault="004B0CCB" w:rsidP="00026E07">
      <w:pPr>
        <w:pStyle w:val="af2"/>
        <w:numPr>
          <w:ilvl w:val="1"/>
          <w:numId w:val="15"/>
        </w:numPr>
        <w:ind w:left="0" w:hanging="567"/>
        <w:jc w:val="both"/>
        <w:rPr>
          <w:rFonts w:ascii="Tahoma" w:hAnsi="Tahoma" w:cs="Tahoma"/>
          <w:sz w:val="19"/>
          <w:szCs w:val="19"/>
        </w:rPr>
      </w:pPr>
      <w:r w:rsidRPr="00610A86">
        <w:rPr>
          <w:rFonts w:ascii="Tahoma" w:hAnsi="Tahoma" w:cs="Tahoma"/>
          <w:sz w:val="19"/>
          <w:szCs w:val="19"/>
        </w:rPr>
        <w:t>Стоимость, указанная в п. 4.1 является планируемой. Работы, установленные в Перечне работ, будут проводиться по мере необходимости на основании Технических заданий Заказчика</w:t>
      </w:r>
    </w:p>
    <w:p w14:paraId="2674BB62" w14:textId="77777777" w:rsidR="004B0CCB" w:rsidRPr="00610A86" w:rsidRDefault="004B0CCB" w:rsidP="00026E07">
      <w:pPr>
        <w:numPr>
          <w:ilvl w:val="1"/>
          <w:numId w:val="15"/>
        </w:numPr>
        <w:tabs>
          <w:tab w:val="left" w:pos="709"/>
          <w:tab w:val="left" w:pos="851"/>
        </w:tabs>
        <w:spacing w:after="0" w:line="240" w:lineRule="auto"/>
        <w:ind w:left="0" w:hanging="567"/>
        <w:jc w:val="both"/>
        <w:rPr>
          <w:rFonts w:ascii="Tahoma" w:hAnsi="Tahoma" w:cs="Tahoma"/>
          <w:sz w:val="19"/>
          <w:szCs w:val="19"/>
        </w:rPr>
      </w:pPr>
      <w:r w:rsidRPr="00610A86">
        <w:rPr>
          <w:rFonts w:ascii="Tahoma" w:hAnsi="Tahoma" w:cs="Tahoma"/>
          <w:sz w:val="19"/>
          <w:szCs w:val="19"/>
        </w:rPr>
        <w:t xml:space="preserve">Стоимость работ устанавливается Сторонами для каждого Технического задания и указывается с учетом всех применимых налогов и сборов, при этом она не может превышать стоимость, указанную в Приложении №1 к настоящему Договору и не подлежат изменению в сторону увеличения в течение срока действия настоящего Договора. При этом общая стоимость Договора не может превышать суммы установленной в п. 4.1 Договора. </w:t>
      </w:r>
    </w:p>
    <w:p w14:paraId="67456E06"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4.3.</w:t>
      </w:r>
      <w:r w:rsidRPr="00610A86">
        <w:rPr>
          <w:rFonts w:ascii="Tahoma" w:hAnsi="Tahoma" w:cs="Tahoma"/>
          <w:sz w:val="19"/>
          <w:szCs w:val="19"/>
        </w:rPr>
        <w:tab/>
        <w:t xml:space="preserve">Расчет Заказчиком производится </w:t>
      </w:r>
      <w:proofErr w:type="spellStart"/>
      <w:r w:rsidRPr="00610A86">
        <w:rPr>
          <w:rFonts w:ascii="Tahoma" w:hAnsi="Tahoma" w:cs="Tahoma"/>
          <w:sz w:val="19"/>
          <w:szCs w:val="19"/>
        </w:rPr>
        <w:t>постоплатой</w:t>
      </w:r>
      <w:proofErr w:type="spellEnd"/>
      <w:r w:rsidRPr="00610A86">
        <w:rPr>
          <w:rFonts w:ascii="Tahoma" w:hAnsi="Tahoma" w:cs="Tahoma"/>
          <w:sz w:val="19"/>
          <w:szCs w:val="19"/>
        </w:rPr>
        <w:t xml:space="preserve"> за фактически смонтированное Оборудование в течение 15 (пятнадцати) рабочих дней с момента получения счета фактуры, выставленного Подрядчиком после подписания Сторонами Акта выполненных работ, при этом дата счет-фактуры и дата Акта поставки должны совпадать.</w:t>
      </w:r>
    </w:p>
    <w:p w14:paraId="6D9ACAB2"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4.4.</w:t>
      </w:r>
      <w:r w:rsidRPr="00610A86">
        <w:rPr>
          <w:rFonts w:ascii="Tahoma" w:hAnsi="Tahoma" w:cs="Tahoma"/>
          <w:sz w:val="19"/>
          <w:szCs w:val="19"/>
        </w:rPr>
        <w:tab/>
        <w:t>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4.1., если по какой-либо причине Подрядчик не сможет выставить и предоставить счет-фактуру по НДС Заказчику по факту поставки и монтажа, Стороны соглашаются с тем, что стоимость Договора подлежит пересчету на сумму обозначенного ранее НДС по п.4.1.</w:t>
      </w:r>
    </w:p>
    <w:p w14:paraId="665F0BCB"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4.5.</w:t>
      </w:r>
      <w:r w:rsidRPr="00610A86">
        <w:rPr>
          <w:rFonts w:ascii="Tahoma" w:hAnsi="Tahoma" w:cs="Tahoma"/>
          <w:sz w:val="19"/>
          <w:szCs w:val="19"/>
        </w:rPr>
        <w:tab/>
      </w:r>
      <w:r w:rsidRPr="00610A86">
        <w:rPr>
          <w:rFonts w:ascii="Tahoma" w:hAnsi="Tahoma" w:cs="Tahoma"/>
          <w:sz w:val="19"/>
          <w:szCs w:val="19"/>
          <w:lang w:eastAsia="ar-SA"/>
        </w:rPr>
        <w:t xml:space="preserve">При возникновении обстоятельств, указанных в п.4.3 Заказчик оплачивает сумму, указанную в 4.1., за вычетом </w:t>
      </w:r>
      <w:proofErr w:type="spellStart"/>
      <w:r w:rsidRPr="00610A86">
        <w:rPr>
          <w:rFonts w:ascii="Tahoma" w:hAnsi="Tahoma" w:cs="Tahoma"/>
          <w:sz w:val="19"/>
          <w:szCs w:val="19"/>
          <w:lang w:eastAsia="ar-SA"/>
        </w:rPr>
        <w:t>безакцептно</w:t>
      </w:r>
      <w:proofErr w:type="spellEnd"/>
      <w:r w:rsidRPr="00610A86">
        <w:rPr>
          <w:rFonts w:ascii="Tahoma" w:hAnsi="Tahoma" w:cs="Tahoma"/>
          <w:sz w:val="19"/>
          <w:szCs w:val="19"/>
          <w:lang w:eastAsia="ar-SA"/>
        </w:rPr>
        <w:t xml:space="preserve"> суммы НДС в размере: </w:t>
      </w:r>
      <w:r w:rsidRPr="00610A86">
        <w:rPr>
          <w:rFonts w:ascii="Tahoma" w:hAnsi="Tahoma" w:cs="Tahoma"/>
          <w:b/>
          <w:sz w:val="19"/>
          <w:szCs w:val="19"/>
        </w:rPr>
        <w:t>__________</w:t>
      </w:r>
      <w:r w:rsidRPr="00610A86">
        <w:rPr>
          <w:rFonts w:ascii="Tahoma" w:hAnsi="Tahoma" w:cs="Tahoma"/>
          <w:sz w:val="19"/>
          <w:szCs w:val="19"/>
        </w:rPr>
        <w:t xml:space="preserve"> сом</w:t>
      </w:r>
      <w:r w:rsidRPr="00610A86">
        <w:rPr>
          <w:rFonts w:ascii="Tahoma" w:hAnsi="Tahoma" w:cs="Tahoma"/>
          <w:sz w:val="19"/>
          <w:szCs w:val="19"/>
          <w:lang w:eastAsia="ar-SA"/>
        </w:rPr>
        <w:t xml:space="preserve">, т.е. оплате по Договору подлежит сумма </w:t>
      </w:r>
      <w:r w:rsidRPr="00610A86">
        <w:rPr>
          <w:rFonts w:ascii="Tahoma" w:hAnsi="Tahoma" w:cs="Tahoma"/>
          <w:b/>
          <w:sz w:val="19"/>
          <w:szCs w:val="19"/>
          <w:lang w:eastAsia="ar-SA"/>
        </w:rPr>
        <w:t>_______________________</w:t>
      </w:r>
      <w:r w:rsidRPr="00610A86">
        <w:rPr>
          <w:rFonts w:ascii="Tahoma" w:hAnsi="Tahoma" w:cs="Tahoma"/>
          <w:sz w:val="19"/>
          <w:szCs w:val="19"/>
          <w:lang w:eastAsia="ar-SA"/>
        </w:rPr>
        <w:t xml:space="preserve"> сом.</w:t>
      </w:r>
    </w:p>
    <w:p w14:paraId="675451C5" w14:textId="77777777" w:rsidR="004B0CCB" w:rsidRPr="00610A86" w:rsidRDefault="004B0CCB" w:rsidP="004B0CCB">
      <w:pPr>
        <w:widowControl w:val="0"/>
        <w:spacing w:after="0" w:line="240" w:lineRule="auto"/>
        <w:ind w:hanging="567"/>
        <w:jc w:val="both"/>
        <w:rPr>
          <w:rFonts w:ascii="Tahoma" w:hAnsi="Tahoma" w:cs="Tahoma"/>
          <w:b/>
          <w:sz w:val="19"/>
          <w:szCs w:val="19"/>
          <w:lang w:val="ky-KG"/>
        </w:rPr>
      </w:pPr>
      <w:r w:rsidRPr="00610A86">
        <w:rPr>
          <w:rFonts w:ascii="Tahoma" w:hAnsi="Tahoma" w:cs="Tahoma"/>
          <w:sz w:val="19"/>
          <w:szCs w:val="19"/>
        </w:rPr>
        <w:t>4.6.</w:t>
      </w:r>
      <w:r w:rsidRPr="00610A86">
        <w:rPr>
          <w:rFonts w:ascii="Tahoma" w:hAnsi="Tahoma" w:cs="Tahoma"/>
          <w:sz w:val="19"/>
          <w:szCs w:val="19"/>
          <w:lang w:val="ky-KG"/>
        </w:rPr>
        <w:tab/>
      </w:r>
      <w:r w:rsidRPr="00610A86">
        <w:rPr>
          <w:rFonts w:ascii="Tahoma" w:hAnsi="Tahoma" w:cs="Tahoma"/>
          <w:sz w:val="19"/>
          <w:szCs w:val="19"/>
        </w:rPr>
        <w:t xml:space="preserve">Оплата производится </w:t>
      </w:r>
      <w:r w:rsidRPr="00610A86">
        <w:rPr>
          <w:rFonts w:ascii="Tahoma" w:hAnsi="Tahoma" w:cs="Tahoma"/>
          <w:sz w:val="19"/>
          <w:szCs w:val="19"/>
          <w:lang w:val="ky-KG"/>
        </w:rPr>
        <w:t>в национальной валюте Кыргызской Республики - сомах, путем перечисления денежных средств на расчетный счет Подрядчика.</w:t>
      </w:r>
    </w:p>
    <w:p w14:paraId="28D1E968" w14:textId="77777777" w:rsidR="004B0CCB" w:rsidRPr="00610A86" w:rsidRDefault="004B0CCB" w:rsidP="004B0CCB">
      <w:pPr>
        <w:widowControl w:val="0"/>
        <w:spacing w:after="0" w:line="240" w:lineRule="auto"/>
        <w:jc w:val="both"/>
        <w:rPr>
          <w:rFonts w:ascii="Tahoma" w:hAnsi="Tahoma" w:cs="Tahoma"/>
          <w:snapToGrid w:val="0"/>
          <w:sz w:val="19"/>
          <w:szCs w:val="19"/>
        </w:rPr>
      </w:pPr>
    </w:p>
    <w:p w14:paraId="17F3F168" w14:textId="77777777" w:rsidR="004B0CCB" w:rsidRPr="00610A86" w:rsidRDefault="004B0CCB" w:rsidP="00026E07">
      <w:pPr>
        <w:pStyle w:val="a3"/>
        <w:numPr>
          <w:ilvl w:val="0"/>
          <w:numId w:val="15"/>
        </w:numPr>
        <w:tabs>
          <w:tab w:val="left" w:pos="709"/>
        </w:tabs>
        <w:ind w:left="0" w:hanging="567"/>
        <w:contextualSpacing/>
        <w:jc w:val="center"/>
        <w:rPr>
          <w:rFonts w:ascii="Tahoma" w:hAnsi="Tahoma" w:cs="Tahoma"/>
          <w:b/>
          <w:noProof/>
          <w:sz w:val="19"/>
          <w:szCs w:val="19"/>
        </w:rPr>
      </w:pPr>
      <w:r w:rsidRPr="00610A86">
        <w:rPr>
          <w:rFonts w:ascii="Tahoma" w:hAnsi="Tahoma" w:cs="Tahoma"/>
          <w:b/>
          <w:noProof/>
          <w:sz w:val="19"/>
          <w:szCs w:val="19"/>
        </w:rPr>
        <w:t>Гарантийное обеспечение исполнения договора (ГОИД)</w:t>
      </w:r>
    </w:p>
    <w:p w14:paraId="0480E638" w14:textId="77777777" w:rsidR="004B0CCB" w:rsidRPr="00610A86" w:rsidRDefault="004B0CCB" w:rsidP="004B0CCB">
      <w:pPr>
        <w:tabs>
          <w:tab w:val="left" w:pos="0"/>
        </w:tabs>
        <w:spacing w:after="0" w:line="240" w:lineRule="auto"/>
        <w:ind w:left="284" w:hanging="567"/>
        <w:jc w:val="both"/>
        <w:rPr>
          <w:rFonts w:ascii="Tahoma" w:hAnsi="Tahoma" w:cs="Tahoma"/>
          <w:sz w:val="19"/>
          <w:szCs w:val="19"/>
        </w:rPr>
      </w:pPr>
      <w:r w:rsidRPr="00610A86">
        <w:rPr>
          <w:rFonts w:ascii="Tahoma" w:hAnsi="Tahoma" w:cs="Tahoma"/>
          <w:noProof/>
          <w:sz w:val="19"/>
          <w:szCs w:val="19"/>
        </w:rPr>
        <w:t>5.1.</w:t>
      </w:r>
      <w:r w:rsidRPr="00610A86">
        <w:rPr>
          <w:rFonts w:ascii="Tahoma" w:hAnsi="Tahoma" w:cs="Tahoma"/>
          <w:noProof/>
          <w:sz w:val="19"/>
          <w:szCs w:val="19"/>
        </w:rPr>
        <w:tab/>
      </w:r>
      <w:r w:rsidRPr="00610A86">
        <w:rPr>
          <w:rFonts w:ascii="Tahoma" w:hAnsi="Tahoma" w:cs="Tahoma"/>
          <w:sz w:val="19"/>
          <w:szCs w:val="19"/>
        </w:rPr>
        <w:t>Гарантийное обеспечение исполнения договора в размере 5 % от суммы договора, что составляет ____________________________, вносится Подрядчиком путем перечисления на банковский расчетный счет Заказчика, указанный в настоящем Договоре в течение 5 банковских дней с даты заключения договора.</w:t>
      </w:r>
    </w:p>
    <w:p w14:paraId="62FF9B67" w14:textId="5E56B866" w:rsidR="004B0CCB" w:rsidRPr="00610A86" w:rsidRDefault="004B0CCB" w:rsidP="00FC63AB">
      <w:pPr>
        <w:tabs>
          <w:tab w:val="left" w:pos="567"/>
        </w:tabs>
        <w:spacing w:after="0" w:line="240" w:lineRule="auto"/>
        <w:ind w:left="284" w:hanging="567"/>
        <w:jc w:val="both"/>
        <w:rPr>
          <w:rFonts w:ascii="Tahoma" w:hAnsi="Tahoma" w:cs="Tahoma"/>
          <w:sz w:val="19"/>
          <w:szCs w:val="19"/>
        </w:rPr>
      </w:pPr>
      <w:r w:rsidRPr="00610A86">
        <w:rPr>
          <w:rFonts w:ascii="Tahoma" w:hAnsi="Tahoma" w:cs="Tahoma"/>
          <w:sz w:val="19"/>
          <w:szCs w:val="19"/>
        </w:rPr>
        <w:t xml:space="preserve">5.2. </w:t>
      </w:r>
      <w:r w:rsidRPr="00610A86">
        <w:rPr>
          <w:rFonts w:ascii="Tahoma" w:hAnsi="Tahoma" w:cs="Tahoma"/>
          <w:sz w:val="19"/>
          <w:szCs w:val="19"/>
        </w:rPr>
        <w:tab/>
        <w:t xml:space="preserve">В случае ненадлежащего исполнения Подрядчиком условий Договора, из суммы гарантийного обеспечения исполнения Договора Заказчик вычитает в </w:t>
      </w:r>
      <w:proofErr w:type="spellStart"/>
      <w:r w:rsidRPr="00610A86">
        <w:rPr>
          <w:rFonts w:ascii="Tahoma" w:hAnsi="Tahoma" w:cs="Tahoma"/>
          <w:sz w:val="19"/>
          <w:szCs w:val="19"/>
        </w:rPr>
        <w:t>безакцептном</w:t>
      </w:r>
      <w:proofErr w:type="spellEnd"/>
      <w:r w:rsidRPr="00610A86">
        <w:rPr>
          <w:rFonts w:ascii="Tahoma" w:hAnsi="Tahoma" w:cs="Tahoma"/>
          <w:sz w:val="19"/>
          <w:szCs w:val="19"/>
        </w:rPr>
        <w:t xml:space="preserve"> порядке начисленную неустойку, в соответствии настоящим Договором, а также убытки, которые могут наступить вследствие неполного исполнения Подрядчиком своих обязательств по настоящему Договору. </w:t>
      </w:r>
    </w:p>
    <w:p w14:paraId="40CAFA2D" w14:textId="641860D5" w:rsidR="004B0CCB" w:rsidRPr="00FC63AB" w:rsidRDefault="00FC63AB" w:rsidP="00FC63AB">
      <w:pPr>
        <w:spacing w:after="0" w:line="240" w:lineRule="auto"/>
        <w:ind w:left="142" w:hanging="567"/>
        <w:jc w:val="both"/>
        <w:rPr>
          <w:rFonts w:ascii="Tahoma" w:hAnsi="Tahoma" w:cs="Tahoma"/>
          <w:sz w:val="19"/>
          <w:szCs w:val="19"/>
        </w:rPr>
      </w:pPr>
      <w:r>
        <w:rPr>
          <w:rFonts w:ascii="Tahoma" w:hAnsi="Tahoma" w:cs="Tahoma"/>
          <w:sz w:val="19"/>
          <w:szCs w:val="19"/>
        </w:rPr>
        <w:t>5.3</w:t>
      </w:r>
      <w:r w:rsidR="004B0CCB" w:rsidRPr="00610A86">
        <w:rPr>
          <w:rFonts w:ascii="Tahoma" w:hAnsi="Tahoma" w:cs="Tahoma"/>
          <w:sz w:val="19"/>
          <w:szCs w:val="19"/>
        </w:rPr>
        <w:t>.</w:t>
      </w:r>
      <w:r w:rsidR="004B0CCB" w:rsidRPr="00610A86">
        <w:rPr>
          <w:rFonts w:ascii="Tahoma" w:hAnsi="Tahoma" w:cs="Tahoma"/>
          <w:sz w:val="19"/>
          <w:szCs w:val="19"/>
        </w:rPr>
        <w:tab/>
        <w:t>Оставшаяся сумма гарантийного обеспечения исполнения договора, после удержания из ГОИД н</w:t>
      </w:r>
      <w:r>
        <w:rPr>
          <w:rFonts w:ascii="Tahoma" w:hAnsi="Tahoma" w:cs="Tahoma"/>
          <w:sz w:val="19"/>
          <w:szCs w:val="19"/>
        </w:rPr>
        <w:t>еустоек</w:t>
      </w:r>
      <w:r w:rsidR="004B0CCB" w:rsidRPr="00610A86">
        <w:rPr>
          <w:rFonts w:ascii="Tahoma" w:hAnsi="Tahoma" w:cs="Tahoma"/>
          <w:sz w:val="19"/>
          <w:szCs w:val="19"/>
        </w:rPr>
        <w:t>, возвращается Подрядчику в течение 3 (трех) банковских дней со дня подписания последнего из Актов_.</w:t>
      </w:r>
    </w:p>
    <w:p w14:paraId="45EC732E" w14:textId="07CCB2C2" w:rsidR="004B0CCB" w:rsidRPr="00610A86" w:rsidRDefault="00FC63AB" w:rsidP="004B0CCB">
      <w:pPr>
        <w:spacing w:after="0" w:line="240" w:lineRule="auto"/>
        <w:ind w:left="142" w:hanging="567"/>
        <w:jc w:val="both"/>
        <w:rPr>
          <w:rFonts w:ascii="Tahoma" w:hAnsi="Tahoma" w:cs="Tahoma"/>
          <w:sz w:val="19"/>
          <w:szCs w:val="19"/>
        </w:rPr>
      </w:pPr>
      <w:r>
        <w:rPr>
          <w:rFonts w:ascii="Tahoma" w:hAnsi="Tahoma" w:cs="Tahoma"/>
          <w:sz w:val="19"/>
          <w:szCs w:val="19"/>
        </w:rPr>
        <w:t>5.4</w:t>
      </w:r>
      <w:r w:rsidR="004B0CCB" w:rsidRPr="00610A86">
        <w:rPr>
          <w:rFonts w:ascii="Tahoma" w:hAnsi="Tahoma" w:cs="Tahoma"/>
          <w:sz w:val="19"/>
          <w:szCs w:val="19"/>
        </w:rPr>
        <w:t>.</w:t>
      </w:r>
      <w:r w:rsidR="004B0CCB" w:rsidRPr="00610A86">
        <w:rPr>
          <w:rFonts w:ascii="Tahoma" w:hAnsi="Tahoma" w:cs="Tahoma"/>
          <w:sz w:val="19"/>
          <w:szCs w:val="19"/>
        </w:rPr>
        <w:tab/>
        <w:t>В случае не внесения Подрядчиком ГОИД в срок, установленный в п. 5.1 Договора, Заказчик вправе расторгнуть Договор в порядке, предусмотренном настоящим Договором.</w:t>
      </w:r>
    </w:p>
    <w:p w14:paraId="1B0B8C99" w14:textId="77777777" w:rsidR="004B0CCB" w:rsidRPr="00610A86" w:rsidRDefault="004B0CCB" w:rsidP="004B0CCB">
      <w:pPr>
        <w:spacing w:after="0" w:line="240" w:lineRule="auto"/>
        <w:ind w:left="142" w:hanging="567"/>
        <w:jc w:val="both"/>
        <w:rPr>
          <w:rFonts w:ascii="Tahoma" w:hAnsi="Tahoma" w:cs="Tahoma"/>
          <w:sz w:val="19"/>
          <w:szCs w:val="19"/>
        </w:rPr>
      </w:pPr>
    </w:p>
    <w:p w14:paraId="251D77BD" w14:textId="77777777" w:rsidR="004B0CCB" w:rsidRPr="00610A86" w:rsidRDefault="004B0CCB" w:rsidP="004B0CCB">
      <w:pPr>
        <w:tabs>
          <w:tab w:val="left" w:pos="709"/>
        </w:tabs>
        <w:spacing w:after="0" w:line="240" w:lineRule="auto"/>
        <w:ind w:hanging="567"/>
        <w:jc w:val="center"/>
        <w:rPr>
          <w:rFonts w:ascii="Tahoma" w:hAnsi="Tahoma" w:cs="Tahoma"/>
          <w:b/>
          <w:sz w:val="19"/>
          <w:szCs w:val="19"/>
        </w:rPr>
      </w:pPr>
      <w:r w:rsidRPr="00610A86">
        <w:rPr>
          <w:rFonts w:ascii="Tahoma" w:hAnsi="Tahoma" w:cs="Tahoma"/>
          <w:b/>
          <w:sz w:val="19"/>
          <w:szCs w:val="19"/>
        </w:rPr>
        <w:t>6.Ответственность сторон</w:t>
      </w:r>
    </w:p>
    <w:p w14:paraId="7687634D"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6.1.</w:t>
      </w:r>
      <w:r w:rsidRPr="00610A86">
        <w:rPr>
          <w:rFonts w:ascii="Tahoma" w:hAnsi="Tahoma" w:cs="Tahoma"/>
          <w:sz w:val="19"/>
          <w:szCs w:val="19"/>
        </w:rPr>
        <w:tab/>
        <w:t>Подрядчик несет ответственность за надлежащее проведение и качество монтажных и пуско-наладочных работ по Оборудованию.</w:t>
      </w:r>
    </w:p>
    <w:p w14:paraId="42F9726A"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6.2.</w:t>
      </w:r>
      <w:r w:rsidRPr="00610A86">
        <w:rPr>
          <w:rFonts w:ascii="Tahoma" w:hAnsi="Tahoma" w:cs="Tahoma"/>
          <w:sz w:val="19"/>
          <w:szCs w:val="19"/>
        </w:rPr>
        <w:tab/>
        <w:t xml:space="preserve">В случае просрочки оплаты, и при условии надлежащего исполнения Подрядчиком своих обязательств по Договору, Заказчику начисляется пеня в размере 0,1 (ноль целых одна десятая) % за каждый календарный день просрочки от суммы, подлежащей оплате, но не более 5% от общей стоимости Договора. </w:t>
      </w:r>
    </w:p>
    <w:p w14:paraId="76A726A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6.3.</w:t>
      </w:r>
      <w:r w:rsidRPr="00610A86">
        <w:rPr>
          <w:rFonts w:ascii="Tahoma" w:hAnsi="Tahoma" w:cs="Tahoma"/>
          <w:sz w:val="19"/>
          <w:szCs w:val="19"/>
        </w:rPr>
        <w:tab/>
        <w:t>В случае нарушения Подрядчиком хотя бы одного условия настоящего Договора в том числе, но не ограничиваясь, (</w:t>
      </w:r>
      <w:r w:rsidRPr="00610A86">
        <w:rPr>
          <w:rFonts w:ascii="Tahoma" w:hAnsi="Tahoma" w:cs="Tahoma"/>
          <w:sz w:val="19"/>
          <w:szCs w:val="19"/>
          <w:lang w:val="ky-KG"/>
        </w:rPr>
        <w:t>сроков поставки</w:t>
      </w:r>
      <w:r w:rsidRPr="00610A86">
        <w:rPr>
          <w:rFonts w:ascii="Tahoma" w:hAnsi="Tahoma" w:cs="Tahoma"/>
          <w:sz w:val="19"/>
          <w:szCs w:val="19"/>
        </w:rPr>
        <w:t xml:space="preserve">, </w:t>
      </w:r>
      <w:r w:rsidRPr="00610A86">
        <w:rPr>
          <w:rFonts w:ascii="Tahoma" w:hAnsi="Tahoma" w:cs="Tahoma"/>
          <w:sz w:val="19"/>
          <w:szCs w:val="19"/>
          <w:lang w:val="ky-KG"/>
        </w:rPr>
        <w:t>монтажа, некачетсвенный монтаж, ненадлежащее качество работ, несоответствие Техническому заданию и/или заявке</w:t>
      </w:r>
      <w:r w:rsidRPr="00610A86">
        <w:rPr>
          <w:rFonts w:ascii="Tahoma" w:hAnsi="Tahoma" w:cs="Tahoma"/>
          <w:sz w:val="19"/>
          <w:szCs w:val="19"/>
        </w:rPr>
        <w:t xml:space="preserve"> и пр.), Подрядчик выплачивает штраф, размер которого равен 0,1 (ноль целых одна десятая) % за каждый день просрочки от суммы, подлежащей оплате, но не более 5% от общей стоимости Договора, и определяется срок для устранения выявленных недостатков. В случае, если Подрядчик не выдерживает установленный срок, Заказчик вправе не подписывать Акт выполненных работ. </w:t>
      </w:r>
    </w:p>
    <w:p w14:paraId="0582757E"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6.4.</w:t>
      </w:r>
      <w:r w:rsidRPr="00610A86">
        <w:rPr>
          <w:rFonts w:ascii="Tahoma" w:hAnsi="Tahoma" w:cs="Tahoma"/>
          <w:sz w:val="19"/>
          <w:szCs w:val="19"/>
        </w:rPr>
        <w:tab/>
        <w:t xml:space="preserve">Подрядчик несет полную ответственность за полученное от Заказчика и </w:t>
      </w:r>
      <w:proofErr w:type="spellStart"/>
      <w:r w:rsidRPr="00610A86">
        <w:rPr>
          <w:rFonts w:ascii="Tahoma" w:hAnsi="Tahoma" w:cs="Tahoma"/>
          <w:sz w:val="19"/>
          <w:szCs w:val="19"/>
        </w:rPr>
        <w:t>установливаемое</w:t>
      </w:r>
      <w:proofErr w:type="spellEnd"/>
      <w:r w:rsidRPr="00610A86">
        <w:rPr>
          <w:rFonts w:ascii="Tahoma" w:hAnsi="Tahoma" w:cs="Tahoma"/>
          <w:sz w:val="19"/>
          <w:szCs w:val="19"/>
        </w:rPr>
        <w:t xml:space="preserve"> Оборудование (включая его комплектующие), за своевременное и надлежащее проведение монтажных и пуско-наладочных работ, гарантию работоспособности и надлежащей эксплуатации установленного Оборудования.</w:t>
      </w:r>
    </w:p>
    <w:p w14:paraId="78E20576"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6.5.</w:t>
      </w:r>
      <w:r w:rsidRPr="00610A86">
        <w:rPr>
          <w:rFonts w:ascii="Tahoma" w:hAnsi="Tahoma" w:cs="Tahoma"/>
          <w:sz w:val="19"/>
          <w:szCs w:val="19"/>
        </w:rPr>
        <w:tab/>
        <w:t>В случае нанесения одной из Сторон материального ущерба другой Стороне,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11F883E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6.6. </w:t>
      </w:r>
      <w:r w:rsidRPr="00610A86">
        <w:rPr>
          <w:rFonts w:ascii="Tahoma" w:hAnsi="Tahoma" w:cs="Tahoma"/>
          <w:sz w:val="19"/>
          <w:szCs w:val="19"/>
        </w:rPr>
        <w:tab/>
        <w:t xml:space="preserve">Заказчик вправе начислить и удержать в </w:t>
      </w:r>
      <w:proofErr w:type="spellStart"/>
      <w:r w:rsidRPr="00610A86">
        <w:rPr>
          <w:rFonts w:ascii="Tahoma" w:hAnsi="Tahoma" w:cs="Tahoma"/>
          <w:sz w:val="19"/>
          <w:szCs w:val="19"/>
        </w:rPr>
        <w:t>безакцептном</w:t>
      </w:r>
      <w:proofErr w:type="spellEnd"/>
      <w:r w:rsidRPr="00610A86">
        <w:rPr>
          <w:rFonts w:ascii="Tahoma" w:hAnsi="Tahoma" w:cs="Tahoma"/>
          <w:sz w:val="19"/>
          <w:szCs w:val="19"/>
        </w:rPr>
        <w:t xml:space="preserve"> порядке начисленные неустойки/штрафы из суммы, подлежащей оплате и/или из суммы гарантийного обеспечения исполнения договора (ГОИД). </w:t>
      </w:r>
    </w:p>
    <w:p w14:paraId="05E89DC5"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6.7.</w:t>
      </w:r>
      <w:r w:rsidRPr="00610A86">
        <w:rPr>
          <w:rFonts w:ascii="Tahoma" w:hAnsi="Tahoma" w:cs="Tahoma"/>
          <w:sz w:val="19"/>
          <w:szCs w:val="19"/>
        </w:rPr>
        <w:tab/>
        <w:t>Оплата убытков, пени и штрафов не освобождает Стороны от выполнения своих обязательств по настоящему Договору.</w:t>
      </w:r>
    </w:p>
    <w:p w14:paraId="47F93D2C"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6.8.</w:t>
      </w:r>
      <w:r w:rsidRPr="00610A86">
        <w:rPr>
          <w:rFonts w:ascii="Tahoma" w:hAnsi="Tahoma" w:cs="Tahoma"/>
          <w:sz w:val="19"/>
          <w:szCs w:val="19"/>
        </w:rPr>
        <w:tab/>
        <w:t xml:space="preserve">Во всех остальных случаях, не оговоренных настоящим Договором Стороны несут ответственность за </w:t>
      </w:r>
      <w:r w:rsidRPr="00610A86">
        <w:rPr>
          <w:rFonts w:ascii="Tahoma" w:hAnsi="Tahoma" w:cs="Tahoma"/>
          <w:sz w:val="19"/>
          <w:szCs w:val="19"/>
        </w:rPr>
        <w:lastRenderedPageBreak/>
        <w:t xml:space="preserve">неисполнение или ненадлежащее исполнение принятых на себя обязательств в соответствии с действующим законодательством </w:t>
      </w:r>
      <w:proofErr w:type="spellStart"/>
      <w:r w:rsidRPr="00610A86">
        <w:rPr>
          <w:rFonts w:ascii="Tahoma" w:hAnsi="Tahoma" w:cs="Tahoma"/>
          <w:sz w:val="19"/>
          <w:szCs w:val="19"/>
        </w:rPr>
        <w:t>Кыргызской</w:t>
      </w:r>
      <w:proofErr w:type="spellEnd"/>
      <w:r w:rsidRPr="00610A86">
        <w:rPr>
          <w:rFonts w:ascii="Tahoma" w:hAnsi="Tahoma" w:cs="Tahoma"/>
          <w:sz w:val="19"/>
          <w:szCs w:val="19"/>
        </w:rPr>
        <w:t xml:space="preserve"> Республики.</w:t>
      </w:r>
    </w:p>
    <w:p w14:paraId="3FAC9A13"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6.9.</w:t>
      </w:r>
      <w:r w:rsidRPr="00610A86">
        <w:rPr>
          <w:rFonts w:ascii="Tahoma" w:hAnsi="Tahoma" w:cs="Tahoma"/>
          <w:sz w:val="19"/>
          <w:szCs w:val="19"/>
        </w:rPr>
        <w:tab/>
        <w:t>Стороны устанавливают, что все возможные претензии по настоящему договору должны быть рассмотрены Сторонами в течение десяти рабочих дней с момента получения другой Стороной письменного уведомления с претензией.</w:t>
      </w:r>
    </w:p>
    <w:p w14:paraId="5B9FA39E" w14:textId="77777777" w:rsidR="004B0CCB" w:rsidRPr="00610A86" w:rsidRDefault="004B0CCB" w:rsidP="004B0CCB">
      <w:pPr>
        <w:widowControl w:val="0"/>
        <w:spacing w:after="0" w:line="240" w:lineRule="auto"/>
        <w:ind w:hanging="567"/>
        <w:jc w:val="center"/>
        <w:rPr>
          <w:rFonts w:ascii="Tahoma" w:hAnsi="Tahoma" w:cs="Tahoma"/>
          <w:b/>
          <w:sz w:val="19"/>
          <w:szCs w:val="19"/>
        </w:rPr>
      </w:pPr>
    </w:p>
    <w:p w14:paraId="1654C0A3"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7.Порядок разрешения споров</w:t>
      </w:r>
    </w:p>
    <w:p w14:paraId="4C6EF7B1" w14:textId="77777777" w:rsidR="004B0CCB" w:rsidRPr="00610A86" w:rsidRDefault="004B0CCB" w:rsidP="004B0CCB">
      <w:pPr>
        <w:widowControl w:val="0"/>
        <w:spacing w:after="0" w:line="240" w:lineRule="auto"/>
        <w:ind w:hanging="567"/>
        <w:rPr>
          <w:rFonts w:ascii="Tahoma" w:hAnsi="Tahoma" w:cs="Tahoma"/>
          <w:sz w:val="19"/>
          <w:szCs w:val="19"/>
        </w:rPr>
      </w:pPr>
      <w:r w:rsidRPr="00610A86">
        <w:rPr>
          <w:rFonts w:ascii="Tahoma" w:hAnsi="Tahoma" w:cs="Tahoma"/>
          <w:snapToGrid w:val="0"/>
          <w:sz w:val="19"/>
          <w:szCs w:val="19"/>
        </w:rPr>
        <w:t>7.1.</w:t>
      </w:r>
      <w:r w:rsidRPr="00610A86">
        <w:rPr>
          <w:rFonts w:ascii="Tahoma" w:hAnsi="Tahoma" w:cs="Tahoma"/>
          <w:snapToGrid w:val="0"/>
          <w:sz w:val="19"/>
          <w:szCs w:val="19"/>
        </w:rPr>
        <w:tab/>
        <w:t>Все споры и разногласия, которые могут возникнуть из настоящего Договора или в связи с ним, Стороны будут по возможности, разрешать путем переговоров.</w:t>
      </w:r>
    </w:p>
    <w:p w14:paraId="5821304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napToGrid w:val="0"/>
          <w:sz w:val="19"/>
          <w:szCs w:val="19"/>
        </w:rPr>
        <w:t>7.2.</w:t>
      </w:r>
      <w:r w:rsidRPr="00610A86">
        <w:rPr>
          <w:rFonts w:ascii="Tahoma" w:hAnsi="Tahoma" w:cs="Tahoma"/>
          <w:snapToGrid w:val="0"/>
          <w:sz w:val="19"/>
          <w:szCs w:val="19"/>
        </w:rPr>
        <w:tab/>
        <w:t xml:space="preserve">В случае если Стороны не придут к соглашению по возникшим разногласиям и спорам, все спорные вопросы подлежат урегулированию в судебном порядке в соответствии с действующим законодательством </w:t>
      </w:r>
      <w:proofErr w:type="spellStart"/>
      <w:r w:rsidRPr="00610A86">
        <w:rPr>
          <w:rFonts w:ascii="Tahoma" w:hAnsi="Tahoma" w:cs="Tahoma"/>
          <w:snapToGrid w:val="0"/>
          <w:sz w:val="19"/>
          <w:szCs w:val="19"/>
        </w:rPr>
        <w:t>Кыргызской</w:t>
      </w:r>
      <w:proofErr w:type="spellEnd"/>
      <w:r w:rsidRPr="00610A86">
        <w:rPr>
          <w:rFonts w:ascii="Tahoma" w:hAnsi="Tahoma" w:cs="Tahoma"/>
          <w:snapToGrid w:val="0"/>
          <w:sz w:val="19"/>
          <w:szCs w:val="19"/>
        </w:rPr>
        <w:t xml:space="preserve"> Республики.</w:t>
      </w:r>
    </w:p>
    <w:p w14:paraId="0C45A149" w14:textId="77777777" w:rsidR="004B0CCB" w:rsidRPr="00610A86" w:rsidRDefault="004B0CCB" w:rsidP="004B0CCB">
      <w:pPr>
        <w:widowControl w:val="0"/>
        <w:spacing w:after="0" w:line="240" w:lineRule="auto"/>
        <w:ind w:hanging="567"/>
        <w:jc w:val="center"/>
        <w:rPr>
          <w:rFonts w:ascii="Tahoma" w:hAnsi="Tahoma" w:cs="Tahoma"/>
          <w:b/>
          <w:sz w:val="19"/>
          <w:szCs w:val="19"/>
        </w:rPr>
      </w:pPr>
    </w:p>
    <w:p w14:paraId="6649154E"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8. Конфиденциальность</w:t>
      </w:r>
    </w:p>
    <w:p w14:paraId="1CC33C7C"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8F43126"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B0E38F4"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BAB9A52"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 xml:space="preserve">Требования п. 8.1. Договора не распространяются на информацию, которая: </w:t>
      </w:r>
    </w:p>
    <w:p w14:paraId="514BFFAC" w14:textId="77777777"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на момент разглашения являлась общеизвестной/общедоступной информации во время ее получения;</w:t>
      </w:r>
    </w:p>
    <w:p w14:paraId="6B9C590D" w14:textId="77777777"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68113351" w14:textId="77777777"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была известна Получающей стороне или находилась в ее распоряжении до ее получения;</w:t>
      </w:r>
    </w:p>
    <w:p w14:paraId="76EAA455" w14:textId="62EC5142"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14:paraId="1EF639F4" w14:textId="77777777" w:rsidR="00AF47DA" w:rsidRPr="00610A86" w:rsidRDefault="00AF47DA" w:rsidP="004B0CCB">
      <w:pPr>
        <w:pStyle w:val="a3"/>
        <w:ind w:left="709" w:hanging="567"/>
        <w:jc w:val="both"/>
        <w:rPr>
          <w:rFonts w:ascii="Tahoma" w:hAnsi="Tahoma" w:cs="Tahoma"/>
          <w:sz w:val="19"/>
          <w:szCs w:val="19"/>
        </w:rPr>
      </w:pPr>
    </w:p>
    <w:p w14:paraId="22AF3F07"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9. Форс-мажор</w:t>
      </w:r>
    </w:p>
    <w:p w14:paraId="3811A39E"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9.1.</w:t>
      </w:r>
      <w:r w:rsidRPr="00610A86">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7BEC775"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9.2.</w:t>
      </w:r>
      <w:r w:rsidRPr="00610A86">
        <w:rPr>
          <w:rFonts w:ascii="Tahoma" w:hAnsi="Tahoma" w:cs="Tahoma"/>
          <w:sz w:val="19"/>
          <w:szCs w:val="19"/>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CF68BEE"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9.3.</w:t>
      </w:r>
      <w:r w:rsidRPr="00610A86">
        <w:rPr>
          <w:rFonts w:ascii="Tahoma" w:hAnsi="Tahoma" w:cs="Tahoma"/>
          <w:sz w:val="19"/>
          <w:szCs w:val="19"/>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962D451" w14:textId="0168CC30"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9.4.</w:t>
      </w:r>
      <w:r w:rsidRPr="00610A86">
        <w:rPr>
          <w:rFonts w:ascii="Tahoma" w:hAnsi="Tahoma" w:cs="Tahoma"/>
          <w:sz w:val="19"/>
          <w:szCs w:val="19"/>
        </w:rPr>
        <w:tab/>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r w:rsidR="00AF47DA" w:rsidRPr="00610A86">
        <w:rPr>
          <w:rFonts w:ascii="Tahoma" w:hAnsi="Tahoma" w:cs="Tahoma"/>
          <w:sz w:val="19"/>
          <w:szCs w:val="19"/>
        </w:rPr>
        <w:t>___________________</w:t>
      </w:r>
      <w:r w:rsidRPr="00610A86">
        <w:rPr>
          <w:rFonts w:ascii="Tahoma" w:hAnsi="Tahoma" w:cs="Tahoma"/>
          <w:sz w:val="19"/>
          <w:szCs w:val="19"/>
        </w:rPr>
        <w:t>. Не извещение или несвоевременное извещение о наступлении таких обстоятельств лишает права ссылаться на форс-мажорные обстоятельства.</w:t>
      </w:r>
    </w:p>
    <w:p w14:paraId="0F7823BC"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9.5.</w:t>
      </w:r>
      <w:r w:rsidRPr="00610A86">
        <w:rPr>
          <w:rFonts w:ascii="Tahoma" w:hAnsi="Tahoma" w:cs="Tahoma"/>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0EFFA3E3"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9.6.</w:t>
      </w:r>
      <w:r w:rsidRPr="00610A86">
        <w:rPr>
          <w:rFonts w:ascii="Tahoma" w:hAnsi="Tahoma" w:cs="Tahoma"/>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03F04F9" w14:textId="77777777" w:rsidR="004B0CCB" w:rsidRPr="00610A86" w:rsidRDefault="004B0CCB" w:rsidP="004B0CCB">
      <w:pPr>
        <w:widowControl w:val="0"/>
        <w:spacing w:after="0" w:line="240" w:lineRule="auto"/>
        <w:ind w:hanging="567"/>
        <w:jc w:val="both"/>
        <w:rPr>
          <w:rFonts w:ascii="Tahoma" w:hAnsi="Tahoma" w:cs="Tahoma"/>
          <w:sz w:val="19"/>
          <w:szCs w:val="19"/>
        </w:rPr>
      </w:pPr>
    </w:p>
    <w:p w14:paraId="0CAE7F34" w14:textId="77777777" w:rsidR="004B0CCB" w:rsidRPr="00610A86" w:rsidRDefault="004B0CCB" w:rsidP="004B0CCB">
      <w:pPr>
        <w:pStyle w:val="af2"/>
        <w:ind w:hanging="567"/>
        <w:jc w:val="center"/>
        <w:rPr>
          <w:rFonts w:ascii="Tahoma" w:hAnsi="Tahoma" w:cs="Tahoma"/>
          <w:b/>
          <w:sz w:val="19"/>
          <w:szCs w:val="19"/>
        </w:rPr>
      </w:pPr>
      <w:r w:rsidRPr="00610A86">
        <w:rPr>
          <w:rFonts w:ascii="Tahoma" w:hAnsi="Tahoma" w:cs="Tahoma"/>
          <w:b/>
          <w:sz w:val="19"/>
          <w:szCs w:val="19"/>
        </w:rPr>
        <w:t>10. ГАРАНТИИ СТОРОН</w:t>
      </w:r>
    </w:p>
    <w:p w14:paraId="1D52B0F5"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10.1.</w:t>
      </w:r>
      <w:r w:rsidRPr="00610A86">
        <w:rPr>
          <w:rFonts w:ascii="Tahoma" w:hAnsi="Tahoma" w:cs="Tahoma"/>
          <w:sz w:val="19"/>
          <w:szCs w:val="19"/>
        </w:rPr>
        <w:tab/>
        <w:t>Каждая из Сторон, заключая настоящий Договор, подтверждает и гарантирует, что:</w:t>
      </w:r>
    </w:p>
    <w:p w14:paraId="085B584D"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 xml:space="preserve">           - является действующей по законодательству </w:t>
      </w:r>
      <w:proofErr w:type="spellStart"/>
      <w:r w:rsidRPr="00610A86">
        <w:rPr>
          <w:rFonts w:ascii="Tahoma" w:hAnsi="Tahoma" w:cs="Tahoma"/>
          <w:sz w:val="19"/>
          <w:szCs w:val="19"/>
        </w:rPr>
        <w:t>Кыргызской</w:t>
      </w:r>
      <w:proofErr w:type="spellEnd"/>
      <w:r w:rsidRPr="00610A86">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610A86">
        <w:rPr>
          <w:rFonts w:ascii="Tahoma" w:hAnsi="Tahoma" w:cs="Tahoma"/>
          <w:sz w:val="19"/>
          <w:szCs w:val="19"/>
        </w:rPr>
        <w:t>Кыргызской</w:t>
      </w:r>
      <w:proofErr w:type="spellEnd"/>
      <w:r w:rsidRPr="00610A86">
        <w:rPr>
          <w:rFonts w:ascii="Tahoma" w:hAnsi="Tahoma" w:cs="Tahoma"/>
          <w:sz w:val="19"/>
          <w:szCs w:val="19"/>
        </w:rPr>
        <w:t xml:space="preserve"> Республики/страны пребывания;</w:t>
      </w:r>
    </w:p>
    <w:p w14:paraId="33573A22"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lastRenderedPageBreak/>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345DF65E"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13C14556"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10.3.</w:t>
      </w:r>
      <w:r w:rsidRPr="00610A86">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788DB384" w14:textId="77777777" w:rsidR="004B0CCB" w:rsidRPr="00610A86" w:rsidRDefault="004B0CCB" w:rsidP="004B0CCB">
      <w:pPr>
        <w:pStyle w:val="af2"/>
        <w:ind w:hanging="567"/>
        <w:jc w:val="both"/>
        <w:rPr>
          <w:rFonts w:ascii="Tahoma" w:hAnsi="Tahoma" w:cs="Tahoma"/>
          <w:sz w:val="19"/>
          <w:szCs w:val="19"/>
        </w:rPr>
      </w:pPr>
    </w:p>
    <w:p w14:paraId="6F2CCB25" w14:textId="77777777" w:rsidR="004B0CCB" w:rsidRPr="00610A86" w:rsidRDefault="004B0CCB" w:rsidP="00026E07">
      <w:pPr>
        <w:pStyle w:val="a3"/>
        <w:numPr>
          <w:ilvl w:val="1"/>
          <w:numId w:val="12"/>
        </w:numPr>
        <w:ind w:hanging="567"/>
        <w:contextualSpacing/>
        <w:jc w:val="both"/>
        <w:rPr>
          <w:rFonts w:ascii="Tahoma" w:hAnsi="Tahoma" w:cs="Tahoma"/>
          <w:sz w:val="19"/>
          <w:szCs w:val="19"/>
        </w:rPr>
      </w:pPr>
      <w:r w:rsidRPr="00610A86">
        <w:rPr>
          <w:rFonts w:ascii="Tahoma" w:hAnsi="Tahoma" w:cs="Tahoma"/>
          <w:b/>
          <w:sz w:val="19"/>
          <w:szCs w:val="19"/>
        </w:rPr>
        <w:t>Подрядчик дополнительно гарантирует</w:t>
      </w:r>
      <w:r w:rsidRPr="00610A86">
        <w:rPr>
          <w:rFonts w:ascii="Tahoma" w:hAnsi="Tahoma" w:cs="Tahoma"/>
          <w:sz w:val="19"/>
          <w:szCs w:val="19"/>
        </w:rPr>
        <w:t>:</w:t>
      </w:r>
    </w:p>
    <w:p w14:paraId="247A3A29"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 xml:space="preserve"> </w:t>
      </w:r>
      <w:r w:rsidRPr="00610A86">
        <w:rPr>
          <w:rFonts w:ascii="Tahoma" w:hAnsi="Tahoma" w:cs="Tahoma"/>
          <w:sz w:val="19"/>
          <w:szCs w:val="19"/>
        </w:rPr>
        <w:tab/>
        <w:t xml:space="preserve"> - Строгое соблюдение всех прав Заказчика на Оборудования полученный ранее для монтажа. Не передавать и не устанавливать Оборудования никому другому кроме Заказчика. </w:t>
      </w:r>
    </w:p>
    <w:p w14:paraId="00160A25" w14:textId="77777777" w:rsidR="004B0CCB" w:rsidRPr="00610A86" w:rsidRDefault="004B0CCB" w:rsidP="004B0CCB">
      <w:pPr>
        <w:pStyle w:val="af2"/>
        <w:jc w:val="both"/>
        <w:rPr>
          <w:rFonts w:ascii="Tahoma" w:hAnsi="Tahoma" w:cs="Tahoma"/>
          <w:sz w:val="19"/>
          <w:szCs w:val="19"/>
        </w:rPr>
      </w:pPr>
      <w:r w:rsidRPr="00610A86">
        <w:rPr>
          <w:rFonts w:ascii="Tahoma" w:hAnsi="Tahoma" w:cs="Tahoma"/>
          <w:sz w:val="19"/>
          <w:szCs w:val="19"/>
        </w:rPr>
        <w:t xml:space="preserve"> - Гарантировать, что 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688FD959" w14:textId="77777777" w:rsidR="004B0CCB" w:rsidRPr="00610A86" w:rsidRDefault="004B0CCB" w:rsidP="004B0CCB">
      <w:pPr>
        <w:spacing w:after="0" w:line="240" w:lineRule="auto"/>
        <w:ind w:hanging="567"/>
        <w:jc w:val="center"/>
        <w:rPr>
          <w:rFonts w:ascii="Tahoma" w:hAnsi="Tahoma" w:cs="Tahoma"/>
          <w:b/>
          <w:noProof/>
          <w:sz w:val="19"/>
          <w:szCs w:val="19"/>
        </w:rPr>
      </w:pPr>
    </w:p>
    <w:p w14:paraId="7192161B" w14:textId="77777777" w:rsidR="004B0CCB" w:rsidRPr="00610A86" w:rsidRDefault="004B0CCB" w:rsidP="004B0CCB">
      <w:pPr>
        <w:pStyle w:val="Heading2"/>
        <w:keepNext/>
        <w:keepLines/>
        <w:shd w:val="clear" w:color="auto" w:fill="auto"/>
        <w:tabs>
          <w:tab w:val="left" w:pos="2952"/>
        </w:tabs>
        <w:spacing w:line="240" w:lineRule="auto"/>
        <w:ind w:left="2280" w:hanging="567"/>
        <w:jc w:val="both"/>
        <w:rPr>
          <w:rFonts w:ascii="Tahoma" w:eastAsia="Tahoma" w:hAnsi="Tahoma" w:cs="Tahoma"/>
          <w:sz w:val="19"/>
          <w:szCs w:val="19"/>
        </w:rPr>
      </w:pPr>
      <w:r w:rsidRPr="00610A86">
        <w:rPr>
          <w:rFonts w:ascii="Tahoma" w:hAnsi="Tahoma" w:cs="Tahoma"/>
          <w:sz w:val="19"/>
          <w:szCs w:val="19"/>
        </w:rPr>
        <w:t>11. ГАРАНТИЙНЫЕ ОБЯЗАТЕЛЬСТВА</w:t>
      </w:r>
    </w:p>
    <w:p w14:paraId="0C66EB12" w14:textId="77777777" w:rsidR="004B0CCB" w:rsidRPr="00610A86" w:rsidRDefault="004B0CCB" w:rsidP="00026E07">
      <w:pPr>
        <w:pStyle w:val="a3"/>
        <w:widowControl w:val="0"/>
        <w:numPr>
          <w:ilvl w:val="0"/>
          <w:numId w:val="8"/>
        </w:numPr>
        <w:pBdr>
          <w:top w:val="nil"/>
          <w:left w:val="nil"/>
          <w:bottom w:val="nil"/>
          <w:right w:val="nil"/>
          <w:between w:val="nil"/>
          <w:bar w:val="nil"/>
        </w:pBdr>
        <w:tabs>
          <w:tab w:val="left" w:pos="662"/>
        </w:tabs>
        <w:ind w:left="142" w:hanging="709"/>
        <w:jc w:val="both"/>
        <w:rPr>
          <w:rFonts w:ascii="Tahoma" w:eastAsia="Calibri" w:hAnsi="Tahoma" w:cs="Tahoma"/>
          <w:vanish/>
          <w:color w:val="000000"/>
          <w:sz w:val="19"/>
          <w:szCs w:val="19"/>
          <w:u w:color="000000"/>
          <w:bdr w:val="nil"/>
        </w:rPr>
      </w:pPr>
    </w:p>
    <w:p w14:paraId="6354BC52" w14:textId="77777777" w:rsidR="004B0CCB" w:rsidRPr="00610A86" w:rsidRDefault="004B0CCB" w:rsidP="00026E07">
      <w:pPr>
        <w:pStyle w:val="a3"/>
        <w:widowControl w:val="0"/>
        <w:numPr>
          <w:ilvl w:val="0"/>
          <w:numId w:val="8"/>
        </w:numPr>
        <w:pBdr>
          <w:top w:val="nil"/>
          <w:left w:val="nil"/>
          <w:bottom w:val="nil"/>
          <w:right w:val="nil"/>
          <w:between w:val="nil"/>
          <w:bar w:val="nil"/>
        </w:pBdr>
        <w:tabs>
          <w:tab w:val="left" w:pos="662"/>
        </w:tabs>
        <w:ind w:left="142" w:hanging="709"/>
        <w:jc w:val="both"/>
        <w:rPr>
          <w:rFonts w:ascii="Tahoma" w:eastAsia="Calibri" w:hAnsi="Tahoma" w:cs="Tahoma"/>
          <w:vanish/>
          <w:color w:val="000000"/>
          <w:sz w:val="19"/>
          <w:szCs w:val="19"/>
          <w:u w:color="000000"/>
          <w:bdr w:val="nil"/>
        </w:rPr>
      </w:pPr>
    </w:p>
    <w:p w14:paraId="44C98B20" w14:textId="77777777" w:rsidR="004B0CCB" w:rsidRPr="00610A86" w:rsidRDefault="004B0CCB" w:rsidP="00026E07">
      <w:pPr>
        <w:pStyle w:val="Bodytext2"/>
        <w:numPr>
          <w:ilvl w:val="1"/>
          <w:numId w:val="9"/>
        </w:numPr>
        <w:pBdr>
          <w:top w:val="nil"/>
          <w:left w:val="nil"/>
          <w:bottom w:val="nil"/>
          <w:right w:val="nil"/>
          <w:between w:val="nil"/>
          <w:bar w:val="nil"/>
        </w:pBdr>
        <w:shd w:val="clear" w:color="auto" w:fill="auto"/>
        <w:tabs>
          <w:tab w:val="left" w:pos="662"/>
        </w:tabs>
        <w:spacing w:line="240" w:lineRule="auto"/>
        <w:ind w:left="142" w:hanging="709"/>
        <w:rPr>
          <w:rFonts w:ascii="Tahoma" w:eastAsia="Tahoma" w:hAnsi="Tahoma" w:cs="Tahoma"/>
          <w:sz w:val="19"/>
          <w:szCs w:val="19"/>
        </w:rPr>
      </w:pPr>
      <w:r w:rsidRPr="00610A86">
        <w:rPr>
          <w:rFonts w:ascii="Tahoma" w:hAnsi="Tahoma" w:cs="Tahoma"/>
          <w:sz w:val="19"/>
          <w:szCs w:val="19"/>
        </w:rPr>
        <w:t>Подрядчик гарантирует качество и работоспособность Оборудования или его комплектующих, установленного в соответствии с условиями настоящего Договора, с даты подписания уполномоченными представителями сторон Акта монтажа Оборудования.</w:t>
      </w:r>
    </w:p>
    <w:p w14:paraId="02EB35B4" w14:textId="77777777" w:rsidR="004B0CCB" w:rsidRPr="00610A86" w:rsidRDefault="004B0CCB" w:rsidP="00026E07">
      <w:pPr>
        <w:pStyle w:val="Bodytext2"/>
        <w:numPr>
          <w:ilvl w:val="1"/>
          <w:numId w:val="9"/>
        </w:numPr>
        <w:pBdr>
          <w:top w:val="nil"/>
          <w:left w:val="nil"/>
          <w:bottom w:val="nil"/>
          <w:right w:val="nil"/>
          <w:between w:val="nil"/>
          <w:bar w:val="nil"/>
        </w:pBdr>
        <w:shd w:val="clear" w:color="auto" w:fill="auto"/>
        <w:tabs>
          <w:tab w:val="left" w:pos="662"/>
        </w:tabs>
        <w:spacing w:line="240" w:lineRule="auto"/>
        <w:ind w:left="142" w:hanging="709"/>
        <w:rPr>
          <w:rFonts w:ascii="Tahoma" w:eastAsia="Tahoma" w:hAnsi="Tahoma" w:cs="Tahoma"/>
          <w:sz w:val="19"/>
          <w:szCs w:val="19"/>
        </w:rPr>
      </w:pPr>
      <w:r w:rsidRPr="00610A86">
        <w:rPr>
          <w:rFonts w:ascii="Tahoma" w:hAnsi="Tahoma" w:cs="Tahoma"/>
          <w:sz w:val="19"/>
          <w:szCs w:val="19"/>
        </w:rPr>
        <w:t xml:space="preserve">В случае, если в течение проведения Подрядчиком монтажных и пусконаладочных работ Заказчик выявит неисправность установленного Оборудования или его комплектующих, Подрядчик обязуется устранить неисправность (замена, ремонт, допоставка) в течение </w:t>
      </w:r>
      <w:r w:rsidRPr="00610A86">
        <w:rPr>
          <w:rFonts w:ascii="Tahoma" w:hAnsi="Tahoma" w:cs="Tahoma"/>
          <w:color w:val="0000CC"/>
          <w:sz w:val="19"/>
          <w:szCs w:val="19"/>
        </w:rPr>
        <w:t xml:space="preserve">10 </w:t>
      </w:r>
      <w:r w:rsidRPr="00610A86">
        <w:rPr>
          <w:rFonts w:ascii="Tahoma" w:hAnsi="Tahoma" w:cs="Tahoma"/>
          <w:sz w:val="19"/>
          <w:szCs w:val="19"/>
        </w:rPr>
        <w:t>календарных дней с момента получения уведомления от Заказчика, в соответствии с условиями, оговоренными в настоящем Договоре. Любые расходы, связанные с заменой неисправного Оборудования или его комплектующих, берет на себя Подрядчик, включая таможенные и логистические затраты, при их наличии.</w:t>
      </w:r>
    </w:p>
    <w:p w14:paraId="1477DD29" w14:textId="77777777" w:rsidR="004B0CCB" w:rsidRPr="00610A86" w:rsidRDefault="004B0CCB" w:rsidP="00026E07">
      <w:pPr>
        <w:pStyle w:val="Bodytext2"/>
        <w:numPr>
          <w:ilvl w:val="1"/>
          <w:numId w:val="9"/>
        </w:numPr>
        <w:pBdr>
          <w:top w:val="nil"/>
          <w:left w:val="nil"/>
          <w:bottom w:val="nil"/>
          <w:right w:val="nil"/>
          <w:between w:val="nil"/>
          <w:bar w:val="nil"/>
        </w:pBdr>
        <w:shd w:val="clear" w:color="auto" w:fill="auto"/>
        <w:tabs>
          <w:tab w:val="left" w:pos="188"/>
        </w:tabs>
        <w:spacing w:line="240" w:lineRule="auto"/>
        <w:ind w:left="142" w:hanging="709"/>
        <w:rPr>
          <w:rFonts w:ascii="Tahoma" w:eastAsia="Tahoma" w:hAnsi="Tahoma" w:cs="Tahoma"/>
          <w:sz w:val="19"/>
          <w:szCs w:val="19"/>
        </w:rPr>
      </w:pPr>
      <w:r w:rsidRPr="00610A86">
        <w:rPr>
          <w:rFonts w:ascii="Tahoma" w:hAnsi="Tahoma" w:cs="Tahoma"/>
          <w:sz w:val="19"/>
          <w:szCs w:val="19"/>
        </w:rPr>
        <w:t xml:space="preserve">Все расходы, связанные с выполнением гарантийных обязательств по настоящему Договору, а также расходы, связанные с заменой Оборудования/его комплектующих, относятся на счет Подрядчика. Такие расходы включают в себя любые расходы, в том числе: за перевозку или курьерские расходы, связанные с возвратом дефектного Оборудования/комплектующих Подрядчику для замены, любые расходы по перевозке, в </w:t>
      </w:r>
      <w:proofErr w:type="spellStart"/>
      <w:r w:rsidRPr="00610A86">
        <w:rPr>
          <w:rFonts w:ascii="Tahoma" w:hAnsi="Tahoma" w:cs="Tahoma"/>
          <w:sz w:val="19"/>
          <w:szCs w:val="19"/>
        </w:rPr>
        <w:t>т.ч</w:t>
      </w:r>
      <w:proofErr w:type="spellEnd"/>
      <w:r w:rsidRPr="00610A86">
        <w:rPr>
          <w:rFonts w:ascii="Tahoma" w:hAnsi="Tahoma" w:cs="Tahoma"/>
          <w:sz w:val="19"/>
          <w:szCs w:val="19"/>
        </w:rPr>
        <w:t>. курьерские, отремонтированного или замененного Оборудования/комплектующих, а также все расходы, связанные с таможенным оформлением.</w:t>
      </w:r>
    </w:p>
    <w:p w14:paraId="556C2C29" w14:textId="77777777" w:rsidR="004B0CCB" w:rsidRPr="00610A86" w:rsidRDefault="004B0CCB" w:rsidP="004B0CCB">
      <w:pPr>
        <w:spacing w:after="0" w:line="240" w:lineRule="auto"/>
        <w:rPr>
          <w:rFonts w:ascii="Tahoma" w:hAnsi="Tahoma" w:cs="Tahoma"/>
          <w:b/>
          <w:noProof/>
          <w:sz w:val="19"/>
          <w:szCs w:val="19"/>
        </w:rPr>
      </w:pPr>
    </w:p>
    <w:p w14:paraId="31E70F91" w14:textId="77777777" w:rsidR="004B0CCB" w:rsidRPr="00610A86" w:rsidRDefault="004B0CCB" w:rsidP="004B0CCB">
      <w:pPr>
        <w:spacing w:after="0" w:line="240" w:lineRule="auto"/>
        <w:ind w:hanging="567"/>
        <w:jc w:val="center"/>
        <w:rPr>
          <w:rFonts w:ascii="Tahoma" w:hAnsi="Tahoma" w:cs="Tahoma"/>
          <w:b/>
          <w:noProof/>
          <w:sz w:val="19"/>
          <w:szCs w:val="19"/>
        </w:rPr>
      </w:pPr>
      <w:r w:rsidRPr="00610A86">
        <w:rPr>
          <w:rFonts w:ascii="Tahoma" w:hAnsi="Tahoma" w:cs="Tahoma"/>
          <w:b/>
          <w:noProof/>
          <w:sz w:val="19"/>
          <w:szCs w:val="19"/>
        </w:rPr>
        <w:t xml:space="preserve">12. Срок действия и порядок расторжения Договора </w:t>
      </w:r>
    </w:p>
    <w:p w14:paraId="084CEC05" w14:textId="77777777" w:rsidR="004B0CCB" w:rsidRPr="00610A86" w:rsidRDefault="004B0CCB" w:rsidP="004B0CCB">
      <w:pPr>
        <w:pStyle w:val="Bodytext2"/>
        <w:spacing w:line="240" w:lineRule="auto"/>
        <w:ind w:hanging="567"/>
        <w:rPr>
          <w:rFonts w:ascii="Tahoma" w:hAnsi="Tahoma" w:cs="Tahoma"/>
          <w:sz w:val="19"/>
          <w:szCs w:val="19"/>
        </w:rPr>
      </w:pPr>
      <w:r w:rsidRPr="00610A86">
        <w:rPr>
          <w:rFonts w:ascii="Tahoma" w:hAnsi="Tahoma" w:cs="Tahoma"/>
          <w:noProof/>
          <w:sz w:val="19"/>
          <w:szCs w:val="19"/>
        </w:rPr>
        <w:t>12.1.</w:t>
      </w:r>
      <w:r w:rsidRPr="00610A86">
        <w:rPr>
          <w:rFonts w:ascii="Tahoma" w:hAnsi="Tahoma" w:cs="Tahoma"/>
          <w:noProof/>
          <w:sz w:val="19"/>
          <w:szCs w:val="19"/>
        </w:rPr>
        <w:tab/>
      </w:r>
      <w:r w:rsidRPr="00610A86">
        <w:rPr>
          <w:rFonts w:ascii="Tahoma" w:hAnsi="Tahoma" w:cs="Tahoma"/>
          <w:bCs/>
          <w:sz w:val="19"/>
          <w:szCs w:val="19"/>
        </w:rPr>
        <w:t>Настоящий Договор вступает в силу с момента подписания и действует в течение 12 календарных месяцев с даты заключения</w:t>
      </w:r>
      <w:r w:rsidRPr="00610A86">
        <w:rPr>
          <w:rFonts w:ascii="Tahoma" w:hAnsi="Tahoma" w:cs="Tahoma"/>
          <w:sz w:val="19"/>
          <w:szCs w:val="19"/>
        </w:rPr>
        <w:t xml:space="preserve">. </w:t>
      </w:r>
    </w:p>
    <w:p w14:paraId="0A073417" w14:textId="77777777" w:rsidR="004B0CCB" w:rsidRPr="00610A86" w:rsidRDefault="004B0CCB" w:rsidP="004B0CCB">
      <w:pPr>
        <w:pStyle w:val="Bodytext2"/>
        <w:spacing w:line="240" w:lineRule="auto"/>
        <w:ind w:hanging="567"/>
        <w:rPr>
          <w:rFonts w:ascii="Tahoma" w:hAnsi="Tahoma" w:cs="Tahoma"/>
          <w:noProof/>
          <w:sz w:val="19"/>
          <w:szCs w:val="19"/>
        </w:rPr>
      </w:pPr>
      <w:r w:rsidRPr="00610A86">
        <w:rPr>
          <w:rFonts w:ascii="Tahoma" w:hAnsi="Tahoma" w:cs="Tahoma"/>
          <w:sz w:val="19"/>
          <w:szCs w:val="19"/>
        </w:rPr>
        <w:t xml:space="preserve">12.2. </w:t>
      </w:r>
      <w:r w:rsidRPr="00610A86">
        <w:rPr>
          <w:rFonts w:ascii="Tahoma" w:hAnsi="Tahoma" w:cs="Tahoma"/>
          <w:noProof/>
          <w:sz w:val="19"/>
          <w:szCs w:val="19"/>
        </w:rPr>
        <w:t xml:space="preserve">Заказчик вправе отказаться от исполнения настоящего Договора с обязательным  уведомлением другой стороны  за 10 календарных дней до даты расторжения. </w:t>
      </w:r>
    </w:p>
    <w:p w14:paraId="516619A4" w14:textId="77777777" w:rsidR="004B0CCB" w:rsidRPr="00610A86" w:rsidRDefault="004B0CCB" w:rsidP="00026E07">
      <w:pPr>
        <w:pStyle w:val="Bodytext2"/>
        <w:numPr>
          <w:ilvl w:val="1"/>
          <w:numId w:val="11"/>
        </w:numPr>
        <w:pBdr>
          <w:top w:val="nil"/>
          <w:left w:val="nil"/>
          <w:bottom w:val="nil"/>
          <w:right w:val="nil"/>
          <w:between w:val="nil"/>
          <w:bar w:val="nil"/>
        </w:pBdr>
        <w:spacing w:line="240" w:lineRule="auto"/>
        <w:ind w:left="0" w:hanging="567"/>
        <w:rPr>
          <w:rFonts w:ascii="Tahoma" w:eastAsia="Times New Roman" w:hAnsi="Tahoma" w:cs="Tahoma"/>
          <w:sz w:val="19"/>
          <w:szCs w:val="19"/>
        </w:rPr>
      </w:pPr>
      <w:r w:rsidRPr="00610A86">
        <w:rPr>
          <w:rFonts w:ascii="Tahoma" w:hAnsi="Tahoma" w:cs="Tahoma"/>
          <w:sz w:val="19"/>
          <w:szCs w:val="19"/>
        </w:rPr>
        <w:t>Заказчик имеет право досрочно расторгнуть Договор полностью или частично в одностороннем порядке в случаях (включая, но не ограничиваясь):</w:t>
      </w:r>
    </w:p>
    <w:p w14:paraId="54F286C3" w14:textId="77777777" w:rsidR="004B0CCB" w:rsidRPr="00610A86" w:rsidRDefault="004B0CCB" w:rsidP="004B0CCB">
      <w:pPr>
        <w:pStyle w:val="Bodytext2"/>
        <w:tabs>
          <w:tab w:val="left" w:pos="709"/>
        </w:tabs>
        <w:spacing w:line="240" w:lineRule="auto"/>
        <w:ind w:hanging="567"/>
        <w:rPr>
          <w:rFonts w:ascii="Tahoma" w:eastAsia="Tahoma" w:hAnsi="Tahoma" w:cs="Tahoma"/>
          <w:sz w:val="19"/>
          <w:szCs w:val="19"/>
        </w:rPr>
      </w:pPr>
      <w:r w:rsidRPr="00610A86">
        <w:rPr>
          <w:rFonts w:ascii="Tahoma" w:eastAsia="Tahoma" w:hAnsi="Tahoma" w:cs="Tahoma"/>
          <w:sz w:val="19"/>
          <w:szCs w:val="19"/>
        </w:rPr>
        <w:t xml:space="preserve">12.3.1. нарушения сроков исполнения обязательств, замены несоответствующего Оборудования, устранения выявленных несоответствий, реагирования и (или) устранения проблем и неисправностей работы Оборудования, несоблюдения гарантийных обязательств, нарушения сроков реагирования в рамках гарантийных обязательств, установка Оборудования не в полном комплекте. </w:t>
      </w:r>
    </w:p>
    <w:p w14:paraId="7728CD0A" w14:textId="77777777" w:rsidR="004B0CCB" w:rsidRPr="00610A86" w:rsidRDefault="004B0CCB" w:rsidP="004B0CCB">
      <w:pPr>
        <w:pStyle w:val="Bodytext2"/>
        <w:shd w:val="clear" w:color="auto" w:fill="auto"/>
        <w:tabs>
          <w:tab w:val="left" w:pos="709"/>
        </w:tabs>
        <w:spacing w:line="240" w:lineRule="auto"/>
        <w:ind w:hanging="567"/>
        <w:rPr>
          <w:rFonts w:ascii="Tahoma" w:eastAsia="Tahoma" w:hAnsi="Tahoma" w:cs="Tahoma"/>
          <w:sz w:val="19"/>
          <w:szCs w:val="19"/>
        </w:rPr>
      </w:pPr>
      <w:r w:rsidRPr="00610A86">
        <w:rPr>
          <w:rFonts w:ascii="Tahoma" w:hAnsi="Tahoma" w:cs="Tahoma"/>
          <w:sz w:val="19"/>
          <w:szCs w:val="19"/>
        </w:rPr>
        <w:t>12.3.2. если Подрядчик становится банкротом или неплатежеспособным, путем направления Подрядчику соответствующее письменное уведомление. В этом случае расторжение осуществляется без выплаты компенсации Подрядчику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34EEF8B" w14:textId="77777777" w:rsidR="004B0CCB" w:rsidRPr="00610A86" w:rsidRDefault="004B0CCB" w:rsidP="004B0CCB">
      <w:pPr>
        <w:pStyle w:val="Bodytext2"/>
        <w:shd w:val="clear" w:color="auto" w:fill="auto"/>
        <w:spacing w:line="240" w:lineRule="auto"/>
        <w:ind w:hanging="567"/>
        <w:rPr>
          <w:rFonts w:ascii="Tahoma" w:eastAsia="Tahoma" w:hAnsi="Tahoma" w:cs="Tahoma"/>
          <w:sz w:val="19"/>
          <w:szCs w:val="19"/>
        </w:rPr>
      </w:pPr>
      <w:r w:rsidRPr="00610A86">
        <w:rPr>
          <w:rFonts w:ascii="Tahoma" w:hAnsi="Tahoma" w:cs="Tahoma"/>
          <w:sz w:val="19"/>
          <w:szCs w:val="19"/>
        </w:rPr>
        <w:t>12.3.3. нецелесообразности, направив Подрядчик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Подрядчик, а также дата вступления в силу такого расторжения. В данном случае Подрядчик имеет право требовать оплату только за фактические затраты, связанные с расторжением по договору, на день расторжения.</w:t>
      </w:r>
    </w:p>
    <w:p w14:paraId="36488B87" w14:textId="77777777" w:rsidR="004B0CCB" w:rsidRPr="00610A86" w:rsidRDefault="004B0CCB" w:rsidP="004B0CCB">
      <w:pPr>
        <w:pStyle w:val="Bodytext2"/>
        <w:shd w:val="clear" w:color="auto" w:fill="auto"/>
        <w:tabs>
          <w:tab w:val="left" w:pos="709"/>
        </w:tabs>
        <w:spacing w:line="240" w:lineRule="auto"/>
        <w:ind w:hanging="567"/>
        <w:rPr>
          <w:rFonts w:ascii="Tahoma" w:eastAsia="Tahoma" w:hAnsi="Tahoma" w:cs="Tahoma"/>
          <w:sz w:val="19"/>
          <w:szCs w:val="19"/>
        </w:rPr>
      </w:pPr>
      <w:r w:rsidRPr="00610A86">
        <w:rPr>
          <w:rFonts w:ascii="Tahoma" w:hAnsi="Tahoma" w:cs="Tahoma"/>
          <w:sz w:val="19"/>
          <w:szCs w:val="19"/>
        </w:rPr>
        <w:t>12.3.4.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Заказчика, путем направления уведомления за 2 недели после того, как стало известно о таких обстоятельствах;</w:t>
      </w:r>
    </w:p>
    <w:p w14:paraId="181D8067"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sz w:val="19"/>
          <w:szCs w:val="19"/>
        </w:rPr>
        <w:t>12.3.5. невнесения Подрядчиком гарантийного обеспечения исполнения Договора в размере и сроки, указанные в настоящем Договоре, путем направления уведомления о расторжении Договора за 5 рабочих дней.</w:t>
      </w:r>
    </w:p>
    <w:p w14:paraId="3ED3B866" w14:textId="77777777" w:rsidR="004B0CCB" w:rsidRPr="00610A86" w:rsidRDefault="004B0CCB" w:rsidP="004B0CCB">
      <w:pPr>
        <w:spacing w:after="0" w:line="240" w:lineRule="auto"/>
        <w:ind w:hanging="567"/>
        <w:jc w:val="both"/>
        <w:rPr>
          <w:rFonts w:ascii="Tahoma" w:hAnsi="Tahoma" w:cs="Tahoma"/>
          <w:noProof/>
          <w:sz w:val="19"/>
          <w:szCs w:val="19"/>
        </w:rPr>
      </w:pPr>
      <w:r w:rsidRPr="00610A86">
        <w:rPr>
          <w:rFonts w:ascii="Tahoma" w:hAnsi="Tahoma" w:cs="Tahoma"/>
          <w:noProof/>
          <w:sz w:val="19"/>
          <w:szCs w:val="19"/>
        </w:rPr>
        <w:t>12.4.</w:t>
      </w:r>
      <w:r w:rsidRPr="00610A86">
        <w:rPr>
          <w:rFonts w:ascii="Tahoma" w:hAnsi="Tahoma" w:cs="Tahoma"/>
          <w:noProof/>
          <w:sz w:val="19"/>
          <w:szCs w:val="19"/>
        </w:rPr>
        <w:tab/>
        <w:t xml:space="preserve">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портиворечит интересам Заказчика, Заказчик расторгает договор в течение двух недель после того, как стало известно о таких обстоятельствах. </w:t>
      </w:r>
    </w:p>
    <w:p w14:paraId="5B55F7BF" w14:textId="77777777" w:rsidR="004B0CCB" w:rsidRPr="00610A86" w:rsidRDefault="004B0CCB" w:rsidP="004B0CCB">
      <w:pPr>
        <w:spacing w:after="0" w:line="240" w:lineRule="auto"/>
        <w:ind w:hanging="567"/>
        <w:jc w:val="both"/>
        <w:rPr>
          <w:rFonts w:ascii="Tahoma" w:hAnsi="Tahoma" w:cs="Tahoma"/>
          <w:sz w:val="19"/>
          <w:szCs w:val="19"/>
        </w:rPr>
      </w:pPr>
    </w:p>
    <w:p w14:paraId="0C0E3A4C" w14:textId="77777777" w:rsidR="004B0CCB" w:rsidRPr="00610A86" w:rsidRDefault="004B0CCB" w:rsidP="004B0CCB">
      <w:pPr>
        <w:widowControl w:val="0"/>
        <w:spacing w:after="0" w:line="240" w:lineRule="auto"/>
        <w:ind w:hanging="567"/>
        <w:jc w:val="center"/>
        <w:rPr>
          <w:rFonts w:ascii="Tahoma" w:hAnsi="Tahoma" w:cs="Tahoma"/>
          <w:b/>
          <w:bCs/>
          <w:sz w:val="19"/>
          <w:szCs w:val="19"/>
        </w:rPr>
      </w:pPr>
      <w:r w:rsidRPr="00610A86">
        <w:rPr>
          <w:rFonts w:ascii="Tahoma" w:hAnsi="Tahoma" w:cs="Tahoma"/>
          <w:b/>
          <w:bCs/>
          <w:sz w:val="19"/>
          <w:szCs w:val="19"/>
        </w:rPr>
        <w:t>13. Заключительные положения</w:t>
      </w:r>
    </w:p>
    <w:p w14:paraId="18DF3C45"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13.1.</w:t>
      </w:r>
      <w:r w:rsidRPr="00610A86">
        <w:rPr>
          <w:rFonts w:ascii="Tahoma" w:hAnsi="Tahoma" w:cs="Tahoma"/>
          <w:bCs/>
          <w:sz w:val="19"/>
          <w:szCs w:val="19"/>
        </w:rPr>
        <w:tab/>
        <w:t>Настоящий Договор составлен в двух подлинных экземплярах, имеющих одинаковую юридическую силу по одному экземпляру для каждой стороны.</w:t>
      </w:r>
    </w:p>
    <w:p w14:paraId="4717E18E"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bCs/>
          <w:sz w:val="19"/>
          <w:szCs w:val="19"/>
        </w:rPr>
        <w:lastRenderedPageBreak/>
        <w:t>13.2.</w:t>
      </w:r>
      <w:r w:rsidRPr="00610A86">
        <w:rPr>
          <w:rFonts w:ascii="Tahoma" w:hAnsi="Tahoma" w:cs="Tahoma"/>
          <w:sz w:val="19"/>
          <w:szCs w:val="19"/>
        </w:rPr>
        <w:tab/>
        <w:t>Все изменения и дополнения к Договору должны быть составлены в письменной форме и подписаны Сторонами.</w:t>
      </w:r>
    </w:p>
    <w:p w14:paraId="7A34F127"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13.3.</w:t>
      </w:r>
      <w:r w:rsidRPr="00610A86">
        <w:rPr>
          <w:rFonts w:ascii="Tahoma" w:hAnsi="Tahoma" w:cs="Tahoma"/>
          <w:sz w:val="19"/>
          <w:szCs w:val="19"/>
        </w:rPr>
        <w:tab/>
        <w:t>Все Приложения и Дополнительные соглашения к настоящему Договору являются его неотъемлемой частью.</w:t>
      </w:r>
    </w:p>
    <w:p w14:paraId="5C146CF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sz w:val="19"/>
          <w:szCs w:val="19"/>
        </w:rPr>
        <w:t>13.4.</w:t>
      </w:r>
      <w:r w:rsidRPr="00610A86">
        <w:rPr>
          <w:rFonts w:ascii="Tahoma" w:hAnsi="Tahoma" w:cs="Tahoma"/>
          <w:sz w:val="19"/>
          <w:szCs w:val="19"/>
        </w:rPr>
        <w:tab/>
      </w:r>
      <w:r w:rsidRPr="00610A86">
        <w:rPr>
          <w:rFonts w:ascii="Tahoma" w:hAnsi="Tahoma" w:cs="Tahoma"/>
          <w:bCs/>
          <w:sz w:val="19"/>
          <w:szCs w:val="19"/>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16A4122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13.3.</w:t>
      </w:r>
      <w:r w:rsidRPr="00610A86">
        <w:rPr>
          <w:rFonts w:ascii="Tahoma" w:hAnsi="Tahoma" w:cs="Tahoma"/>
          <w:bCs/>
          <w:sz w:val="19"/>
          <w:szCs w:val="19"/>
        </w:rPr>
        <w:tab/>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2F580E6C"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13.4.</w:t>
      </w:r>
      <w:r w:rsidRPr="00610A86">
        <w:rPr>
          <w:rFonts w:ascii="Tahoma" w:hAnsi="Tahoma" w:cs="Tahoma"/>
          <w:bCs/>
          <w:sz w:val="19"/>
          <w:szCs w:val="19"/>
        </w:rPr>
        <w:tab/>
        <w:t>В случае признания отдельных положений настоящего Договора недействительными, это не влияет на действительность его других положений.</w:t>
      </w:r>
    </w:p>
    <w:p w14:paraId="602E12EF"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13.5.</w:t>
      </w:r>
      <w:r w:rsidRPr="00610A86">
        <w:rPr>
          <w:rFonts w:ascii="Tahoma" w:hAnsi="Tahoma" w:cs="Tahoma"/>
          <w:bCs/>
          <w:sz w:val="19"/>
          <w:szCs w:val="19"/>
        </w:rPr>
        <w:tab/>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62994286"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Контактные данные Сторон для взаимодействия по Договору:</w:t>
      </w:r>
    </w:p>
    <w:p w14:paraId="2C99F782" w14:textId="49DB7CC1"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А. Контактное ли</w:t>
      </w:r>
      <w:r w:rsidR="00AF47DA" w:rsidRPr="00610A86">
        <w:rPr>
          <w:rFonts w:ascii="Tahoma" w:hAnsi="Tahoma" w:cs="Tahoma"/>
          <w:bCs/>
          <w:sz w:val="19"/>
          <w:szCs w:val="19"/>
        </w:rPr>
        <w:t>цо от Заказчик: тел. ________________</w:t>
      </w:r>
      <w:r w:rsidRPr="00610A86">
        <w:rPr>
          <w:rFonts w:ascii="Tahoma" w:hAnsi="Tahoma" w:cs="Tahoma"/>
          <w:bCs/>
          <w:sz w:val="19"/>
          <w:szCs w:val="19"/>
        </w:rPr>
        <w:t xml:space="preserve">; эл. почта: </w:t>
      </w:r>
      <w:r w:rsidR="00AF47DA" w:rsidRPr="00610A86">
        <w:rPr>
          <w:rFonts w:ascii="Tahoma" w:hAnsi="Tahoma" w:cs="Tahoma"/>
          <w:sz w:val="19"/>
          <w:szCs w:val="19"/>
        </w:rPr>
        <w:t>_____________________</w:t>
      </w:r>
    </w:p>
    <w:p w14:paraId="29B8EE2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 xml:space="preserve">Б. Контактное лицо от Подрядчика: тел. ________ эл. почта ___________. </w:t>
      </w:r>
    </w:p>
    <w:p w14:paraId="3694086F"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81456C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 xml:space="preserve">13.6. Все указанные в Договоре приложения являются его неотъемлемой частью. </w:t>
      </w:r>
    </w:p>
    <w:p w14:paraId="6F50E814"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 xml:space="preserve">13.7. 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судебном порядке в соответствии с законодательством </w:t>
      </w:r>
      <w:proofErr w:type="spellStart"/>
      <w:r w:rsidRPr="00610A86">
        <w:rPr>
          <w:rFonts w:ascii="Tahoma" w:hAnsi="Tahoma" w:cs="Tahoma"/>
          <w:bCs/>
          <w:sz w:val="19"/>
          <w:szCs w:val="19"/>
        </w:rPr>
        <w:t>Кыргызской</w:t>
      </w:r>
      <w:proofErr w:type="spellEnd"/>
      <w:r w:rsidRPr="00610A86">
        <w:rPr>
          <w:rFonts w:ascii="Tahoma" w:hAnsi="Tahoma" w:cs="Tahoma"/>
          <w:bCs/>
          <w:sz w:val="19"/>
          <w:szCs w:val="19"/>
        </w:rPr>
        <w:t xml:space="preserve"> Республики. </w:t>
      </w:r>
    </w:p>
    <w:p w14:paraId="0DE4296D" w14:textId="77777777" w:rsidR="004B0CCB" w:rsidRPr="00610A86" w:rsidRDefault="004B0CCB" w:rsidP="004B0CCB">
      <w:pPr>
        <w:widowControl w:val="0"/>
        <w:spacing w:after="0" w:line="240" w:lineRule="auto"/>
        <w:ind w:hanging="567"/>
        <w:jc w:val="both"/>
        <w:rPr>
          <w:rFonts w:ascii="Tahoma" w:hAnsi="Tahoma" w:cs="Tahoma"/>
          <w:bCs/>
          <w:sz w:val="19"/>
          <w:szCs w:val="19"/>
        </w:rPr>
      </w:pPr>
    </w:p>
    <w:p w14:paraId="0515EC47"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14. Юридические адреса и реквизиты сторон:</w:t>
      </w:r>
    </w:p>
    <w:p w14:paraId="351623AE" w14:textId="77777777" w:rsidR="004B0CCB" w:rsidRPr="00610A86" w:rsidRDefault="004B0CCB" w:rsidP="004B0CCB">
      <w:pPr>
        <w:widowControl w:val="0"/>
        <w:spacing w:after="0" w:line="240" w:lineRule="auto"/>
        <w:ind w:hanging="567"/>
        <w:jc w:val="center"/>
        <w:rPr>
          <w:rFonts w:ascii="Tahoma" w:hAnsi="Tahoma" w:cs="Tahoma"/>
          <w:b/>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0C6A0941" w14:textId="77777777" w:rsidTr="004B0CCB">
        <w:trPr>
          <w:trHeight w:val="4827"/>
        </w:trPr>
        <w:tc>
          <w:tcPr>
            <w:tcW w:w="4820" w:type="dxa"/>
          </w:tcPr>
          <w:p w14:paraId="2D63936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601B351A"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0ED1205B"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 xml:space="preserve">г. Бишкек, ул. </w:t>
            </w:r>
            <w:proofErr w:type="spellStart"/>
            <w:r w:rsidRPr="00610A86">
              <w:rPr>
                <w:rFonts w:ascii="Tahoma" w:hAnsi="Tahoma" w:cs="Tahoma"/>
                <w:sz w:val="19"/>
                <w:szCs w:val="19"/>
              </w:rPr>
              <w:t>Суюмбаева</w:t>
            </w:r>
            <w:proofErr w:type="spellEnd"/>
            <w:r w:rsidRPr="00610A86">
              <w:rPr>
                <w:rFonts w:ascii="Tahoma" w:hAnsi="Tahoma" w:cs="Tahoma"/>
                <w:sz w:val="19"/>
                <w:szCs w:val="19"/>
              </w:rPr>
              <w:t>, 123</w:t>
            </w:r>
          </w:p>
          <w:p w14:paraId="07D30AD8"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ИНН 00406200910056</w:t>
            </w:r>
          </w:p>
          <w:p w14:paraId="4653B465"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ОКПО 26611735</w:t>
            </w:r>
          </w:p>
          <w:p w14:paraId="143C5BD0"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УКГНС 999 по ККН</w:t>
            </w:r>
          </w:p>
          <w:p w14:paraId="6A9AFB39"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БИК: 109018</w:t>
            </w:r>
          </w:p>
          <w:p w14:paraId="56A4B08B" w14:textId="77777777" w:rsidR="004B0CCB" w:rsidRPr="00610A86" w:rsidRDefault="004B0CCB" w:rsidP="004B0CCB">
            <w:pPr>
              <w:pStyle w:val="af2"/>
              <w:contextualSpacing/>
              <w:rPr>
                <w:rFonts w:ascii="Tahoma" w:hAnsi="Tahoma" w:cs="Tahoma"/>
                <w:sz w:val="19"/>
                <w:szCs w:val="19"/>
              </w:rPr>
            </w:pPr>
            <w:proofErr w:type="spellStart"/>
            <w:r w:rsidRPr="00610A86">
              <w:rPr>
                <w:rFonts w:ascii="Tahoma" w:hAnsi="Tahoma" w:cs="Tahoma"/>
                <w:sz w:val="19"/>
                <w:szCs w:val="19"/>
              </w:rPr>
              <w:t>Бишкекский</w:t>
            </w:r>
            <w:proofErr w:type="spellEnd"/>
            <w:r w:rsidRPr="00610A86">
              <w:rPr>
                <w:rFonts w:ascii="Tahoma" w:hAnsi="Tahoma" w:cs="Tahoma"/>
                <w:sz w:val="19"/>
                <w:szCs w:val="19"/>
              </w:rPr>
              <w:t xml:space="preserve"> центральный филиал</w:t>
            </w:r>
          </w:p>
          <w:p w14:paraId="0715A17C"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ОАО "</w:t>
            </w:r>
            <w:proofErr w:type="spellStart"/>
            <w:r w:rsidRPr="00610A86">
              <w:rPr>
                <w:rFonts w:ascii="Tahoma" w:hAnsi="Tahoma" w:cs="Tahoma"/>
                <w:sz w:val="19"/>
                <w:szCs w:val="19"/>
              </w:rPr>
              <w:t>Оптима</w:t>
            </w:r>
            <w:proofErr w:type="spellEnd"/>
            <w:r w:rsidRPr="00610A86">
              <w:rPr>
                <w:rFonts w:ascii="Tahoma" w:hAnsi="Tahoma" w:cs="Tahoma"/>
                <w:sz w:val="19"/>
                <w:szCs w:val="19"/>
              </w:rPr>
              <w:t xml:space="preserve"> Банк"</w:t>
            </w:r>
          </w:p>
          <w:p w14:paraId="63E0D57B" w14:textId="77777777" w:rsidR="004B0CCB" w:rsidRPr="00610A86" w:rsidRDefault="004B0CCB" w:rsidP="004B0CCB">
            <w:pPr>
              <w:pStyle w:val="af2"/>
              <w:contextualSpacing/>
              <w:rPr>
                <w:rFonts w:ascii="Tahoma" w:hAnsi="Tahoma" w:cs="Tahoma"/>
                <w:sz w:val="19"/>
                <w:szCs w:val="19"/>
              </w:rPr>
            </w:pPr>
            <w:proofErr w:type="spellStart"/>
            <w:r w:rsidRPr="00610A86">
              <w:rPr>
                <w:rFonts w:ascii="Tahoma" w:hAnsi="Tahoma" w:cs="Tahoma"/>
                <w:sz w:val="19"/>
                <w:szCs w:val="19"/>
              </w:rPr>
              <w:t>г.Бишкек</w:t>
            </w:r>
            <w:proofErr w:type="spellEnd"/>
            <w:r w:rsidRPr="00610A86">
              <w:rPr>
                <w:rFonts w:ascii="Tahoma" w:hAnsi="Tahoma" w:cs="Tahoma"/>
                <w:sz w:val="19"/>
                <w:szCs w:val="19"/>
              </w:rPr>
              <w:t xml:space="preserve">, </w:t>
            </w:r>
            <w:proofErr w:type="spellStart"/>
            <w:r w:rsidRPr="00610A86">
              <w:rPr>
                <w:rFonts w:ascii="Tahoma" w:hAnsi="Tahoma" w:cs="Tahoma"/>
                <w:sz w:val="19"/>
                <w:szCs w:val="19"/>
              </w:rPr>
              <w:t>ул.Киевская</w:t>
            </w:r>
            <w:proofErr w:type="spellEnd"/>
            <w:r w:rsidRPr="00610A86">
              <w:rPr>
                <w:rFonts w:ascii="Tahoma" w:hAnsi="Tahoma" w:cs="Tahoma"/>
                <w:sz w:val="19"/>
                <w:szCs w:val="19"/>
              </w:rPr>
              <w:t>, 104/1</w:t>
            </w:r>
          </w:p>
          <w:p w14:paraId="436ABBCE"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р/с 1091820182530113</w:t>
            </w:r>
          </w:p>
          <w:p w14:paraId="70B3ABC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Для перечисления ГОИД:</w:t>
            </w:r>
          </w:p>
          <w:p w14:paraId="37D28268" w14:textId="5BA76A9E" w:rsidR="004B0CCB" w:rsidRPr="00610A86" w:rsidRDefault="00AF47DA" w:rsidP="004B0CCB">
            <w:pPr>
              <w:pStyle w:val="af2"/>
              <w:contextualSpacing/>
              <w:rPr>
                <w:rFonts w:ascii="Tahoma" w:hAnsi="Tahoma" w:cs="Tahoma"/>
                <w:sz w:val="19"/>
                <w:szCs w:val="19"/>
              </w:rPr>
            </w:pPr>
            <w:r w:rsidRPr="00610A86">
              <w:rPr>
                <w:rFonts w:ascii="Tahoma" w:hAnsi="Tahoma" w:cs="Tahoma"/>
                <w:sz w:val="19"/>
                <w:szCs w:val="19"/>
              </w:rPr>
              <w:t>ОАО “</w:t>
            </w:r>
            <w:proofErr w:type="spellStart"/>
            <w:r w:rsidRPr="00610A86">
              <w:rPr>
                <w:rFonts w:ascii="Tahoma" w:hAnsi="Tahoma" w:cs="Tahoma"/>
                <w:sz w:val="19"/>
                <w:szCs w:val="19"/>
              </w:rPr>
              <w:t>Айыл</w:t>
            </w:r>
            <w:proofErr w:type="spellEnd"/>
            <w:r w:rsidR="004B0CCB" w:rsidRPr="00610A86">
              <w:rPr>
                <w:rFonts w:ascii="Tahoma" w:hAnsi="Tahoma" w:cs="Tahoma"/>
                <w:sz w:val="19"/>
                <w:szCs w:val="19"/>
              </w:rPr>
              <w:t xml:space="preserve"> Банк”, г. Бишкек,</w:t>
            </w:r>
          </w:p>
          <w:p w14:paraId="21E1ACC5"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Получатель: ЗАО "Альфа Телеком",</w:t>
            </w:r>
          </w:p>
          <w:p w14:paraId="69ADC500" w14:textId="06FE6284" w:rsidR="004B0CCB" w:rsidRPr="00610A86" w:rsidRDefault="00AF47DA" w:rsidP="004B0CCB">
            <w:pPr>
              <w:pStyle w:val="af2"/>
              <w:contextualSpacing/>
              <w:rPr>
                <w:rFonts w:ascii="Tahoma" w:hAnsi="Tahoma" w:cs="Tahoma"/>
                <w:sz w:val="19"/>
                <w:szCs w:val="19"/>
              </w:rPr>
            </w:pPr>
            <w:r w:rsidRPr="00610A86">
              <w:rPr>
                <w:rFonts w:ascii="Tahoma" w:hAnsi="Tahoma" w:cs="Tahoma"/>
                <w:sz w:val="19"/>
                <w:szCs w:val="19"/>
              </w:rPr>
              <w:t>Счет № 1350100027537623</w:t>
            </w:r>
            <w:r w:rsidR="004B0CCB" w:rsidRPr="00610A86">
              <w:rPr>
                <w:rFonts w:ascii="Tahoma" w:hAnsi="Tahoma" w:cs="Tahoma"/>
                <w:sz w:val="19"/>
                <w:szCs w:val="19"/>
              </w:rPr>
              <w:t xml:space="preserve">  </w:t>
            </w:r>
          </w:p>
          <w:p w14:paraId="4A6B7D1F" w14:textId="40C6E98F" w:rsidR="004B0CCB" w:rsidRPr="00610A86" w:rsidRDefault="00AF47DA" w:rsidP="004B0CCB">
            <w:pPr>
              <w:pStyle w:val="af2"/>
              <w:contextualSpacing/>
              <w:rPr>
                <w:rFonts w:ascii="Tahoma" w:hAnsi="Tahoma" w:cs="Tahoma"/>
                <w:sz w:val="19"/>
                <w:szCs w:val="19"/>
              </w:rPr>
            </w:pPr>
            <w:r w:rsidRPr="00610A86">
              <w:rPr>
                <w:rFonts w:ascii="Tahoma" w:hAnsi="Tahoma" w:cs="Tahoma"/>
                <w:sz w:val="19"/>
                <w:szCs w:val="19"/>
              </w:rPr>
              <w:t>БИК: 135001</w:t>
            </w:r>
          </w:p>
          <w:p w14:paraId="18ABEC39"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Назначение ГОИД: ________</w:t>
            </w:r>
          </w:p>
          <w:p w14:paraId="16921802" w14:textId="77777777" w:rsidR="004B0CCB" w:rsidRPr="00610A86" w:rsidRDefault="004B0CCB" w:rsidP="004B0CCB">
            <w:pPr>
              <w:pStyle w:val="af2"/>
              <w:contextualSpacing/>
              <w:rPr>
                <w:rFonts w:ascii="Tahoma" w:hAnsi="Tahoma" w:cs="Tahoma"/>
                <w:sz w:val="19"/>
                <w:szCs w:val="19"/>
              </w:rPr>
            </w:pPr>
          </w:p>
          <w:p w14:paraId="7DAFBB45"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59B04F42" w14:textId="77777777" w:rsidR="004B0CCB" w:rsidRPr="00610A86" w:rsidRDefault="004B0CCB" w:rsidP="004B0CCB">
            <w:pPr>
              <w:pStyle w:val="af2"/>
              <w:contextualSpacing/>
              <w:rPr>
                <w:rFonts w:ascii="Tahoma" w:hAnsi="Tahoma" w:cs="Tahoma"/>
                <w:b/>
                <w:sz w:val="19"/>
                <w:szCs w:val="19"/>
              </w:rPr>
            </w:pPr>
          </w:p>
          <w:p w14:paraId="5BDD874B" w14:textId="5D39EEC8" w:rsidR="004B0CCB" w:rsidRPr="00610A86" w:rsidRDefault="00AF47DA" w:rsidP="004B0CCB">
            <w:pPr>
              <w:pStyle w:val="af2"/>
              <w:contextualSpacing/>
              <w:rPr>
                <w:rFonts w:ascii="Tahoma" w:hAnsi="Tahoma" w:cs="Tahoma"/>
                <w:b/>
                <w:sz w:val="19"/>
                <w:szCs w:val="19"/>
              </w:rPr>
            </w:pPr>
            <w:r w:rsidRPr="00610A86">
              <w:rPr>
                <w:rFonts w:ascii="Tahoma" w:hAnsi="Tahoma" w:cs="Tahoma"/>
                <w:b/>
                <w:sz w:val="19"/>
                <w:szCs w:val="19"/>
              </w:rPr>
              <w:t xml:space="preserve">Н. </w:t>
            </w:r>
            <w:proofErr w:type="spellStart"/>
            <w:r w:rsidRPr="00610A86">
              <w:rPr>
                <w:rFonts w:ascii="Tahoma" w:hAnsi="Tahoma" w:cs="Tahoma"/>
                <w:b/>
                <w:sz w:val="19"/>
                <w:szCs w:val="19"/>
              </w:rPr>
              <w:t>Мамытов</w:t>
            </w:r>
            <w:proofErr w:type="spellEnd"/>
            <w:r w:rsidR="004B0CCB" w:rsidRPr="00610A86">
              <w:rPr>
                <w:rFonts w:ascii="Tahoma" w:hAnsi="Tahoma" w:cs="Tahoma"/>
                <w:b/>
                <w:sz w:val="19"/>
                <w:szCs w:val="19"/>
              </w:rPr>
              <w:t>______________________</w:t>
            </w:r>
          </w:p>
          <w:p w14:paraId="5C9C2CCC" w14:textId="77777777" w:rsidR="004B0CCB" w:rsidRPr="00610A86" w:rsidRDefault="004B0CCB" w:rsidP="004B0CCB">
            <w:pPr>
              <w:pStyle w:val="af2"/>
              <w:contextualSpacing/>
              <w:rPr>
                <w:rFonts w:ascii="Tahoma" w:hAnsi="Tahoma" w:cs="Tahoma"/>
                <w:sz w:val="19"/>
                <w:szCs w:val="19"/>
              </w:rPr>
            </w:pPr>
          </w:p>
        </w:tc>
        <w:tc>
          <w:tcPr>
            <w:tcW w:w="4820" w:type="dxa"/>
          </w:tcPr>
          <w:p w14:paraId="6E6F852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4754B483" w14:textId="77777777" w:rsidR="004B0CCB" w:rsidRPr="00610A86" w:rsidRDefault="004B0CCB" w:rsidP="004B0CCB">
            <w:pPr>
              <w:pStyle w:val="af2"/>
              <w:contextualSpacing/>
              <w:rPr>
                <w:rFonts w:ascii="Tahoma" w:hAnsi="Tahoma" w:cs="Tahoma"/>
                <w:b/>
                <w:sz w:val="19"/>
                <w:szCs w:val="19"/>
              </w:rPr>
            </w:pPr>
          </w:p>
          <w:p w14:paraId="179DE30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1F1B4A6D" w14:textId="77777777" w:rsidR="004B0CCB" w:rsidRPr="00610A86" w:rsidRDefault="004B0CCB" w:rsidP="004B0CCB">
            <w:pPr>
              <w:pStyle w:val="af2"/>
              <w:contextualSpacing/>
              <w:rPr>
                <w:rFonts w:ascii="Tahoma" w:hAnsi="Tahoma" w:cs="Tahoma"/>
                <w:b/>
                <w:sz w:val="19"/>
                <w:szCs w:val="19"/>
              </w:rPr>
            </w:pPr>
          </w:p>
          <w:p w14:paraId="75030AFD" w14:textId="77777777" w:rsidR="004B0CCB" w:rsidRPr="00610A86" w:rsidRDefault="004B0CCB" w:rsidP="004B0CCB">
            <w:pPr>
              <w:pStyle w:val="af2"/>
              <w:contextualSpacing/>
              <w:rPr>
                <w:rFonts w:ascii="Tahoma" w:hAnsi="Tahoma" w:cs="Tahoma"/>
                <w:b/>
                <w:sz w:val="19"/>
                <w:szCs w:val="19"/>
              </w:rPr>
            </w:pPr>
          </w:p>
          <w:p w14:paraId="10C9927C" w14:textId="77777777" w:rsidR="004B0CCB" w:rsidRPr="00610A86" w:rsidRDefault="004B0CCB" w:rsidP="004B0CCB">
            <w:pPr>
              <w:pStyle w:val="af2"/>
              <w:contextualSpacing/>
              <w:rPr>
                <w:rFonts w:ascii="Tahoma" w:hAnsi="Tahoma" w:cs="Tahoma"/>
                <w:b/>
                <w:sz w:val="19"/>
                <w:szCs w:val="19"/>
              </w:rPr>
            </w:pPr>
          </w:p>
          <w:p w14:paraId="20055B37" w14:textId="77777777" w:rsidR="004B0CCB" w:rsidRPr="00610A86" w:rsidRDefault="004B0CCB" w:rsidP="004B0CCB">
            <w:pPr>
              <w:pStyle w:val="af2"/>
              <w:contextualSpacing/>
              <w:rPr>
                <w:rFonts w:ascii="Tahoma" w:hAnsi="Tahoma" w:cs="Tahoma"/>
                <w:b/>
                <w:sz w:val="19"/>
                <w:szCs w:val="19"/>
              </w:rPr>
            </w:pPr>
          </w:p>
          <w:p w14:paraId="0889215A" w14:textId="77777777" w:rsidR="004B0CCB" w:rsidRPr="00610A86" w:rsidRDefault="004B0CCB" w:rsidP="004B0CCB">
            <w:pPr>
              <w:pStyle w:val="af2"/>
              <w:contextualSpacing/>
              <w:rPr>
                <w:rFonts w:ascii="Tahoma" w:hAnsi="Tahoma" w:cs="Tahoma"/>
                <w:b/>
                <w:sz w:val="19"/>
                <w:szCs w:val="19"/>
              </w:rPr>
            </w:pPr>
          </w:p>
          <w:p w14:paraId="0FD14168"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69C6DFBC" w14:textId="77777777" w:rsidR="004B0CCB" w:rsidRPr="00610A86" w:rsidRDefault="004B0CCB" w:rsidP="004B0CCB">
            <w:pPr>
              <w:pStyle w:val="af2"/>
              <w:contextualSpacing/>
              <w:rPr>
                <w:rFonts w:ascii="Tahoma" w:hAnsi="Tahoma" w:cs="Tahoma"/>
                <w:b/>
                <w:sz w:val="19"/>
                <w:szCs w:val="19"/>
              </w:rPr>
            </w:pPr>
          </w:p>
          <w:p w14:paraId="0D822EE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564E1435" w14:textId="77777777" w:rsidR="004B0CCB" w:rsidRPr="00610A86" w:rsidRDefault="004B0CCB" w:rsidP="004B0CCB">
            <w:pPr>
              <w:spacing w:after="0" w:line="240" w:lineRule="auto"/>
              <w:contextualSpacing/>
              <w:rPr>
                <w:rFonts w:ascii="Tahoma" w:hAnsi="Tahoma" w:cs="Tahoma"/>
                <w:b/>
                <w:sz w:val="19"/>
                <w:szCs w:val="19"/>
              </w:rPr>
            </w:pPr>
          </w:p>
        </w:tc>
      </w:tr>
    </w:tbl>
    <w:p w14:paraId="5AF1A77A" w14:textId="77777777" w:rsidR="004B0CCB" w:rsidRPr="00610A86" w:rsidRDefault="004B0CCB" w:rsidP="004B0CCB">
      <w:pPr>
        <w:spacing w:after="0" w:line="240" w:lineRule="auto"/>
        <w:ind w:hanging="567"/>
        <w:rPr>
          <w:rFonts w:ascii="Tahoma" w:hAnsi="Tahoma" w:cs="Tahoma"/>
          <w:sz w:val="19"/>
          <w:szCs w:val="19"/>
        </w:rPr>
      </w:pPr>
    </w:p>
    <w:p w14:paraId="03B2DB40" w14:textId="77777777" w:rsidR="004B0CCB" w:rsidRPr="00610A86" w:rsidRDefault="004B0CCB" w:rsidP="004B0CCB">
      <w:pPr>
        <w:spacing w:after="0" w:line="240" w:lineRule="auto"/>
        <w:ind w:hanging="567"/>
        <w:rPr>
          <w:rFonts w:ascii="Tahoma" w:hAnsi="Tahoma" w:cs="Tahoma"/>
          <w:sz w:val="19"/>
          <w:szCs w:val="19"/>
          <w:lang w:val="ky-KG"/>
        </w:rPr>
      </w:pPr>
    </w:p>
    <w:p w14:paraId="7F91D740" w14:textId="77777777" w:rsidR="004B0CCB" w:rsidRPr="00610A86" w:rsidRDefault="004B0CCB" w:rsidP="004B0CCB">
      <w:pPr>
        <w:spacing w:after="0" w:line="240" w:lineRule="auto"/>
        <w:ind w:hanging="567"/>
        <w:rPr>
          <w:rFonts w:ascii="Tahoma" w:hAnsi="Tahoma" w:cs="Tahoma"/>
          <w:sz w:val="19"/>
          <w:szCs w:val="19"/>
          <w:lang w:val="ky-KG"/>
        </w:rPr>
      </w:pPr>
    </w:p>
    <w:p w14:paraId="18FBAA83" w14:textId="77777777" w:rsidR="004B0CCB" w:rsidRPr="00610A86" w:rsidRDefault="004B0CCB" w:rsidP="004B0CCB">
      <w:pPr>
        <w:spacing w:after="0" w:line="240" w:lineRule="auto"/>
        <w:ind w:hanging="567"/>
        <w:rPr>
          <w:rFonts w:ascii="Tahoma" w:hAnsi="Tahoma" w:cs="Tahoma"/>
          <w:sz w:val="19"/>
          <w:szCs w:val="19"/>
          <w:lang w:val="ky-KG"/>
        </w:rPr>
      </w:pPr>
    </w:p>
    <w:p w14:paraId="09C92B99" w14:textId="77777777" w:rsidR="004B0CCB" w:rsidRPr="00610A86" w:rsidRDefault="004B0CCB" w:rsidP="004B0CCB">
      <w:pPr>
        <w:spacing w:after="0" w:line="240" w:lineRule="auto"/>
        <w:ind w:hanging="567"/>
        <w:rPr>
          <w:rFonts w:ascii="Tahoma" w:hAnsi="Tahoma" w:cs="Tahoma"/>
          <w:sz w:val="19"/>
          <w:szCs w:val="19"/>
          <w:lang w:val="ky-KG"/>
        </w:rPr>
      </w:pPr>
    </w:p>
    <w:p w14:paraId="059A556B" w14:textId="77777777" w:rsidR="004B0CCB" w:rsidRPr="00610A86" w:rsidRDefault="004B0CCB" w:rsidP="004B0CCB">
      <w:pPr>
        <w:spacing w:after="0" w:line="240" w:lineRule="auto"/>
        <w:ind w:hanging="567"/>
        <w:rPr>
          <w:rFonts w:ascii="Tahoma" w:hAnsi="Tahoma" w:cs="Tahoma"/>
          <w:sz w:val="19"/>
          <w:szCs w:val="19"/>
          <w:lang w:val="ky-KG"/>
        </w:rPr>
      </w:pPr>
    </w:p>
    <w:p w14:paraId="0CCB8C44" w14:textId="77777777" w:rsidR="004B0CCB" w:rsidRPr="00610A86" w:rsidRDefault="004B0CCB" w:rsidP="004B0CCB">
      <w:pPr>
        <w:spacing w:after="0" w:line="240" w:lineRule="auto"/>
        <w:ind w:hanging="567"/>
        <w:rPr>
          <w:rFonts w:ascii="Tahoma" w:hAnsi="Tahoma" w:cs="Tahoma"/>
          <w:sz w:val="19"/>
          <w:szCs w:val="19"/>
          <w:lang w:val="ky-KG"/>
        </w:rPr>
      </w:pPr>
    </w:p>
    <w:p w14:paraId="0C2652C8" w14:textId="58AFD888" w:rsidR="004B0CCB" w:rsidRPr="00610A86" w:rsidRDefault="004B0CCB" w:rsidP="004B0CCB">
      <w:pPr>
        <w:spacing w:after="0" w:line="240" w:lineRule="auto"/>
        <w:ind w:hanging="567"/>
        <w:jc w:val="right"/>
        <w:rPr>
          <w:rFonts w:ascii="Tahoma" w:hAnsi="Tahoma" w:cs="Tahoma"/>
          <w:sz w:val="19"/>
          <w:szCs w:val="19"/>
          <w:lang w:val="ky-KG"/>
        </w:rPr>
      </w:pPr>
    </w:p>
    <w:p w14:paraId="6D12C8BF" w14:textId="77777777" w:rsidR="00AF47DA" w:rsidRPr="00610A86" w:rsidRDefault="00AF47DA" w:rsidP="004B0CCB">
      <w:pPr>
        <w:spacing w:after="0" w:line="240" w:lineRule="auto"/>
        <w:ind w:hanging="567"/>
        <w:jc w:val="right"/>
        <w:rPr>
          <w:rFonts w:ascii="Tahoma" w:hAnsi="Tahoma" w:cs="Tahoma"/>
          <w:b/>
          <w:sz w:val="19"/>
          <w:szCs w:val="19"/>
        </w:rPr>
      </w:pPr>
    </w:p>
    <w:p w14:paraId="39FFD257" w14:textId="77777777" w:rsidR="00FC63AB" w:rsidRDefault="00FC63AB" w:rsidP="004B0CCB">
      <w:pPr>
        <w:spacing w:after="0" w:line="240" w:lineRule="auto"/>
        <w:ind w:hanging="567"/>
        <w:jc w:val="right"/>
        <w:rPr>
          <w:rFonts w:ascii="Tahoma" w:hAnsi="Tahoma" w:cs="Tahoma"/>
          <w:b/>
          <w:sz w:val="19"/>
          <w:szCs w:val="19"/>
        </w:rPr>
      </w:pPr>
    </w:p>
    <w:p w14:paraId="5E574007" w14:textId="77777777" w:rsidR="00FC63AB" w:rsidRDefault="00FC63AB" w:rsidP="004B0CCB">
      <w:pPr>
        <w:spacing w:after="0" w:line="240" w:lineRule="auto"/>
        <w:ind w:hanging="567"/>
        <w:jc w:val="right"/>
        <w:rPr>
          <w:rFonts w:ascii="Tahoma" w:hAnsi="Tahoma" w:cs="Tahoma"/>
          <w:b/>
          <w:sz w:val="19"/>
          <w:szCs w:val="19"/>
        </w:rPr>
      </w:pPr>
    </w:p>
    <w:p w14:paraId="3F0CCCBE" w14:textId="77777777" w:rsidR="00FC63AB" w:rsidRDefault="00FC63AB" w:rsidP="004B0CCB">
      <w:pPr>
        <w:spacing w:after="0" w:line="240" w:lineRule="auto"/>
        <w:ind w:hanging="567"/>
        <w:jc w:val="right"/>
        <w:rPr>
          <w:rFonts w:ascii="Tahoma" w:hAnsi="Tahoma" w:cs="Tahoma"/>
          <w:b/>
          <w:sz w:val="19"/>
          <w:szCs w:val="19"/>
        </w:rPr>
      </w:pPr>
    </w:p>
    <w:p w14:paraId="44C831A7" w14:textId="77777777" w:rsidR="00FC63AB" w:rsidRDefault="00FC63AB" w:rsidP="004B0CCB">
      <w:pPr>
        <w:spacing w:after="0" w:line="240" w:lineRule="auto"/>
        <w:ind w:hanging="567"/>
        <w:jc w:val="right"/>
        <w:rPr>
          <w:rFonts w:ascii="Tahoma" w:hAnsi="Tahoma" w:cs="Tahoma"/>
          <w:b/>
          <w:sz w:val="19"/>
          <w:szCs w:val="19"/>
        </w:rPr>
      </w:pPr>
    </w:p>
    <w:p w14:paraId="74333DBF" w14:textId="77777777" w:rsidR="00FC63AB" w:rsidRDefault="00FC63AB" w:rsidP="004B0CCB">
      <w:pPr>
        <w:spacing w:after="0" w:line="240" w:lineRule="auto"/>
        <w:ind w:hanging="567"/>
        <w:jc w:val="right"/>
        <w:rPr>
          <w:rFonts w:ascii="Tahoma" w:hAnsi="Tahoma" w:cs="Tahoma"/>
          <w:b/>
          <w:sz w:val="19"/>
          <w:szCs w:val="19"/>
        </w:rPr>
      </w:pPr>
    </w:p>
    <w:p w14:paraId="3B64EBEA" w14:textId="77777777" w:rsidR="00FC63AB" w:rsidRDefault="00FC63AB" w:rsidP="004B0CCB">
      <w:pPr>
        <w:spacing w:after="0" w:line="240" w:lineRule="auto"/>
        <w:ind w:hanging="567"/>
        <w:jc w:val="right"/>
        <w:rPr>
          <w:rFonts w:ascii="Tahoma" w:hAnsi="Tahoma" w:cs="Tahoma"/>
          <w:b/>
          <w:sz w:val="19"/>
          <w:szCs w:val="19"/>
        </w:rPr>
      </w:pPr>
    </w:p>
    <w:p w14:paraId="10326556" w14:textId="77777777" w:rsidR="00FC63AB" w:rsidRDefault="00FC63AB" w:rsidP="004B0CCB">
      <w:pPr>
        <w:spacing w:after="0" w:line="240" w:lineRule="auto"/>
        <w:ind w:hanging="567"/>
        <w:jc w:val="right"/>
        <w:rPr>
          <w:rFonts w:ascii="Tahoma" w:hAnsi="Tahoma" w:cs="Tahoma"/>
          <w:b/>
          <w:sz w:val="19"/>
          <w:szCs w:val="19"/>
        </w:rPr>
      </w:pPr>
    </w:p>
    <w:p w14:paraId="07BA656F" w14:textId="77777777" w:rsidR="00FC63AB" w:rsidRDefault="00FC63AB" w:rsidP="004B0CCB">
      <w:pPr>
        <w:spacing w:after="0" w:line="240" w:lineRule="auto"/>
        <w:ind w:hanging="567"/>
        <w:jc w:val="right"/>
        <w:rPr>
          <w:rFonts w:ascii="Tahoma" w:hAnsi="Tahoma" w:cs="Tahoma"/>
          <w:b/>
          <w:sz w:val="19"/>
          <w:szCs w:val="19"/>
        </w:rPr>
      </w:pPr>
    </w:p>
    <w:p w14:paraId="561CD202" w14:textId="77777777" w:rsidR="00FC63AB" w:rsidRDefault="00FC63AB" w:rsidP="004B0CCB">
      <w:pPr>
        <w:spacing w:after="0" w:line="240" w:lineRule="auto"/>
        <w:ind w:hanging="567"/>
        <w:jc w:val="right"/>
        <w:rPr>
          <w:rFonts w:ascii="Tahoma" w:hAnsi="Tahoma" w:cs="Tahoma"/>
          <w:b/>
          <w:sz w:val="19"/>
          <w:szCs w:val="19"/>
        </w:rPr>
      </w:pPr>
    </w:p>
    <w:p w14:paraId="354281BF" w14:textId="14D1F7D1" w:rsidR="004B0CCB" w:rsidRPr="00610A86" w:rsidRDefault="004B0CCB" w:rsidP="004B0CCB">
      <w:pPr>
        <w:spacing w:after="0" w:line="240" w:lineRule="auto"/>
        <w:ind w:hanging="567"/>
        <w:jc w:val="right"/>
        <w:rPr>
          <w:rFonts w:ascii="Tahoma" w:hAnsi="Tahoma" w:cs="Tahoma"/>
          <w:b/>
          <w:sz w:val="19"/>
          <w:szCs w:val="19"/>
        </w:rPr>
      </w:pPr>
      <w:r w:rsidRPr="00610A86">
        <w:rPr>
          <w:rFonts w:ascii="Tahoma" w:hAnsi="Tahoma" w:cs="Tahoma"/>
          <w:b/>
          <w:sz w:val="19"/>
          <w:szCs w:val="19"/>
        </w:rPr>
        <w:t>Приложение №1</w:t>
      </w:r>
    </w:p>
    <w:p w14:paraId="537853FA" w14:textId="77777777" w:rsidR="004B0CCB" w:rsidRPr="00610A86" w:rsidRDefault="004B0CCB" w:rsidP="004B0CCB">
      <w:pPr>
        <w:spacing w:after="0" w:line="240" w:lineRule="auto"/>
        <w:ind w:hanging="567"/>
        <w:jc w:val="right"/>
        <w:rPr>
          <w:rFonts w:ascii="Tahoma" w:hAnsi="Tahoma" w:cs="Tahoma"/>
          <w:sz w:val="19"/>
          <w:szCs w:val="19"/>
        </w:rPr>
      </w:pPr>
      <w:r w:rsidRPr="00610A86">
        <w:rPr>
          <w:rFonts w:ascii="Tahoma" w:hAnsi="Tahoma" w:cs="Tahoma"/>
          <w:sz w:val="19"/>
          <w:szCs w:val="19"/>
        </w:rPr>
        <w:t>к Договору № _____________</w:t>
      </w:r>
    </w:p>
    <w:p w14:paraId="4A3A849F" w14:textId="0583D9CA" w:rsidR="004B0CCB" w:rsidRPr="00610A86" w:rsidRDefault="00AF47DA" w:rsidP="004B0CCB">
      <w:pPr>
        <w:spacing w:after="0" w:line="240" w:lineRule="auto"/>
        <w:ind w:hanging="567"/>
        <w:jc w:val="right"/>
        <w:rPr>
          <w:rFonts w:ascii="Tahoma" w:hAnsi="Tahoma" w:cs="Tahoma"/>
          <w:sz w:val="19"/>
          <w:szCs w:val="19"/>
        </w:rPr>
      </w:pPr>
      <w:r w:rsidRPr="00610A86">
        <w:rPr>
          <w:rFonts w:ascii="Tahoma" w:hAnsi="Tahoma" w:cs="Tahoma"/>
          <w:sz w:val="19"/>
          <w:szCs w:val="19"/>
        </w:rPr>
        <w:t>от «___» __________________ 2023</w:t>
      </w:r>
      <w:r w:rsidR="004B0CCB" w:rsidRPr="00610A86">
        <w:rPr>
          <w:rFonts w:ascii="Tahoma" w:hAnsi="Tahoma" w:cs="Tahoma"/>
          <w:sz w:val="19"/>
          <w:szCs w:val="19"/>
        </w:rPr>
        <w:t xml:space="preserve"> г.</w:t>
      </w:r>
    </w:p>
    <w:p w14:paraId="41FEA9B1" w14:textId="77777777" w:rsidR="004B0CCB" w:rsidRPr="00610A86" w:rsidRDefault="004B0CCB" w:rsidP="004B0CCB">
      <w:pPr>
        <w:spacing w:after="0" w:line="240" w:lineRule="auto"/>
        <w:ind w:hanging="567"/>
        <w:jc w:val="right"/>
        <w:rPr>
          <w:rFonts w:ascii="Tahoma" w:hAnsi="Tahoma" w:cs="Tahoma"/>
          <w:sz w:val="19"/>
          <w:szCs w:val="19"/>
        </w:rPr>
      </w:pPr>
    </w:p>
    <w:p w14:paraId="684B386B" w14:textId="77777777" w:rsidR="00AF47DA" w:rsidRPr="00610A86" w:rsidRDefault="00AF47DA" w:rsidP="004B0CCB">
      <w:pPr>
        <w:spacing w:after="0" w:line="240" w:lineRule="auto"/>
        <w:ind w:hanging="567"/>
        <w:jc w:val="center"/>
        <w:rPr>
          <w:rFonts w:ascii="Tahoma" w:hAnsi="Tahoma" w:cs="Tahoma"/>
          <w:b/>
          <w:sz w:val="19"/>
          <w:szCs w:val="19"/>
        </w:rPr>
      </w:pPr>
    </w:p>
    <w:p w14:paraId="61C0D4A6" w14:textId="750552ED" w:rsidR="004B0CCB"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Техническое задание:</w:t>
      </w:r>
    </w:p>
    <w:p w14:paraId="3DAACCFB" w14:textId="77777777" w:rsidR="004B0CCB" w:rsidRPr="00610A86" w:rsidRDefault="004B0CCB" w:rsidP="004B0CCB">
      <w:pPr>
        <w:spacing w:after="0" w:line="240" w:lineRule="auto"/>
        <w:jc w:val="center"/>
        <w:rPr>
          <w:rFonts w:ascii="Tahoma" w:hAnsi="Tahoma" w:cs="Tahoma"/>
          <w:b/>
          <w:color w:val="000000"/>
          <w:sz w:val="19"/>
          <w:szCs w:val="19"/>
        </w:rPr>
      </w:pPr>
      <w:r w:rsidRPr="00610A86">
        <w:rPr>
          <w:rFonts w:ascii="Tahoma" w:hAnsi="Tahoma" w:cs="Tahoma"/>
          <w:b/>
          <w:sz w:val="19"/>
          <w:szCs w:val="19"/>
        </w:rPr>
        <w:t xml:space="preserve"> Требования к организациям на предоставление услуг по </w:t>
      </w:r>
      <w:r w:rsidRPr="00610A86">
        <w:rPr>
          <w:rFonts w:ascii="Tahoma" w:hAnsi="Tahoma" w:cs="Tahoma"/>
          <w:b/>
          <w:color w:val="000000"/>
          <w:sz w:val="19"/>
          <w:szCs w:val="19"/>
        </w:rPr>
        <w:t xml:space="preserve">установке систем </w:t>
      </w:r>
      <w:r w:rsidRPr="00610A86">
        <w:rPr>
          <w:rFonts w:ascii="Tahoma" w:hAnsi="Tahoma" w:cs="Tahoma"/>
          <w:b/>
          <w:sz w:val="19"/>
          <w:szCs w:val="19"/>
        </w:rPr>
        <w:t xml:space="preserve">пожарной сигнализации, охранной системы и видеонаблюдения, </w:t>
      </w:r>
      <w:r w:rsidRPr="00610A86">
        <w:rPr>
          <w:rFonts w:ascii="Tahoma" w:hAnsi="Tahoma" w:cs="Tahoma"/>
          <w:b/>
          <w:color w:val="000000"/>
          <w:sz w:val="19"/>
          <w:szCs w:val="19"/>
        </w:rPr>
        <w:t>на объектах ЗАО «Альфа Телеком», расположенных в регионах КР.</w:t>
      </w:r>
    </w:p>
    <w:p w14:paraId="5C868981" w14:textId="77777777" w:rsidR="004B0CCB" w:rsidRPr="00610A86" w:rsidRDefault="004B0CCB" w:rsidP="004B0CCB">
      <w:pPr>
        <w:spacing w:after="0" w:line="240" w:lineRule="auto"/>
        <w:jc w:val="center"/>
        <w:rPr>
          <w:rFonts w:ascii="Tahoma" w:hAnsi="Tahoma" w:cs="Tahoma"/>
          <w:b/>
          <w:sz w:val="19"/>
          <w:szCs w:val="19"/>
        </w:rPr>
      </w:pPr>
    </w:p>
    <w:p w14:paraId="30560F47" w14:textId="0FAEB59C"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«Исполнитель» должен принять в работу на установку системы, согласно «Перечню</w:t>
      </w:r>
      <w:r w:rsidRPr="00610A86">
        <w:rPr>
          <w:rFonts w:ascii="Tahoma" w:hAnsi="Tahoma" w:cs="Tahoma"/>
          <w:sz w:val="19"/>
          <w:szCs w:val="19"/>
        </w:rPr>
        <w:t xml:space="preserve"> и составу оборудования объектов» и о</w:t>
      </w:r>
      <w:r w:rsidR="00416283" w:rsidRPr="00610A86">
        <w:rPr>
          <w:rFonts w:ascii="Tahoma" w:hAnsi="Tahoma" w:cs="Tahoma"/>
          <w:color w:val="000000"/>
          <w:sz w:val="19"/>
          <w:szCs w:val="19"/>
          <w:lang w:eastAsia="ru-RU"/>
        </w:rPr>
        <w:t>беспечить в течение 2023-2024</w:t>
      </w:r>
      <w:r w:rsidRPr="00610A86">
        <w:rPr>
          <w:rFonts w:ascii="Tahoma" w:hAnsi="Tahoma" w:cs="Tahoma"/>
          <w:color w:val="000000"/>
          <w:sz w:val="19"/>
          <w:szCs w:val="19"/>
          <w:lang w:eastAsia="ru-RU"/>
        </w:rPr>
        <w:t xml:space="preserve"> года надлежащее установку оборудования и систем, в соответствии с заявленным техническим спецификациям заводов изготовителей.</w:t>
      </w:r>
    </w:p>
    <w:p w14:paraId="7094E278"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Обозначить и закрепить за ЗАО «Альфа Телеком» (далее «Заказчик») ответственных лиц, с указанием их контактных данных, для координации работы по оказанию услуг.</w:t>
      </w:r>
    </w:p>
    <w:p w14:paraId="1AC100F8"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Все устанавливаемые системы выдаются «Заказчиком».</w:t>
      </w:r>
    </w:p>
    <w:p w14:paraId="794EE8CE"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Монтаж кабельной системы должны исполнятся в максимально скрытом виде т.е. монтаж кабеля производится во время строительных работ по план-проекту выданным ответственными лицами «Заказчика».</w:t>
      </w:r>
    </w:p>
    <w:p w14:paraId="6346284F"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 xml:space="preserve">Монтаж датчиков извещения производится после окончания строительных работ по план-проекту выданными ответственными лицами «Заказчика» </w:t>
      </w:r>
    </w:p>
    <w:p w14:paraId="37DE9DDE" w14:textId="6CA3373E"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Время реагирования «Исполнителя», до</w:t>
      </w:r>
      <w:r w:rsidR="00416283" w:rsidRPr="00610A86">
        <w:rPr>
          <w:rFonts w:ascii="Tahoma" w:hAnsi="Tahoma" w:cs="Tahoma"/>
          <w:color w:val="000000"/>
          <w:sz w:val="19"/>
          <w:szCs w:val="19"/>
          <w:lang w:eastAsia="ru-RU"/>
        </w:rPr>
        <w:t>лжно составлять не более 2 (двух</w:t>
      </w:r>
      <w:r w:rsidRPr="00610A86">
        <w:rPr>
          <w:rFonts w:ascii="Tahoma" w:hAnsi="Tahoma" w:cs="Tahoma"/>
          <w:color w:val="000000"/>
          <w:sz w:val="19"/>
          <w:szCs w:val="19"/>
          <w:lang w:eastAsia="ru-RU"/>
        </w:rPr>
        <w:t>) суток, с момента оповещения (подачу заявки) «Заказчиком».</w:t>
      </w:r>
    </w:p>
    <w:p w14:paraId="6B001542" w14:textId="77777777" w:rsidR="00FC63AB" w:rsidRPr="004E0831" w:rsidRDefault="00FC63AB" w:rsidP="00FC63AB">
      <w:pPr>
        <w:pStyle w:val="1f0"/>
        <w:numPr>
          <w:ilvl w:val="0"/>
          <w:numId w:val="16"/>
        </w:numPr>
        <w:tabs>
          <w:tab w:val="left" w:pos="0"/>
        </w:tabs>
        <w:ind w:left="142" w:firstLine="0"/>
        <w:jc w:val="both"/>
        <w:rPr>
          <w:rFonts w:ascii="Tahoma" w:hAnsi="Tahoma" w:cs="Tahoma"/>
          <w:color w:val="000000"/>
          <w:sz w:val="19"/>
          <w:szCs w:val="19"/>
          <w:lang w:eastAsia="ru-RU"/>
        </w:rPr>
      </w:pPr>
      <w:r w:rsidRPr="004E0831">
        <w:rPr>
          <w:rFonts w:ascii="Tahoma" w:hAnsi="Tahoma" w:cs="Tahoma"/>
          <w:color w:val="000000"/>
          <w:sz w:val="19"/>
          <w:szCs w:val="19"/>
          <w:lang w:eastAsia="ru-RU"/>
        </w:rPr>
        <w:t>В случае выхода из строя оборудования или системы безопасности «Заказчика» до подписания Акта приема-передачи выполненных работ их ремонт должен осуществляется силами и средствами «Подрядчика»</w:t>
      </w:r>
    </w:p>
    <w:p w14:paraId="2D3D8123" w14:textId="77777777" w:rsidR="004B0CCB" w:rsidRPr="00610A86" w:rsidRDefault="004B0CCB" w:rsidP="00026E07">
      <w:pPr>
        <w:pStyle w:val="1f0"/>
        <w:numPr>
          <w:ilvl w:val="0"/>
          <w:numId w:val="16"/>
        </w:numPr>
        <w:tabs>
          <w:tab w:val="left" w:pos="0"/>
        </w:tabs>
        <w:ind w:left="142" w:firstLine="0"/>
        <w:jc w:val="both"/>
        <w:rPr>
          <w:rFonts w:ascii="Tahoma" w:hAnsi="Tahoma" w:cs="Tahoma"/>
          <w:bCs/>
          <w:color w:val="000000"/>
          <w:sz w:val="19"/>
          <w:szCs w:val="19"/>
        </w:rPr>
      </w:pPr>
      <w:r w:rsidRPr="00610A86">
        <w:rPr>
          <w:rFonts w:ascii="Tahoma" w:hAnsi="Tahoma" w:cs="Tahoma"/>
          <w:color w:val="000000"/>
          <w:sz w:val="19"/>
          <w:szCs w:val="19"/>
          <w:lang w:eastAsia="ru-RU"/>
        </w:rPr>
        <w:t>Посещение объектов «Заказчика» должно осуществляться только специалистами «Исполнителя», которые обладают необходимыми знаниями по правилам техники безопасности при работе с электроустановками.</w:t>
      </w:r>
    </w:p>
    <w:p w14:paraId="2B8FE2AC" w14:textId="77777777" w:rsidR="004B0CCB" w:rsidRPr="00610A86" w:rsidRDefault="004B0CCB" w:rsidP="00AF47DA">
      <w:pPr>
        <w:pStyle w:val="1f0"/>
        <w:tabs>
          <w:tab w:val="left" w:pos="0"/>
        </w:tabs>
        <w:ind w:left="-567" w:firstLine="709"/>
        <w:jc w:val="both"/>
        <w:rPr>
          <w:rFonts w:ascii="Tahoma" w:hAnsi="Tahoma" w:cs="Tahoma"/>
          <w:bCs/>
          <w:color w:val="000000"/>
          <w:sz w:val="19"/>
          <w:szCs w:val="19"/>
        </w:rPr>
      </w:pPr>
    </w:p>
    <w:p w14:paraId="49F7BAD9" w14:textId="77777777" w:rsidR="004B0CCB" w:rsidRPr="00610A86" w:rsidRDefault="004B0CCB" w:rsidP="00AF47DA">
      <w:pPr>
        <w:pStyle w:val="1f0"/>
        <w:tabs>
          <w:tab w:val="left" w:pos="0"/>
        </w:tabs>
        <w:ind w:left="-567" w:firstLine="709"/>
        <w:jc w:val="both"/>
        <w:rPr>
          <w:rFonts w:ascii="Tahoma" w:hAnsi="Tahoma" w:cs="Tahoma"/>
          <w:bCs/>
          <w:color w:val="000000"/>
          <w:sz w:val="19"/>
          <w:szCs w:val="19"/>
        </w:rPr>
      </w:pPr>
      <w:r w:rsidRPr="00610A86">
        <w:rPr>
          <w:rFonts w:ascii="Tahoma" w:hAnsi="Tahoma" w:cs="Tahoma"/>
          <w:b/>
          <w:bCs/>
          <w:color w:val="000000"/>
          <w:sz w:val="19"/>
          <w:szCs w:val="19"/>
        </w:rPr>
        <w:t>Особые условия:</w:t>
      </w:r>
    </w:p>
    <w:p w14:paraId="3FC7F2EB" w14:textId="77777777" w:rsidR="004B0CCB" w:rsidRPr="00610A86" w:rsidRDefault="004B0CCB" w:rsidP="00AF47DA">
      <w:pPr>
        <w:spacing w:after="0" w:line="240" w:lineRule="auto"/>
        <w:ind w:left="142"/>
        <w:jc w:val="both"/>
        <w:rPr>
          <w:rFonts w:ascii="Tahoma" w:hAnsi="Tahoma" w:cs="Tahoma"/>
          <w:color w:val="000000"/>
          <w:sz w:val="19"/>
          <w:szCs w:val="19"/>
          <w:lang w:eastAsia="ar-SA"/>
        </w:rPr>
      </w:pPr>
      <w:r w:rsidRPr="00610A86">
        <w:rPr>
          <w:rFonts w:ascii="Tahoma" w:hAnsi="Tahoma" w:cs="Tahoma"/>
          <w:color w:val="000000"/>
          <w:sz w:val="19"/>
          <w:szCs w:val="19"/>
          <w:lang w:eastAsia="ar-SA"/>
        </w:rPr>
        <w:t xml:space="preserve">Объекты размещаются по всей территории </w:t>
      </w:r>
      <w:proofErr w:type="spellStart"/>
      <w:r w:rsidRPr="00610A86">
        <w:rPr>
          <w:rFonts w:ascii="Tahoma" w:hAnsi="Tahoma" w:cs="Tahoma"/>
          <w:color w:val="000000"/>
          <w:sz w:val="19"/>
          <w:szCs w:val="19"/>
          <w:lang w:eastAsia="ar-SA"/>
        </w:rPr>
        <w:t>Кыргызской</w:t>
      </w:r>
      <w:proofErr w:type="spellEnd"/>
      <w:r w:rsidRPr="00610A86">
        <w:rPr>
          <w:rFonts w:ascii="Tahoma" w:hAnsi="Tahoma" w:cs="Tahoma"/>
          <w:color w:val="000000"/>
          <w:sz w:val="19"/>
          <w:szCs w:val="19"/>
          <w:lang w:eastAsia="ar-SA"/>
        </w:rPr>
        <w:t xml:space="preserve"> Республики, могут быть размещены как внутри области\города, быть разнесены территориально.</w:t>
      </w:r>
    </w:p>
    <w:p w14:paraId="74BF0446" w14:textId="77777777" w:rsidR="004B0CCB" w:rsidRPr="00610A86" w:rsidRDefault="004B0CCB" w:rsidP="00AF47DA">
      <w:pPr>
        <w:spacing w:after="0" w:line="240" w:lineRule="auto"/>
        <w:ind w:left="142"/>
        <w:jc w:val="both"/>
        <w:rPr>
          <w:rFonts w:ascii="Tahoma" w:hAnsi="Tahoma" w:cs="Tahoma"/>
          <w:color w:val="000000"/>
          <w:sz w:val="19"/>
          <w:szCs w:val="19"/>
          <w:lang w:eastAsia="ar-SA"/>
        </w:rPr>
      </w:pPr>
      <w:r w:rsidRPr="00610A86">
        <w:rPr>
          <w:rFonts w:ascii="Tahoma" w:hAnsi="Tahoma" w:cs="Tahoma"/>
          <w:color w:val="000000"/>
          <w:sz w:val="19"/>
          <w:szCs w:val="19"/>
          <w:lang w:eastAsia="ar-SA"/>
        </w:rPr>
        <w:t>Объекты отличаются друг от друга площадями, количеством и составом установленного оборудования, системами, используемыми для предотвращения чрезвычайных ситуаций.</w:t>
      </w:r>
    </w:p>
    <w:p w14:paraId="5F13E8A4" w14:textId="77777777" w:rsidR="004B0CCB" w:rsidRPr="00610A86" w:rsidRDefault="004B0CCB" w:rsidP="004B0CCB">
      <w:pPr>
        <w:spacing w:after="0" w:line="240" w:lineRule="auto"/>
        <w:rPr>
          <w:rFonts w:ascii="Tahoma" w:hAnsi="Tahoma" w:cs="Tahoma"/>
          <w:b/>
          <w:sz w:val="19"/>
          <w:szCs w:val="19"/>
        </w:rPr>
      </w:pPr>
    </w:p>
    <w:p w14:paraId="19D0B51F" w14:textId="77777777" w:rsidR="004B0CCB" w:rsidRPr="00610A86" w:rsidRDefault="004B0CCB" w:rsidP="004B0CCB">
      <w:pPr>
        <w:spacing w:after="0" w:line="240" w:lineRule="auto"/>
        <w:rPr>
          <w:rFonts w:ascii="Tahoma" w:hAnsi="Tahoma" w:cs="Tahoma"/>
          <w:b/>
          <w:sz w:val="19"/>
          <w:szCs w:val="19"/>
        </w:rPr>
      </w:pPr>
    </w:p>
    <w:p w14:paraId="6FE964D9" w14:textId="77777777" w:rsidR="00AF47DA" w:rsidRPr="00610A86" w:rsidRDefault="00AF47DA" w:rsidP="004B0CCB">
      <w:pPr>
        <w:spacing w:after="0" w:line="240" w:lineRule="auto"/>
        <w:rPr>
          <w:rFonts w:ascii="Tahoma" w:hAnsi="Tahoma" w:cs="Tahoma"/>
          <w:b/>
          <w:sz w:val="19"/>
          <w:szCs w:val="19"/>
        </w:rPr>
      </w:pPr>
    </w:p>
    <w:p w14:paraId="01472F9D" w14:textId="77777777" w:rsidR="00AF47DA" w:rsidRPr="00610A86" w:rsidRDefault="00AF47DA" w:rsidP="004B0CCB">
      <w:pPr>
        <w:spacing w:after="0" w:line="240" w:lineRule="auto"/>
        <w:rPr>
          <w:rFonts w:ascii="Tahoma" w:hAnsi="Tahoma" w:cs="Tahoma"/>
          <w:b/>
          <w:sz w:val="19"/>
          <w:szCs w:val="19"/>
        </w:rPr>
      </w:pPr>
    </w:p>
    <w:p w14:paraId="75C4A00C" w14:textId="77777777" w:rsidR="00AF47DA" w:rsidRPr="00610A86" w:rsidRDefault="00AF47DA" w:rsidP="004B0CCB">
      <w:pPr>
        <w:spacing w:after="0" w:line="240" w:lineRule="auto"/>
        <w:rPr>
          <w:rFonts w:ascii="Tahoma" w:hAnsi="Tahoma" w:cs="Tahoma"/>
          <w:b/>
          <w:sz w:val="19"/>
          <w:szCs w:val="19"/>
        </w:rPr>
      </w:pPr>
    </w:p>
    <w:p w14:paraId="21B56453" w14:textId="77777777" w:rsidR="00AF47DA" w:rsidRPr="00610A86" w:rsidRDefault="00AF47DA" w:rsidP="004B0CCB">
      <w:pPr>
        <w:spacing w:after="0" w:line="240" w:lineRule="auto"/>
        <w:rPr>
          <w:rFonts w:ascii="Tahoma" w:hAnsi="Tahoma" w:cs="Tahoma"/>
          <w:b/>
          <w:sz w:val="19"/>
          <w:szCs w:val="19"/>
        </w:rPr>
      </w:pPr>
    </w:p>
    <w:p w14:paraId="2E533AAB" w14:textId="77777777" w:rsidR="00AF47DA" w:rsidRPr="00610A86" w:rsidRDefault="00AF47DA" w:rsidP="004B0CCB">
      <w:pPr>
        <w:spacing w:after="0" w:line="240" w:lineRule="auto"/>
        <w:rPr>
          <w:rFonts w:ascii="Tahoma" w:hAnsi="Tahoma" w:cs="Tahoma"/>
          <w:b/>
          <w:sz w:val="19"/>
          <w:szCs w:val="19"/>
        </w:rPr>
      </w:pPr>
    </w:p>
    <w:p w14:paraId="432726BE" w14:textId="77777777" w:rsidR="00AF47DA" w:rsidRPr="00610A86" w:rsidRDefault="00AF47DA" w:rsidP="004B0CCB">
      <w:pPr>
        <w:spacing w:after="0" w:line="240" w:lineRule="auto"/>
        <w:rPr>
          <w:rFonts w:ascii="Tahoma" w:hAnsi="Tahoma" w:cs="Tahoma"/>
          <w:b/>
          <w:sz w:val="19"/>
          <w:szCs w:val="19"/>
        </w:rPr>
      </w:pPr>
    </w:p>
    <w:p w14:paraId="135050AE" w14:textId="77777777" w:rsidR="00AF47DA" w:rsidRPr="00610A86" w:rsidRDefault="00AF47DA" w:rsidP="004B0CCB">
      <w:pPr>
        <w:spacing w:after="0" w:line="240" w:lineRule="auto"/>
        <w:rPr>
          <w:rFonts w:ascii="Tahoma" w:hAnsi="Tahoma" w:cs="Tahoma"/>
          <w:b/>
          <w:sz w:val="19"/>
          <w:szCs w:val="19"/>
        </w:rPr>
      </w:pPr>
    </w:p>
    <w:p w14:paraId="5FB4449D" w14:textId="77777777" w:rsidR="00AF47DA" w:rsidRPr="00610A86" w:rsidRDefault="00AF47DA" w:rsidP="004B0CCB">
      <w:pPr>
        <w:spacing w:after="0" w:line="240" w:lineRule="auto"/>
        <w:rPr>
          <w:rFonts w:ascii="Tahoma" w:hAnsi="Tahoma" w:cs="Tahoma"/>
          <w:b/>
          <w:sz w:val="19"/>
          <w:szCs w:val="19"/>
        </w:rPr>
      </w:pPr>
    </w:p>
    <w:p w14:paraId="59508E46" w14:textId="77777777" w:rsidR="00AF47DA" w:rsidRPr="00610A86" w:rsidRDefault="00AF47DA" w:rsidP="004B0CCB">
      <w:pPr>
        <w:spacing w:after="0" w:line="240" w:lineRule="auto"/>
        <w:rPr>
          <w:rFonts w:ascii="Tahoma" w:hAnsi="Tahoma" w:cs="Tahoma"/>
          <w:b/>
          <w:sz w:val="19"/>
          <w:szCs w:val="19"/>
        </w:rPr>
      </w:pPr>
    </w:p>
    <w:p w14:paraId="73972CFD" w14:textId="77777777" w:rsidR="00AF47DA" w:rsidRPr="00610A86" w:rsidRDefault="00AF47DA" w:rsidP="004B0CCB">
      <w:pPr>
        <w:spacing w:after="0" w:line="240" w:lineRule="auto"/>
        <w:rPr>
          <w:rFonts w:ascii="Tahoma" w:hAnsi="Tahoma" w:cs="Tahoma"/>
          <w:b/>
          <w:sz w:val="19"/>
          <w:szCs w:val="19"/>
        </w:rPr>
      </w:pPr>
    </w:p>
    <w:p w14:paraId="38A59B63" w14:textId="77777777" w:rsidR="00AF47DA" w:rsidRPr="00610A86" w:rsidRDefault="00AF47DA" w:rsidP="004B0CCB">
      <w:pPr>
        <w:spacing w:after="0" w:line="240" w:lineRule="auto"/>
        <w:rPr>
          <w:rFonts w:ascii="Tahoma" w:hAnsi="Tahoma" w:cs="Tahoma"/>
          <w:b/>
          <w:sz w:val="19"/>
          <w:szCs w:val="19"/>
        </w:rPr>
      </w:pPr>
    </w:p>
    <w:p w14:paraId="7028F358" w14:textId="77777777" w:rsidR="00AF47DA" w:rsidRPr="00610A86" w:rsidRDefault="00AF47DA" w:rsidP="004B0CCB">
      <w:pPr>
        <w:spacing w:after="0" w:line="240" w:lineRule="auto"/>
        <w:rPr>
          <w:rFonts w:ascii="Tahoma" w:hAnsi="Tahoma" w:cs="Tahoma"/>
          <w:b/>
          <w:sz w:val="19"/>
          <w:szCs w:val="19"/>
        </w:rPr>
      </w:pPr>
    </w:p>
    <w:p w14:paraId="6EF1488E" w14:textId="77777777" w:rsidR="00AF47DA" w:rsidRPr="00610A86" w:rsidRDefault="00AF47DA" w:rsidP="004B0CCB">
      <w:pPr>
        <w:spacing w:after="0" w:line="240" w:lineRule="auto"/>
        <w:rPr>
          <w:rFonts w:ascii="Tahoma" w:hAnsi="Tahoma" w:cs="Tahoma"/>
          <w:b/>
          <w:sz w:val="19"/>
          <w:szCs w:val="19"/>
        </w:rPr>
      </w:pPr>
    </w:p>
    <w:p w14:paraId="7FB48D4D" w14:textId="77777777" w:rsidR="00AF47DA" w:rsidRPr="00610A86" w:rsidRDefault="00AF47DA" w:rsidP="004B0CCB">
      <w:pPr>
        <w:spacing w:after="0" w:line="240" w:lineRule="auto"/>
        <w:rPr>
          <w:rFonts w:ascii="Tahoma" w:hAnsi="Tahoma" w:cs="Tahoma"/>
          <w:b/>
          <w:sz w:val="19"/>
          <w:szCs w:val="19"/>
        </w:rPr>
      </w:pPr>
    </w:p>
    <w:p w14:paraId="5D916D6F" w14:textId="77777777" w:rsidR="00AF47DA" w:rsidRPr="00610A86" w:rsidRDefault="00AF47DA" w:rsidP="004B0CCB">
      <w:pPr>
        <w:spacing w:after="0" w:line="240" w:lineRule="auto"/>
        <w:rPr>
          <w:rFonts w:ascii="Tahoma" w:hAnsi="Tahoma" w:cs="Tahoma"/>
          <w:b/>
          <w:sz w:val="19"/>
          <w:szCs w:val="19"/>
        </w:rPr>
      </w:pPr>
    </w:p>
    <w:p w14:paraId="7CB35F9C" w14:textId="77777777" w:rsidR="00AF47DA" w:rsidRPr="00610A86" w:rsidRDefault="00AF47DA" w:rsidP="004B0CCB">
      <w:pPr>
        <w:spacing w:after="0" w:line="240" w:lineRule="auto"/>
        <w:rPr>
          <w:rFonts w:ascii="Tahoma" w:hAnsi="Tahoma" w:cs="Tahoma"/>
          <w:b/>
          <w:sz w:val="19"/>
          <w:szCs w:val="19"/>
        </w:rPr>
      </w:pPr>
    </w:p>
    <w:p w14:paraId="111462CA" w14:textId="77777777" w:rsidR="00AF47DA" w:rsidRPr="00610A86" w:rsidRDefault="00AF47DA" w:rsidP="004B0CCB">
      <w:pPr>
        <w:spacing w:after="0" w:line="240" w:lineRule="auto"/>
        <w:rPr>
          <w:rFonts w:ascii="Tahoma" w:hAnsi="Tahoma" w:cs="Tahoma"/>
          <w:b/>
          <w:sz w:val="19"/>
          <w:szCs w:val="19"/>
        </w:rPr>
      </w:pPr>
    </w:p>
    <w:p w14:paraId="6CF4FF1A" w14:textId="77777777" w:rsidR="00AF47DA" w:rsidRPr="00610A86" w:rsidRDefault="00AF47DA" w:rsidP="004B0CCB">
      <w:pPr>
        <w:spacing w:after="0" w:line="240" w:lineRule="auto"/>
        <w:rPr>
          <w:rFonts w:ascii="Tahoma" w:hAnsi="Tahoma" w:cs="Tahoma"/>
          <w:b/>
          <w:sz w:val="19"/>
          <w:szCs w:val="19"/>
        </w:rPr>
      </w:pPr>
    </w:p>
    <w:p w14:paraId="1D4E17DA" w14:textId="77777777" w:rsidR="00AF47DA" w:rsidRPr="00610A86" w:rsidRDefault="00AF47DA" w:rsidP="004B0CCB">
      <w:pPr>
        <w:spacing w:after="0" w:line="240" w:lineRule="auto"/>
        <w:rPr>
          <w:rFonts w:ascii="Tahoma" w:hAnsi="Tahoma" w:cs="Tahoma"/>
          <w:b/>
          <w:sz w:val="19"/>
          <w:szCs w:val="19"/>
        </w:rPr>
      </w:pPr>
    </w:p>
    <w:p w14:paraId="0D7E3802" w14:textId="77777777" w:rsidR="00AF47DA" w:rsidRPr="00610A86" w:rsidRDefault="00AF47DA" w:rsidP="004B0CCB">
      <w:pPr>
        <w:spacing w:after="0" w:line="240" w:lineRule="auto"/>
        <w:rPr>
          <w:rFonts w:ascii="Tahoma" w:hAnsi="Tahoma" w:cs="Tahoma"/>
          <w:b/>
          <w:sz w:val="19"/>
          <w:szCs w:val="19"/>
        </w:rPr>
      </w:pPr>
    </w:p>
    <w:p w14:paraId="6B50FF4B" w14:textId="77777777" w:rsidR="00AF47DA" w:rsidRPr="00610A86" w:rsidRDefault="00AF47DA" w:rsidP="004B0CCB">
      <w:pPr>
        <w:spacing w:after="0" w:line="240" w:lineRule="auto"/>
        <w:rPr>
          <w:rFonts w:ascii="Tahoma" w:hAnsi="Tahoma" w:cs="Tahoma"/>
          <w:b/>
          <w:sz w:val="19"/>
          <w:szCs w:val="19"/>
        </w:rPr>
      </w:pPr>
    </w:p>
    <w:p w14:paraId="5B4893EF" w14:textId="77777777" w:rsidR="00AF47DA" w:rsidRPr="00610A86" w:rsidRDefault="00AF47DA" w:rsidP="004B0CCB">
      <w:pPr>
        <w:spacing w:after="0" w:line="240" w:lineRule="auto"/>
        <w:rPr>
          <w:rFonts w:ascii="Tahoma" w:hAnsi="Tahoma" w:cs="Tahoma"/>
          <w:b/>
          <w:sz w:val="19"/>
          <w:szCs w:val="19"/>
        </w:rPr>
      </w:pPr>
    </w:p>
    <w:p w14:paraId="261BEFB2" w14:textId="77777777" w:rsidR="00AF47DA" w:rsidRPr="00610A86" w:rsidRDefault="00AF47DA" w:rsidP="004B0CCB">
      <w:pPr>
        <w:spacing w:after="0" w:line="240" w:lineRule="auto"/>
        <w:rPr>
          <w:rFonts w:ascii="Tahoma" w:hAnsi="Tahoma" w:cs="Tahoma"/>
          <w:b/>
          <w:sz w:val="19"/>
          <w:szCs w:val="19"/>
        </w:rPr>
      </w:pPr>
    </w:p>
    <w:p w14:paraId="2DDF13CB" w14:textId="77777777" w:rsidR="00AF47DA" w:rsidRPr="00610A86" w:rsidRDefault="00AF47DA" w:rsidP="004B0CCB">
      <w:pPr>
        <w:spacing w:after="0" w:line="240" w:lineRule="auto"/>
        <w:rPr>
          <w:rFonts w:ascii="Tahoma" w:hAnsi="Tahoma" w:cs="Tahoma"/>
          <w:b/>
          <w:sz w:val="19"/>
          <w:szCs w:val="19"/>
        </w:rPr>
      </w:pPr>
    </w:p>
    <w:p w14:paraId="46A57AEB" w14:textId="77777777" w:rsidR="00AF47DA" w:rsidRPr="00610A86" w:rsidRDefault="00AF47DA" w:rsidP="004B0CCB">
      <w:pPr>
        <w:spacing w:after="0" w:line="240" w:lineRule="auto"/>
        <w:rPr>
          <w:rFonts w:ascii="Tahoma" w:hAnsi="Tahoma" w:cs="Tahoma"/>
          <w:b/>
          <w:sz w:val="19"/>
          <w:szCs w:val="19"/>
        </w:rPr>
      </w:pPr>
    </w:p>
    <w:p w14:paraId="448EDD21" w14:textId="77777777" w:rsidR="00AF47DA" w:rsidRPr="00610A86" w:rsidRDefault="00AF47DA" w:rsidP="004B0CCB">
      <w:pPr>
        <w:spacing w:after="0" w:line="240" w:lineRule="auto"/>
        <w:rPr>
          <w:rFonts w:ascii="Tahoma" w:hAnsi="Tahoma" w:cs="Tahoma"/>
          <w:b/>
          <w:sz w:val="19"/>
          <w:szCs w:val="19"/>
        </w:rPr>
      </w:pPr>
    </w:p>
    <w:p w14:paraId="44C67E70" w14:textId="77777777" w:rsidR="00AF47DA" w:rsidRPr="00610A86" w:rsidRDefault="00AF47DA" w:rsidP="004B0CCB">
      <w:pPr>
        <w:spacing w:after="0" w:line="240" w:lineRule="auto"/>
        <w:rPr>
          <w:rFonts w:ascii="Tahoma" w:hAnsi="Tahoma" w:cs="Tahoma"/>
          <w:b/>
          <w:sz w:val="19"/>
          <w:szCs w:val="19"/>
        </w:rPr>
      </w:pPr>
    </w:p>
    <w:p w14:paraId="68682DDC" w14:textId="77777777" w:rsidR="00AF47DA" w:rsidRPr="00610A86" w:rsidRDefault="00AF47DA" w:rsidP="004B0CCB">
      <w:pPr>
        <w:spacing w:after="0" w:line="240" w:lineRule="auto"/>
        <w:rPr>
          <w:rFonts w:ascii="Tahoma" w:hAnsi="Tahoma" w:cs="Tahoma"/>
          <w:b/>
          <w:sz w:val="19"/>
          <w:szCs w:val="19"/>
        </w:rPr>
      </w:pPr>
    </w:p>
    <w:p w14:paraId="3F8B58FC" w14:textId="77777777" w:rsidR="00AF47DA" w:rsidRPr="00610A86" w:rsidRDefault="00AF47DA" w:rsidP="004B0CCB">
      <w:pPr>
        <w:spacing w:after="0" w:line="240" w:lineRule="auto"/>
        <w:rPr>
          <w:rFonts w:ascii="Tahoma" w:hAnsi="Tahoma" w:cs="Tahoma"/>
          <w:b/>
          <w:sz w:val="19"/>
          <w:szCs w:val="19"/>
        </w:rPr>
      </w:pPr>
    </w:p>
    <w:p w14:paraId="6AD997E5" w14:textId="77777777" w:rsidR="00AF47DA" w:rsidRPr="00610A86" w:rsidRDefault="00AF47DA" w:rsidP="004B0CCB">
      <w:pPr>
        <w:spacing w:after="0" w:line="240" w:lineRule="auto"/>
        <w:rPr>
          <w:rFonts w:ascii="Tahoma" w:hAnsi="Tahoma" w:cs="Tahoma"/>
          <w:b/>
          <w:sz w:val="19"/>
          <w:szCs w:val="19"/>
        </w:rPr>
      </w:pPr>
    </w:p>
    <w:p w14:paraId="79328A8A" w14:textId="77777777" w:rsidR="00FC63AB" w:rsidRDefault="00FC63AB" w:rsidP="004B0CCB">
      <w:pPr>
        <w:spacing w:after="0" w:line="240" w:lineRule="auto"/>
        <w:rPr>
          <w:rFonts w:ascii="Tahoma" w:hAnsi="Tahoma" w:cs="Tahoma"/>
          <w:b/>
          <w:sz w:val="19"/>
          <w:szCs w:val="19"/>
        </w:rPr>
      </w:pPr>
    </w:p>
    <w:p w14:paraId="62338229" w14:textId="77777777" w:rsidR="00FC63AB" w:rsidRDefault="00FC63AB" w:rsidP="004B0CCB">
      <w:pPr>
        <w:spacing w:after="0" w:line="240" w:lineRule="auto"/>
        <w:rPr>
          <w:rFonts w:ascii="Tahoma" w:hAnsi="Tahoma" w:cs="Tahoma"/>
          <w:b/>
          <w:sz w:val="19"/>
          <w:szCs w:val="19"/>
        </w:rPr>
      </w:pPr>
    </w:p>
    <w:p w14:paraId="76C11C0F" w14:textId="22F9BF7A" w:rsidR="004B0CCB" w:rsidRPr="00610A86" w:rsidRDefault="004B0CCB" w:rsidP="004B0CCB">
      <w:pPr>
        <w:spacing w:after="0" w:line="240" w:lineRule="auto"/>
        <w:rPr>
          <w:rFonts w:ascii="Tahoma" w:hAnsi="Tahoma" w:cs="Tahoma"/>
          <w:b/>
          <w:sz w:val="19"/>
          <w:szCs w:val="19"/>
        </w:rPr>
      </w:pPr>
      <w:r w:rsidRPr="00610A86">
        <w:rPr>
          <w:rFonts w:ascii="Tahoma" w:hAnsi="Tahoma" w:cs="Tahoma"/>
          <w:b/>
          <w:sz w:val="19"/>
          <w:szCs w:val="19"/>
        </w:rPr>
        <w:t>ФОРМА</w:t>
      </w:r>
    </w:p>
    <w:p w14:paraId="695E5552" w14:textId="77777777" w:rsidR="004B0CCB" w:rsidRPr="00610A86" w:rsidRDefault="004B0CCB" w:rsidP="004B0CCB">
      <w:pPr>
        <w:spacing w:after="0" w:line="240" w:lineRule="auto"/>
        <w:rPr>
          <w:rFonts w:ascii="Tahoma" w:hAnsi="Tahoma" w:cs="Tahoma"/>
          <w:b/>
          <w:sz w:val="19"/>
          <w:szCs w:val="19"/>
        </w:rPr>
      </w:pPr>
    </w:p>
    <w:p w14:paraId="62FC1DF4" w14:textId="77777777" w:rsidR="004B0CCB" w:rsidRPr="00610A86" w:rsidRDefault="004B0CCB" w:rsidP="004B0CCB">
      <w:pPr>
        <w:spacing w:after="0" w:line="240" w:lineRule="auto"/>
        <w:jc w:val="center"/>
        <w:rPr>
          <w:rFonts w:ascii="Tahoma" w:hAnsi="Tahoma" w:cs="Tahoma"/>
          <w:b/>
          <w:sz w:val="19"/>
          <w:szCs w:val="19"/>
        </w:rPr>
      </w:pPr>
      <w:r w:rsidRPr="00610A86">
        <w:rPr>
          <w:rFonts w:ascii="Tahoma" w:hAnsi="Tahoma" w:cs="Tahoma"/>
          <w:b/>
          <w:sz w:val="19"/>
          <w:szCs w:val="19"/>
        </w:rPr>
        <w:t>Техническое задание</w:t>
      </w:r>
    </w:p>
    <w:p w14:paraId="7D15FA72" w14:textId="77777777" w:rsidR="004B0CCB" w:rsidRPr="00610A86" w:rsidRDefault="004B0CCB" w:rsidP="004B0CCB">
      <w:pPr>
        <w:spacing w:after="0" w:line="240" w:lineRule="auto"/>
        <w:jc w:val="center"/>
        <w:rPr>
          <w:rFonts w:ascii="Tahoma" w:hAnsi="Tahoma" w:cs="Tahoma"/>
          <w:sz w:val="19"/>
          <w:szCs w:val="19"/>
        </w:rPr>
      </w:pPr>
    </w:p>
    <w:p w14:paraId="4F35DB54" w14:textId="77777777" w:rsidR="004B0CCB" w:rsidRPr="00610A86" w:rsidRDefault="004B0CCB" w:rsidP="004B0CCB">
      <w:pPr>
        <w:spacing w:after="0" w:line="240" w:lineRule="auto"/>
        <w:jc w:val="center"/>
        <w:rPr>
          <w:rFonts w:ascii="Tahoma" w:hAnsi="Tahoma" w:cs="Tahoma"/>
          <w:sz w:val="19"/>
          <w:szCs w:val="19"/>
        </w:rPr>
      </w:pPr>
      <w:r w:rsidRPr="00610A86">
        <w:rPr>
          <w:rFonts w:ascii="Tahoma" w:hAnsi="Tahoma" w:cs="Tahoma"/>
          <w:sz w:val="19"/>
          <w:szCs w:val="19"/>
        </w:rPr>
        <w:t>на проведение работ по монтажные и пуско-наладочные работы, испытания</w:t>
      </w:r>
    </w:p>
    <w:p w14:paraId="602BFF5A" w14:textId="77777777" w:rsidR="004B0CCB" w:rsidRPr="00610A86" w:rsidRDefault="004B0CCB" w:rsidP="004B0CCB">
      <w:pPr>
        <w:spacing w:after="0" w:line="240" w:lineRule="auto"/>
        <w:rPr>
          <w:rFonts w:ascii="Tahoma" w:hAnsi="Tahoma" w:cs="Tahoma"/>
          <w:sz w:val="19"/>
          <w:szCs w:val="19"/>
        </w:rPr>
      </w:pPr>
      <w:r w:rsidRPr="00610A86">
        <w:rPr>
          <w:rFonts w:ascii="Tahoma" w:hAnsi="Tahoma" w:cs="Tahoma"/>
          <w:sz w:val="19"/>
          <w:szCs w:val="19"/>
        </w:rPr>
        <w:t xml:space="preserve">Адрес: ____________________ </w:t>
      </w:r>
    </w:p>
    <w:p w14:paraId="12F017BC" w14:textId="77777777" w:rsidR="004B0CCB" w:rsidRPr="00610A86" w:rsidRDefault="004B0CCB" w:rsidP="004B0CCB">
      <w:pPr>
        <w:spacing w:after="0" w:line="240" w:lineRule="auto"/>
        <w:rPr>
          <w:rFonts w:ascii="Tahoma" w:hAnsi="Tahoma" w:cs="Tahoma"/>
          <w:sz w:val="19"/>
          <w:szCs w:val="19"/>
        </w:rPr>
      </w:pPr>
    </w:p>
    <w:p w14:paraId="1FCB3A53" w14:textId="77777777" w:rsidR="004B0CCB" w:rsidRPr="00610A86" w:rsidRDefault="004B0CCB" w:rsidP="004B0CCB">
      <w:pPr>
        <w:spacing w:after="0" w:line="240" w:lineRule="auto"/>
        <w:rPr>
          <w:rFonts w:ascii="Tahoma" w:hAnsi="Tahoma" w:cs="Tahoma"/>
          <w:sz w:val="19"/>
          <w:szCs w:val="19"/>
        </w:rPr>
      </w:pPr>
      <w:r w:rsidRPr="00610A86">
        <w:rPr>
          <w:rFonts w:ascii="Tahoma" w:hAnsi="Tahoma" w:cs="Tahoma"/>
          <w:b/>
          <w:sz w:val="19"/>
          <w:szCs w:val="19"/>
        </w:rPr>
        <w:t>Описание выполняемых работ</w:t>
      </w:r>
      <w:r w:rsidRPr="00610A86">
        <w:rPr>
          <w:rFonts w:ascii="Tahoma" w:hAnsi="Tahoma" w:cs="Tahoma"/>
          <w:sz w:val="19"/>
          <w:szCs w:val="19"/>
        </w:rPr>
        <w:t>:</w:t>
      </w:r>
    </w:p>
    <w:p w14:paraId="52895060" w14:textId="77777777" w:rsidR="004B0CCB" w:rsidRPr="00610A86" w:rsidRDefault="004B0CCB" w:rsidP="00026E07">
      <w:pPr>
        <w:numPr>
          <w:ilvl w:val="0"/>
          <w:numId w:val="17"/>
        </w:numPr>
        <w:spacing w:after="0" w:line="240" w:lineRule="auto"/>
        <w:rPr>
          <w:rFonts w:ascii="Tahoma" w:hAnsi="Tahoma" w:cs="Tahoma"/>
          <w:sz w:val="19"/>
          <w:szCs w:val="19"/>
        </w:rPr>
      </w:pPr>
    </w:p>
    <w:p w14:paraId="78DD64FD" w14:textId="77777777" w:rsidR="004B0CCB" w:rsidRPr="00610A86" w:rsidRDefault="004B0CCB" w:rsidP="00026E07">
      <w:pPr>
        <w:numPr>
          <w:ilvl w:val="0"/>
          <w:numId w:val="17"/>
        </w:numPr>
        <w:spacing w:after="0" w:line="240" w:lineRule="auto"/>
        <w:rPr>
          <w:rFonts w:ascii="Tahoma" w:hAnsi="Tahoma" w:cs="Tahoma"/>
          <w:sz w:val="19"/>
          <w:szCs w:val="19"/>
        </w:rPr>
      </w:pPr>
    </w:p>
    <w:p w14:paraId="60783040" w14:textId="77777777" w:rsidR="004B0CCB" w:rsidRPr="00610A86" w:rsidRDefault="004B0CCB" w:rsidP="00026E07">
      <w:pPr>
        <w:numPr>
          <w:ilvl w:val="0"/>
          <w:numId w:val="17"/>
        </w:numPr>
        <w:spacing w:after="0" w:line="240" w:lineRule="auto"/>
        <w:rPr>
          <w:rFonts w:ascii="Tahoma" w:hAnsi="Tahoma" w:cs="Tahoma"/>
          <w:color w:val="000000"/>
          <w:sz w:val="19"/>
          <w:szCs w:val="19"/>
        </w:rPr>
      </w:pPr>
    </w:p>
    <w:p w14:paraId="7DDFE847" w14:textId="77777777" w:rsidR="004B0CCB" w:rsidRPr="00610A86" w:rsidRDefault="004B0CCB" w:rsidP="00026E07">
      <w:pPr>
        <w:numPr>
          <w:ilvl w:val="0"/>
          <w:numId w:val="17"/>
        </w:numPr>
        <w:spacing w:after="0" w:line="240" w:lineRule="auto"/>
        <w:rPr>
          <w:rFonts w:ascii="Tahoma" w:hAnsi="Tahoma" w:cs="Tahoma"/>
          <w:color w:val="000000"/>
          <w:sz w:val="19"/>
          <w:szCs w:val="19"/>
        </w:rPr>
      </w:pPr>
    </w:p>
    <w:p w14:paraId="11DEF49D" w14:textId="77777777" w:rsidR="004B0CCB" w:rsidRPr="00610A86" w:rsidRDefault="004B0CCB" w:rsidP="004B0CCB">
      <w:pPr>
        <w:ind w:left="720"/>
        <w:rPr>
          <w:rFonts w:ascii="Tahoma" w:hAnsi="Tahoma" w:cs="Tahoma"/>
          <w:b/>
          <w:sz w:val="19"/>
          <w:szCs w:val="19"/>
        </w:rPr>
      </w:pPr>
      <w:r w:rsidRPr="00610A86">
        <w:rPr>
          <w:rFonts w:ascii="Tahoma" w:hAnsi="Tahoma" w:cs="Tahoma"/>
          <w:b/>
          <w:sz w:val="19"/>
          <w:szCs w:val="19"/>
        </w:rPr>
        <w:t xml:space="preserve">Сроки выполнения работ: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3827"/>
      </w:tblGrid>
      <w:tr w:rsidR="004B0CCB" w:rsidRPr="00610A86" w14:paraId="507FF2B9" w14:textId="77777777" w:rsidTr="00AF47DA">
        <w:trPr>
          <w:trHeight w:val="386"/>
        </w:trPr>
        <w:tc>
          <w:tcPr>
            <w:tcW w:w="3686" w:type="dxa"/>
            <w:tcBorders>
              <w:top w:val="single" w:sz="4" w:space="0" w:color="auto"/>
              <w:left w:val="single" w:sz="4" w:space="0" w:color="auto"/>
              <w:bottom w:val="single" w:sz="4" w:space="0" w:color="auto"/>
              <w:right w:val="single" w:sz="4" w:space="0" w:color="auto"/>
            </w:tcBorders>
            <w:hideMark/>
          </w:tcPr>
          <w:p w14:paraId="315AF896" w14:textId="77777777" w:rsidR="004B0CCB" w:rsidRPr="00610A86" w:rsidRDefault="004B0CCB" w:rsidP="004B0CCB">
            <w:pPr>
              <w:pStyle w:val="af2"/>
              <w:rPr>
                <w:rFonts w:ascii="Tahoma" w:hAnsi="Tahoma" w:cs="Tahoma"/>
                <w:sz w:val="19"/>
                <w:szCs w:val="19"/>
              </w:rPr>
            </w:pPr>
            <w:r w:rsidRPr="00610A86">
              <w:rPr>
                <w:rFonts w:ascii="Tahoma" w:hAnsi="Tahoma" w:cs="Tahoma"/>
                <w:sz w:val="19"/>
                <w:szCs w:val="19"/>
              </w:rPr>
              <w:t>Дата выдачи/получения Технического задания в работу</w:t>
            </w:r>
          </w:p>
        </w:tc>
        <w:tc>
          <w:tcPr>
            <w:tcW w:w="2977" w:type="dxa"/>
            <w:tcBorders>
              <w:top w:val="single" w:sz="4" w:space="0" w:color="auto"/>
              <w:left w:val="single" w:sz="4" w:space="0" w:color="auto"/>
              <w:bottom w:val="single" w:sz="4" w:space="0" w:color="auto"/>
              <w:right w:val="single" w:sz="4" w:space="0" w:color="auto"/>
            </w:tcBorders>
            <w:hideMark/>
          </w:tcPr>
          <w:p w14:paraId="09FF6C43" w14:textId="77777777" w:rsidR="004B0CCB" w:rsidRPr="00610A86" w:rsidRDefault="004B0CCB" w:rsidP="004B0CCB">
            <w:pPr>
              <w:pStyle w:val="af2"/>
              <w:rPr>
                <w:rFonts w:ascii="Tahoma" w:hAnsi="Tahoma" w:cs="Tahoma"/>
                <w:sz w:val="19"/>
                <w:szCs w:val="19"/>
              </w:rPr>
            </w:pPr>
            <w:r w:rsidRPr="00610A86">
              <w:rPr>
                <w:rFonts w:ascii="Tahoma" w:hAnsi="Tahoma" w:cs="Tahoma"/>
                <w:sz w:val="19"/>
                <w:szCs w:val="19"/>
              </w:rPr>
              <w:t>Срок (дата) выполнения работ</w:t>
            </w:r>
          </w:p>
        </w:tc>
        <w:tc>
          <w:tcPr>
            <w:tcW w:w="3827" w:type="dxa"/>
            <w:tcBorders>
              <w:top w:val="single" w:sz="4" w:space="0" w:color="auto"/>
              <w:left w:val="single" w:sz="4" w:space="0" w:color="auto"/>
              <w:bottom w:val="single" w:sz="4" w:space="0" w:color="auto"/>
              <w:right w:val="single" w:sz="4" w:space="0" w:color="auto"/>
            </w:tcBorders>
            <w:hideMark/>
          </w:tcPr>
          <w:p w14:paraId="26E8EAAF" w14:textId="77777777" w:rsidR="004B0CCB" w:rsidRPr="00610A86" w:rsidRDefault="004B0CCB" w:rsidP="004B0CCB">
            <w:pPr>
              <w:pStyle w:val="af2"/>
              <w:rPr>
                <w:rFonts w:ascii="Tahoma" w:hAnsi="Tahoma" w:cs="Tahoma"/>
                <w:sz w:val="19"/>
                <w:szCs w:val="19"/>
              </w:rPr>
            </w:pPr>
            <w:r w:rsidRPr="00610A86">
              <w:rPr>
                <w:rFonts w:ascii="Tahoma" w:hAnsi="Tahoma" w:cs="Tahoma"/>
                <w:sz w:val="19"/>
                <w:szCs w:val="19"/>
              </w:rPr>
              <w:t>Дата подписания Акта выполненных работ</w:t>
            </w:r>
          </w:p>
        </w:tc>
      </w:tr>
      <w:tr w:rsidR="004B0CCB" w:rsidRPr="00610A86" w14:paraId="36DDEC65" w14:textId="77777777" w:rsidTr="00AF47DA">
        <w:trPr>
          <w:trHeight w:val="198"/>
        </w:trPr>
        <w:tc>
          <w:tcPr>
            <w:tcW w:w="3686" w:type="dxa"/>
            <w:tcBorders>
              <w:top w:val="single" w:sz="4" w:space="0" w:color="auto"/>
              <w:left w:val="single" w:sz="4" w:space="0" w:color="auto"/>
              <w:bottom w:val="single" w:sz="4" w:space="0" w:color="auto"/>
              <w:right w:val="single" w:sz="4" w:space="0" w:color="auto"/>
            </w:tcBorders>
          </w:tcPr>
          <w:p w14:paraId="578F710E" w14:textId="77777777" w:rsidR="004B0CCB" w:rsidRPr="00610A86" w:rsidRDefault="004B0CCB" w:rsidP="004B0CCB">
            <w:pPr>
              <w:pStyle w:val="af2"/>
              <w:rPr>
                <w:rFonts w:ascii="Tahoma" w:hAnsi="Tahoma" w:cs="Tahoma"/>
                <w:sz w:val="19"/>
                <w:szCs w:val="19"/>
              </w:rPr>
            </w:pPr>
          </w:p>
        </w:tc>
        <w:tc>
          <w:tcPr>
            <w:tcW w:w="2977" w:type="dxa"/>
            <w:tcBorders>
              <w:top w:val="single" w:sz="4" w:space="0" w:color="auto"/>
              <w:left w:val="single" w:sz="4" w:space="0" w:color="auto"/>
              <w:bottom w:val="single" w:sz="4" w:space="0" w:color="auto"/>
              <w:right w:val="single" w:sz="4" w:space="0" w:color="auto"/>
            </w:tcBorders>
          </w:tcPr>
          <w:p w14:paraId="34F11BB9" w14:textId="77777777" w:rsidR="004B0CCB" w:rsidRPr="00610A86" w:rsidRDefault="004B0CCB" w:rsidP="004B0CCB">
            <w:pPr>
              <w:pStyle w:val="af2"/>
              <w:rPr>
                <w:rFonts w:ascii="Tahoma" w:hAnsi="Tahoma" w:cs="Tahoma"/>
                <w:sz w:val="19"/>
                <w:szCs w:val="19"/>
              </w:rPr>
            </w:pPr>
          </w:p>
        </w:tc>
        <w:tc>
          <w:tcPr>
            <w:tcW w:w="3827" w:type="dxa"/>
            <w:tcBorders>
              <w:top w:val="single" w:sz="4" w:space="0" w:color="auto"/>
              <w:left w:val="single" w:sz="4" w:space="0" w:color="auto"/>
              <w:bottom w:val="single" w:sz="4" w:space="0" w:color="auto"/>
              <w:right w:val="single" w:sz="4" w:space="0" w:color="auto"/>
            </w:tcBorders>
          </w:tcPr>
          <w:p w14:paraId="20C168CB" w14:textId="77777777" w:rsidR="004B0CCB" w:rsidRPr="00610A86" w:rsidRDefault="004B0CCB" w:rsidP="004B0CCB">
            <w:pPr>
              <w:pStyle w:val="af2"/>
              <w:rPr>
                <w:rFonts w:ascii="Tahoma" w:hAnsi="Tahoma" w:cs="Tahoma"/>
                <w:sz w:val="19"/>
                <w:szCs w:val="19"/>
              </w:rPr>
            </w:pPr>
          </w:p>
        </w:tc>
      </w:tr>
    </w:tbl>
    <w:p w14:paraId="7AC29E74" w14:textId="6CCE8526" w:rsidR="004B0CCB" w:rsidRPr="00610A86" w:rsidRDefault="004B0CCB" w:rsidP="004B0CCB">
      <w:pPr>
        <w:rPr>
          <w:rFonts w:ascii="Tahoma" w:hAnsi="Tahoma" w:cs="Tahoma"/>
          <w:sz w:val="19"/>
          <w:szCs w:val="19"/>
          <w:u w:val="single"/>
        </w:rPr>
      </w:pPr>
    </w:p>
    <w:p w14:paraId="49D6E8EF" w14:textId="54B2E27A" w:rsidR="00AF47DA" w:rsidRPr="00610A86" w:rsidRDefault="00AF47DA" w:rsidP="004B0CCB">
      <w:pPr>
        <w:rPr>
          <w:rFonts w:ascii="Tahoma" w:hAnsi="Tahoma" w:cs="Tahoma"/>
          <w:sz w:val="19"/>
          <w:szCs w:val="19"/>
          <w:u w:val="single"/>
        </w:rPr>
      </w:pPr>
    </w:p>
    <w:p w14:paraId="6DA7515D" w14:textId="46E93DF8" w:rsidR="00AF47DA" w:rsidRPr="00610A86" w:rsidRDefault="00AF47DA" w:rsidP="004B0CCB">
      <w:pPr>
        <w:rPr>
          <w:rFonts w:ascii="Tahoma" w:hAnsi="Tahoma" w:cs="Tahoma"/>
          <w:sz w:val="19"/>
          <w:szCs w:val="19"/>
          <w:u w:val="single"/>
        </w:rPr>
      </w:pPr>
    </w:p>
    <w:p w14:paraId="7CFB1D32" w14:textId="489BF9A7" w:rsidR="00AF47DA" w:rsidRPr="00610A86" w:rsidRDefault="00AF47DA" w:rsidP="004B0CCB">
      <w:pPr>
        <w:rPr>
          <w:rFonts w:ascii="Tahoma" w:hAnsi="Tahoma" w:cs="Tahoma"/>
          <w:sz w:val="19"/>
          <w:szCs w:val="19"/>
          <w:u w:val="single"/>
        </w:rPr>
      </w:pPr>
    </w:p>
    <w:p w14:paraId="22C56A7D" w14:textId="0A9309B1" w:rsidR="00AF47DA" w:rsidRPr="00610A86" w:rsidRDefault="00AF47DA" w:rsidP="004B0CCB">
      <w:pPr>
        <w:rPr>
          <w:rFonts w:ascii="Tahoma" w:hAnsi="Tahoma" w:cs="Tahoma"/>
          <w:sz w:val="19"/>
          <w:szCs w:val="19"/>
          <w:u w:val="single"/>
        </w:rPr>
      </w:pPr>
    </w:p>
    <w:p w14:paraId="45E77B54" w14:textId="77777777" w:rsidR="00AF47DA" w:rsidRPr="00610A86" w:rsidRDefault="00AF47DA" w:rsidP="004B0CCB">
      <w:pPr>
        <w:rPr>
          <w:rFonts w:ascii="Tahoma" w:hAnsi="Tahoma" w:cs="Tahoma"/>
          <w:sz w:val="19"/>
          <w:szCs w:val="19"/>
          <w:u w:val="single"/>
        </w:rPr>
      </w:pPr>
    </w:p>
    <w:p w14:paraId="1745B816" w14:textId="77777777" w:rsidR="004B0CCB" w:rsidRPr="00610A86" w:rsidRDefault="004B0CCB" w:rsidP="004B0CCB">
      <w:pPr>
        <w:rPr>
          <w:rFonts w:ascii="Tahoma" w:hAnsi="Tahoma" w:cs="Tahoma"/>
          <w:b/>
          <w:sz w:val="19"/>
          <w:szCs w:val="19"/>
        </w:rPr>
      </w:pPr>
      <w:r w:rsidRPr="00610A86">
        <w:rPr>
          <w:rFonts w:ascii="Tahoma" w:hAnsi="Tahoma" w:cs="Tahoma"/>
          <w:b/>
          <w:sz w:val="19"/>
          <w:szCs w:val="19"/>
        </w:rPr>
        <w:t>Форма согласована: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4B0CCB" w:rsidRPr="00610A86" w14:paraId="7D99AC34" w14:textId="77777777" w:rsidTr="004B0CCB">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68B3E5DA"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b/>
                <w:bCs/>
                <w:sz w:val="19"/>
                <w:szCs w:val="19"/>
              </w:rPr>
              <w:t>«Заказчик»</w:t>
            </w:r>
          </w:p>
          <w:p w14:paraId="5885CF6F" w14:textId="77777777" w:rsidR="004B0CCB" w:rsidRPr="00610A86" w:rsidRDefault="004B0CCB" w:rsidP="004B0CCB">
            <w:pPr>
              <w:pStyle w:val="af2"/>
              <w:tabs>
                <w:tab w:val="left" w:pos="851"/>
              </w:tabs>
              <w:contextualSpacing/>
              <w:rPr>
                <w:rFonts w:ascii="Tahoma" w:hAnsi="Tahoma" w:cs="Tahoma"/>
                <w:b/>
                <w:sz w:val="19"/>
                <w:szCs w:val="19"/>
              </w:rPr>
            </w:pPr>
            <w:r w:rsidRPr="00610A86">
              <w:rPr>
                <w:rFonts w:ascii="Tahoma" w:hAnsi="Tahoma" w:cs="Tahoma"/>
                <w:b/>
                <w:sz w:val="19"/>
                <w:szCs w:val="19"/>
              </w:rPr>
              <w:t>ЗАО "Альфа Телеком"</w:t>
            </w:r>
          </w:p>
          <w:p w14:paraId="2073BD1A" w14:textId="77777777" w:rsidR="004B0CCB" w:rsidRPr="00610A86" w:rsidRDefault="004B0CCB" w:rsidP="004B0CCB">
            <w:pPr>
              <w:pStyle w:val="af2"/>
              <w:tabs>
                <w:tab w:val="left" w:pos="851"/>
              </w:tabs>
              <w:contextualSpacing/>
              <w:rPr>
                <w:rFonts w:ascii="Tahoma" w:hAnsi="Tahoma" w:cs="Tahoma"/>
                <w:sz w:val="19"/>
                <w:szCs w:val="19"/>
              </w:rPr>
            </w:pPr>
          </w:p>
          <w:p w14:paraId="132A57E1" w14:textId="77777777" w:rsidR="004B0CCB" w:rsidRPr="00610A86" w:rsidRDefault="004B0CCB" w:rsidP="004B0CCB">
            <w:pPr>
              <w:pStyle w:val="af2"/>
              <w:tabs>
                <w:tab w:val="left" w:pos="851"/>
              </w:tabs>
              <w:contextualSpacing/>
              <w:rPr>
                <w:rFonts w:ascii="Tahoma" w:hAnsi="Tahoma" w:cs="Tahoma"/>
                <w:b/>
                <w:sz w:val="19"/>
                <w:szCs w:val="19"/>
              </w:rPr>
            </w:pPr>
            <w:r w:rsidRPr="00610A86">
              <w:rPr>
                <w:rFonts w:ascii="Tahoma" w:hAnsi="Tahoma" w:cs="Tahoma"/>
                <w:b/>
                <w:sz w:val="19"/>
                <w:szCs w:val="19"/>
              </w:rPr>
              <w:t>Генеральный директор</w:t>
            </w:r>
          </w:p>
          <w:p w14:paraId="5A7A0683" w14:textId="793B2384" w:rsidR="004B0CCB" w:rsidRPr="00610A86" w:rsidRDefault="00AF47DA" w:rsidP="004B0CCB">
            <w:pPr>
              <w:pStyle w:val="af2"/>
              <w:tabs>
                <w:tab w:val="left" w:pos="851"/>
              </w:tabs>
              <w:contextualSpacing/>
              <w:rPr>
                <w:rFonts w:ascii="Tahoma" w:hAnsi="Tahoma" w:cs="Tahoma"/>
                <w:sz w:val="19"/>
                <w:szCs w:val="19"/>
              </w:rPr>
            </w:pPr>
            <w:r w:rsidRPr="00610A86">
              <w:rPr>
                <w:rFonts w:ascii="Tahoma" w:hAnsi="Tahoma" w:cs="Tahoma"/>
                <w:b/>
                <w:sz w:val="19"/>
                <w:szCs w:val="19"/>
              </w:rPr>
              <w:t xml:space="preserve">/Н. </w:t>
            </w:r>
            <w:proofErr w:type="spellStart"/>
            <w:r w:rsidRPr="00610A86">
              <w:rPr>
                <w:rFonts w:ascii="Tahoma" w:hAnsi="Tahoma" w:cs="Tahoma"/>
                <w:b/>
                <w:sz w:val="19"/>
                <w:szCs w:val="19"/>
              </w:rPr>
              <w:t>Мамытов</w:t>
            </w:r>
            <w:proofErr w:type="spellEnd"/>
            <w:r w:rsidR="004B0CCB" w:rsidRPr="00610A86">
              <w:rPr>
                <w:rFonts w:ascii="Tahoma" w:hAnsi="Tahoma" w:cs="Tahoma"/>
                <w:b/>
                <w:sz w:val="19"/>
                <w:szCs w:val="19"/>
              </w:rPr>
              <w:t>/__________</w:t>
            </w:r>
            <w:r w:rsidR="004B0CCB" w:rsidRPr="00610A86">
              <w:rPr>
                <w:rFonts w:ascii="Tahoma" w:hAnsi="Tahoma" w:cs="Tahoma"/>
                <w:sz w:val="19"/>
                <w:szCs w:val="19"/>
              </w:rPr>
              <w:t xml:space="preserve">______________  </w:t>
            </w:r>
          </w:p>
          <w:p w14:paraId="1658BD23"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sz w:val="19"/>
                <w:szCs w:val="19"/>
              </w:rPr>
              <w:t>М.П.</w:t>
            </w:r>
          </w:p>
        </w:tc>
        <w:tc>
          <w:tcPr>
            <w:tcW w:w="4677" w:type="dxa"/>
            <w:tcBorders>
              <w:top w:val="single" w:sz="4" w:space="0" w:color="auto"/>
              <w:left w:val="single" w:sz="4" w:space="0" w:color="auto"/>
              <w:bottom w:val="single" w:sz="4" w:space="0" w:color="auto"/>
              <w:right w:val="single" w:sz="4" w:space="0" w:color="auto"/>
            </w:tcBorders>
          </w:tcPr>
          <w:p w14:paraId="655CB09E"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b/>
                <w:bCs/>
                <w:sz w:val="19"/>
                <w:szCs w:val="19"/>
              </w:rPr>
              <w:t>«Подрядчик»</w:t>
            </w:r>
          </w:p>
          <w:p w14:paraId="2FF0937D" w14:textId="77777777" w:rsidR="004B0CCB" w:rsidRPr="00610A86" w:rsidRDefault="004B0CCB" w:rsidP="004B0CCB">
            <w:pPr>
              <w:spacing w:after="0" w:line="240" w:lineRule="auto"/>
              <w:rPr>
                <w:rFonts w:ascii="Tahoma" w:hAnsi="Tahoma" w:cs="Tahoma"/>
                <w:b/>
                <w:bCs/>
                <w:sz w:val="19"/>
                <w:szCs w:val="19"/>
              </w:rPr>
            </w:pPr>
          </w:p>
          <w:p w14:paraId="3B56E014" w14:textId="77777777" w:rsidR="004B0CCB" w:rsidRPr="00610A86" w:rsidRDefault="004B0CCB" w:rsidP="004B0CCB">
            <w:pPr>
              <w:spacing w:after="0" w:line="240" w:lineRule="auto"/>
              <w:rPr>
                <w:rFonts w:ascii="Tahoma" w:hAnsi="Tahoma" w:cs="Tahoma"/>
                <w:b/>
                <w:bCs/>
                <w:sz w:val="19"/>
                <w:szCs w:val="19"/>
              </w:rPr>
            </w:pPr>
          </w:p>
          <w:p w14:paraId="0EDF258D" w14:textId="77777777" w:rsidR="004B0CCB" w:rsidRPr="00610A86" w:rsidRDefault="004B0CCB" w:rsidP="004B0CCB">
            <w:pPr>
              <w:spacing w:after="0" w:line="240" w:lineRule="auto"/>
              <w:rPr>
                <w:rFonts w:ascii="Tahoma" w:hAnsi="Tahoma" w:cs="Tahoma"/>
                <w:b/>
                <w:bCs/>
                <w:sz w:val="19"/>
                <w:szCs w:val="19"/>
              </w:rPr>
            </w:pPr>
          </w:p>
          <w:p w14:paraId="21B0543D"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b/>
                <w:bCs/>
                <w:sz w:val="19"/>
                <w:szCs w:val="19"/>
              </w:rPr>
              <w:t xml:space="preserve"> _______________________</w:t>
            </w:r>
          </w:p>
          <w:p w14:paraId="049C5C9D" w14:textId="77777777" w:rsidR="004B0CCB" w:rsidRPr="00610A86" w:rsidRDefault="004B0CCB" w:rsidP="004B0CCB">
            <w:pPr>
              <w:spacing w:after="0" w:line="240" w:lineRule="auto"/>
              <w:rPr>
                <w:rFonts w:ascii="Tahoma" w:hAnsi="Tahoma" w:cs="Tahoma"/>
                <w:bCs/>
                <w:sz w:val="19"/>
                <w:szCs w:val="19"/>
              </w:rPr>
            </w:pPr>
            <w:r w:rsidRPr="00610A86">
              <w:rPr>
                <w:rFonts w:ascii="Tahoma" w:hAnsi="Tahoma" w:cs="Tahoma"/>
                <w:bCs/>
                <w:sz w:val="19"/>
                <w:szCs w:val="19"/>
              </w:rPr>
              <w:t>М.П.</w:t>
            </w:r>
          </w:p>
        </w:tc>
      </w:tr>
    </w:tbl>
    <w:p w14:paraId="0B703770" w14:textId="77777777" w:rsidR="004B0CCB" w:rsidRPr="00610A86" w:rsidRDefault="004B0CCB" w:rsidP="004B0CCB">
      <w:pPr>
        <w:spacing w:after="0" w:line="240" w:lineRule="auto"/>
        <w:rPr>
          <w:rFonts w:ascii="Tahoma" w:hAnsi="Tahoma" w:cs="Tahoma"/>
          <w:b/>
          <w:sz w:val="19"/>
          <w:szCs w:val="19"/>
        </w:rPr>
      </w:pPr>
    </w:p>
    <w:p w14:paraId="4A01FB26" w14:textId="77777777" w:rsidR="00AF47DA" w:rsidRPr="00610A86" w:rsidRDefault="00AF47DA" w:rsidP="004B0CCB">
      <w:pPr>
        <w:spacing w:after="0" w:line="240" w:lineRule="auto"/>
        <w:ind w:hanging="567"/>
        <w:jc w:val="right"/>
        <w:rPr>
          <w:rFonts w:ascii="Tahoma" w:hAnsi="Tahoma" w:cs="Tahoma"/>
          <w:b/>
          <w:sz w:val="19"/>
          <w:szCs w:val="19"/>
        </w:rPr>
      </w:pPr>
    </w:p>
    <w:p w14:paraId="09CE2D31" w14:textId="77777777" w:rsidR="00AF47DA" w:rsidRPr="00610A86" w:rsidRDefault="00AF47DA" w:rsidP="004B0CCB">
      <w:pPr>
        <w:spacing w:after="0" w:line="240" w:lineRule="auto"/>
        <w:ind w:hanging="567"/>
        <w:jc w:val="right"/>
        <w:rPr>
          <w:rFonts w:ascii="Tahoma" w:hAnsi="Tahoma" w:cs="Tahoma"/>
          <w:b/>
          <w:sz w:val="19"/>
          <w:szCs w:val="19"/>
        </w:rPr>
      </w:pPr>
    </w:p>
    <w:p w14:paraId="6A189292" w14:textId="77777777" w:rsidR="00AF47DA" w:rsidRPr="00610A86" w:rsidRDefault="00AF47DA" w:rsidP="004B0CCB">
      <w:pPr>
        <w:spacing w:after="0" w:line="240" w:lineRule="auto"/>
        <w:ind w:hanging="567"/>
        <w:jc w:val="right"/>
        <w:rPr>
          <w:rFonts w:ascii="Tahoma" w:hAnsi="Tahoma" w:cs="Tahoma"/>
          <w:b/>
          <w:sz w:val="19"/>
          <w:szCs w:val="19"/>
        </w:rPr>
      </w:pPr>
    </w:p>
    <w:p w14:paraId="03171CE1" w14:textId="77777777" w:rsidR="00AF47DA" w:rsidRPr="00610A86" w:rsidRDefault="00AF47DA" w:rsidP="004B0CCB">
      <w:pPr>
        <w:spacing w:after="0" w:line="240" w:lineRule="auto"/>
        <w:ind w:hanging="567"/>
        <w:jc w:val="right"/>
        <w:rPr>
          <w:rFonts w:ascii="Tahoma" w:hAnsi="Tahoma" w:cs="Tahoma"/>
          <w:b/>
          <w:sz w:val="19"/>
          <w:szCs w:val="19"/>
        </w:rPr>
      </w:pPr>
    </w:p>
    <w:p w14:paraId="41DB312D" w14:textId="77777777" w:rsidR="00AF47DA" w:rsidRPr="00610A86" w:rsidRDefault="00AF47DA" w:rsidP="004B0CCB">
      <w:pPr>
        <w:spacing w:after="0" w:line="240" w:lineRule="auto"/>
        <w:ind w:hanging="567"/>
        <w:jc w:val="right"/>
        <w:rPr>
          <w:rFonts w:ascii="Tahoma" w:hAnsi="Tahoma" w:cs="Tahoma"/>
          <w:b/>
          <w:sz w:val="19"/>
          <w:szCs w:val="19"/>
        </w:rPr>
      </w:pPr>
    </w:p>
    <w:p w14:paraId="737B57EA" w14:textId="77777777" w:rsidR="00AF47DA" w:rsidRPr="00610A86" w:rsidRDefault="00AF47DA" w:rsidP="004B0CCB">
      <w:pPr>
        <w:spacing w:after="0" w:line="240" w:lineRule="auto"/>
        <w:ind w:hanging="567"/>
        <w:jc w:val="right"/>
        <w:rPr>
          <w:rFonts w:ascii="Tahoma" w:hAnsi="Tahoma" w:cs="Tahoma"/>
          <w:b/>
          <w:sz w:val="19"/>
          <w:szCs w:val="19"/>
        </w:rPr>
      </w:pPr>
    </w:p>
    <w:p w14:paraId="3FAB01D1" w14:textId="77777777" w:rsidR="00AF47DA" w:rsidRPr="00610A86" w:rsidRDefault="00AF47DA" w:rsidP="004B0CCB">
      <w:pPr>
        <w:spacing w:after="0" w:line="240" w:lineRule="auto"/>
        <w:ind w:hanging="567"/>
        <w:jc w:val="right"/>
        <w:rPr>
          <w:rFonts w:ascii="Tahoma" w:hAnsi="Tahoma" w:cs="Tahoma"/>
          <w:b/>
          <w:sz w:val="19"/>
          <w:szCs w:val="19"/>
        </w:rPr>
      </w:pPr>
    </w:p>
    <w:p w14:paraId="037645F1" w14:textId="77777777" w:rsidR="00AF47DA" w:rsidRPr="00610A86" w:rsidRDefault="00AF47DA" w:rsidP="004B0CCB">
      <w:pPr>
        <w:spacing w:after="0" w:line="240" w:lineRule="auto"/>
        <w:ind w:hanging="567"/>
        <w:jc w:val="right"/>
        <w:rPr>
          <w:rFonts w:ascii="Tahoma" w:hAnsi="Tahoma" w:cs="Tahoma"/>
          <w:b/>
          <w:sz w:val="19"/>
          <w:szCs w:val="19"/>
        </w:rPr>
      </w:pPr>
    </w:p>
    <w:p w14:paraId="3DAE62F3" w14:textId="77777777" w:rsidR="00AF47DA" w:rsidRPr="00610A86" w:rsidRDefault="00AF47DA" w:rsidP="004B0CCB">
      <w:pPr>
        <w:spacing w:after="0" w:line="240" w:lineRule="auto"/>
        <w:ind w:hanging="567"/>
        <w:jc w:val="right"/>
        <w:rPr>
          <w:rFonts w:ascii="Tahoma" w:hAnsi="Tahoma" w:cs="Tahoma"/>
          <w:b/>
          <w:sz w:val="19"/>
          <w:szCs w:val="19"/>
        </w:rPr>
      </w:pPr>
    </w:p>
    <w:p w14:paraId="15C9FCC8" w14:textId="77777777" w:rsidR="00AF47DA" w:rsidRPr="00610A86" w:rsidRDefault="00AF47DA" w:rsidP="004B0CCB">
      <w:pPr>
        <w:spacing w:after="0" w:line="240" w:lineRule="auto"/>
        <w:ind w:hanging="567"/>
        <w:jc w:val="right"/>
        <w:rPr>
          <w:rFonts w:ascii="Tahoma" w:hAnsi="Tahoma" w:cs="Tahoma"/>
          <w:b/>
          <w:sz w:val="19"/>
          <w:szCs w:val="19"/>
        </w:rPr>
      </w:pPr>
    </w:p>
    <w:p w14:paraId="0E91F875" w14:textId="77777777" w:rsidR="00AF47DA" w:rsidRPr="00610A86" w:rsidRDefault="00AF47DA" w:rsidP="004B0CCB">
      <w:pPr>
        <w:spacing w:after="0" w:line="240" w:lineRule="auto"/>
        <w:ind w:hanging="567"/>
        <w:jc w:val="right"/>
        <w:rPr>
          <w:rFonts w:ascii="Tahoma" w:hAnsi="Tahoma" w:cs="Tahoma"/>
          <w:b/>
          <w:sz w:val="19"/>
          <w:szCs w:val="19"/>
        </w:rPr>
      </w:pPr>
    </w:p>
    <w:p w14:paraId="2EDD1EC6" w14:textId="77777777" w:rsidR="00AF47DA" w:rsidRPr="00610A86" w:rsidRDefault="00AF47DA" w:rsidP="004B0CCB">
      <w:pPr>
        <w:spacing w:after="0" w:line="240" w:lineRule="auto"/>
        <w:ind w:hanging="567"/>
        <w:jc w:val="right"/>
        <w:rPr>
          <w:rFonts w:ascii="Tahoma" w:hAnsi="Tahoma" w:cs="Tahoma"/>
          <w:b/>
          <w:sz w:val="19"/>
          <w:szCs w:val="19"/>
        </w:rPr>
      </w:pPr>
    </w:p>
    <w:p w14:paraId="31A3B9C7" w14:textId="77777777" w:rsidR="00AF47DA" w:rsidRPr="00610A86" w:rsidRDefault="00AF47DA" w:rsidP="004B0CCB">
      <w:pPr>
        <w:spacing w:after="0" w:line="240" w:lineRule="auto"/>
        <w:ind w:hanging="567"/>
        <w:jc w:val="right"/>
        <w:rPr>
          <w:rFonts w:ascii="Tahoma" w:hAnsi="Tahoma" w:cs="Tahoma"/>
          <w:b/>
          <w:sz w:val="19"/>
          <w:szCs w:val="19"/>
        </w:rPr>
      </w:pPr>
    </w:p>
    <w:p w14:paraId="2B30D595" w14:textId="77777777" w:rsidR="00AF47DA" w:rsidRPr="00610A86" w:rsidRDefault="00AF47DA" w:rsidP="004B0CCB">
      <w:pPr>
        <w:spacing w:after="0" w:line="240" w:lineRule="auto"/>
        <w:ind w:hanging="567"/>
        <w:jc w:val="right"/>
        <w:rPr>
          <w:rFonts w:ascii="Tahoma" w:hAnsi="Tahoma" w:cs="Tahoma"/>
          <w:b/>
          <w:sz w:val="19"/>
          <w:szCs w:val="19"/>
        </w:rPr>
      </w:pPr>
    </w:p>
    <w:p w14:paraId="0F512803" w14:textId="77777777" w:rsidR="00AF47DA" w:rsidRPr="00610A86" w:rsidRDefault="00AF47DA" w:rsidP="004B0CCB">
      <w:pPr>
        <w:spacing w:after="0" w:line="240" w:lineRule="auto"/>
        <w:ind w:hanging="567"/>
        <w:jc w:val="right"/>
        <w:rPr>
          <w:rFonts w:ascii="Tahoma" w:hAnsi="Tahoma" w:cs="Tahoma"/>
          <w:b/>
          <w:sz w:val="19"/>
          <w:szCs w:val="19"/>
        </w:rPr>
      </w:pPr>
    </w:p>
    <w:p w14:paraId="2E79E392" w14:textId="77777777" w:rsidR="00AF47DA" w:rsidRPr="00610A86" w:rsidRDefault="00AF47DA" w:rsidP="004B0CCB">
      <w:pPr>
        <w:spacing w:after="0" w:line="240" w:lineRule="auto"/>
        <w:ind w:hanging="567"/>
        <w:jc w:val="right"/>
        <w:rPr>
          <w:rFonts w:ascii="Tahoma" w:hAnsi="Tahoma" w:cs="Tahoma"/>
          <w:b/>
          <w:sz w:val="19"/>
          <w:szCs w:val="19"/>
        </w:rPr>
      </w:pPr>
    </w:p>
    <w:p w14:paraId="725F7CB0" w14:textId="77777777" w:rsidR="00AF47DA" w:rsidRPr="00610A86" w:rsidRDefault="00AF47DA" w:rsidP="004B0CCB">
      <w:pPr>
        <w:spacing w:after="0" w:line="240" w:lineRule="auto"/>
        <w:ind w:hanging="567"/>
        <w:jc w:val="right"/>
        <w:rPr>
          <w:rFonts w:ascii="Tahoma" w:hAnsi="Tahoma" w:cs="Tahoma"/>
          <w:b/>
          <w:sz w:val="19"/>
          <w:szCs w:val="19"/>
        </w:rPr>
      </w:pPr>
    </w:p>
    <w:p w14:paraId="1EE8410E" w14:textId="77777777" w:rsidR="00AF47DA" w:rsidRPr="00610A86" w:rsidRDefault="00AF47DA" w:rsidP="004B0CCB">
      <w:pPr>
        <w:spacing w:after="0" w:line="240" w:lineRule="auto"/>
        <w:ind w:hanging="567"/>
        <w:jc w:val="right"/>
        <w:rPr>
          <w:rFonts w:ascii="Tahoma" w:hAnsi="Tahoma" w:cs="Tahoma"/>
          <w:b/>
          <w:sz w:val="19"/>
          <w:szCs w:val="19"/>
        </w:rPr>
      </w:pPr>
    </w:p>
    <w:p w14:paraId="5D0E6BE3" w14:textId="77777777" w:rsidR="00AF47DA" w:rsidRPr="00610A86" w:rsidRDefault="00AF47DA" w:rsidP="004B0CCB">
      <w:pPr>
        <w:spacing w:after="0" w:line="240" w:lineRule="auto"/>
        <w:ind w:hanging="567"/>
        <w:jc w:val="right"/>
        <w:rPr>
          <w:rFonts w:ascii="Tahoma" w:hAnsi="Tahoma" w:cs="Tahoma"/>
          <w:b/>
          <w:sz w:val="19"/>
          <w:szCs w:val="19"/>
        </w:rPr>
      </w:pPr>
    </w:p>
    <w:p w14:paraId="7EA599FD" w14:textId="77777777" w:rsidR="00AF47DA" w:rsidRPr="00610A86" w:rsidRDefault="00AF47DA" w:rsidP="004B0CCB">
      <w:pPr>
        <w:spacing w:after="0" w:line="240" w:lineRule="auto"/>
        <w:ind w:hanging="567"/>
        <w:jc w:val="right"/>
        <w:rPr>
          <w:rFonts w:ascii="Tahoma" w:hAnsi="Tahoma" w:cs="Tahoma"/>
          <w:b/>
          <w:sz w:val="19"/>
          <w:szCs w:val="19"/>
        </w:rPr>
      </w:pPr>
    </w:p>
    <w:p w14:paraId="65DB9AF8" w14:textId="77777777" w:rsidR="00AF47DA" w:rsidRPr="00610A86" w:rsidRDefault="00AF47DA" w:rsidP="004B0CCB">
      <w:pPr>
        <w:spacing w:after="0" w:line="240" w:lineRule="auto"/>
        <w:ind w:hanging="567"/>
        <w:jc w:val="right"/>
        <w:rPr>
          <w:rFonts w:ascii="Tahoma" w:hAnsi="Tahoma" w:cs="Tahoma"/>
          <w:b/>
          <w:sz w:val="19"/>
          <w:szCs w:val="19"/>
        </w:rPr>
      </w:pPr>
    </w:p>
    <w:p w14:paraId="6DC28BC1" w14:textId="77777777" w:rsidR="00AF47DA" w:rsidRPr="00610A86" w:rsidRDefault="00AF47DA" w:rsidP="004B0CCB">
      <w:pPr>
        <w:spacing w:after="0" w:line="240" w:lineRule="auto"/>
        <w:ind w:hanging="567"/>
        <w:jc w:val="right"/>
        <w:rPr>
          <w:rFonts w:ascii="Tahoma" w:hAnsi="Tahoma" w:cs="Tahoma"/>
          <w:b/>
          <w:sz w:val="19"/>
          <w:szCs w:val="19"/>
        </w:rPr>
      </w:pPr>
    </w:p>
    <w:p w14:paraId="33F0C8A9" w14:textId="77777777" w:rsidR="00AF47DA" w:rsidRPr="00610A86" w:rsidRDefault="00AF47DA" w:rsidP="004B0CCB">
      <w:pPr>
        <w:spacing w:after="0" w:line="240" w:lineRule="auto"/>
        <w:ind w:hanging="567"/>
        <w:jc w:val="right"/>
        <w:rPr>
          <w:rFonts w:ascii="Tahoma" w:hAnsi="Tahoma" w:cs="Tahoma"/>
          <w:b/>
          <w:sz w:val="19"/>
          <w:szCs w:val="19"/>
        </w:rPr>
      </w:pPr>
    </w:p>
    <w:p w14:paraId="66BBCBF1" w14:textId="77777777" w:rsidR="00AF47DA" w:rsidRPr="00610A86" w:rsidRDefault="00AF47DA" w:rsidP="004B0CCB">
      <w:pPr>
        <w:spacing w:after="0" w:line="240" w:lineRule="auto"/>
        <w:ind w:hanging="567"/>
        <w:jc w:val="right"/>
        <w:rPr>
          <w:rFonts w:ascii="Tahoma" w:hAnsi="Tahoma" w:cs="Tahoma"/>
          <w:b/>
          <w:sz w:val="19"/>
          <w:szCs w:val="19"/>
        </w:rPr>
      </w:pPr>
    </w:p>
    <w:p w14:paraId="05313CDF" w14:textId="77777777" w:rsidR="00AF47DA" w:rsidRPr="00610A86" w:rsidRDefault="00AF47DA" w:rsidP="004B0CCB">
      <w:pPr>
        <w:spacing w:after="0" w:line="240" w:lineRule="auto"/>
        <w:ind w:hanging="567"/>
        <w:jc w:val="right"/>
        <w:rPr>
          <w:rFonts w:ascii="Tahoma" w:hAnsi="Tahoma" w:cs="Tahoma"/>
          <w:b/>
          <w:sz w:val="19"/>
          <w:szCs w:val="19"/>
        </w:rPr>
      </w:pPr>
    </w:p>
    <w:p w14:paraId="06B29348" w14:textId="77777777" w:rsidR="00AF47DA" w:rsidRPr="00610A86" w:rsidRDefault="00AF47DA" w:rsidP="004B0CCB">
      <w:pPr>
        <w:spacing w:after="0" w:line="240" w:lineRule="auto"/>
        <w:ind w:hanging="567"/>
        <w:jc w:val="right"/>
        <w:rPr>
          <w:rFonts w:ascii="Tahoma" w:hAnsi="Tahoma" w:cs="Tahoma"/>
          <w:b/>
          <w:sz w:val="19"/>
          <w:szCs w:val="19"/>
        </w:rPr>
      </w:pPr>
    </w:p>
    <w:p w14:paraId="3459D3A3" w14:textId="77777777" w:rsidR="00AF47DA" w:rsidRPr="00610A86" w:rsidRDefault="00AF47DA" w:rsidP="004B0CCB">
      <w:pPr>
        <w:spacing w:after="0" w:line="240" w:lineRule="auto"/>
        <w:ind w:hanging="567"/>
        <w:jc w:val="right"/>
        <w:rPr>
          <w:rFonts w:ascii="Tahoma" w:hAnsi="Tahoma" w:cs="Tahoma"/>
          <w:b/>
          <w:sz w:val="19"/>
          <w:szCs w:val="19"/>
        </w:rPr>
      </w:pPr>
    </w:p>
    <w:p w14:paraId="6B0B7091" w14:textId="0BC8E084" w:rsidR="004B0CCB" w:rsidRPr="00610A86" w:rsidRDefault="004B0CCB" w:rsidP="004B0CCB">
      <w:pPr>
        <w:spacing w:after="0" w:line="240" w:lineRule="auto"/>
        <w:ind w:hanging="567"/>
        <w:jc w:val="right"/>
        <w:rPr>
          <w:rFonts w:ascii="Tahoma" w:hAnsi="Tahoma" w:cs="Tahoma"/>
          <w:b/>
          <w:sz w:val="19"/>
          <w:szCs w:val="19"/>
        </w:rPr>
      </w:pPr>
      <w:r w:rsidRPr="00610A86">
        <w:rPr>
          <w:rFonts w:ascii="Tahoma" w:hAnsi="Tahoma" w:cs="Tahoma"/>
          <w:b/>
          <w:sz w:val="19"/>
          <w:szCs w:val="19"/>
        </w:rPr>
        <w:t>Приложение №2</w:t>
      </w:r>
    </w:p>
    <w:p w14:paraId="30EA6350" w14:textId="77777777" w:rsidR="004B0CCB" w:rsidRPr="00610A86" w:rsidRDefault="004B0CCB" w:rsidP="004B0CCB">
      <w:pPr>
        <w:spacing w:after="0" w:line="240" w:lineRule="auto"/>
        <w:ind w:hanging="567"/>
        <w:jc w:val="right"/>
        <w:rPr>
          <w:rFonts w:ascii="Tahoma" w:hAnsi="Tahoma" w:cs="Tahoma"/>
          <w:sz w:val="19"/>
          <w:szCs w:val="19"/>
        </w:rPr>
      </w:pPr>
      <w:r w:rsidRPr="00610A86">
        <w:rPr>
          <w:rFonts w:ascii="Tahoma" w:hAnsi="Tahoma" w:cs="Tahoma"/>
          <w:sz w:val="19"/>
          <w:szCs w:val="19"/>
        </w:rPr>
        <w:t>к Договору № _____________</w:t>
      </w:r>
    </w:p>
    <w:p w14:paraId="2AF0B8A0" w14:textId="3C05DFBD" w:rsidR="004B0CCB" w:rsidRPr="00610A86" w:rsidRDefault="00AF47DA" w:rsidP="004B0CCB">
      <w:pPr>
        <w:spacing w:after="0" w:line="240" w:lineRule="auto"/>
        <w:ind w:hanging="567"/>
        <w:jc w:val="right"/>
        <w:rPr>
          <w:rFonts w:ascii="Tahoma" w:hAnsi="Tahoma" w:cs="Tahoma"/>
          <w:sz w:val="19"/>
          <w:szCs w:val="19"/>
        </w:rPr>
      </w:pPr>
      <w:r w:rsidRPr="00610A86">
        <w:rPr>
          <w:rFonts w:ascii="Tahoma" w:hAnsi="Tahoma" w:cs="Tahoma"/>
          <w:sz w:val="19"/>
          <w:szCs w:val="19"/>
        </w:rPr>
        <w:t>от «___» __________________ 2023</w:t>
      </w:r>
      <w:r w:rsidR="004B0CCB" w:rsidRPr="00610A86">
        <w:rPr>
          <w:rFonts w:ascii="Tahoma" w:hAnsi="Tahoma" w:cs="Tahoma"/>
          <w:sz w:val="19"/>
          <w:szCs w:val="19"/>
        </w:rPr>
        <w:t xml:space="preserve"> г.</w:t>
      </w:r>
    </w:p>
    <w:p w14:paraId="6FE78D51" w14:textId="77777777" w:rsidR="004B0CCB" w:rsidRPr="00610A86" w:rsidRDefault="004B0CCB" w:rsidP="004B0CCB">
      <w:pPr>
        <w:spacing w:after="0" w:line="240" w:lineRule="auto"/>
        <w:jc w:val="center"/>
        <w:rPr>
          <w:rFonts w:ascii="Tahoma" w:hAnsi="Tahoma" w:cs="Tahoma"/>
          <w:b/>
          <w:sz w:val="19"/>
          <w:szCs w:val="19"/>
        </w:rPr>
      </w:pPr>
    </w:p>
    <w:p w14:paraId="2125494C" w14:textId="77777777" w:rsidR="004B0CCB" w:rsidRPr="00610A86" w:rsidRDefault="004B0CCB" w:rsidP="004B0CCB">
      <w:pPr>
        <w:spacing w:after="0" w:line="240" w:lineRule="auto"/>
        <w:jc w:val="center"/>
        <w:rPr>
          <w:rFonts w:ascii="Tahoma" w:hAnsi="Tahoma" w:cs="Tahoma"/>
          <w:b/>
          <w:sz w:val="19"/>
          <w:szCs w:val="19"/>
        </w:rPr>
      </w:pPr>
    </w:p>
    <w:p w14:paraId="2E79BF9A" w14:textId="77777777" w:rsidR="004B0CCB" w:rsidRPr="00610A86" w:rsidRDefault="004B0CCB" w:rsidP="004B0CCB">
      <w:pPr>
        <w:spacing w:after="0" w:line="240" w:lineRule="auto"/>
        <w:jc w:val="center"/>
        <w:rPr>
          <w:rFonts w:ascii="Tahoma" w:hAnsi="Tahoma" w:cs="Tahoma"/>
          <w:b/>
          <w:sz w:val="19"/>
          <w:szCs w:val="19"/>
        </w:rPr>
      </w:pPr>
      <w:r w:rsidRPr="00610A86">
        <w:rPr>
          <w:rFonts w:ascii="Tahoma" w:hAnsi="Tahoma" w:cs="Tahoma"/>
          <w:b/>
          <w:sz w:val="19"/>
          <w:szCs w:val="19"/>
        </w:rPr>
        <w:t xml:space="preserve">Перечень работ по установке </w:t>
      </w:r>
      <w:r w:rsidRPr="00610A86">
        <w:rPr>
          <w:rFonts w:ascii="Tahoma" w:hAnsi="Tahoma" w:cs="Tahoma"/>
          <w:b/>
          <w:color w:val="000000"/>
          <w:sz w:val="19"/>
          <w:szCs w:val="19"/>
        </w:rPr>
        <w:t xml:space="preserve">систем </w:t>
      </w:r>
      <w:r w:rsidRPr="00610A86">
        <w:rPr>
          <w:rFonts w:ascii="Tahoma" w:hAnsi="Tahoma" w:cs="Tahoma"/>
          <w:b/>
          <w:sz w:val="19"/>
          <w:szCs w:val="19"/>
        </w:rPr>
        <w:t xml:space="preserve">пожарной сигнализации, охранной системы и видеонаблюдения, </w:t>
      </w:r>
      <w:r w:rsidRPr="00610A86">
        <w:rPr>
          <w:rFonts w:ascii="Tahoma" w:hAnsi="Tahoma" w:cs="Tahoma"/>
          <w:b/>
          <w:color w:val="000000"/>
          <w:sz w:val="19"/>
          <w:szCs w:val="19"/>
        </w:rPr>
        <w:t>на объектах ЗАО «Альфа Телеком»</w:t>
      </w:r>
      <w:r w:rsidRPr="00610A86">
        <w:rPr>
          <w:rFonts w:ascii="Tahoma" w:hAnsi="Tahoma" w:cs="Tahoma"/>
          <w:b/>
          <w:sz w:val="19"/>
          <w:szCs w:val="19"/>
        </w:rPr>
        <w:t>:</w:t>
      </w:r>
    </w:p>
    <w:p w14:paraId="0FB84C5E" w14:textId="77777777" w:rsidR="004B0CCB" w:rsidRPr="00610A86" w:rsidRDefault="004B0CCB" w:rsidP="004B0CCB">
      <w:pPr>
        <w:jc w:val="center"/>
        <w:rPr>
          <w:rFonts w:ascii="Tahoma" w:hAnsi="Tahoma" w:cs="Tahoma"/>
          <w:b/>
          <w:sz w:val="19"/>
          <w:szCs w:val="19"/>
        </w:rPr>
      </w:pPr>
      <w:r w:rsidRPr="00610A86">
        <w:rPr>
          <w:rFonts w:ascii="Tahoma" w:hAnsi="Tahoma" w:cs="Tahoma"/>
          <w:b/>
          <w:sz w:val="19"/>
          <w:szCs w:val="19"/>
        </w:rPr>
        <w:t>ЛОТ №1</w:t>
      </w:r>
    </w:p>
    <w:tbl>
      <w:tblPr>
        <w:tblStyle w:val="13"/>
        <w:tblW w:w="5649" w:type="pct"/>
        <w:tblInd w:w="-572" w:type="dxa"/>
        <w:tblLayout w:type="fixed"/>
        <w:tblLook w:val="04A0" w:firstRow="1" w:lastRow="0" w:firstColumn="1" w:lastColumn="0" w:noHBand="0" w:noVBand="1"/>
      </w:tblPr>
      <w:tblGrid>
        <w:gridCol w:w="8800"/>
        <w:gridCol w:w="2200"/>
      </w:tblGrid>
      <w:tr w:rsidR="004B0CCB" w:rsidRPr="00610A86" w14:paraId="6CDD7F06" w14:textId="77777777" w:rsidTr="00AF47DA">
        <w:trPr>
          <w:trHeight w:val="445"/>
        </w:trPr>
        <w:tc>
          <w:tcPr>
            <w:tcW w:w="4000" w:type="pct"/>
            <w:shd w:val="clear" w:color="auto" w:fill="D9D9D9"/>
            <w:vAlign w:val="center"/>
          </w:tcPr>
          <w:p w14:paraId="2C566853"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1000" w:type="pct"/>
            <w:shd w:val="clear" w:color="auto" w:fill="D9D9D9"/>
            <w:noWrap/>
            <w:vAlign w:val="center"/>
          </w:tcPr>
          <w:p w14:paraId="09ECF825" w14:textId="25353899"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 xml:space="preserve"> </w:t>
            </w:r>
            <w:r w:rsidR="00AF47DA" w:rsidRPr="00610A86">
              <w:rPr>
                <w:rFonts w:ascii="Tahoma" w:hAnsi="Tahoma" w:cs="Tahoma"/>
                <w:b/>
                <w:sz w:val="19"/>
                <w:szCs w:val="19"/>
              </w:rPr>
              <w:t>Ц</w:t>
            </w:r>
            <w:r w:rsidRPr="00610A86">
              <w:rPr>
                <w:rFonts w:ascii="Tahoma" w:hAnsi="Tahoma" w:cs="Tahoma"/>
                <w:b/>
                <w:sz w:val="19"/>
                <w:szCs w:val="19"/>
              </w:rPr>
              <w:t>ена</w:t>
            </w:r>
          </w:p>
          <w:p w14:paraId="62F85B90"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(сом)</w:t>
            </w:r>
          </w:p>
        </w:tc>
      </w:tr>
      <w:tr w:rsidR="004B0CCB" w:rsidRPr="00610A86" w14:paraId="4DE2DA4D" w14:textId="77777777" w:rsidTr="00AF47DA">
        <w:trPr>
          <w:trHeight w:val="222"/>
        </w:trPr>
        <w:tc>
          <w:tcPr>
            <w:tcW w:w="4000" w:type="pct"/>
            <w:vAlign w:val="center"/>
          </w:tcPr>
          <w:p w14:paraId="085EEF9C" w14:textId="77777777" w:rsidR="004B0CCB" w:rsidRPr="00610A86" w:rsidRDefault="004B0CCB" w:rsidP="004B0CCB">
            <w:pPr>
              <w:pStyle w:val="af2"/>
              <w:rPr>
                <w:rFonts w:ascii="Tahoma" w:eastAsia="Calibri" w:hAnsi="Tahoma" w:cs="Tahoma"/>
                <w:sz w:val="19"/>
                <w:szCs w:val="19"/>
              </w:rPr>
            </w:pPr>
          </w:p>
        </w:tc>
        <w:tc>
          <w:tcPr>
            <w:tcW w:w="1000" w:type="pct"/>
            <w:noWrap/>
            <w:vAlign w:val="center"/>
          </w:tcPr>
          <w:p w14:paraId="3D1AF2D6" w14:textId="77777777" w:rsidR="004B0CCB" w:rsidRPr="00610A86" w:rsidRDefault="004B0CCB" w:rsidP="004B0CCB">
            <w:pPr>
              <w:pStyle w:val="af2"/>
              <w:rPr>
                <w:rFonts w:ascii="Tahoma" w:hAnsi="Tahoma" w:cs="Tahoma"/>
                <w:sz w:val="19"/>
                <w:szCs w:val="19"/>
                <w:lang w:val="en-US"/>
              </w:rPr>
            </w:pPr>
          </w:p>
        </w:tc>
      </w:tr>
      <w:tr w:rsidR="004B0CCB" w:rsidRPr="00610A86" w14:paraId="680E8C48" w14:textId="77777777" w:rsidTr="00AF47DA">
        <w:trPr>
          <w:trHeight w:val="222"/>
        </w:trPr>
        <w:tc>
          <w:tcPr>
            <w:tcW w:w="4000" w:type="pct"/>
            <w:vAlign w:val="center"/>
          </w:tcPr>
          <w:p w14:paraId="12DD9EA8" w14:textId="77777777" w:rsidR="004B0CCB" w:rsidRPr="00610A86" w:rsidRDefault="004B0CCB" w:rsidP="004B0CCB">
            <w:pPr>
              <w:pStyle w:val="af2"/>
              <w:rPr>
                <w:rFonts w:ascii="Tahoma" w:hAnsi="Tahoma" w:cs="Tahoma"/>
                <w:sz w:val="19"/>
                <w:szCs w:val="19"/>
              </w:rPr>
            </w:pPr>
          </w:p>
        </w:tc>
        <w:tc>
          <w:tcPr>
            <w:tcW w:w="1000" w:type="pct"/>
            <w:noWrap/>
            <w:vAlign w:val="center"/>
          </w:tcPr>
          <w:p w14:paraId="5B1C4EF9" w14:textId="77777777" w:rsidR="004B0CCB" w:rsidRPr="00610A86" w:rsidRDefault="004B0CCB" w:rsidP="004B0CCB">
            <w:pPr>
              <w:pStyle w:val="af2"/>
              <w:rPr>
                <w:rFonts w:ascii="Tahoma" w:hAnsi="Tahoma" w:cs="Tahoma"/>
                <w:sz w:val="19"/>
                <w:szCs w:val="19"/>
                <w:lang w:val="en-US"/>
              </w:rPr>
            </w:pPr>
          </w:p>
        </w:tc>
      </w:tr>
      <w:tr w:rsidR="004B0CCB" w:rsidRPr="00610A86" w14:paraId="11073D88" w14:textId="77777777" w:rsidTr="00AF47DA">
        <w:trPr>
          <w:trHeight w:val="222"/>
        </w:trPr>
        <w:tc>
          <w:tcPr>
            <w:tcW w:w="4000" w:type="pct"/>
            <w:vAlign w:val="center"/>
          </w:tcPr>
          <w:p w14:paraId="1128A098" w14:textId="77777777" w:rsidR="004B0CCB" w:rsidRPr="00610A86" w:rsidRDefault="004B0CCB" w:rsidP="004B0CCB">
            <w:pPr>
              <w:pStyle w:val="af2"/>
              <w:rPr>
                <w:rFonts w:ascii="Tahoma" w:hAnsi="Tahoma" w:cs="Tahoma"/>
                <w:sz w:val="19"/>
                <w:szCs w:val="19"/>
              </w:rPr>
            </w:pPr>
          </w:p>
        </w:tc>
        <w:tc>
          <w:tcPr>
            <w:tcW w:w="1000" w:type="pct"/>
            <w:noWrap/>
            <w:vAlign w:val="center"/>
          </w:tcPr>
          <w:p w14:paraId="5EA5930D" w14:textId="77777777" w:rsidR="004B0CCB" w:rsidRPr="00610A86" w:rsidRDefault="004B0CCB" w:rsidP="004B0CCB">
            <w:pPr>
              <w:pStyle w:val="af2"/>
              <w:rPr>
                <w:rFonts w:ascii="Tahoma" w:hAnsi="Tahoma" w:cs="Tahoma"/>
                <w:sz w:val="19"/>
                <w:szCs w:val="19"/>
                <w:lang w:val="en-US"/>
              </w:rPr>
            </w:pPr>
          </w:p>
        </w:tc>
      </w:tr>
      <w:tr w:rsidR="004B0CCB" w:rsidRPr="00610A86" w14:paraId="41EF6861" w14:textId="77777777" w:rsidTr="00AF47DA">
        <w:trPr>
          <w:trHeight w:val="222"/>
        </w:trPr>
        <w:tc>
          <w:tcPr>
            <w:tcW w:w="4000" w:type="pct"/>
            <w:vAlign w:val="center"/>
          </w:tcPr>
          <w:p w14:paraId="5DD03BC8" w14:textId="77777777" w:rsidR="004B0CCB" w:rsidRPr="00610A86" w:rsidRDefault="004B0CCB" w:rsidP="004B0CCB">
            <w:pPr>
              <w:pStyle w:val="af2"/>
              <w:rPr>
                <w:rFonts w:ascii="Tahoma" w:hAnsi="Tahoma" w:cs="Tahoma"/>
                <w:sz w:val="19"/>
                <w:szCs w:val="19"/>
              </w:rPr>
            </w:pPr>
          </w:p>
        </w:tc>
        <w:tc>
          <w:tcPr>
            <w:tcW w:w="1000" w:type="pct"/>
            <w:noWrap/>
            <w:vAlign w:val="center"/>
          </w:tcPr>
          <w:p w14:paraId="18925C66" w14:textId="77777777" w:rsidR="004B0CCB" w:rsidRPr="00610A86" w:rsidRDefault="004B0CCB" w:rsidP="004B0CCB">
            <w:pPr>
              <w:pStyle w:val="af2"/>
              <w:rPr>
                <w:rFonts w:ascii="Tahoma" w:hAnsi="Tahoma" w:cs="Tahoma"/>
                <w:sz w:val="19"/>
                <w:szCs w:val="19"/>
                <w:lang w:val="en-US"/>
              </w:rPr>
            </w:pPr>
          </w:p>
        </w:tc>
      </w:tr>
      <w:tr w:rsidR="004B0CCB" w:rsidRPr="00610A86" w14:paraId="2B03E5DA" w14:textId="77777777" w:rsidTr="00AF47DA">
        <w:trPr>
          <w:trHeight w:val="222"/>
        </w:trPr>
        <w:tc>
          <w:tcPr>
            <w:tcW w:w="4000" w:type="pct"/>
            <w:vAlign w:val="center"/>
          </w:tcPr>
          <w:p w14:paraId="18843B57" w14:textId="77777777" w:rsidR="004B0CCB" w:rsidRPr="00610A86" w:rsidRDefault="004B0CCB" w:rsidP="004B0CCB">
            <w:pPr>
              <w:pStyle w:val="af2"/>
              <w:rPr>
                <w:rFonts w:ascii="Tahoma" w:hAnsi="Tahoma" w:cs="Tahoma"/>
                <w:sz w:val="19"/>
                <w:szCs w:val="19"/>
              </w:rPr>
            </w:pPr>
          </w:p>
        </w:tc>
        <w:tc>
          <w:tcPr>
            <w:tcW w:w="1000" w:type="pct"/>
            <w:noWrap/>
            <w:vAlign w:val="center"/>
          </w:tcPr>
          <w:p w14:paraId="23E533E0" w14:textId="77777777" w:rsidR="004B0CCB" w:rsidRPr="00610A86" w:rsidRDefault="004B0CCB" w:rsidP="004B0CCB">
            <w:pPr>
              <w:pStyle w:val="af2"/>
              <w:rPr>
                <w:rFonts w:ascii="Tahoma" w:hAnsi="Tahoma" w:cs="Tahoma"/>
                <w:sz w:val="19"/>
                <w:szCs w:val="19"/>
                <w:lang w:val="en-US"/>
              </w:rPr>
            </w:pPr>
          </w:p>
        </w:tc>
      </w:tr>
      <w:tr w:rsidR="004B0CCB" w:rsidRPr="00610A86" w14:paraId="59A13D37" w14:textId="77777777" w:rsidTr="00AF47DA">
        <w:trPr>
          <w:trHeight w:val="222"/>
        </w:trPr>
        <w:tc>
          <w:tcPr>
            <w:tcW w:w="4000" w:type="pct"/>
            <w:vAlign w:val="center"/>
          </w:tcPr>
          <w:p w14:paraId="4F95AEFE" w14:textId="77777777" w:rsidR="004B0CCB" w:rsidRPr="00610A86" w:rsidRDefault="004B0CCB" w:rsidP="004B0CCB">
            <w:pPr>
              <w:pStyle w:val="af2"/>
              <w:rPr>
                <w:rFonts w:ascii="Tahoma" w:hAnsi="Tahoma" w:cs="Tahoma"/>
                <w:sz w:val="19"/>
                <w:szCs w:val="19"/>
              </w:rPr>
            </w:pPr>
          </w:p>
        </w:tc>
        <w:tc>
          <w:tcPr>
            <w:tcW w:w="1000" w:type="pct"/>
            <w:noWrap/>
            <w:vAlign w:val="center"/>
          </w:tcPr>
          <w:p w14:paraId="3C671519" w14:textId="77777777" w:rsidR="004B0CCB" w:rsidRPr="00610A86" w:rsidRDefault="004B0CCB" w:rsidP="004B0CCB">
            <w:pPr>
              <w:pStyle w:val="af2"/>
              <w:rPr>
                <w:rFonts w:ascii="Tahoma" w:hAnsi="Tahoma" w:cs="Tahoma"/>
                <w:sz w:val="19"/>
                <w:szCs w:val="19"/>
                <w:lang w:val="en-US"/>
              </w:rPr>
            </w:pPr>
          </w:p>
        </w:tc>
      </w:tr>
      <w:tr w:rsidR="004B0CCB" w:rsidRPr="00610A86" w14:paraId="6A358621" w14:textId="77777777" w:rsidTr="00AF47DA">
        <w:trPr>
          <w:trHeight w:val="222"/>
        </w:trPr>
        <w:tc>
          <w:tcPr>
            <w:tcW w:w="4000" w:type="pct"/>
            <w:vAlign w:val="center"/>
          </w:tcPr>
          <w:p w14:paraId="19B65EB8" w14:textId="77777777" w:rsidR="004B0CCB" w:rsidRPr="00610A86" w:rsidRDefault="004B0CCB" w:rsidP="004B0CCB">
            <w:pPr>
              <w:pStyle w:val="af2"/>
              <w:rPr>
                <w:rFonts w:ascii="Tahoma" w:hAnsi="Tahoma" w:cs="Tahoma"/>
                <w:sz w:val="19"/>
                <w:szCs w:val="19"/>
              </w:rPr>
            </w:pPr>
          </w:p>
        </w:tc>
        <w:tc>
          <w:tcPr>
            <w:tcW w:w="1000" w:type="pct"/>
            <w:noWrap/>
            <w:vAlign w:val="center"/>
          </w:tcPr>
          <w:p w14:paraId="045C765D" w14:textId="77777777" w:rsidR="004B0CCB" w:rsidRPr="00610A86" w:rsidRDefault="004B0CCB" w:rsidP="004B0CCB">
            <w:pPr>
              <w:pStyle w:val="af2"/>
              <w:rPr>
                <w:rFonts w:ascii="Tahoma" w:hAnsi="Tahoma" w:cs="Tahoma"/>
                <w:sz w:val="19"/>
                <w:szCs w:val="19"/>
                <w:lang w:val="en-US"/>
              </w:rPr>
            </w:pPr>
          </w:p>
        </w:tc>
      </w:tr>
      <w:tr w:rsidR="004B0CCB" w:rsidRPr="00610A86" w14:paraId="3ACE7717" w14:textId="77777777" w:rsidTr="00AF47DA">
        <w:trPr>
          <w:trHeight w:val="222"/>
        </w:trPr>
        <w:tc>
          <w:tcPr>
            <w:tcW w:w="4000" w:type="pct"/>
            <w:vAlign w:val="center"/>
          </w:tcPr>
          <w:p w14:paraId="2267909C" w14:textId="77777777" w:rsidR="004B0CCB" w:rsidRPr="00610A86" w:rsidRDefault="004B0CCB" w:rsidP="004B0CCB">
            <w:pPr>
              <w:pStyle w:val="af2"/>
              <w:rPr>
                <w:rFonts w:ascii="Tahoma" w:hAnsi="Tahoma" w:cs="Tahoma"/>
                <w:sz w:val="19"/>
                <w:szCs w:val="19"/>
              </w:rPr>
            </w:pPr>
          </w:p>
        </w:tc>
        <w:tc>
          <w:tcPr>
            <w:tcW w:w="1000" w:type="pct"/>
            <w:noWrap/>
            <w:vAlign w:val="center"/>
          </w:tcPr>
          <w:p w14:paraId="7A23645F" w14:textId="77777777" w:rsidR="004B0CCB" w:rsidRPr="00610A86" w:rsidRDefault="004B0CCB" w:rsidP="004B0CCB">
            <w:pPr>
              <w:pStyle w:val="af2"/>
              <w:rPr>
                <w:rFonts w:ascii="Tahoma" w:hAnsi="Tahoma" w:cs="Tahoma"/>
                <w:sz w:val="19"/>
                <w:szCs w:val="19"/>
                <w:lang w:val="en-US"/>
              </w:rPr>
            </w:pPr>
          </w:p>
        </w:tc>
      </w:tr>
      <w:tr w:rsidR="004B0CCB" w:rsidRPr="00610A86" w14:paraId="3E6D4BB8" w14:textId="77777777" w:rsidTr="00AF47DA">
        <w:trPr>
          <w:trHeight w:val="222"/>
        </w:trPr>
        <w:tc>
          <w:tcPr>
            <w:tcW w:w="4000" w:type="pct"/>
            <w:vAlign w:val="center"/>
          </w:tcPr>
          <w:p w14:paraId="1DBB7A76" w14:textId="77777777" w:rsidR="004B0CCB" w:rsidRPr="00610A86" w:rsidRDefault="004B0CCB" w:rsidP="004B0CCB">
            <w:pPr>
              <w:pStyle w:val="af2"/>
              <w:rPr>
                <w:rFonts w:ascii="Tahoma" w:hAnsi="Tahoma" w:cs="Tahoma"/>
                <w:sz w:val="19"/>
                <w:szCs w:val="19"/>
              </w:rPr>
            </w:pPr>
          </w:p>
        </w:tc>
        <w:tc>
          <w:tcPr>
            <w:tcW w:w="1000" w:type="pct"/>
            <w:noWrap/>
            <w:vAlign w:val="center"/>
          </w:tcPr>
          <w:p w14:paraId="3C55B0D2" w14:textId="77777777" w:rsidR="004B0CCB" w:rsidRPr="00610A86" w:rsidRDefault="004B0CCB" w:rsidP="004B0CCB">
            <w:pPr>
              <w:pStyle w:val="af2"/>
              <w:rPr>
                <w:rFonts w:ascii="Tahoma" w:hAnsi="Tahoma" w:cs="Tahoma"/>
                <w:sz w:val="19"/>
                <w:szCs w:val="19"/>
                <w:lang w:val="en-US"/>
              </w:rPr>
            </w:pPr>
          </w:p>
        </w:tc>
      </w:tr>
      <w:tr w:rsidR="004B0CCB" w:rsidRPr="00610A86" w14:paraId="1D546834" w14:textId="77777777" w:rsidTr="00AF47DA">
        <w:trPr>
          <w:trHeight w:val="222"/>
        </w:trPr>
        <w:tc>
          <w:tcPr>
            <w:tcW w:w="4000" w:type="pct"/>
            <w:vAlign w:val="center"/>
          </w:tcPr>
          <w:p w14:paraId="01FEAD1C" w14:textId="77777777" w:rsidR="004B0CCB" w:rsidRPr="00610A86" w:rsidRDefault="004B0CCB" w:rsidP="004B0CCB">
            <w:pPr>
              <w:pStyle w:val="af2"/>
              <w:rPr>
                <w:rFonts w:ascii="Tahoma" w:hAnsi="Tahoma" w:cs="Tahoma"/>
                <w:sz w:val="19"/>
                <w:szCs w:val="19"/>
              </w:rPr>
            </w:pPr>
          </w:p>
        </w:tc>
        <w:tc>
          <w:tcPr>
            <w:tcW w:w="1000" w:type="pct"/>
            <w:noWrap/>
            <w:vAlign w:val="center"/>
          </w:tcPr>
          <w:p w14:paraId="2243C7CA" w14:textId="77777777" w:rsidR="004B0CCB" w:rsidRPr="00610A86" w:rsidRDefault="004B0CCB" w:rsidP="004B0CCB">
            <w:pPr>
              <w:pStyle w:val="af2"/>
              <w:rPr>
                <w:rFonts w:ascii="Tahoma" w:hAnsi="Tahoma" w:cs="Tahoma"/>
                <w:sz w:val="19"/>
                <w:szCs w:val="19"/>
                <w:lang w:val="en-US"/>
              </w:rPr>
            </w:pPr>
          </w:p>
        </w:tc>
      </w:tr>
      <w:tr w:rsidR="004B0CCB" w:rsidRPr="00610A86" w14:paraId="7A2F5DAB" w14:textId="77777777" w:rsidTr="00AF47DA">
        <w:trPr>
          <w:trHeight w:val="222"/>
        </w:trPr>
        <w:tc>
          <w:tcPr>
            <w:tcW w:w="4000" w:type="pct"/>
            <w:vAlign w:val="center"/>
          </w:tcPr>
          <w:p w14:paraId="4A2E58E0" w14:textId="77777777" w:rsidR="004B0CCB" w:rsidRPr="00610A86" w:rsidRDefault="004B0CCB" w:rsidP="004B0CCB">
            <w:pPr>
              <w:pStyle w:val="af2"/>
              <w:rPr>
                <w:rFonts w:ascii="Tahoma" w:hAnsi="Tahoma" w:cs="Tahoma"/>
                <w:sz w:val="19"/>
                <w:szCs w:val="19"/>
              </w:rPr>
            </w:pPr>
          </w:p>
        </w:tc>
        <w:tc>
          <w:tcPr>
            <w:tcW w:w="1000" w:type="pct"/>
            <w:noWrap/>
            <w:vAlign w:val="center"/>
          </w:tcPr>
          <w:p w14:paraId="6F1455E0" w14:textId="77777777" w:rsidR="004B0CCB" w:rsidRPr="00610A86" w:rsidRDefault="004B0CCB" w:rsidP="004B0CCB">
            <w:pPr>
              <w:pStyle w:val="af2"/>
              <w:rPr>
                <w:rFonts w:ascii="Tahoma" w:hAnsi="Tahoma" w:cs="Tahoma"/>
                <w:sz w:val="19"/>
                <w:szCs w:val="19"/>
                <w:lang w:val="en-US"/>
              </w:rPr>
            </w:pPr>
          </w:p>
        </w:tc>
      </w:tr>
      <w:tr w:rsidR="004B0CCB" w:rsidRPr="00610A86" w14:paraId="12718FCB" w14:textId="77777777" w:rsidTr="00AF47DA">
        <w:trPr>
          <w:trHeight w:val="222"/>
        </w:trPr>
        <w:tc>
          <w:tcPr>
            <w:tcW w:w="4000" w:type="pct"/>
            <w:vAlign w:val="center"/>
          </w:tcPr>
          <w:p w14:paraId="06296D86" w14:textId="77777777" w:rsidR="004B0CCB" w:rsidRPr="00610A86" w:rsidRDefault="004B0CCB" w:rsidP="004B0CCB">
            <w:pPr>
              <w:pStyle w:val="af2"/>
              <w:rPr>
                <w:rFonts w:ascii="Tahoma" w:hAnsi="Tahoma" w:cs="Tahoma"/>
                <w:sz w:val="19"/>
                <w:szCs w:val="19"/>
              </w:rPr>
            </w:pPr>
          </w:p>
        </w:tc>
        <w:tc>
          <w:tcPr>
            <w:tcW w:w="1000" w:type="pct"/>
            <w:noWrap/>
            <w:vAlign w:val="center"/>
          </w:tcPr>
          <w:p w14:paraId="7E5B5FA7" w14:textId="77777777" w:rsidR="004B0CCB" w:rsidRPr="00610A86" w:rsidRDefault="004B0CCB" w:rsidP="004B0CCB">
            <w:pPr>
              <w:pStyle w:val="af2"/>
              <w:rPr>
                <w:rFonts w:ascii="Tahoma" w:hAnsi="Tahoma" w:cs="Tahoma"/>
                <w:sz w:val="19"/>
                <w:szCs w:val="19"/>
                <w:lang w:val="en-US"/>
              </w:rPr>
            </w:pPr>
          </w:p>
        </w:tc>
      </w:tr>
    </w:tbl>
    <w:p w14:paraId="70D76783" w14:textId="77777777" w:rsidR="004B0CCB" w:rsidRPr="00610A86" w:rsidRDefault="004B0CCB" w:rsidP="004B0CCB">
      <w:pPr>
        <w:widowControl w:val="0"/>
        <w:autoSpaceDE w:val="0"/>
        <w:autoSpaceDN w:val="0"/>
        <w:adjustRightInd w:val="0"/>
        <w:spacing w:after="0" w:line="240" w:lineRule="auto"/>
        <w:jc w:val="center"/>
        <w:rPr>
          <w:rFonts w:ascii="Tahoma" w:hAnsi="Tahoma" w:cs="Tahoma"/>
          <w:b/>
          <w:sz w:val="19"/>
          <w:szCs w:val="19"/>
        </w:rPr>
      </w:pPr>
    </w:p>
    <w:p w14:paraId="12AAEDA0" w14:textId="77777777" w:rsidR="004B0CCB" w:rsidRPr="00610A86" w:rsidRDefault="004B0CCB" w:rsidP="004B0CCB">
      <w:pPr>
        <w:widowControl w:val="0"/>
        <w:autoSpaceDE w:val="0"/>
        <w:autoSpaceDN w:val="0"/>
        <w:adjustRightInd w:val="0"/>
        <w:spacing w:after="0" w:line="240" w:lineRule="auto"/>
        <w:jc w:val="center"/>
        <w:rPr>
          <w:rFonts w:ascii="Tahoma" w:hAnsi="Tahoma" w:cs="Tahoma"/>
          <w:b/>
          <w:sz w:val="19"/>
          <w:szCs w:val="19"/>
        </w:rPr>
      </w:pPr>
      <w:r w:rsidRPr="00610A86">
        <w:rPr>
          <w:rFonts w:ascii="Tahoma" w:hAnsi="Tahoma" w:cs="Tahoma"/>
          <w:b/>
          <w:sz w:val="19"/>
          <w:szCs w:val="19"/>
        </w:rPr>
        <w:t>Лот № 2</w:t>
      </w:r>
    </w:p>
    <w:tbl>
      <w:tblPr>
        <w:tblStyle w:val="13"/>
        <w:tblW w:w="5649" w:type="pct"/>
        <w:tblInd w:w="-572" w:type="dxa"/>
        <w:tblLayout w:type="fixed"/>
        <w:tblLook w:val="04A0" w:firstRow="1" w:lastRow="0" w:firstColumn="1" w:lastColumn="0" w:noHBand="0" w:noVBand="1"/>
      </w:tblPr>
      <w:tblGrid>
        <w:gridCol w:w="8800"/>
        <w:gridCol w:w="2200"/>
      </w:tblGrid>
      <w:tr w:rsidR="004B0CCB" w:rsidRPr="00610A86" w14:paraId="74EDC420" w14:textId="77777777" w:rsidTr="00AF47DA">
        <w:trPr>
          <w:trHeight w:val="445"/>
        </w:trPr>
        <w:tc>
          <w:tcPr>
            <w:tcW w:w="4000" w:type="pct"/>
            <w:shd w:val="clear" w:color="auto" w:fill="D9D9D9"/>
            <w:vAlign w:val="center"/>
          </w:tcPr>
          <w:p w14:paraId="426ACF4B"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1000" w:type="pct"/>
            <w:shd w:val="clear" w:color="auto" w:fill="D9D9D9"/>
            <w:noWrap/>
            <w:vAlign w:val="center"/>
          </w:tcPr>
          <w:p w14:paraId="169F449E"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Заложенная цена</w:t>
            </w:r>
          </w:p>
          <w:p w14:paraId="7718291A"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(сом)</w:t>
            </w:r>
          </w:p>
        </w:tc>
      </w:tr>
      <w:tr w:rsidR="004B0CCB" w:rsidRPr="00610A86" w14:paraId="15097F13" w14:textId="77777777" w:rsidTr="00AF47DA">
        <w:trPr>
          <w:trHeight w:val="222"/>
        </w:trPr>
        <w:tc>
          <w:tcPr>
            <w:tcW w:w="4000" w:type="pct"/>
            <w:vAlign w:val="center"/>
          </w:tcPr>
          <w:p w14:paraId="6089FF3A" w14:textId="77777777" w:rsidR="004B0CCB" w:rsidRPr="00610A86" w:rsidRDefault="004B0CCB" w:rsidP="004B0CCB">
            <w:pPr>
              <w:pStyle w:val="af2"/>
              <w:rPr>
                <w:rFonts w:ascii="Tahoma" w:eastAsia="Calibri" w:hAnsi="Tahoma" w:cs="Tahoma"/>
                <w:sz w:val="19"/>
                <w:szCs w:val="19"/>
              </w:rPr>
            </w:pPr>
          </w:p>
        </w:tc>
        <w:tc>
          <w:tcPr>
            <w:tcW w:w="1000" w:type="pct"/>
            <w:noWrap/>
            <w:vAlign w:val="center"/>
          </w:tcPr>
          <w:p w14:paraId="29113ACC" w14:textId="77777777" w:rsidR="004B0CCB" w:rsidRPr="00610A86" w:rsidRDefault="004B0CCB" w:rsidP="004B0CCB">
            <w:pPr>
              <w:pStyle w:val="af2"/>
              <w:rPr>
                <w:rFonts w:ascii="Tahoma" w:hAnsi="Tahoma" w:cs="Tahoma"/>
                <w:sz w:val="19"/>
                <w:szCs w:val="19"/>
                <w:lang w:val="en-US"/>
              </w:rPr>
            </w:pPr>
          </w:p>
        </w:tc>
      </w:tr>
      <w:tr w:rsidR="004B0CCB" w:rsidRPr="00610A86" w14:paraId="0E843C64" w14:textId="77777777" w:rsidTr="00AF47DA">
        <w:trPr>
          <w:trHeight w:val="222"/>
        </w:trPr>
        <w:tc>
          <w:tcPr>
            <w:tcW w:w="4000" w:type="pct"/>
            <w:vAlign w:val="center"/>
          </w:tcPr>
          <w:p w14:paraId="285CC303" w14:textId="77777777" w:rsidR="004B0CCB" w:rsidRPr="00610A86" w:rsidRDefault="004B0CCB" w:rsidP="004B0CCB">
            <w:pPr>
              <w:pStyle w:val="af2"/>
              <w:rPr>
                <w:rFonts w:ascii="Tahoma" w:hAnsi="Tahoma" w:cs="Tahoma"/>
                <w:sz w:val="19"/>
                <w:szCs w:val="19"/>
              </w:rPr>
            </w:pPr>
          </w:p>
        </w:tc>
        <w:tc>
          <w:tcPr>
            <w:tcW w:w="1000" w:type="pct"/>
            <w:noWrap/>
            <w:vAlign w:val="center"/>
          </w:tcPr>
          <w:p w14:paraId="09B20C08" w14:textId="77777777" w:rsidR="004B0CCB" w:rsidRPr="00610A86" w:rsidRDefault="004B0CCB" w:rsidP="004B0CCB">
            <w:pPr>
              <w:pStyle w:val="af2"/>
              <w:rPr>
                <w:rFonts w:ascii="Tahoma" w:hAnsi="Tahoma" w:cs="Tahoma"/>
                <w:sz w:val="19"/>
                <w:szCs w:val="19"/>
                <w:lang w:val="en-US"/>
              </w:rPr>
            </w:pPr>
          </w:p>
        </w:tc>
      </w:tr>
      <w:tr w:rsidR="004B0CCB" w:rsidRPr="00610A86" w14:paraId="398C074C" w14:textId="77777777" w:rsidTr="00AF47DA">
        <w:trPr>
          <w:trHeight w:val="222"/>
        </w:trPr>
        <w:tc>
          <w:tcPr>
            <w:tcW w:w="4000" w:type="pct"/>
            <w:vAlign w:val="center"/>
          </w:tcPr>
          <w:p w14:paraId="020D85A0" w14:textId="77777777" w:rsidR="004B0CCB" w:rsidRPr="00610A86" w:rsidRDefault="004B0CCB" w:rsidP="004B0CCB">
            <w:pPr>
              <w:pStyle w:val="af2"/>
              <w:rPr>
                <w:rFonts w:ascii="Tahoma" w:hAnsi="Tahoma" w:cs="Tahoma"/>
                <w:sz w:val="19"/>
                <w:szCs w:val="19"/>
              </w:rPr>
            </w:pPr>
          </w:p>
        </w:tc>
        <w:tc>
          <w:tcPr>
            <w:tcW w:w="1000" w:type="pct"/>
            <w:noWrap/>
            <w:vAlign w:val="center"/>
          </w:tcPr>
          <w:p w14:paraId="5BCBEE91" w14:textId="77777777" w:rsidR="004B0CCB" w:rsidRPr="00610A86" w:rsidRDefault="004B0CCB" w:rsidP="004B0CCB">
            <w:pPr>
              <w:pStyle w:val="af2"/>
              <w:rPr>
                <w:rFonts w:ascii="Tahoma" w:hAnsi="Tahoma" w:cs="Tahoma"/>
                <w:sz w:val="19"/>
                <w:szCs w:val="19"/>
                <w:lang w:val="en-US"/>
              </w:rPr>
            </w:pPr>
          </w:p>
        </w:tc>
      </w:tr>
      <w:tr w:rsidR="004B0CCB" w:rsidRPr="00610A86" w14:paraId="698C13E4" w14:textId="77777777" w:rsidTr="00AF47DA">
        <w:trPr>
          <w:trHeight w:val="222"/>
        </w:trPr>
        <w:tc>
          <w:tcPr>
            <w:tcW w:w="4000" w:type="pct"/>
            <w:vAlign w:val="center"/>
          </w:tcPr>
          <w:p w14:paraId="4C00B830" w14:textId="77777777" w:rsidR="004B0CCB" w:rsidRPr="00610A86" w:rsidRDefault="004B0CCB" w:rsidP="004B0CCB">
            <w:pPr>
              <w:pStyle w:val="af2"/>
              <w:rPr>
                <w:rFonts w:ascii="Tahoma" w:hAnsi="Tahoma" w:cs="Tahoma"/>
                <w:sz w:val="19"/>
                <w:szCs w:val="19"/>
              </w:rPr>
            </w:pPr>
          </w:p>
        </w:tc>
        <w:tc>
          <w:tcPr>
            <w:tcW w:w="1000" w:type="pct"/>
            <w:noWrap/>
            <w:vAlign w:val="center"/>
          </w:tcPr>
          <w:p w14:paraId="52A6F183" w14:textId="77777777" w:rsidR="004B0CCB" w:rsidRPr="00610A86" w:rsidRDefault="004B0CCB" w:rsidP="004B0CCB">
            <w:pPr>
              <w:pStyle w:val="af2"/>
              <w:rPr>
                <w:rFonts w:ascii="Tahoma" w:hAnsi="Tahoma" w:cs="Tahoma"/>
                <w:sz w:val="19"/>
                <w:szCs w:val="19"/>
                <w:lang w:val="en-US"/>
              </w:rPr>
            </w:pPr>
          </w:p>
        </w:tc>
      </w:tr>
      <w:tr w:rsidR="004B0CCB" w:rsidRPr="00610A86" w14:paraId="5FC544C5" w14:textId="77777777" w:rsidTr="00AF47DA">
        <w:trPr>
          <w:trHeight w:val="222"/>
        </w:trPr>
        <w:tc>
          <w:tcPr>
            <w:tcW w:w="4000" w:type="pct"/>
            <w:vAlign w:val="center"/>
          </w:tcPr>
          <w:p w14:paraId="3DE401D9" w14:textId="77777777" w:rsidR="004B0CCB" w:rsidRPr="00610A86" w:rsidRDefault="004B0CCB" w:rsidP="004B0CCB">
            <w:pPr>
              <w:pStyle w:val="af2"/>
              <w:rPr>
                <w:rFonts w:ascii="Tahoma" w:hAnsi="Tahoma" w:cs="Tahoma"/>
                <w:sz w:val="19"/>
                <w:szCs w:val="19"/>
              </w:rPr>
            </w:pPr>
          </w:p>
        </w:tc>
        <w:tc>
          <w:tcPr>
            <w:tcW w:w="1000" w:type="pct"/>
            <w:noWrap/>
            <w:vAlign w:val="center"/>
          </w:tcPr>
          <w:p w14:paraId="6F27AA83" w14:textId="77777777" w:rsidR="004B0CCB" w:rsidRPr="00610A86" w:rsidRDefault="004B0CCB" w:rsidP="004B0CCB">
            <w:pPr>
              <w:pStyle w:val="af2"/>
              <w:rPr>
                <w:rFonts w:ascii="Tahoma" w:hAnsi="Tahoma" w:cs="Tahoma"/>
                <w:sz w:val="19"/>
                <w:szCs w:val="19"/>
                <w:lang w:val="en-US"/>
              </w:rPr>
            </w:pPr>
          </w:p>
        </w:tc>
      </w:tr>
      <w:tr w:rsidR="004B0CCB" w:rsidRPr="00610A86" w14:paraId="482C7C83" w14:textId="77777777" w:rsidTr="00AF47DA">
        <w:trPr>
          <w:trHeight w:val="222"/>
        </w:trPr>
        <w:tc>
          <w:tcPr>
            <w:tcW w:w="4000" w:type="pct"/>
            <w:vAlign w:val="center"/>
          </w:tcPr>
          <w:p w14:paraId="2DEC2A09" w14:textId="77777777" w:rsidR="004B0CCB" w:rsidRPr="00610A86" w:rsidRDefault="004B0CCB" w:rsidP="004B0CCB">
            <w:pPr>
              <w:pStyle w:val="af2"/>
              <w:rPr>
                <w:rFonts w:ascii="Tahoma" w:hAnsi="Tahoma" w:cs="Tahoma"/>
                <w:sz w:val="19"/>
                <w:szCs w:val="19"/>
              </w:rPr>
            </w:pPr>
          </w:p>
        </w:tc>
        <w:tc>
          <w:tcPr>
            <w:tcW w:w="1000" w:type="pct"/>
            <w:noWrap/>
            <w:vAlign w:val="center"/>
          </w:tcPr>
          <w:p w14:paraId="58156765" w14:textId="77777777" w:rsidR="004B0CCB" w:rsidRPr="00610A86" w:rsidRDefault="004B0CCB" w:rsidP="004B0CCB">
            <w:pPr>
              <w:pStyle w:val="af2"/>
              <w:rPr>
                <w:rFonts w:ascii="Tahoma" w:hAnsi="Tahoma" w:cs="Tahoma"/>
                <w:sz w:val="19"/>
                <w:szCs w:val="19"/>
                <w:lang w:val="en-US"/>
              </w:rPr>
            </w:pPr>
          </w:p>
        </w:tc>
      </w:tr>
      <w:tr w:rsidR="004B0CCB" w:rsidRPr="00610A86" w14:paraId="407D3A1B" w14:textId="77777777" w:rsidTr="00AF47DA">
        <w:trPr>
          <w:trHeight w:val="222"/>
        </w:trPr>
        <w:tc>
          <w:tcPr>
            <w:tcW w:w="4000" w:type="pct"/>
            <w:vAlign w:val="center"/>
          </w:tcPr>
          <w:p w14:paraId="6DB179DD" w14:textId="77777777" w:rsidR="004B0CCB" w:rsidRPr="00610A86" w:rsidRDefault="004B0CCB" w:rsidP="004B0CCB">
            <w:pPr>
              <w:pStyle w:val="af2"/>
              <w:rPr>
                <w:rFonts w:ascii="Tahoma" w:hAnsi="Tahoma" w:cs="Tahoma"/>
                <w:sz w:val="19"/>
                <w:szCs w:val="19"/>
              </w:rPr>
            </w:pPr>
          </w:p>
        </w:tc>
        <w:tc>
          <w:tcPr>
            <w:tcW w:w="1000" w:type="pct"/>
            <w:noWrap/>
            <w:vAlign w:val="center"/>
          </w:tcPr>
          <w:p w14:paraId="4C9D100A" w14:textId="77777777" w:rsidR="004B0CCB" w:rsidRPr="00610A86" w:rsidRDefault="004B0CCB" w:rsidP="004B0CCB">
            <w:pPr>
              <w:pStyle w:val="af2"/>
              <w:rPr>
                <w:rFonts w:ascii="Tahoma" w:hAnsi="Tahoma" w:cs="Tahoma"/>
                <w:sz w:val="19"/>
                <w:szCs w:val="19"/>
                <w:lang w:val="en-US"/>
              </w:rPr>
            </w:pPr>
          </w:p>
        </w:tc>
      </w:tr>
      <w:tr w:rsidR="004B0CCB" w:rsidRPr="00610A86" w14:paraId="17EE1FFB" w14:textId="77777777" w:rsidTr="00AF47DA">
        <w:trPr>
          <w:trHeight w:val="222"/>
        </w:trPr>
        <w:tc>
          <w:tcPr>
            <w:tcW w:w="4000" w:type="pct"/>
            <w:vAlign w:val="center"/>
          </w:tcPr>
          <w:p w14:paraId="1F2AFBEC" w14:textId="77777777" w:rsidR="004B0CCB" w:rsidRPr="00610A86" w:rsidRDefault="004B0CCB" w:rsidP="004B0CCB">
            <w:pPr>
              <w:pStyle w:val="af2"/>
              <w:rPr>
                <w:rFonts w:ascii="Tahoma" w:hAnsi="Tahoma" w:cs="Tahoma"/>
                <w:sz w:val="19"/>
                <w:szCs w:val="19"/>
              </w:rPr>
            </w:pPr>
          </w:p>
        </w:tc>
        <w:tc>
          <w:tcPr>
            <w:tcW w:w="1000" w:type="pct"/>
            <w:noWrap/>
            <w:vAlign w:val="center"/>
          </w:tcPr>
          <w:p w14:paraId="4F0F459B" w14:textId="77777777" w:rsidR="004B0CCB" w:rsidRPr="00610A86" w:rsidRDefault="004B0CCB" w:rsidP="004B0CCB">
            <w:pPr>
              <w:pStyle w:val="af2"/>
              <w:rPr>
                <w:rFonts w:ascii="Tahoma" w:hAnsi="Tahoma" w:cs="Tahoma"/>
                <w:sz w:val="19"/>
                <w:szCs w:val="19"/>
                <w:lang w:val="en-US"/>
              </w:rPr>
            </w:pPr>
          </w:p>
        </w:tc>
      </w:tr>
      <w:tr w:rsidR="004B0CCB" w:rsidRPr="00610A86" w14:paraId="5D9A075A" w14:textId="77777777" w:rsidTr="00AF47DA">
        <w:trPr>
          <w:trHeight w:val="222"/>
        </w:trPr>
        <w:tc>
          <w:tcPr>
            <w:tcW w:w="4000" w:type="pct"/>
            <w:vAlign w:val="center"/>
          </w:tcPr>
          <w:p w14:paraId="254D9D67" w14:textId="77777777" w:rsidR="004B0CCB" w:rsidRPr="00610A86" w:rsidRDefault="004B0CCB" w:rsidP="004B0CCB">
            <w:pPr>
              <w:pStyle w:val="af2"/>
              <w:rPr>
                <w:rFonts w:ascii="Tahoma" w:hAnsi="Tahoma" w:cs="Tahoma"/>
                <w:sz w:val="19"/>
                <w:szCs w:val="19"/>
              </w:rPr>
            </w:pPr>
          </w:p>
        </w:tc>
        <w:tc>
          <w:tcPr>
            <w:tcW w:w="1000" w:type="pct"/>
            <w:noWrap/>
            <w:vAlign w:val="center"/>
          </w:tcPr>
          <w:p w14:paraId="2D9C3B41" w14:textId="77777777" w:rsidR="004B0CCB" w:rsidRPr="00610A86" w:rsidRDefault="004B0CCB" w:rsidP="004B0CCB">
            <w:pPr>
              <w:pStyle w:val="af2"/>
              <w:rPr>
                <w:rFonts w:ascii="Tahoma" w:hAnsi="Tahoma" w:cs="Tahoma"/>
                <w:sz w:val="19"/>
                <w:szCs w:val="19"/>
                <w:lang w:val="en-US"/>
              </w:rPr>
            </w:pPr>
          </w:p>
        </w:tc>
      </w:tr>
      <w:tr w:rsidR="004B0CCB" w:rsidRPr="00610A86" w14:paraId="6869BE5F" w14:textId="77777777" w:rsidTr="00AF47DA">
        <w:trPr>
          <w:trHeight w:val="222"/>
        </w:trPr>
        <w:tc>
          <w:tcPr>
            <w:tcW w:w="4000" w:type="pct"/>
            <w:vAlign w:val="center"/>
          </w:tcPr>
          <w:p w14:paraId="7918E042" w14:textId="77777777" w:rsidR="004B0CCB" w:rsidRPr="00610A86" w:rsidRDefault="004B0CCB" w:rsidP="004B0CCB">
            <w:pPr>
              <w:pStyle w:val="af2"/>
              <w:rPr>
                <w:rFonts w:ascii="Tahoma" w:hAnsi="Tahoma" w:cs="Tahoma"/>
                <w:sz w:val="19"/>
                <w:szCs w:val="19"/>
              </w:rPr>
            </w:pPr>
          </w:p>
        </w:tc>
        <w:tc>
          <w:tcPr>
            <w:tcW w:w="1000" w:type="pct"/>
            <w:noWrap/>
            <w:vAlign w:val="center"/>
          </w:tcPr>
          <w:p w14:paraId="4A6038A4" w14:textId="77777777" w:rsidR="004B0CCB" w:rsidRPr="00610A86" w:rsidRDefault="004B0CCB" w:rsidP="004B0CCB">
            <w:pPr>
              <w:pStyle w:val="af2"/>
              <w:rPr>
                <w:rFonts w:ascii="Tahoma" w:hAnsi="Tahoma" w:cs="Tahoma"/>
                <w:sz w:val="19"/>
                <w:szCs w:val="19"/>
                <w:lang w:val="en-US"/>
              </w:rPr>
            </w:pPr>
          </w:p>
        </w:tc>
      </w:tr>
      <w:tr w:rsidR="004B0CCB" w:rsidRPr="00610A86" w14:paraId="07A53BA2" w14:textId="77777777" w:rsidTr="00AF47DA">
        <w:trPr>
          <w:trHeight w:val="222"/>
        </w:trPr>
        <w:tc>
          <w:tcPr>
            <w:tcW w:w="4000" w:type="pct"/>
            <w:vAlign w:val="center"/>
          </w:tcPr>
          <w:p w14:paraId="3BB937B3" w14:textId="77777777" w:rsidR="004B0CCB" w:rsidRPr="00610A86" w:rsidRDefault="004B0CCB" w:rsidP="004B0CCB">
            <w:pPr>
              <w:pStyle w:val="af2"/>
              <w:rPr>
                <w:rFonts w:ascii="Tahoma" w:hAnsi="Tahoma" w:cs="Tahoma"/>
                <w:sz w:val="19"/>
                <w:szCs w:val="19"/>
              </w:rPr>
            </w:pPr>
          </w:p>
        </w:tc>
        <w:tc>
          <w:tcPr>
            <w:tcW w:w="1000" w:type="pct"/>
            <w:noWrap/>
            <w:vAlign w:val="center"/>
          </w:tcPr>
          <w:p w14:paraId="4B9AAB2A" w14:textId="77777777" w:rsidR="004B0CCB" w:rsidRPr="00610A86" w:rsidRDefault="004B0CCB" w:rsidP="004B0CCB">
            <w:pPr>
              <w:pStyle w:val="af2"/>
              <w:rPr>
                <w:rFonts w:ascii="Tahoma" w:hAnsi="Tahoma" w:cs="Tahoma"/>
                <w:sz w:val="19"/>
                <w:szCs w:val="19"/>
                <w:lang w:val="en-US"/>
              </w:rPr>
            </w:pPr>
          </w:p>
        </w:tc>
      </w:tr>
      <w:tr w:rsidR="004B0CCB" w:rsidRPr="00610A86" w14:paraId="7186B12C" w14:textId="77777777" w:rsidTr="00AF47DA">
        <w:trPr>
          <w:trHeight w:val="222"/>
        </w:trPr>
        <w:tc>
          <w:tcPr>
            <w:tcW w:w="4000" w:type="pct"/>
            <w:vAlign w:val="center"/>
          </w:tcPr>
          <w:p w14:paraId="68ED735E" w14:textId="77777777" w:rsidR="004B0CCB" w:rsidRPr="00610A86" w:rsidRDefault="004B0CCB" w:rsidP="004B0CCB">
            <w:pPr>
              <w:pStyle w:val="af2"/>
              <w:rPr>
                <w:rFonts w:ascii="Tahoma" w:hAnsi="Tahoma" w:cs="Tahoma"/>
                <w:sz w:val="19"/>
                <w:szCs w:val="19"/>
              </w:rPr>
            </w:pPr>
          </w:p>
        </w:tc>
        <w:tc>
          <w:tcPr>
            <w:tcW w:w="1000" w:type="pct"/>
            <w:noWrap/>
            <w:vAlign w:val="center"/>
          </w:tcPr>
          <w:p w14:paraId="786FBBDB" w14:textId="77777777" w:rsidR="004B0CCB" w:rsidRPr="00610A86" w:rsidRDefault="004B0CCB" w:rsidP="004B0CCB">
            <w:pPr>
              <w:pStyle w:val="af2"/>
              <w:rPr>
                <w:rFonts w:ascii="Tahoma" w:hAnsi="Tahoma" w:cs="Tahoma"/>
                <w:sz w:val="19"/>
                <w:szCs w:val="19"/>
                <w:lang w:val="en-US"/>
              </w:rPr>
            </w:pPr>
          </w:p>
        </w:tc>
      </w:tr>
      <w:tr w:rsidR="004B0CCB" w:rsidRPr="00610A86" w14:paraId="196876FF" w14:textId="77777777" w:rsidTr="00AF47DA">
        <w:trPr>
          <w:trHeight w:val="222"/>
        </w:trPr>
        <w:tc>
          <w:tcPr>
            <w:tcW w:w="4000" w:type="pct"/>
            <w:vAlign w:val="center"/>
          </w:tcPr>
          <w:p w14:paraId="5747E57C" w14:textId="77777777" w:rsidR="004B0CCB" w:rsidRPr="00610A86" w:rsidRDefault="004B0CCB" w:rsidP="004B0CCB">
            <w:pPr>
              <w:pStyle w:val="af2"/>
              <w:rPr>
                <w:rFonts w:ascii="Tahoma" w:hAnsi="Tahoma" w:cs="Tahoma"/>
                <w:sz w:val="19"/>
                <w:szCs w:val="19"/>
              </w:rPr>
            </w:pPr>
          </w:p>
        </w:tc>
        <w:tc>
          <w:tcPr>
            <w:tcW w:w="1000" w:type="pct"/>
            <w:noWrap/>
            <w:vAlign w:val="center"/>
          </w:tcPr>
          <w:p w14:paraId="7C3BB3AA" w14:textId="77777777" w:rsidR="004B0CCB" w:rsidRPr="00610A86" w:rsidRDefault="004B0CCB" w:rsidP="004B0CCB">
            <w:pPr>
              <w:pStyle w:val="af2"/>
              <w:rPr>
                <w:rFonts w:ascii="Tahoma" w:hAnsi="Tahoma" w:cs="Tahoma"/>
                <w:sz w:val="19"/>
                <w:szCs w:val="19"/>
                <w:lang w:val="en-US"/>
              </w:rPr>
            </w:pPr>
          </w:p>
        </w:tc>
      </w:tr>
      <w:tr w:rsidR="004B0CCB" w:rsidRPr="00610A86" w14:paraId="72A11937" w14:textId="77777777" w:rsidTr="00AF47DA">
        <w:trPr>
          <w:trHeight w:val="222"/>
        </w:trPr>
        <w:tc>
          <w:tcPr>
            <w:tcW w:w="4000" w:type="pct"/>
            <w:vAlign w:val="center"/>
          </w:tcPr>
          <w:p w14:paraId="57A9E063" w14:textId="77777777" w:rsidR="004B0CCB" w:rsidRPr="00610A86" w:rsidRDefault="004B0CCB" w:rsidP="004B0CCB">
            <w:pPr>
              <w:pStyle w:val="af2"/>
              <w:rPr>
                <w:rFonts w:ascii="Tahoma" w:hAnsi="Tahoma" w:cs="Tahoma"/>
                <w:sz w:val="19"/>
                <w:szCs w:val="19"/>
              </w:rPr>
            </w:pPr>
          </w:p>
        </w:tc>
        <w:tc>
          <w:tcPr>
            <w:tcW w:w="1000" w:type="pct"/>
            <w:noWrap/>
            <w:vAlign w:val="center"/>
          </w:tcPr>
          <w:p w14:paraId="2B12284F" w14:textId="77777777" w:rsidR="004B0CCB" w:rsidRPr="00610A86" w:rsidRDefault="004B0CCB" w:rsidP="004B0CCB">
            <w:pPr>
              <w:pStyle w:val="af2"/>
              <w:rPr>
                <w:rFonts w:ascii="Tahoma" w:hAnsi="Tahoma" w:cs="Tahoma"/>
                <w:sz w:val="19"/>
                <w:szCs w:val="19"/>
                <w:lang w:val="en-US"/>
              </w:rPr>
            </w:pPr>
          </w:p>
        </w:tc>
      </w:tr>
      <w:tr w:rsidR="004B0CCB" w:rsidRPr="00610A86" w14:paraId="36A2318A" w14:textId="77777777" w:rsidTr="00AF47DA">
        <w:trPr>
          <w:trHeight w:val="222"/>
        </w:trPr>
        <w:tc>
          <w:tcPr>
            <w:tcW w:w="4000" w:type="pct"/>
            <w:vAlign w:val="center"/>
          </w:tcPr>
          <w:p w14:paraId="29514DDD" w14:textId="77777777" w:rsidR="004B0CCB" w:rsidRPr="00610A86" w:rsidRDefault="004B0CCB" w:rsidP="004B0CCB">
            <w:pPr>
              <w:pStyle w:val="af2"/>
              <w:rPr>
                <w:rFonts w:ascii="Tahoma" w:hAnsi="Tahoma" w:cs="Tahoma"/>
                <w:sz w:val="19"/>
                <w:szCs w:val="19"/>
              </w:rPr>
            </w:pPr>
          </w:p>
        </w:tc>
        <w:tc>
          <w:tcPr>
            <w:tcW w:w="1000" w:type="pct"/>
            <w:noWrap/>
            <w:vAlign w:val="center"/>
          </w:tcPr>
          <w:p w14:paraId="2F24ECEE" w14:textId="77777777" w:rsidR="004B0CCB" w:rsidRPr="00610A86" w:rsidRDefault="004B0CCB" w:rsidP="004B0CCB">
            <w:pPr>
              <w:pStyle w:val="af2"/>
              <w:rPr>
                <w:rFonts w:ascii="Tahoma" w:hAnsi="Tahoma" w:cs="Tahoma"/>
                <w:sz w:val="19"/>
                <w:szCs w:val="19"/>
                <w:lang w:val="en-US"/>
              </w:rPr>
            </w:pPr>
          </w:p>
        </w:tc>
      </w:tr>
    </w:tbl>
    <w:p w14:paraId="52C7BAD9" w14:textId="77777777" w:rsidR="004B0CCB" w:rsidRPr="00610A86" w:rsidRDefault="004B0CCB" w:rsidP="004B0CCB">
      <w:pPr>
        <w:spacing w:after="0" w:line="240" w:lineRule="auto"/>
        <w:rPr>
          <w:rFonts w:ascii="Tahoma" w:hAnsi="Tahoma" w:cs="Tahoma"/>
          <w:vanish/>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516069D6" w14:textId="77777777" w:rsidTr="004B0CCB">
        <w:trPr>
          <w:trHeight w:val="4827"/>
        </w:trPr>
        <w:tc>
          <w:tcPr>
            <w:tcW w:w="4820" w:type="dxa"/>
          </w:tcPr>
          <w:p w14:paraId="4CDD0B9A" w14:textId="69184FC9" w:rsidR="00AF47DA" w:rsidRPr="00610A86" w:rsidRDefault="00AF47DA" w:rsidP="004B0CCB">
            <w:pPr>
              <w:pStyle w:val="af2"/>
              <w:contextualSpacing/>
              <w:rPr>
                <w:rFonts w:ascii="Tahoma" w:hAnsi="Tahoma" w:cs="Tahoma"/>
                <w:b/>
                <w:sz w:val="19"/>
                <w:szCs w:val="19"/>
              </w:rPr>
            </w:pPr>
          </w:p>
          <w:p w14:paraId="7A182505" w14:textId="77777777" w:rsidR="00416283" w:rsidRPr="00610A86" w:rsidRDefault="00416283" w:rsidP="004B0CCB">
            <w:pPr>
              <w:pStyle w:val="af2"/>
              <w:contextualSpacing/>
              <w:rPr>
                <w:rFonts w:ascii="Tahoma" w:hAnsi="Tahoma" w:cs="Tahoma"/>
                <w:b/>
                <w:sz w:val="19"/>
                <w:szCs w:val="19"/>
              </w:rPr>
            </w:pPr>
          </w:p>
          <w:p w14:paraId="441A66D7" w14:textId="77777777" w:rsidR="00416283" w:rsidRPr="00610A86" w:rsidRDefault="00416283" w:rsidP="004B0CCB">
            <w:pPr>
              <w:pStyle w:val="af2"/>
              <w:contextualSpacing/>
              <w:rPr>
                <w:rFonts w:ascii="Tahoma" w:hAnsi="Tahoma" w:cs="Tahoma"/>
                <w:b/>
                <w:sz w:val="19"/>
                <w:szCs w:val="19"/>
              </w:rPr>
            </w:pPr>
          </w:p>
          <w:p w14:paraId="6FDB469A" w14:textId="0B512C3A"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4A30769C"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40431178" w14:textId="77777777" w:rsidR="004B0CCB" w:rsidRPr="00610A86" w:rsidRDefault="004B0CCB" w:rsidP="004B0CCB">
            <w:pPr>
              <w:pStyle w:val="af2"/>
              <w:contextualSpacing/>
              <w:rPr>
                <w:rFonts w:ascii="Tahoma" w:hAnsi="Tahoma" w:cs="Tahoma"/>
                <w:b/>
                <w:sz w:val="19"/>
                <w:szCs w:val="19"/>
              </w:rPr>
            </w:pPr>
          </w:p>
          <w:p w14:paraId="6801F76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2E7DA102" w14:textId="77777777" w:rsidR="004B0CCB" w:rsidRPr="00610A86" w:rsidRDefault="004B0CCB" w:rsidP="004B0CCB">
            <w:pPr>
              <w:pStyle w:val="af2"/>
              <w:contextualSpacing/>
              <w:rPr>
                <w:rFonts w:ascii="Tahoma" w:hAnsi="Tahoma" w:cs="Tahoma"/>
                <w:b/>
                <w:sz w:val="19"/>
                <w:szCs w:val="19"/>
              </w:rPr>
            </w:pPr>
          </w:p>
          <w:p w14:paraId="24969B1A" w14:textId="78E445B3" w:rsidR="004B0CCB" w:rsidRPr="00610A86" w:rsidRDefault="00AF47DA" w:rsidP="004B0CCB">
            <w:pPr>
              <w:pStyle w:val="af2"/>
              <w:contextualSpacing/>
              <w:rPr>
                <w:rFonts w:ascii="Tahoma" w:hAnsi="Tahoma" w:cs="Tahoma"/>
                <w:b/>
                <w:sz w:val="19"/>
                <w:szCs w:val="19"/>
              </w:rPr>
            </w:pPr>
            <w:r w:rsidRPr="00610A86">
              <w:rPr>
                <w:rFonts w:ascii="Tahoma" w:hAnsi="Tahoma" w:cs="Tahoma"/>
                <w:b/>
                <w:sz w:val="19"/>
                <w:szCs w:val="19"/>
              </w:rPr>
              <w:t xml:space="preserve">Н. </w:t>
            </w:r>
            <w:proofErr w:type="spellStart"/>
            <w:r w:rsidRPr="00610A86">
              <w:rPr>
                <w:rFonts w:ascii="Tahoma" w:hAnsi="Tahoma" w:cs="Tahoma"/>
                <w:b/>
                <w:sz w:val="19"/>
                <w:szCs w:val="19"/>
              </w:rPr>
              <w:t>Мамытов</w:t>
            </w:r>
            <w:proofErr w:type="spellEnd"/>
            <w:r w:rsidR="004B0CCB" w:rsidRPr="00610A86">
              <w:rPr>
                <w:rFonts w:ascii="Tahoma" w:hAnsi="Tahoma" w:cs="Tahoma"/>
                <w:b/>
                <w:sz w:val="19"/>
                <w:szCs w:val="19"/>
              </w:rPr>
              <w:t>______________________</w:t>
            </w:r>
          </w:p>
          <w:p w14:paraId="40C8F1F6" w14:textId="77777777" w:rsidR="004B0CCB" w:rsidRPr="00610A86" w:rsidRDefault="004B0CCB" w:rsidP="004B0CCB">
            <w:pPr>
              <w:pStyle w:val="af2"/>
              <w:contextualSpacing/>
              <w:rPr>
                <w:rFonts w:ascii="Tahoma" w:hAnsi="Tahoma" w:cs="Tahoma"/>
                <w:sz w:val="19"/>
                <w:szCs w:val="19"/>
              </w:rPr>
            </w:pPr>
          </w:p>
        </w:tc>
        <w:tc>
          <w:tcPr>
            <w:tcW w:w="4820" w:type="dxa"/>
          </w:tcPr>
          <w:p w14:paraId="77F74913" w14:textId="77777777" w:rsidR="004B0CCB" w:rsidRPr="00610A86" w:rsidRDefault="004B0CCB" w:rsidP="004B0CCB">
            <w:pPr>
              <w:pStyle w:val="af2"/>
              <w:contextualSpacing/>
              <w:rPr>
                <w:rFonts w:ascii="Tahoma" w:hAnsi="Tahoma" w:cs="Tahoma"/>
                <w:b/>
                <w:sz w:val="19"/>
                <w:szCs w:val="19"/>
              </w:rPr>
            </w:pPr>
          </w:p>
          <w:p w14:paraId="3B60759D" w14:textId="77777777" w:rsidR="00416283" w:rsidRPr="00610A86" w:rsidRDefault="00416283" w:rsidP="004B0CCB">
            <w:pPr>
              <w:pStyle w:val="af2"/>
              <w:contextualSpacing/>
              <w:rPr>
                <w:rFonts w:ascii="Tahoma" w:hAnsi="Tahoma" w:cs="Tahoma"/>
                <w:b/>
                <w:sz w:val="19"/>
                <w:szCs w:val="19"/>
              </w:rPr>
            </w:pPr>
          </w:p>
          <w:p w14:paraId="7AFC1FFD" w14:textId="77777777" w:rsidR="00416283" w:rsidRPr="00610A86" w:rsidRDefault="00416283" w:rsidP="004B0CCB">
            <w:pPr>
              <w:pStyle w:val="af2"/>
              <w:contextualSpacing/>
              <w:rPr>
                <w:rFonts w:ascii="Tahoma" w:hAnsi="Tahoma" w:cs="Tahoma"/>
                <w:b/>
                <w:sz w:val="19"/>
                <w:szCs w:val="19"/>
              </w:rPr>
            </w:pPr>
          </w:p>
          <w:p w14:paraId="5C6622D6" w14:textId="77777777" w:rsidR="00416283" w:rsidRPr="00610A86" w:rsidRDefault="00416283" w:rsidP="004B0CCB">
            <w:pPr>
              <w:pStyle w:val="af2"/>
              <w:contextualSpacing/>
              <w:rPr>
                <w:rFonts w:ascii="Tahoma" w:hAnsi="Tahoma" w:cs="Tahoma"/>
                <w:b/>
                <w:sz w:val="19"/>
                <w:szCs w:val="19"/>
              </w:rPr>
            </w:pPr>
          </w:p>
          <w:p w14:paraId="00C01E76" w14:textId="35641AD5"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655D35AF"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43E169D8" w14:textId="77777777" w:rsidR="004B0CCB" w:rsidRPr="00610A86" w:rsidRDefault="004B0CCB" w:rsidP="004B0CCB">
            <w:pPr>
              <w:pStyle w:val="af2"/>
              <w:contextualSpacing/>
              <w:rPr>
                <w:rFonts w:ascii="Tahoma" w:hAnsi="Tahoma" w:cs="Tahoma"/>
                <w:b/>
                <w:sz w:val="19"/>
                <w:szCs w:val="19"/>
              </w:rPr>
            </w:pPr>
          </w:p>
          <w:p w14:paraId="39A65EA8"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3E8A2F0B" w14:textId="77777777" w:rsidR="004B0CCB" w:rsidRPr="00610A86" w:rsidRDefault="004B0CCB" w:rsidP="004B0CCB">
            <w:pPr>
              <w:pStyle w:val="af2"/>
              <w:contextualSpacing/>
              <w:rPr>
                <w:rFonts w:ascii="Tahoma" w:hAnsi="Tahoma" w:cs="Tahoma"/>
                <w:b/>
                <w:sz w:val="19"/>
                <w:szCs w:val="19"/>
              </w:rPr>
            </w:pPr>
          </w:p>
          <w:p w14:paraId="563B94EF"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46CD69CB" w14:textId="77777777" w:rsidR="004B0CCB" w:rsidRPr="00610A86" w:rsidRDefault="004B0CCB" w:rsidP="004B0CCB">
            <w:pPr>
              <w:spacing w:after="0" w:line="240" w:lineRule="auto"/>
              <w:contextualSpacing/>
              <w:rPr>
                <w:rFonts w:ascii="Tahoma" w:hAnsi="Tahoma" w:cs="Tahoma"/>
                <w:b/>
                <w:sz w:val="19"/>
                <w:szCs w:val="19"/>
              </w:rPr>
            </w:pPr>
          </w:p>
        </w:tc>
      </w:tr>
    </w:tbl>
    <w:p w14:paraId="7AC90F74" w14:textId="77777777" w:rsidR="004B0CCB" w:rsidRPr="00610A86" w:rsidRDefault="004B0CCB" w:rsidP="004B0CCB">
      <w:pPr>
        <w:spacing w:after="0" w:line="240" w:lineRule="auto"/>
        <w:ind w:hanging="567"/>
        <w:jc w:val="both"/>
        <w:rPr>
          <w:rFonts w:ascii="Tahoma" w:hAnsi="Tahoma" w:cs="Tahoma"/>
          <w:b/>
          <w:sz w:val="19"/>
          <w:szCs w:val="19"/>
        </w:rPr>
      </w:pPr>
    </w:p>
    <w:p w14:paraId="1E74796C" w14:textId="3B2DD633" w:rsidR="00AF47DA" w:rsidRPr="00610A86" w:rsidRDefault="004B0CCB" w:rsidP="00416283">
      <w:pPr>
        <w:spacing w:after="0" w:line="240" w:lineRule="auto"/>
        <w:ind w:hanging="567"/>
        <w:contextualSpacing/>
        <w:jc w:val="right"/>
        <w:rPr>
          <w:rFonts w:ascii="Tahoma" w:hAnsi="Tahoma" w:cs="Tahoma"/>
          <w:b/>
          <w:bCs/>
          <w:sz w:val="19"/>
          <w:szCs w:val="19"/>
        </w:rPr>
      </w:pPr>
      <w:r w:rsidRPr="00610A86">
        <w:rPr>
          <w:rFonts w:ascii="Tahoma" w:hAnsi="Tahoma" w:cs="Tahoma"/>
          <w:b/>
          <w:bCs/>
          <w:sz w:val="19"/>
          <w:szCs w:val="19"/>
          <w:lang w:val="ky-KG"/>
        </w:rPr>
        <w:t>                                               </w:t>
      </w:r>
    </w:p>
    <w:p w14:paraId="6F755632" w14:textId="77777777" w:rsidR="00AF47DA" w:rsidRPr="00610A86" w:rsidRDefault="00AF47DA" w:rsidP="004B0CCB">
      <w:pPr>
        <w:pStyle w:val="af2"/>
        <w:jc w:val="right"/>
        <w:rPr>
          <w:rFonts w:ascii="Tahoma" w:hAnsi="Tahoma" w:cs="Tahoma"/>
          <w:b/>
          <w:sz w:val="19"/>
          <w:szCs w:val="19"/>
        </w:rPr>
      </w:pPr>
    </w:p>
    <w:p w14:paraId="351CC614" w14:textId="7562EEF0" w:rsidR="004B0CCB" w:rsidRPr="00610A86" w:rsidRDefault="004B0CCB" w:rsidP="004B0CCB">
      <w:pPr>
        <w:pStyle w:val="af2"/>
        <w:jc w:val="right"/>
        <w:rPr>
          <w:rFonts w:ascii="Tahoma" w:hAnsi="Tahoma" w:cs="Tahoma"/>
          <w:b/>
          <w:sz w:val="19"/>
          <w:szCs w:val="19"/>
        </w:rPr>
      </w:pPr>
      <w:r w:rsidRPr="00610A86">
        <w:rPr>
          <w:rFonts w:ascii="Tahoma" w:hAnsi="Tahoma" w:cs="Tahoma"/>
          <w:b/>
          <w:sz w:val="19"/>
          <w:szCs w:val="19"/>
        </w:rPr>
        <w:t xml:space="preserve">Приложение № 3 </w:t>
      </w:r>
    </w:p>
    <w:p w14:paraId="2BE7B75F" w14:textId="77777777" w:rsidR="004B0CCB" w:rsidRPr="00610A86" w:rsidRDefault="004B0CCB" w:rsidP="004B0CCB">
      <w:pPr>
        <w:pStyle w:val="af2"/>
        <w:jc w:val="right"/>
        <w:rPr>
          <w:rFonts w:ascii="Tahoma" w:hAnsi="Tahoma" w:cs="Tahoma"/>
          <w:sz w:val="19"/>
          <w:szCs w:val="19"/>
        </w:rPr>
      </w:pPr>
      <w:r w:rsidRPr="00610A86">
        <w:rPr>
          <w:rFonts w:ascii="Tahoma" w:hAnsi="Tahoma" w:cs="Tahoma"/>
          <w:sz w:val="19"/>
          <w:szCs w:val="19"/>
        </w:rPr>
        <w:t>к Договору подряда №__</w:t>
      </w:r>
    </w:p>
    <w:p w14:paraId="737283A3" w14:textId="4A46AF3D" w:rsidR="004B0CCB" w:rsidRPr="00610A86" w:rsidRDefault="004B0CCB" w:rsidP="004B0CCB">
      <w:pPr>
        <w:pStyle w:val="af2"/>
        <w:jc w:val="right"/>
        <w:rPr>
          <w:rFonts w:ascii="Tahoma" w:hAnsi="Tahoma" w:cs="Tahoma"/>
          <w:sz w:val="19"/>
          <w:szCs w:val="19"/>
        </w:rPr>
      </w:pPr>
      <w:r w:rsidRPr="00610A86">
        <w:rPr>
          <w:rFonts w:ascii="Tahoma" w:hAnsi="Tahoma" w:cs="Tahoma"/>
          <w:sz w:val="19"/>
          <w:szCs w:val="19"/>
        </w:rPr>
        <w:t>от «__» ___________ 202</w:t>
      </w:r>
      <w:r w:rsidR="00AF47DA" w:rsidRPr="00610A86">
        <w:rPr>
          <w:rFonts w:ascii="Tahoma" w:hAnsi="Tahoma" w:cs="Tahoma"/>
          <w:sz w:val="19"/>
          <w:szCs w:val="19"/>
        </w:rPr>
        <w:t>3</w:t>
      </w:r>
      <w:r w:rsidRPr="00610A86">
        <w:rPr>
          <w:rFonts w:ascii="Tahoma" w:hAnsi="Tahoma" w:cs="Tahoma"/>
          <w:sz w:val="19"/>
          <w:szCs w:val="19"/>
        </w:rPr>
        <w:t xml:space="preserve"> г.</w:t>
      </w:r>
    </w:p>
    <w:p w14:paraId="0B30F30A" w14:textId="77777777" w:rsidR="004B0CCB" w:rsidRPr="00610A86" w:rsidRDefault="004B0CCB" w:rsidP="004B0CCB">
      <w:pPr>
        <w:jc w:val="right"/>
        <w:rPr>
          <w:rFonts w:ascii="Tahoma" w:hAnsi="Tahoma" w:cs="Tahoma"/>
          <w:b/>
          <w:sz w:val="19"/>
          <w:szCs w:val="19"/>
        </w:rPr>
      </w:pPr>
    </w:p>
    <w:p w14:paraId="6FE86C9E" w14:textId="77777777" w:rsidR="004B0CCB" w:rsidRPr="00610A86" w:rsidRDefault="004B0CCB" w:rsidP="004B0CCB">
      <w:pPr>
        <w:widowControl w:val="0"/>
        <w:spacing w:after="0" w:line="240" w:lineRule="auto"/>
        <w:ind w:hanging="567"/>
        <w:rPr>
          <w:rFonts w:ascii="Tahoma" w:hAnsi="Tahoma" w:cs="Tahoma"/>
          <w:b/>
          <w:sz w:val="19"/>
          <w:szCs w:val="19"/>
        </w:rPr>
      </w:pPr>
    </w:p>
    <w:p w14:paraId="429BED1F" w14:textId="77777777" w:rsidR="004B0CCB" w:rsidRPr="00610A86" w:rsidRDefault="004B0CCB" w:rsidP="004B0CCB">
      <w:pPr>
        <w:spacing w:after="0" w:line="240" w:lineRule="auto"/>
        <w:ind w:hanging="567"/>
        <w:jc w:val="right"/>
        <w:rPr>
          <w:rFonts w:ascii="Tahoma" w:hAnsi="Tahoma" w:cs="Tahoma"/>
          <w:b/>
          <w:sz w:val="19"/>
          <w:szCs w:val="19"/>
        </w:rPr>
      </w:pPr>
    </w:p>
    <w:p w14:paraId="72E4A4B0" w14:textId="77777777" w:rsidR="004B0CCB" w:rsidRPr="00610A86" w:rsidRDefault="004B0CCB" w:rsidP="00416283">
      <w:pPr>
        <w:widowControl w:val="0"/>
        <w:spacing w:after="0" w:line="240" w:lineRule="auto"/>
        <w:rPr>
          <w:rFonts w:ascii="Tahoma" w:hAnsi="Tahoma" w:cs="Tahoma"/>
          <w:b/>
          <w:sz w:val="19"/>
          <w:szCs w:val="19"/>
        </w:rPr>
      </w:pPr>
      <w:r w:rsidRPr="00610A86">
        <w:rPr>
          <w:rFonts w:ascii="Tahoma" w:hAnsi="Tahoma" w:cs="Tahoma"/>
          <w:b/>
          <w:sz w:val="19"/>
          <w:szCs w:val="19"/>
        </w:rPr>
        <w:t>Форма</w:t>
      </w:r>
    </w:p>
    <w:p w14:paraId="488ED964" w14:textId="77777777" w:rsidR="004B0CCB" w:rsidRPr="00610A86" w:rsidRDefault="004B0CCB" w:rsidP="004B0CCB">
      <w:pPr>
        <w:spacing w:after="0" w:line="240" w:lineRule="auto"/>
        <w:ind w:hanging="567"/>
        <w:rPr>
          <w:rFonts w:ascii="Tahoma" w:hAnsi="Tahoma" w:cs="Tahoma"/>
          <w:b/>
          <w:sz w:val="19"/>
          <w:szCs w:val="19"/>
        </w:rPr>
      </w:pPr>
    </w:p>
    <w:p w14:paraId="492E0AA0" w14:textId="77777777" w:rsidR="00AF47DA"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Акт приемки выполненных работ </w:t>
      </w:r>
    </w:p>
    <w:p w14:paraId="2B36A912" w14:textId="14BD9C9E" w:rsidR="004B0CCB"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(монтажные и пуско-наладочные работы, испытания) </w:t>
      </w:r>
    </w:p>
    <w:p w14:paraId="6B00E5E9" w14:textId="77777777" w:rsidR="004B0CCB" w:rsidRPr="00610A86" w:rsidRDefault="004B0CCB" w:rsidP="004B0CCB">
      <w:pPr>
        <w:spacing w:after="0" w:line="240" w:lineRule="auto"/>
        <w:ind w:hanging="567"/>
        <w:rPr>
          <w:rFonts w:ascii="Tahoma" w:hAnsi="Tahoma" w:cs="Tahoma"/>
          <w:b/>
          <w:sz w:val="19"/>
          <w:szCs w:val="19"/>
        </w:rPr>
      </w:pPr>
    </w:p>
    <w:p w14:paraId="1C811BB3" w14:textId="77777777" w:rsidR="004B0CCB" w:rsidRPr="00610A86" w:rsidRDefault="004B0CCB" w:rsidP="004B0CCB">
      <w:pPr>
        <w:spacing w:after="0" w:line="240" w:lineRule="auto"/>
        <w:ind w:hanging="567"/>
        <w:rPr>
          <w:rFonts w:ascii="Tahoma" w:hAnsi="Tahoma" w:cs="Tahoma"/>
          <w:b/>
          <w:sz w:val="19"/>
          <w:szCs w:val="19"/>
        </w:rPr>
      </w:pPr>
    </w:p>
    <w:p w14:paraId="201065D7" w14:textId="4A6D1E34" w:rsidR="004B0CCB" w:rsidRPr="00610A86" w:rsidRDefault="004B0CCB" w:rsidP="00AF47DA">
      <w:pPr>
        <w:spacing w:after="120"/>
        <w:ind w:left="-142" w:right="-432"/>
        <w:rPr>
          <w:rFonts w:ascii="Tahoma" w:hAnsi="Tahoma" w:cs="Tahoma"/>
          <w:sz w:val="19"/>
          <w:szCs w:val="19"/>
        </w:rPr>
      </w:pPr>
      <w:r w:rsidRPr="00610A86">
        <w:rPr>
          <w:rFonts w:ascii="Tahoma" w:hAnsi="Tahoma" w:cs="Tahoma"/>
          <w:sz w:val="19"/>
          <w:szCs w:val="19"/>
        </w:rPr>
        <w:t xml:space="preserve">г. Бишкек                                                                                        </w:t>
      </w:r>
      <w:r w:rsidR="00AF47DA" w:rsidRPr="00610A86">
        <w:rPr>
          <w:rFonts w:ascii="Tahoma" w:hAnsi="Tahoma" w:cs="Tahoma"/>
          <w:sz w:val="19"/>
          <w:szCs w:val="19"/>
        </w:rPr>
        <w:t xml:space="preserve">          </w:t>
      </w:r>
      <w:proofErr w:type="gramStart"/>
      <w:r w:rsidRPr="00610A86">
        <w:rPr>
          <w:rFonts w:ascii="Tahoma" w:hAnsi="Tahoma" w:cs="Tahoma"/>
          <w:sz w:val="19"/>
          <w:szCs w:val="19"/>
        </w:rPr>
        <w:t xml:space="preserve">   «</w:t>
      </w:r>
      <w:proofErr w:type="gramEnd"/>
      <w:r w:rsidRPr="00610A86">
        <w:rPr>
          <w:rFonts w:ascii="Tahoma" w:hAnsi="Tahoma" w:cs="Tahoma"/>
          <w:sz w:val="19"/>
          <w:szCs w:val="19"/>
          <w:u w:val="single"/>
        </w:rPr>
        <w:t>___</w:t>
      </w:r>
      <w:r w:rsidRPr="00610A86">
        <w:rPr>
          <w:rFonts w:ascii="Tahoma" w:hAnsi="Tahoma" w:cs="Tahoma"/>
          <w:sz w:val="19"/>
          <w:szCs w:val="19"/>
        </w:rPr>
        <w:t xml:space="preserve">»  </w:t>
      </w:r>
      <w:r w:rsidRPr="00610A86">
        <w:rPr>
          <w:rFonts w:ascii="Tahoma" w:hAnsi="Tahoma" w:cs="Tahoma"/>
          <w:sz w:val="19"/>
          <w:szCs w:val="19"/>
          <w:u w:val="single"/>
        </w:rPr>
        <w:t>_____________</w:t>
      </w:r>
      <w:r w:rsidR="00AF47DA" w:rsidRPr="00610A86">
        <w:rPr>
          <w:rFonts w:ascii="Tahoma" w:hAnsi="Tahoma" w:cs="Tahoma"/>
          <w:sz w:val="19"/>
          <w:szCs w:val="19"/>
        </w:rPr>
        <w:t xml:space="preserve">  2023</w:t>
      </w:r>
      <w:r w:rsidRPr="00610A86">
        <w:rPr>
          <w:rFonts w:ascii="Tahoma" w:hAnsi="Tahoma" w:cs="Tahoma"/>
          <w:sz w:val="19"/>
          <w:szCs w:val="19"/>
        </w:rPr>
        <w:t xml:space="preserve"> г.</w:t>
      </w:r>
    </w:p>
    <w:p w14:paraId="301FAB58" w14:textId="77777777" w:rsidR="004B0CCB" w:rsidRPr="00610A86" w:rsidRDefault="004B0CCB" w:rsidP="004B0CCB">
      <w:pPr>
        <w:spacing w:after="120"/>
        <w:ind w:left="-142" w:right="-432" w:hanging="567"/>
        <w:jc w:val="both"/>
        <w:rPr>
          <w:rFonts w:ascii="Tahoma" w:hAnsi="Tahoma" w:cs="Tahoma"/>
          <w:sz w:val="19"/>
          <w:szCs w:val="19"/>
        </w:rPr>
      </w:pPr>
    </w:p>
    <w:p w14:paraId="49FD1853" w14:textId="3AF84BA5" w:rsidR="004B0CCB" w:rsidRPr="00610A86" w:rsidRDefault="004B0CCB" w:rsidP="00AF47DA">
      <w:pPr>
        <w:pStyle w:val="af9"/>
        <w:ind w:left="-142"/>
        <w:jc w:val="both"/>
        <w:rPr>
          <w:rFonts w:ascii="Tahoma" w:hAnsi="Tahoma" w:cs="Tahoma"/>
          <w:sz w:val="19"/>
          <w:szCs w:val="19"/>
          <w:lang w:val="ru-RU"/>
        </w:rPr>
      </w:pPr>
      <w:r w:rsidRPr="00610A86">
        <w:rPr>
          <w:rFonts w:ascii="Tahoma" w:hAnsi="Tahoma" w:cs="Tahoma"/>
          <w:b/>
          <w:sz w:val="19"/>
          <w:szCs w:val="19"/>
          <w:lang w:val="ru-RU"/>
        </w:rPr>
        <w:t>ЗАО «Альфа Телеком»,</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«Заказчик»</w:t>
      </w:r>
      <w:r w:rsidRPr="00610A86">
        <w:rPr>
          <w:rFonts w:ascii="Tahoma" w:hAnsi="Tahoma" w:cs="Tahoma"/>
          <w:sz w:val="19"/>
          <w:szCs w:val="19"/>
          <w:lang w:val="ru-RU"/>
        </w:rPr>
        <w:t>, в лице Генерал</w:t>
      </w:r>
      <w:r w:rsidR="00AF47DA" w:rsidRPr="00610A86">
        <w:rPr>
          <w:rFonts w:ascii="Tahoma" w:hAnsi="Tahoma" w:cs="Tahoma"/>
          <w:sz w:val="19"/>
          <w:szCs w:val="19"/>
          <w:lang w:val="ru-RU"/>
        </w:rPr>
        <w:t xml:space="preserve">ьного директора </w:t>
      </w:r>
      <w:proofErr w:type="spellStart"/>
      <w:r w:rsidR="00AF47DA" w:rsidRPr="00610A86">
        <w:rPr>
          <w:rFonts w:ascii="Tahoma" w:hAnsi="Tahoma" w:cs="Tahoma"/>
          <w:sz w:val="19"/>
          <w:szCs w:val="19"/>
          <w:lang w:val="ru-RU"/>
        </w:rPr>
        <w:t>Мамытова</w:t>
      </w:r>
      <w:proofErr w:type="spellEnd"/>
      <w:r w:rsidR="00AF47DA" w:rsidRPr="00610A86">
        <w:rPr>
          <w:rFonts w:ascii="Tahoma" w:hAnsi="Tahoma" w:cs="Tahoma"/>
          <w:sz w:val="19"/>
          <w:szCs w:val="19"/>
          <w:lang w:val="ru-RU"/>
        </w:rPr>
        <w:t xml:space="preserve"> Н. Т.</w:t>
      </w:r>
      <w:r w:rsidRPr="00610A86">
        <w:rPr>
          <w:rFonts w:ascii="Tahoma" w:hAnsi="Tahoma" w:cs="Tahoma"/>
          <w:sz w:val="19"/>
          <w:szCs w:val="19"/>
          <w:lang w:val="ru-RU"/>
        </w:rPr>
        <w:t xml:space="preserve">, действующего на основании Устава, с одной стороны, и </w:t>
      </w:r>
      <w:r w:rsidRPr="00610A86">
        <w:rPr>
          <w:rFonts w:ascii="Tahoma" w:hAnsi="Tahoma" w:cs="Tahoma"/>
          <w:b/>
          <w:sz w:val="19"/>
          <w:szCs w:val="19"/>
          <w:lang w:val="ru-RU"/>
        </w:rPr>
        <w:t>________________,</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«Подрядчик»,</w:t>
      </w:r>
      <w:r w:rsidRPr="00610A86">
        <w:rPr>
          <w:rFonts w:ascii="Tahoma" w:hAnsi="Tahoma" w:cs="Tahoma"/>
          <w:sz w:val="19"/>
          <w:szCs w:val="19"/>
          <w:lang w:val="ru-RU"/>
        </w:rPr>
        <w:t xml:space="preserve"> в лице ________., действующего на основании ___________ с другой стороны, вместе именуемые </w:t>
      </w:r>
      <w:r w:rsidRPr="00610A86">
        <w:rPr>
          <w:rFonts w:ascii="Tahoma" w:hAnsi="Tahoma" w:cs="Tahoma"/>
          <w:b/>
          <w:sz w:val="19"/>
          <w:szCs w:val="19"/>
          <w:lang w:val="ru-RU"/>
        </w:rPr>
        <w:t>«Стороны»,</w:t>
      </w:r>
      <w:r w:rsidRPr="00610A86">
        <w:rPr>
          <w:rFonts w:ascii="Tahoma" w:hAnsi="Tahoma" w:cs="Tahoma"/>
          <w:sz w:val="19"/>
          <w:szCs w:val="19"/>
          <w:lang w:val="ru-RU"/>
        </w:rPr>
        <w:t xml:space="preserve"> составили настоящий Акт приемки выполненных работ по нижеследующему оборудованию и объекту:</w:t>
      </w:r>
    </w:p>
    <w:p w14:paraId="0D9AFB53" w14:textId="1EC99F40" w:rsidR="004B0CCB" w:rsidRPr="00610A86" w:rsidRDefault="004B0CCB" w:rsidP="004B0CCB">
      <w:pPr>
        <w:spacing w:after="120"/>
        <w:ind w:left="-142" w:right="-432" w:hanging="567"/>
        <w:jc w:val="center"/>
        <w:rPr>
          <w:rFonts w:ascii="Tahoma" w:hAnsi="Tahoma" w:cs="Tahoma"/>
          <w:sz w:val="19"/>
          <w:szCs w:val="19"/>
        </w:rPr>
      </w:pPr>
      <w:r w:rsidRPr="00610A86">
        <w:rPr>
          <w:rFonts w:ascii="Tahoma" w:hAnsi="Tahoma" w:cs="Tahoma"/>
          <w:sz w:val="19"/>
          <w:szCs w:val="19"/>
        </w:rPr>
        <w:t xml:space="preserve">(в соответствии с Договором № </w:t>
      </w:r>
      <w:r w:rsidRPr="00610A86">
        <w:rPr>
          <w:rFonts w:ascii="Tahoma" w:hAnsi="Tahoma" w:cs="Tahoma"/>
          <w:sz w:val="19"/>
          <w:szCs w:val="19"/>
          <w:u w:val="single"/>
        </w:rPr>
        <w:t>____</w:t>
      </w:r>
      <w:r w:rsidRPr="00610A86">
        <w:rPr>
          <w:rFonts w:ascii="Tahoma" w:hAnsi="Tahoma" w:cs="Tahoma"/>
          <w:sz w:val="19"/>
          <w:szCs w:val="19"/>
        </w:rPr>
        <w:t xml:space="preserve"> от «</w:t>
      </w:r>
      <w:r w:rsidRPr="00610A86">
        <w:rPr>
          <w:rFonts w:ascii="Tahoma" w:hAnsi="Tahoma" w:cs="Tahoma"/>
          <w:sz w:val="19"/>
          <w:szCs w:val="19"/>
          <w:u w:val="single"/>
        </w:rPr>
        <w:t>___</w:t>
      </w:r>
      <w:r w:rsidRPr="00610A86">
        <w:rPr>
          <w:rFonts w:ascii="Tahoma" w:hAnsi="Tahoma" w:cs="Tahoma"/>
          <w:sz w:val="19"/>
          <w:szCs w:val="19"/>
        </w:rPr>
        <w:t>» ______________202</w:t>
      </w:r>
      <w:r w:rsidR="00AF47DA" w:rsidRPr="00610A86">
        <w:rPr>
          <w:rFonts w:ascii="Tahoma" w:hAnsi="Tahoma" w:cs="Tahoma"/>
          <w:sz w:val="19"/>
          <w:szCs w:val="19"/>
        </w:rPr>
        <w:t>3</w:t>
      </w:r>
      <w:r w:rsidRPr="00610A86">
        <w:rPr>
          <w:rFonts w:ascii="Tahoma" w:hAnsi="Tahoma" w:cs="Tahoma"/>
          <w:sz w:val="19"/>
          <w:szCs w:val="19"/>
        </w:rPr>
        <w:t xml:space="preserve"> года)</w:t>
      </w:r>
    </w:p>
    <w:p w14:paraId="0DA86A75" w14:textId="77777777" w:rsidR="004B0CCB" w:rsidRPr="00610A86" w:rsidRDefault="004B0CCB" w:rsidP="004B0CCB">
      <w:pPr>
        <w:spacing w:after="120"/>
        <w:ind w:left="-142" w:right="-432" w:hanging="567"/>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4B0CCB" w:rsidRPr="00610A86" w14:paraId="61D19B15" w14:textId="77777777" w:rsidTr="004B0CCB">
        <w:trPr>
          <w:trHeight w:val="106"/>
        </w:trPr>
        <w:tc>
          <w:tcPr>
            <w:tcW w:w="643" w:type="dxa"/>
            <w:tcBorders>
              <w:top w:val="single" w:sz="4" w:space="0" w:color="auto"/>
              <w:left w:val="single" w:sz="4" w:space="0" w:color="auto"/>
              <w:bottom w:val="single" w:sz="4" w:space="0" w:color="auto"/>
              <w:right w:val="single" w:sz="4" w:space="0" w:color="auto"/>
            </w:tcBorders>
            <w:vAlign w:val="center"/>
          </w:tcPr>
          <w:p w14:paraId="1108D30A" w14:textId="77777777" w:rsidR="004B0CCB" w:rsidRPr="00610A86" w:rsidRDefault="004B0CCB" w:rsidP="004B0CCB">
            <w:pPr>
              <w:spacing w:after="120"/>
              <w:ind w:left="-142" w:hanging="567"/>
              <w:jc w:val="center"/>
              <w:rPr>
                <w:rFonts w:ascii="Tahoma" w:hAnsi="Tahoma" w:cs="Tahoma"/>
                <w:b/>
                <w:sz w:val="19"/>
                <w:szCs w:val="19"/>
              </w:rPr>
            </w:pPr>
          </w:p>
        </w:tc>
        <w:tc>
          <w:tcPr>
            <w:tcW w:w="3747" w:type="dxa"/>
            <w:tcBorders>
              <w:top w:val="single" w:sz="4" w:space="0" w:color="auto"/>
              <w:bottom w:val="single" w:sz="4" w:space="0" w:color="auto"/>
              <w:right w:val="single" w:sz="4" w:space="0" w:color="auto"/>
            </w:tcBorders>
            <w:vAlign w:val="center"/>
          </w:tcPr>
          <w:p w14:paraId="1A94D384" w14:textId="77777777" w:rsidR="004B0CCB" w:rsidRPr="00610A86" w:rsidRDefault="004B0CCB" w:rsidP="004B0CCB">
            <w:pPr>
              <w:spacing w:after="120"/>
              <w:ind w:left="-142" w:hanging="567"/>
              <w:jc w:val="center"/>
              <w:rPr>
                <w:rFonts w:ascii="Tahoma" w:hAnsi="Tahoma" w:cs="Tahoma"/>
                <w:b/>
                <w:sz w:val="19"/>
                <w:szCs w:val="19"/>
              </w:rPr>
            </w:pPr>
          </w:p>
        </w:tc>
        <w:tc>
          <w:tcPr>
            <w:tcW w:w="1701" w:type="dxa"/>
            <w:tcBorders>
              <w:top w:val="single" w:sz="4" w:space="0" w:color="auto"/>
              <w:bottom w:val="single" w:sz="4" w:space="0" w:color="auto"/>
            </w:tcBorders>
            <w:vAlign w:val="center"/>
          </w:tcPr>
          <w:p w14:paraId="5A834139" w14:textId="77777777" w:rsidR="004B0CCB" w:rsidRPr="00610A86" w:rsidRDefault="004B0CCB" w:rsidP="004B0CCB">
            <w:pPr>
              <w:pStyle w:val="af2"/>
              <w:spacing w:after="120"/>
              <w:ind w:left="-142" w:hanging="567"/>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786A127A" w14:textId="77777777" w:rsidR="004B0CCB" w:rsidRPr="00610A86" w:rsidRDefault="004B0CCB" w:rsidP="004B0CCB">
            <w:pPr>
              <w:spacing w:after="120"/>
              <w:ind w:left="-142" w:hanging="567"/>
              <w:jc w:val="center"/>
              <w:rPr>
                <w:rFonts w:ascii="Tahoma" w:hAnsi="Tahoma" w:cs="Tahoma"/>
                <w:b/>
                <w:sz w:val="19"/>
                <w:szCs w:val="19"/>
              </w:rPr>
            </w:pPr>
          </w:p>
        </w:tc>
        <w:tc>
          <w:tcPr>
            <w:tcW w:w="2268" w:type="dxa"/>
            <w:tcBorders>
              <w:top w:val="single" w:sz="4" w:space="0" w:color="auto"/>
              <w:bottom w:val="single" w:sz="4" w:space="0" w:color="auto"/>
              <w:right w:val="single" w:sz="4" w:space="0" w:color="auto"/>
            </w:tcBorders>
            <w:vAlign w:val="center"/>
          </w:tcPr>
          <w:p w14:paraId="1853CC4E" w14:textId="77777777" w:rsidR="004B0CCB" w:rsidRPr="00610A86" w:rsidRDefault="004B0CCB" w:rsidP="004B0CCB">
            <w:pPr>
              <w:pStyle w:val="af2"/>
              <w:spacing w:after="120"/>
              <w:ind w:left="-142" w:hanging="567"/>
              <w:jc w:val="center"/>
              <w:rPr>
                <w:rFonts w:ascii="Tahoma" w:hAnsi="Tahoma" w:cs="Tahoma"/>
                <w:b/>
                <w:sz w:val="19"/>
                <w:szCs w:val="19"/>
              </w:rPr>
            </w:pPr>
          </w:p>
        </w:tc>
      </w:tr>
      <w:tr w:rsidR="004B0CCB" w:rsidRPr="00610A86" w14:paraId="19B2BBC8"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41377129"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vAlign w:val="center"/>
          </w:tcPr>
          <w:p w14:paraId="06FD0764"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34114478"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157C91D4"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66F32A82" w14:textId="77777777" w:rsidR="004B0CCB" w:rsidRPr="00610A86" w:rsidRDefault="004B0CCB" w:rsidP="004B0CCB">
            <w:pPr>
              <w:spacing w:after="120"/>
              <w:ind w:left="-142" w:hanging="567"/>
              <w:jc w:val="center"/>
              <w:rPr>
                <w:rFonts w:ascii="Tahoma" w:hAnsi="Tahoma" w:cs="Tahoma"/>
                <w:sz w:val="19"/>
                <w:szCs w:val="19"/>
              </w:rPr>
            </w:pPr>
          </w:p>
        </w:tc>
      </w:tr>
      <w:tr w:rsidR="004B0CCB" w:rsidRPr="00610A86" w14:paraId="5823FE8D"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78DAB97A"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tcPr>
          <w:p w14:paraId="7A0A64A5"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7BC3FA5C"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28689555"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4F35A5BC" w14:textId="77777777" w:rsidR="004B0CCB" w:rsidRPr="00610A86" w:rsidRDefault="004B0CCB" w:rsidP="004B0CCB">
            <w:pPr>
              <w:spacing w:after="120"/>
              <w:ind w:left="-142" w:hanging="567"/>
              <w:jc w:val="center"/>
              <w:rPr>
                <w:rFonts w:ascii="Tahoma" w:hAnsi="Tahoma" w:cs="Tahoma"/>
                <w:sz w:val="19"/>
                <w:szCs w:val="19"/>
              </w:rPr>
            </w:pPr>
          </w:p>
        </w:tc>
      </w:tr>
    </w:tbl>
    <w:p w14:paraId="77E95E95" w14:textId="727F54BF" w:rsidR="004B0CCB" w:rsidRPr="00610A86" w:rsidRDefault="004B0CCB" w:rsidP="004B0CCB">
      <w:pPr>
        <w:spacing w:after="120"/>
        <w:ind w:left="-142" w:right="-432" w:hanging="567"/>
        <w:jc w:val="center"/>
        <w:outlineLvl w:val="0"/>
        <w:rPr>
          <w:rFonts w:ascii="Tahoma" w:hAnsi="Tahoma" w:cs="Tahoma"/>
          <w:sz w:val="19"/>
          <w:szCs w:val="19"/>
        </w:rPr>
      </w:pPr>
    </w:p>
    <w:p w14:paraId="19E31129" w14:textId="3716096B" w:rsidR="00AF47DA" w:rsidRPr="00610A86" w:rsidRDefault="00AF47DA" w:rsidP="004B0CCB">
      <w:pPr>
        <w:spacing w:after="120"/>
        <w:ind w:left="-142" w:right="-432" w:hanging="567"/>
        <w:jc w:val="center"/>
        <w:outlineLvl w:val="0"/>
        <w:rPr>
          <w:rFonts w:ascii="Tahoma" w:hAnsi="Tahoma" w:cs="Tahoma"/>
          <w:sz w:val="19"/>
          <w:szCs w:val="19"/>
        </w:rPr>
      </w:pPr>
    </w:p>
    <w:p w14:paraId="63741833" w14:textId="77D13D8E" w:rsidR="00AF47DA" w:rsidRPr="00610A86" w:rsidRDefault="00AF47DA" w:rsidP="004B0CCB">
      <w:pPr>
        <w:spacing w:after="120"/>
        <w:ind w:left="-142" w:right="-432" w:hanging="567"/>
        <w:jc w:val="center"/>
        <w:outlineLvl w:val="0"/>
        <w:rPr>
          <w:rFonts w:ascii="Tahoma" w:hAnsi="Tahoma" w:cs="Tahoma"/>
          <w:sz w:val="19"/>
          <w:szCs w:val="19"/>
        </w:rPr>
      </w:pPr>
    </w:p>
    <w:p w14:paraId="31337968" w14:textId="77777777" w:rsidR="00AF47DA" w:rsidRPr="00610A86" w:rsidRDefault="00AF47DA" w:rsidP="004B0CCB">
      <w:pPr>
        <w:spacing w:after="120"/>
        <w:ind w:left="-142" w:right="-432" w:hanging="567"/>
        <w:jc w:val="center"/>
        <w:outlineLvl w:val="0"/>
        <w:rPr>
          <w:rFonts w:ascii="Tahoma" w:hAnsi="Tahoma" w:cs="Tahoma"/>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00AF726D" w14:textId="77777777" w:rsidTr="004B0CCB">
        <w:trPr>
          <w:trHeight w:val="4827"/>
        </w:trPr>
        <w:tc>
          <w:tcPr>
            <w:tcW w:w="4820" w:type="dxa"/>
          </w:tcPr>
          <w:p w14:paraId="4EDE6188"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44506B5C"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5C3370CD" w14:textId="77777777" w:rsidR="004B0CCB" w:rsidRPr="00610A86" w:rsidRDefault="004B0CCB" w:rsidP="004B0CCB">
            <w:pPr>
              <w:pStyle w:val="af2"/>
              <w:contextualSpacing/>
              <w:rPr>
                <w:rFonts w:ascii="Tahoma" w:hAnsi="Tahoma" w:cs="Tahoma"/>
                <w:sz w:val="19"/>
                <w:szCs w:val="19"/>
              </w:rPr>
            </w:pPr>
          </w:p>
          <w:p w14:paraId="3C7B5425"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6257E9F4" w14:textId="77777777" w:rsidR="004B0CCB" w:rsidRPr="00610A86" w:rsidRDefault="004B0CCB" w:rsidP="004B0CCB">
            <w:pPr>
              <w:pStyle w:val="af2"/>
              <w:contextualSpacing/>
              <w:rPr>
                <w:rFonts w:ascii="Tahoma" w:hAnsi="Tahoma" w:cs="Tahoma"/>
                <w:b/>
                <w:sz w:val="19"/>
                <w:szCs w:val="19"/>
              </w:rPr>
            </w:pPr>
          </w:p>
          <w:p w14:paraId="61B71FAA" w14:textId="4501D619" w:rsidR="004B0CCB" w:rsidRPr="00610A86" w:rsidRDefault="00AF47DA" w:rsidP="004B0CCB">
            <w:pPr>
              <w:pStyle w:val="af2"/>
              <w:contextualSpacing/>
              <w:rPr>
                <w:rFonts w:ascii="Tahoma" w:hAnsi="Tahoma" w:cs="Tahoma"/>
                <w:b/>
                <w:sz w:val="19"/>
                <w:szCs w:val="19"/>
              </w:rPr>
            </w:pPr>
            <w:r w:rsidRPr="00610A86">
              <w:rPr>
                <w:rFonts w:ascii="Tahoma" w:hAnsi="Tahoma" w:cs="Tahoma"/>
                <w:b/>
                <w:sz w:val="19"/>
                <w:szCs w:val="19"/>
              </w:rPr>
              <w:t xml:space="preserve">Н. </w:t>
            </w:r>
            <w:proofErr w:type="spellStart"/>
            <w:r w:rsidRPr="00610A86">
              <w:rPr>
                <w:rFonts w:ascii="Tahoma" w:hAnsi="Tahoma" w:cs="Tahoma"/>
                <w:b/>
                <w:sz w:val="19"/>
                <w:szCs w:val="19"/>
              </w:rPr>
              <w:t>Мамытов</w:t>
            </w:r>
            <w:proofErr w:type="spellEnd"/>
            <w:r w:rsidR="004B0CCB" w:rsidRPr="00610A86">
              <w:rPr>
                <w:rFonts w:ascii="Tahoma" w:hAnsi="Tahoma" w:cs="Tahoma"/>
                <w:b/>
                <w:sz w:val="19"/>
                <w:szCs w:val="19"/>
              </w:rPr>
              <w:t xml:space="preserve"> ______________________</w:t>
            </w:r>
          </w:p>
          <w:p w14:paraId="4946976C" w14:textId="77777777" w:rsidR="004B0CCB" w:rsidRPr="00610A86" w:rsidRDefault="004B0CCB" w:rsidP="004B0CCB">
            <w:pPr>
              <w:pStyle w:val="af2"/>
              <w:contextualSpacing/>
              <w:rPr>
                <w:rFonts w:ascii="Tahoma" w:hAnsi="Tahoma" w:cs="Tahoma"/>
                <w:sz w:val="19"/>
                <w:szCs w:val="19"/>
              </w:rPr>
            </w:pPr>
          </w:p>
        </w:tc>
        <w:tc>
          <w:tcPr>
            <w:tcW w:w="4820" w:type="dxa"/>
          </w:tcPr>
          <w:p w14:paraId="342BDBD5"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119D4CCE"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5A9826D1" w14:textId="77777777" w:rsidR="004B0CCB" w:rsidRPr="00610A86" w:rsidRDefault="004B0CCB" w:rsidP="004B0CCB">
            <w:pPr>
              <w:pStyle w:val="af2"/>
              <w:contextualSpacing/>
              <w:rPr>
                <w:rFonts w:ascii="Tahoma" w:hAnsi="Tahoma" w:cs="Tahoma"/>
                <w:b/>
                <w:sz w:val="19"/>
                <w:szCs w:val="19"/>
              </w:rPr>
            </w:pPr>
          </w:p>
          <w:p w14:paraId="1A1611AB"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5BB09C9E" w14:textId="77777777" w:rsidR="004B0CCB" w:rsidRPr="00610A86" w:rsidRDefault="004B0CCB" w:rsidP="004B0CCB">
            <w:pPr>
              <w:pStyle w:val="af2"/>
              <w:contextualSpacing/>
              <w:rPr>
                <w:rFonts w:ascii="Tahoma" w:hAnsi="Tahoma" w:cs="Tahoma"/>
                <w:b/>
                <w:sz w:val="19"/>
                <w:szCs w:val="19"/>
              </w:rPr>
            </w:pPr>
          </w:p>
          <w:p w14:paraId="21754EE3"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2C602D1D" w14:textId="77777777" w:rsidR="004B0CCB" w:rsidRPr="00610A86" w:rsidRDefault="004B0CCB" w:rsidP="004B0CCB">
            <w:pPr>
              <w:spacing w:after="0" w:line="240" w:lineRule="auto"/>
              <w:contextualSpacing/>
              <w:rPr>
                <w:rFonts w:ascii="Tahoma" w:hAnsi="Tahoma" w:cs="Tahoma"/>
                <w:b/>
                <w:sz w:val="19"/>
                <w:szCs w:val="19"/>
              </w:rPr>
            </w:pPr>
          </w:p>
        </w:tc>
      </w:tr>
    </w:tbl>
    <w:p w14:paraId="65C57E9C" w14:textId="77777777" w:rsidR="004B0CCB" w:rsidRPr="00610A86" w:rsidRDefault="004B0CCB" w:rsidP="004B0CCB">
      <w:pPr>
        <w:spacing w:after="120"/>
        <w:ind w:left="-142" w:right="-432" w:hanging="567"/>
        <w:jc w:val="center"/>
        <w:outlineLvl w:val="0"/>
        <w:rPr>
          <w:rFonts w:ascii="Tahoma" w:hAnsi="Tahoma" w:cs="Tahoma"/>
          <w:sz w:val="19"/>
          <w:szCs w:val="19"/>
        </w:rPr>
      </w:pPr>
    </w:p>
    <w:p w14:paraId="64971DA8" w14:textId="77777777" w:rsidR="004B0CCB" w:rsidRPr="00610A86" w:rsidRDefault="004B0CCB" w:rsidP="004B0CCB">
      <w:pPr>
        <w:spacing w:after="120"/>
        <w:ind w:left="-142" w:right="-432" w:hanging="567"/>
        <w:outlineLvl w:val="0"/>
        <w:rPr>
          <w:rFonts w:ascii="Tahoma" w:hAnsi="Tahoma" w:cs="Tahoma"/>
          <w:b/>
          <w:color w:val="000000"/>
          <w:sz w:val="19"/>
          <w:szCs w:val="19"/>
        </w:rPr>
      </w:pPr>
    </w:p>
    <w:p w14:paraId="1459AC6C" w14:textId="77777777" w:rsidR="004B0CCB" w:rsidRPr="00610A86" w:rsidRDefault="004B0CCB" w:rsidP="004B0CCB">
      <w:pPr>
        <w:spacing w:after="0" w:line="240" w:lineRule="auto"/>
        <w:ind w:hanging="567"/>
        <w:jc w:val="right"/>
        <w:rPr>
          <w:rFonts w:ascii="Tahoma" w:hAnsi="Tahoma" w:cs="Tahoma"/>
          <w:b/>
          <w:sz w:val="19"/>
          <w:szCs w:val="19"/>
        </w:rPr>
      </w:pPr>
    </w:p>
    <w:p w14:paraId="4F385E69" w14:textId="77777777" w:rsidR="004B0CCB" w:rsidRPr="00610A86" w:rsidRDefault="004B0CCB" w:rsidP="004B0CCB">
      <w:pPr>
        <w:spacing w:after="0" w:line="240" w:lineRule="auto"/>
        <w:rPr>
          <w:rFonts w:ascii="Tahoma" w:hAnsi="Tahoma" w:cs="Tahoma"/>
          <w:b/>
          <w:sz w:val="19"/>
          <w:szCs w:val="19"/>
        </w:rPr>
      </w:pPr>
    </w:p>
    <w:p w14:paraId="408ABE4E" w14:textId="77777777" w:rsidR="004B0CCB" w:rsidRPr="00610A86" w:rsidRDefault="004B0CCB" w:rsidP="004B0CCB">
      <w:pPr>
        <w:spacing w:after="0" w:line="240" w:lineRule="auto"/>
        <w:ind w:hanging="567"/>
        <w:jc w:val="right"/>
        <w:rPr>
          <w:rFonts w:ascii="Tahoma" w:hAnsi="Tahoma" w:cs="Tahoma"/>
          <w:b/>
          <w:sz w:val="19"/>
          <w:szCs w:val="19"/>
        </w:rPr>
      </w:pPr>
    </w:p>
    <w:p w14:paraId="25B3A036" w14:textId="77777777" w:rsidR="004B0CCB" w:rsidRPr="00610A86" w:rsidRDefault="004B0CCB" w:rsidP="004B0CCB">
      <w:pPr>
        <w:spacing w:after="0" w:line="240" w:lineRule="auto"/>
        <w:ind w:hanging="567"/>
        <w:jc w:val="right"/>
        <w:rPr>
          <w:rFonts w:ascii="Tahoma" w:hAnsi="Tahoma" w:cs="Tahoma"/>
          <w:b/>
          <w:sz w:val="19"/>
          <w:szCs w:val="19"/>
        </w:rPr>
      </w:pPr>
    </w:p>
    <w:p w14:paraId="77160457" w14:textId="77777777" w:rsidR="004B0CCB" w:rsidRPr="00610A86" w:rsidRDefault="004B0CCB" w:rsidP="004B0CCB">
      <w:pPr>
        <w:spacing w:after="0" w:line="240" w:lineRule="auto"/>
        <w:ind w:hanging="567"/>
        <w:jc w:val="right"/>
        <w:rPr>
          <w:rFonts w:ascii="Tahoma" w:hAnsi="Tahoma" w:cs="Tahoma"/>
          <w:b/>
          <w:sz w:val="19"/>
          <w:szCs w:val="19"/>
        </w:rPr>
      </w:pPr>
    </w:p>
    <w:p w14:paraId="01D1D28A" w14:textId="429F1AA5" w:rsidR="004B0CCB" w:rsidRPr="00610A86" w:rsidRDefault="004B0CCB" w:rsidP="004B0CCB">
      <w:pPr>
        <w:spacing w:after="0" w:line="240" w:lineRule="auto"/>
        <w:ind w:hanging="567"/>
        <w:jc w:val="right"/>
        <w:rPr>
          <w:rFonts w:ascii="Tahoma" w:hAnsi="Tahoma" w:cs="Tahoma"/>
          <w:b/>
          <w:sz w:val="19"/>
          <w:szCs w:val="19"/>
        </w:rPr>
      </w:pPr>
    </w:p>
    <w:p w14:paraId="69869DE5" w14:textId="77777777" w:rsidR="004B0CCB" w:rsidRPr="00610A86" w:rsidRDefault="004B0CCB" w:rsidP="004B0CCB">
      <w:pPr>
        <w:spacing w:after="0" w:line="240" w:lineRule="auto"/>
        <w:ind w:hanging="567"/>
        <w:jc w:val="right"/>
        <w:rPr>
          <w:rFonts w:ascii="Tahoma" w:hAnsi="Tahoma" w:cs="Tahoma"/>
          <w:b/>
          <w:sz w:val="19"/>
          <w:szCs w:val="19"/>
        </w:rPr>
      </w:pPr>
      <w:r w:rsidRPr="00610A86">
        <w:rPr>
          <w:rFonts w:ascii="Tahoma" w:hAnsi="Tahoma" w:cs="Tahoma"/>
          <w:b/>
          <w:sz w:val="19"/>
          <w:szCs w:val="19"/>
        </w:rPr>
        <w:t>Приложение №4</w:t>
      </w:r>
    </w:p>
    <w:p w14:paraId="6C644903" w14:textId="550CE79E" w:rsidR="004B0CCB" w:rsidRPr="00610A86" w:rsidRDefault="00AF47DA" w:rsidP="004B0CCB">
      <w:pPr>
        <w:spacing w:after="0" w:line="240" w:lineRule="auto"/>
        <w:ind w:hanging="567"/>
        <w:jc w:val="right"/>
        <w:rPr>
          <w:rFonts w:ascii="Tahoma" w:hAnsi="Tahoma" w:cs="Tahoma"/>
          <w:sz w:val="19"/>
          <w:szCs w:val="19"/>
        </w:rPr>
      </w:pPr>
      <w:r w:rsidRPr="00610A86">
        <w:rPr>
          <w:rFonts w:ascii="Tahoma" w:hAnsi="Tahoma" w:cs="Tahoma"/>
          <w:sz w:val="19"/>
          <w:szCs w:val="19"/>
        </w:rPr>
        <w:t>к Договору № ___</w:t>
      </w:r>
    </w:p>
    <w:p w14:paraId="5E51DB5E" w14:textId="7287C0B2" w:rsidR="004B0CCB" w:rsidRPr="00610A86" w:rsidRDefault="004B0CCB" w:rsidP="004B0CCB">
      <w:pPr>
        <w:spacing w:after="0" w:line="240" w:lineRule="auto"/>
        <w:ind w:hanging="567"/>
        <w:jc w:val="right"/>
        <w:rPr>
          <w:rFonts w:ascii="Tahoma" w:hAnsi="Tahoma" w:cs="Tahoma"/>
          <w:sz w:val="19"/>
          <w:szCs w:val="19"/>
        </w:rPr>
      </w:pPr>
      <w:proofErr w:type="gramStart"/>
      <w:r w:rsidRPr="00610A86">
        <w:rPr>
          <w:rFonts w:ascii="Tahoma" w:hAnsi="Tahoma" w:cs="Tahoma"/>
          <w:sz w:val="19"/>
          <w:szCs w:val="19"/>
        </w:rPr>
        <w:t xml:space="preserve">от </w:t>
      </w:r>
      <w:r w:rsidR="00AF47DA" w:rsidRPr="00610A86">
        <w:rPr>
          <w:rFonts w:ascii="Tahoma" w:hAnsi="Tahoma" w:cs="Tahoma"/>
          <w:sz w:val="19"/>
          <w:szCs w:val="19"/>
        </w:rPr>
        <w:t xml:space="preserve"> «</w:t>
      </w:r>
      <w:proofErr w:type="gramEnd"/>
      <w:r w:rsidR="00AF47DA" w:rsidRPr="00610A86">
        <w:rPr>
          <w:rFonts w:ascii="Tahoma" w:hAnsi="Tahoma" w:cs="Tahoma"/>
          <w:sz w:val="19"/>
          <w:szCs w:val="19"/>
        </w:rPr>
        <w:t xml:space="preserve"> __</w:t>
      </w:r>
      <w:r w:rsidRPr="00610A86">
        <w:rPr>
          <w:rFonts w:ascii="Tahoma" w:hAnsi="Tahoma" w:cs="Tahoma"/>
          <w:sz w:val="19"/>
          <w:szCs w:val="19"/>
        </w:rPr>
        <w:t>» _____________  202</w:t>
      </w:r>
      <w:r w:rsidR="00AF47DA" w:rsidRPr="00610A86">
        <w:rPr>
          <w:rFonts w:ascii="Tahoma" w:hAnsi="Tahoma" w:cs="Tahoma"/>
          <w:sz w:val="19"/>
          <w:szCs w:val="19"/>
        </w:rPr>
        <w:t>3</w:t>
      </w:r>
      <w:r w:rsidRPr="00610A86">
        <w:rPr>
          <w:rFonts w:ascii="Tahoma" w:hAnsi="Tahoma" w:cs="Tahoma"/>
          <w:sz w:val="19"/>
          <w:szCs w:val="19"/>
        </w:rPr>
        <w:t xml:space="preserve"> г.</w:t>
      </w:r>
    </w:p>
    <w:p w14:paraId="055998EB" w14:textId="77777777" w:rsidR="004B0CCB" w:rsidRPr="00610A86" w:rsidRDefault="004B0CCB" w:rsidP="004B0CCB">
      <w:pPr>
        <w:spacing w:after="0" w:line="240" w:lineRule="auto"/>
        <w:ind w:hanging="567"/>
        <w:rPr>
          <w:rFonts w:ascii="Tahoma" w:hAnsi="Tahoma" w:cs="Tahoma"/>
          <w:b/>
          <w:sz w:val="19"/>
          <w:szCs w:val="19"/>
        </w:rPr>
      </w:pPr>
    </w:p>
    <w:p w14:paraId="594C14D6" w14:textId="77777777" w:rsidR="004B0CCB" w:rsidRPr="00610A86" w:rsidRDefault="004B0CCB" w:rsidP="006C47F6">
      <w:pPr>
        <w:widowControl w:val="0"/>
        <w:spacing w:after="0" w:line="240" w:lineRule="auto"/>
        <w:rPr>
          <w:rFonts w:ascii="Tahoma" w:hAnsi="Tahoma" w:cs="Tahoma"/>
          <w:b/>
          <w:sz w:val="19"/>
          <w:szCs w:val="19"/>
        </w:rPr>
      </w:pPr>
      <w:r w:rsidRPr="00610A86">
        <w:rPr>
          <w:rFonts w:ascii="Tahoma" w:hAnsi="Tahoma" w:cs="Tahoma"/>
          <w:b/>
          <w:sz w:val="19"/>
          <w:szCs w:val="19"/>
        </w:rPr>
        <w:t>Форма</w:t>
      </w:r>
    </w:p>
    <w:p w14:paraId="56C828B0" w14:textId="77777777" w:rsidR="004B0CCB" w:rsidRPr="00610A86" w:rsidRDefault="004B0CCB" w:rsidP="004B0CCB">
      <w:pPr>
        <w:spacing w:after="0" w:line="240" w:lineRule="auto"/>
        <w:ind w:hanging="567"/>
        <w:rPr>
          <w:rFonts w:ascii="Tahoma" w:hAnsi="Tahoma" w:cs="Tahoma"/>
          <w:b/>
          <w:sz w:val="19"/>
          <w:szCs w:val="19"/>
        </w:rPr>
      </w:pPr>
    </w:p>
    <w:p w14:paraId="57CDC4B3" w14:textId="77777777" w:rsidR="004B0CCB"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Дефектный акт </w:t>
      </w:r>
    </w:p>
    <w:p w14:paraId="0BFFDBED" w14:textId="77777777" w:rsidR="004B0CCB" w:rsidRPr="00610A86" w:rsidRDefault="004B0CCB" w:rsidP="004B0CCB">
      <w:pPr>
        <w:spacing w:after="0" w:line="240" w:lineRule="auto"/>
        <w:ind w:hanging="567"/>
        <w:rPr>
          <w:rFonts w:ascii="Tahoma" w:hAnsi="Tahoma" w:cs="Tahoma"/>
          <w:b/>
          <w:sz w:val="19"/>
          <w:szCs w:val="19"/>
        </w:rPr>
      </w:pPr>
    </w:p>
    <w:p w14:paraId="71A4BEDA" w14:textId="77777777" w:rsidR="004B0CCB" w:rsidRPr="00610A86" w:rsidRDefault="004B0CCB" w:rsidP="004B0CCB">
      <w:pPr>
        <w:spacing w:after="0" w:line="240" w:lineRule="auto"/>
        <w:ind w:hanging="567"/>
        <w:rPr>
          <w:rFonts w:ascii="Tahoma" w:hAnsi="Tahoma" w:cs="Tahoma"/>
          <w:b/>
          <w:sz w:val="19"/>
          <w:szCs w:val="19"/>
        </w:rPr>
      </w:pPr>
    </w:p>
    <w:p w14:paraId="583AB465" w14:textId="5B4BA991" w:rsidR="004B0CCB" w:rsidRPr="00610A86" w:rsidRDefault="004B0CCB" w:rsidP="00AF47DA">
      <w:pPr>
        <w:spacing w:after="120"/>
        <w:ind w:left="-142" w:right="-432"/>
        <w:rPr>
          <w:rFonts w:ascii="Tahoma" w:hAnsi="Tahoma" w:cs="Tahoma"/>
          <w:sz w:val="19"/>
          <w:szCs w:val="19"/>
        </w:rPr>
      </w:pPr>
      <w:r w:rsidRPr="00610A86">
        <w:rPr>
          <w:rFonts w:ascii="Tahoma" w:hAnsi="Tahoma" w:cs="Tahoma"/>
          <w:sz w:val="19"/>
          <w:szCs w:val="19"/>
        </w:rPr>
        <w:t xml:space="preserve">г. Бишкек                                                                                        </w:t>
      </w:r>
      <w:proofErr w:type="gramStart"/>
      <w:r w:rsidRPr="00610A86">
        <w:rPr>
          <w:rFonts w:ascii="Tahoma" w:hAnsi="Tahoma" w:cs="Tahoma"/>
          <w:sz w:val="19"/>
          <w:szCs w:val="19"/>
        </w:rPr>
        <w:t xml:space="preserve">   «</w:t>
      </w:r>
      <w:proofErr w:type="gramEnd"/>
      <w:r w:rsidRPr="00610A86">
        <w:rPr>
          <w:rFonts w:ascii="Tahoma" w:hAnsi="Tahoma" w:cs="Tahoma"/>
          <w:sz w:val="19"/>
          <w:szCs w:val="19"/>
          <w:u w:val="single"/>
        </w:rPr>
        <w:t>___</w:t>
      </w:r>
      <w:r w:rsidRPr="00610A86">
        <w:rPr>
          <w:rFonts w:ascii="Tahoma" w:hAnsi="Tahoma" w:cs="Tahoma"/>
          <w:sz w:val="19"/>
          <w:szCs w:val="19"/>
        </w:rPr>
        <w:t xml:space="preserve">»  </w:t>
      </w:r>
      <w:r w:rsidRPr="00610A86">
        <w:rPr>
          <w:rFonts w:ascii="Tahoma" w:hAnsi="Tahoma" w:cs="Tahoma"/>
          <w:sz w:val="19"/>
          <w:szCs w:val="19"/>
          <w:u w:val="single"/>
        </w:rPr>
        <w:t>_____________</w:t>
      </w:r>
      <w:r w:rsidR="00AF47DA" w:rsidRPr="00610A86">
        <w:rPr>
          <w:rFonts w:ascii="Tahoma" w:hAnsi="Tahoma" w:cs="Tahoma"/>
          <w:sz w:val="19"/>
          <w:szCs w:val="19"/>
        </w:rPr>
        <w:t xml:space="preserve">  2023</w:t>
      </w:r>
      <w:r w:rsidRPr="00610A86">
        <w:rPr>
          <w:rFonts w:ascii="Tahoma" w:hAnsi="Tahoma" w:cs="Tahoma"/>
          <w:sz w:val="19"/>
          <w:szCs w:val="19"/>
        </w:rPr>
        <w:t xml:space="preserve"> г.</w:t>
      </w:r>
    </w:p>
    <w:p w14:paraId="5F2762A0" w14:textId="77777777" w:rsidR="004B0CCB" w:rsidRPr="00610A86" w:rsidRDefault="004B0CCB" w:rsidP="004B0CCB">
      <w:pPr>
        <w:spacing w:after="120"/>
        <w:ind w:left="-142" w:right="-432" w:hanging="567"/>
        <w:jc w:val="both"/>
        <w:rPr>
          <w:rFonts w:ascii="Tahoma" w:hAnsi="Tahoma" w:cs="Tahoma"/>
          <w:sz w:val="19"/>
          <w:szCs w:val="19"/>
        </w:rPr>
      </w:pPr>
    </w:p>
    <w:p w14:paraId="04FF8F76" w14:textId="6CFC601E" w:rsidR="004B0CCB" w:rsidRPr="00610A86" w:rsidRDefault="004B0CCB" w:rsidP="00AF47DA">
      <w:pPr>
        <w:pStyle w:val="af9"/>
        <w:ind w:left="-142"/>
        <w:jc w:val="both"/>
        <w:rPr>
          <w:rFonts w:ascii="Tahoma" w:hAnsi="Tahoma" w:cs="Tahoma"/>
          <w:sz w:val="19"/>
          <w:szCs w:val="19"/>
          <w:lang w:val="ru-RU"/>
        </w:rPr>
      </w:pPr>
      <w:r w:rsidRPr="00610A86">
        <w:rPr>
          <w:rFonts w:ascii="Tahoma" w:hAnsi="Tahoma" w:cs="Tahoma"/>
          <w:b/>
          <w:sz w:val="19"/>
          <w:szCs w:val="19"/>
          <w:lang w:val="ru-RU"/>
        </w:rPr>
        <w:t>ЗАО «Альфа Телеком»,</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«Заказчик»</w:t>
      </w:r>
      <w:r w:rsidRPr="00610A86">
        <w:rPr>
          <w:rFonts w:ascii="Tahoma" w:hAnsi="Tahoma" w:cs="Tahoma"/>
          <w:sz w:val="19"/>
          <w:szCs w:val="19"/>
          <w:lang w:val="ru-RU"/>
        </w:rPr>
        <w:t>, в лице Генерал</w:t>
      </w:r>
      <w:r w:rsidR="00AF47DA" w:rsidRPr="00610A86">
        <w:rPr>
          <w:rFonts w:ascii="Tahoma" w:hAnsi="Tahoma" w:cs="Tahoma"/>
          <w:sz w:val="19"/>
          <w:szCs w:val="19"/>
          <w:lang w:val="ru-RU"/>
        </w:rPr>
        <w:t xml:space="preserve">ьного директора </w:t>
      </w:r>
      <w:proofErr w:type="spellStart"/>
      <w:r w:rsidR="00AF47DA" w:rsidRPr="00610A86">
        <w:rPr>
          <w:rFonts w:ascii="Tahoma" w:hAnsi="Tahoma" w:cs="Tahoma"/>
          <w:sz w:val="19"/>
          <w:szCs w:val="19"/>
          <w:lang w:val="ru-RU"/>
        </w:rPr>
        <w:t>Мамытова</w:t>
      </w:r>
      <w:proofErr w:type="spellEnd"/>
      <w:r w:rsidR="00AF47DA" w:rsidRPr="00610A86">
        <w:rPr>
          <w:rFonts w:ascii="Tahoma" w:hAnsi="Tahoma" w:cs="Tahoma"/>
          <w:sz w:val="19"/>
          <w:szCs w:val="19"/>
          <w:lang w:val="ru-RU"/>
        </w:rPr>
        <w:t xml:space="preserve"> Н. Т.</w:t>
      </w:r>
      <w:r w:rsidRPr="00610A86">
        <w:rPr>
          <w:rFonts w:ascii="Tahoma" w:hAnsi="Tahoma" w:cs="Tahoma"/>
          <w:sz w:val="19"/>
          <w:szCs w:val="19"/>
          <w:lang w:val="ru-RU"/>
        </w:rPr>
        <w:t xml:space="preserve">, действующего на основании Устава, с одной стороны, и </w:t>
      </w:r>
      <w:r w:rsidRPr="00610A86">
        <w:rPr>
          <w:rFonts w:ascii="Tahoma" w:hAnsi="Tahoma" w:cs="Tahoma"/>
          <w:b/>
          <w:sz w:val="19"/>
          <w:szCs w:val="19"/>
          <w:lang w:val="ru-RU"/>
        </w:rPr>
        <w:t>________________,</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«Подрядчик»,</w:t>
      </w:r>
      <w:r w:rsidRPr="00610A86">
        <w:rPr>
          <w:rFonts w:ascii="Tahoma" w:hAnsi="Tahoma" w:cs="Tahoma"/>
          <w:sz w:val="19"/>
          <w:szCs w:val="19"/>
          <w:lang w:val="ru-RU"/>
        </w:rPr>
        <w:t xml:space="preserve"> в лице ________., действующего на основании ___________ с другой стороны, вместе именуемые </w:t>
      </w:r>
      <w:r w:rsidRPr="00610A86">
        <w:rPr>
          <w:rFonts w:ascii="Tahoma" w:hAnsi="Tahoma" w:cs="Tahoma"/>
          <w:b/>
          <w:sz w:val="19"/>
          <w:szCs w:val="19"/>
          <w:lang w:val="ru-RU"/>
        </w:rPr>
        <w:t>«Стороны»,</w:t>
      </w:r>
      <w:r w:rsidRPr="00610A86">
        <w:rPr>
          <w:rFonts w:ascii="Tahoma" w:hAnsi="Tahoma" w:cs="Tahoma"/>
          <w:sz w:val="19"/>
          <w:szCs w:val="19"/>
          <w:lang w:val="ru-RU"/>
        </w:rPr>
        <w:t xml:space="preserve"> составили настоящий Дефектный акт о нижеследующем:</w:t>
      </w:r>
    </w:p>
    <w:p w14:paraId="5B2F5498" w14:textId="77777777" w:rsidR="004B0CCB" w:rsidRPr="00610A86" w:rsidRDefault="004B0CCB" w:rsidP="004B0CCB">
      <w:pPr>
        <w:spacing w:after="120"/>
        <w:ind w:left="-142" w:right="-432" w:hanging="567"/>
        <w:jc w:val="center"/>
        <w:rPr>
          <w:rFonts w:ascii="Tahoma" w:hAnsi="Tahoma" w:cs="Tahoma"/>
          <w:sz w:val="19"/>
          <w:szCs w:val="19"/>
        </w:rPr>
      </w:pPr>
      <w:r w:rsidRPr="00610A86">
        <w:rPr>
          <w:rFonts w:ascii="Tahoma" w:hAnsi="Tahoma" w:cs="Tahoma"/>
          <w:sz w:val="19"/>
          <w:szCs w:val="19"/>
        </w:rPr>
        <w:t xml:space="preserve">(в соответствии с Договором № </w:t>
      </w:r>
      <w:r w:rsidRPr="00610A86">
        <w:rPr>
          <w:rFonts w:ascii="Tahoma" w:hAnsi="Tahoma" w:cs="Tahoma"/>
          <w:sz w:val="19"/>
          <w:szCs w:val="19"/>
          <w:u w:val="single"/>
        </w:rPr>
        <w:t>____</w:t>
      </w:r>
      <w:r w:rsidRPr="00610A86">
        <w:rPr>
          <w:rFonts w:ascii="Tahoma" w:hAnsi="Tahoma" w:cs="Tahoma"/>
          <w:sz w:val="19"/>
          <w:szCs w:val="19"/>
        </w:rPr>
        <w:t xml:space="preserve"> от «</w:t>
      </w:r>
      <w:r w:rsidRPr="00610A86">
        <w:rPr>
          <w:rFonts w:ascii="Tahoma" w:hAnsi="Tahoma" w:cs="Tahoma"/>
          <w:sz w:val="19"/>
          <w:szCs w:val="19"/>
          <w:u w:val="single"/>
        </w:rPr>
        <w:t>___</w:t>
      </w:r>
      <w:r w:rsidRPr="00610A86">
        <w:rPr>
          <w:rFonts w:ascii="Tahoma" w:hAnsi="Tahoma" w:cs="Tahoma"/>
          <w:sz w:val="19"/>
          <w:szCs w:val="19"/>
        </w:rPr>
        <w:t>» ______________2022 года)</w:t>
      </w:r>
    </w:p>
    <w:p w14:paraId="41CD23EF" w14:textId="77777777" w:rsidR="004B0CCB" w:rsidRPr="00610A86" w:rsidRDefault="004B0CCB" w:rsidP="004B0CCB">
      <w:pPr>
        <w:spacing w:after="120"/>
        <w:ind w:left="-142" w:right="-432" w:hanging="567"/>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4B0CCB" w:rsidRPr="00610A86" w14:paraId="3A6D7E90" w14:textId="77777777" w:rsidTr="004B0CCB">
        <w:trPr>
          <w:trHeight w:val="515"/>
        </w:trPr>
        <w:tc>
          <w:tcPr>
            <w:tcW w:w="643" w:type="dxa"/>
            <w:tcBorders>
              <w:top w:val="single" w:sz="4" w:space="0" w:color="auto"/>
              <w:left w:val="single" w:sz="4" w:space="0" w:color="auto"/>
              <w:bottom w:val="single" w:sz="4" w:space="0" w:color="auto"/>
              <w:right w:val="single" w:sz="4" w:space="0" w:color="auto"/>
            </w:tcBorders>
            <w:vAlign w:val="center"/>
          </w:tcPr>
          <w:p w14:paraId="75E8640F" w14:textId="77777777" w:rsidR="004B0CCB" w:rsidRPr="00610A86" w:rsidRDefault="004B0CCB" w:rsidP="004B0CCB">
            <w:pPr>
              <w:spacing w:after="120"/>
              <w:ind w:left="-142" w:hanging="567"/>
              <w:jc w:val="center"/>
              <w:rPr>
                <w:rFonts w:ascii="Tahoma" w:hAnsi="Tahoma" w:cs="Tahoma"/>
                <w:b/>
                <w:sz w:val="19"/>
                <w:szCs w:val="19"/>
              </w:rPr>
            </w:pPr>
          </w:p>
        </w:tc>
        <w:tc>
          <w:tcPr>
            <w:tcW w:w="3747" w:type="dxa"/>
            <w:tcBorders>
              <w:top w:val="single" w:sz="4" w:space="0" w:color="auto"/>
              <w:bottom w:val="single" w:sz="4" w:space="0" w:color="auto"/>
              <w:right w:val="single" w:sz="4" w:space="0" w:color="auto"/>
            </w:tcBorders>
            <w:vAlign w:val="center"/>
          </w:tcPr>
          <w:p w14:paraId="6F53844A" w14:textId="77777777" w:rsidR="004B0CCB" w:rsidRPr="00610A86" w:rsidRDefault="004B0CCB" w:rsidP="004B0CCB">
            <w:pPr>
              <w:spacing w:after="120"/>
              <w:ind w:left="-142" w:hanging="567"/>
              <w:jc w:val="center"/>
              <w:rPr>
                <w:rFonts w:ascii="Tahoma" w:hAnsi="Tahoma" w:cs="Tahoma"/>
                <w:b/>
                <w:sz w:val="19"/>
                <w:szCs w:val="19"/>
              </w:rPr>
            </w:pPr>
          </w:p>
        </w:tc>
        <w:tc>
          <w:tcPr>
            <w:tcW w:w="1701" w:type="dxa"/>
            <w:tcBorders>
              <w:top w:val="single" w:sz="4" w:space="0" w:color="auto"/>
              <w:bottom w:val="single" w:sz="4" w:space="0" w:color="auto"/>
            </w:tcBorders>
            <w:vAlign w:val="center"/>
          </w:tcPr>
          <w:p w14:paraId="7206FA00" w14:textId="77777777" w:rsidR="004B0CCB" w:rsidRPr="00610A86" w:rsidRDefault="004B0CCB" w:rsidP="004B0CCB">
            <w:pPr>
              <w:pStyle w:val="af2"/>
              <w:spacing w:after="120"/>
              <w:ind w:left="-142" w:hanging="567"/>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10B1BA3A" w14:textId="77777777" w:rsidR="004B0CCB" w:rsidRPr="00610A86" w:rsidRDefault="004B0CCB" w:rsidP="004B0CCB">
            <w:pPr>
              <w:spacing w:after="120"/>
              <w:ind w:left="-142" w:hanging="567"/>
              <w:jc w:val="center"/>
              <w:rPr>
                <w:rFonts w:ascii="Tahoma" w:hAnsi="Tahoma" w:cs="Tahoma"/>
                <w:b/>
                <w:sz w:val="19"/>
                <w:szCs w:val="19"/>
              </w:rPr>
            </w:pPr>
          </w:p>
        </w:tc>
        <w:tc>
          <w:tcPr>
            <w:tcW w:w="2268" w:type="dxa"/>
            <w:tcBorders>
              <w:top w:val="single" w:sz="4" w:space="0" w:color="auto"/>
              <w:bottom w:val="single" w:sz="4" w:space="0" w:color="auto"/>
              <w:right w:val="single" w:sz="4" w:space="0" w:color="auto"/>
            </w:tcBorders>
            <w:vAlign w:val="center"/>
          </w:tcPr>
          <w:p w14:paraId="0D421006" w14:textId="77777777" w:rsidR="004B0CCB" w:rsidRPr="00610A86" w:rsidRDefault="004B0CCB" w:rsidP="004B0CCB">
            <w:pPr>
              <w:pStyle w:val="af2"/>
              <w:spacing w:after="120"/>
              <w:ind w:left="-142" w:hanging="567"/>
              <w:jc w:val="center"/>
              <w:rPr>
                <w:rFonts w:ascii="Tahoma" w:hAnsi="Tahoma" w:cs="Tahoma"/>
                <w:b/>
                <w:sz w:val="19"/>
                <w:szCs w:val="19"/>
              </w:rPr>
            </w:pPr>
          </w:p>
        </w:tc>
      </w:tr>
      <w:tr w:rsidR="004B0CCB" w:rsidRPr="00610A86" w14:paraId="2E405BC0"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159D1FA0"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vAlign w:val="center"/>
          </w:tcPr>
          <w:p w14:paraId="47D2F146"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027EF475"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5B74E0CD"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2DE11070" w14:textId="77777777" w:rsidR="004B0CCB" w:rsidRPr="00610A86" w:rsidRDefault="004B0CCB" w:rsidP="004B0CCB">
            <w:pPr>
              <w:spacing w:after="120"/>
              <w:ind w:left="-142" w:hanging="567"/>
              <w:jc w:val="center"/>
              <w:rPr>
                <w:rFonts w:ascii="Tahoma" w:hAnsi="Tahoma" w:cs="Tahoma"/>
                <w:sz w:val="19"/>
                <w:szCs w:val="19"/>
              </w:rPr>
            </w:pPr>
          </w:p>
        </w:tc>
      </w:tr>
      <w:tr w:rsidR="004B0CCB" w:rsidRPr="00610A86" w14:paraId="7BF708AC"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760C9E07"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tcPr>
          <w:p w14:paraId="5D17651B"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658EB2AB"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2E693F9C"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16BA1652" w14:textId="77777777" w:rsidR="004B0CCB" w:rsidRPr="00610A86" w:rsidRDefault="004B0CCB" w:rsidP="004B0CCB">
            <w:pPr>
              <w:spacing w:after="120"/>
              <w:ind w:left="-142" w:hanging="567"/>
              <w:jc w:val="center"/>
              <w:rPr>
                <w:rFonts w:ascii="Tahoma" w:hAnsi="Tahoma" w:cs="Tahoma"/>
                <w:sz w:val="19"/>
                <w:szCs w:val="19"/>
              </w:rPr>
            </w:pPr>
          </w:p>
        </w:tc>
      </w:tr>
    </w:tbl>
    <w:p w14:paraId="4F14BA3A" w14:textId="77777777" w:rsidR="004B0CCB" w:rsidRPr="00610A86" w:rsidRDefault="004B0CCB" w:rsidP="004B0CCB">
      <w:pPr>
        <w:spacing w:after="120"/>
        <w:ind w:left="-142" w:right="-432" w:hanging="567"/>
        <w:jc w:val="center"/>
        <w:outlineLvl w:val="0"/>
        <w:rPr>
          <w:rFonts w:ascii="Tahoma" w:hAnsi="Tahoma" w:cs="Tahoma"/>
          <w:sz w:val="19"/>
          <w:szCs w:val="19"/>
        </w:rPr>
      </w:pPr>
    </w:p>
    <w:p w14:paraId="693913C4" w14:textId="77777777" w:rsidR="004B0CCB" w:rsidRPr="00610A86" w:rsidRDefault="004B0CCB" w:rsidP="004B0CCB">
      <w:pPr>
        <w:spacing w:after="120"/>
        <w:ind w:left="-142" w:right="-432" w:hanging="567"/>
        <w:jc w:val="center"/>
        <w:outlineLvl w:val="0"/>
        <w:rPr>
          <w:rFonts w:ascii="Tahoma" w:hAnsi="Tahoma" w:cs="Tahoma"/>
          <w:sz w:val="19"/>
          <w:szCs w:val="19"/>
        </w:rPr>
      </w:pPr>
    </w:p>
    <w:p w14:paraId="4DB83818" w14:textId="77777777" w:rsidR="004B0CCB" w:rsidRPr="00610A86" w:rsidRDefault="004B0CCB" w:rsidP="004B0CCB">
      <w:pPr>
        <w:spacing w:after="120"/>
        <w:ind w:left="-142" w:right="-432" w:hanging="567"/>
        <w:jc w:val="center"/>
        <w:outlineLvl w:val="0"/>
        <w:rPr>
          <w:rFonts w:ascii="Tahoma" w:hAnsi="Tahoma" w:cs="Tahoma"/>
          <w:sz w:val="19"/>
          <w:szCs w:val="19"/>
        </w:rPr>
      </w:pPr>
    </w:p>
    <w:p w14:paraId="2F4CCE28" w14:textId="77777777" w:rsidR="004B0CCB" w:rsidRPr="00610A86" w:rsidRDefault="004B0CCB" w:rsidP="004B0CCB">
      <w:pPr>
        <w:spacing w:after="120"/>
        <w:ind w:left="-142" w:right="-432" w:hanging="567"/>
        <w:jc w:val="center"/>
        <w:outlineLvl w:val="0"/>
        <w:rPr>
          <w:rFonts w:ascii="Tahoma" w:hAnsi="Tahoma" w:cs="Tahoma"/>
          <w:sz w:val="19"/>
          <w:szCs w:val="19"/>
        </w:rPr>
      </w:pPr>
    </w:p>
    <w:p w14:paraId="308D9B6A" w14:textId="77777777" w:rsidR="004B0CCB" w:rsidRPr="00610A86" w:rsidRDefault="004B0CCB" w:rsidP="004B0CCB">
      <w:pPr>
        <w:spacing w:after="120"/>
        <w:ind w:left="-142" w:right="-432" w:hanging="567"/>
        <w:jc w:val="center"/>
        <w:outlineLvl w:val="0"/>
        <w:rPr>
          <w:rFonts w:ascii="Tahoma" w:hAnsi="Tahoma" w:cs="Tahoma"/>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675F9803" w14:textId="77777777" w:rsidTr="004B0CCB">
        <w:trPr>
          <w:trHeight w:val="4827"/>
        </w:trPr>
        <w:tc>
          <w:tcPr>
            <w:tcW w:w="4820" w:type="dxa"/>
          </w:tcPr>
          <w:p w14:paraId="439004E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0718F221"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630D9827" w14:textId="77777777" w:rsidR="004B0CCB" w:rsidRPr="00610A86" w:rsidRDefault="004B0CCB" w:rsidP="004B0CCB">
            <w:pPr>
              <w:pStyle w:val="af2"/>
              <w:contextualSpacing/>
              <w:rPr>
                <w:rFonts w:ascii="Tahoma" w:hAnsi="Tahoma" w:cs="Tahoma"/>
                <w:sz w:val="19"/>
                <w:szCs w:val="19"/>
              </w:rPr>
            </w:pPr>
          </w:p>
          <w:p w14:paraId="1B930AE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7316079F" w14:textId="77777777" w:rsidR="004B0CCB" w:rsidRPr="00610A86" w:rsidRDefault="004B0CCB" w:rsidP="004B0CCB">
            <w:pPr>
              <w:pStyle w:val="af2"/>
              <w:contextualSpacing/>
              <w:rPr>
                <w:rFonts w:ascii="Tahoma" w:hAnsi="Tahoma" w:cs="Tahoma"/>
                <w:b/>
                <w:sz w:val="19"/>
                <w:szCs w:val="19"/>
              </w:rPr>
            </w:pPr>
          </w:p>
          <w:p w14:paraId="2F2F5872" w14:textId="4BCD0F99" w:rsidR="004B0CCB" w:rsidRPr="00610A86" w:rsidRDefault="006C47F6" w:rsidP="004B0CCB">
            <w:pPr>
              <w:pStyle w:val="af2"/>
              <w:contextualSpacing/>
              <w:rPr>
                <w:rFonts w:ascii="Tahoma" w:hAnsi="Tahoma" w:cs="Tahoma"/>
                <w:b/>
                <w:sz w:val="19"/>
                <w:szCs w:val="19"/>
              </w:rPr>
            </w:pPr>
            <w:proofErr w:type="spellStart"/>
            <w:r w:rsidRPr="00610A86">
              <w:rPr>
                <w:rFonts w:ascii="Tahoma" w:hAnsi="Tahoma" w:cs="Tahoma"/>
                <w:b/>
                <w:sz w:val="19"/>
                <w:szCs w:val="19"/>
              </w:rPr>
              <w:t>Мамытов</w:t>
            </w:r>
            <w:proofErr w:type="spellEnd"/>
            <w:r w:rsidRPr="00610A86">
              <w:rPr>
                <w:rFonts w:ascii="Tahoma" w:hAnsi="Tahoma" w:cs="Tahoma"/>
                <w:b/>
                <w:sz w:val="19"/>
                <w:szCs w:val="19"/>
              </w:rPr>
              <w:t xml:space="preserve"> Н. Т.</w:t>
            </w:r>
            <w:r w:rsidR="004B0CCB" w:rsidRPr="00610A86">
              <w:rPr>
                <w:rFonts w:ascii="Tahoma" w:hAnsi="Tahoma" w:cs="Tahoma"/>
                <w:b/>
                <w:sz w:val="19"/>
                <w:szCs w:val="19"/>
              </w:rPr>
              <w:t>______________________</w:t>
            </w:r>
          </w:p>
          <w:p w14:paraId="4660E6A7" w14:textId="77777777" w:rsidR="004B0CCB" w:rsidRPr="00610A86" w:rsidRDefault="004B0CCB" w:rsidP="004B0CCB">
            <w:pPr>
              <w:pStyle w:val="af2"/>
              <w:contextualSpacing/>
              <w:rPr>
                <w:rFonts w:ascii="Tahoma" w:hAnsi="Tahoma" w:cs="Tahoma"/>
                <w:sz w:val="19"/>
                <w:szCs w:val="19"/>
              </w:rPr>
            </w:pPr>
          </w:p>
        </w:tc>
        <w:tc>
          <w:tcPr>
            <w:tcW w:w="4820" w:type="dxa"/>
          </w:tcPr>
          <w:p w14:paraId="0E7D7B53"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7EF0CCC8"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76ED063F" w14:textId="77777777" w:rsidR="004B0CCB" w:rsidRPr="00610A86" w:rsidRDefault="004B0CCB" w:rsidP="004B0CCB">
            <w:pPr>
              <w:pStyle w:val="af2"/>
              <w:contextualSpacing/>
              <w:rPr>
                <w:rFonts w:ascii="Tahoma" w:hAnsi="Tahoma" w:cs="Tahoma"/>
                <w:b/>
                <w:sz w:val="19"/>
                <w:szCs w:val="19"/>
              </w:rPr>
            </w:pPr>
          </w:p>
          <w:p w14:paraId="7E1586CF"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1AE1B102" w14:textId="77777777" w:rsidR="004B0CCB" w:rsidRPr="00610A86" w:rsidRDefault="004B0CCB" w:rsidP="004B0CCB">
            <w:pPr>
              <w:pStyle w:val="af2"/>
              <w:contextualSpacing/>
              <w:rPr>
                <w:rFonts w:ascii="Tahoma" w:hAnsi="Tahoma" w:cs="Tahoma"/>
                <w:b/>
                <w:sz w:val="19"/>
                <w:szCs w:val="19"/>
              </w:rPr>
            </w:pPr>
          </w:p>
          <w:p w14:paraId="5F504C4D"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268C171E" w14:textId="77777777" w:rsidR="004B0CCB" w:rsidRPr="00610A86" w:rsidRDefault="004B0CCB" w:rsidP="004B0CCB">
            <w:pPr>
              <w:spacing w:after="0" w:line="240" w:lineRule="auto"/>
              <w:contextualSpacing/>
              <w:rPr>
                <w:rFonts w:ascii="Tahoma" w:hAnsi="Tahoma" w:cs="Tahoma"/>
                <w:b/>
                <w:sz w:val="19"/>
                <w:szCs w:val="19"/>
              </w:rPr>
            </w:pPr>
          </w:p>
        </w:tc>
      </w:tr>
    </w:tbl>
    <w:p w14:paraId="49DF6763" w14:textId="77777777" w:rsidR="004B0CCB" w:rsidRPr="00610A86" w:rsidRDefault="004B0CCB" w:rsidP="00A7237D">
      <w:pPr>
        <w:rPr>
          <w:rFonts w:ascii="Tahoma" w:hAnsi="Tahoma" w:cs="Tahoma"/>
          <w:b/>
          <w:sz w:val="19"/>
          <w:szCs w:val="19"/>
          <w:lang w:eastAsia="ru-RU"/>
        </w:rPr>
      </w:pPr>
    </w:p>
    <w:sectPr w:rsidR="004B0CCB" w:rsidRPr="00610A86"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776D" w14:textId="77777777" w:rsidR="00926FAE" w:rsidRDefault="00926FAE">
      <w:pPr>
        <w:spacing w:after="0" w:line="240" w:lineRule="auto"/>
      </w:pPr>
      <w:r>
        <w:separator/>
      </w:r>
    </w:p>
  </w:endnote>
  <w:endnote w:type="continuationSeparator" w:id="0">
    <w:p w14:paraId="1EF8E461" w14:textId="77777777" w:rsidR="00926FAE" w:rsidRDefault="00926FAE">
      <w:pPr>
        <w:spacing w:after="0" w:line="240" w:lineRule="auto"/>
      </w:pPr>
      <w:r>
        <w:continuationSeparator/>
      </w:r>
    </w:p>
  </w:endnote>
  <w:endnote w:type="continuationNotice" w:id="1">
    <w:p w14:paraId="306E6338" w14:textId="77777777" w:rsidR="00926FAE" w:rsidRDefault="00926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pitch w:val="default"/>
    <w:sig w:usb0="B00002AF"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47042D" w:rsidRDefault="0047042D">
    <w:pPr>
      <w:pStyle w:val="ac"/>
      <w:jc w:val="right"/>
    </w:pPr>
  </w:p>
  <w:p w14:paraId="28F5C756" w14:textId="77777777" w:rsidR="0047042D" w:rsidRDefault="0047042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3AD5" w14:textId="77777777" w:rsidR="00926FAE" w:rsidRDefault="00926FAE">
      <w:pPr>
        <w:spacing w:after="0" w:line="240" w:lineRule="auto"/>
      </w:pPr>
      <w:r>
        <w:separator/>
      </w:r>
    </w:p>
  </w:footnote>
  <w:footnote w:type="continuationSeparator" w:id="0">
    <w:p w14:paraId="1DABF19C" w14:textId="77777777" w:rsidR="00926FAE" w:rsidRDefault="00926FAE">
      <w:pPr>
        <w:spacing w:after="0" w:line="240" w:lineRule="auto"/>
      </w:pPr>
      <w:r>
        <w:continuationSeparator/>
      </w:r>
    </w:p>
  </w:footnote>
  <w:footnote w:type="continuationNotice" w:id="1">
    <w:p w14:paraId="5E693C98" w14:textId="77777777" w:rsidR="00926FAE" w:rsidRDefault="00926F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7"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16"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19"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8"/>
  </w:num>
  <w:num w:numId="3">
    <w:abstractNumId w:val="11"/>
  </w:num>
  <w:num w:numId="4">
    <w:abstractNumId w:val="7"/>
  </w:num>
  <w:num w:numId="5">
    <w:abstractNumId w:val="17"/>
  </w:num>
  <w:num w:numId="6">
    <w:abstractNumId w:val="10"/>
  </w:num>
  <w:num w:numId="7">
    <w:abstractNumId w:val="16"/>
  </w:num>
  <w:num w:numId="8">
    <w:abstractNumId w:val="2"/>
  </w:num>
  <w:num w:numId="9">
    <w:abstractNumId w:val="18"/>
  </w:num>
  <w:num w:numId="10">
    <w:abstractNumId w:val="4"/>
  </w:num>
  <w:num w:numId="11">
    <w:abstractNumId w:val="3"/>
  </w:num>
  <w:num w:numId="12">
    <w:abstractNumId w:val="14"/>
  </w:num>
  <w:num w:numId="13">
    <w:abstractNumId w:val="5"/>
  </w:num>
  <w:num w:numId="14">
    <w:abstractNumId w:val="6"/>
  </w:num>
  <w:num w:numId="15">
    <w:abstractNumId w:val="15"/>
  </w:num>
  <w:num w:numId="16">
    <w:abstractNumId w:val="9"/>
  </w:num>
  <w:num w:numId="17">
    <w:abstractNumId w:val="12"/>
  </w:num>
  <w:num w:numId="18">
    <w:abstractNumId w:val="19"/>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2004-F8C0-48D6-A6D7-EC259ED4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4155</TotalTime>
  <Pages>22</Pages>
  <Words>9601</Words>
  <Characters>54726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64199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145</cp:revision>
  <cp:lastPrinted>2023-05-02T04:40:00Z</cp:lastPrinted>
  <dcterms:created xsi:type="dcterms:W3CDTF">2022-10-03T03:23:00Z</dcterms:created>
  <dcterms:modified xsi:type="dcterms:W3CDTF">2023-05-02T04:45:00Z</dcterms:modified>
</cp:coreProperties>
</file>