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CA14A8C"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F538DA">
        <w:rPr>
          <w:rFonts w:ascii="Tahoma" w:hAnsi="Tahoma" w:cs="Tahoma"/>
          <w:b/>
          <w:color w:val="0000CC"/>
          <w:sz w:val="19"/>
          <w:szCs w:val="19"/>
        </w:rPr>
        <w:t>87</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1DFCFA76"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F538DA">
        <w:rPr>
          <w:rFonts w:ascii="Tahoma" w:hAnsi="Tahoma" w:cs="Tahoma"/>
          <w:sz w:val="19"/>
          <w:szCs w:val="19"/>
        </w:rPr>
        <w:t>23</w:t>
      </w:r>
      <w:r w:rsidR="00BE7EFE" w:rsidRPr="002E57E3">
        <w:rPr>
          <w:rFonts w:ascii="Tahoma" w:hAnsi="Tahoma" w:cs="Tahoma"/>
          <w:sz w:val="19"/>
          <w:szCs w:val="19"/>
        </w:rPr>
        <w:t xml:space="preserve">» </w:t>
      </w:r>
      <w:r w:rsidR="00BC561E">
        <w:rPr>
          <w:rFonts w:ascii="Tahoma" w:hAnsi="Tahoma" w:cs="Tahoma"/>
          <w:sz w:val="19"/>
          <w:szCs w:val="19"/>
        </w:rPr>
        <w:t>мая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27ECDE6"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6E0D84" w:rsidRPr="006E0D84">
        <w:rPr>
          <w:rFonts w:ascii="Tahoma" w:hAnsi="Tahoma" w:cs="Tahoma"/>
          <w:b/>
          <w:sz w:val="19"/>
          <w:szCs w:val="19"/>
        </w:rPr>
        <w:t>товарно-материальных ценностей</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64A63579" w:rsidR="00E11396" w:rsidRPr="002E57E3" w:rsidRDefault="00F538DA" w:rsidP="00BC561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31</w:t>
            </w:r>
            <w:r w:rsidR="007714A2">
              <w:rPr>
                <w:rFonts w:ascii="Tahoma" w:hAnsi="Tahoma" w:cs="Tahoma"/>
                <w:b/>
                <w:sz w:val="19"/>
                <w:szCs w:val="19"/>
              </w:rPr>
              <w:t>.</w:t>
            </w:r>
            <w:r w:rsidR="00BC561E">
              <w:rPr>
                <w:rFonts w:ascii="Tahoma" w:hAnsi="Tahoma" w:cs="Tahoma"/>
                <w:b/>
                <w:sz w:val="19"/>
                <w:szCs w:val="19"/>
              </w:rPr>
              <w:t>05</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275173AA" w:rsidR="009A2881" w:rsidRPr="002E57E3" w:rsidRDefault="00F538DA" w:rsidP="00BC561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31</w:t>
            </w:r>
            <w:r w:rsidR="007714A2">
              <w:rPr>
                <w:rFonts w:ascii="Tahoma" w:hAnsi="Tahoma" w:cs="Tahoma"/>
                <w:b/>
                <w:sz w:val="19"/>
                <w:szCs w:val="19"/>
              </w:rPr>
              <w:t>.</w:t>
            </w:r>
            <w:r w:rsidR="00B30B4E">
              <w:rPr>
                <w:rFonts w:ascii="Tahoma" w:hAnsi="Tahoma" w:cs="Tahoma"/>
                <w:b/>
                <w:sz w:val="19"/>
                <w:szCs w:val="19"/>
              </w:rPr>
              <w:t>0</w:t>
            </w:r>
            <w:r w:rsidR="00BC561E">
              <w:rPr>
                <w:rFonts w:ascii="Tahoma" w:hAnsi="Tahoma" w:cs="Tahoma"/>
                <w:b/>
                <w:sz w:val="19"/>
                <w:szCs w:val="19"/>
              </w:rPr>
              <w:t>5</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5C31FAFF" w14:textId="11D433B3"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F538DA">
              <w:rPr>
                <w:rFonts w:ascii="Tahoma" w:hAnsi="Tahoma" w:cs="Tahoma"/>
                <w:b/>
                <w:i/>
                <w:sz w:val="19"/>
                <w:szCs w:val="19"/>
              </w:rPr>
              <w:t>31</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BC561E">
              <w:rPr>
                <w:rFonts w:ascii="Tahoma" w:hAnsi="Tahoma" w:cs="Tahoma"/>
                <w:b/>
                <w:i/>
                <w:sz w:val="19"/>
                <w:szCs w:val="19"/>
              </w:rPr>
              <w:t>5</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67F6EA53"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2E8A63D1"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B83CD9">
        <w:rPr>
          <w:rFonts w:ascii="Tahoma" w:hAnsi="Tahoma" w:cs="Tahoma"/>
          <w:i/>
          <w:sz w:val="16"/>
          <w:szCs w:val="16"/>
        </w:rPr>
        <w:t> </w:t>
      </w:r>
      <w:r w:rsidRPr="00DF1D35">
        <w:rPr>
          <w:rFonts w:ascii="Tahoma" w:hAnsi="Tahoma" w:cs="Tahoma"/>
          <w:i/>
          <w:sz w:val="16"/>
          <w:szCs w:val="16"/>
        </w:rPr>
        <w:t>244</w:t>
      </w:r>
    </w:p>
    <w:p w14:paraId="0E793369" w14:textId="0E240BB1"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58F174A0" w14:textId="323DA5E8" w:rsidR="002D136C" w:rsidRPr="00121DA2" w:rsidRDefault="002D136C" w:rsidP="006E0D84">
            <w:pPr>
              <w:spacing w:after="0" w:line="240" w:lineRule="auto"/>
              <w:rPr>
                <w:rFonts w:ascii="Tahoma" w:hAnsi="Tahoma" w:cs="Tahoma"/>
                <w:b/>
                <w:iCs/>
                <w:sz w:val="19"/>
                <w:szCs w:val="19"/>
              </w:rPr>
            </w:pPr>
            <w:r w:rsidRPr="00121DA2">
              <w:rPr>
                <w:rFonts w:ascii="Tahoma" w:hAnsi="Tahoma" w:cs="Tahoma"/>
                <w:b/>
                <w:iCs/>
                <w:sz w:val="19"/>
                <w:szCs w:val="19"/>
              </w:rPr>
              <w:t>Доставка</w:t>
            </w:r>
            <w:r w:rsidR="00B61845" w:rsidRPr="00121DA2">
              <w:rPr>
                <w:rFonts w:ascii="Tahoma" w:hAnsi="Tahoma" w:cs="Tahoma"/>
                <w:b/>
                <w:iCs/>
                <w:sz w:val="19"/>
                <w:szCs w:val="19"/>
              </w:rPr>
              <w:t xml:space="preserve"> и разгрузка </w:t>
            </w:r>
            <w:r w:rsidR="00B30B4E" w:rsidRPr="00121DA2">
              <w:rPr>
                <w:rFonts w:ascii="Tahoma" w:hAnsi="Tahoma" w:cs="Tahoma"/>
                <w:b/>
                <w:iCs/>
                <w:sz w:val="19"/>
                <w:szCs w:val="19"/>
              </w:rPr>
              <w:t xml:space="preserve">товара </w:t>
            </w:r>
            <w:r w:rsidR="007E44B8" w:rsidRPr="00121DA2">
              <w:rPr>
                <w:rFonts w:ascii="Tahoma" w:hAnsi="Tahoma" w:cs="Tahoma"/>
                <w:b/>
                <w:iCs/>
                <w:sz w:val="19"/>
                <w:szCs w:val="19"/>
              </w:rPr>
              <w:t>до</w:t>
            </w:r>
            <w:r w:rsidRPr="00121DA2">
              <w:rPr>
                <w:rFonts w:ascii="Tahoma" w:hAnsi="Tahoma" w:cs="Tahoma"/>
                <w:b/>
                <w:iCs/>
                <w:sz w:val="19"/>
                <w:szCs w:val="19"/>
              </w:rPr>
              <w:t xml:space="preserve"> склада ЗАО «Альфа Телеком» за счет и транспортом Поставщик</w:t>
            </w:r>
            <w:r w:rsidR="007E44B8" w:rsidRPr="00121DA2">
              <w:rPr>
                <w:rFonts w:ascii="Tahoma" w:hAnsi="Tahoma" w:cs="Tahoma"/>
                <w:b/>
                <w:iCs/>
                <w:sz w:val="19"/>
                <w:szCs w:val="19"/>
              </w:rPr>
              <w:t>а по адресу: КР,</w:t>
            </w:r>
            <w:r w:rsidR="007E44B8" w:rsidRPr="00121DA2">
              <w:rPr>
                <w:rFonts w:ascii="Tahoma" w:hAnsi="Tahoma" w:cs="Tahoma"/>
                <w:b/>
                <w:sz w:val="19"/>
                <w:szCs w:val="19"/>
              </w:rPr>
              <w:t xml:space="preserve"> </w:t>
            </w:r>
            <w:r w:rsidR="006E0D84">
              <w:rPr>
                <w:rFonts w:ascii="Tahoma" w:hAnsi="Tahoma" w:cs="Tahoma"/>
                <w:b/>
                <w:sz w:val="19"/>
                <w:szCs w:val="19"/>
              </w:rPr>
              <w:t xml:space="preserve">г. Бишкек, ул. Суюмбаева, 123. </w:t>
            </w:r>
          </w:p>
        </w:tc>
      </w:tr>
      <w:tr w:rsidR="002D136C" w:rsidRPr="002E57E3" w14:paraId="16E11490" w14:textId="77777777" w:rsidTr="00A53832">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tcBorders>
              <w:top w:val="nil"/>
              <w:left w:val="nil"/>
              <w:bottom w:val="single" w:sz="4" w:space="0" w:color="auto"/>
              <w:right w:val="single" w:sz="4" w:space="0" w:color="auto"/>
            </w:tcBorders>
            <w:shd w:val="clear" w:color="auto" w:fill="auto"/>
            <w:vAlign w:val="center"/>
          </w:tcPr>
          <w:p w14:paraId="0AC5BE51" w14:textId="5252DD04" w:rsidR="00D22C07" w:rsidRDefault="00D22C07" w:rsidP="00D22C07">
            <w:pPr>
              <w:spacing w:after="0" w:line="240" w:lineRule="auto"/>
              <w:rPr>
                <w:rFonts w:ascii="Tahoma" w:hAnsi="Tahoma" w:cs="Tahoma"/>
                <w:iCs/>
                <w:sz w:val="19"/>
                <w:szCs w:val="19"/>
              </w:rPr>
            </w:pPr>
            <w:r>
              <w:rPr>
                <w:rFonts w:ascii="Tahoma" w:hAnsi="Tahoma" w:cs="Tahoma"/>
                <w:iCs/>
                <w:sz w:val="19"/>
                <w:szCs w:val="19"/>
              </w:rPr>
              <w:t xml:space="preserve">По лоту №1 – Не более </w:t>
            </w:r>
            <w:r w:rsidR="00EF76F0">
              <w:rPr>
                <w:rFonts w:ascii="Tahoma" w:hAnsi="Tahoma" w:cs="Tahoma"/>
                <w:iCs/>
                <w:sz w:val="19"/>
                <w:szCs w:val="19"/>
              </w:rPr>
              <w:t>25</w:t>
            </w:r>
            <w:r>
              <w:rPr>
                <w:rFonts w:ascii="Tahoma" w:hAnsi="Tahoma" w:cs="Tahoma"/>
                <w:iCs/>
                <w:sz w:val="19"/>
                <w:szCs w:val="19"/>
              </w:rPr>
              <w:t xml:space="preserve"> рабочих дней с даты заключения Договора.</w:t>
            </w:r>
          </w:p>
          <w:p w14:paraId="26CD9171" w14:textId="6AE11C01" w:rsidR="00D22C07" w:rsidRDefault="00D22C07" w:rsidP="00D22C07">
            <w:pPr>
              <w:spacing w:after="0" w:line="240" w:lineRule="auto"/>
              <w:rPr>
                <w:rFonts w:ascii="Tahoma" w:hAnsi="Tahoma" w:cs="Tahoma"/>
                <w:iCs/>
                <w:sz w:val="19"/>
                <w:szCs w:val="19"/>
              </w:rPr>
            </w:pPr>
            <w:r>
              <w:rPr>
                <w:rFonts w:ascii="Tahoma" w:hAnsi="Tahoma" w:cs="Tahoma"/>
                <w:iCs/>
                <w:sz w:val="19"/>
                <w:szCs w:val="19"/>
              </w:rPr>
              <w:t xml:space="preserve">По лоту №2 – Не более </w:t>
            </w:r>
            <w:r w:rsidR="00EF76F0">
              <w:rPr>
                <w:rFonts w:ascii="Tahoma" w:hAnsi="Tahoma" w:cs="Tahoma"/>
                <w:iCs/>
                <w:sz w:val="19"/>
                <w:szCs w:val="19"/>
              </w:rPr>
              <w:t>10</w:t>
            </w:r>
            <w:r>
              <w:rPr>
                <w:rFonts w:ascii="Tahoma" w:hAnsi="Tahoma" w:cs="Tahoma"/>
                <w:iCs/>
                <w:sz w:val="19"/>
                <w:szCs w:val="19"/>
              </w:rPr>
              <w:t xml:space="preserve"> рабочих дней с даты заключения Договора.</w:t>
            </w:r>
          </w:p>
          <w:p w14:paraId="4816344C" w14:textId="599A0F61" w:rsidR="00D22C07" w:rsidRPr="00E655A6" w:rsidRDefault="00D22C07" w:rsidP="00EF76F0">
            <w:pPr>
              <w:spacing w:after="0" w:line="240" w:lineRule="auto"/>
              <w:rPr>
                <w:rFonts w:ascii="Tahoma" w:hAnsi="Tahoma" w:cs="Tahoma"/>
                <w:iCs/>
                <w:sz w:val="19"/>
                <w:szCs w:val="19"/>
              </w:rPr>
            </w:pPr>
            <w:r>
              <w:rPr>
                <w:rFonts w:ascii="Tahoma" w:hAnsi="Tahoma" w:cs="Tahoma"/>
                <w:iCs/>
                <w:sz w:val="19"/>
                <w:szCs w:val="19"/>
              </w:rPr>
              <w:t xml:space="preserve">По лоту №3 – Не более </w:t>
            </w:r>
            <w:r w:rsidR="00EF76F0">
              <w:rPr>
                <w:rFonts w:ascii="Tahoma" w:hAnsi="Tahoma" w:cs="Tahoma"/>
                <w:iCs/>
                <w:sz w:val="19"/>
                <w:szCs w:val="19"/>
              </w:rPr>
              <w:t>10</w:t>
            </w:r>
            <w:r>
              <w:rPr>
                <w:rFonts w:ascii="Tahoma" w:hAnsi="Tahoma" w:cs="Tahoma"/>
                <w:iCs/>
                <w:sz w:val="19"/>
                <w:szCs w:val="19"/>
              </w:rPr>
              <w:t xml:space="preserve"> </w:t>
            </w:r>
            <w:r w:rsidR="00EF76F0">
              <w:rPr>
                <w:rFonts w:ascii="Tahoma" w:hAnsi="Tahoma" w:cs="Tahoma"/>
                <w:iCs/>
                <w:sz w:val="19"/>
                <w:szCs w:val="19"/>
              </w:rPr>
              <w:t>рабочих</w:t>
            </w:r>
            <w:r>
              <w:rPr>
                <w:rFonts w:ascii="Tahoma" w:hAnsi="Tahoma" w:cs="Tahoma"/>
                <w:iCs/>
                <w:sz w:val="19"/>
                <w:szCs w:val="19"/>
              </w:rPr>
              <w:t xml:space="preserve"> дней с даты заключения</w:t>
            </w:r>
            <w:r w:rsidR="00EF76F0">
              <w:rPr>
                <w:rFonts w:ascii="Tahoma" w:hAnsi="Tahoma" w:cs="Tahoma"/>
                <w:iCs/>
                <w:sz w:val="19"/>
                <w:szCs w:val="19"/>
              </w:rPr>
              <w:t xml:space="preserve"> Договора.</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1DA15FE0" w14:textId="0440FDC2" w:rsidR="00B30B4E" w:rsidRPr="00E655A6" w:rsidRDefault="00B30B4E" w:rsidP="00B30B4E">
            <w:pPr>
              <w:spacing w:after="0" w:line="240" w:lineRule="auto"/>
              <w:rPr>
                <w:rFonts w:ascii="Tahoma" w:hAnsi="Tahoma" w:cs="Tahoma"/>
                <w:sz w:val="19"/>
                <w:szCs w:val="19"/>
              </w:rPr>
            </w:pPr>
            <w:r w:rsidRPr="00E655A6">
              <w:rPr>
                <w:rFonts w:ascii="Tahoma" w:eastAsia="Times New Roman" w:hAnsi="Tahoma" w:cs="Tahoma"/>
                <w:color w:val="000000"/>
                <w:sz w:val="19"/>
                <w:szCs w:val="19"/>
              </w:rPr>
              <w:t>Оплата 100% от стоимости товара, по факту поставки до склада Компании, выплачиваются в течение 10 банковских дней со дня подписания сторонами акта приема передачи товара и предоставления</w:t>
            </w:r>
            <w:r w:rsidR="00EF081D">
              <w:rPr>
                <w:rFonts w:ascii="Tahoma" w:eastAsia="Times New Roman" w:hAnsi="Tahoma" w:cs="Tahoma"/>
                <w:color w:val="000000"/>
                <w:sz w:val="19"/>
                <w:szCs w:val="19"/>
              </w:rPr>
              <w:t xml:space="preserve"> электронной</w:t>
            </w:r>
            <w:r w:rsidRPr="00E655A6">
              <w:rPr>
                <w:rFonts w:ascii="Tahoma" w:eastAsia="Times New Roman" w:hAnsi="Tahoma" w:cs="Tahoma"/>
                <w:color w:val="000000"/>
                <w:sz w:val="19"/>
                <w:szCs w:val="19"/>
              </w:rPr>
              <w:t xml:space="preserve"> счет-фактуры</w:t>
            </w:r>
            <w:r w:rsidR="00EF081D">
              <w:rPr>
                <w:rFonts w:ascii="Tahoma" w:eastAsia="Times New Roman" w:hAnsi="Tahoma" w:cs="Tahoma"/>
                <w:color w:val="000000"/>
                <w:sz w:val="19"/>
                <w:szCs w:val="19"/>
              </w:rPr>
              <w:t xml:space="preserve"> в автоматизированной системе УГНС</w:t>
            </w:r>
            <w:r w:rsidRPr="00E655A6">
              <w:rPr>
                <w:rFonts w:ascii="Tahoma" w:eastAsia="Times New Roman" w:hAnsi="Tahoma" w:cs="Tahoma"/>
                <w:color w:val="000000"/>
                <w:sz w:val="19"/>
                <w:szCs w:val="19"/>
              </w:rPr>
              <w:t>.</w:t>
            </w:r>
          </w:p>
          <w:p w14:paraId="514EB5E6" w14:textId="52E7E273" w:rsidR="002D136C" w:rsidRPr="00E655A6" w:rsidRDefault="00B30B4E" w:rsidP="00B30B4E">
            <w:pPr>
              <w:pStyle w:val="af2"/>
              <w:jc w:val="both"/>
              <w:rPr>
                <w:rFonts w:ascii="Tahoma" w:hAnsi="Tahoma" w:cs="Tahoma"/>
                <w:sz w:val="19"/>
                <w:szCs w:val="19"/>
              </w:rPr>
            </w:pPr>
            <w:r w:rsidRPr="00E655A6">
              <w:rPr>
                <w:rFonts w:ascii="Tahoma" w:hAnsi="Tahoma" w:cs="Tahoma"/>
                <w:sz w:val="19"/>
                <w:szCs w:val="19"/>
              </w:rPr>
              <w:t>Оплата осуществляется в сомах КР, путем перечисления денежных средств на расчетный счет Поставщика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CF7968">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1D5B6A6C" w14:textId="5F90C6D8" w:rsidR="00A65036" w:rsidRPr="00A65036" w:rsidRDefault="00CF7968" w:rsidP="00A65036">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A65036"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A65036" w:rsidRPr="00B30B4E" w:rsidRDefault="00A65036" w:rsidP="00A65036">
            <w:pPr>
              <w:spacing w:after="0" w:line="240" w:lineRule="auto"/>
              <w:rPr>
                <w:rFonts w:ascii="Tahoma" w:hAnsi="Tahoma" w:cs="Tahoma"/>
                <w:b/>
                <w:color w:val="0000CC"/>
                <w:sz w:val="19"/>
                <w:szCs w:val="19"/>
              </w:rPr>
            </w:pPr>
            <w:r w:rsidRPr="00B30B4E">
              <w:rPr>
                <w:rFonts w:ascii="Tahoma" w:hAnsi="Tahoma" w:cs="Tahoma"/>
                <w:b/>
                <w:color w:val="0000CC"/>
                <w:sz w:val="19"/>
                <w:szCs w:val="19"/>
              </w:rPr>
              <w:t>5 %;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lastRenderedPageBreak/>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tcBorders>
              <w:top w:val="nil"/>
              <w:left w:val="nil"/>
              <w:bottom w:val="single" w:sz="4" w:space="0" w:color="auto"/>
              <w:right w:val="single" w:sz="4" w:space="0" w:color="auto"/>
            </w:tcBorders>
            <w:shd w:val="clear" w:color="auto" w:fill="auto"/>
            <w:vAlign w:val="center"/>
          </w:tcPr>
          <w:p w14:paraId="4D282D5C" w14:textId="6B8451FB" w:rsidR="00A65036" w:rsidRPr="00A65036" w:rsidRDefault="00A65036" w:rsidP="00A65036">
            <w:pPr>
              <w:widowControl w:val="0"/>
              <w:autoSpaceDE w:val="0"/>
              <w:autoSpaceDN w:val="0"/>
              <w:adjustRightInd w:val="0"/>
              <w:spacing w:after="0" w:line="240" w:lineRule="auto"/>
              <w:contextualSpacing/>
              <w:jc w:val="both"/>
              <w:rPr>
                <w:rFonts w:ascii="Tahoma" w:hAnsi="Tahoma" w:cs="Tahoma"/>
                <w:color w:val="000000"/>
                <w:sz w:val="19"/>
                <w:szCs w:val="19"/>
              </w:rPr>
            </w:pPr>
            <w:r w:rsidRPr="00A65036">
              <w:rPr>
                <w:rFonts w:ascii="Tahoma" w:hAnsi="Tahoma" w:cs="Tahoma"/>
                <w:spacing w:val="-3"/>
                <w:sz w:val="19"/>
                <w:szCs w:val="19"/>
              </w:rPr>
              <w:t xml:space="preserve">В случае выявления Покупателем некачественного товара Поставщик, обязуется </w:t>
            </w:r>
            <w:r w:rsidRPr="00A65036">
              <w:rPr>
                <w:rFonts w:ascii="Tahoma" w:hAnsi="Tahoma" w:cs="Tahoma"/>
                <w:b/>
                <w:spacing w:val="-3"/>
                <w:sz w:val="19"/>
                <w:szCs w:val="19"/>
              </w:rPr>
              <w:t xml:space="preserve">в течении 3 (трех) </w:t>
            </w:r>
            <w:r w:rsidRPr="00A65036">
              <w:rPr>
                <w:rFonts w:ascii="Tahoma" w:hAnsi="Tahoma" w:cs="Tahoma"/>
                <w:b/>
                <w:spacing w:val="-3"/>
                <w:sz w:val="19"/>
                <w:szCs w:val="19"/>
                <w:lang w:val="ky-KG"/>
              </w:rPr>
              <w:t xml:space="preserve">рабочих </w:t>
            </w:r>
            <w:r w:rsidRPr="00A65036">
              <w:rPr>
                <w:rFonts w:ascii="Tahoma" w:hAnsi="Tahoma" w:cs="Tahoma"/>
                <w:b/>
                <w:spacing w:val="-3"/>
                <w:sz w:val="19"/>
                <w:szCs w:val="19"/>
              </w:rPr>
              <w:t>дней</w:t>
            </w:r>
            <w:r w:rsidRPr="00A65036">
              <w:rPr>
                <w:rFonts w:ascii="Tahoma" w:hAnsi="Tahoma" w:cs="Tahoma"/>
                <w:spacing w:val="-3"/>
                <w:sz w:val="19"/>
                <w:szCs w:val="19"/>
              </w:rPr>
              <w:t xml:space="preserve"> произвести замену бракованного Товара или его части без каких-либо расходов со стороны Покупателя.</w:t>
            </w:r>
          </w:p>
        </w:tc>
      </w:tr>
      <w:tr w:rsidR="006E0D84"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6E0D84" w:rsidRPr="002E57E3" w:rsidRDefault="006E0D84"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6E0D84" w:rsidRPr="001B343D" w:rsidRDefault="006E0D84" w:rsidP="00A65036">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2397435B" w:rsidR="006E0D84" w:rsidRPr="001B343D" w:rsidRDefault="001227A7" w:rsidP="00A65036">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hAnsi="Tahoma" w:cs="Tahoma"/>
                <w:b/>
                <w:spacing w:val="-3"/>
                <w:sz w:val="19"/>
                <w:szCs w:val="19"/>
              </w:rPr>
              <w:t>Не требуется</w:t>
            </w:r>
          </w:p>
        </w:tc>
      </w:tr>
      <w:tr w:rsidR="00A65036"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628C99A7" w:rsidR="00A65036" w:rsidRPr="002E57E3" w:rsidRDefault="00A65036" w:rsidP="001B343D">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w:t>
            </w:r>
            <w:r w:rsidR="001B343D">
              <w:rPr>
                <w:rFonts w:ascii="Tahoma" w:hAnsi="Tahoma" w:cs="Tahoma"/>
                <w:color w:val="000000"/>
                <w:sz w:val="19"/>
                <w:szCs w:val="19"/>
              </w:rPr>
              <w:t>8</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1CC5FD1A" w14:textId="0C12505A" w:rsidR="00A65036" w:rsidRPr="00B30B4E" w:rsidRDefault="00A65036" w:rsidP="00A65036">
            <w:pPr>
              <w:spacing w:after="0" w:line="240" w:lineRule="auto"/>
              <w:jc w:val="both"/>
              <w:rPr>
                <w:rFonts w:ascii="Tahoma" w:hAnsi="Tahoma" w:cs="Tahoma"/>
                <w:sz w:val="19"/>
                <w:szCs w:val="19"/>
              </w:rPr>
            </w:pPr>
            <w:r w:rsidRPr="00B30B4E">
              <w:rPr>
                <w:rFonts w:ascii="Tahoma" w:hAnsi="Tahoma" w:cs="Tahoma"/>
                <w:sz w:val="19"/>
                <w:szCs w:val="19"/>
              </w:rPr>
              <w:t>Доставка и упаковка Товара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2D136C" w:rsidRPr="002E57E3" w14:paraId="60D4B5B2"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189533E3" w:rsidR="002D136C" w:rsidRPr="002E57E3" w:rsidRDefault="001B343D" w:rsidP="00E156F1">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2D136C" w:rsidRPr="002E57E3" w:rsidRDefault="002D136C" w:rsidP="002D136C">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2D136C" w:rsidRPr="00B30B4E" w:rsidRDefault="002D136C" w:rsidP="001D219D">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 xml:space="preserve">См. проект Договора (Приложение № </w:t>
            </w:r>
            <w:r w:rsidR="001D219D" w:rsidRPr="00B30B4E">
              <w:rPr>
                <w:rFonts w:ascii="Tahoma" w:hAnsi="Tahoma" w:cs="Tahoma"/>
                <w:color w:val="000000"/>
                <w:sz w:val="19"/>
                <w:szCs w:val="19"/>
              </w:rPr>
              <w:t>3</w:t>
            </w:r>
            <w:r w:rsidRPr="00B30B4E">
              <w:rPr>
                <w:rFonts w:ascii="Tahoma" w:hAnsi="Tahoma" w:cs="Tahoma"/>
                <w:color w:val="000000"/>
                <w:sz w:val="19"/>
                <w:szCs w:val="19"/>
              </w:rPr>
              <w:t>).</w:t>
            </w:r>
          </w:p>
        </w:tc>
      </w:tr>
      <w:tr w:rsidR="001227A7" w:rsidRPr="002E57E3" w14:paraId="45997EBB" w14:textId="77777777" w:rsidTr="00A35D8F">
        <w:trPr>
          <w:trHeight w:val="151"/>
        </w:trPr>
        <w:tc>
          <w:tcPr>
            <w:tcW w:w="528" w:type="dxa"/>
            <w:vMerge w:val="restart"/>
            <w:tcBorders>
              <w:top w:val="nil"/>
              <w:left w:val="single" w:sz="4" w:space="0" w:color="auto"/>
              <w:right w:val="single" w:sz="4" w:space="0" w:color="auto"/>
            </w:tcBorders>
            <w:shd w:val="clear" w:color="auto" w:fill="auto"/>
            <w:noWrap/>
            <w:vAlign w:val="center"/>
          </w:tcPr>
          <w:p w14:paraId="3EC3D248" w14:textId="600AA57A" w:rsidR="001227A7" w:rsidRPr="002E57E3" w:rsidRDefault="001227A7" w:rsidP="00E156F1">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vMerge w:val="restart"/>
            <w:tcBorders>
              <w:top w:val="nil"/>
              <w:left w:val="nil"/>
              <w:right w:val="single" w:sz="4" w:space="0" w:color="auto"/>
            </w:tcBorders>
            <w:shd w:val="clear" w:color="auto" w:fill="auto"/>
            <w:vAlign w:val="center"/>
          </w:tcPr>
          <w:p w14:paraId="7966E201" w14:textId="0BF8B958" w:rsidR="001227A7" w:rsidRPr="00D04B6E" w:rsidRDefault="001227A7" w:rsidP="00252609">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5EACAE2A" w:rsidR="001227A7" w:rsidRPr="001227A7" w:rsidRDefault="001227A7" w:rsidP="001227A7">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w:t>
            </w:r>
            <w:r w:rsidR="00AA1823">
              <w:rPr>
                <w:rFonts w:ascii="Tahoma" w:eastAsia="Times New Roman" w:hAnsi="Tahoma" w:cs="Tahoma"/>
                <w:b/>
                <w:color w:val="FF0000"/>
                <w:sz w:val="19"/>
                <w:szCs w:val="19"/>
              </w:rPr>
              <w:t>–</w:t>
            </w:r>
            <w:r>
              <w:rPr>
                <w:rFonts w:ascii="Tahoma" w:eastAsia="Times New Roman" w:hAnsi="Tahoma" w:cs="Tahoma"/>
                <w:b/>
                <w:color w:val="FF0000"/>
                <w:sz w:val="19"/>
                <w:szCs w:val="19"/>
              </w:rPr>
              <w:t xml:space="preserve"> </w:t>
            </w:r>
            <w:r w:rsidR="00AA1823">
              <w:rPr>
                <w:rFonts w:ascii="Tahoma" w:eastAsia="Times New Roman" w:hAnsi="Tahoma" w:cs="Tahoma"/>
                <w:b/>
                <w:color w:val="FF0000"/>
                <w:sz w:val="19"/>
                <w:szCs w:val="19"/>
              </w:rPr>
              <w:t>380 200 сом</w:t>
            </w:r>
          </w:p>
        </w:tc>
      </w:tr>
      <w:tr w:rsidR="001227A7" w:rsidRPr="002E57E3" w14:paraId="6336F400" w14:textId="77777777" w:rsidTr="00A35D8F">
        <w:trPr>
          <w:trHeight w:val="151"/>
        </w:trPr>
        <w:tc>
          <w:tcPr>
            <w:tcW w:w="528" w:type="dxa"/>
            <w:vMerge/>
            <w:tcBorders>
              <w:left w:val="single" w:sz="4" w:space="0" w:color="auto"/>
              <w:right w:val="single" w:sz="4" w:space="0" w:color="auto"/>
            </w:tcBorders>
            <w:shd w:val="clear" w:color="auto" w:fill="auto"/>
            <w:noWrap/>
            <w:vAlign w:val="center"/>
          </w:tcPr>
          <w:p w14:paraId="7A7F28F7" w14:textId="77777777" w:rsidR="001227A7" w:rsidRDefault="001227A7" w:rsidP="00E156F1">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7B538AE1" w14:textId="77777777" w:rsidR="001227A7" w:rsidRPr="00D04B6E" w:rsidRDefault="001227A7" w:rsidP="00252609">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4F03E362" w14:textId="19BF1857" w:rsidR="001227A7" w:rsidRPr="00216D78" w:rsidRDefault="001227A7" w:rsidP="001227A7">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№2 </w:t>
            </w:r>
            <w:r w:rsidR="00AA1823">
              <w:rPr>
                <w:rFonts w:ascii="Tahoma" w:eastAsia="Times New Roman" w:hAnsi="Tahoma" w:cs="Tahoma"/>
                <w:b/>
                <w:color w:val="FF0000"/>
                <w:sz w:val="19"/>
                <w:szCs w:val="19"/>
              </w:rPr>
              <w:t>–</w:t>
            </w:r>
            <w:r>
              <w:rPr>
                <w:rFonts w:ascii="Tahoma" w:eastAsia="Times New Roman" w:hAnsi="Tahoma" w:cs="Tahoma"/>
                <w:b/>
                <w:color w:val="FF0000"/>
                <w:sz w:val="19"/>
                <w:szCs w:val="19"/>
              </w:rPr>
              <w:t xml:space="preserve"> </w:t>
            </w:r>
            <w:r w:rsidR="00AA1823">
              <w:rPr>
                <w:rFonts w:ascii="Tahoma" w:eastAsia="Times New Roman" w:hAnsi="Tahoma" w:cs="Tahoma"/>
                <w:b/>
                <w:color w:val="FF0000"/>
                <w:sz w:val="19"/>
                <w:szCs w:val="19"/>
              </w:rPr>
              <w:t>30 000 сом</w:t>
            </w:r>
          </w:p>
        </w:tc>
      </w:tr>
      <w:tr w:rsidR="001227A7" w:rsidRPr="002E57E3" w14:paraId="1EE937D3" w14:textId="77777777" w:rsidTr="00A35D8F">
        <w:trPr>
          <w:trHeight w:val="151"/>
        </w:trPr>
        <w:tc>
          <w:tcPr>
            <w:tcW w:w="528" w:type="dxa"/>
            <w:vMerge/>
            <w:tcBorders>
              <w:left w:val="single" w:sz="4" w:space="0" w:color="auto"/>
              <w:bottom w:val="single" w:sz="4" w:space="0" w:color="auto"/>
              <w:right w:val="single" w:sz="4" w:space="0" w:color="auto"/>
            </w:tcBorders>
            <w:shd w:val="clear" w:color="auto" w:fill="auto"/>
            <w:noWrap/>
            <w:vAlign w:val="center"/>
          </w:tcPr>
          <w:p w14:paraId="7A40F58D" w14:textId="77777777" w:rsidR="001227A7" w:rsidRDefault="001227A7" w:rsidP="00E156F1">
            <w:pPr>
              <w:spacing w:after="0" w:line="240" w:lineRule="auto"/>
              <w:ind w:left="-57" w:right="-57"/>
              <w:jc w:val="center"/>
              <w:rPr>
                <w:rFonts w:ascii="Tahoma" w:hAnsi="Tahoma" w:cs="Tahoma"/>
                <w:color w:val="000000"/>
                <w:sz w:val="19"/>
                <w:szCs w:val="19"/>
              </w:rPr>
            </w:pPr>
          </w:p>
        </w:tc>
        <w:tc>
          <w:tcPr>
            <w:tcW w:w="3442" w:type="dxa"/>
            <w:vMerge/>
            <w:tcBorders>
              <w:left w:val="nil"/>
              <w:bottom w:val="single" w:sz="4" w:space="0" w:color="auto"/>
              <w:right w:val="single" w:sz="4" w:space="0" w:color="auto"/>
            </w:tcBorders>
            <w:shd w:val="clear" w:color="auto" w:fill="auto"/>
            <w:vAlign w:val="center"/>
          </w:tcPr>
          <w:p w14:paraId="29191B3C" w14:textId="77777777" w:rsidR="001227A7" w:rsidRPr="00D04B6E" w:rsidRDefault="001227A7" w:rsidP="00252609">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43368DC3" w14:textId="710741A9" w:rsidR="001227A7" w:rsidRPr="00216D78" w:rsidRDefault="001227A7" w:rsidP="001227A7">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№3 </w:t>
            </w:r>
            <w:r w:rsidR="00AA1823">
              <w:rPr>
                <w:rFonts w:ascii="Tahoma" w:eastAsia="Times New Roman" w:hAnsi="Tahoma" w:cs="Tahoma"/>
                <w:b/>
                <w:color w:val="FF0000"/>
                <w:sz w:val="19"/>
                <w:szCs w:val="19"/>
              </w:rPr>
              <w:t>–</w:t>
            </w:r>
            <w:r>
              <w:rPr>
                <w:rFonts w:ascii="Tahoma" w:eastAsia="Times New Roman" w:hAnsi="Tahoma" w:cs="Tahoma"/>
                <w:b/>
                <w:color w:val="FF0000"/>
                <w:sz w:val="19"/>
                <w:szCs w:val="19"/>
              </w:rPr>
              <w:t xml:space="preserve"> </w:t>
            </w:r>
            <w:r w:rsidR="00AA1823">
              <w:rPr>
                <w:rFonts w:ascii="Tahoma" w:eastAsia="Times New Roman" w:hAnsi="Tahoma" w:cs="Tahoma"/>
                <w:b/>
                <w:color w:val="FF0000"/>
                <w:sz w:val="19"/>
                <w:szCs w:val="19"/>
              </w:rPr>
              <w:t>154 000 сом</w:t>
            </w:r>
          </w:p>
        </w:tc>
      </w:tr>
      <w:tr w:rsidR="00252609"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252609" w:rsidRPr="002E57E3" w:rsidRDefault="00252609" w:rsidP="00252609">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252609" w:rsidRPr="002E57E3" w:rsidRDefault="00252609" w:rsidP="00252609">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252609"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252609" w:rsidRPr="002E57E3" w:rsidRDefault="00252609" w:rsidP="00252609">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252609" w:rsidRPr="002E57E3" w:rsidRDefault="00252609" w:rsidP="00252609">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sidR="001D3DEB">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4225B5D1" w14:textId="5B1DB641" w:rsidR="00252609" w:rsidRPr="00216D78" w:rsidRDefault="004174BF" w:rsidP="00432872">
            <w:pPr>
              <w:spacing w:after="0" w:line="240" w:lineRule="auto"/>
              <w:jc w:val="both"/>
              <w:rPr>
                <w:rFonts w:ascii="Tahoma" w:hAnsi="Tahoma" w:cs="Tahoma"/>
                <w:iCs/>
                <w:sz w:val="19"/>
                <w:szCs w:val="19"/>
              </w:rPr>
            </w:pPr>
            <w:r w:rsidRPr="00216D78">
              <w:rPr>
                <w:rFonts w:ascii="Tahoma" w:hAnsi="Tahoma" w:cs="Tahoma"/>
                <w:sz w:val="19"/>
                <w:szCs w:val="19"/>
              </w:rPr>
              <w:t xml:space="preserve">Наличие опыта по характеру аналогичных поставок </w:t>
            </w:r>
            <w:r w:rsidR="001D3DEB" w:rsidRPr="00216D78">
              <w:rPr>
                <w:rFonts w:ascii="Tahoma" w:hAnsi="Tahoma" w:cs="Tahoma"/>
                <w:sz w:val="19"/>
                <w:szCs w:val="19"/>
              </w:rPr>
              <w:t>за последние 2 (два) года,</w:t>
            </w:r>
            <w:r w:rsidRPr="00216D78">
              <w:rPr>
                <w:rFonts w:ascii="Tahoma" w:hAnsi="Tahoma" w:cs="Tahoma"/>
                <w:sz w:val="19"/>
                <w:szCs w:val="19"/>
              </w:rPr>
              <w:t xml:space="preserve"> на сумму </w:t>
            </w:r>
            <w:r w:rsidR="001D3DEB" w:rsidRPr="00216D78">
              <w:rPr>
                <w:rFonts w:ascii="Tahoma" w:hAnsi="Tahoma" w:cs="Tahoma"/>
                <w:sz w:val="19"/>
                <w:szCs w:val="19"/>
              </w:rPr>
              <w:t>не менее</w:t>
            </w:r>
            <w:r w:rsidR="00432872">
              <w:rPr>
                <w:rFonts w:ascii="Tahoma" w:hAnsi="Tahoma" w:cs="Tahoma"/>
                <w:sz w:val="19"/>
                <w:szCs w:val="19"/>
              </w:rPr>
              <w:t xml:space="preserve"> выделяемой суммы лота</w:t>
            </w:r>
            <w:r w:rsidRPr="00216D78">
              <w:rPr>
                <w:rFonts w:ascii="Tahoma" w:hAnsi="Tahoma" w:cs="Tahoma"/>
                <w:sz w:val="19"/>
                <w:szCs w:val="19"/>
              </w:rPr>
              <w:t xml:space="preserve"> или эквивалент в д</w:t>
            </w:r>
            <w:r w:rsidR="00432872">
              <w:rPr>
                <w:rFonts w:ascii="Tahoma" w:hAnsi="Tahoma" w:cs="Tahoma"/>
                <w:sz w:val="19"/>
                <w:szCs w:val="19"/>
              </w:rPr>
              <w:t>ругих иностранных валютах</w:t>
            </w:r>
            <w:r w:rsidRPr="00216D78">
              <w:rPr>
                <w:rFonts w:ascii="Tahoma" w:hAnsi="Tahoma" w:cs="Tahoma"/>
                <w:sz w:val="19"/>
                <w:szCs w:val="19"/>
              </w:rPr>
              <w:t>. Приложить копии и/или счет-фактуры, Акты приема передачи оказанных услуг, заключенны</w:t>
            </w:r>
            <w:r w:rsidR="00432872">
              <w:rPr>
                <w:rFonts w:ascii="Tahoma" w:hAnsi="Tahoma" w:cs="Tahoma"/>
                <w:sz w:val="19"/>
                <w:szCs w:val="19"/>
              </w:rPr>
              <w:t>е</w:t>
            </w:r>
            <w:r w:rsidRPr="00216D78">
              <w:rPr>
                <w:rFonts w:ascii="Tahoma" w:hAnsi="Tahoma" w:cs="Tahoma"/>
                <w:sz w:val="19"/>
                <w:szCs w:val="19"/>
              </w:rPr>
              <w:t xml:space="preserve"> договор</w:t>
            </w:r>
            <w:r w:rsidR="00432872">
              <w:rPr>
                <w:rFonts w:ascii="Tahoma" w:hAnsi="Tahoma" w:cs="Tahoma"/>
                <w:sz w:val="19"/>
                <w:szCs w:val="19"/>
              </w:rPr>
              <w:t>ы.</w:t>
            </w:r>
          </w:p>
        </w:tc>
      </w:tr>
      <w:tr w:rsidR="00252609"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52609" w:rsidRPr="002E57E3" w:rsidRDefault="00252609" w:rsidP="00252609">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252609" w:rsidRPr="002E57E3" w:rsidRDefault="00252609" w:rsidP="00252609">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212" w:type="pct"/>
        <w:tblInd w:w="-289" w:type="dxa"/>
        <w:tblLayout w:type="fixed"/>
        <w:tblLook w:val="04A0" w:firstRow="1" w:lastRow="0" w:firstColumn="1" w:lastColumn="0" w:noHBand="0" w:noVBand="1"/>
      </w:tblPr>
      <w:tblGrid>
        <w:gridCol w:w="563"/>
        <w:gridCol w:w="2372"/>
        <w:gridCol w:w="6706"/>
        <w:gridCol w:w="1133"/>
      </w:tblGrid>
      <w:tr w:rsidR="0080439B" w:rsidRPr="00BC561E" w14:paraId="5EC759D9" w14:textId="77777777" w:rsidTr="001B343D">
        <w:trPr>
          <w:trHeight w:val="196"/>
        </w:trPr>
        <w:tc>
          <w:tcPr>
            <w:tcW w:w="5000" w:type="pct"/>
            <w:gridSpan w:val="4"/>
            <w:shd w:val="clear" w:color="auto" w:fill="D9D9D9"/>
          </w:tcPr>
          <w:p w14:paraId="4F5A85AF" w14:textId="3DBB44DA" w:rsidR="0080439B" w:rsidRPr="00BC561E" w:rsidRDefault="0080439B" w:rsidP="00BC561E">
            <w:pPr>
              <w:pStyle w:val="af2"/>
              <w:jc w:val="center"/>
              <w:rPr>
                <w:rFonts w:ascii="Tahoma" w:hAnsi="Tahoma" w:cs="Tahoma"/>
                <w:b/>
                <w:sz w:val="18"/>
                <w:szCs w:val="18"/>
              </w:rPr>
            </w:pPr>
            <w:r w:rsidRPr="00BC561E">
              <w:rPr>
                <w:rFonts w:ascii="Tahoma" w:hAnsi="Tahoma" w:cs="Tahoma"/>
                <w:b/>
                <w:sz w:val="18"/>
                <w:szCs w:val="18"/>
              </w:rPr>
              <w:t>3.Существенные требования/технические спецификации</w:t>
            </w:r>
          </w:p>
        </w:tc>
      </w:tr>
      <w:tr w:rsidR="0080439B" w:rsidRPr="00BC561E" w14:paraId="331B6BA7" w14:textId="77777777" w:rsidTr="001B343D">
        <w:trPr>
          <w:trHeight w:val="227"/>
        </w:trPr>
        <w:tc>
          <w:tcPr>
            <w:tcW w:w="4474" w:type="pct"/>
            <w:gridSpan w:val="3"/>
            <w:shd w:val="clear" w:color="auto" w:fill="D9D9D9"/>
          </w:tcPr>
          <w:p w14:paraId="4AECA6E3" w14:textId="7559013A" w:rsidR="0080439B" w:rsidRPr="00BC561E" w:rsidRDefault="0080439B" w:rsidP="00BC561E">
            <w:pPr>
              <w:pStyle w:val="af2"/>
              <w:jc w:val="center"/>
              <w:rPr>
                <w:rFonts w:ascii="Tahoma" w:hAnsi="Tahoma" w:cs="Tahoma"/>
                <w:b/>
                <w:sz w:val="18"/>
                <w:szCs w:val="18"/>
              </w:rPr>
            </w:pPr>
            <w:r w:rsidRPr="00BC561E">
              <w:rPr>
                <w:rFonts w:ascii="Tahoma" w:hAnsi="Tahoma" w:cs="Tahoma"/>
                <w:b/>
                <w:sz w:val="18"/>
                <w:szCs w:val="18"/>
              </w:rPr>
              <w:t xml:space="preserve">Подробное описание </w:t>
            </w:r>
          </w:p>
        </w:tc>
        <w:tc>
          <w:tcPr>
            <w:tcW w:w="526" w:type="pct"/>
            <w:shd w:val="clear" w:color="auto" w:fill="D9D9D9"/>
            <w:noWrap/>
            <w:vAlign w:val="center"/>
          </w:tcPr>
          <w:p w14:paraId="2AC3C2F8" w14:textId="24446614" w:rsidR="0080439B" w:rsidRPr="00BC561E" w:rsidRDefault="0080439B" w:rsidP="00BC561E">
            <w:pPr>
              <w:pStyle w:val="af2"/>
              <w:jc w:val="center"/>
              <w:rPr>
                <w:rFonts w:ascii="Tahoma" w:hAnsi="Tahoma" w:cs="Tahoma"/>
                <w:b/>
                <w:sz w:val="18"/>
                <w:szCs w:val="18"/>
              </w:rPr>
            </w:pPr>
            <w:r w:rsidRPr="00BC561E">
              <w:rPr>
                <w:rFonts w:ascii="Tahoma" w:hAnsi="Tahoma" w:cs="Tahoma"/>
                <w:b/>
                <w:sz w:val="18"/>
                <w:szCs w:val="18"/>
              </w:rPr>
              <w:t>Кол-во</w:t>
            </w:r>
          </w:p>
        </w:tc>
      </w:tr>
      <w:tr w:rsidR="0080439B" w:rsidRPr="00BC561E" w14:paraId="35D25385" w14:textId="77777777" w:rsidTr="001B343D">
        <w:trPr>
          <w:trHeight w:val="201"/>
        </w:trPr>
        <w:tc>
          <w:tcPr>
            <w:tcW w:w="5000" w:type="pct"/>
            <w:gridSpan w:val="4"/>
            <w:shd w:val="clear" w:color="auto" w:fill="E2EFD9" w:themeFill="accent6" w:themeFillTint="33"/>
          </w:tcPr>
          <w:p w14:paraId="20CEBA6B" w14:textId="078D28E7" w:rsidR="0080439B" w:rsidRPr="00BC561E" w:rsidRDefault="006E0D84" w:rsidP="00BC561E">
            <w:pPr>
              <w:pStyle w:val="af2"/>
              <w:jc w:val="center"/>
              <w:rPr>
                <w:rFonts w:ascii="Tahoma" w:eastAsia="Calibri" w:hAnsi="Tahoma" w:cs="Tahoma"/>
                <w:b/>
                <w:sz w:val="18"/>
                <w:szCs w:val="18"/>
              </w:rPr>
            </w:pPr>
            <w:r w:rsidRPr="00BC561E">
              <w:rPr>
                <w:rFonts w:ascii="Tahoma" w:hAnsi="Tahoma" w:cs="Tahoma"/>
                <w:b/>
                <w:bCs/>
                <w:color w:val="000000"/>
                <w:sz w:val="18"/>
                <w:szCs w:val="18"/>
              </w:rPr>
              <w:t xml:space="preserve">Лот №1 – </w:t>
            </w:r>
            <w:r w:rsidR="00BC561E" w:rsidRPr="00BC561E">
              <w:rPr>
                <w:rFonts w:ascii="Tahoma" w:hAnsi="Tahoma" w:cs="Tahoma"/>
                <w:b/>
                <w:bCs/>
                <w:color w:val="000000"/>
                <w:sz w:val="18"/>
                <w:szCs w:val="18"/>
              </w:rPr>
              <w:t>Офисное кресло и стул офисный</w:t>
            </w:r>
          </w:p>
        </w:tc>
      </w:tr>
      <w:tr w:rsidR="006E0D84" w:rsidRPr="00BC561E" w14:paraId="19D9C999" w14:textId="77777777" w:rsidTr="001B343D">
        <w:trPr>
          <w:trHeight w:val="407"/>
        </w:trPr>
        <w:tc>
          <w:tcPr>
            <w:tcW w:w="261" w:type="pct"/>
            <w:vAlign w:val="center"/>
          </w:tcPr>
          <w:p w14:paraId="411FA627" w14:textId="69BCADD4" w:rsidR="006E0D84" w:rsidRPr="00BC561E" w:rsidRDefault="00BC561E" w:rsidP="00BC561E">
            <w:pPr>
              <w:spacing w:after="0" w:line="240" w:lineRule="auto"/>
              <w:jc w:val="center"/>
              <w:rPr>
                <w:rFonts w:ascii="Tahoma" w:hAnsi="Tahoma" w:cs="Tahoma"/>
                <w:b/>
                <w:noProof/>
                <w:sz w:val="18"/>
                <w:szCs w:val="18"/>
                <w:lang w:eastAsia="ru-RU"/>
              </w:rPr>
            </w:pPr>
            <w:r w:rsidRPr="00BC561E">
              <w:rPr>
                <w:rFonts w:ascii="Tahoma" w:hAnsi="Tahoma" w:cs="Tahoma"/>
                <w:b/>
                <w:noProof/>
                <w:sz w:val="18"/>
                <w:szCs w:val="18"/>
                <w:lang w:eastAsia="ru-RU"/>
              </w:rPr>
              <w:t>1</w:t>
            </w:r>
          </w:p>
        </w:tc>
        <w:tc>
          <w:tcPr>
            <w:tcW w:w="1101" w:type="pct"/>
            <w:vAlign w:val="center"/>
          </w:tcPr>
          <w:p w14:paraId="60DAD514" w14:textId="4438C6D9" w:rsidR="006E0D84" w:rsidRPr="00BC561E" w:rsidRDefault="00A35D8F" w:rsidP="00A35D8F">
            <w:pPr>
              <w:spacing w:after="0" w:line="240" w:lineRule="auto"/>
              <w:rPr>
                <w:rFonts w:ascii="Tahoma" w:hAnsi="Tahoma" w:cs="Tahoma"/>
                <w:b/>
                <w:color w:val="000000"/>
                <w:sz w:val="18"/>
                <w:szCs w:val="18"/>
              </w:rPr>
            </w:pPr>
            <w:r>
              <w:rPr>
                <w:rFonts w:ascii="Tahoma" w:hAnsi="Tahoma" w:cs="Tahoma"/>
                <w:b/>
                <w:bCs/>
                <w:sz w:val="18"/>
                <w:szCs w:val="18"/>
              </w:rPr>
              <w:t>К</w:t>
            </w:r>
            <w:r w:rsidR="00BC561E" w:rsidRPr="00BC561E">
              <w:rPr>
                <w:rFonts w:ascii="Tahoma" w:hAnsi="Tahoma" w:cs="Tahoma"/>
                <w:b/>
                <w:bCs/>
                <w:sz w:val="18"/>
                <w:szCs w:val="18"/>
              </w:rPr>
              <w:t>ресло</w:t>
            </w:r>
            <w:r>
              <w:rPr>
                <w:rFonts w:ascii="Tahoma" w:hAnsi="Tahoma" w:cs="Tahoma"/>
                <w:b/>
                <w:bCs/>
                <w:sz w:val="18"/>
                <w:szCs w:val="18"/>
              </w:rPr>
              <w:t xml:space="preserve"> для руководителей</w:t>
            </w:r>
            <w:r w:rsidR="00BC561E" w:rsidRPr="00BC561E">
              <w:rPr>
                <w:rFonts w:ascii="Tahoma" w:hAnsi="Tahoma" w:cs="Tahoma"/>
                <w:b/>
                <w:bCs/>
                <w:sz w:val="18"/>
                <w:szCs w:val="18"/>
              </w:rPr>
              <w:t xml:space="preserve"> «</w:t>
            </w:r>
            <w:r>
              <w:rPr>
                <w:rFonts w:ascii="Tahoma" w:hAnsi="Tahoma" w:cs="Tahoma"/>
                <w:b/>
                <w:bCs/>
                <w:sz w:val="18"/>
                <w:szCs w:val="18"/>
              </w:rPr>
              <w:t>Менеджер</w:t>
            </w:r>
            <w:r w:rsidR="00BC561E" w:rsidRPr="00BC561E">
              <w:rPr>
                <w:rFonts w:ascii="Tahoma" w:hAnsi="Tahoma" w:cs="Tahoma"/>
                <w:b/>
                <w:bCs/>
                <w:sz w:val="18"/>
                <w:szCs w:val="18"/>
              </w:rPr>
              <w:t>»</w:t>
            </w:r>
          </w:p>
        </w:tc>
        <w:tc>
          <w:tcPr>
            <w:tcW w:w="3112" w:type="pct"/>
            <w:vAlign w:val="center"/>
          </w:tcPr>
          <w:p w14:paraId="559612EB" w14:textId="77777777" w:rsidR="00902D57" w:rsidRPr="00902D57" w:rsidRDefault="00902D57" w:rsidP="00902D57">
            <w:pPr>
              <w:autoSpaceDE w:val="0"/>
              <w:autoSpaceDN w:val="0"/>
              <w:spacing w:after="0" w:line="240" w:lineRule="auto"/>
              <w:rPr>
                <w:rFonts w:ascii="Tahoma" w:eastAsia="Calibri" w:hAnsi="Tahoma" w:cs="Tahoma"/>
                <w:sz w:val="18"/>
                <w:szCs w:val="18"/>
              </w:rPr>
            </w:pPr>
            <w:r w:rsidRPr="00902D57">
              <w:rPr>
                <w:rFonts w:ascii="Tahoma" w:eastAsia="Calibri" w:hAnsi="Tahoma" w:cs="Tahoma"/>
                <w:sz w:val="18"/>
                <w:szCs w:val="18"/>
              </w:rPr>
              <w:t xml:space="preserve">Кресло офисное. </w:t>
            </w:r>
          </w:p>
          <w:p w14:paraId="73A51D3E" w14:textId="4229395F" w:rsidR="00902D57" w:rsidRPr="00902D57" w:rsidRDefault="00902D57" w:rsidP="00902D57">
            <w:pPr>
              <w:autoSpaceDE w:val="0"/>
              <w:autoSpaceDN w:val="0"/>
              <w:spacing w:after="0" w:line="240" w:lineRule="auto"/>
              <w:rPr>
                <w:rFonts w:ascii="Tahoma" w:eastAsia="Calibri" w:hAnsi="Tahoma" w:cs="Tahoma"/>
                <w:sz w:val="18"/>
                <w:szCs w:val="18"/>
              </w:rPr>
            </w:pPr>
            <w:r w:rsidRPr="00902D57">
              <w:rPr>
                <w:rFonts w:ascii="Tahoma" w:eastAsia="Calibri" w:hAnsi="Tahoma" w:cs="Tahoma"/>
                <w:sz w:val="18"/>
                <w:szCs w:val="18"/>
              </w:rPr>
              <w:t>Технические требования:</w:t>
            </w:r>
            <w:r w:rsidRPr="00902D57">
              <w:rPr>
                <w:rFonts w:ascii="Tahoma" w:eastAsia="Calibri" w:hAnsi="Tahoma" w:cs="Tahoma"/>
                <w:sz w:val="18"/>
                <w:szCs w:val="18"/>
              </w:rPr>
              <w:br/>
              <w:t>Обивка: высокопрочная ткань (100% синтетическое волокно)</w:t>
            </w:r>
            <w:r w:rsidRPr="00902D57">
              <w:rPr>
                <w:rFonts w:ascii="Tahoma" w:eastAsia="Calibri" w:hAnsi="Tahoma" w:cs="Tahoma"/>
                <w:sz w:val="18"/>
                <w:szCs w:val="18"/>
              </w:rPr>
              <w:br/>
              <w:t>Подлокотники и корпус: пластиковые с накладками.</w:t>
            </w:r>
          </w:p>
          <w:p w14:paraId="15EE880B" w14:textId="77777777" w:rsidR="00902D57" w:rsidRPr="00902D57" w:rsidRDefault="00902D57" w:rsidP="00902D57">
            <w:pPr>
              <w:autoSpaceDE w:val="0"/>
              <w:autoSpaceDN w:val="0"/>
              <w:spacing w:after="0" w:line="240" w:lineRule="auto"/>
              <w:rPr>
                <w:rFonts w:ascii="Tahoma" w:eastAsia="Calibri" w:hAnsi="Tahoma" w:cs="Tahoma"/>
                <w:sz w:val="18"/>
                <w:szCs w:val="18"/>
              </w:rPr>
            </w:pPr>
            <w:r w:rsidRPr="00902D57">
              <w:rPr>
                <w:rFonts w:ascii="Tahoma" w:eastAsia="Calibri" w:hAnsi="Tahoma" w:cs="Tahoma"/>
                <w:sz w:val="18"/>
                <w:szCs w:val="18"/>
              </w:rPr>
              <w:t>Механизм качания: свободное качание, фиксация в одном положении, регулировка силы отклонения.</w:t>
            </w:r>
          </w:p>
          <w:p w14:paraId="01E1F77E" w14:textId="350B995F" w:rsidR="00902D57" w:rsidRPr="00902D57" w:rsidRDefault="00902D57" w:rsidP="00902D57">
            <w:pPr>
              <w:autoSpaceDE w:val="0"/>
              <w:autoSpaceDN w:val="0"/>
              <w:spacing w:after="0" w:line="240" w:lineRule="auto"/>
              <w:rPr>
                <w:rFonts w:ascii="Tahoma" w:eastAsia="Calibri" w:hAnsi="Tahoma" w:cs="Tahoma"/>
                <w:sz w:val="18"/>
                <w:szCs w:val="18"/>
              </w:rPr>
            </w:pPr>
            <w:r w:rsidRPr="00902D57">
              <w:rPr>
                <w:rFonts w:ascii="Tahoma" w:eastAsia="Calibri" w:hAnsi="Tahoma" w:cs="Tahoma"/>
                <w:sz w:val="18"/>
                <w:szCs w:val="18"/>
              </w:rPr>
              <w:t>Платформа с качанием для кресла T-892 15*20</w:t>
            </w:r>
            <w:r w:rsidRPr="00902D57">
              <w:rPr>
                <w:rFonts w:ascii="Tahoma" w:eastAsia="Calibri" w:hAnsi="Tahoma" w:cs="Tahoma"/>
                <w:sz w:val="18"/>
                <w:szCs w:val="18"/>
              </w:rPr>
              <w:br/>
              <w:t xml:space="preserve">Крестовина: Металлическая, полированный алюминий.  </w:t>
            </w:r>
            <w:r w:rsidRPr="00902D57">
              <w:rPr>
                <w:rFonts w:ascii="Tahoma" w:eastAsia="Calibri" w:hAnsi="Tahoma" w:cs="Tahoma"/>
                <w:sz w:val="18"/>
                <w:szCs w:val="18"/>
              </w:rPr>
              <w:br/>
              <w:t>Газ патрон /подъемный амортизатор: газлифт с регулировкой по высоте (3 категория по стандарту DIN 4550 или аналогичным)</w:t>
            </w:r>
            <w:r w:rsidRPr="00902D57">
              <w:rPr>
                <w:rFonts w:ascii="Tahoma" w:eastAsia="Calibri" w:hAnsi="Tahoma" w:cs="Tahoma"/>
                <w:sz w:val="18"/>
                <w:szCs w:val="18"/>
              </w:rPr>
              <w:br/>
              <w:t>Ролики: Стандарт BIFMA 5,1 или аналогичный</w:t>
            </w:r>
            <w:r w:rsidRPr="00902D57">
              <w:rPr>
                <w:rFonts w:ascii="Tahoma" w:eastAsia="Calibri" w:hAnsi="Tahoma" w:cs="Tahoma"/>
                <w:sz w:val="18"/>
                <w:szCs w:val="18"/>
              </w:rPr>
              <w:br/>
              <w:t>Каркас: Ширина посадочного места: 500. Глубина: 500. Высота спинки: 650. Каркас монолитный.</w:t>
            </w:r>
            <w:r w:rsidRPr="00902D57">
              <w:rPr>
                <w:rFonts w:ascii="Tahoma" w:eastAsia="Calibri" w:hAnsi="Tahoma" w:cs="Tahoma"/>
                <w:sz w:val="18"/>
                <w:szCs w:val="18"/>
              </w:rPr>
              <w:br/>
              <w:t>Набивка кресла: поролон с плотностью 25-45 кг/м3</w:t>
            </w:r>
            <w:r w:rsidRPr="00902D57">
              <w:rPr>
                <w:rFonts w:ascii="Tahoma" w:eastAsia="Calibri" w:hAnsi="Tahoma" w:cs="Tahoma"/>
                <w:sz w:val="18"/>
                <w:szCs w:val="18"/>
              </w:rPr>
              <w:br/>
              <w:t>Рекомендованная макс. нагрузка: не менее 120 кг.</w:t>
            </w:r>
            <w:r w:rsidRPr="00902D57">
              <w:rPr>
                <w:rFonts w:ascii="Tahoma" w:eastAsia="Calibri" w:hAnsi="Tahoma" w:cs="Tahoma"/>
                <w:sz w:val="18"/>
                <w:szCs w:val="18"/>
              </w:rPr>
              <w:br/>
              <w:t xml:space="preserve">Ткань Zesta </w:t>
            </w:r>
          </w:p>
          <w:p w14:paraId="54E04AC7" w14:textId="77777777" w:rsidR="00902D57" w:rsidRPr="00902D57" w:rsidRDefault="00902D57" w:rsidP="00902D57">
            <w:pPr>
              <w:autoSpaceDE w:val="0"/>
              <w:autoSpaceDN w:val="0"/>
              <w:spacing w:after="0" w:line="240" w:lineRule="auto"/>
              <w:rPr>
                <w:rFonts w:ascii="Tahoma" w:eastAsia="Calibri" w:hAnsi="Tahoma" w:cs="Tahoma"/>
                <w:sz w:val="18"/>
                <w:szCs w:val="18"/>
              </w:rPr>
            </w:pPr>
            <w:r w:rsidRPr="00902D57">
              <w:rPr>
                <w:rFonts w:ascii="Tahoma" w:eastAsia="Calibri" w:hAnsi="Tahoma" w:cs="Tahoma"/>
                <w:sz w:val="18"/>
                <w:szCs w:val="18"/>
              </w:rPr>
              <w:t>Цвет: чёрный и серый.</w:t>
            </w:r>
          </w:p>
          <w:p w14:paraId="42DEB41C" w14:textId="77777777" w:rsidR="00902D57" w:rsidRPr="00902D57" w:rsidRDefault="00902D57" w:rsidP="00902D57">
            <w:pPr>
              <w:autoSpaceDE w:val="0"/>
              <w:autoSpaceDN w:val="0"/>
              <w:spacing w:after="0" w:line="240" w:lineRule="auto"/>
              <w:rPr>
                <w:rFonts w:ascii="Tahoma" w:eastAsia="Calibri" w:hAnsi="Tahoma" w:cs="Tahoma"/>
                <w:sz w:val="18"/>
                <w:szCs w:val="18"/>
              </w:rPr>
            </w:pPr>
            <w:r w:rsidRPr="00902D57">
              <w:rPr>
                <w:rFonts w:ascii="Tahoma" w:eastAsia="Calibri" w:hAnsi="Tahoma" w:cs="Tahoma"/>
                <w:sz w:val="18"/>
                <w:szCs w:val="18"/>
              </w:rPr>
              <w:t>Гарантия на брак не менее - 6 месяцев.</w:t>
            </w:r>
          </w:p>
          <w:p w14:paraId="0C4BD7C5" w14:textId="74B06658" w:rsidR="00CF7968" w:rsidRPr="00BC561E" w:rsidRDefault="00902D57" w:rsidP="00902D57">
            <w:pPr>
              <w:widowControl w:val="0"/>
              <w:autoSpaceDE w:val="0"/>
              <w:autoSpaceDN w:val="0"/>
              <w:adjustRightInd w:val="0"/>
              <w:spacing w:after="0" w:line="240" w:lineRule="auto"/>
              <w:rPr>
                <w:rFonts w:ascii="Tahoma" w:hAnsi="Tahoma" w:cs="Tahoma"/>
                <w:color w:val="000000"/>
                <w:sz w:val="18"/>
                <w:szCs w:val="18"/>
              </w:rPr>
            </w:pPr>
            <w:r w:rsidRPr="00902D57">
              <w:rPr>
                <w:rFonts w:ascii="Tahoma" w:eastAsia="Calibri" w:hAnsi="Tahoma" w:cs="Tahoma"/>
                <w:sz w:val="18"/>
                <w:szCs w:val="18"/>
              </w:rPr>
              <w:t>В случае брака замена кресла или деталей.</w:t>
            </w:r>
          </w:p>
        </w:tc>
        <w:tc>
          <w:tcPr>
            <w:tcW w:w="526" w:type="pct"/>
            <w:noWrap/>
            <w:vAlign w:val="center"/>
          </w:tcPr>
          <w:p w14:paraId="7FA5E1F1" w14:textId="6D56DD22" w:rsidR="006E0D84" w:rsidRPr="00BC561E" w:rsidRDefault="00A35D8F" w:rsidP="00BC561E">
            <w:pPr>
              <w:spacing w:after="0" w:line="240" w:lineRule="auto"/>
              <w:jc w:val="center"/>
              <w:rPr>
                <w:rFonts w:ascii="Tahoma" w:hAnsi="Tahoma" w:cs="Tahoma"/>
                <w:sz w:val="18"/>
                <w:szCs w:val="18"/>
              </w:rPr>
            </w:pPr>
            <w:r>
              <w:rPr>
                <w:rFonts w:ascii="Tahoma" w:hAnsi="Tahoma" w:cs="Tahoma"/>
                <w:sz w:val="18"/>
                <w:szCs w:val="18"/>
              </w:rPr>
              <w:t>2</w:t>
            </w:r>
            <w:r w:rsidR="00BC561E" w:rsidRPr="00BC561E">
              <w:rPr>
                <w:rFonts w:ascii="Tahoma" w:hAnsi="Tahoma" w:cs="Tahoma"/>
                <w:sz w:val="18"/>
                <w:szCs w:val="18"/>
              </w:rPr>
              <w:t>0 шт.</w:t>
            </w:r>
          </w:p>
        </w:tc>
      </w:tr>
      <w:tr w:rsidR="006E0D84" w:rsidRPr="00BC561E" w14:paraId="4209847E" w14:textId="77777777" w:rsidTr="001B343D">
        <w:trPr>
          <w:trHeight w:val="407"/>
        </w:trPr>
        <w:tc>
          <w:tcPr>
            <w:tcW w:w="261" w:type="pct"/>
            <w:vAlign w:val="center"/>
          </w:tcPr>
          <w:p w14:paraId="1303E35F" w14:textId="066589C4" w:rsidR="006E0D84" w:rsidRPr="00BC561E" w:rsidRDefault="00BC561E" w:rsidP="00BC561E">
            <w:pPr>
              <w:spacing w:after="0" w:line="240" w:lineRule="auto"/>
              <w:jc w:val="center"/>
              <w:rPr>
                <w:rFonts w:ascii="Tahoma" w:hAnsi="Tahoma" w:cs="Tahoma"/>
                <w:b/>
                <w:bCs/>
                <w:color w:val="000000"/>
                <w:sz w:val="18"/>
                <w:szCs w:val="18"/>
              </w:rPr>
            </w:pPr>
            <w:r w:rsidRPr="00BC561E">
              <w:rPr>
                <w:rFonts w:ascii="Tahoma" w:hAnsi="Tahoma" w:cs="Tahoma"/>
                <w:b/>
                <w:bCs/>
                <w:color w:val="000000"/>
                <w:sz w:val="18"/>
                <w:szCs w:val="18"/>
              </w:rPr>
              <w:t>2</w:t>
            </w:r>
          </w:p>
        </w:tc>
        <w:tc>
          <w:tcPr>
            <w:tcW w:w="1101" w:type="pct"/>
            <w:vAlign w:val="center"/>
          </w:tcPr>
          <w:p w14:paraId="28025DCB" w14:textId="4BD706A9" w:rsidR="006E0D84" w:rsidRPr="00BC561E" w:rsidRDefault="00BC561E" w:rsidP="00BC561E">
            <w:pPr>
              <w:spacing w:after="0" w:line="240" w:lineRule="auto"/>
              <w:rPr>
                <w:rFonts w:ascii="Tahoma" w:hAnsi="Tahoma" w:cs="Tahoma"/>
                <w:bCs/>
                <w:color w:val="000000"/>
                <w:sz w:val="18"/>
                <w:szCs w:val="18"/>
              </w:rPr>
            </w:pPr>
            <w:r w:rsidRPr="00BC561E">
              <w:rPr>
                <w:rFonts w:ascii="Tahoma" w:hAnsi="Tahoma" w:cs="Tahoma"/>
                <w:b/>
                <w:sz w:val="18"/>
                <w:szCs w:val="18"/>
              </w:rPr>
              <w:t>Стул офисный «Самба»</w:t>
            </w:r>
          </w:p>
        </w:tc>
        <w:tc>
          <w:tcPr>
            <w:tcW w:w="3112" w:type="pct"/>
            <w:vAlign w:val="center"/>
          </w:tcPr>
          <w:p w14:paraId="2E0C1D5F" w14:textId="77777777" w:rsidR="00BC561E" w:rsidRPr="00BC561E" w:rsidRDefault="00BC561E" w:rsidP="00BC561E">
            <w:pPr>
              <w:widowControl w:val="0"/>
              <w:autoSpaceDE w:val="0"/>
              <w:autoSpaceDN w:val="0"/>
              <w:adjustRightInd w:val="0"/>
              <w:spacing w:after="0" w:line="240" w:lineRule="auto"/>
              <w:rPr>
                <w:rFonts w:ascii="Tahoma" w:eastAsia="Calibri" w:hAnsi="Tahoma" w:cs="Tahoma"/>
                <w:sz w:val="18"/>
                <w:szCs w:val="18"/>
              </w:rPr>
            </w:pPr>
            <w:r w:rsidRPr="00BC561E">
              <w:rPr>
                <w:rFonts w:ascii="Tahoma" w:eastAsia="Calibri" w:hAnsi="Tahoma" w:cs="Tahoma"/>
                <w:sz w:val="18"/>
                <w:szCs w:val="18"/>
              </w:rPr>
              <w:t>Стул офисный (Самба).</w:t>
            </w:r>
          </w:p>
          <w:p w14:paraId="21CF8B1F" w14:textId="77777777" w:rsidR="00BC561E" w:rsidRPr="00BC561E" w:rsidRDefault="00BC561E" w:rsidP="00BC561E">
            <w:pPr>
              <w:widowControl w:val="0"/>
              <w:autoSpaceDE w:val="0"/>
              <w:autoSpaceDN w:val="0"/>
              <w:adjustRightInd w:val="0"/>
              <w:spacing w:after="0" w:line="240" w:lineRule="auto"/>
              <w:rPr>
                <w:rFonts w:ascii="Tahoma" w:eastAsia="Calibri" w:hAnsi="Tahoma" w:cs="Tahoma"/>
                <w:sz w:val="18"/>
                <w:szCs w:val="18"/>
              </w:rPr>
            </w:pPr>
            <w:r w:rsidRPr="00BC561E">
              <w:rPr>
                <w:rFonts w:ascii="Tahoma" w:eastAsia="Calibri" w:hAnsi="Tahoma" w:cs="Tahoma"/>
                <w:sz w:val="18"/>
                <w:szCs w:val="18"/>
              </w:rPr>
              <w:t>Хромированная рама, держащая сиденье и стул</w:t>
            </w:r>
          </w:p>
          <w:p w14:paraId="3218F449" w14:textId="77777777" w:rsidR="00BC561E" w:rsidRPr="00BC561E" w:rsidRDefault="00BC561E" w:rsidP="00BC561E">
            <w:pPr>
              <w:widowControl w:val="0"/>
              <w:autoSpaceDE w:val="0"/>
              <w:autoSpaceDN w:val="0"/>
              <w:adjustRightInd w:val="0"/>
              <w:spacing w:after="0" w:line="240" w:lineRule="auto"/>
              <w:rPr>
                <w:rFonts w:ascii="Tahoma" w:eastAsia="Calibri" w:hAnsi="Tahoma" w:cs="Tahoma"/>
                <w:sz w:val="18"/>
                <w:szCs w:val="18"/>
              </w:rPr>
            </w:pPr>
            <w:r w:rsidRPr="00BC561E">
              <w:rPr>
                <w:rFonts w:ascii="Tahoma" w:eastAsia="Calibri" w:hAnsi="Tahoma" w:cs="Tahoma"/>
                <w:sz w:val="18"/>
                <w:szCs w:val="18"/>
              </w:rPr>
              <w:t>насадки – «стопперы» внизу рамы, предназначенные для устранения эффекта скольжения и продлевающие срок службы изделия</w:t>
            </w:r>
          </w:p>
          <w:p w14:paraId="02606E10" w14:textId="5B180552" w:rsidR="00BC561E" w:rsidRPr="00BC561E" w:rsidRDefault="00BC561E" w:rsidP="00BC561E">
            <w:pPr>
              <w:widowControl w:val="0"/>
              <w:autoSpaceDE w:val="0"/>
              <w:autoSpaceDN w:val="0"/>
              <w:adjustRightInd w:val="0"/>
              <w:spacing w:after="0" w:line="240" w:lineRule="auto"/>
              <w:rPr>
                <w:rFonts w:ascii="Tahoma" w:eastAsia="Calibri" w:hAnsi="Tahoma" w:cs="Tahoma"/>
                <w:sz w:val="18"/>
                <w:szCs w:val="18"/>
              </w:rPr>
            </w:pPr>
            <w:r w:rsidRPr="00BC561E">
              <w:rPr>
                <w:rFonts w:ascii="Tahoma" w:eastAsia="Calibri" w:hAnsi="Tahoma" w:cs="Tahoma"/>
                <w:sz w:val="18"/>
                <w:szCs w:val="18"/>
              </w:rPr>
              <w:t xml:space="preserve">сиденье; в качестве отделочного материала можно выбрать экокожу, внутри сиденья - поролон, который поддерживает форму даже после длительной </w:t>
            </w:r>
            <w:r w:rsidRPr="00BC561E">
              <w:rPr>
                <w:rFonts w:ascii="Tahoma" w:eastAsia="Calibri" w:hAnsi="Tahoma" w:cs="Tahoma"/>
                <w:sz w:val="18"/>
                <w:szCs w:val="18"/>
              </w:rPr>
              <w:lastRenderedPageBreak/>
              <w:t>эксплуатации.</w:t>
            </w:r>
          </w:p>
          <w:p w14:paraId="486B119C" w14:textId="77777777" w:rsidR="00BC561E" w:rsidRPr="00BC561E" w:rsidRDefault="00BC561E" w:rsidP="00BC561E">
            <w:pPr>
              <w:widowControl w:val="0"/>
              <w:autoSpaceDE w:val="0"/>
              <w:autoSpaceDN w:val="0"/>
              <w:adjustRightInd w:val="0"/>
              <w:spacing w:after="0" w:line="240" w:lineRule="auto"/>
              <w:rPr>
                <w:rFonts w:ascii="Tahoma" w:eastAsia="Calibri" w:hAnsi="Tahoma" w:cs="Tahoma"/>
                <w:sz w:val="18"/>
                <w:szCs w:val="18"/>
              </w:rPr>
            </w:pPr>
            <w:r w:rsidRPr="00BC561E">
              <w:rPr>
                <w:rFonts w:ascii="Tahoma" w:eastAsia="Calibri" w:hAnsi="Tahoma" w:cs="Tahoma"/>
                <w:sz w:val="18"/>
                <w:szCs w:val="18"/>
              </w:rPr>
              <w:t>спинка стула не соединена с сиденьем, но имеет схожие характеристики.</w:t>
            </w:r>
          </w:p>
          <w:p w14:paraId="4E8F778C" w14:textId="1A14F9D4" w:rsidR="00BC561E" w:rsidRPr="00BC561E" w:rsidRDefault="00BC561E" w:rsidP="00BC561E">
            <w:pPr>
              <w:widowControl w:val="0"/>
              <w:autoSpaceDE w:val="0"/>
              <w:autoSpaceDN w:val="0"/>
              <w:adjustRightInd w:val="0"/>
              <w:spacing w:after="0" w:line="240" w:lineRule="auto"/>
              <w:rPr>
                <w:rFonts w:ascii="Tahoma" w:eastAsia="Calibri" w:hAnsi="Tahoma" w:cs="Tahoma"/>
                <w:sz w:val="18"/>
                <w:szCs w:val="18"/>
              </w:rPr>
            </w:pPr>
            <w:r w:rsidRPr="00BC561E">
              <w:rPr>
                <w:rFonts w:ascii="Tahoma" w:eastAsia="Calibri" w:hAnsi="Tahoma" w:cs="Tahoma"/>
                <w:sz w:val="18"/>
                <w:szCs w:val="18"/>
              </w:rPr>
              <w:t>Имеется подлокотник, так же обшитый в экокожу.</w:t>
            </w:r>
          </w:p>
          <w:p w14:paraId="6EF700AF" w14:textId="70EA1996" w:rsidR="00CF7968" w:rsidRPr="00BC561E" w:rsidRDefault="00BC561E" w:rsidP="00BC561E">
            <w:pPr>
              <w:spacing w:after="0" w:line="240" w:lineRule="auto"/>
              <w:rPr>
                <w:rFonts w:ascii="Tahoma" w:hAnsi="Tahoma" w:cs="Tahoma"/>
                <w:color w:val="000000"/>
                <w:sz w:val="18"/>
                <w:szCs w:val="18"/>
              </w:rPr>
            </w:pPr>
            <w:r w:rsidRPr="00BC561E">
              <w:rPr>
                <w:rFonts w:ascii="Tahoma" w:eastAsia="Calibri" w:hAnsi="Tahoma" w:cs="Tahoma"/>
                <w:sz w:val="18"/>
                <w:szCs w:val="18"/>
              </w:rPr>
              <w:t>55*53*79см. Г*Ш*В.</w:t>
            </w:r>
          </w:p>
        </w:tc>
        <w:tc>
          <w:tcPr>
            <w:tcW w:w="526" w:type="pct"/>
            <w:noWrap/>
            <w:vAlign w:val="center"/>
          </w:tcPr>
          <w:p w14:paraId="14E2209B" w14:textId="2C722933" w:rsidR="006E0D84" w:rsidRPr="00BC561E" w:rsidRDefault="00BC561E" w:rsidP="00BC561E">
            <w:pPr>
              <w:spacing w:after="0" w:line="240" w:lineRule="auto"/>
              <w:jc w:val="center"/>
              <w:rPr>
                <w:rFonts w:ascii="Tahoma" w:hAnsi="Tahoma" w:cs="Tahoma"/>
                <w:sz w:val="18"/>
                <w:szCs w:val="18"/>
              </w:rPr>
            </w:pPr>
            <w:r w:rsidRPr="00BC561E">
              <w:rPr>
                <w:rFonts w:ascii="Tahoma" w:hAnsi="Tahoma" w:cs="Tahoma"/>
                <w:sz w:val="18"/>
                <w:szCs w:val="18"/>
              </w:rPr>
              <w:lastRenderedPageBreak/>
              <w:t>20 шт.</w:t>
            </w:r>
          </w:p>
        </w:tc>
      </w:tr>
      <w:tr w:rsidR="00B1626E" w:rsidRPr="00BC561E" w14:paraId="0D2B4B3C" w14:textId="77777777" w:rsidTr="001B343D">
        <w:trPr>
          <w:trHeight w:val="70"/>
        </w:trPr>
        <w:tc>
          <w:tcPr>
            <w:tcW w:w="5000" w:type="pct"/>
            <w:gridSpan w:val="4"/>
            <w:shd w:val="clear" w:color="auto" w:fill="E2EFD9" w:themeFill="accent6" w:themeFillTint="33"/>
            <w:vAlign w:val="center"/>
          </w:tcPr>
          <w:p w14:paraId="7D67AB80" w14:textId="27EA56CA" w:rsidR="00B1626E" w:rsidRPr="00BC561E" w:rsidRDefault="00B1626E" w:rsidP="00BC561E">
            <w:pPr>
              <w:spacing w:after="0" w:line="240" w:lineRule="auto"/>
              <w:jc w:val="center"/>
              <w:rPr>
                <w:rFonts w:ascii="Tahoma" w:hAnsi="Tahoma" w:cs="Tahoma"/>
                <w:b/>
                <w:sz w:val="18"/>
                <w:szCs w:val="18"/>
              </w:rPr>
            </w:pPr>
            <w:r w:rsidRPr="00BC561E">
              <w:rPr>
                <w:rFonts w:ascii="Tahoma" w:hAnsi="Tahoma" w:cs="Tahoma"/>
                <w:b/>
                <w:sz w:val="18"/>
                <w:szCs w:val="18"/>
              </w:rPr>
              <w:t xml:space="preserve">Лот №2 - </w:t>
            </w:r>
            <w:r w:rsidR="00BC561E" w:rsidRPr="00BC561E">
              <w:rPr>
                <w:rFonts w:ascii="Tahoma" w:hAnsi="Tahoma" w:cs="Tahoma"/>
                <w:b/>
                <w:bCs/>
                <w:sz w:val="18"/>
                <w:szCs w:val="18"/>
              </w:rPr>
              <w:t>Напольная вешалка</w:t>
            </w:r>
          </w:p>
        </w:tc>
      </w:tr>
      <w:tr w:rsidR="00B1626E" w:rsidRPr="00BC561E" w14:paraId="61C71A38" w14:textId="77777777" w:rsidTr="001B343D">
        <w:trPr>
          <w:trHeight w:val="407"/>
        </w:trPr>
        <w:tc>
          <w:tcPr>
            <w:tcW w:w="261" w:type="pct"/>
            <w:vAlign w:val="center"/>
          </w:tcPr>
          <w:p w14:paraId="796C497F" w14:textId="62E384BB" w:rsidR="00B1626E" w:rsidRPr="00BC561E" w:rsidRDefault="00BC561E" w:rsidP="00BC561E">
            <w:pPr>
              <w:spacing w:after="0" w:line="240" w:lineRule="auto"/>
              <w:jc w:val="center"/>
              <w:rPr>
                <w:rFonts w:ascii="Tahoma" w:hAnsi="Tahoma" w:cs="Tahoma"/>
                <w:b/>
                <w:bCs/>
                <w:color w:val="000000"/>
                <w:sz w:val="18"/>
                <w:szCs w:val="18"/>
              </w:rPr>
            </w:pPr>
            <w:r w:rsidRPr="00BC561E">
              <w:rPr>
                <w:rFonts w:ascii="Tahoma" w:hAnsi="Tahoma" w:cs="Tahoma"/>
                <w:b/>
                <w:bCs/>
                <w:color w:val="000000"/>
                <w:sz w:val="18"/>
                <w:szCs w:val="18"/>
              </w:rPr>
              <w:t>1</w:t>
            </w:r>
          </w:p>
        </w:tc>
        <w:tc>
          <w:tcPr>
            <w:tcW w:w="1101" w:type="pct"/>
            <w:vAlign w:val="center"/>
          </w:tcPr>
          <w:p w14:paraId="0B73D89B" w14:textId="64105D98" w:rsidR="00B1626E" w:rsidRPr="00BC561E" w:rsidRDefault="00BC561E" w:rsidP="00BC561E">
            <w:pPr>
              <w:spacing w:after="0" w:line="240" w:lineRule="auto"/>
              <w:rPr>
                <w:rFonts w:ascii="Tahoma" w:hAnsi="Tahoma" w:cs="Tahoma"/>
                <w:bCs/>
                <w:color w:val="000000"/>
                <w:sz w:val="18"/>
                <w:szCs w:val="18"/>
              </w:rPr>
            </w:pPr>
            <w:r w:rsidRPr="00BC561E">
              <w:rPr>
                <w:rFonts w:ascii="Tahoma" w:hAnsi="Tahoma" w:cs="Tahoma"/>
                <w:b/>
                <w:bCs/>
                <w:sz w:val="18"/>
                <w:szCs w:val="18"/>
              </w:rPr>
              <w:t>Напольная вешалка для одежды</w:t>
            </w:r>
          </w:p>
        </w:tc>
        <w:tc>
          <w:tcPr>
            <w:tcW w:w="3112" w:type="pct"/>
            <w:vAlign w:val="center"/>
          </w:tcPr>
          <w:p w14:paraId="1EF8242B" w14:textId="77777777" w:rsidR="00BC561E" w:rsidRPr="00BC561E" w:rsidRDefault="00BC561E" w:rsidP="00BC561E">
            <w:pPr>
              <w:widowControl w:val="0"/>
              <w:autoSpaceDE w:val="0"/>
              <w:autoSpaceDN w:val="0"/>
              <w:adjustRightInd w:val="0"/>
              <w:spacing w:after="0" w:line="240" w:lineRule="auto"/>
              <w:rPr>
                <w:rFonts w:ascii="Tahoma" w:eastAsia="Calibri" w:hAnsi="Tahoma" w:cs="Tahoma"/>
                <w:sz w:val="18"/>
                <w:szCs w:val="18"/>
              </w:rPr>
            </w:pPr>
            <w:r w:rsidRPr="00BC561E">
              <w:rPr>
                <w:rFonts w:ascii="Tahoma" w:eastAsia="Calibri" w:hAnsi="Tahoma" w:cs="Tahoma"/>
                <w:sz w:val="18"/>
                <w:szCs w:val="18"/>
              </w:rPr>
              <w:t>Вешалка:</w:t>
            </w:r>
          </w:p>
          <w:p w14:paraId="3090489C" w14:textId="77777777" w:rsidR="00BC561E" w:rsidRPr="00BC561E" w:rsidRDefault="00BC561E" w:rsidP="00BC561E">
            <w:pPr>
              <w:widowControl w:val="0"/>
              <w:autoSpaceDE w:val="0"/>
              <w:autoSpaceDN w:val="0"/>
              <w:adjustRightInd w:val="0"/>
              <w:spacing w:after="0" w:line="240" w:lineRule="auto"/>
              <w:rPr>
                <w:rFonts w:ascii="Tahoma" w:eastAsia="Calibri" w:hAnsi="Tahoma" w:cs="Tahoma"/>
                <w:sz w:val="18"/>
                <w:szCs w:val="18"/>
              </w:rPr>
            </w:pPr>
            <w:r w:rsidRPr="00BC561E">
              <w:rPr>
                <w:rFonts w:ascii="Tahoma" w:eastAsia="Calibri" w:hAnsi="Tahoma" w:cs="Tahoma"/>
                <w:sz w:val="18"/>
                <w:szCs w:val="18"/>
              </w:rPr>
              <w:t>Стальная труба, основание полимерное покрытие, ЛМДФ.</w:t>
            </w:r>
          </w:p>
          <w:p w14:paraId="2A3E4AFC" w14:textId="77777777" w:rsidR="00BC561E" w:rsidRPr="00BC561E" w:rsidRDefault="00BC561E" w:rsidP="00BC561E">
            <w:pPr>
              <w:widowControl w:val="0"/>
              <w:autoSpaceDE w:val="0"/>
              <w:autoSpaceDN w:val="0"/>
              <w:adjustRightInd w:val="0"/>
              <w:spacing w:after="0" w:line="240" w:lineRule="auto"/>
              <w:rPr>
                <w:rFonts w:ascii="Tahoma" w:eastAsia="Calibri" w:hAnsi="Tahoma" w:cs="Tahoma"/>
                <w:sz w:val="18"/>
                <w:szCs w:val="18"/>
              </w:rPr>
            </w:pPr>
            <w:r w:rsidRPr="00BC561E">
              <w:rPr>
                <w:rFonts w:ascii="Tahoma" w:eastAsia="Calibri" w:hAnsi="Tahoma" w:cs="Tahoma"/>
                <w:sz w:val="18"/>
                <w:szCs w:val="18"/>
              </w:rPr>
              <w:t>40*180*40см Ш*В*Г</w:t>
            </w:r>
          </w:p>
          <w:p w14:paraId="32CF75DF" w14:textId="1EF85BAA" w:rsidR="00BC561E" w:rsidRPr="00BC561E" w:rsidRDefault="00BC561E" w:rsidP="00BC561E">
            <w:pPr>
              <w:widowControl w:val="0"/>
              <w:autoSpaceDE w:val="0"/>
              <w:autoSpaceDN w:val="0"/>
              <w:adjustRightInd w:val="0"/>
              <w:spacing w:after="0" w:line="240" w:lineRule="auto"/>
              <w:rPr>
                <w:rFonts w:ascii="Tahoma" w:eastAsia="Calibri" w:hAnsi="Tahoma" w:cs="Tahoma"/>
                <w:sz w:val="18"/>
                <w:szCs w:val="18"/>
              </w:rPr>
            </w:pPr>
            <w:r w:rsidRPr="00BC561E">
              <w:rPr>
                <w:rFonts w:ascii="Tahoma" w:eastAsia="Calibri" w:hAnsi="Tahoma" w:cs="Tahoma"/>
                <w:sz w:val="18"/>
                <w:szCs w:val="18"/>
              </w:rPr>
              <w:t>Основание из гнутоклееного шпона.</w:t>
            </w:r>
          </w:p>
          <w:p w14:paraId="76B63A00" w14:textId="0B8E00F1" w:rsidR="00CF7968" w:rsidRPr="001227A7" w:rsidRDefault="00BC561E" w:rsidP="001227A7">
            <w:pPr>
              <w:widowControl w:val="0"/>
              <w:autoSpaceDE w:val="0"/>
              <w:autoSpaceDN w:val="0"/>
              <w:adjustRightInd w:val="0"/>
              <w:spacing w:after="0" w:line="240" w:lineRule="auto"/>
              <w:rPr>
                <w:rFonts w:ascii="Tahoma" w:eastAsia="Calibri" w:hAnsi="Tahoma" w:cs="Tahoma"/>
                <w:sz w:val="18"/>
                <w:szCs w:val="18"/>
              </w:rPr>
            </w:pPr>
            <w:r w:rsidRPr="00BC561E">
              <w:rPr>
                <w:rFonts w:ascii="Tahoma" w:eastAsia="Calibri" w:hAnsi="Tahoma" w:cs="Tahoma"/>
                <w:sz w:val="18"/>
                <w:szCs w:val="18"/>
              </w:rPr>
              <w:t>На металлической части стойки расположены шесть крючков для одежды, шесть крючков для головных уб</w:t>
            </w:r>
            <w:r w:rsidR="001227A7">
              <w:rPr>
                <w:rFonts w:ascii="Tahoma" w:eastAsia="Calibri" w:hAnsi="Tahoma" w:cs="Tahoma"/>
                <w:sz w:val="18"/>
                <w:szCs w:val="18"/>
              </w:rPr>
              <w:t>оров и четыре крючка для сумок.</w:t>
            </w:r>
          </w:p>
        </w:tc>
        <w:tc>
          <w:tcPr>
            <w:tcW w:w="526" w:type="pct"/>
            <w:noWrap/>
            <w:vAlign w:val="center"/>
          </w:tcPr>
          <w:p w14:paraId="47DC1965" w14:textId="5CFE644B" w:rsidR="00B1626E" w:rsidRPr="00BC561E" w:rsidRDefault="00BC561E" w:rsidP="00BC561E">
            <w:pPr>
              <w:spacing w:after="0" w:line="240" w:lineRule="auto"/>
              <w:jc w:val="center"/>
              <w:rPr>
                <w:rFonts w:ascii="Tahoma" w:hAnsi="Tahoma" w:cs="Tahoma"/>
                <w:sz w:val="18"/>
                <w:szCs w:val="18"/>
              </w:rPr>
            </w:pPr>
            <w:r w:rsidRPr="00BC561E">
              <w:rPr>
                <w:rFonts w:ascii="Tahoma" w:hAnsi="Tahoma" w:cs="Tahoma"/>
                <w:sz w:val="18"/>
                <w:szCs w:val="18"/>
              </w:rPr>
              <w:t>10 шт.</w:t>
            </w:r>
          </w:p>
        </w:tc>
      </w:tr>
      <w:tr w:rsidR="00B1626E" w:rsidRPr="00BC561E" w14:paraId="0CD6EEC8" w14:textId="77777777" w:rsidTr="001B343D">
        <w:trPr>
          <w:trHeight w:val="130"/>
        </w:trPr>
        <w:tc>
          <w:tcPr>
            <w:tcW w:w="5000" w:type="pct"/>
            <w:gridSpan w:val="4"/>
            <w:shd w:val="clear" w:color="auto" w:fill="E2EFD9" w:themeFill="accent6" w:themeFillTint="33"/>
            <w:vAlign w:val="center"/>
          </w:tcPr>
          <w:p w14:paraId="4C58FC61" w14:textId="069711B4" w:rsidR="00B1626E" w:rsidRPr="00BC561E" w:rsidRDefault="00B1626E" w:rsidP="00BC561E">
            <w:pPr>
              <w:spacing w:after="0" w:line="240" w:lineRule="auto"/>
              <w:jc w:val="center"/>
              <w:rPr>
                <w:rFonts w:ascii="Tahoma" w:hAnsi="Tahoma" w:cs="Tahoma"/>
                <w:sz w:val="18"/>
                <w:szCs w:val="18"/>
              </w:rPr>
            </w:pPr>
            <w:r w:rsidRPr="00BC561E">
              <w:rPr>
                <w:rFonts w:ascii="Tahoma" w:hAnsi="Tahoma" w:cs="Tahoma"/>
                <w:b/>
                <w:sz w:val="18"/>
                <w:szCs w:val="18"/>
              </w:rPr>
              <w:t xml:space="preserve">Лот №3 – </w:t>
            </w:r>
            <w:r w:rsidR="00BC561E" w:rsidRPr="00BC561E">
              <w:rPr>
                <w:rFonts w:ascii="Tahoma" w:hAnsi="Tahoma" w:cs="Tahoma"/>
                <w:b/>
                <w:sz w:val="18"/>
                <w:szCs w:val="18"/>
              </w:rPr>
              <w:t>Офисный шкаф и стол письменный</w:t>
            </w:r>
          </w:p>
        </w:tc>
      </w:tr>
      <w:tr w:rsidR="00B1626E" w:rsidRPr="00BC561E" w14:paraId="6093E7CE" w14:textId="77777777" w:rsidTr="001B343D">
        <w:trPr>
          <w:trHeight w:val="407"/>
        </w:trPr>
        <w:tc>
          <w:tcPr>
            <w:tcW w:w="261" w:type="pct"/>
            <w:vAlign w:val="center"/>
          </w:tcPr>
          <w:p w14:paraId="54C4778A" w14:textId="6C8EC87B" w:rsidR="00B1626E" w:rsidRPr="00BC561E" w:rsidRDefault="00BC561E" w:rsidP="00BC561E">
            <w:pPr>
              <w:spacing w:after="0" w:line="240" w:lineRule="auto"/>
              <w:jc w:val="center"/>
              <w:rPr>
                <w:rFonts w:ascii="Tahoma" w:hAnsi="Tahoma" w:cs="Tahoma"/>
                <w:b/>
                <w:bCs/>
                <w:color w:val="000000"/>
                <w:sz w:val="18"/>
                <w:szCs w:val="18"/>
              </w:rPr>
            </w:pPr>
            <w:r w:rsidRPr="00BC561E">
              <w:rPr>
                <w:rFonts w:ascii="Tahoma" w:hAnsi="Tahoma" w:cs="Tahoma"/>
                <w:b/>
                <w:bCs/>
                <w:color w:val="000000"/>
                <w:sz w:val="18"/>
                <w:szCs w:val="18"/>
              </w:rPr>
              <w:t>1</w:t>
            </w:r>
          </w:p>
        </w:tc>
        <w:tc>
          <w:tcPr>
            <w:tcW w:w="1101" w:type="pct"/>
            <w:vAlign w:val="center"/>
          </w:tcPr>
          <w:p w14:paraId="102AC081" w14:textId="0C03FDA4" w:rsidR="00B1626E" w:rsidRPr="00BC561E" w:rsidRDefault="00BC561E" w:rsidP="00BC561E">
            <w:pPr>
              <w:spacing w:after="0" w:line="240" w:lineRule="auto"/>
              <w:rPr>
                <w:rFonts w:ascii="Tahoma" w:hAnsi="Tahoma" w:cs="Tahoma"/>
                <w:b/>
                <w:sz w:val="18"/>
                <w:szCs w:val="18"/>
                <w:lang w:eastAsia="ru-RU"/>
              </w:rPr>
            </w:pPr>
            <w:r w:rsidRPr="00BC561E">
              <w:rPr>
                <w:rFonts w:ascii="Tahoma" w:hAnsi="Tahoma" w:cs="Tahoma"/>
                <w:b/>
                <w:sz w:val="18"/>
                <w:szCs w:val="18"/>
              </w:rPr>
              <w:t>Шкаф офисный</w:t>
            </w:r>
          </w:p>
        </w:tc>
        <w:tc>
          <w:tcPr>
            <w:tcW w:w="3112" w:type="pct"/>
            <w:vAlign w:val="center"/>
          </w:tcPr>
          <w:p w14:paraId="395850B1" w14:textId="77777777" w:rsidR="00BC561E" w:rsidRPr="00BC561E" w:rsidRDefault="00BC561E" w:rsidP="00BC561E">
            <w:pPr>
              <w:shd w:val="clear" w:color="auto" w:fill="FFFFFF"/>
              <w:spacing w:after="0" w:line="240" w:lineRule="auto"/>
              <w:rPr>
                <w:rFonts w:ascii="Tahoma" w:eastAsia="Calibri" w:hAnsi="Tahoma" w:cs="Tahoma"/>
                <w:sz w:val="18"/>
                <w:szCs w:val="18"/>
              </w:rPr>
            </w:pPr>
            <w:r w:rsidRPr="00BC561E">
              <w:rPr>
                <w:rFonts w:ascii="Tahoma" w:eastAsia="Calibri" w:hAnsi="Tahoma" w:cs="Tahoma"/>
                <w:sz w:val="18"/>
                <w:szCs w:val="18"/>
              </w:rPr>
              <w:t>Габариты: 1830х800х355</w:t>
            </w:r>
          </w:p>
          <w:p w14:paraId="0C1C7085" w14:textId="77777777" w:rsidR="00BC561E" w:rsidRPr="00BC561E" w:rsidRDefault="00BC561E" w:rsidP="00BC561E">
            <w:pPr>
              <w:shd w:val="clear" w:color="auto" w:fill="FFFFFF"/>
              <w:spacing w:after="0" w:line="240" w:lineRule="auto"/>
              <w:rPr>
                <w:rFonts w:ascii="Tahoma" w:eastAsia="Calibri" w:hAnsi="Tahoma" w:cs="Tahoma"/>
                <w:sz w:val="18"/>
                <w:szCs w:val="18"/>
              </w:rPr>
            </w:pPr>
            <w:r w:rsidRPr="00BC561E">
              <w:rPr>
                <w:rFonts w:ascii="Tahoma" w:eastAsia="Calibri" w:hAnsi="Tahoma" w:cs="Tahoma"/>
                <w:sz w:val="18"/>
                <w:szCs w:val="18"/>
              </w:rPr>
              <w:t>Материал: ЛДСП;</w:t>
            </w:r>
          </w:p>
          <w:p w14:paraId="3A15461B" w14:textId="77777777" w:rsidR="00BC561E" w:rsidRPr="00BC561E" w:rsidRDefault="00BC561E" w:rsidP="00BC561E">
            <w:pPr>
              <w:shd w:val="clear" w:color="auto" w:fill="FFFFFF"/>
              <w:spacing w:after="0" w:line="240" w:lineRule="auto"/>
              <w:rPr>
                <w:rFonts w:ascii="Tahoma" w:eastAsia="Calibri" w:hAnsi="Tahoma" w:cs="Tahoma"/>
                <w:sz w:val="18"/>
                <w:szCs w:val="18"/>
              </w:rPr>
            </w:pPr>
            <w:r w:rsidRPr="00BC561E">
              <w:rPr>
                <w:rFonts w:ascii="Tahoma" w:eastAsia="Calibri" w:hAnsi="Tahoma" w:cs="Tahoma"/>
                <w:sz w:val="18"/>
                <w:szCs w:val="18"/>
              </w:rPr>
              <w:t>Цвет: Желто-серый</w:t>
            </w:r>
          </w:p>
          <w:p w14:paraId="5D2F3E97" w14:textId="77777777" w:rsidR="00BC561E" w:rsidRPr="00BC561E" w:rsidRDefault="00BC561E" w:rsidP="00BC561E">
            <w:pPr>
              <w:shd w:val="clear" w:color="auto" w:fill="FFFFFF"/>
              <w:spacing w:after="0" w:line="240" w:lineRule="auto"/>
              <w:rPr>
                <w:rFonts w:ascii="Tahoma" w:eastAsia="Calibri" w:hAnsi="Tahoma" w:cs="Tahoma"/>
                <w:sz w:val="18"/>
                <w:szCs w:val="18"/>
              </w:rPr>
            </w:pPr>
            <w:r w:rsidRPr="00BC561E">
              <w:rPr>
                <w:rFonts w:ascii="Tahoma" w:eastAsia="Calibri" w:hAnsi="Tahoma" w:cs="Tahoma"/>
                <w:sz w:val="18"/>
                <w:szCs w:val="18"/>
              </w:rPr>
              <w:t xml:space="preserve">Количество полок: 5 </w:t>
            </w:r>
          </w:p>
          <w:p w14:paraId="78811D50" w14:textId="77777777" w:rsidR="00BC561E" w:rsidRPr="00BC561E" w:rsidRDefault="00BC561E" w:rsidP="00BC561E">
            <w:pPr>
              <w:shd w:val="clear" w:color="auto" w:fill="FFFFFF"/>
              <w:spacing w:after="0" w:line="240" w:lineRule="auto"/>
              <w:rPr>
                <w:rFonts w:ascii="Tahoma" w:eastAsia="Calibri" w:hAnsi="Tahoma" w:cs="Tahoma"/>
                <w:sz w:val="18"/>
                <w:szCs w:val="18"/>
              </w:rPr>
            </w:pPr>
            <w:r w:rsidRPr="00BC561E">
              <w:rPr>
                <w:rFonts w:ascii="Tahoma" w:eastAsia="Calibri" w:hAnsi="Tahoma" w:cs="Tahoma"/>
                <w:sz w:val="18"/>
                <w:szCs w:val="18"/>
              </w:rPr>
              <w:t>Количество дверей: 2</w:t>
            </w:r>
          </w:p>
          <w:p w14:paraId="370CD0FD" w14:textId="0C4E8CF0" w:rsidR="00B1626E" w:rsidRPr="00BC561E" w:rsidRDefault="00BC561E" w:rsidP="00BC561E">
            <w:pPr>
              <w:spacing w:after="0" w:line="240" w:lineRule="auto"/>
              <w:rPr>
                <w:rFonts w:ascii="Tahoma" w:eastAsia="Calibri" w:hAnsi="Tahoma" w:cs="Tahoma"/>
                <w:sz w:val="18"/>
                <w:szCs w:val="18"/>
              </w:rPr>
            </w:pPr>
            <w:r w:rsidRPr="00BC561E">
              <w:rPr>
                <w:rFonts w:ascii="Tahoma" w:eastAsia="Calibri" w:hAnsi="Tahoma" w:cs="Tahoma"/>
                <w:sz w:val="18"/>
                <w:szCs w:val="18"/>
              </w:rPr>
              <w:t>Ручки: Металл (серебро);</w:t>
            </w:r>
          </w:p>
        </w:tc>
        <w:tc>
          <w:tcPr>
            <w:tcW w:w="526" w:type="pct"/>
            <w:noWrap/>
            <w:vAlign w:val="center"/>
          </w:tcPr>
          <w:p w14:paraId="01BA3BC7" w14:textId="49550D25" w:rsidR="00B1626E" w:rsidRPr="00BC561E" w:rsidRDefault="001227A7" w:rsidP="00BC561E">
            <w:pPr>
              <w:spacing w:after="0" w:line="240" w:lineRule="auto"/>
              <w:jc w:val="center"/>
              <w:rPr>
                <w:rFonts w:ascii="Tahoma" w:hAnsi="Tahoma" w:cs="Tahoma"/>
                <w:sz w:val="18"/>
                <w:szCs w:val="18"/>
              </w:rPr>
            </w:pPr>
            <w:r w:rsidRPr="00BC561E">
              <w:rPr>
                <w:rFonts w:ascii="Tahoma" w:hAnsi="Tahoma" w:cs="Tahoma"/>
                <w:sz w:val="18"/>
                <w:szCs w:val="18"/>
              </w:rPr>
              <w:t>10 шт.</w:t>
            </w:r>
          </w:p>
        </w:tc>
      </w:tr>
      <w:tr w:rsidR="00B1626E" w:rsidRPr="00BC561E" w14:paraId="6C3E5C7A" w14:textId="77777777" w:rsidTr="001B343D">
        <w:trPr>
          <w:trHeight w:val="407"/>
        </w:trPr>
        <w:tc>
          <w:tcPr>
            <w:tcW w:w="261" w:type="pct"/>
            <w:vAlign w:val="center"/>
          </w:tcPr>
          <w:p w14:paraId="6A5A35F3" w14:textId="3CAE0953" w:rsidR="00B1626E" w:rsidRPr="00BC561E" w:rsidRDefault="00BC561E" w:rsidP="00BC561E">
            <w:pPr>
              <w:spacing w:after="0" w:line="240" w:lineRule="auto"/>
              <w:jc w:val="center"/>
              <w:rPr>
                <w:rFonts w:ascii="Tahoma" w:hAnsi="Tahoma" w:cs="Tahoma"/>
                <w:b/>
                <w:bCs/>
                <w:color w:val="000000"/>
                <w:sz w:val="18"/>
                <w:szCs w:val="18"/>
              </w:rPr>
            </w:pPr>
            <w:r w:rsidRPr="00BC561E">
              <w:rPr>
                <w:rFonts w:ascii="Tahoma" w:hAnsi="Tahoma" w:cs="Tahoma"/>
                <w:b/>
                <w:bCs/>
                <w:color w:val="000000"/>
                <w:sz w:val="18"/>
                <w:szCs w:val="18"/>
              </w:rPr>
              <w:t>2</w:t>
            </w:r>
          </w:p>
        </w:tc>
        <w:tc>
          <w:tcPr>
            <w:tcW w:w="1101" w:type="pct"/>
            <w:vAlign w:val="center"/>
          </w:tcPr>
          <w:p w14:paraId="21D4929B" w14:textId="4E210D9C" w:rsidR="00B1626E" w:rsidRPr="00BC561E" w:rsidRDefault="00BC561E" w:rsidP="00BC561E">
            <w:pPr>
              <w:spacing w:after="0" w:line="240" w:lineRule="auto"/>
              <w:rPr>
                <w:rFonts w:ascii="Tahoma" w:hAnsi="Tahoma" w:cs="Tahoma"/>
                <w:b/>
                <w:sz w:val="18"/>
                <w:szCs w:val="18"/>
                <w:lang w:eastAsia="ru-RU"/>
              </w:rPr>
            </w:pPr>
            <w:r w:rsidRPr="00BC561E">
              <w:rPr>
                <w:rFonts w:ascii="Tahoma" w:hAnsi="Tahoma" w:cs="Tahoma"/>
                <w:b/>
                <w:sz w:val="18"/>
                <w:szCs w:val="18"/>
              </w:rPr>
              <w:t xml:space="preserve">Стол письменный  </w:t>
            </w:r>
          </w:p>
        </w:tc>
        <w:tc>
          <w:tcPr>
            <w:tcW w:w="3112" w:type="pct"/>
            <w:vAlign w:val="center"/>
          </w:tcPr>
          <w:p w14:paraId="1E6D74A2" w14:textId="77777777" w:rsidR="00BC561E" w:rsidRPr="00BC561E" w:rsidRDefault="00BC561E" w:rsidP="00BC561E">
            <w:pPr>
              <w:shd w:val="clear" w:color="auto" w:fill="FFFFFF"/>
              <w:spacing w:after="0" w:line="240" w:lineRule="auto"/>
              <w:rPr>
                <w:rFonts w:ascii="Tahoma" w:eastAsia="Calibri" w:hAnsi="Tahoma" w:cs="Tahoma"/>
                <w:sz w:val="18"/>
                <w:szCs w:val="18"/>
              </w:rPr>
            </w:pPr>
            <w:r w:rsidRPr="00BC561E">
              <w:rPr>
                <w:rFonts w:ascii="Tahoma" w:eastAsia="Calibri" w:hAnsi="Tahoma" w:cs="Tahoma"/>
                <w:sz w:val="18"/>
                <w:szCs w:val="18"/>
              </w:rPr>
              <w:t xml:space="preserve">Характеристики: </w:t>
            </w:r>
          </w:p>
          <w:p w14:paraId="682032A1" w14:textId="77777777" w:rsidR="00BC561E" w:rsidRPr="00BC561E" w:rsidRDefault="00BC561E" w:rsidP="00BC561E">
            <w:pPr>
              <w:shd w:val="clear" w:color="auto" w:fill="FFFFFF"/>
              <w:spacing w:after="0" w:line="240" w:lineRule="auto"/>
              <w:rPr>
                <w:rFonts w:ascii="Tahoma" w:eastAsia="Calibri" w:hAnsi="Tahoma" w:cs="Tahoma"/>
                <w:sz w:val="18"/>
                <w:szCs w:val="18"/>
              </w:rPr>
            </w:pPr>
            <w:r w:rsidRPr="00BC561E">
              <w:rPr>
                <w:rFonts w:ascii="Tahoma" w:eastAsia="Calibri" w:hAnsi="Tahoma" w:cs="Tahoma"/>
                <w:sz w:val="18"/>
                <w:szCs w:val="18"/>
              </w:rPr>
              <w:t>Габариты: 800x1500x750</w:t>
            </w:r>
          </w:p>
          <w:p w14:paraId="3CDCABC0" w14:textId="36434B24" w:rsidR="00B1626E" w:rsidRPr="00BC561E" w:rsidRDefault="00BC561E" w:rsidP="00BC561E">
            <w:pPr>
              <w:spacing w:after="0" w:line="240" w:lineRule="auto"/>
              <w:rPr>
                <w:rFonts w:ascii="Tahoma" w:eastAsia="Calibri" w:hAnsi="Tahoma" w:cs="Tahoma"/>
                <w:sz w:val="18"/>
                <w:szCs w:val="18"/>
              </w:rPr>
            </w:pPr>
            <w:r w:rsidRPr="00BC561E">
              <w:rPr>
                <w:rFonts w:ascii="Tahoma" w:eastAsia="Calibri" w:hAnsi="Tahoma" w:cs="Tahoma"/>
                <w:sz w:val="18"/>
                <w:szCs w:val="18"/>
              </w:rPr>
              <w:t>Цвет: Желто-серый (Столешница – желтый, ножки – серые.</w:t>
            </w:r>
          </w:p>
        </w:tc>
        <w:tc>
          <w:tcPr>
            <w:tcW w:w="526" w:type="pct"/>
            <w:noWrap/>
            <w:vAlign w:val="center"/>
          </w:tcPr>
          <w:p w14:paraId="78B5A9C1" w14:textId="5EE61A88" w:rsidR="00B1626E" w:rsidRPr="00BC561E" w:rsidRDefault="001227A7" w:rsidP="00BC561E">
            <w:pPr>
              <w:spacing w:after="0" w:line="240" w:lineRule="auto"/>
              <w:jc w:val="center"/>
              <w:rPr>
                <w:rFonts w:ascii="Tahoma" w:hAnsi="Tahoma" w:cs="Tahoma"/>
                <w:sz w:val="18"/>
                <w:szCs w:val="18"/>
              </w:rPr>
            </w:pPr>
            <w:r w:rsidRPr="00BC561E">
              <w:rPr>
                <w:rFonts w:ascii="Tahoma" w:hAnsi="Tahoma" w:cs="Tahoma"/>
                <w:sz w:val="18"/>
                <w:szCs w:val="18"/>
              </w:rPr>
              <w:t>10 шт.</w:t>
            </w:r>
          </w:p>
        </w:tc>
      </w:tr>
    </w:tbl>
    <w:p w14:paraId="3F653091" w14:textId="77777777" w:rsidR="001B343D" w:rsidRDefault="001B343D" w:rsidP="00245C34">
      <w:pPr>
        <w:pStyle w:val="af2"/>
        <w:jc w:val="center"/>
        <w:rPr>
          <w:rFonts w:ascii="Tahoma" w:hAnsi="Tahoma" w:cs="Tahoma"/>
          <w:b/>
          <w:sz w:val="19"/>
          <w:szCs w:val="19"/>
        </w:rPr>
      </w:pPr>
    </w:p>
    <w:p w14:paraId="62A0AA49" w14:textId="005B0897"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F538DA"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Для зачисления К</w:t>
            </w:r>
            <w:r w:rsidRPr="00B83CD9">
              <w:rPr>
                <w:rFonts w:ascii="Tahoma" w:hAnsi="Tahoma" w:cs="Tahoma"/>
                <w:b/>
                <w:bCs/>
                <w:sz w:val="18"/>
                <w:szCs w:val="18"/>
              </w:rPr>
              <w:t>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1B343D">
              <w:rPr>
                <w:rFonts w:ascii="Tahoma" w:hAnsi="Tahoma" w:cs="Tahoma"/>
                <w:b/>
                <w:bCs/>
                <w:sz w:val="18"/>
                <w:szCs w:val="18"/>
                <w:lang w:val="en-US"/>
              </w:rPr>
              <w:t xml:space="preserve"> </w:t>
            </w:r>
            <w:r w:rsidRPr="00B83CD9">
              <w:rPr>
                <w:rFonts w:ascii="Tahoma" w:hAnsi="Tahoma" w:cs="Tahoma"/>
                <w:b/>
                <w:bCs/>
                <w:sz w:val="18"/>
                <w:szCs w:val="18"/>
                <w:lang w:val="en-US"/>
              </w:rPr>
              <w:t>transfer</w:t>
            </w:r>
            <w:r w:rsidRPr="001B343D">
              <w:rPr>
                <w:rFonts w:ascii="Tahoma" w:hAnsi="Tahoma" w:cs="Tahoma"/>
                <w:b/>
                <w:bCs/>
                <w:sz w:val="18"/>
                <w:szCs w:val="18"/>
                <w:lang w:val="en-US"/>
              </w:rPr>
              <w:t xml:space="preserve"> </w:t>
            </w:r>
            <w:r w:rsidRPr="00B83CD9">
              <w:rPr>
                <w:rFonts w:ascii="Tahoma" w:hAnsi="Tahoma" w:cs="Tahoma"/>
                <w:b/>
                <w:bCs/>
                <w:sz w:val="18"/>
                <w:szCs w:val="18"/>
                <w:lang w:val="en-US"/>
              </w:rPr>
              <w:t>of</w:t>
            </w:r>
            <w:r w:rsidRPr="001B343D">
              <w:rPr>
                <w:rFonts w:ascii="Tahoma" w:hAnsi="Tahoma" w:cs="Tahoma"/>
                <w:b/>
                <w:bCs/>
                <w:sz w:val="18"/>
                <w:szCs w:val="18"/>
                <w:lang w:val="en-US"/>
              </w:rPr>
              <w:t xml:space="preserve"> </w:t>
            </w:r>
            <w:r w:rsidRPr="00B83CD9">
              <w:rPr>
                <w:rFonts w:ascii="Tahoma" w:hAnsi="Tahoma" w:cs="Tahoma"/>
                <w:b/>
                <w:bCs/>
                <w:sz w:val="18"/>
                <w:szCs w:val="18"/>
                <w:lang w:val="en-US"/>
              </w:rPr>
              <w:t>US</w:t>
            </w:r>
            <w:r w:rsidRPr="001B343D">
              <w:rPr>
                <w:rFonts w:ascii="Tahoma" w:hAnsi="Tahoma" w:cs="Tahoma"/>
                <w:b/>
                <w:bCs/>
                <w:sz w:val="18"/>
                <w:szCs w:val="18"/>
                <w:lang w:val="en-US"/>
              </w:rPr>
              <w:t xml:space="preserve"> </w:t>
            </w:r>
            <w:r w:rsidRPr="00B83CD9">
              <w:rPr>
                <w:rFonts w:ascii="Tahoma" w:hAnsi="Tahoma" w:cs="Tahoma"/>
                <w:b/>
                <w:bCs/>
                <w:sz w:val="18"/>
                <w:szCs w:val="18"/>
                <w:lang w:val="en-US"/>
              </w:rPr>
              <w:t xml:space="preserve">dollars </w:t>
            </w:r>
          </w:p>
        </w:tc>
      </w:tr>
      <w:tr w:rsidR="00B83CD9" w:rsidRPr="00F538DA"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F538DA"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(Получатель)</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F538DA"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r w:rsidRPr="00B83CD9">
              <w:rPr>
                <w:rFonts w:ascii="Tahoma" w:hAnsi="Tahoma" w:cs="Tahoma"/>
                <w:b/>
                <w:bCs/>
                <w:color w:val="000000"/>
                <w:sz w:val="18"/>
                <w:szCs w:val="18"/>
                <w:lang w:eastAsia="ru-RU"/>
              </w:rPr>
              <w:t>Например</w:t>
            </w:r>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4E1B5866" w14:textId="77777777" w:rsidR="00BC561E" w:rsidRDefault="00BC561E" w:rsidP="007E5D9C">
      <w:pPr>
        <w:spacing w:after="0"/>
        <w:jc w:val="right"/>
        <w:rPr>
          <w:rFonts w:ascii="Tahoma" w:hAnsi="Tahoma" w:cs="Tahoma"/>
          <w:b/>
          <w:sz w:val="19"/>
          <w:szCs w:val="19"/>
        </w:rPr>
      </w:pPr>
    </w:p>
    <w:p w14:paraId="4CBB56AC" w14:textId="77777777" w:rsidR="00BC561E" w:rsidRDefault="00BC561E" w:rsidP="007E5D9C">
      <w:pPr>
        <w:spacing w:after="0"/>
        <w:jc w:val="right"/>
        <w:rPr>
          <w:rFonts w:ascii="Tahoma" w:hAnsi="Tahoma" w:cs="Tahoma"/>
          <w:b/>
          <w:sz w:val="19"/>
          <w:szCs w:val="19"/>
        </w:rPr>
      </w:pPr>
    </w:p>
    <w:p w14:paraId="6E4A473B" w14:textId="77777777" w:rsidR="00BC561E" w:rsidRDefault="00BC561E" w:rsidP="007E5D9C">
      <w:pPr>
        <w:spacing w:after="0"/>
        <w:jc w:val="right"/>
        <w:rPr>
          <w:rFonts w:ascii="Tahoma" w:hAnsi="Tahoma" w:cs="Tahoma"/>
          <w:b/>
          <w:sz w:val="19"/>
          <w:szCs w:val="19"/>
        </w:rPr>
      </w:pPr>
    </w:p>
    <w:p w14:paraId="17425E65" w14:textId="77777777" w:rsidR="00BC561E" w:rsidRDefault="00BC561E" w:rsidP="007E5D9C">
      <w:pPr>
        <w:spacing w:after="0"/>
        <w:jc w:val="right"/>
        <w:rPr>
          <w:rFonts w:ascii="Tahoma" w:hAnsi="Tahoma" w:cs="Tahoma"/>
          <w:b/>
          <w:sz w:val="19"/>
          <w:szCs w:val="19"/>
        </w:rPr>
      </w:pPr>
    </w:p>
    <w:p w14:paraId="7E610228" w14:textId="77777777" w:rsidR="00BC561E" w:rsidRDefault="00BC561E" w:rsidP="007E5D9C">
      <w:pPr>
        <w:spacing w:after="0"/>
        <w:jc w:val="right"/>
        <w:rPr>
          <w:rFonts w:ascii="Tahoma" w:hAnsi="Tahoma" w:cs="Tahoma"/>
          <w:b/>
          <w:sz w:val="19"/>
          <w:szCs w:val="19"/>
        </w:rPr>
      </w:pPr>
    </w:p>
    <w:p w14:paraId="1685175C" w14:textId="77777777" w:rsidR="00BC561E" w:rsidRDefault="00BC561E" w:rsidP="007E5D9C">
      <w:pPr>
        <w:spacing w:after="0"/>
        <w:jc w:val="right"/>
        <w:rPr>
          <w:rFonts w:ascii="Tahoma" w:hAnsi="Tahoma" w:cs="Tahoma"/>
          <w:b/>
          <w:sz w:val="19"/>
          <w:szCs w:val="19"/>
        </w:rPr>
      </w:pPr>
    </w:p>
    <w:p w14:paraId="7B7406F0" w14:textId="77777777" w:rsidR="00BC561E" w:rsidRDefault="00BC561E" w:rsidP="007E5D9C">
      <w:pPr>
        <w:spacing w:after="0"/>
        <w:jc w:val="right"/>
        <w:rPr>
          <w:rFonts w:ascii="Tahoma" w:hAnsi="Tahoma" w:cs="Tahoma"/>
          <w:b/>
          <w:sz w:val="19"/>
          <w:szCs w:val="19"/>
        </w:rPr>
      </w:pPr>
    </w:p>
    <w:p w14:paraId="527D8ED5" w14:textId="77777777" w:rsidR="00BC561E" w:rsidRDefault="00BC561E" w:rsidP="007E5D9C">
      <w:pPr>
        <w:spacing w:after="0"/>
        <w:jc w:val="right"/>
        <w:rPr>
          <w:rFonts w:ascii="Tahoma" w:hAnsi="Tahoma" w:cs="Tahoma"/>
          <w:b/>
          <w:sz w:val="19"/>
          <w:szCs w:val="19"/>
        </w:rPr>
      </w:pPr>
    </w:p>
    <w:p w14:paraId="0B3A3FE7" w14:textId="77777777" w:rsidR="00BC561E" w:rsidRDefault="00BC561E" w:rsidP="007E5D9C">
      <w:pPr>
        <w:spacing w:after="0"/>
        <w:jc w:val="right"/>
        <w:rPr>
          <w:rFonts w:ascii="Tahoma" w:hAnsi="Tahoma" w:cs="Tahoma"/>
          <w:b/>
          <w:sz w:val="19"/>
          <w:szCs w:val="19"/>
        </w:rPr>
      </w:pPr>
    </w:p>
    <w:p w14:paraId="5479ADE3" w14:textId="77777777" w:rsidR="00BC561E" w:rsidRDefault="00BC561E" w:rsidP="007E5D9C">
      <w:pPr>
        <w:spacing w:after="0"/>
        <w:jc w:val="right"/>
        <w:rPr>
          <w:rFonts w:ascii="Tahoma" w:hAnsi="Tahoma" w:cs="Tahoma"/>
          <w:b/>
          <w:sz w:val="19"/>
          <w:szCs w:val="19"/>
        </w:rPr>
      </w:pPr>
    </w:p>
    <w:p w14:paraId="2CFB8A00" w14:textId="77777777" w:rsidR="00BC561E" w:rsidRDefault="00BC561E" w:rsidP="007E5D9C">
      <w:pPr>
        <w:spacing w:after="0"/>
        <w:jc w:val="right"/>
        <w:rPr>
          <w:rFonts w:ascii="Tahoma" w:hAnsi="Tahoma" w:cs="Tahoma"/>
          <w:b/>
          <w:sz w:val="19"/>
          <w:szCs w:val="19"/>
        </w:rPr>
      </w:pPr>
    </w:p>
    <w:p w14:paraId="4ED1CDEE" w14:textId="77777777" w:rsidR="00BC561E" w:rsidRDefault="00BC561E" w:rsidP="007E5D9C">
      <w:pPr>
        <w:spacing w:after="0"/>
        <w:jc w:val="right"/>
        <w:rPr>
          <w:rFonts w:ascii="Tahoma" w:hAnsi="Tahoma" w:cs="Tahoma"/>
          <w:b/>
          <w:sz w:val="19"/>
          <w:szCs w:val="19"/>
        </w:rPr>
      </w:pPr>
    </w:p>
    <w:p w14:paraId="6A2F5B76" w14:textId="77777777" w:rsidR="00BC561E" w:rsidRDefault="00BC561E" w:rsidP="007E5D9C">
      <w:pPr>
        <w:spacing w:after="0"/>
        <w:jc w:val="right"/>
        <w:rPr>
          <w:rFonts w:ascii="Tahoma" w:hAnsi="Tahoma" w:cs="Tahoma"/>
          <w:b/>
          <w:sz w:val="19"/>
          <w:szCs w:val="19"/>
        </w:rPr>
      </w:pPr>
    </w:p>
    <w:p w14:paraId="39E09480" w14:textId="77777777" w:rsidR="00BC561E" w:rsidRDefault="00BC561E" w:rsidP="007E5D9C">
      <w:pPr>
        <w:spacing w:after="0"/>
        <w:jc w:val="right"/>
        <w:rPr>
          <w:rFonts w:ascii="Tahoma" w:hAnsi="Tahoma" w:cs="Tahoma"/>
          <w:b/>
          <w:sz w:val="19"/>
          <w:szCs w:val="19"/>
        </w:rPr>
      </w:pPr>
    </w:p>
    <w:p w14:paraId="622E8FA5" w14:textId="77777777" w:rsidR="00BC561E" w:rsidRDefault="00BC561E" w:rsidP="007E5D9C">
      <w:pPr>
        <w:spacing w:after="0"/>
        <w:jc w:val="right"/>
        <w:rPr>
          <w:rFonts w:ascii="Tahoma" w:hAnsi="Tahoma" w:cs="Tahoma"/>
          <w:b/>
          <w:sz w:val="19"/>
          <w:szCs w:val="19"/>
        </w:rPr>
      </w:pPr>
    </w:p>
    <w:p w14:paraId="36848D22" w14:textId="77777777" w:rsidR="00BC561E" w:rsidRDefault="00BC561E" w:rsidP="007E5D9C">
      <w:pPr>
        <w:spacing w:after="0"/>
        <w:jc w:val="right"/>
        <w:rPr>
          <w:rFonts w:ascii="Tahoma" w:hAnsi="Tahoma" w:cs="Tahoma"/>
          <w:b/>
          <w:sz w:val="19"/>
          <w:szCs w:val="19"/>
        </w:rPr>
      </w:pPr>
    </w:p>
    <w:p w14:paraId="7851C13A" w14:textId="77777777" w:rsidR="00BC561E" w:rsidRDefault="00BC561E" w:rsidP="007E5D9C">
      <w:pPr>
        <w:spacing w:after="0"/>
        <w:jc w:val="right"/>
        <w:rPr>
          <w:rFonts w:ascii="Tahoma" w:hAnsi="Tahoma" w:cs="Tahoma"/>
          <w:b/>
          <w:sz w:val="19"/>
          <w:szCs w:val="19"/>
        </w:rPr>
      </w:pPr>
    </w:p>
    <w:p w14:paraId="7CC3E6FC" w14:textId="77777777" w:rsidR="00BC561E" w:rsidRDefault="00BC561E" w:rsidP="007E5D9C">
      <w:pPr>
        <w:spacing w:after="0"/>
        <w:jc w:val="right"/>
        <w:rPr>
          <w:rFonts w:ascii="Tahoma" w:hAnsi="Tahoma" w:cs="Tahoma"/>
          <w:b/>
          <w:sz w:val="19"/>
          <w:szCs w:val="19"/>
        </w:rPr>
      </w:pPr>
    </w:p>
    <w:p w14:paraId="344CD9F7" w14:textId="77777777" w:rsidR="00BC561E" w:rsidRDefault="00BC561E" w:rsidP="007E5D9C">
      <w:pPr>
        <w:spacing w:after="0"/>
        <w:jc w:val="right"/>
        <w:rPr>
          <w:rFonts w:ascii="Tahoma" w:hAnsi="Tahoma" w:cs="Tahoma"/>
          <w:b/>
          <w:sz w:val="19"/>
          <w:szCs w:val="19"/>
        </w:rPr>
      </w:pPr>
    </w:p>
    <w:p w14:paraId="169C5396" w14:textId="77777777" w:rsidR="00BC561E" w:rsidRDefault="00BC561E" w:rsidP="007E5D9C">
      <w:pPr>
        <w:spacing w:after="0"/>
        <w:jc w:val="right"/>
        <w:rPr>
          <w:rFonts w:ascii="Tahoma" w:hAnsi="Tahoma" w:cs="Tahoma"/>
          <w:b/>
          <w:sz w:val="19"/>
          <w:szCs w:val="19"/>
        </w:rPr>
      </w:pPr>
    </w:p>
    <w:p w14:paraId="4A602C17" w14:textId="77777777" w:rsidR="00BC561E" w:rsidRDefault="00BC561E" w:rsidP="007E5D9C">
      <w:pPr>
        <w:spacing w:after="0"/>
        <w:jc w:val="right"/>
        <w:rPr>
          <w:rFonts w:ascii="Tahoma" w:hAnsi="Tahoma" w:cs="Tahoma"/>
          <w:b/>
          <w:sz w:val="19"/>
          <w:szCs w:val="19"/>
        </w:rPr>
      </w:pPr>
    </w:p>
    <w:p w14:paraId="62D40D6C" w14:textId="668853C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720BC9B9" w:rsidR="00A467A4" w:rsidRPr="002E57E3" w:rsidRDefault="0080439B" w:rsidP="00885014">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 xml:space="preserve">Лот №1 -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80439B" w:rsidRPr="002E57E3" w14:paraId="53A5022D" w14:textId="2D93C328" w:rsidTr="0080439B">
              <w:trPr>
                <w:trHeight w:val="314"/>
              </w:trPr>
              <w:tc>
                <w:tcPr>
                  <w:tcW w:w="456" w:type="dxa"/>
                  <w:shd w:val="clear" w:color="000000" w:fill="D9D9D9"/>
                  <w:vAlign w:val="center"/>
                </w:tcPr>
                <w:p w14:paraId="67715063" w14:textId="091DB6BE" w:rsidR="0080439B" w:rsidRPr="002E57E3" w:rsidRDefault="0080439B"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4252" w:type="dxa"/>
                  <w:shd w:val="clear" w:color="000000" w:fill="D9D9D9"/>
                  <w:vAlign w:val="center"/>
                </w:tcPr>
                <w:p w14:paraId="718CDEB8" w14:textId="154A88DD" w:rsidR="0080439B" w:rsidRPr="002E57E3" w:rsidRDefault="0080439B"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80439B" w:rsidRPr="002E57E3" w:rsidRDefault="0080439B"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396" w:type="dxa"/>
                  <w:shd w:val="clear" w:color="000000" w:fill="D9D9D9"/>
                  <w:vAlign w:val="center"/>
                  <w:hideMark/>
                </w:tcPr>
                <w:p w14:paraId="3B07B314" w14:textId="410D5D83" w:rsidR="0080439B" w:rsidRPr="002E57E3" w:rsidRDefault="0080439B" w:rsidP="0080439B">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Цена, без НДС, сом</w:t>
                  </w:r>
                </w:p>
              </w:tc>
              <w:tc>
                <w:tcPr>
                  <w:tcW w:w="1256" w:type="dxa"/>
                  <w:shd w:val="clear" w:color="000000" w:fill="D9D9D9"/>
                  <w:vAlign w:val="center"/>
                </w:tcPr>
                <w:p w14:paraId="139B9B64" w14:textId="1A089C05"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18B29453" w14:textId="57561B8B"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Цена с учетом НДС, сом</w:t>
                  </w:r>
                </w:p>
              </w:tc>
            </w:tr>
            <w:tr w:rsidR="0080439B" w:rsidRPr="002E57E3" w14:paraId="208BBEB2" w14:textId="15F0EFE0" w:rsidTr="0080439B">
              <w:trPr>
                <w:trHeight w:val="289"/>
              </w:trPr>
              <w:tc>
                <w:tcPr>
                  <w:tcW w:w="456" w:type="dxa"/>
                  <w:vAlign w:val="center"/>
                </w:tcPr>
                <w:p w14:paraId="23EDC8F6" w14:textId="04D43FCE" w:rsidR="0080439B" w:rsidRPr="0080439B" w:rsidRDefault="0080439B"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4252" w:type="dxa"/>
                  <w:vAlign w:val="center"/>
                </w:tcPr>
                <w:p w14:paraId="56914FB2" w14:textId="0125D876" w:rsidR="0080439B" w:rsidRPr="002E57E3" w:rsidRDefault="0080439B" w:rsidP="0080439B">
                  <w:pPr>
                    <w:pStyle w:val="af2"/>
                    <w:rPr>
                      <w:rFonts w:ascii="Tahoma" w:hAnsi="Tahoma" w:cs="Tahoma"/>
                      <w:bCs/>
                      <w:color w:val="FF0000"/>
                      <w:sz w:val="19"/>
                      <w:szCs w:val="19"/>
                    </w:rPr>
                  </w:pPr>
                </w:p>
              </w:tc>
              <w:tc>
                <w:tcPr>
                  <w:tcW w:w="1134" w:type="dxa"/>
                  <w:shd w:val="clear" w:color="auto" w:fill="auto"/>
                  <w:noWrap/>
                  <w:vAlign w:val="center"/>
                </w:tcPr>
                <w:p w14:paraId="1FAB3EE6" w14:textId="52B9EA0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0798D23A"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451DBA95"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437E899B" w14:textId="435CC742" w:rsidTr="0080439B">
              <w:trPr>
                <w:trHeight w:val="97"/>
              </w:trPr>
              <w:tc>
                <w:tcPr>
                  <w:tcW w:w="456" w:type="dxa"/>
                  <w:vAlign w:val="center"/>
                </w:tcPr>
                <w:p w14:paraId="55A008D6" w14:textId="5DA06C78" w:rsidR="0080439B" w:rsidRPr="0080439B" w:rsidRDefault="0080439B" w:rsidP="0080439B">
                  <w:pPr>
                    <w:pStyle w:val="af2"/>
                    <w:jc w:val="center"/>
                    <w:rPr>
                      <w:rFonts w:ascii="Tahoma" w:hAnsi="Tahoma" w:cs="Tahoma"/>
                      <w:b/>
                      <w:sz w:val="19"/>
                      <w:szCs w:val="19"/>
                    </w:rPr>
                  </w:pPr>
                  <w:r w:rsidRPr="0080439B">
                    <w:rPr>
                      <w:rFonts w:ascii="Tahoma" w:hAnsi="Tahoma" w:cs="Tahoma"/>
                      <w:b/>
                      <w:sz w:val="19"/>
                      <w:szCs w:val="19"/>
                    </w:rPr>
                    <w:t>2</w:t>
                  </w:r>
                </w:p>
              </w:tc>
              <w:tc>
                <w:tcPr>
                  <w:tcW w:w="4252" w:type="dxa"/>
                  <w:vAlign w:val="center"/>
                </w:tcPr>
                <w:p w14:paraId="7A14A8FB" w14:textId="744351A4" w:rsidR="0080439B" w:rsidRPr="002E57E3" w:rsidRDefault="0080439B" w:rsidP="0080439B">
                  <w:pPr>
                    <w:pStyle w:val="af2"/>
                    <w:rPr>
                      <w:rFonts w:ascii="Tahoma" w:hAnsi="Tahoma" w:cs="Tahoma"/>
                      <w:sz w:val="19"/>
                      <w:szCs w:val="19"/>
                    </w:rPr>
                  </w:pPr>
                </w:p>
              </w:tc>
              <w:tc>
                <w:tcPr>
                  <w:tcW w:w="1134" w:type="dxa"/>
                  <w:shd w:val="clear" w:color="auto" w:fill="auto"/>
                  <w:noWrap/>
                  <w:vAlign w:val="center"/>
                </w:tcPr>
                <w:p w14:paraId="05A3ABAF" w14:textId="7777777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72FE0DD8"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17661D4B"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23DDF0CC" w14:textId="2CEFBABB" w:rsidTr="0080439B">
              <w:trPr>
                <w:trHeight w:val="186"/>
              </w:trPr>
              <w:tc>
                <w:tcPr>
                  <w:tcW w:w="456" w:type="dxa"/>
                  <w:vAlign w:val="center"/>
                </w:tcPr>
                <w:p w14:paraId="7CD698F4" w14:textId="6E6E2A7D" w:rsidR="0080439B" w:rsidRPr="0080439B" w:rsidRDefault="0080439B" w:rsidP="0080439B">
                  <w:pPr>
                    <w:pStyle w:val="af2"/>
                    <w:jc w:val="center"/>
                    <w:rPr>
                      <w:rFonts w:ascii="Tahoma" w:hAnsi="Tahoma" w:cs="Tahoma"/>
                      <w:b/>
                      <w:sz w:val="19"/>
                      <w:szCs w:val="19"/>
                    </w:rPr>
                  </w:pPr>
                  <w:r w:rsidRPr="0080439B">
                    <w:rPr>
                      <w:rFonts w:ascii="Tahoma" w:hAnsi="Tahoma" w:cs="Tahoma"/>
                      <w:b/>
                      <w:sz w:val="19"/>
                      <w:szCs w:val="19"/>
                    </w:rPr>
                    <w:t>3</w:t>
                  </w:r>
                </w:p>
              </w:tc>
              <w:tc>
                <w:tcPr>
                  <w:tcW w:w="4252" w:type="dxa"/>
                  <w:vAlign w:val="center"/>
                </w:tcPr>
                <w:p w14:paraId="6443E970" w14:textId="777FCC89" w:rsidR="0080439B" w:rsidRPr="002E57E3" w:rsidRDefault="0080439B" w:rsidP="0080439B">
                  <w:pPr>
                    <w:pStyle w:val="af2"/>
                    <w:rPr>
                      <w:rFonts w:ascii="Tahoma" w:hAnsi="Tahoma" w:cs="Tahoma"/>
                      <w:sz w:val="19"/>
                      <w:szCs w:val="19"/>
                    </w:rPr>
                  </w:pPr>
                </w:p>
              </w:tc>
              <w:tc>
                <w:tcPr>
                  <w:tcW w:w="1134" w:type="dxa"/>
                  <w:shd w:val="clear" w:color="auto" w:fill="auto"/>
                  <w:noWrap/>
                  <w:vAlign w:val="center"/>
                </w:tcPr>
                <w:p w14:paraId="1C5F5C0F" w14:textId="7777777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115B7448"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7C88B6E9"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DB60C5"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2C63CB44" w14:textId="77777777" w:rsidTr="0080439B">
              <w:trPr>
                <w:trHeight w:val="186"/>
              </w:trPr>
              <w:tc>
                <w:tcPr>
                  <w:tcW w:w="456" w:type="dxa"/>
                  <w:vAlign w:val="center"/>
                </w:tcPr>
                <w:p w14:paraId="32C25287" w14:textId="1360F7C5" w:rsidR="0080439B" w:rsidRPr="0080439B" w:rsidRDefault="0080439B" w:rsidP="0080439B">
                  <w:pPr>
                    <w:pStyle w:val="af2"/>
                    <w:jc w:val="center"/>
                    <w:rPr>
                      <w:rFonts w:ascii="Tahoma" w:hAnsi="Tahoma" w:cs="Tahoma"/>
                      <w:b/>
                      <w:sz w:val="19"/>
                      <w:szCs w:val="19"/>
                    </w:rPr>
                  </w:pPr>
                  <w:r w:rsidRPr="0080439B">
                    <w:rPr>
                      <w:rFonts w:ascii="Tahoma" w:hAnsi="Tahoma" w:cs="Tahoma"/>
                      <w:b/>
                      <w:sz w:val="19"/>
                      <w:szCs w:val="19"/>
                    </w:rPr>
                    <w:t>4</w:t>
                  </w:r>
                </w:p>
              </w:tc>
              <w:tc>
                <w:tcPr>
                  <w:tcW w:w="4252" w:type="dxa"/>
                  <w:vAlign w:val="center"/>
                </w:tcPr>
                <w:p w14:paraId="25549E1C" w14:textId="4FB6CC24" w:rsidR="0080439B" w:rsidRPr="002E57E3" w:rsidRDefault="0080439B" w:rsidP="0080439B">
                  <w:pPr>
                    <w:pStyle w:val="af2"/>
                    <w:rPr>
                      <w:rFonts w:ascii="Tahoma" w:hAnsi="Tahoma" w:cs="Tahoma"/>
                      <w:sz w:val="19"/>
                      <w:szCs w:val="19"/>
                    </w:rPr>
                  </w:pPr>
                </w:p>
              </w:tc>
              <w:tc>
                <w:tcPr>
                  <w:tcW w:w="1134" w:type="dxa"/>
                  <w:shd w:val="clear" w:color="auto" w:fill="auto"/>
                  <w:noWrap/>
                  <w:vAlign w:val="center"/>
                </w:tcPr>
                <w:p w14:paraId="3A425158" w14:textId="7777777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1D376726"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717CEFE6"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0C3540"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4BD5E46F" w14:textId="77777777" w:rsidTr="0080439B">
              <w:trPr>
                <w:trHeight w:val="186"/>
              </w:trPr>
              <w:tc>
                <w:tcPr>
                  <w:tcW w:w="456" w:type="dxa"/>
                  <w:vAlign w:val="center"/>
                </w:tcPr>
                <w:p w14:paraId="5B141AA1" w14:textId="0A0E0BDF" w:rsidR="0080439B" w:rsidRPr="0080439B" w:rsidRDefault="0080439B" w:rsidP="0080439B">
                  <w:pPr>
                    <w:pStyle w:val="af2"/>
                    <w:jc w:val="center"/>
                    <w:rPr>
                      <w:rFonts w:ascii="Tahoma" w:hAnsi="Tahoma" w:cs="Tahoma"/>
                      <w:b/>
                      <w:sz w:val="19"/>
                      <w:szCs w:val="19"/>
                    </w:rPr>
                  </w:pPr>
                  <w:r w:rsidRPr="0080439B">
                    <w:rPr>
                      <w:rFonts w:ascii="Tahoma" w:hAnsi="Tahoma" w:cs="Tahoma"/>
                      <w:b/>
                      <w:sz w:val="19"/>
                      <w:szCs w:val="19"/>
                    </w:rPr>
                    <w:t>5</w:t>
                  </w:r>
                </w:p>
              </w:tc>
              <w:tc>
                <w:tcPr>
                  <w:tcW w:w="4252" w:type="dxa"/>
                  <w:vAlign w:val="center"/>
                </w:tcPr>
                <w:p w14:paraId="28D969B6" w14:textId="63E4C987" w:rsidR="0080439B" w:rsidRPr="002E57E3" w:rsidRDefault="0080439B" w:rsidP="0080439B">
                  <w:pPr>
                    <w:pStyle w:val="af2"/>
                    <w:rPr>
                      <w:rFonts w:ascii="Tahoma" w:hAnsi="Tahoma" w:cs="Tahoma"/>
                      <w:sz w:val="19"/>
                      <w:szCs w:val="19"/>
                    </w:rPr>
                  </w:pPr>
                </w:p>
              </w:tc>
              <w:tc>
                <w:tcPr>
                  <w:tcW w:w="1134" w:type="dxa"/>
                  <w:shd w:val="clear" w:color="auto" w:fill="auto"/>
                  <w:noWrap/>
                  <w:vAlign w:val="center"/>
                </w:tcPr>
                <w:p w14:paraId="37B94242" w14:textId="7777777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592FC155"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1818AE2D"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5DEB517"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32940FA4" w14:textId="77777777" w:rsidTr="0080439B">
              <w:trPr>
                <w:trHeight w:val="186"/>
              </w:trPr>
              <w:tc>
                <w:tcPr>
                  <w:tcW w:w="456" w:type="dxa"/>
                  <w:vAlign w:val="center"/>
                </w:tcPr>
                <w:p w14:paraId="3816DC3A" w14:textId="57EA328B" w:rsidR="0080439B" w:rsidRPr="0080439B" w:rsidRDefault="0080439B" w:rsidP="0080439B">
                  <w:pPr>
                    <w:pStyle w:val="af2"/>
                    <w:jc w:val="center"/>
                    <w:rPr>
                      <w:rFonts w:ascii="Tahoma" w:hAnsi="Tahoma" w:cs="Tahoma"/>
                      <w:b/>
                      <w:sz w:val="19"/>
                      <w:szCs w:val="19"/>
                    </w:rPr>
                  </w:pPr>
                  <w:r w:rsidRPr="0080439B">
                    <w:rPr>
                      <w:rFonts w:ascii="Tahoma" w:hAnsi="Tahoma" w:cs="Tahoma"/>
                      <w:b/>
                      <w:sz w:val="19"/>
                      <w:szCs w:val="19"/>
                    </w:rPr>
                    <w:t>6</w:t>
                  </w:r>
                </w:p>
              </w:tc>
              <w:tc>
                <w:tcPr>
                  <w:tcW w:w="4252" w:type="dxa"/>
                  <w:vAlign w:val="center"/>
                </w:tcPr>
                <w:p w14:paraId="440A1454" w14:textId="2D4E837B" w:rsidR="0080439B" w:rsidRPr="002E57E3" w:rsidRDefault="0080439B" w:rsidP="0080439B">
                  <w:pPr>
                    <w:pStyle w:val="af2"/>
                    <w:rPr>
                      <w:rFonts w:ascii="Tahoma" w:hAnsi="Tahoma" w:cs="Tahoma"/>
                      <w:sz w:val="19"/>
                      <w:szCs w:val="19"/>
                    </w:rPr>
                  </w:pPr>
                </w:p>
              </w:tc>
              <w:tc>
                <w:tcPr>
                  <w:tcW w:w="1134" w:type="dxa"/>
                  <w:shd w:val="clear" w:color="auto" w:fill="auto"/>
                  <w:noWrap/>
                  <w:vAlign w:val="center"/>
                </w:tcPr>
                <w:p w14:paraId="51BAA30C" w14:textId="7777777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000DED9D"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316142E1"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B4F76F8"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41465F62" w14:textId="77777777" w:rsidTr="0080439B">
              <w:trPr>
                <w:trHeight w:val="186"/>
              </w:trPr>
              <w:tc>
                <w:tcPr>
                  <w:tcW w:w="456" w:type="dxa"/>
                  <w:vAlign w:val="center"/>
                </w:tcPr>
                <w:p w14:paraId="76F2FB33" w14:textId="43C606AC" w:rsidR="0080439B" w:rsidRPr="0080439B" w:rsidRDefault="0080439B" w:rsidP="0080439B">
                  <w:pPr>
                    <w:pStyle w:val="af2"/>
                    <w:jc w:val="center"/>
                    <w:rPr>
                      <w:rFonts w:ascii="Tahoma" w:hAnsi="Tahoma" w:cs="Tahoma"/>
                      <w:b/>
                      <w:sz w:val="19"/>
                      <w:szCs w:val="19"/>
                    </w:rPr>
                  </w:pPr>
                  <w:r w:rsidRPr="0080439B">
                    <w:rPr>
                      <w:rFonts w:ascii="Tahoma" w:hAnsi="Tahoma" w:cs="Tahoma"/>
                      <w:b/>
                      <w:sz w:val="19"/>
                      <w:szCs w:val="19"/>
                    </w:rPr>
                    <w:t>7</w:t>
                  </w:r>
                </w:p>
              </w:tc>
              <w:tc>
                <w:tcPr>
                  <w:tcW w:w="4252" w:type="dxa"/>
                  <w:vAlign w:val="center"/>
                </w:tcPr>
                <w:p w14:paraId="629BC4F8" w14:textId="77777777" w:rsidR="0080439B" w:rsidRPr="002E57E3" w:rsidRDefault="0080439B" w:rsidP="0080439B">
                  <w:pPr>
                    <w:pStyle w:val="af2"/>
                    <w:rPr>
                      <w:rFonts w:ascii="Tahoma" w:hAnsi="Tahoma" w:cs="Tahoma"/>
                      <w:sz w:val="19"/>
                      <w:szCs w:val="19"/>
                    </w:rPr>
                  </w:pPr>
                </w:p>
              </w:tc>
              <w:tc>
                <w:tcPr>
                  <w:tcW w:w="1134" w:type="dxa"/>
                  <w:shd w:val="clear" w:color="auto" w:fill="auto"/>
                  <w:noWrap/>
                  <w:vAlign w:val="center"/>
                </w:tcPr>
                <w:p w14:paraId="0CE043A0" w14:textId="7777777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128F0953"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14657179"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12BEEAE7"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61D3A0D3" w14:textId="121C07F6" w:rsidTr="0080439B">
              <w:trPr>
                <w:trHeight w:val="86"/>
              </w:trPr>
              <w:tc>
                <w:tcPr>
                  <w:tcW w:w="456" w:type="dxa"/>
                </w:tcPr>
                <w:p w14:paraId="31AFC7E6" w14:textId="77777777" w:rsidR="0080439B" w:rsidRPr="00564FB6" w:rsidRDefault="0080439B" w:rsidP="001D219D">
                  <w:pPr>
                    <w:pStyle w:val="af2"/>
                    <w:rPr>
                      <w:rFonts w:ascii="Tahoma" w:hAnsi="Tahoma" w:cs="Tahoma"/>
                      <w:b/>
                      <w:sz w:val="19"/>
                      <w:szCs w:val="19"/>
                    </w:rPr>
                  </w:pPr>
                </w:p>
              </w:tc>
              <w:tc>
                <w:tcPr>
                  <w:tcW w:w="4252" w:type="dxa"/>
                  <w:vAlign w:val="center"/>
                </w:tcPr>
                <w:p w14:paraId="01F22B8B" w14:textId="600B6F0A" w:rsidR="0080439B" w:rsidRPr="00564FB6" w:rsidRDefault="0080439B"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80439B" w:rsidRPr="002E57E3" w:rsidRDefault="0080439B" w:rsidP="001D219D">
                  <w:pPr>
                    <w:pStyle w:val="af2"/>
                    <w:rPr>
                      <w:rFonts w:ascii="Tahoma" w:hAnsi="Tahoma" w:cs="Tahoma"/>
                      <w:color w:val="000000"/>
                      <w:sz w:val="19"/>
                      <w:szCs w:val="19"/>
                    </w:rPr>
                  </w:pPr>
                </w:p>
              </w:tc>
              <w:tc>
                <w:tcPr>
                  <w:tcW w:w="1396" w:type="dxa"/>
                  <w:shd w:val="clear" w:color="auto" w:fill="auto"/>
                  <w:vAlign w:val="center"/>
                </w:tcPr>
                <w:p w14:paraId="582FDA67" w14:textId="77777777" w:rsidR="0080439B" w:rsidRPr="002E57E3" w:rsidRDefault="0080439B" w:rsidP="001D219D">
                  <w:pPr>
                    <w:pStyle w:val="af2"/>
                    <w:rPr>
                      <w:rFonts w:ascii="Tahoma" w:hAnsi="Tahoma" w:cs="Tahoma"/>
                      <w:b/>
                      <w:bCs/>
                      <w:color w:val="000000"/>
                      <w:sz w:val="19"/>
                      <w:szCs w:val="19"/>
                    </w:rPr>
                  </w:pPr>
                </w:p>
              </w:tc>
              <w:tc>
                <w:tcPr>
                  <w:tcW w:w="1256" w:type="dxa"/>
                  <w:shd w:val="clear" w:color="auto" w:fill="auto"/>
                  <w:vAlign w:val="center"/>
                </w:tcPr>
                <w:p w14:paraId="3EDA9003" w14:textId="77777777" w:rsidR="0080439B" w:rsidRPr="002E57E3" w:rsidRDefault="0080439B" w:rsidP="001D219D">
                  <w:pPr>
                    <w:pStyle w:val="af2"/>
                    <w:rPr>
                      <w:rFonts w:ascii="Tahoma" w:hAnsi="Tahoma" w:cs="Tahoma"/>
                      <w:color w:val="000000"/>
                      <w:sz w:val="19"/>
                      <w:szCs w:val="19"/>
                    </w:rPr>
                  </w:pPr>
                </w:p>
              </w:tc>
              <w:tc>
                <w:tcPr>
                  <w:tcW w:w="1601" w:type="dxa"/>
                  <w:tcBorders>
                    <w:right w:val="single" w:sz="4" w:space="0" w:color="auto"/>
                  </w:tcBorders>
                </w:tcPr>
                <w:p w14:paraId="586A2A27" w14:textId="77777777" w:rsidR="0080439B" w:rsidRPr="002E57E3" w:rsidRDefault="0080439B"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66EE1E2A"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составляет: _______________</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p>
          <w:p w14:paraId="385AE5F7" w14:textId="4A5F5D3D" w:rsidR="00592EA1" w:rsidRPr="002E57E3" w:rsidRDefault="001D219D"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5C8CDFB4" w14:textId="4FA9F07F" w:rsidR="002344F6" w:rsidRPr="002E57E3" w:rsidRDefault="002344F6"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063907D1" w14:textId="77777777" w:rsidR="00592EA1" w:rsidRPr="002E57E3" w:rsidRDefault="00592EA1"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0F92895B" w14:textId="77777777" w:rsidR="00EF081D" w:rsidRDefault="00EF081D" w:rsidP="00D94419">
      <w:pPr>
        <w:spacing w:after="0"/>
        <w:ind w:left="709"/>
        <w:jc w:val="right"/>
        <w:rPr>
          <w:rFonts w:ascii="Tahoma" w:hAnsi="Tahoma" w:cs="Tahoma"/>
          <w:b/>
          <w:sz w:val="19"/>
          <w:szCs w:val="19"/>
        </w:rPr>
      </w:pPr>
    </w:p>
    <w:p w14:paraId="7B47045F" w14:textId="63CB769E"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45BB5D53" w14:textId="77777777" w:rsidR="00A47581" w:rsidRPr="003A4262" w:rsidRDefault="00604DE2" w:rsidP="00A47581">
      <w:pPr>
        <w:tabs>
          <w:tab w:val="left" w:pos="142"/>
        </w:tabs>
        <w:autoSpaceDE w:val="0"/>
        <w:autoSpaceDN w:val="0"/>
        <w:adjustRightInd w:val="0"/>
        <w:spacing w:after="0" w:line="240" w:lineRule="auto"/>
        <w:ind w:firstLine="709"/>
        <w:jc w:val="center"/>
        <w:rPr>
          <w:rFonts w:ascii="Tahoma" w:hAnsi="Tahoma" w:cs="Tahoma"/>
          <w:b/>
          <w:sz w:val="18"/>
          <w:szCs w:val="18"/>
        </w:rPr>
      </w:pPr>
      <w:r w:rsidRPr="002E57E3">
        <w:rPr>
          <w:rFonts w:ascii="Tahoma" w:hAnsi="Tahoma" w:cs="Tahoma"/>
          <w:b/>
          <w:spacing w:val="-3"/>
          <w:sz w:val="19"/>
          <w:szCs w:val="19"/>
        </w:rPr>
        <w:tab/>
      </w:r>
      <w:r w:rsidR="00A47581" w:rsidRPr="003A4262">
        <w:rPr>
          <w:rFonts w:ascii="Tahoma" w:hAnsi="Tahoma" w:cs="Tahoma"/>
          <w:b/>
          <w:sz w:val="18"/>
          <w:szCs w:val="18"/>
        </w:rPr>
        <w:t>Договор поставки №_____</w:t>
      </w:r>
    </w:p>
    <w:p w14:paraId="3FF81BFC" w14:textId="77777777"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sz w:val="18"/>
          <w:szCs w:val="18"/>
        </w:rPr>
      </w:pPr>
    </w:p>
    <w:p w14:paraId="2C565C6D" w14:textId="09EF5C0E"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sz w:val="18"/>
          <w:szCs w:val="18"/>
        </w:rPr>
      </w:pPr>
      <w:r w:rsidRPr="003A4262">
        <w:rPr>
          <w:rFonts w:ascii="Tahoma" w:hAnsi="Tahoma" w:cs="Tahoma"/>
          <w:sz w:val="18"/>
          <w:szCs w:val="18"/>
        </w:rPr>
        <w:t>г. Бишкек</w:t>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r>
      <w:r w:rsidRPr="003A4262">
        <w:rPr>
          <w:rFonts w:ascii="Tahoma" w:hAnsi="Tahoma" w:cs="Tahoma"/>
          <w:sz w:val="18"/>
          <w:szCs w:val="18"/>
        </w:rPr>
        <w:tab/>
        <w:t xml:space="preserve">     «____»______________202</w:t>
      </w:r>
      <w:r w:rsidR="00D22C07">
        <w:rPr>
          <w:rFonts w:ascii="Tahoma" w:hAnsi="Tahoma" w:cs="Tahoma"/>
          <w:sz w:val="18"/>
          <w:szCs w:val="18"/>
        </w:rPr>
        <w:t>3</w:t>
      </w:r>
      <w:r w:rsidRPr="003A4262">
        <w:rPr>
          <w:rFonts w:ascii="Tahoma" w:hAnsi="Tahoma" w:cs="Tahoma"/>
          <w:sz w:val="18"/>
          <w:szCs w:val="18"/>
        </w:rPr>
        <w:t>г.</w:t>
      </w:r>
      <w:r w:rsidRPr="003A4262">
        <w:rPr>
          <w:rFonts w:ascii="Tahoma" w:hAnsi="Tahoma" w:cs="Tahoma"/>
          <w:sz w:val="18"/>
          <w:szCs w:val="18"/>
        </w:rPr>
        <w:br/>
      </w:r>
    </w:p>
    <w:p w14:paraId="08249F30" w14:textId="72D7DFAA"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sz w:val="18"/>
          <w:szCs w:val="18"/>
        </w:rPr>
      </w:pPr>
      <w:r w:rsidRPr="003A4262">
        <w:rPr>
          <w:rFonts w:ascii="Tahoma" w:hAnsi="Tahoma" w:cs="Tahoma"/>
          <w:b/>
          <w:sz w:val="18"/>
          <w:szCs w:val="18"/>
        </w:rPr>
        <w:t>ЗАО "Альфа Телеком",</w:t>
      </w:r>
      <w:r w:rsidRPr="003A4262">
        <w:rPr>
          <w:rFonts w:ascii="Tahoma" w:hAnsi="Tahoma" w:cs="Tahoma"/>
          <w:sz w:val="18"/>
          <w:szCs w:val="18"/>
        </w:rPr>
        <w:t xml:space="preserve"> именуемое в дальнейшем </w:t>
      </w:r>
      <w:r w:rsidRPr="003A4262">
        <w:rPr>
          <w:rFonts w:ascii="Tahoma" w:hAnsi="Tahoma" w:cs="Tahoma"/>
          <w:b/>
          <w:sz w:val="18"/>
          <w:szCs w:val="18"/>
        </w:rPr>
        <w:t>«Покупатель»</w:t>
      </w:r>
      <w:r w:rsidRPr="003A4262">
        <w:rPr>
          <w:rFonts w:ascii="Tahoma" w:hAnsi="Tahoma" w:cs="Tahoma"/>
          <w:sz w:val="18"/>
          <w:szCs w:val="18"/>
        </w:rPr>
        <w:t xml:space="preserve">, в лице Генерального директора Мамытова Н.Т., действующего на основании Устава, с одной стороны, и ____________, именуемое в дальнейшем </w:t>
      </w:r>
      <w:r w:rsidRPr="003A4262">
        <w:rPr>
          <w:rFonts w:ascii="Tahoma" w:hAnsi="Tahoma" w:cs="Tahoma"/>
          <w:b/>
          <w:sz w:val="18"/>
          <w:szCs w:val="18"/>
        </w:rPr>
        <w:t xml:space="preserve">«Поставщик», </w:t>
      </w:r>
      <w:r w:rsidRPr="003A4262">
        <w:rPr>
          <w:rFonts w:ascii="Tahoma" w:hAnsi="Tahoma" w:cs="Tahoma"/>
          <w:sz w:val="18"/>
          <w:szCs w:val="18"/>
        </w:rPr>
        <w:t>в лице __________, действующего на основании Устава, с другой стороны, совместно именуемые Стороны, заключили настоящий договор о нижеследующем:</w:t>
      </w:r>
    </w:p>
    <w:p w14:paraId="7FFBA2E4" w14:textId="77777777"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sz w:val="18"/>
          <w:szCs w:val="18"/>
        </w:rPr>
      </w:pPr>
    </w:p>
    <w:p w14:paraId="73A4F657" w14:textId="77777777" w:rsidR="00A47581" w:rsidRPr="003A4262" w:rsidRDefault="00A47581" w:rsidP="00A47581">
      <w:pPr>
        <w:numPr>
          <w:ilvl w:val="0"/>
          <w:numId w:val="20"/>
        </w:numPr>
        <w:tabs>
          <w:tab w:val="left" w:pos="142"/>
        </w:tabs>
        <w:autoSpaceDE w:val="0"/>
        <w:autoSpaceDN w:val="0"/>
        <w:adjustRightInd w:val="0"/>
        <w:spacing w:after="0" w:line="240" w:lineRule="auto"/>
        <w:ind w:left="0" w:firstLine="709"/>
        <w:jc w:val="center"/>
        <w:rPr>
          <w:rFonts w:ascii="Tahoma" w:hAnsi="Tahoma" w:cs="Tahoma"/>
          <w:b/>
          <w:sz w:val="18"/>
          <w:szCs w:val="18"/>
        </w:rPr>
      </w:pPr>
      <w:r w:rsidRPr="003A4262">
        <w:rPr>
          <w:rFonts w:ascii="Tahoma" w:hAnsi="Tahoma" w:cs="Tahoma"/>
          <w:b/>
          <w:sz w:val="18"/>
          <w:szCs w:val="18"/>
        </w:rPr>
        <w:t>Предмет договора</w:t>
      </w:r>
    </w:p>
    <w:p w14:paraId="1A8B6F01"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Поставщик обязуется поставить Покупателю, а Покупатель принять и оплатить</w:t>
      </w:r>
      <w:r w:rsidRPr="003A4262">
        <w:rPr>
          <w:rFonts w:ascii="Tahoma" w:hAnsi="Tahoma" w:cs="Tahoma"/>
          <w:color w:val="000000"/>
          <w:sz w:val="18"/>
          <w:szCs w:val="18"/>
        </w:rPr>
        <w:t xml:space="preserve"> товарно-материальные ценности</w:t>
      </w:r>
      <w:r w:rsidRPr="003A4262">
        <w:rPr>
          <w:rFonts w:ascii="Tahoma" w:hAnsi="Tahoma" w:cs="Tahoma"/>
          <w:sz w:val="18"/>
          <w:szCs w:val="18"/>
        </w:rPr>
        <w:t xml:space="preserve"> (далее Товар), указанный в Спецификации (Приложение №1), в соответствии с условиями настоящего договора.</w:t>
      </w:r>
    </w:p>
    <w:p w14:paraId="722E3587"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Количество, ассортимент, стоимость и иные требования к Товару установлены в Технической спецификации (Приложение 1), являющейся неотъемлемой частью настоящего договора.</w:t>
      </w:r>
    </w:p>
    <w:p w14:paraId="71C876C6"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 xml:space="preserve">Поставка Товара осуществляется Поставщиком за счет собственных сил и средств на склад Покупателя по адресу: Кыргызская Республика, г. Бишкек, ул. Суюмбаева, 123. </w:t>
      </w:r>
    </w:p>
    <w:p w14:paraId="32817826"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 xml:space="preserve">Риск случайной гибели и порчи Товара до подписания Сторонам Акта приема – передачи Товара несет Поставщик. </w:t>
      </w:r>
    </w:p>
    <w:p w14:paraId="2BEB2B23" w14:textId="0C17668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 xml:space="preserve">Срок поставки Товара составляет не более ________ дней с даты подписания настоящего Договора. </w:t>
      </w:r>
    </w:p>
    <w:p w14:paraId="78C50EB9" w14:textId="77777777" w:rsidR="00A47581" w:rsidRPr="003A4262" w:rsidRDefault="00A47581" w:rsidP="00A47581">
      <w:pPr>
        <w:tabs>
          <w:tab w:val="left" w:pos="142"/>
        </w:tabs>
        <w:autoSpaceDE w:val="0"/>
        <w:autoSpaceDN w:val="0"/>
        <w:adjustRightInd w:val="0"/>
        <w:spacing w:after="0" w:line="240" w:lineRule="auto"/>
        <w:ind w:left="709"/>
        <w:jc w:val="both"/>
        <w:rPr>
          <w:rFonts w:ascii="Tahoma" w:hAnsi="Tahoma" w:cs="Tahoma"/>
          <w:sz w:val="18"/>
          <w:szCs w:val="18"/>
        </w:rPr>
      </w:pPr>
    </w:p>
    <w:p w14:paraId="77E2B5AD" w14:textId="77777777" w:rsidR="00A47581" w:rsidRPr="003A4262" w:rsidRDefault="00A47581" w:rsidP="00A47581">
      <w:pPr>
        <w:numPr>
          <w:ilvl w:val="0"/>
          <w:numId w:val="19"/>
        </w:numPr>
        <w:tabs>
          <w:tab w:val="left" w:pos="142"/>
        </w:tabs>
        <w:autoSpaceDE w:val="0"/>
        <w:autoSpaceDN w:val="0"/>
        <w:adjustRightInd w:val="0"/>
        <w:spacing w:after="0" w:line="240" w:lineRule="auto"/>
        <w:ind w:left="0" w:firstLine="709"/>
        <w:jc w:val="center"/>
        <w:rPr>
          <w:rFonts w:ascii="Tahoma" w:hAnsi="Tahoma" w:cs="Tahoma"/>
          <w:b/>
          <w:sz w:val="18"/>
          <w:szCs w:val="18"/>
        </w:rPr>
      </w:pPr>
      <w:r w:rsidRPr="003A4262">
        <w:rPr>
          <w:rFonts w:ascii="Tahoma" w:hAnsi="Tahoma" w:cs="Tahoma"/>
          <w:b/>
          <w:sz w:val="18"/>
          <w:szCs w:val="18"/>
        </w:rPr>
        <w:t>Стоимость договора и порядок оплаты</w:t>
      </w:r>
    </w:p>
    <w:p w14:paraId="4F60B77E" w14:textId="724EBDC9" w:rsidR="00A47581" w:rsidRPr="003A4262" w:rsidRDefault="00A47581" w:rsidP="00A47581">
      <w:pPr>
        <w:numPr>
          <w:ilvl w:val="1"/>
          <w:numId w:val="19"/>
        </w:numPr>
        <w:shd w:val="clear" w:color="auto" w:fill="FFFFFF" w:themeFill="background1"/>
        <w:spacing w:after="0" w:line="240" w:lineRule="auto"/>
        <w:ind w:left="0" w:firstLine="0"/>
        <w:jc w:val="both"/>
        <w:rPr>
          <w:rFonts w:ascii="Tahoma" w:hAnsi="Tahoma" w:cs="Tahoma"/>
          <w:sz w:val="18"/>
          <w:szCs w:val="18"/>
        </w:rPr>
      </w:pPr>
      <w:r w:rsidRPr="003A4262">
        <w:rPr>
          <w:rFonts w:ascii="Tahoma" w:hAnsi="Tahoma" w:cs="Tahoma"/>
          <w:sz w:val="18"/>
          <w:szCs w:val="18"/>
        </w:rPr>
        <w:t xml:space="preserve">Общая стоимость настоящего Договора составляет </w:t>
      </w:r>
      <w:r w:rsidRPr="003A4262">
        <w:rPr>
          <w:rFonts w:ascii="Tahoma" w:hAnsi="Tahoma" w:cs="Tahoma"/>
          <w:b/>
          <w:sz w:val="18"/>
          <w:szCs w:val="18"/>
        </w:rPr>
        <w:t>____________ сом</w:t>
      </w:r>
      <w:r w:rsidRPr="003A4262">
        <w:rPr>
          <w:rFonts w:ascii="Tahoma" w:hAnsi="Tahoma" w:cs="Tahoma"/>
          <w:sz w:val="18"/>
          <w:szCs w:val="18"/>
        </w:rPr>
        <w:t xml:space="preserve">, с учетом всех применимых налогов и сборов, предусмотренных для данных правоотношений. </w:t>
      </w:r>
    </w:p>
    <w:p w14:paraId="4C6C2A2D" w14:textId="6AF871CC" w:rsidR="00A47581" w:rsidRPr="003A4262" w:rsidRDefault="00A47581" w:rsidP="00A47581">
      <w:pPr>
        <w:numPr>
          <w:ilvl w:val="1"/>
          <w:numId w:val="19"/>
        </w:numPr>
        <w:shd w:val="clear" w:color="auto" w:fill="FFFFFF" w:themeFill="background1"/>
        <w:spacing w:after="0" w:line="240" w:lineRule="auto"/>
        <w:ind w:left="0" w:firstLine="0"/>
        <w:jc w:val="both"/>
        <w:rPr>
          <w:rFonts w:ascii="Tahoma" w:hAnsi="Tahoma" w:cs="Tahoma"/>
          <w:sz w:val="18"/>
          <w:szCs w:val="18"/>
        </w:rPr>
      </w:pPr>
      <w:r w:rsidRPr="003A4262">
        <w:rPr>
          <w:rFonts w:ascii="Tahoma" w:hAnsi="Tahoma" w:cs="Tahoma"/>
          <w:sz w:val="18"/>
          <w:szCs w:val="18"/>
        </w:rPr>
        <w:t xml:space="preserve">Оплата поставляемой Поставщиком Товара осуществляется 100% постоплатой после осуществления полной поставки Товара на склад, в течение 10 банковских дней с момента получения Покупателем </w:t>
      </w:r>
      <w:r w:rsidR="00EF081D">
        <w:rPr>
          <w:rFonts w:ascii="Tahoma" w:eastAsia="Times New Roman" w:hAnsi="Tahoma" w:cs="Tahoma"/>
          <w:color w:val="000000"/>
          <w:sz w:val="19"/>
          <w:szCs w:val="19"/>
        </w:rPr>
        <w:t>электронной</w:t>
      </w:r>
      <w:r w:rsidR="00EF081D" w:rsidRPr="00E655A6">
        <w:rPr>
          <w:rFonts w:ascii="Tahoma" w:eastAsia="Times New Roman" w:hAnsi="Tahoma" w:cs="Tahoma"/>
          <w:color w:val="000000"/>
          <w:sz w:val="19"/>
          <w:szCs w:val="19"/>
        </w:rPr>
        <w:t xml:space="preserve"> </w:t>
      </w:r>
      <w:r w:rsidR="00EF081D" w:rsidRPr="00EF081D">
        <w:rPr>
          <w:rFonts w:ascii="Tahoma" w:hAnsi="Tahoma" w:cs="Tahoma"/>
          <w:sz w:val="18"/>
          <w:szCs w:val="18"/>
        </w:rPr>
        <w:t>счет-фактуры в автоматизированной системе УГНС</w:t>
      </w:r>
      <w:r w:rsidRPr="003A4262">
        <w:rPr>
          <w:rFonts w:ascii="Tahoma" w:hAnsi="Tahoma" w:cs="Tahoma"/>
          <w:sz w:val="18"/>
          <w:szCs w:val="18"/>
        </w:rPr>
        <w:t>, выставленной Поставщиком на основании подписанного сторонами и датой Акта приема-передачи Товара по количеству и качеству.</w:t>
      </w:r>
    </w:p>
    <w:p w14:paraId="6C9ACC2C" w14:textId="77777777" w:rsidR="00A47581" w:rsidRPr="003A4262" w:rsidRDefault="00A47581" w:rsidP="00A47581">
      <w:pPr>
        <w:numPr>
          <w:ilvl w:val="1"/>
          <w:numId w:val="19"/>
        </w:numPr>
        <w:shd w:val="clear" w:color="auto" w:fill="FFFFFF" w:themeFill="background1"/>
        <w:spacing w:after="0" w:line="240" w:lineRule="auto"/>
        <w:ind w:left="0" w:firstLine="0"/>
        <w:jc w:val="both"/>
        <w:rPr>
          <w:rFonts w:ascii="Tahoma" w:hAnsi="Tahoma" w:cs="Tahoma"/>
          <w:sz w:val="18"/>
          <w:szCs w:val="18"/>
        </w:rPr>
      </w:pPr>
      <w:r w:rsidRPr="003A4262">
        <w:rPr>
          <w:rFonts w:ascii="Tahoma" w:hAnsi="Tahoma" w:cs="Tahoma"/>
          <w:sz w:val="18"/>
          <w:szCs w:val="18"/>
        </w:rPr>
        <w:t>Расчет производится в национальной валюте Кыргызской Республики (сом) путем перечисления денежных средств на расчетный счет Поставщика, указанный в настоящем Договоре.</w:t>
      </w:r>
    </w:p>
    <w:p w14:paraId="0997AD4C" w14:textId="77777777"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sz w:val="18"/>
          <w:szCs w:val="18"/>
        </w:rPr>
      </w:pPr>
    </w:p>
    <w:p w14:paraId="1ADFF316" w14:textId="77777777" w:rsidR="00A47581" w:rsidRPr="003A4262" w:rsidRDefault="00A47581" w:rsidP="00A47581">
      <w:pPr>
        <w:numPr>
          <w:ilvl w:val="0"/>
          <w:numId w:val="19"/>
        </w:numPr>
        <w:tabs>
          <w:tab w:val="left" w:pos="142"/>
        </w:tabs>
        <w:autoSpaceDE w:val="0"/>
        <w:autoSpaceDN w:val="0"/>
        <w:adjustRightInd w:val="0"/>
        <w:spacing w:after="0" w:line="240" w:lineRule="auto"/>
        <w:ind w:left="0" w:firstLine="709"/>
        <w:jc w:val="center"/>
        <w:rPr>
          <w:rFonts w:ascii="Tahoma" w:hAnsi="Tahoma" w:cs="Tahoma"/>
          <w:b/>
          <w:sz w:val="18"/>
          <w:szCs w:val="18"/>
        </w:rPr>
      </w:pPr>
      <w:r w:rsidRPr="003A4262">
        <w:rPr>
          <w:rFonts w:ascii="Tahoma" w:hAnsi="Tahoma" w:cs="Tahoma"/>
          <w:b/>
          <w:sz w:val="18"/>
          <w:szCs w:val="18"/>
        </w:rPr>
        <w:t>Права и обязанности сторон</w:t>
      </w:r>
    </w:p>
    <w:p w14:paraId="1C7D487E" w14:textId="77777777"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vanish/>
          <w:sz w:val="18"/>
          <w:szCs w:val="18"/>
        </w:rPr>
      </w:pPr>
    </w:p>
    <w:p w14:paraId="0D52D7C7" w14:textId="77777777"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sz w:val="18"/>
          <w:szCs w:val="18"/>
        </w:rPr>
      </w:pPr>
      <w:r w:rsidRPr="003A4262">
        <w:rPr>
          <w:rFonts w:ascii="Tahoma" w:hAnsi="Tahoma" w:cs="Tahoma"/>
          <w:b/>
          <w:sz w:val="18"/>
          <w:szCs w:val="18"/>
        </w:rPr>
        <w:t>Поставщик обязуется:</w:t>
      </w:r>
    </w:p>
    <w:p w14:paraId="3E2CA424"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Исполнить надлежащим образом свои обязательства по Поставке Товара согласно условиям настоящего договора. Осуществить поставку технически исправного, нового (не находившегося ранее в использовании) Товара надлежащего качества и в обусловленном настоящим Договором и Спецификации количестве и ассортименте (Приложением №1).</w:t>
      </w:r>
    </w:p>
    <w:p w14:paraId="51A1D16B"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Соблюдать и выполнять гарантийные условия и обязательства, установленные настоящим Договором.</w:t>
      </w:r>
    </w:p>
    <w:p w14:paraId="47EBD5A1"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 xml:space="preserve">Информировать Покупателя заранее о предстоящей поставке Товара согласно п.4.2. настоящего Договора по следующим контактам: </w:t>
      </w:r>
      <w:hyperlink r:id="rId8" w:history="1">
        <w:r w:rsidRPr="003A4262">
          <w:rPr>
            <w:rStyle w:val="a7"/>
            <w:rFonts w:ascii="Tahoma" w:hAnsi="Tahoma" w:cs="Tahoma"/>
            <w:sz w:val="18"/>
            <w:szCs w:val="18"/>
          </w:rPr>
          <w:t>tyuburov@megacom.kg</w:t>
        </w:r>
      </w:hyperlink>
      <w:r w:rsidRPr="003A4262">
        <w:rPr>
          <w:rStyle w:val="a7"/>
          <w:rFonts w:ascii="Tahoma" w:hAnsi="Tahoma" w:cs="Tahoma"/>
          <w:sz w:val="18"/>
          <w:szCs w:val="18"/>
        </w:rPr>
        <w:t xml:space="preserve"> </w:t>
      </w:r>
      <w:r w:rsidRPr="003A4262">
        <w:rPr>
          <w:rFonts w:ascii="Tahoma" w:hAnsi="Tahoma" w:cs="Tahoma"/>
          <w:sz w:val="18"/>
          <w:szCs w:val="18"/>
        </w:rPr>
        <w:t xml:space="preserve">либо по тел. </w:t>
      </w:r>
      <w:r w:rsidRPr="003A4262">
        <w:rPr>
          <w:rStyle w:val="a7"/>
          <w:rFonts w:ascii="Tahoma" w:hAnsi="Tahoma" w:cs="Tahoma"/>
          <w:sz w:val="18"/>
          <w:szCs w:val="18"/>
        </w:rPr>
        <w:t>0555 505 569</w:t>
      </w:r>
    </w:p>
    <w:p w14:paraId="3D6F6093"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 xml:space="preserve">Осуществить поставку Товара в срок, указанный в п.1.5. настоящего Договора, по адресу согласно п.1.3. настоящего Договора. </w:t>
      </w:r>
    </w:p>
    <w:p w14:paraId="74D8AE22"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Поставить Покупателю Товар надлежащего качества и в обусловленном настоящим Договором и Спецификации количестве и ассортименте.</w:t>
      </w:r>
    </w:p>
    <w:p w14:paraId="379D3A2D"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 xml:space="preserve">Доставку, разгрузку/погрузку Товара до места поставки осуществить собственными силами и ресурсами, за свой собственный счет. </w:t>
      </w:r>
    </w:p>
    <w:p w14:paraId="25CD9283"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Подписать Акт приема-передачи Товара.</w:t>
      </w:r>
    </w:p>
    <w:p w14:paraId="5A7A6DFA"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contextualSpacing/>
        <w:jc w:val="both"/>
        <w:rPr>
          <w:rFonts w:ascii="Tahoma" w:hAnsi="Tahoma" w:cs="Tahoma"/>
          <w:sz w:val="18"/>
          <w:szCs w:val="18"/>
        </w:rPr>
      </w:pPr>
      <w:r w:rsidRPr="003A4262">
        <w:rPr>
          <w:rFonts w:ascii="Tahoma" w:hAnsi="Tahoma" w:cs="Tahoma"/>
          <w:sz w:val="18"/>
          <w:szCs w:val="18"/>
        </w:rPr>
        <w:t>Предоставить Покупателю оригинал счет-фактуры с описанием товаров, указанием количества, цены единицы товара и общей суммы.</w:t>
      </w:r>
    </w:p>
    <w:p w14:paraId="25D9E71D"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contextualSpacing/>
        <w:jc w:val="both"/>
        <w:rPr>
          <w:rFonts w:ascii="Tahoma" w:hAnsi="Tahoma" w:cs="Tahoma"/>
          <w:sz w:val="18"/>
          <w:szCs w:val="18"/>
        </w:rPr>
      </w:pPr>
      <w:r w:rsidRPr="003A4262">
        <w:rPr>
          <w:rFonts w:ascii="Tahoma" w:hAnsi="Tahoma" w:cs="Tahoma"/>
          <w:sz w:val="18"/>
          <w:szCs w:val="18"/>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33840E77"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contextualSpacing/>
        <w:jc w:val="both"/>
        <w:rPr>
          <w:rFonts w:ascii="Tahoma" w:hAnsi="Tahoma" w:cs="Tahoma"/>
          <w:sz w:val="18"/>
          <w:szCs w:val="18"/>
        </w:rPr>
      </w:pPr>
      <w:r w:rsidRPr="003A4262">
        <w:rPr>
          <w:rFonts w:ascii="Tahoma" w:hAnsi="Tahoma" w:cs="Tahoma"/>
          <w:sz w:val="18"/>
          <w:szCs w:val="18"/>
        </w:rPr>
        <w:t>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w:t>
      </w:r>
    </w:p>
    <w:p w14:paraId="6C2BB748"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contextualSpacing/>
        <w:jc w:val="both"/>
        <w:rPr>
          <w:rFonts w:ascii="Tahoma" w:hAnsi="Tahoma" w:cs="Tahoma"/>
          <w:sz w:val="18"/>
          <w:szCs w:val="18"/>
        </w:rPr>
      </w:pPr>
      <w:r w:rsidRPr="003A4262">
        <w:rPr>
          <w:rFonts w:ascii="Tahoma" w:hAnsi="Tahoma" w:cs="Tahoma"/>
          <w:sz w:val="18"/>
          <w:szCs w:val="18"/>
        </w:rPr>
        <w:t>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64232D01" w14:textId="77777777"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b/>
          <w:sz w:val="18"/>
          <w:szCs w:val="18"/>
        </w:rPr>
      </w:pPr>
      <w:r w:rsidRPr="003A4262">
        <w:rPr>
          <w:rFonts w:ascii="Tahoma" w:hAnsi="Tahoma" w:cs="Tahoma"/>
          <w:b/>
          <w:sz w:val="18"/>
          <w:szCs w:val="18"/>
        </w:rPr>
        <w:t>Поставщик вправе:</w:t>
      </w:r>
    </w:p>
    <w:p w14:paraId="34827647"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Требовать у Покупателя надлежащего исполнения обязательств по настоящему договору.</w:t>
      </w:r>
    </w:p>
    <w:p w14:paraId="0C003F63"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Получать своевременную оплату за поставленный Товар, в соответствии с условиями настоящего договора.</w:t>
      </w:r>
    </w:p>
    <w:p w14:paraId="008C7849" w14:textId="77777777"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b/>
          <w:sz w:val="18"/>
          <w:szCs w:val="18"/>
        </w:rPr>
      </w:pPr>
      <w:r w:rsidRPr="003A4262">
        <w:rPr>
          <w:rFonts w:ascii="Tahoma" w:hAnsi="Tahoma" w:cs="Tahoma"/>
          <w:b/>
          <w:sz w:val="18"/>
          <w:szCs w:val="18"/>
        </w:rPr>
        <w:t>Покупатель обязан:</w:t>
      </w:r>
    </w:p>
    <w:p w14:paraId="27EF284A"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Оплатить стоимость поставленного Товара в соответствии с условиями настоящего договора.</w:t>
      </w:r>
    </w:p>
    <w:p w14:paraId="1CE97953" w14:textId="77777777"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b/>
          <w:sz w:val="18"/>
          <w:szCs w:val="18"/>
        </w:rPr>
      </w:pPr>
    </w:p>
    <w:p w14:paraId="43E02D59" w14:textId="77777777"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b/>
          <w:sz w:val="18"/>
          <w:szCs w:val="18"/>
        </w:rPr>
      </w:pPr>
      <w:r w:rsidRPr="003A4262">
        <w:rPr>
          <w:rFonts w:ascii="Tahoma" w:hAnsi="Tahoma" w:cs="Tahoma"/>
          <w:b/>
          <w:sz w:val="18"/>
          <w:szCs w:val="18"/>
        </w:rPr>
        <w:t xml:space="preserve">Покупатель вправе: </w:t>
      </w:r>
    </w:p>
    <w:p w14:paraId="0A387668" w14:textId="77777777" w:rsidR="00A47581" w:rsidRPr="003A4262" w:rsidRDefault="00A47581" w:rsidP="00A47581">
      <w:pPr>
        <w:numPr>
          <w:ilvl w:val="1"/>
          <w:numId w:val="19"/>
        </w:numPr>
        <w:tabs>
          <w:tab w:val="left" w:pos="142"/>
          <w:tab w:val="left" w:pos="567"/>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Требовать от Поставщика надлежащего исполнения обязательств по Поставке Товара согласно условиям настоящего договора.</w:t>
      </w:r>
    </w:p>
    <w:p w14:paraId="33231F17"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Отказаться от исполнения настоящего Договора, в случаях нарушения Поставщиком сроков поставки Товара несоответствующего качества, количества, ассортимента и/или иных требований, установленных настоящим договором и Приложением 1 к ней, и требовать у Поставщика возмещения всех понесенных расходов в связи с ненадлежащей поставкой.</w:t>
      </w:r>
    </w:p>
    <w:p w14:paraId="656C8EBE" w14:textId="77777777" w:rsidR="00A47581" w:rsidRPr="003A4262" w:rsidRDefault="00A47581" w:rsidP="00A47581">
      <w:pPr>
        <w:numPr>
          <w:ilvl w:val="1"/>
          <w:numId w:val="19"/>
        </w:numPr>
        <w:tabs>
          <w:tab w:val="left" w:pos="142"/>
        </w:tabs>
        <w:autoSpaceDE w:val="0"/>
        <w:autoSpaceDN w:val="0"/>
        <w:adjustRightInd w:val="0"/>
        <w:spacing w:after="0" w:line="240" w:lineRule="auto"/>
        <w:ind w:left="0" w:firstLine="0"/>
        <w:jc w:val="both"/>
        <w:rPr>
          <w:rFonts w:ascii="Tahoma" w:hAnsi="Tahoma" w:cs="Tahoma"/>
          <w:sz w:val="18"/>
          <w:szCs w:val="18"/>
        </w:rPr>
      </w:pPr>
      <w:r w:rsidRPr="003A4262">
        <w:rPr>
          <w:rFonts w:ascii="Tahoma" w:hAnsi="Tahoma" w:cs="Tahoma"/>
          <w:sz w:val="18"/>
          <w:szCs w:val="18"/>
        </w:rPr>
        <w:t>Взыскать с Поставщика убытки, причиненные неисполнением или ненадлежащим исполнением обязательств по поставке Товара.</w:t>
      </w:r>
    </w:p>
    <w:p w14:paraId="10AD039D" w14:textId="77777777"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sz w:val="18"/>
          <w:szCs w:val="18"/>
        </w:rPr>
      </w:pPr>
    </w:p>
    <w:p w14:paraId="587069C9" w14:textId="77777777" w:rsidR="00A47581" w:rsidRPr="003A4262" w:rsidRDefault="00A47581" w:rsidP="00A47581">
      <w:pPr>
        <w:numPr>
          <w:ilvl w:val="0"/>
          <w:numId w:val="19"/>
        </w:numPr>
        <w:tabs>
          <w:tab w:val="left" w:pos="142"/>
        </w:tabs>
        <w:autoSpaceDE w:val="0"/>
        <w:autoSpaceDN w:val="0"/>
        <w:adjustRightInd w:val="0"/>
        <w:spacing w:after="0" w:line="240" w:lineRule="auto"/>
        <w:ind w:left="0" w:firstLine="709"/>
        <w:jc w:val="center"/>
        <w:rPr>
          <w:rFonts w:ascii="Tahoma" w:hAnsi="Tahoma" w:cs="Tahoma"/>
          <w:sz w:val="18"/>
          <w:szCs w:val="18"/>
        </w:rPr>
      </w:pPr>
      <w:r w:rsidRPr="003A4262">
        <w:rPr>
          <w:rFonts w:ascii="Tahoma" w:hAnsi="Tahoma" w:cs="Tahoma"/>
          <w:b/>
          <w:sz w:val="18"/>
          <w:szCs w:val="18"/>
        </w:rPr>
        <w:t>Условия поставки и приемки товара</w:t>
      </w:r>
    </w:p>
    <w:p w14:paraId="6B97365C" w14:textId="77777777" w:rsidR="00A47581" w:rsidRPr="003A4262" w:rsidRDefault="00A47581" w:rsidP="00A47581">
      <w:pPr>
        <w:tabs>
          <w:tab w:val="left" w:pos="142"/>
        </w:tabs>
        <w:autoSpaceDE w:val="0"/>
        <w:autoSpaceDN w:val="0"/>
        <w:adjustRightInd w:val="0"/>
        <w:spacing w:after="0" w:line="240" w:lineRule="auto"/>
        <w:jc w:val="both"/>
        <w:rPr>
          <w:rFonts w:ascii="Tahoma" w:hAnsi="Tahoma" w:cs="Tahoma"/>
          <w:vanish/>
          <w:sz w:val="18"/>
          <w:szCs w:val="18"/>
        </w:rPr>
      </w:pPr>
    </w:p>
    <w:p w14:paraId="230D484E"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Поставщик поставляет Товар в срок, указанный в п.1.5. Договора, на склад Покупателя, по адресу: г. Бишкек, ул. Суюмбаева, 123.</w:t>
      </w:r>
    </w:p>
    <w:p w14:paraId="4F9BACEE"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 xml:space="preserve">Поставщик уведомляет Покупателя посредством электронной почты на e-mail: </w:t>
      </w:r>
      <w:hyperlink r:id="rId9" w:history="1">
        <w:r w:rsidRPr="003A4262">
          <w:rPr>
            <w:rStyle w:val="a7"/>
            <w:rFonts w:ascii="Tahoma" w:hAnsi="Tahoma" w:cs="Tahoma"/>
            <w:sz w:val="18"/>
            <w:szCs w:val="18"/>
          </w:rPr>
          <w:t>tyuburov@megacom.kg</w:t>
        </w:r>
      </w:hyperlink>
      <w:r w:rsidRPr="003A4262">
        <w:rPr>
          <w:rFonts w:ascii="Tahoma" w:hAnsi="Tahoma" w:cs="Tahoma"/>
          <w:sz w:val="18"/>
          <w:szCs w:val="18"/>
        </w:rPr>
        <w:t xml:space="preserve">, о готовности произвести поставку Товара. </w:t>
      </w:r>
    </w:p>
    <w:p w14:paraId="22460313"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Спецификацией. Проверка производится в присутствии уполномоченного представителя Поставщика на складе Покупателя.</w:t>
      </w:r>
    </w:p>
    <w:p w14:paraId="72F0B6DB"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При приемке поставленного Товара, соответствующего условиям настоящего Договора и приложения к нему, Сторонами составляется и подписывается Акт приёма-передачи (Приложение 2 к Договору).</w:t>
      </w:r>
    </w:p>
    <w:p w14:paraId="17A3F04A"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Обязательства Поставщика по поставке Товара считаются выполненными с даты подписания Сторонами Акта приема-передачи Товара.</w:t>
      </w:r>
    </w:p>
    <w:p w14:paraId="0745FCC3"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Упаковка Товара должна обеспечивать его сохранность при транспортировке, разгрузке/погрузке.</w:t>
      </w:r>
    </w:p>
    <w:p w14:paraId="22FE68F5"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w:t>
      </w:r>
    </w:p>
    <w:p w14:paraId="150D479D"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 xml:space="preserve">В случае поставки некачественного Товара или не соответствующего требованиям Договора, Спецификации, Поставщик обязан заменить такой Товар/часть Товара на качественный/соответствующий требованиям в течение 3 (трех) рабочих дней с даты подписания Акта о выявленных несоответствиях. </w:t>
      </w:r>
    </w:p>
    <w:p w14:paraId="398105E3"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сдачи-приема Товара по количеству и качеству в течение 10 (Десяти) рабочих дней с момента доставки Товара на склад Покупателя. </w:t>
      </w:r>
    </w:p>
    <w:p w14:paraId="25CBA39E"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 xml:space="preserve">Товар, поставляемый в качестве замены Товара (части Товара), принимается в порядке, установленном пунктами 4.3, 4.4. настоящего Договора. </w:t>
      </w:r>
    </w:p>
    <w:p w14:paraId="1050A930"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Право собственности на Товар от Поставщика к Покупателю переходит с даты подписания Акта сдачи-приема Товара обеими сторонами. До момента подписания Акта сдачи-приема Товара обеими сторонами, риск случайной гибели и случайного повреждения Товара несет Поставщик.</w:t>
      </w:r>
    </w:p>
    <w:p w14:paraId="0177402D" w14:textId="77777777"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sz w:val="18"/>
          <w:szCs w:val="18"/>
        </w:rPr>
      </w:pPr>
    </w:p>
    <w:p w14:paraId="56E5B87E" w14:textId="77777777" w:rsidR="00A47581" w:rsidRPr="003A4262" w:rsidRDefault="00A47581" w:rsidP="00A47581">
      <w:pPr>
        <w:numPr>
          <w:ilvl w:val="0"/>
          <w:numId w:val="19"/>
        </w:numPr>
        <w:tabs>
          <w:tab w:val="left" w:pos="142"/>
        </w:tabs>
        <w:autoSpaceDE w:val="0"/>
        <w:autoSpaceDN w:val="0"/>
        <w:adjustRightInd w:val="0"/>
        <w:spacing w:after="0" w:line="240" w:lineRule="auto"/>
        <w:ind w:left="0" w:firstLine="709"/>
        <w:jc w:val="center"/>
        <w:rPr>
          <w:rFonts w:ascii="Tahoma" w:hAnsi="Tahoma" w:cs="Tahoma"/>
          <w:b/>
          <w:sz w:val="18"/>
          <w:szCs w:val="18"/>
        </w:rPr>
      </w:pPr>
      <w:r w:rsidRPr="003A4262">
        <w:rPr>
          <w:rFonts w:ascii="Tahoma" w:hAnsi="Tahoma" w:cs="Tahoma"/>
          <w:b/>
          <w:sz w:val="18"/>
          <w:szCs w:val="18"/>
        </w:rPr>
        <w:t>Качество товара и гарантии</w:t>
      </w:r>
    </w:p>
    <w:p w14:paraId="45E391D1"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b/>
          <w:sz w:val="18"/>
          <w:szCs w:val="18"/>
        </w:rPr>
        <w:t>Поставщик гарантирует</w:t>
      </w:r>
      <w:r w:rsidRPr="003A4262">
        <w:rPr>
          <w:rFonts w:ascii="Tahoma" w:hAnsi="Tahoma" w:cs="Tahoma"/>
          <w:sz w:val="18"/>
          <w:szCs w:val="18"/>
        </w:rPr>
        <w:t xml:space="preserve">: </w:t>
      </w:r>
    </w:p>
    <w:p w14:paraId="465DCE46" w14:textId="77777777" w:rsidR="00A47581" w:rsidRPr="003A4262" w:rsidRDefault="00A47581" w:rsidP="00A47581">
      <w:pPr>
        <w:pStyle w:val="a3"/>
        <w:numPr>
          <w:ilvl w:val="2"/>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соответствие качества и иных показателей Товара требованиям Покупателя;</w:t>
      </w:r>
    </w:p>
    <w:p w14:paraId="17BF3AFC" w14:textId="77777777" w:rsidR="00A47581" w:rsidRPr="003A4262" w:rsidRDefault="00A47581" w:rsidP="00A47581">
      <w:pPr>
        <w:pStyle w:val="a3"/>
        <w:numPr>
          <w:ilvl w:val="2"/>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1E468A13" w14:textId="77777777" w:rsidR="00A47581" w:rsidRPr="003A4262" w:rsidRDefault="00A47581" w:rsidP="00A47581">
      <w:pPr>
        <w:pStyle w:val="a3"/>
        <w:numPr>
          <w:ilvl w:val="2"/>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соблюдение надлежащих условий хранения/ транспортировки/ разгрузки/погрузки Товара до его передачи Покупателю по Акту приема-передач;</w:t>
      </w:r>
    </w:p>
    <w:p w14:paraId="132BBB0B" w14:textId="77777777" w:rsidR="00A47581" w:rsidRPr="003A4262" w:rsidRDefault="00A47581" w:rsidP="00A47581">
      <w:pPr>
        <w:pStyle w:val="a3"/>
        <w:numPr>
          <w:ilvl w:val="2"/>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качество поставляемого по настоящему договору Товара должно соответствовать требованиям, установленным для данного вида Товаров, а также сертификатам соответствия и условиям настоящего договора.</w:t>
      </w:r>
    </w:p>
    <w:p w14:paraId="0FB35B0F" w14:textId="77777777" w:rsidR="00A47581" w:rsidRPr="003A4262" w:rsidRDefault="00A47581" w:rsidP="00A47581">
      <w:pPr>
        <w:pStyle w:val="a3"/>
        <w:numPr>
          <w:ilvl w:val="2"/>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 xml:space="preserve">При обнаружении дефектов, неисправностей, поломки Товара, а равно Товара ненадлежащего качества в процессе использования Покупателем и при условии, что недостатки Товара не могли быть установлены Покупателем при приемке Товара Покупатель, извещает Поставщика путем направления письменной Претензии о выявленных недостатках Товара. </w:t>
      </w:r>
    </w:p>
    <w:p w14:paraId="6EB8FB8E" w14:textId="77777777" w:rsidR="00A47581" w:rsidRPr="003A4262" w:rsidRDefault="00A47581" w:rsidP="00A47581">
      <w:pPr>
        <w:pStyle w:val="a3"/>
        <w:numPr>
          <w:ilvl w:val="2"/>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Поставщик в течение 3 (трех) рабочих дней с даты получения письменной Претензии должен устранить по гарантии выявленные неисправности, иначе Поставщик несет ответственность согласно п.6.2.  настоящего Договора. При этом поставка замененного/нового Товара происходит согласно разделу 4 настоящего Договора.</w:t>
      </w:r>
    </w:p>
    <w:p w14:paraId="49975DC3" w14:textId="77777777" w:rsidR="00A47581" w:rsidRPr="003A4262" w:rsidRDefault="00A47581" w:rsidP="00A47581">
      <w:pPr>
        <w:pStyle w:val="a3"/>
        <w:numPr>
          <w:ilvl w:val="0"/>
          <w:numId w:val="19"/>
        </w:numPr>
        <w:tabs>
          <w:tab w:val="left" w:pos="142"/>
        </w:tabs>
        <w:autoSpaceDE w:val="0"/>
        <w:autoSpaceDN w:val="0"/>
        <w:adjustRightInd w:val="0"/>
        <w:ind w:left="0" w:firstLine="709"/>
        <w:contextualSpacing/>
        <w:jc w:val="center"/>
        <w:rPr>
          <w:rFonts w:ascii="Tahoma" w:hAnsi="Tahoma" w:cs="Tahoma"/>
          <w:b/>
          <w:sz w:val="18"/>
          <w:szCs w:val="18"/>
        </w:rPr>
      </w:pPr>
      <w:r w:rsidRPr="003A4262">
        <w:rPr>
          <w:rFonts w:ascii="Tahoma" w:hAnsi="Tahoma" w:cs="Tahoma"/>
          <w:b/>
          <w:sz w:val="18"/>
          <w:szCs w:val="18"/>
        </w:rPr>
        <w:t>Ответственность Сторон</w:t>
      </w:r>
    </w:p>
    <w:p w14:paraId="4EF4E053" w14:textId="77777777" w:rsidR="00A47581" w:rsidRPr="003A4262" w:rsidRDefault="00A47581" w:rsidP="00A47581">
      <w:pPr>
        <w:pStyle w:val="a3"/>
        <w:numPr>
          <w:ilvl w:val="1"/>
          <w:numId w:val="19"/>
        </w:numPr>
        <w:tabs>
          <w:tab w:val="left" w:pos="142"/>
        </w:tabs>
        <w:autoSpaceDE w:val="0"/>
        <w:autoSpaceDN w:val="0"/>
        <w:adjustRightInd w:val="0"/>
        <w:ind w:left="0" w:firstLine="0"/>
        <w:contextualSpacing/>
        <w:jc w:val="both"/>
        <w:rPr>
          <w:rFonts w:ascii="Tahoma" w:hAnsi="Tahoma" w:cs="Tahoma"/>
          <w:sz w:val="18"/>
          <w:szCs w:val="18"/>
        </w:rPr>
      </w:pPr>
      <w:r w:rsidRPr="003A4262">
        <w:rPr>
          <w:rFonts w:ascii="Tahoma" w:hAnsi="Tahoma" w:cs="Tahoma"/>
          <w:sz w:val="18"/>
          <w:szCs w:val="18"/>
        </w:rPr>
        <w:t>За неисполнение или ненадлежащее исполнение обязательств по настоящему договору</w:t>
      </w:r>
      <w:r w:rsidRPr="003A4262">
        <w:rPr>
          <w:sz w:val="18"/>
          <w:szCs w:val="18"/>
        </w:rPr>
        <w:t xml:space="preserve"> </w:t>
      </w:r>
      <w:r w:rsidRPr="003A4262">
        <w:rPr>
          <w:rFonts w:ascii="Tahoma" w:hAnsi="Tahoma" w:cs="Tahoma"/>
          <w:sz w:val="18"/>
          <w:szCs w:val="18"/>
        </w:rPr>
        <w:t>стороны несут ответственность в соответствии с условиями настоящего договора, а в случаях непредусмотренных настоящим договором, в соответствии с действующим законодательством Кыргызской Республики.</w:t>
      </w:r>
    </w:p>
    <w:p w14:paraId="234EABDE" w14:textId="77777777" w:rsidR="00A47581" w:rsidRPr="003A4262" w:rsidRDefault="00A47581" w:rsidP="00A47581">
      <w:pPr>
        <w:tabs>
          <w:tab w:val="left" w:pos="142"/>
        </w:tabs>
        <w:autoSpaceDE w:val="0"/>
        <w:autoSpaceDN w:val="0"/>
        <w:adjustRightInd w:val="0"/>
        <w:spacing w:after="0" w:line="240" w:lineRule="auto"/>
        <w:jc w:val="both"/>
        <w:rPr>
          <w:rFonts w:ascii="Tahoma" w:hAnsi="Tahoma" w:cs="Tahoma"/>
          <w:sz w:val="18"/>
          <w:szCs w:val="18"/>
        </w:rPr>
      </w:pPr>
      <w:r w:rsidRPr="003A4262">
        <w:rPr>
          <w:rFonts w:ascii="Tahoma" w:hAnsi="Tahoma" w:cs="Tahoma"/>
          <w:sz w:val="18"/>
          <w:szCs w:val="18"/>
        </w:rPr>
        <w:t>6.2.  В случае нарушения Поставщиком своих обязательств по Договору, в том числе, но не ограничиваясь, сроков поставки Товара, сроков замены и устранения неисправностей определенного настоящим договором, гарантийных обязательств, и т.д. Покупатель начисляет пеню в размере 0,1 (ноль целых одна десятая) % за каждый календарный день, но не более 5 (пяти) % от общей стоимости настоящего Договора и вычитает ее в безакцептном порядке из суммы, подлежащей к оплате. Требование об уплате неустойки, предусмотренной п.6.3 Договора должно быть оформлено в письменном виде, подписано уполномоченным представителем. В случаях, установленных в п. 6.2 Договора, Покупатель направляет Поставщику уведомление об удержании из суммы, подлежащей оплате неустойки в письменном виде за подписью уполномоченного лица.</w:t>
      </w:r>
    </w:p>
    <w:p w14:paraId="1C2423B7" w14:textId="77777777" w:rsidR="00A47581" w:rsidRPr="003A4262" w:rsidRDefault="00A47581" w:rsidP="00A47581">
      <w:pPr>
        <w:widowControl w:val="0"/>
        <w:tabs>
          <w:tab w:val="left" w:pos="142"/>
        </w:tabs>
        <w:autoSpaceDE w:val="0"/>
        <w:autoSpaceDN w:val="0"/>
        <w:adjustRightInd w:val="0"/>
        <w:spacing w:after="0" w:line="240" w:lineRule="auto"/>
        <w:jc w:val="both"/>
        <w:rPr>
          <w:rFonts w:ascii="Tahoma" w:hAnsi="Tahoma" w:cs="Tahoma"/>
          <w:sz w:val="18"/>
          <w:szCs w:val="18"/>
        </w:rPr>
      </w:pPr>
      <w:r w:rsidRPr="003A4262">
        <w:rPr>
          <w:rFonts w:ascii="Tahoma" w:hAnsi="Tahoma" w:cs="Tahoma"/>
          <w:sz w:val="18"/>
          <w:szCs w:val="18"/>
        </w:rPr>
        <w:t>6.3.  В случае нарушения срока оплаты, указанного в настоящем Договоре, Покупатель уплачивает Поставщику неустойку в размере 0,1 (ноль целых одна десятая) % от суммы подлежащей оплате за каждый день просрочки платежа, но не более 5 (пяти) % от суммы настоящего Договора.</w:t>
      </w:r>
    </w:p>
    <w:p w14:paraId="317AE292" w14:textId="77777777" w:rsidR="00A47581" w:rsidRPr="003A4262" w:rsidRDefault="00A47581" w:rsidP="00A47581">
      <w:pPr>
        <w:widowControl w:val="0"/>
        <w:tabs>
          <w:tab w:val="left" w:pos="142"/>
        </w:tabs>
        <w:autoSpaceDE w:val="0"/>
        <w:autoSpaceDN w:val="0"/>
        <w:adjustRightInd w:val="0"/>
        <w:spacing w:after="0" w:line="240" w:lineRule="auto"/>
        <w:jc w:val="both"/>
        <w:rPr>
          <w:rFonts w:ascii="Tahoma" w:hAnsi="Tahoma" w:cs="Tahoma"/>
          <w:sz w:val="18"/>
          <w:szCs w:val="18"/>
        </w:rPr>
      </w:pPr>
      <w:r w:rsidRPr="003A4262">
        <w:rPr>
          <w:rFonts w:ascii="Tahoma" w:hAnsi="Tahoma" w:cs="Tahoma"/>
          <w:sz w:val="18"/>
          <w:szCs w:val="18"/>
        </w:rPr>
        <w:t>6.4. Прекращение действия договора не освобождает сторон от исполнения всех необходимых взаиморасчетов.</w:t>
      </w:r>
    </w:p>
    <w:p w14:paraId="5252D2A1" w14:textId="77777777" w:rsidR="00A47581" w:rsidRPr="003A4262" w:rsidRDefault="00A47581" w:rsidP="00A47581">
      <w:pPr>
        <w:spacing w:after="0" w:line="240" w:lineRule="auto"/>
        <w:jc w:val="both"/>
        <w:rPr>
          <w:rFonts w:ascii="Tahoma" w:hAnsi="Tahoma" w:cs="Tahoma"/>
          <w:sz w:val="18"/>
          <w:szCs w:val="18"/>
        </w:rPr>
      </w:pPr>
      <w:r w:rsidRPr="003A4262">
        <w:rPr>
          <w:rFonts w:ascii="Tahoma" w:hAnsi="Tahoma" w:cs="Tahoma"/>
          <w:sz w:val="18"/>
          <w:szCs w:val="18"/>
        </w:rPr>
        <w:t>6.5.  В случае причинения Покупателю ущерба в результате неисполнения или ненадлежащего исполнения своих обязательств взятые на себя по условиям настоящего Договора, Поставщик несет ответственность в полном объеме причиненного ущерба.</w:t>
      </w:r>
    </w:p>
    <w:p w14:paraId="4E67514A" w14:textId="77777777" w:rsidR="00A47581" w:rsidRPr="003A4262" w:rsidRDefault="00A47581" w:rsidP="00A47581">
      <w:pPr>
        <w:tabs>
          <w:tab w:val="left" w:pos="567"/>
        </w:tabs>
        <w:spacing w:after="0" w:line="240" w:lineRule="auto"/>
        <w:jc w:val="both"/>
        <w:rPr>
          <w:rFonts w:ascii="Tahoma" w:hAnsi="Tahoma" w:cs="Tahoma"/>
          <w:sz w:val="18"/>
          <w:szCs w:val="18"/>
        </w:rPr>
      </w:pPr>
      <w:r w:rsidRPr="003A4262">
        <w:rPr>
          <w:rFonts w:ascii="Tahoma" w:hAnsi="Tahoma" w:cs="Tahoma"/>
          <w:sz w:val="18"/>
          <w:szCs w:val="18"/>
        </w:rPr>
        <w:t>6.6. 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6CA665D0" w14:textId="77777777" w:rsidR="00A47581" w:rsidRPr="003A4262" w:rsidRDefault="00A47581" w:rsidP="00A47581">
      <w:pPr>
        <w:widowControl w:val="0"/>
        <w:tabs>
          <w:tab w:val="left" w:pos="142"/>
        </w:tabs>
        <w:autoSpaceDE w:val="0"/>
        <w:autoSpaceDN w:val="0"/>
        <w:adjustRightInd w:val="0"/>
        <w:spacing w:after="0" w:line="240" w:lineRule="auto"/>
        <w:ind w:firstLine="709"/>
        <w:jc w:val="both"/>
        <w:rPr>
          <w:rFonts w:ascii="Tahoma" w:hAnsi="Tahoma" w:cs="Tahoma"/>
          <w:sz w:val="18"/>
          <w:szCs w:val="18"/>
        </w:rPr>
      </w:pPr>
    </w:p>
    <w:p w14:paraId="469CC5E9" w14:textId="77777777"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b/>
          <w:sz w:val="18"/>
          <w:szCs w:val="18"/>
        </w:rPr>
      </w:pPr>
      <w:r w:rsidRPr="003A4262">
        <w:rPr>
          <w:rFonts w:ascii="Tahoma" w:hAnsi="Tahoma" w:cs="Tahoma"/>
          <w:b/>
          <w:sz w:val="18"/>
          <w:szCs w:val="18"/>
        </w:rPr>
        <w:t>7.</w:t>
      </w:r>
      <w:r w:rsidRPr="003A4262">
        <w:rPr>
          <w:rFonts w:ascii="Tahoma" w:hAnsi="Tahoma" w:cs="Tahoma"/>
          <w:b/>
          <w:sz w:val="18"/>
          <w:szCs w:val="18"/>
        </w:rPr>
        <w:tab/>
        <w:t>Порядок разрешения споров</w:t>
      </w:r>
    </w:p>
    <w:p w14:paraId="07616479" w14:textId="77777777" w:rsidR="00A47581" w:rsidRPr="003A4262" w:rsidRDefault="00A47581" w:rsidP="00A47581">
      <w:pPr>
        <w:tabs>
          <w:tab w:val="left" w:pos="142"/>
        </w:tabs>
        <w:autoSpaceDE w:val="0"/>
        <w:autoSpaceDN w:val="0"/>
        <w:adjustRightInd w:val="0"/>
        <w:spacing w:after="0" w:line="240" w:lineRule="auto"/>
        <w:jc w:val="both"/>
        <w:rPr>
          <w:rFonts w:ascii="Tahoma" w:hAnsi="Tahoma" w:cs="Tahoma"/>
          <w:sz w:val="18"/>
          <w:szCs w:val="18"/>
        </w:rPr>
      </w:pPr>
      <w:r w:rsidRPr="003A4262">
        <w:rPr>
          <w:rFonts w:ascii="Tahoma" w:hAnsi="Tahoma" w:cs="Tahoma"/>
          <w:sz w:val="18"/>
          <w:szCs w:val="18"/>
        </w:rPr>
        <w:t>7.1.</w:t>
      </w:r>
      <w:r w:rsidRPr="003A4262">
        <w:rPr>
          <w:rFonts w:ascii="Tahoma" w:hAnsi="Tahoma" w:cs="Tahoma"/>
          <w:sz w:val="18"/>
          <w:szCs w:val="18"/>
        </w:rPr>
        <w:tab/>
        <w:t xml:space="preserve">Все споры и разногласия между сторонами, возникающие в период действия настоящего договора, разрешаются Сторонами путем направления претензий, при этом срок рассмотрения претензий равен 10 (десяти) календарным дням с </w:t>
      </w:r>
      <w:r w:rsidRPr="003A4262">
        <w:rPr>
          <w:rFonts w:ascii="Tahoma" w:hAnsi="Tahoma" w:cs="Tahoma"/>
          <w:sz w:val="18"/>
          <w:szCs w:val="18"/>
        </w:rPr>
        <w:lastRenderedPageBreak/>
        <w:t>момента ее получения.</w:t>
      </w:r>
      <w:r w:rsidRPr="003A4262">
        <w:rPr>
          <w:rFonts w:ascii="Tahoma" w:eastAsia="Times New Roman" w:hAnsi="Tahoma" w:cs="Tahoma"/>
          <w:color w:val="000000"/>
          <w:sz w:val="18"/>
          <w:szCs w:val="18"/>
          <w:lang w:eastAsia="ar-SA"/>
        </w:rPr>
        <w:t xml:space="preserve"> </w:t>
      </w:r>
      <w:r w:rsidRPr="003A4262">
        <w:rPr>
          <w:rFonts w:ascii="Tahoma" w:hAnsi="Tahoma" w:cs="Tahoma"/>
          <w:sz w:val="18"/>
          <w:szCs w:val="18"/>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3E582DDB" w14:textId="77777777" w:rsidR="00A47581" w:rsidRPr="003A4262" w:rsidRDefault="00A47581" w:rsidP="00A47581">
      <w:pPr>
        <w:tabs>
          <w:tab w:val="left" w:pos="142"/>
        </w:tabs>
        <w:spacing w:after="0" w:line="240" w:lineRule="auto"/>
        <w:jc w:val="both"/>
        <w:rPr>
          <w:rFonts w:ascii="Tahoma" w:hAnsi="Tahoma" w:cs="Tahoma"/>
          <w:sz w:val="18"/>
          <w:szCs w:val="18"/>
        </w:rPr>
      </w:pPr>
      <w:r w:rsidRPr="003A4262">
        <w:rPr>
          <w:rFonts w:ascii="Tahoma" w:hAnsi="Tahoma" w:cs="Tahoma"/>
          <w:sz w:val="18"/>
          <w:szCs w:val="18"/>
        </w:rPr>
        <w:t>7.2. Все претензии Сторон должны быть оформлены в письменном виде и подписаны уполномоченными лицами.</w:t>
      </w:r>
    </w:p>
    <w:p w14:paraId="57E3F15D" w14:textId="77777777" w:rsidR="00A47581" w:rsidRPr="003A4262" w:rsidRDefault="00A47581" w:rsidP="00A47581">
      <w:pPr>
        <w:tabs>
          <w:tab w:val="left" w:pos="142"/>
        </w:tabs>
        <w:autoSpaceDE w:val="0"/>
        <w:autoSpaceDN w:val="0"/>
        <w:adjustRightInd w:val="0"/>
        <w:spacing w:after="0" w:line="240" w:lineRule="auto"/>
        <w:jc w:val="both"/>
        <w:rPr>
          <w:rFonts w:ascii="Tahoma" w:hAnsi="Tahoma" w:cs="Tahoma"/>
          <w:sz w:val="18"/>
          <w:szCs w:val="18"/>
        </w:rPr>
      </w:pPr>
      <w:r w:rsidRPr="003A4262">
        <w:rPr>
          <w:rFonts w:ascii="Tahoma" w:hAnsi="Tahoma" w:cs="Tahoma"/>
          <w:sz w:val="18"/>
          <w:szCs w:val="18"/>
        </w:rPr>
        <w:t>7.3.</w:t>
      </w:r>
      <w:r w:rsidRPr="003A4262">
        <w:rPr>
          <w:rFonts w:ascii="Tahoma" w:hAnsi="Tahoma" w:cs="Tahoma"/>
          <w:sz w:val="18"/>
          <w:szCs w:val="18"/>
        </w:rPr>
        <w:tab/>
        <w:t>В случае невозможности разрешения споров и разногласий путем переговоров спор подлежит разрешению в судах общей юрисдикции, в соответствии с законодательством Кыргызской Республики.</w:t>
      </w:r>
    </w:p>
    <w:p w14:paraId="5EAF6F93" w14:textId="77777777" w:rsidR="00A47581" w:rsidRPr="003A4262" w:rsidRDefault="00A47581" w:rsidP="00A47581">
      <w:pPr>
        <w:tabs>
          <w:tab w:val="left" w:pos="142"/>
        </w:tabs>
        <w:autoSpaceDE w:val="0"/>
        <w:autoSpaceDN w:val="0"/>
        <w:adjustRightInd w:val="0"/>
        <w:spacing w:after="0" w:line="240" w:lineRule="auto"/>
        <w:jc w:val="both"/>
        <w:rPr>
          <w:rFonts w:ascii="Tahoma" w:hAnsi="Tahoma" w:cs="Tahoma"/>
          <w:sz w:val="18"/>
          <w:szCs w:val="18"/>
        </w:rPr>
      </w:pPr>
      <w:r w:rsidRPr="003A4262">
        <w:rPr>
          <w:rFonts w:ascii="Tahoma" w:hAnsi="Tahoma" w:cs="Tahoma"/>
          <w:sz w:val="18"/>
          <w:szCs w:val="18"/>
        </w:rPr>
        <w:t>7.4.</w:t>
      </w:r>
      <w:r w:rsidRPr="003A4262">
        <w:rPr>
          <w:rFonts w:ascii="Tahoma" w:hAnsi="Tahoma" w:cs="Tahoma"/>
          <w:sz w:val="18"/>
          <w:szCs w:val="18"/>
        </w:rPr>
        <w:tab/>
        <w:t>Во всем остальном, что не предусмотрено настоящим договором, стороны руководствуются действующим законодательством Кыргызской Республики.</w:t>
      </w:r>
    </w:p>
    <w:p w14:paraId="0B583EBC" w14:textId="77777777" w:rsidR="00A47581" w:rsidRPr="003A4262" w:rsidRDefault="00A47581" w:rsidP="00A47581">
      <w:pPr>
        <w:tabs>
          <w:tab w:val="left" w:pos="142"/>
        </w:tabs>
        <w:autoSpaceDE w:val="0"/>
        <w:autoSpaceDN w:val="0"/>
        <w:adjustRightInd w:val="0"/>
        <w:spacing w:after="0" w:line="240" w:lineRule="auto"/>
        <w:ind w:firstLine="709"/>
        <w:jc w:val="both"/>
        <w:rPr>
          <w:rFonts w:ascii="Tahoma" w:hAnsi="Tahoma" w:cs="Tahoma"/>
          <w:sz w:val="18"/>
          <w:szCs w:val="18"/>
        </w:rPr>
      </w:pPr>
    </w:p>
    <w:p w14:paraId="536B6E17" w14:textId="77777777" w:rsidR="00A47581" w:rsidRPr="003A4262" w:rsidRDefault="00A47581" w:rsidP="00A47581">
      <w:pPr>
        <w:tabs>
          <w:tab w:val="left" w:pos="142"/>
          <w:tab w:val="left" w:pos="284"/>
          <w:tab w:val="left" w:pos="3969"/>
          <w:tab w:val="left" w:pos="4111"/>
          <w:tab w:val="left" w:pos="4253"/>
        </w:tabs>
        <w:spacing w:after="0" w:line="240" w:lineRule="auto"/>
        <w:ind w:firstLine="709"/>
        <w:jc w:val="center"/>
        <w:rPr>
          <w:rFonts w:ascii="Tahoma" w:hAnsi="Tahoma" w:cs="Tahoma"/>
          <w:b/>
          <w:sz w:val="18"/>
          <w:szCs w:val="18"/>
        </w:rPr>
      </w:pPr>
      <w:r w:rsidRPr="003A4262">
        <w:rPr>
          <w:rFonts w:ascii="Tahoma" w:hAnsi="Tahoma" w:cs="Tahoma"/>
          <w:b/>
          <w:sz w:val="18"/>
          <w:szCs w:val="18"/>
        </w:rPr>
        <w:t>8.  Форс-мажор</w:t>
      </w:r>
    </w:p>
    <w:p w14:paraId="5B6B403F" w14:textId="77777777" w:rsidR="00A47581" w:rsidRPr="003A4262" w:rsidRDefault="00A47581" w:rsidP="00A47581">
      <w:pPr>
        <w:spacing w:after="0" w:line="240" w:lineRule="auto"/>
        <w:jc w:val="both"/>
        <w:rPr>
          <w:rFonts w:ascii="Tahoma" w:hAnsi="Tahoma" w:cs="Tahoma"/>
          <w:sz w:val="18"/>
          <w:szCs w:val="18"/>
        </w:rPr>
      </w:pPr>
      <w:r w:rsidRPr="003A4262">
        <w:rPr>
          <w:rFonts w:ascii="Tahoma" w:hAnsi="Tahoma" w:cs="Tahoma"/>
          <w:sz w:val="18"/>
          <w:szCs w:val="18"/>
        </w:rPr>
        <w:t>8.1.</w:t>
      </w:r>
      <w:r w:rsidRPr="003A4262">
        <w:rPr>
          <w:rFonts w:ascii="Tahoma" w:hAnsi="Tahoma" w:cs="Tahoma"/>
          <w:sz w:val="18"/>
          <w:szCs w:val="18"/>
        </w:rPr>
        <w:tab/>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3C8C8D33" w14:textId="77777777" w:rsidR="00A47581" w:rsidRPr="003A4262" w:rsidRDefault="00A47581" w:rsidP="00A47581">
      <w:pPr>
        <w:pStyle w:val="a3"/>
        <w:numPr>
          <w:ilvl w:val="1"/>
          <w:numId w:val="21"/>
        </w:numPr>
        <w:ind w:left="0" w:firstLine="0"/>
        <w:contextualSpacing/>
        <w:jc w:val="both"/>
        <w:rPr>
          <w:rFonts w:ascii="Tahoma" w:hAnsi="Tahoma" w:cs="Tahoma"/>
          <w:sz w:val="18"/>
          <w:szCs w:val="18"/>
        </w:rPr>
      </w:pPr>
      <w:r w:rsidRPr="003A4262">
        <w:rPr>
          <w:rFonts w:ascii="Tahoma" w:hAnsi="Tahoma" w:cs="Tahoma"/>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7711AEF9" w14:textId="77777777" w:rsidR="00A47581" w:rsidRPr="003A4262" w:rsidRDefault="00A47581" w:rsidP="00A47581">
      <w:pPr>
        <w:pStyle w:val="a3"/>
        <w:numPr>
          <w:ilvl w:val="1"/>
          <w:numId w:val="21"/>
        </w:numPr>
        <w:suppressAutoHyphens/>
        <w:ind w:left="0" w:firstLine="0"/>
        <w:contextualSpacing/>
        <w:jc w:val="both"/>
        <w:rPr>
          <w:rFonts w:ascii="Tahoma" w:hAnsi="Tahoma" w:cs="Tahoma"/>
          <w:sz w:val="18"/>
          <w:szCs w:val="18"/>
        </w:rPr>
      </w:pPr>
      <w:r w:rsidRPr="003A4262">
        <w:rPr>
          <w:rFonts w:ascii="Tahoma" w:hAnsi="Tahoma" w:cs="Tahoma"/>
          <w:sz w:val="18"/>
          <w:szCs w:val="18"/>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7C72714D" w14:textId="74A54C5A" w:rsidR="00A47581" w:rsidRPr="003A4262" w:rsidRDefault="00A47581" w:rsidP="00A47581">
      <w:pPr>
        <w:numPr>
          <w:ilvl w:val="1"/>
          <w:numId w:val="21"/>
        </w:numPr>
        <w:suppressAutoHyphens/>
        <w:spacing w:after="0" w:line="240" w:lineRule="auto"/>
        <w:ind w:left="0" w:firstLine="0"/>
        <w:contextualSpacing/>
        <w:jc w:val="both"/>
        <w:rPr>
          <w:rFonts w:ascii="Tahoma" w:hAnsi="Tahoma" w:cs="Tahoma"/>
          <w:sz w:val="18"/>
          <w:szCs w:val="18"/>
        </w:rPr>
      </w:pPr>
      <w:r w:rsidRPr="003A4262">
        <w:rPr>
          <w:rFonts w:ascii="Tahoma" w:hAnsi="Tahoma" w:cs="Tahoma"/>
          <w:sz w:val="18"/>
          <w:szCs w:val="18"/>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w:t>
      </w:r>
      <w:hyperlink r:id="rId10" w:history="1">
        <w:r w:rsidRPr="003A4262">
          <w:rPr>
            <w:rStyle w:val="a7"/>
            <w:rFonts w:ascii="Tahoma" w:hAnsi="Tahoma" w:cs="Tahoma"/>
            <w:sz w:val="18"/>
            <w:szCs w:val="18"/>
          </w:rPr>
          <w:t>tyuburov@megacom.kg</w:t>
        </w:r>
      </w:hyperlink>
      <w:r w:rsidRPr="003A4262">
        <w:rPr>
          <w:rFonts w:ascii="Tahoma" w:hAnsi="Tahoma" w:cs="Tahoma"/>
          <w:sz w:val="18"/>
          <w:szCs w:val="18"/>
        </w:rPr>
        <w:t xml:space="preserve">, и </w:t>
      </w:r>
      <w:r w:rsidRPr="003A4262">
        <w:rPr>
          <w:rStyle w:val="a7"/>
          <w:rFonts w:ascii="Tahoma" w:hAnsi="Tahoma" w:cs="Tahoma"/>
          <w:sz w:val="18"/>
          <w:szCs w:val="18"/>
        </w:rPr>
        <w:t>____________</w:t>
      </w:r>
      <w:r w:rsidRPr="003A4262">
        <w:rPr>
          <w:rFonts w:ascii="Tahoma" w:hAnsi="Tahoma" w:cs="Tahoma"/>
          <w:sz w:val="18"/>
          <w:szCs w:val="18"/>
        </w:rPr>
        <w:t xml:space="preserve"> Не извещение или несвоевременное извещение о наступлении таких обстоятельств лишает права ссылаться на форс-мажорные обстоятельства.</w:t>
      </w:r>
    </w:p>
    <w:p w14:paraId="4D719813" w14:textId="77777777" w:rsidR="00A47581" w:rsidRPr="003A4262" w:rsidRDefault="00A47581" w:rsidP="00A47581">
      <w:pPr>
        <w:numPr>
          <w:ilvl w:val="1"/>
          <w:numId w:val="21"/>
        </w:numPr>
        <w:suppressAutoHyphens/>
        <w:spacing w:after="0" w:line="240" w:lineRule="auto"/>
        <w:ind w:left="0" w:firstLine="0"/>
        <w:contextualSpacing/>
        <w:jc w:val="both"/>
        <w:rPr>
          <w:rFonts w:ascii="Tahoma" w:hAnsi="Tahoma" w:cs="Tahoma"/>
          <w:sz w:val="18"/>
          <w:szCs w:val="18"/>
        </w:rPr>
      </w:pPr>
      <w:r w:rsidRPr="003A4262">
        <w:rPr>
          <w:rFonts w:ascii="Tahoma" w:hAnsi="Tahoma" w:cs="Tahoma"/>
          <w:sz w:val="18"/>
          <w:szCs w:val="18"/>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19E3E98C" w14:textId="77777777" w:rsidR="00A47581" w:rsidRPr="003A4262" w:rsidRDefault="00A47581" w:rsidP="00A47581">
      <w:pPr>
        <w:numPr>
          <w:ilvl w:val="1"/>
          <w:numId w:val="21"/>
        </w:numPr>
        <w:tabs>
          <w:tab w:val="left" w:pos="1418"/>
          <w:tab w:val="left" w:pos="2869"/>
        </w:tabs>
        <w:suppressAutoHyphens/>
        <w:spacing w:after="0" w:line="240" w:lineRule="auto"/>
        <w:ind w:left="0" w:firstLine="0"/>
        <w:contextualSpacing/>
        <w:jc w:val="both"/>
        <w:rPr>
          <w:rFonts w:ascii="Tahoma" w:hAnsi="Tahoma" w:cs="Tahoma"/>
          <w:sz w:val="18"/>
          <w:szCs w:val="18"/>
        </w:rPr>
      </w:pPr>
      <w:r w:rsidRPr="003A4262">
        <w:rPr>
          <w:rFonts w:ascii="Tahoma" w:hAnsi="Tahoma" w:cs="Tahoma"/>
          <w:sz w:val="18"/>
          <w:szCs w:val="18"/>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57834EC3" w14:textId="77777777" w:rsidR="00A47581" w:rsidRPr="003A4262" w:rsidRDefault="00A47581" w:rsidP="00A47581">
      <w:pPr>
        <w:tabs>
          <w:tab w:val="left" w:pos="1418"/>
          <w:tab w:val="left" w:pos="2869"/>
        </w:tabs>
        <w:suppressAutoHyphens/>
        <w:spacing w:after="0" w:line="240" w:lineRule="auto"/>
        <w:contextualSpacing/>
        <w:jc w:val="both"/>
        <w:rPr>
          <w:rFonts w:ascii="Tahoma" w:hAnsi="Tahoma" w:cs="Tahoma"/>
          <w:sz w:val="18"/>
          <w:szCs w:val="18"/>
        </w:rPr>
      </w:pPr>
    </w:p>
    <w:p w14:paraId="637183CD" w14:textId="77777777" w:rsidR="00A47581" w:rsidRPr="003A4262" w:rsidRDefault="00A47581" w:rsidP="00A47581">
      <w:pPr>
        <w:tabs>
          <w:tab w:val="left" w:pos="142"/>
        </w:tabs>
        <w:spacing w:after="0" w:line="240" w:lineRule="auto"/>
        <w:ind w:firstLine="709"/>
        <w:jc w:val="center"/>
        <w:rPr>
          <w:rFonts w:ascii="Tahoma" w:hAnsi="Tahoma" w:cs="Tahoma"/>
          <w:b/>
          <w:sz w:val="18"/>
          <w:szCs w:val="18"/>
        </w:rPr>
      </w:pPr>
      <w:r w:rsidRPr="003A4262">
        <w:rPr>
          <w:rFonts w:ascii="Tahoma" w:hAnsi="Tahoma" w:cs="Tahoma"/>
          <w:b/>
          <w:sz w:val="18"/>
          <w:szCs w:val="18"/>
        </w:rPr>
        <w:t>9.</w:t>
      </w:r>
      <w:r w:rsidRPr="003A4262">
        <w:rPr>
          <w:rFonts w:ascii="Tahoma" w:hAnsi="Tahoma" w:cs="Tahoma"/>
          <w:b/>
          <w:sz w:val="18"/>
          <w:szCs w:val="18"/>
        </w:rPr>
        <w:tab/>
        <w:t>Конфиденциальная информация</w:t>
      </w:r>
    </w:p>
    <w:p w14:paraId="14DA3E12" w14:textId="77777777" w:rsidR="00A47581" w:rsidRPr="003A4262" w:rsidRDefault="00A47581" w:rsidP="00A47581">
      <w:pPr>
        <w:spacing w:after="0" w:line="240" w:lineRule="auto"/>
        <w:jc w:val="both"/>
        <w:rPr>
          <w:rFonts w:ascii="Tahoma" w:hAnsi="Tahoma" w:cs="Tahoma"/>
          <w:sz w:val="18"/>
          <w:szCs w:val="18"/>
        </w:rPr>
      </w:pPr>
      <w:r w:rsidRPr="003A4262">
        <w:rPr>
          <w:rFonts w:ascii="Tahoma" w:hAnsi="Tahoma" w:cs="Tahoma"/>
          <w:sz w:val="18"/>
          <w:szCs w:val="18"/>
        </w:rPr>
        <w:t>9.1.</w:t>
      </w:r>
      <w:r w:rsidRPr="003A4262">
        <w:rPr>
          <w:rFonts w:ascii="Tahoma" w:hAnsi="Tahoma" w:cs="Tahoma"/>
          <w:sz w:val="18"/>
          <w:szCs w:val="18"/>
        </w:rPr>
        <w:tab/>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138BEFEA" w14:textId="77777777" w:rsidR="00A47581" w:rsidRPr="003A4262" w:rsidRDefault="00A47581" w:rsidP="00A47581">
      <w:pPr>
        <w:pStyle w:val="a3"/>
        <w:numPr>
          <w:ilvl w:val="1"/>
          <w:numId w:val="22"/>
        </w:numPr>
        <w:ind w:left="0" w:firstLine="0"/>
        <w:contextualSpacing/>
        <w:jc w:val="both"/>
        <w:rPr>
          <w:rFonts w:ascii="Tahoma" w:hAnsi="Tahoma" w:cs="Tahoma"/>
          <w:sz w:val="18"/>
          <w:szCs w:val="18"/>
        </w:rPr>
      </w:pPr>
      <w:r w:rsidRPr="003A4262">
        <w:rPr>
          <w:rFonts w:ascii="Tahoma" w:hAnsi="Tahoma" w:cs="Tahoma"/>
          <w:sz w:val="18"/>
          <w:szCs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A7FA066" w14:textId="77777777" w:rsidR="00A47581" w:rsidRPr="003A4262" w:rsidRDefault="00A47581" w:rsidP="00A47581">
      <w:pPr>
        <w:pStyle w:val="a3"/>
        <w:numPr>
          <w:ilvl w:val="1"/>
          <w:numId w:val="22"/>
        </w:numPr>
        <w:ind w:left="0" w:firstLine="0"/>
        <w:contextualSpacing/>
        <w:jc w:val="both"/>
        <w:rPr>
          <w:rFonts w:ascii="Tahoma" w:hAnsi="Tahoma" w:cs="Tahoma"/>
          <w:sz w:val="18"/>
          <w:szCs w:val="18"/>
        </w:rPr>
      </w:pPr>
      <w:r w:rsidRPr="003A4262">
        <w:rPr>
          <w:rFonts w:ascii="Tahoma" w:hAnsi="Tahoma" w:cs="Tahoma"/>
          <w:sz w:val="18"/>
          <w:szCs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D395255" w14:textId="77777777" w:rsidR="00A47581" w:rsidRPr="003A4262" w:rsidRDefault="00A47581" w:rsidP="00A47581">
      <w:pPr>
        <w:pStyle w:val="a3"/>
        <w:numPr>
          <w:ilvl w:val="1"/>
          <w:numId w:val="22"/>
        </w:numPr>
        <w:ind w:left="0" w:firstLine="0"/>
        <w:contextualSpacing/>
        <w:jc w:val="both"/>
        <w:rPr>
          <w:rFonts w:ascii="Tahoma" w:hAnsi="Tahoma" w:cs="Tahoma"/>
          <w:sz w:val="18"/>
          <w:szCs w:val="18"/>
        </w:rPr>
      </w:pPr>
      <w:r w:rsidRPr="003A4262">
        <w:rPr>
          <w:rFonts w:ascii="Tahoma" w:hAnsi="Tahoma" w:cs="Tahoma"/>
          <w:sz w:val="18"/>
          <w:szCs w:val="18"/>
        </w:rPr>
        <w:t>Требования п. 9.1. Договора не распространяются на информацию, которая: </w:t>
      </w:r>
    </w:p>
    <w:p w14:paraId="6B18424B" w14:textId="77777777" w:rsidR="00A47581" w:rsidRPr="003A4262" w:rsidRDefault="00A47581" w:rsidP="00A47581">
      <w:pPr>
        <w:pStyle w:val="paragraph"/>
        <w:spacing w:before="0" w:beforeAutospacing="0" w:after="0" w:afterAutospacing="0"/>
        <w:jc w:val="both"/>
        <w:textAlignment w:val="baseline"/>
        <w:rPr>
          <w:rFonts w:ascii="Tahoma" w:eastAsiaTheme="minorEastAsia" w:hAnsi="Tahoma" w:cs="Tahoma"/>
          <w:sz w:val="18"/>
          <w:szCs w:val="18"/>
        </w:rPr>
      </w:pPr>
      <w:r w:rsidRPr="003A4262">
        <w:rPr>
          <w:rFonts w:ascii="Tahoma" w:eastAsiaTheme="minorEastAsia" w:hAnsi="Tahoma" w:cs="Tahoma"/>
          <w:sz w:val="18"/>
          <w:szCs w:val="18"/>
        </w:rPr>
        <w:t>- на момент разглашения являлась общеизвестной/общедоступной информации во время ее получения; </w:t>
      </w:r>
    </w:p>
    <w:p w14:paraId="1CB43906" w14:textId="77777777" w:rsidR="00A47581" w:rsidRPr="003A4262" w:rsidRDefault="00A47581" w:rsidP="00A47581">
      <w:pPr>
        <w:pStyle w:val="paragraph"/>
        <w:spacing w:before="0" w:beforeAutospacing="0" w:after="0" w:afterAutospacing="0"/>
        <w:jc w:val="both"/>
        <w:textAlignment w:val="baseline"/>
        <w:rPr>
          <w:rFonts w:ascii="Tahoma" w:eastAsiaTheme="minorEastAsia" w:hAnsi="Tahoma" w:cs="Tahoma"/>
          <w:sz w:val="18"/>
          <w:szCs w:val="18"/>
        </w:rPr>
      </w:pPr>
      <w:r w:rsidRPr="003A4262">
        <w:rPr>
          <w:rFonts w:ascii="Tahoma" w:eastAsiaTheme="minorEastAsia" w:hAnsi="Tahoma" w:cs="Tahoma"/>
          <w:sz w:val="18"/>
          <w:szCs w:val="18"/>
        </w:rPr>
        <w:t>- была получена в любое время из другого источника без каких-либо ограничений относительно ее распространения или использования;  </w:t>
      </w:r>
    </w:p>
    <w:p w14:paraId="48FC65BC" w14:textId="77777777" w:rsidR="00A47581" w:rsidRPr="003A4262" w:rsidRDefault="00A47581" w:rsidP="00A47581">
      <w:pPr>
        <w:pStyle w:val="paragraph"/>
        <w:spacing w:before="0" w:beforeAutospacing="0" w:after="0" w:afterAutospacing="0"/>
        <w:jc w:val="both"/>
        <w:textAlignment w:val="baseline"/>
        <w:rPr>
          <w:rFonts w:ascii="Tahoma" w:eastAsiaTheme="minorEastAsia" w:hAnsi="Tahoma" w:cs="Tahoma"/>
          <w:sz w:val="18"/>
          <w:szCs w:val="18"/>
        </w:rPr>
      </w:pPr>
      <w:r w:rsidRPr="003A4262">
        <w:rPr>
          <w:rFonts w:ascii="Tahoma" w:eastAsiaTheme="minorEastAsia" w:hAnsi="Tahoma" w:cs="Tahoma"/>
          <w:sz w:val="18"/>
          <w:szCs w:val="18"/>
        </w:rPr>
        <w:t>- была известна Получающей стороне или находилась в ее распоряжении до ее получения;</w:t>
      </w:r>
    </w:p>
    <w:p w14:paraId="15D7ACE0" w14:textId="77777777" w:rsidR="00A47581" w:rsidRPr="003A4262" w:rsidRDefault="00A47581" w:rsidP="00A47581">
      <w:pPr>
        <w:tabs>
          <w:tab w:val="left" w:pos="284"/>
          <w:tab w:val="num" w:pos="2487"/>
        </w:tabs>
        <w:spacing w:after="0" w:line="240" w:lineRule="auto"/>
        <w:rPr>
          <w:rFonts w:ascii="Tahoma" w:hAnsi="Tahoma" w:cs="Tahoma"/>
          <w:sz w:val="18"/>
          <w:szCs w:val="18"/>
        </w:rPr>
      </w:pPr>
      <w:r w:rsidRPr="003A4262">
        <w:rPr>
          <w:rFonts w:ascii="Tahoma" w:hAnsi="Tahoma" w:cs="Tahoma"/>
          <w:sz w:val="18"/>
          <w:szCs w:val="18"/>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0E0FBD1C" w14:textId="77777777" w:rsidR="00A47581" w:rsidRPr="003A4262" w:rsidRDefault="00A47581" w:rsidP="00A47581">
      <w:pPr>
        <w:tabs>
          <w:tab w:val="left" w:pos="284"/>
          <w:tab w:val="num" w:pos="2487"/>
        </w:tabs>
        <w:spacing w:after="0" w:line="240" w:lineRule="auto"/>
        <w:ind w:right="-284" w:firstLine="709"/>
        <w:rPr>
          <w:rFonts w:ascii="Tahoma" w:hAnsi="Tahoma" w:cs="Tahoma"/>
          <w:sz w:val="18"/>
          <w:szCs w:val="18"/>
        </w:rPr>
      </w:pPr>
    </w:p>
    <w:p w14:paraId="0CD68356" w14:textId="77777777" w:rsidR="00A47581" w:rsidRPr="003A4262" w:rsidRDefault="00A47581" w:rsidP="00A47581">
      <w:pPr>
        <w:pStyle w:val="a3"/>
        <w:numPr>
          <w:ilvl w:val="0"/>
          <w:numId w:val="22"/>
        </w:numPr>
        <w:tabs>
          <w:tab w:val="left" w:pos="284"/>
        </w:tabs>
        <w:ind w:left="0" w:firstLine="709"/>
        <w:contextualSpacing/>
        <w:jc w:val="center"/>
        <w:outlineLvl w:val="0"/>
        <w:rPr>
          <w:rFonts w:ascii="Tahoma" w:hAnsi="Tahoma" w:cs="Tahoma"/>
          <w:b/>
          <w:sz w:val="18"/>
          <w:szCs w:val="18"/>
        </w:rPr>
      </w:pPr>
      <w:r w:rsidRPr="003A4262">
        <w:rPr>
          <w:rFonts w:ascii="Tahoma" w:hAnsi="Tahoma" w:cs="Tahoma"/>
          <w:b/>
          <w:sz w:val="18"/>
          <w:szCs w:val="18"/>
        </w:rPr>
        <w:t>Гарантийное обеспечение исполнения договора</w:t>
      </w:r>
    </w:p>
    <w:p w14:paraId="1C793B82" w14:textId="779644DB" w:rsidR="00A47581" w:rsidRPr="003A4262" w:rsidRDefault="00A47581" w:rsidP="00A47581">
      <w:pPr>
        <w:spacing w:after="0" w:line="240" w:lineRule="auto"/>
        <w:jc w:val="both"/>
        <w:rPr>
          <w:rFonts w:ascii="Tahoma" w:hAnsi="Tahoma" w:cs="Tahoma"/>
          <w:sz w:val="18"/>
          <w:szCs w:val="18"/>
        </w:rPr>
      </w:pPr>
      <w:r w:rsidRPr="003A4262">
        <w:rPr>
          <w:rFonts w:ascii="Tahoma" w:hAnsi="Tahoma" w:cs="Tahoma"/>
          <w:sz w:val="18"/>
          <w:szCs w:val="18"/>
        </w:rPr>
        <w:t xml:space="preserve">10.1. Гарантийное обеспечение исполнения договора в размере 5 % от суммы договора, что составляет </w:t>
      </w:r>
      <w:r w:rsidRPr="003A4262">
        <w:rPr>
          <w:rFonts w:ascii="Tahoma" w:hAnsi="Tahoma" w:cs="Tahoma"/>
          <w:b/>
          <w:sz w:val="18"/>
          <w:szCs w:val="18"/>
        </w:rPr>
        <w:t xml:space="preserve">__________ сом, </w:t>
      </w:r>
      <w:r w:rsidRPr="003A4262">
        <w:rPr>
          <w:rFonts w:ascii="Tahoma" w:hAnsi="Tahoma" w:cs="Tahoma"/>
          <w:sz w:val="18"/>
          <w:szCs w:val="18"/>
        </w:rPr>
        <w:t>Поставщиком вносится путем перечисления на банковский расчетный счет Покупателя, указанный в настоящем Договоре в течение 5 рабочих дней с даты заключения договора.</w:t>
      </w:r>
    </w:p>
    <w:p w14:paraId="71ECA5B8" w14:textId="77777777" w:rsidR="00A47581" w:rsidRPr="003A4262" w:rsidRDefault="00A47581" w:rsidP="00A47581">
      <w:pPr>
        <w:tabs>
          <w:tab w:val="left" w:pos="567"/>
        </w:tabs>
        <w:spacing w:after="0" w:line="240" w:lineRule="auto"/>
        <w:jc w:val="both"/>
        <w:rPr>
          <w:rFonts w:ascii="Tahoma" w:hAnsi="Tahoma" w:cs="Tahoma"/>
          <w:sz w:val="18"/>
          <w:szCs w:val="18"/>
        </w:rPr>
      </w:pPr>
      <w:r w:rsidRPr="003A4262">
        <w:rPr>
          <w:rFonts w:ascii="Tahoma" w:hAnsi="Tahoma" w:cs="Tahoma"/>
          <w:sz w:val="18"/>
          <w:szCs w:val="18"/>
        </w:rPr>
        <w:t xml:space="preserve">10.2. </w:t>
      </w:r>
      <w:r w:rsidRPr="003A4262">
        <w:rPr>
          <w:rFonts w:ascii="Tahoma" w:hAnsi="Tahoma" w:cs="Tahoma"/>
          <w:sz w:val="18"/>
          <w:szCs w:val="18"/>
        </w:rPr>
        <w:tab/>
        <w:t>В случае ненадлежащего исполнения Поставщиком условий Договора, из суммы гарантийного обеспечения исполнения Договора Покупатель вычитает в безакцептном порядке начисленную неустойку, в соответствии с разделом 6 настоящего Договора, а также убытки, которые могут наступить вследствие неполного исполнения Поставщиком своих обязательств по настоящему Договору.</w:t>
      </w:r>
    </w:p>
    <w:p w14:paraId="1E9E663A" w14:textId="77777777" w:rsidR="00A47581" w:rsidRPr="003A4262" w:rsidRDefault="00A47581" w:rsidP="00A47581">
      <w:pPr>
        <w:spacing w:after="0" w:line="240" w:lineRule="auto"/>
        <w:jc w:val="both"/>
        <w:rPr>
          <w:rFonts w:ascii="Tahoma" w:hAnsi="Tahoma" w:cs="Tahoma"/>
          <w:sz w:val="18"/>
          <w:szCs w:val="18"/>
        </w:rPr>
      </w:pPr>
      <w:r w:rsidRPr="003A4262">
        <w:rPr>
          <w:rFonts w:ascii="Tahoma" w:hAnsi="Tahoma" w:cs="Tahoma"/>
          <w:sz w:val="18"/>
          <w:szCs w:val="18"/>
        </w:rPr>
        <w:t xml:space="preserve">10.3. </w:t>
      </w:r>
      <w:r w:rsidRPr="003A4262">
        <w:rPr>
          <w:rFonts w:ascii="Tahoma" w:hAnsi="Tahoma" w:cs="Tahoma"/>
          <w:sz w:val="18"/>
          <w:szCs w:val="18"/>
        </w:rPr>
        <w:tab/>
        <w:t>Сумма гарантийного обеспечения исполнения договора, после удержания из ГОИД неустоек, возвращается Поставщику в течение 3 (трех) банковских дней со дня подписания Акта приема-передачи Товара.</w:t>
      </w:r>
    </w:p>
    <w:p w14:paraId="3DC48594" w14:textId="77777777" w:rsidR="00A47581" w:rsidRPr="003A4262" w:rsidRDefault="00A47581" w:rsidP="00A47581">
      <w:pPr>
        <w:tabs>
          <w:tab w:val="left" w:pos="284"/>
          <w:tab w:val="num" w:pos="2487"/>
        </w:tabs>
        <w:spacing w:after="0" w:line="240" w:lineRule="auto"/>
        <w:ind w:right="-284" w:firstLine="709"/>
        <w:rPr>
          <w:rFonts w:eastAsia="Times New Roman"/>
          <w:sz w:val="18"/>
          <w:szCs w:val="18"/>
        </w:rPr>
      </w:pPr>
    </w:p>
    <w:p w14:paraId="374555AF" w14:textId="77777777"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b/>
          <w:sz w:val="18"/>
          <w:szCs w:val="18"/>
        </w:rPr>
      </w:pPr>
      <w:r w:rsidRPr="003A4262">
        <w:rPr>
          <w:rFonts w:ascii="Tahoma" w:hAnsi="Tahoma" w:cs="Tahoma"/>
          <w:b/>
          <w:sz w:val="18"/>
          <w:szCs w:val="18"/>
        </w:rPr>
        <w:t>11.   Условия и порядок расторжения договора</w:t>
      </w:r>
    </w:p>
    <w:p w14:paraId="79F4E905" w14:textId="77777777" w:rsidR="00A47581" w:rsidRPr="003A4262" w:rsidRDefault="00A47581" w:rsidP="00A47581">
      <w:pPr>
        <w:widowControl w:val="0"/>
        <w:tabs>
          <w:tab w:val="left" w:pos="142"/>
        </w:tabs>
        <w:autoSpaceDE w:val="0"/>
        <w:autoSpaceDN w:val="0"/>
        <w:adjustRightInd w:val="0"/>
        <w:spacing w:line="240" w:lineRule="auto"/>
        <w:jc w:val="both"/>
        <w:rPr>
          <w:rFonts w:ascii="Tahoma" w:hAnsi="Tahoma" w:cs="Tahoma"/>
          <w:sz w:val="18"/>
          <w:szCs w:val="18"/>
        </w:rPr>
      </w:pPr>
      <w:r w:rsidRPr="003A4262">
        <w:rPr>
          <w:rFonts w:ascii="Tahoma" w:hAnsi="Tahoma" w:cs="Tahoma"/>
          <w:sz w:val="18"/>
          <w:szCs w:val="18"/>
        </w:rPr>
        <w:t>11.1.</w:t>
      </w:r>
      <w:r w:rsidRPr="003A4262">
        <w:rPr>
          <w:rFonts w:ascii="Tahoma" w:hAnsi="Tahoma" w:cs="Tahoma"/>
          <w:sz w:val="18"/>
          <w:szCs w:val="18"/>
        </w:rPr>
        <w:tab/>
        <w:t xml:space="preserve">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 </w:t>
      </w:r>
    </w:p>
    <w:p w14:paraId="62E1D6DE" w14:textId="77777777" w:rsidR="00A47581" w:rsidRPr="003A4262" w:rsidRDefault="00A47581" w:rsidP="00A47581">
      <w:pPr>
        <w:pStyle w:val="af2"/>
        <w:tabs>
          <w:tab w:val="left" w:pos="142"/>
        </w:tabs>
        <w:ind w:firstLine="709"/>
        <w:jc w:val="center"/>
        <w:rPr>
          <w:rFonts w:ascii="Tahoma" w:hAnsi="Tahoma" w:cs="Tahoma"/>
          <w:b/>
          <w:noProof/>
          <w:sz w:val="18"/>
          <w:szCs w:val="18"/>
        </w:rPr>
      </w:pPr>
      <w:r w:rsidRPr="003A4262">
        <w:rPr>
          <w:rFonts w:ascii="Tahoma" w:hAnsi="Tahoma" w:cs="Tahoma"/>
          <w:b/>
          <w:noProof/>
          <w:sz w:val="18"/>
          <w:szCs w:val="18"/>
        </w:rPr>
        <w:t>12. Cрок действия договора и заключительные положения</w:t>
      </w:r>
    </w:p>
    <w:p w14:paraId="0CFCF298" w14:textId="77777777" w:rsidR="00A47581" w:rsidRPr="003A4262" w:rsidRDefault="00A47581" w:rsidP="00A47581">
      <w:pPr>
        <w:pStyle w:val="af2"/>
        <w:tabs>
          <w:tab w:val="left" w:pos="142"/>
        </w:tabs>
        <w:jc w:val="both"/>
        <w:rPr>
          <w:rFonts w:ascii="Tahoma" w:hAnsi="Tahoma" w:cs="Tahoma"/>
          <w:noProof/>
          <w:sz w:val="18"/>
          <w:szCs w:val="18"/>
        </w:rPr>
      </w:pPr>
      <w:r w:rsidRPr="003A4262">
        <w:rPr>
          <w:rFonts w:ascii="Tahoma" w:hAnsi="Tahoma" w:cs="Tahoma"/>
          <w:noProof/>
          <w:sz w:val="18"/>
          <w:szCs w:val="18"/>
        </w:rPr>
        <w:lastRenderedPageBreak/>
        <w:t>12.1.</w:t>
      </w:r>
      <w:r w:rsidRPr="003A4262">
        <w:rPr>
          <w:rFonts w:ascii="Tahoma" w:hAnsi="Tahoma" w:cs="Tahoma"/>
          <w:noProof/>
          <w:sz w:val="18"/>
          <w:szCs w:val="18"/>
        </w:rPr>
        <w:tab/>
        <w:t>Настоящий договор вступает в силу с даты подписания и действует до полного исполнения обязательств.</w:t>
      </w:r>
    </w:p>
    <w:p w14:paraId="5EF372EE" w14:textId="77777777" w:rsidR="00A47581" w:rsidRPr="003A4262" w:rsidRDefault="00A47581" w:rsidP="00A47581">
      <w:pPr>
        <w:pStyle w:val="af2"/>
        <w:tabs>
          <w:tab w:val="left" w:pos="142"/>
        </w:tabs>
        <w:jc w:val="both"/>
        <w:rPr>
          <w:rFonts w:ascii="Tahoma" w:hAnsi="Tahoma" w:cs="Tahoma"/>
          <w:sz w:val="18"/>
          <w:szCs w:val="18"/>
        </w:rPr>
      </w:pPr>
      <w:r w:rsidRPr="003A4262">
        <w:rPr>
          <w:rFonts w:ascii="Tahoma" w:hAnsi="Tahoma" w:cs="Tahoma"/>
          <w:sz w:val="18"/>
          <w:szCs w:val="18"/>
        </w:rPr>
        <w:t>12.2.</w:t>
      </w:r>
      <w:r w:rsidRPr="003A4262">
        <w:rPr>
          <w:rFonts w:ascii="Tahoma" w:hAnsi="Tahoma" w:cs="Tahoma"/>
          <w:sz w:val="18"/>
          <w:szCs w:val="18"/>
        </w:rPr>
        <w:tab/>
        <w:t>Настоящий Договор подлежит регулированию и толкуется в соответствии с действующим законодательством Кыргызской Республики.</w:t>
      </w:r>
    </w:p>
    <w:p w14:paraId="3C8CF9C4" w14:textId="77777777" w:rsidR="00A47581" w:rsidRPr="003A4262" w:rsidRDefault="00A47581" w:rsidP="00A47581">
      <w:pPr>
        <w:spacing w:after="0" w:line="259" w:lineRule="auto"/>
        <w:jc w:val="both"/>
        <w:rPr>
          <w:rFonts w:ascii="Tahoma" w:hAnsi="Tahoma" w:cs="Tahoma"/>
          <w:sz w:val="18"/>
          <w:szCs w:val="18"/>
        </w:rPr>
      </w:pPr>
      <w:r w:rsidRPr="003A4262">
        <w:rPr>
          <w:rFonts w:ascii="Tahoma" w:hAnsi="Tahoma" w:cs="Tahoma"/>
          <w:sz w:val="18"/>
          <w:szCs w:val="18"/>
        </w:rPr>
        <w:t>12.3.</w:t>
      </w:r>
      <w:r w:rsidRPr="003A4262">
        <w:rPr>
          <w:rFonts w:ascii="Tahoma" w:hAnsi="Tahoma" w:cs="Tahoma"/>
          <w:sz w:val="18"/>
          <w:szCs w:val="18"/>
        </w:rPr>
        <w:tab/>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07569DDD" w14:textId="77777777" w:rsidR="00A47581" w:rsidRPr="003A4262" w:rsidRDefault="00A47581" w:rsidP="00A47581">
      <w:pPr>
        <w:spacing w:after="0" w:line="259" w:lineRule="auto"/>
        <w:jc w:val="both"/>
        <w:rPr>
          <w:rFonts w:ascii="Tahoma" w:hAnsi="Tahoma" w:cs="Tahoma"/>
          <w:sz w:val="18"/>
          <w:szCs w:val="18"/>
        </w:rPr>
      </w:pPr>
      <w:r w:rsidRPr="003A4262">
        <w:rPr>
          <w:rFonts w:ascii="Tahoma" w:hAnsi="Tahoma" w:cs="Tahoma"/>
          <w:sz w:val="18"/>
          <w:szCs w:val="18"/>
        </w:rPr>
        <w:t>12.4.</w:t>
      </w:r>
      <w:r w:rsidRPr="003A4262">
        <w:rPr>
          <w:rFonts w:ascii="Tahoma" w:hAnsi="Tahoma" w:cs="Tahoma"/>
          <w:sz w:val="18"/>
          <w:szCs w:val="18"/>
        </w:rPr>
        <w:tab/>
        <w:t>Сторона, адрес и (или) банковские реквизиты которой изменились, обязана в 5-дневный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20F2C99B" w14:textId="77777777" w:rsidR="00A47581" w:rsidRPr="003A4262" w:rsidRDefault="00A47581" w:rsidP="00A47581">
      <w:pPr>
        <w:spacing w:after="0" w:line="259" w:lineRule="auto"/>
        <w:jc w:val="both"/>
        <w:rPr>
          <w:rFonts w:ascii="Tahoma" w:hAnsi="Tahoma" w:cs="Tahoma"/>
          <w:noProof/>
          <w:sz w:val="18"/>
          <w:szCs w:val="18"/>
        </w:rPr>
      </w:pPr>
      <w:r w:rsidRPr="003A4262">
        <w:rPr>
          <w:rFonts w:ascii="Tahoma" w:hAnsi="Tahoma" w:cs="Tahoma"/>
          <w:sz w:val="18"/>
          <w:szCs w:val="18"/>
        </w:rPr>
        <w:t>12.5.</w:t>
      </w:r>
      <w:r w:rsidRPr="003A4262">
        <w:rPr>
          <w:rFonts w:ascii="Tahoma" w:hAnsi="Tahoma" w:cs="Tahoma"/>
          <w:sz w:val="18"/>
          <w:szCs w:val="18"/>
        </w:rPr>
        <w:tab/>
        <w:t>Настоящий Договор составлен в двух экземплярах, по одному экземпляру для каждой стороны, которые имеют одинаковую юридическую</w:t>
      </w:r>
      <w:r w:rsidRPr="003A4262">
        <w:rPr>
          <w:rFonts w:ascii="Tahoma" w:hAnsi="Tahoma" w:cs="Tahoma"/>
          <w:noProof/>
          <w:sz w:val="18"/>
          <w:szCs w:val="18"/>
        </w:rPr>
        <w:t xml:space="preserve"> силу.</w:t>
      </w:r>
    </w:p>
    <w:p w14:paraId="1D2CFA21" w14:textId="77777777" w:rsidR="00A47581" w:rsidRPr="003A4262" w:rsidRDefault="00A47581" w:rsidP="00A47581">
      <w:pPr>
        <w:spacing w:after="0" w:line="240" w:lineRule="auto"/>
        <w:jc w:val="both"/>
        <w:rPr>
          <w:rFonts w:ascii="Tahoma" w:hAnsi="Tahoma" w:cs="Tahoma"/>
          <w:sz w:val="18"/>
          <w:szCs w:val="18"/>
        </w:rPr>
      </w:pPr>
      <w:r w:rsidRPr="003A4262">
        <w:rPr>
          <w:rFonts w:ascii="Tahoma" w:hAnsi="Tahoma" w:cs="Tahoma"/>
          <w:noProof/>
          <w:sz w:val="18"/>
          <w:szCs w:val="18"/>
        </w:rPr>
        <w:t xml:space="preserve">12.6. </w:t>
      </w:r>
      <w:r w:rsidRPr="003A4262">
        <w:rPr>
          <w:rFonts w:ascii="Tahoma" w:hAnsi="Tahoma" w:cs="Tahoma"/>
          <w:sz w:val="18"/>
          <w:szCs w:val="18"/>
        </w:rPr>
        <w:t>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61848E04" w14:textId="77777777" w:rsidR="00A47581" w:rsidRPr="003A4262" w:rsidRDefault="00A47581" w:rsidP="00A47581">
      <w:pPr>
        <w:spacing w:after="0" w:line="259" w:lineRule="auto"/>
        <w:jc w:val="both"/>
        <w:rPr>
          <w:rFonts w:ascii="Tahoma" w:hAnsi="Tahoma" w:cs="Tahoma"/>
          <w:sz w:val="18"/>
          <w:szCs w:val="18"/>
        </w:rPr>
      </w:pPr>
      <w:r w:rsidRPr="003A4262">
        <w:rPr>
          <w:rFonts w:ascii="Tahoma" w:hAnsi="Tahoma" w:cs="Tahoma"/>
          <w:sz w:val="18"/>
          <w:szCs w:val="18"/>
        </w:rPr>
        <w:t>12.7. В случае признания отдельных положений настоящего Договора недействительными, это не влияет на действительность его других положений.</w:t>
      </w:r>
    </w:p>
    <w:p w14:paraId="35491AFA" w14:textId="77777777" w:rsidR="00A47581" w:rsidRPr="003A4262" w:rsidRDefault="00A47581" w:rsidP="00A47581">
      <w:pPr>
        <w:pStyle w:val="a3"/>
        <w:numPr>
          <w:ilvl w:val="0"/>
          <w:numId w:val="23"/>
        </w:numPr>
        <w:spacing w:after="160" w:line="259" w:lineRule="auto"/>
        <w:ind w:left="0" w:firstLine="0"/>
        <w:contextualSpacing/>
        <w:jc w:val="both"/>
        <w:rPr>
          <w:rFonts w:ascii="Tahoma" w:hAnsi="Tahoma" w:cs="Tahoma"/>
          <w:vanish/>
          <w:sz w:val="18"/>
          <w:szCs w:val="18"/>
        </w:rPr>
      </w:pPr>
    </w:p>
    <w:p w14:paraId="509CB565" w14:textId="77777777" w:rsidR="00A47581" w:rsidRPr="003A4262" w:rsidRDefault="00A47581" w:rsidP="00A47581">
      <w:pPr>
        <w:pStyle w:val="a3"/>
        <w:numPr>
          <w:ilvl w:val="0"/>
          <w:numId w:val="23"/>
        </w:numPr>
        <w:spacing w:after="160" w:line="259" w:lineRule="auto"/>
        <w:ind w:left="0" w:firstLine="0"/>
        <w:contextualSpacing/>
        <w:jc w:val="both"/>
        <w:rPr>
          <w:rFonts w:ascii="Tahoma" w:hAnsi="Tahoma" w:cs="Tahoma"/>
          <w:vanish/>
          <w:sz w:val="18"/>
          <w:szCs w:val="18"/>
        </w:rPr>
      </w:pPr>
    </w:p>
    <w:p w14:paraId="26E7D5F5" w14:textId="77777777" w:rsidR="00A47581" w:rsidRPr="003A4262" w:rsidRDefault="00A47581" w:rsidP="00A47581">
      <w:pPr>
        <w:pStyle w:val="a3"/>
        <w:numPr>
          <w:ilvl w:val="1"/>
          <w:numId w:val="23"/>
        </w:numPr>
        <w:spacing w:after="160" w:line="259" w:lineRule="auto"/>
        <w:ind w:left="0" w:firstLine="0"/>
        <w:contextualSpacing/>
        <w:jc w:val="both"/>
        <w:rPr>
          <w:rFonts w:ascii="Tahoma" w:hAnsi="Tahoma" w:cs="Tahoma"/>
          <w:sz w:val="18"/>
          <w:szCs w:val="18"/>
        </w:rPr>
      </w:pPr>
      <w:r w:rsidRPr="003A4262">
        <w:rPr>
          <w:rFonts w:ascii="Tahoma" w:hAnsi="Tahoma" w:cs="Tahoma"/>
          <w:sz w:val="18"/>
          <w:szCs w:val="18"/>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настоящем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2707F1EB" w14:textId="77777777" w:rsidR="00A47581" w:rsidRPr="003A4262" w:rsidRDefault="00A47581" w:rsidP="00A47581">
      <w:pPr>
        <w:pStyle w:val="a3"/>
        <w:numPr>
          <w:ilvl w:val="1"/>
          <w:numId w:val="23"/>
        </w:numPr>
        <w:spacing w:after="160" w:line="259" w:lineRule="auto"/>
        <w:ind w:left="0" w:firstLine="0"/>
        <w:contextualSpacing/>
        <w:jc w:val="both"/>
        <w:rPr>
          <w:rFonts w:ascii="Tahoma" w:hAnsi="Tahoma" w:cs="Tahoma"/>
          <w:sz w:val="18"/>
          <w:szCs w:val="18"/>
        </w:rPr>
      </w:pPr>
      <w:r w:rsidRPr="003A4262">
        <w:rPr>
          <w:rFonts w:ascii="Tahoma" w:hAnsi="Tahoma" w:cs="Tahoma"/>
          <w:sz w:val="18"/>
          <w:szCs w:val="18"/>
        </w:rPr>
        <w:t>Все приложения, упомянутые в настоящем Договоре, являются его неотъемлемой частью.</w:t>
      </w:r>
    </w:p>
    <w:p w14:paraId="76D89D02" w14:textId="77777777" w:rsidR="00A47581" w:rsidRPr="003A4262" w:rsidRDefault="00A47581" w:rsidP="00A47581">
      <w:pPr>
        <w:widowControl w:val="0"/>
        <w:tabs>
          <w:tab w:val="left" w:pos="142"/>
        </w:tabs>
        <w:autoSpaceDE w:val="0"/>
        <w:autoSpaceDN w:val="0"/>
        <w:adjustRightInd w:val="0"/>
        <w:spacing w:after="0" w:line="240" w:lineRule="auto"/>
        <w:ind w:firstLine="709"/>
        <w:contextualSpacing/>
        <w:jc w:val="center"/>
        <w:rPr>
          <w:rFonts w:ascii="Tahoma" w:hAnsi="Tahoma" w:cs="Tahoma"/>
          <w:b/>
          <w:sz w:val="18"/>
          <w:szCs w:val="18"/>
        </w:rPr>
      </w:pPr>
      <w:r w:rsidRPr="003A4262">
        <w:rPr>
          <w:rFonts w:ascii="Tahoma" w:hAnsi="Tahoma" w:cs="Tahoma"/>
          <w:b/>
          <w:sz w:val="18"/>
          <w:szCs w:val="18"/>
        </w:rPr>
        <w:t>13. Гарантии сторон</w:t>
      </w:r>
    </w:p>
    <w:p w14:paraId="6F0C515B" w14:textId="77777777" w:rsidR="00A47581" w:rsidRPr="003A4262" w:rsidRDefault="00A47581" w:rsidP="00A47581">
      <w:pPr>
        <w:shd w:val="clear" w:color="auto" w:fill="FFFFFF" w:themeFill="background1"/>
        <w:spacing w:after="0" w:line="240" w:lineRule="auto"/>
        <w:jc w:val="both"/>
        <w:rPr>
          <w:rFonts w:ascii="Tahoma" w:hAnsi="Tahoma" w:cs="Tahoma"/>
          <w:sz w:val="18"/>
          <w:szCs w:val="18"/>
        </w:rPr>
      </w:pPr>
      <w:r w:rsidRPr="003A4262">
        <w:rPr>
          <w:rFonts w:ascii="Tahoma" w:hAnsi="Tahoma" w:cs="Tahoma"/>
          <w:sz w:val="18"/>
          <w:szCs w:val="18"/>
        </w:rPr>
        <w:t>13.1.</w:t>
      </w:r>
      <w:r w:rsidRPr="003A4262">
        <w:rPr>
          <w:rFonts w:ascii="Tahoma" w:hAnsi="Tahoma" w:cs="Tahoma"/>
          <w:sz w:val="18"/>
          <w:szCs w:val="18"/>
        </w:rPr>
        <w:tab/>
        <w:t>Каждая из Сторон, заключая настоящий Договор, подтверждает и гарантирует, что:</w:t>
      </w:r>
    </w:p>
    <w:p w14:paraId="469A052C" w14:textId="77777777" w:rsidR="00A47581" w:rsidRPr="003A4262" w:rsidRDefault="00A47581" w:rsidP="00A47581">
      <w:pPr>
        <w:shd w:val="clear" w:color="auto" w:fill="FFFFFF" w:themeFill="background1"/>
        <w:spacing w:after="0" w:line="240" w:lineRule="auto"/>
        <w:jc w:val="both"/>
        <w:rPr>
          <w:rFonts w:ascii="Tahoma" w:hAnsi="Tahoma" w:cs="Tahoma"/>
          <w:sz w:val="18"/>
          <w:szCs w:val="18"/>
        </w:rPr>
      </w:pPr>
      <w:r w:rsidRPr="003A4262">
        <w:rPr>
          <w:rFonts w:ascii="Tahoma" w:hAnsi="Tahoma" w:cs="Tahoma"/>
          <w:sz w:val="18"/>
          <w:szCs w:val="18"/>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1DC53F3B" w14:textId="77777777" w:rsidR="00A47581" w:rsidRPr="003A4262" w:rsidRDefault="00A47581" w:rsidP="00A47581">
      <w:pPr>
        <w:shd w:val="clear" w:color="auto" w:fill="FFFFFF" w:themeFill="background1"/>
        <w:spacing w:after="0" w:line="240" w:lineRule="auto"/>
        <w:jc w:val="both"/>
        <w:rPr>
          <w:rFonts w:ascii="Tahoma" w:hAnsi="Tahoma" w:cs="Tahoma"/>
          <w:sz w:val="18"/>
          <w:szCs w:val="18"/>
        </w:rPr>
      </w:pPr>
      <w:r w:rsidRPr="003A4262">
        <w:rPr>
          <w:rFonts w:ascii="Tahoma" w:hAnsi="Tahoma" w:cs="Tahoma"/>
          <w:sz w:val="18"/>
          <w:szCs w:val="18"/>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33177088" w14:textId="77777777" w:rsidR="00A47581" w:rsidRPr="003A4262" w:rsidRDefault="00A47581" w:rsidP="00A47581">
      <w:pPr>
        <w:shd w:val="clear" w:color="auto" w:fill="FFFFFF" w:themeFill="background1"/>
        <w:spacing w:after="0" w:line="240" w:lineRule="auto"/>
        <w:jc w:val="both"/>
        <w:rPr>
          <w:rFonts w:ascii="Tahoma" w:hAnsi="Tahoma" w:cs="Tahoma"/>
          <w:sz w:val="18"/>
          <w:szCs w:val="18"/>
        </w:rPr>
      </w:pPr>
      <w:r w:rsidRPr="003A4262">
        <w:rPr>
          <w:rFonts w:ascii="Tahoma" w:hAnsi="Tahoma" w:cs="Tahoma"/>
          <w:sz w:val="18"/>
          <w:szCs w:val="18"/>
        </w:rPr>
        <w:t xml:space="preserve">13.2.  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2544F0CB" w14:textId="77777777" w:rsidR="00A47581" w:rsidRPr="003A4262" w:rsidRDefault="00A47581" w:rsidP="00A47581">
      <w:pPr>
        <w:shd w:val="clear" w:color="auto" w:fill="FFFFFF" w:themeFill="background1"/>
        <w:spacing w:after="0" w:line="240" w:lineRule="auto"/>
        <w:jc w:val="both"/>
        <w:rPr>
          <w:rFonts w:ascii="Tahoma" w:hAnsi="Tahoma" w:cs="Tahoma"/>
          <w:sz w:val="18"/>
          <w:szCs w:val="18"/>
        </w:rPr>
      </w:pPr>
      <w:r w:rsidRPr="003A4262">
        <w:rPr>
          <w:rFonts w:ascii="Tahoma" w:hAnsi="Tahoma" w:cs="Tahoma"/>
          <w:sz w:val="18"/>
          <w:szCs w:val="18"/>
        </w:rPr>
        <w:t>13.3.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0D657FD" w14:textId="77777777" w:rsidR="00A47581" w:rsidRPr="003A4262" w:rsidRDefault="00A47581" w:rsidP="00A47581">
      <w:pPr>
        <w:pStyle w:val="af2"/>
        <w:tabs>
          <w:tab w:val="left" w:pos="142"/>
        </w:tabs>
        <w:ind w:firstLine="709"/>
        <w:jc w:val="both"/>
        <w:rPr>
          <w:rFonts w:ascii="Tahoma" w:hAnsi="Tahoma" w:cs="Tahoma"/>
          <w:b/>
          <w:sz w:val="18"/>
          <w:szCs w:val="18"/>
        </w:rPr>
      </w:pPr>
    </w:p>
    <w:p w14:paraId="19FA6040" w14:textId="77777777" w:rsidR="00A47581" w:rsidRPr="003A4262" w:rsidRDefault="00A47581" w:rsidP="00A47581">
      <w:pPr>
        <w:pStyle w:val="af2"/>
        <w:tabs>
          <w:tab w:val="left" w:pos="142"/>
        </w:tabs>
        <w:ind w:firstLine="709"/>
        <w:jc w:val="both"/>
        <w:rPr>
          <w:rFonts w:ascii="Tahoma" w:hAnsi="Tahoma" w:cs="Tahoma"/>
          <w:b/>
          <w:sz w:val="18"/>
          <w:szCs w:val="18"/>
        </w:rPr>
      </w:pPr>
    </w:p>
    <w:p w14:paraId="354B3AD6" w14:textId="77777777" w:rsidR="00A47581" w:rsidRPr="003A4262" w:rsidRDefault="00A47581" w:rsidP="00A47581">
      <w:pPr>
        <w:tabs>
          <w:tab w:val="left" w:pos="142"/>
        </w:tabs>
        <w:autoSpaceDE w:val="0"/>
        <w:autoSpaceDN w:val="0"/>
        <w:adjustRightInd w:val="0"/>
        <w:spacing w:after="0" w:line="240" w:lineRule="auto"/>
        <w:jc w:val="center"/>
        <w:rPr>
          <w:rFonts w:ascii="Tahoma" w:hAnsi="Tahoma" w:cs="Tahoma"/>
          <w:b/>
          <w:sz w:val="18"/>
          <w:szCs w:val="18"/>
        </w:rPr>
      </w:pPr>
      <w:r w:rsidRPr="003A4262">
        <w:rPr>
          <w:rFonts w:ascii="Tahoma" w:hAnsi="Tahoma" w:cs="Tahoma"/>
          <w:b/>
          <w:sz w:val="18"/>
          <w:szCs w:val="18"/>
        </w:rPr>
        <w:t>14. Адреса и реквизиты сторон</w:t>
      </w:r>
    </w:p>
    <w:p w14:paraId="221CF770" w14:textId="77777777" w:rsidR="00A47581" w:rsidRPr="003A4262" w:rsidRDefault="00A47581" w:rsidP="00A47581">
      <w:pPr>
        <w:pStyle w:val="a3"/>
        <w:tabs>
          <w:tab w:val="left" w:pos="142"/>
        </w:tabs>
        <w:autoSpaceDE w:val="0"/>
        <w:autoSpaceDN w:val="0"/>
        <w:adjustRightInd w:val="0"/>
        <w:ind w:left="435"/>
        <w:rPr>
          <w:rFonts w:ascii="Tahoma" w:hAnsi="Tahoma" w:cs="Tahoma"/>
          <w:b/>
          <w:sz w:val="18"/>
          <w:szCs w:val="18"/>
        </w:rPr>
      </w:pPr>
    </w:p>
    <w:tbl>
      <w:tblPr>
        <w:tblW w:w="10206" w:type="dxa"/>
        <w:tblInd w:w="142" w:type="dxa"/>
        <w:tblLook w:val="01E0" w:firstRow="1" w:lastRow="1" w:firstColumn="1" w:lastColumn="1" w:noHBand="0" w:noVBand="0"/>
      </w:tblPr>
      <w:tblGrid>
        <w:gridCol w:w="5386"/>
        <w:gridCol w:w="4820"/>
      </w:tblGrid>
      <w:tr w:rsidR="00A47581" w:rsidRPr="003A4262" w14:paraId="6F33EC13" w14:textId="77777777" w:rsidTr="001B343D">
        <w:trPr>
          <w:trHeight w:val="4721"/>
        </w:trPr>
        <w:tc>
          <w:tcPr>
            <w:tcW w:w="5386" w:type="dxa"/>
          </w:tcPr>
          <w:p w14:paraId="4C4D5968" w14:textId="77777777" w:rsidR="00A47581" w:rsidRPr="003A4262" w:rsidRDefault="00A47581" w:rsidP="001B343D">
            <w:pPr>
              <w:tabs>
                <w:tab w:val="left" w:pos="142"/>
              </w:tabs>
              <w:spacing w:after="0" w:line="240" w:lineRule="auto"/>
              <w:ind w:firstLine="709"/>
              <w:rPr>
                <w:rFonts w:ascii="Tahoma" w:hAnsi="Tahoma" w:cs="Tahoma"/>
                <w:b/>
                <w:sz w:val="18"/>
                <w:szCs w:val="18"/>
              </w:rPr>
            </w:pPr>
            <w:r w:rsidRPr="003A4262">
              <w:rPr>
                <w:rFonts w:ascii="Tahoma" w:hAnsi="Tahoma" w:cs="Tahoma"/>
                <w:b/>
                <w:sz w:val="18"/>
                <w:szCs w:val="18"/>
              </w:rPr>
              <w:t xml:space="preserve">«ПОКУПАТЕЛЬ»: </w:t>
            </w:r>
          </w:p>
          <w:p w14:paraId="4E6BBCD4" w14:textId="77777777" w:rsidR="00A47581" w:rsidRPr="003A4262" w:rsidRDefault="00A47581" w:rsidP="001B343D">
            <w:pPr>
              <w:tabs>
                <w:tab w:val="left" w:pos="142"/>
              </w:tabs>
              <w:spacing w:after="0" w:line="240" w:lineRule="auto"/>
              <w:ind w:firstLine="709"/>
              <w:rPr>
                <w:rFonts w:ascii="Tahoma" w:hAnsi="Tahoma" w:cs="Tahoma"/>
                <w:b/>
                <w:sz w:val="18"/>
                <w:szCs w:val="18"/>
              </w:rPr>
            </w:pPr>
          </w:p>
          <w:p w14:paraId="1637E6E3" w14:textId="77777777" w:rsidR="00A47581" w:rsidRPr="003A4262" w:rsidRDefault="00A47581" w:rsidP="001B343D">
            <w:pPr>
              <w:tabs>
                <w:tab w:val="left" w:pos="142"/>
                <w:tab w:val="left" w:pos="851"/>
              </w:tabs>
              <w:spacing w:after="0" w:line="240" w:lineRule="auto"/>
              <w:ind w:firstLine="709"/>
              <w:contextualSpacing/>
              <w:rPr>
                <w:rFonts w:ascii="Tahoma" w:hAnsi="Tahoma" w:cs="Tahoma"/>
                <w:b/>
                <w:sz w:val="18"/>
                <w:szCs w:val="18"/>
              </w:rPr>
            </w:pPr>
            <w:r w:rsidRPr="003A4262">
              <w:rPr>
                <w:rFonts w:ascii="Tahoma" w:hAnsi="Tahoma" w:cs="Tahoma"/>
                <w:b/>
                <w:sz w:val="18"/>
                <w:szCs w:val="18"/>
              </w:rPr>
              <w:t>ЗАО "Альфа Телеком"</w:t>
            </w:r>
          </w:p>
          <w:p w14:paraId="79A14C15" w14:textId="77777777" w:rsidR="00A47581" w:rsidRPr="003A4262" w:rsidRDefault="00A47581" w:rsidP="001B343D">
            <w:pPr>
              <w:tabs>
                <w:tab w:val="left" w:pos="142"/>
                <w:tab w:val="left" w:pos="851"/>
              </w:tabs>
              <w:spacing w:after="0" w:line="240" w:lineRule="auto"/>
              <w:ind w:firstLine="709"/>
              <w:contextualSpacing/>
              <w:rPr>
                <w:rFonts w:ascii="Tahoma" w:hAnsi="Tahoma" w:cs="Tahoma"/>
                <w:sz w:val="18"/>
                <w:szCs w:val="18"/>
              </w:rPr>
            </w:pPr>
            <w:r w:rsidRPr="003A4262">
              <w:rPr>
                <w:rFonts w:ascii="Tahoma" w:hAnsi="Tahoma" w:cs="Tahoma"/>
                <w:sz w:val="18"/>
                <w:szCs w:val="18"/>
              </w:rPr>
              <w:t xml:space="preserve">Адрес: Кыргызская Республика,  </w:t>
            </w:r>
          </w:p>
          <w:p w14:paraId="3BF0B59E" w14:textId="77777777" w:rsidR="00A47581" w:rsidRPr="003A4262" w:rsidRDefault="00A47581" w:rsidP="001B343D">
            <w:pPr>
              <w:tabs>
                <w:tab w:val="left" w:pos="142"/>
                <w:tab w:val="left" w:pos="851"/>
              </w:tabs>
              <w:spacing w:after="0" w:line="240" w:lineRule="auto"/>
              <w:ind w:firstLine="709"/>
              <w:contextualSpacing/>
              <w:rPr>
                <w:rFonts w:ascii="Tahoma" w:hAnsi="Tahoma" w:cs="Tahoma"/>
                <w:sz w:val="18"/>
                <w:szCs w:val="18"/>
              </w:rPr>
            </w:pPr>
            <w:r w:rsidRPr="003A4262">
              <w:rPr>
                <w:rFonts w:ascii="Tahoma" w:hAnsi="Tahoma" w:cs="Tahoma"/>
                <w:sz w:val="18"/>
                <w:szCs w:val="18"/>
              </w:rPr>
              <w:t xml:space="preserve">г. Бишкек, ул. Суюмбаева 123 </w:t>
            </w:r>
          </w:p>
          <w:p w14:paraId="1C744F22" w14:textId="77777777" w:rsidR="00A47581" w:rsidRPr="003A4262" w:rsidRDefault="00A47581" w:rsidP="001B343D">
            <w:pPr>
              <w:tabs>
                <w:tab w:val="left" w:pos="142"/>
                <w:tab w:val="left" w:pos="851"/>
              </w:tabs>
              <w:spacing w:after="0" w:line="240" w:lineRule="auto"/>
              <w:ind w:firstLine="709"/>
              <w:contextualSpacing/>
              <w:rPr>
                <w:rFonts w:ascii="Tahoma" w:hAnsi="Tahoma" w:cs="Tahoma"/>
                <w:sz w:val="18"/>
                <w:szCs w:val="18"/>
              </w:rPr>
            </w:pPr>
            <w:r w:rsidRPr="003A4262">
              <w:rPr>
                <w:rFonts w:ascii="Tahoma" w:hAnsi="Tahoma" w:cs="Tahoma"/>
                <w:sz w:val="18"/>
                <w:szCs w:val="18"/>
              </w:rPr>
              <w:t>БИК: 109018</w:t>
            </w:r>
          </w:p>
          <w:p w14:paraId="350C91EF" w14:textId="77777777" w:rsidR="00A47581" w:rsidRPr="003A4262" w:rsidRDefault="00A47581" w:rsidP="001B343D">
            <w:pPr>
              <w:tabs>
                <w:tab w:val="left" w:pos="142"/>
                <w:tab w:val="left" w:pos="851"/>
              </w:tabs>
              <w:spacing w:after="0" w:line="240" w:lineRule="auto"/>
              <w:ind w:firstLine="709"/>
              <w:contextualSpacing/>
              <w:rPr>
                <w:rFonts w:ascii="Tahoma" w:hAnsi="Tahoma" w:cs="Tahoma"/>
                <w:sz w:val="18"/>
                <w:szCs w:val="18"/>
              </w:rPr>
            </w:pPr>
            <w:r w:rsidRPr="003A4262">
              <w:rPr>
                <w:rFonts w:ascii="Tahoma" w:hAnsi="Tahoma" w:cs="Tahoma"/>
                <w:sz w:val="18"/>
                <w:szCs w:val="18"/>
              </w:rPr>
              <w:t>ИНН: 00406200910056</w:t>
            </w:r>
          </w:p>
          <w:p w14:paraId="3E475BB6" w14:textId="77777777" w:rsidR="00A47581" w:rsidRPr="003A4262" w:rsidRDefault="00A47581" w:rsidP="001B343D">
            <w:pPr>
              <w:tabs>
                <w:tab w:val="left" w:pos="142"/>
                <w:tab w:val="left" w:pos="851"/>
              </w:tabs>
              <w:spacing w:after="0" w:line="240" w:lineRule="auto"/>
              <w:ind w:firstLine="709"/>
              <w:contextualSpacing/>
              <w:rPr>
                <w:rFonts w:ascii="Tahoma" w:hAnsi="Tahoma" w:cs="Tahoma"/>
                <w:sz w:val="18"/>
                <w:szCs w:val="18"/>
              </w:rPr>
            </w:pPr>
            <w:r w:rsidRPr="003A4262">
              <w:rPr>
                <w:rFonts w:ascii="Tahoma" w:hAnsi="Tahoma" w:cs="Tahoma"/>
                <w:sz w:val="18"/>
                <w:szCs w:val="18"/>
              </w:rPr>
              <w:t>Р/с: 1091820182530113</w:t>
            </w:r>
          </w:p>
          <w:p w14:paraId="52961F72" w14:textId="77777777" w:rsidR="00A47581" w:rsidRPr="003A4262" w:rsidRDefault="00A47581" w:rsidP="001B343D">
            <w:pPr>
              <w:tabs>
                <w:tab w:val="left" w:pos="142"/>
                <w:tab w:val="left" w:pos="851"/>
              </w:tabs>
              <w:spacing w:after="0" w:line="240" w:lineRule="auto"/>
              <w:ind w:firstLine="709"/>
              <w:contextualSpacing/>
              <w:rPr>
                <w:rFonts w:ascii="Tahoma" w:hAnsi="Tahoma" w:cs="Tahoma"/>
                <w:sz w:val="18"/>
                <w:szCs w:val="18"/>
              </w:rPr>
            </w:pPr>
            <w:r w:rsidRPr="003A4262">
              <w:rPr>
                <w:rFonts w:ascii="Tahoma" w:hAnsi="Tahoma" w:cs="Tahoma"/>
                <w:sz w:val="18"/>
                <w:szCs w:val="18"/>
                <w:lang w:val="en-US"/>
              </w:rPr>
              <w:t>SWIFT</w:t>
            </w:r>
            <w:r w:rsidRPr="003A4262">
              <w:rPr>
                <w:rFonts w:ascii="Tahoma" w:hAnsi="Tahoma" w:cs="Tahoma"/>
                <w:sz w:val="18"/>
                <w:szCs w:val="18"/>
              </w:rPr>
              <w:t xml:space="preserve">: </w:t>
            </w:r>
            <w:r w:rsidRPr="003A4262">
              <w:rPr>
                <w:rFonts w:ascii="Tahoma" w:hAnsi="Tahoma" w:cs="Tahoma"/>
                <w:sz w:val="18"/>
                <w:szCs w:val="18"/>
                <w:lang w:val="en-US"/>
              </w:rPr>
              <w:t>ENEJKG</w:t>
            </w:r>
            <w:r w:rsidRPr="003A4262">
              <w:rPr>
                <w:rFonts w:ascii="Tahoma" w:hAnsi="Tahoma" w:cs="Tahoma"/>
                <w:sz w:val="18"/>
                <w:szCs w:val="18"/>
              </w:rPr>
              <w:t>22</w:t>
            </w:r>
          </w:p>
          <w:p w14:paraId="64413972" w14:textId="77777777" w:rsidR="00A47581" w:rsidRPr="003A4262" w:rsidRDefault="00A47581" w:rsidP="001B343D">
            <w:pPr>
              <w:tabs>
                <w:tab w:val="left" w:pos="142"/>
                <w:tab w:val="left" w:pos="851"/>
              </w:tabs>
              <w:spacing w:after="0" w:line="240" w:lineRule="auto"/>
              <w:ind w:firstLine="709"/>
              <w:contextualSpacing/>
              <w:rPr>
                <w:rFonts w:ascii="Tahoma" w:hAnsi="Tahoma" w:cs="Tahoma"/>
                <w:sz w:val="18"/>
                <w:szCs w:val="18"/>
              </w:rPr>
            </w:pPr>
            <w:r w:rsidRPr="003A4262">
              <w:rPr>
                <w:rFonts w:ascii="Tahoma" w:hAnsi="Tahoma" w:cs="Tahoma"/>
                <w:sz w:val="18"/>
                <w:szCs w:val="18"/>
              </w:rPr>
              <w:t xml:space="preserve">Бишкекский центральный филиал </w:t>
            </w:r>
          </w:p>
          <w:p w14:paraId="3545ACDF" w14:textId="77777777" w:rsidR="00A47581" w:rsidRPr="003A4262" w:rsidRDefault="00A47581" w:rsidP="001B343D">
            <w:pPr>
              <w:tabs>
                <w:tab w:val="left" w:pos="142"/>
                <w:tab w:val="left" w:pos="851"/>
              </w:tabs>
              <w:spacing w:after="0" w:line="240" w:lineRule="auto"/>
              <w:ind w:firstLine="709"/>
              <w:contextualSpacing/>
              <w:rPr>
                <w:rFonts w:ascii="Tahoma" w:hAnsi="Tahoma" w:cs="Tahoma"/>
                <w:sz w:val="18"/>
                <w:szCs w:val="18"/>
              </w:rPr>
            </w:pPr>
            <w:r w:rsidRPr="003A4262">
              <w:rPr>
                <w:rFonts w:ascii="Tahoma" w:hAnsi="Tahoma" w:cs="Tahoma"/>
                <w:sz w:val="18"/>
                <w:szCs w:val="18"/>
              </w:rPr>
              <w:t>ОАО "Оптима Банк"</w:t>
            </w:r>
          </w:p>
          <w:p w14:paraId="4D05B46A" w14:textId="77777777" w:rsidR="00A47581" w:rsidRPr="003A4262" w:rsidRDefault="00A47581" w:rsidP="001B343D">
            <w:pPr>
              <w:tabs>
                <w:tab w:val="left" w:pos="142"/>
                <w:tab w:val="left" w:pos="851"/>
              </w:tabs>
              <w:spacing w:after="0" w:line="240" w:lineRule="auto"/>
              <w:ind w:firstLine="709"/>
              <w:contextualSpacing/>
              <w:rPr>
                <w:rFonts w:ascii="Tahoma" w:hAnsi="Tahoma" w:cs="Tahoma"/>
                <w:sz w:val="18"/>
                <w:szCs w:val="18"/>
              </w:rPr>
            </w:pPr>
          </w:p>
          <w:p w14:paraId="6EE71255" w14:textId="77777777" w:rsidR="00A47581" w:rsidRPr="003A4262" w:rsidRDefault="00A47581" w:rsidP="001B343D">
            <w:pPr>
              <w:spacing w:after="0" w:line="240" w:lineRule="auto"/>
              <w:ind w:firstLine="738"/>
              <w:rPr>
                <w:rFonts w:ascii="Tahoma" w:hAnsi="Tahoma" w:cs="Tahoma"/>
                <w:b/>
                <w:sz w:val="18"/>
                <w:szCs w:val="18"/>
              </w:rPr>
            </w:pPr>
            <w:r w:rsidRPr="003A4262">
              <w:rPr>
                <w:rFonts w:ascii="Tahoma" w:hAnsi="Tahoma" w:cs="Tahoma"/>
                <w:b/>
                <w:sz w:val="18"/>
                <w:szCs w:val="18"/>
              </w:rPr>
              <w:t>Реквизиты для внесения ГОИД:</w:t>
            </w:r>
          </w:p>
          <w:p w14:paraId="31B74030" w14:textId="56FEFBDE" w:rsidR="00A47581" w:rsidRPr="003A4262" w:rsidRDefault="00A47581" w:rsidP="001B343D">
            <w:pPr>
              <w:spacing w:after="0" w:line="240" w:lineRule="auto"/>
              <w:ind w:firstLine="738"/>
              <w:rPr>
                <w:rFonts w:ascii="Tahoma" w:hAnsi="Tahoma" w:cs="Tahoma"/>
                <w:sz w:val="18"/>
                <w:szCs w:val="18"/>
              </w:rPr>
            </w:pPr>
            <w:r w:rsidRPr="003A4262">
              <w:rPr>
                <w:rFonts w:ascii="Tahoma" w:hAnsi="Tahoma" w:cs="Tahoma"/>
                <w:sz w:val="18"/>
                <w:szCs w:val="18"/>
              </w:rPr>
              <w:t>Банк: ОАО «Айыл Банк»</w:t>
            </w:r>
          </w:p>
          <w:p w14:paraId="5E264E46" w14:textId="77777777" w:rsidR="00A47581" w:rsidRPr="003A4262" w:rsidRDefault="00A47581" w:rsidP="001B343D">
            <w:pPr>
              <w:spacing w:after="0" w:line="240" w:lineRule="auto"/>
              <w:ind w:firstLine="738"/>
              <w:rPr>
                <w:rFonts w:ascii="Tahoma" w:hAnsi="Tahoma" w:cs="Tahoma"/>
                <w:sz w:val="18"/>
                <w:szCs w:val="18"/>
              </w:rPr>
            </w:pPr>
            <w:r w:rsidRPr="003A4262">
              <w:rPr>
                <w:rFonts w:ascii="Tahoma" w:hAnsi="Tahoma" w:cs="Tahoma"/>
                <w:sz w:val="18"/>
                <w:szCs w:val="18"/>
              </w:rPr>
              <w:t>Получатель: ЗАО «Альфа Телеком»</w:t>
            </w:r>
          </w:p>
          <w:p w14:paraId="7E95AF4A" w14:textId="77777777" w:rsidR="00A47581" w:rsidRPr="003A4262" w:rsidRDefault="00A47581" w:rsidP="001B343D">
            <w:pPr>
              <w:spacing w:after="0" w:line="240" w:lineRule="auto"/>
              <w:ind w:firstLine="738"/>
              <w:rPr>
                <w:rFonts w:ascii="Tahoma" w:hAnsi="Tahoma" w:cs="Tahoma"/>
                <w:sz w:val="18"/>
                <w:szCs w:val="18"/>
              </w:rPr>
            </w:pPr>
            <w:r w:rsidRPr="003A4262">
              <w:rPr>
                <w:rFonts w:ascii="Tahoma" w:hAnsi="Tahoma" w:cs="Tahoma"/>
                <w:sz w:val="18"/>
                <w:szCs w:val="18"/>
              </w:rPr>
              <w:t>Счет № 1299003150020051</w:t>
            </w:r>
          </w:p>
          <w:p w14:paraId="4F729E3F" w14:textId="77777777" w:rsidR="00A47581" w:rsidRPr="003A4262" w:rsidRDefault="00A47581" w:rsidP="001B343D">
            <w:pPr>
              <w:spacing w:after="0" w:line="240" w:lineRule="auto"/>
              <w:ind w:firstLine="738"/>
              <w:rPr>
                <w:rFonts w:ascii="Tahoma" w:hAnsi="Tahoma" w:cs="Tahoma"/>
                <w:sz w:val="18"/>
                <w:szCs w:val="18"/>
              </w:rPr>
            </w:pPr>
            <w:r w:rsidRPr="003A4262">
              <w:rPr>
                <w:rFonts w:ascii="Tahoma" w:hAnsi="Tahoma" w:cs="Tahoma"/>
                <w:sz w:val="18"/>
                <w:szCs w:val="18"/>
              </w:rPr>
              <w:t>БИК: 129001</w:t>
            </w:r>
          </w:p>
          <w:p w14:paraId="7B2DB42B" w14:textId="77777777" w:rsidR="00A47581" w:rsidRPr="003A4262" w:rsidRDefault="00A47581" w:rsidP="001B343D">
            <w:pPr>
              <w:pStyle w:val="ab"/>
              <w:ind w:firstLine="738"/>
              <w:jc w:val="left"/>
              <w:rPr>
                <w:rFonts w:ascii="Tahoma" w:hAnsi="Tahoma" w:cs="Tahoma"/>
                <w:sz w:val="18"/>
                <w:szCs w:val="18"/>
              </w:rPr>
            </w:pPr>
            <w:r w:rsidRPr="003A4262">
              <w:rPr>
                <w:rFonts w:ascii="Tahoma" w:hAnsi="Tahoma" w:cs="Tahoma"/>
                <w:sz w:val="18"/>
                <w:szCs w:val="18"/>
              </w:rPr>
              <w:t xml:space="preserve">Назначение платежа: </w:t>
            </w:r>
          </w:p>
          <w:p w14:paraId="2365DB4C" w14:textId="77777777" w:rsidR="00A47581" w:rsidRPr="003A4262" w:rsidRDefault="00A47581" w:rsidP="001B343D">
            <w:pPr>
              <w:tabs>
                <w:tab w:val="left" w:pos="142"/>
                <w:tab w:val="left" w:pos="851"/>
              </w:tabs>
              <w:spacing w:after="0" w:line="240" w:lineRule="auto"/>
              <w:ind w:firstLine="709"/>
              <w:contextualSpacing/>
              <w:rPr>
                <w:rFonts w:ascii="Tahoma" w:hAnsi="Tahoma" w:cs="Tahoma"/>
                <w:sz w:val="18"/>
                <w:szCs w:val="18"/>
              </w:rPr>
            </w:pPr>
          </w:p>
          <w:p w14:paraId="159AA7E3" w14:textId="77777777" w:rsidR="00A47581" w:rsidRPr="003A4262" w:rsidRDefault="00A47581" w:rsidP="001B343D">
            <w:pPr>
              <w:tabs>
                <w:tab w:val="left" w:pos="142"/>
                <w:tab w:val="left" w:pos="851"/>
              </w:tabs>
              <w:spacing w:after="0" w:line="240" w:lineRule="auto"/>
              <w:ind w:firstLine="709"/>
              <w:contextualSpacing/>
              <w:rPr>
                <w:rFonts w:ascii="Tahoma" w:hAnsi="Tahoma" w:cs="Tahoma"/>
                <w:sz w:val="18"/>
                <w:szCs w:val="18"/>
              </w:rPr>
            </w:pPr>
          </w:p>
          <w:p w14:paraId="6927688F" w14:textId="77777777" w:rsidR="00A47581" w:rsidRPr="003A4262" w:rsidRDefault="00A47581" w:rsidP="001B343D">
            <w:pPr>
              <w:pStyle w:val="ab"/>
              <w:tabs>
                <w:tab w:val="left" w:pos="142"/>
              </w:tabs>
              <w:ind w:firstLine="709"/>
              <w:jc w:val="left"/>
              <w:rPr>
                <w:rFonts w:ascii="Tahoma" w:hAnsi="Tahoma" w:cs="Tahoma"/>
                <w:b/>
                <w:sz w:val="18"/>
                <w:szCs w:val="18"/>
              </w:rPr>
            </w:pPr>
            <w:r w:rsidRPr="003A4262">
              <w:rPr>
                <w:rFonts w:ascii="Tahoma" w:hAnsi="Tahoma" w:cs="Tahoma"/>
                <w:b/>
                <w:sz w:val="18"/>
                <w:szCs w:val="18"/>
              </w:rPr>
              <w:t>Генеральный директор</w:t>
            </w:r>
          </w:p>
          <w:p w14:paraId="27E31F86" w14:textId="77777777" w:rsidR="00A47581" w:rsidRPr="003A4262" w:rsidRDefault="00A47581" w:rsidP="001B343D">
            <w:pPr>
              <w:pStyle w:val="ab"/>
              <w:tabs>
                <w:tab w:val="left" w:pos="142"/>
              </w:tabs>
              <w:ind w:firstLine="709"/>
              <w:jc w:val="left"/>
              <w:rPr>
                <w:rFonts w:ascii="Tahoma" w:hAnsi="Tahoma" w:cs="Tahoma"/>
                <w:b/>
                <w:sz w:val="18"/>
                <w:szCs w:val="18"/>
              </w:rPr>
            </w:pPr>
          </w:p>
          <w:p w14:paraId="4F3D2EE5" w14:textId="29A8EC47" w:rsidR="00A47581" w:rsidRPr="003A4262" w:rsidRDefault="00A47581" w:rsidP="00A47581">
            <w:pPr>
              <w:pStyle w:val="ab"/>
              <w:tabs>
                <w:tab w:val="left" w:pos="142"/>
              </w:tabs>
              <w:ind w:firstLine="709"/>
              <w:jc w:val="left"/>
              <w:rPr>
                <w:rFonts w:ascii="Tahoma" w:hAnsi="Tahoma" w:cs="Tahoma"/>
                <w:b/>
                <w:sz w:val="18"/>
                <w:szCs w:val="18"/>
              </w:rPr>
            </w:pPr>
            <w:r w:rsidRPr="003A4262">
              <w:rPr>
                <w:rFonts w:ascii="Tahoma" w:hAnsi="Tahoma" w:cs="Tahoma"/>
                <w:b/>
                <w:sz w:val="18"/>
                <w:szCs w:val="18"/>
              </w:rPr>
              <w:t>________________</w:t>
            </w:r>
            <w:r w:rsidRPr="003A4262">
              <w:rPr>
                <w:rFonts w:ascii="Tahoma" w:hAnsi="Tahoma" w:cs="Tahoma"/>
                <w:b/>
                <w:spacing w:val="-1"/>
                <w:w w:val="103"/>
                <w:sz w:val="18"/>
                <w:szCs w:val="18"/>
              </w:rPr>
              <w:t xml:space="preserve"> </w:t>
            </w:r>
            <w:r w:rsidRPr="003A4262">
              <w:rPr>
                <w:rFonts w:ascii="Tahoma" w:hAnsi="Tahoma" w:cs="Tahoma"/>
                <w:b/>
                <w:spacing w:val="-1"/>
                <w:w w:val="103"/>
                <w:sz w:val="18"/>
                <w:szCs w:val="18"/>
                <w:lang w:val="ru-RU"/>
              </w:rPr>
              <w:t>Мамытов Н</w:t>
            </w:r>
            <w:r w:rsidRPr="003A4262">
              <w:rPr>
                <w:rFonts w:ascii="Tahoma" w:hAnsi="Tahoma" w:cs="Tahoma"/>
                <w:b/>
                <w:spacing w:val="-1"/>
                <w:w w:val="103"/>
                <w:sz w:val="18"/>
                <w:szCs w:val="18"/>
              </w:rPr>
              <w:t>. Т.</w:t>
            </w:r>
          </w:p>
        </w:tc>
        <w:tc>
          <w:tcPr>
            <w:tcW w:w="4820" w:type="dxa"/>
          </w:tcPr>
          <w:p w14:paraId="793CF183" w14:textId="77777777" w:rsidR="00A47581" w:rsidRPr="003A4262" w:rsidRDefault="00A47581" w:rsidP="001B343D">
            <w:pPr>
              <w:tabs>
                <w:tab w:val="left" w:pos="142"/>
              </w:tabs>
              <w:spacing w:after="0" w:line="240" w:lineRule="auto"/>
              <w:ind w:firstLine="709"/>
              <w:contextualSpacing/>
              <w:rPr>
                <w:rFonts w:ascii="Tahoma" w:hAnsi="Tahoma" w:cs="Tahoma"/>
                <w:b/>
                <w:snapToGrid w:val="0"/>
                <w:sz w:val="18"/>
                <w:szCs w:val="18"/>
              </w:rPr>
            </w:pPr>
            <w:r w:rsidRPr="003A4262">
              <w:rPr>
                <w:rFonts w:ascii="Tahoma" w:hAnsi="Tahoma" w:cs="Tahoma"/>
                <w:b/>
                <w:snapToGrid w:val="0"/>
                <w:sz w:val="18"/>
                <w:szCs w:val="18"/>
              </w:rPr>
              <w:t>«ПОСТАВЩИК»:</w:t>
            </w:r>
          </w:p>
          <w:p w14:paraId="320A2521" w14:textId="77777777" w:rsidR="00A47581" w:rsidRPr="003A4262" w:rsidRDefault="00A47581" w:rsidP="001B343D">
            <w:pPr>
              <w:tabs>
                <w:tab w:val="left" w:pos="142"/>
              </w:tabs>
              <w:spacing w:after="0" w:line="240" w:lineRule="auto"/>
              <w:ind w:firstLine="709"/>
              <w:contextualSpacing/>
              <w:rPr>
                <w:rFonts w:ascii="Tahoma" w:hAnsi="Tahoma" w:cs="Tahoma"/>
                <w:b/>
                <w:snapToGrid w:val="0"/>
                <w:sz w:val="18"/>
                <w:szCs w:val="18"/>
              </w:rPr>
            </w:pPr>
          </w:p>
          <w:p w14:paraId="2846567E" w14:textId="5ADC822A" w:rsidR="00A47581" w:rsidRPr="003A4262" w:rsidRDefault="00A47581" w:rsidP="001B343D">
            <w:pPr>
              <w:tabs>
                <w:tab w:val="left" w:pos="284"/>
              </w:tabs>
              <w:spacing w:after="0" w:line="240" w:lineRule="auto"/>
              <w:jc w:val="both"/>
              <w:rPr>
                <w:rFonts w:ascii="Tahoma" w:hAnsi="Tahoma" w:cs="Tahoma"/>
                <w:spacing w:val="-1"/>
                <w:w w:val="103"/>
                <w:sz w:val="18"/>
                <w:szCs w:val="18"/>
              </w:rPr>
            </w:pPr>
          </w:p>
          <w:p w14:paraId="2D70DF64"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5E36BAF8"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74AFAC69"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12761CB4"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5837CFE0"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702E9DD6"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476A164C"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4BE64FAE"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5D8B9988"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4F8DCFA5"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0E63D399"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2C2E0336"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7C3DF02D" w14:textId="6A068F19" w:rsidR="00A47581" w:rsidRPr="003A4262" w:rsidRDefault="00A47581" w:rsidP="00A47581">
            <w:pPr>
              <w:tabs>
                <w:tab w:val="left" w:pos="142"/>
              </w:tabs>
              <w:spacing w:after="0" w:line="240" w:lineRule="auto"/>
              <w:ind w:firstLine="29"/>
              <w:rPr>
                <w:rFonts w:ascii="Tahoma" w:hAnsi="Tahoma" w:cs="Tahoma"/>
                <w:b/>
                <w:sz w:val="18"/>
                <w:szCs w:val="18"/>
              </w:rPr>
            </w:pPr>
            <w:r w:rsidRPr="003A4262">
              <w:rPr>
                <w:rFonts w:ascii="Tahoma" w:hAnsi="Tahoma" w:cs="Tahoma"/>
                <w:b/>
                <w:sz w:val="18"/>
                <w:szCs w:val="18"/>
              </w:rPr>
              <w:t>__________________</w:t>
            </w:r>
            <w:r w:rsidRPr="003A4262">
              <w:rPr>
                <w:rFonts w:ascii="Tahoma" w:hAnsi="Tahoma" w:cs="Tahoma"/>
                <w:noProof/>
                <w:sz w:val="18"/>
                <w:szCs w:val="18"/>
              </w:rPr>
              <w:t xml:space="preserve"> </w:t>
            </w:r>
          </w:p>
        </w:tc>
      </w:tr>
    </w:tbl>
    <w:p w14:paraId="35F48D50" w14:textId="77777777" w:rsidR="00A47581" w:rsidRPr="00151C8F" w:rsidRDefault="00A47581" w:rsidP="00A47581">
      <w:pPr>
        <w:tabs>
          <w:tab w:val="left" w:pos="142"/>
        </w:tabs>
        <w:spacing w:after="0" w:line="240" w:lineRule="auto"/>
        <w:ind w:firstLine="709"/>
        <w:jc w:val="right"/>
        <w:rPr>
          <w:rFonts w:ascii="Tahoma" w:hAnsi="Tahoma" w:cs="Tahoma"/>
          <w:b/>
          <w:sz w:val="19"/>
          <w:szCs w:val="19"/>
        </w:rPr>
      </w:pPr>
    </w:p>
    <w:p w14:paraId="01DE0C02" w14:textId="77777777" w:rsidR="00A47581" w:rsidRPr="00151C8F" w:rsidRDefault="00A47581" w:rsidP="00A47581">
      <w:pPr>
        <w:tabs>
          <w:tab w:val="left" w:pos="142"/>
        </w:tabs>
        <w:spacing w:after="0" w:line="240" w:lineRule="auto"/>
        <w:ind w:firstLine="709"/>
        <w:jc w:val="right"/>
        <w:rPr>
          <w:rFonts w:ascii="Tahoma" w:hAnsi="Tahoma" w:cs="Tahoma"/>
          <w:b/>
          <w:sz w:val="19"/>
          <w:szCs w:val="19"/>
        </w:rPr>
      </w:pPr>
    </w:p>
    <w:p w14:paraId="3E7F6951" w14:textId="77777777" w:rsidR="00A47581" w:rsidRPr="00151C8F" w:rsidRDefault="00A47581" w:rsidP="00A47581">
      <w:pPr>
        <w:tabs>
          <w:tab w:val="left" w:pos="142"/>
        </w:tabs>
        <w:spacing w:after="0" w:line="240" w:lineRule="auto"/>
        <w:ind w:firstLine="709"/>
        <w:jc w:val="right"/>
        <w:rPr>
          <w:rFonts w:ascii="Tahoma" w:hAnsi="Tahoma" w:cs="Tahoma"/>
          <w:b/>
          <w:sz w:val="19"/>
          <w:szCs w:val="19"/>
        </w:rPr>
      </w:pPr>
    </w:p>
    <w:p w14:paraId="38F811EF" w14:textId="77777777" w:rsidR="00A47581" w:rsidRPr="00151C8F" w:rsidRDefault="00A47581" w:rsidP="00A47581">
      <w:pPr>
        <w:tabs>
          <w:tab w:val="left" w:pos="142"/>
        </w:tabs>
        <w:spacing w:after="0" w:line="240" w:lineRule="auto"/>
        <w:ind w:firstLine="709"/>
        <w:jc w:val="right"/>
        <w:rPr>
          <w:rFonts w:ascii="Tahoma" w:hAnsi="Tahoma" w:cs="Tahoma"/>
          <w:b/>
          <w:sz w:val="19"/>
          <w:szCs w:val="19"/>
        </w:rPr>
      </w:pPr>
    </w:p>
    <w:p w14:paraId="1FD4CF93" w14:textId="77777777" w:rsidR="00A47581" w:rsidRPr="00151C8F" w:rsidRDefault="00A47581" w:rsidP="00A47581">
      <w:pPr>
        <w:tabs>
          <w:tab w:val="left" w:pos="142"/>
        </w:tabs>
        <w:spacing w:after="0" w:line="240" w:lineRule="auto"/>
        <w:ind w:firstLine="709"/>
        <w:rPr>
          <w:rFonts w:ascii="Tahoma" w:hAnsi="Tahoma" w:cs="Tahoma"/>
          <w:b/>
          <w:sz w:val="19"/>
          <w:szCs w:val="19"/>
        </w:rPr>
        <w:sectPr w:rsidR="00A47581" w:rsidRPr="00151C8F" w:rsidSect="00A47581">
          <w:pgSz w:w="11906" w:h="16838"/>
          <w:pgMar w:top="851" w:right="709" w:bottom="851" w:left="851" w:header="708" w:footer="431" w:gutter="0"/>
          <w:cols w:space="708"/>
          <w:docGrid w:linePitch="360"/>
        </w:sectPr>
      </w:pPr>
    </w:p>
    <w:p w14:paraId="422BF466"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r w:rsidRPr="003A4262">
        <w:rPr>
          <w:rFonts w:ascii="Tahoma" w:hAnsi="Tahoma" w:cs="Tahoma"/>
          <w:b/>
          <w:sz w:val="18"/>
          <w:szCs w:val="18"/>
        </w:rPr>
        <w:lastRenderedPageBreak/>
        <w:t xml:space="preserve">Приложение № 1 </w:t>
      </w:r>
    </w:p>
    <w:p w14:paraId="2B4BB729" w14:textId="77777777" w:rsidR="00A47581" w:rsidRPr="003A4262" w:rsidRDefault="00A47581" w:rsidP="00A47581">
      <w:pPr>
        <w:tabs>
          <w:tab w:val="left" w:pos="142"/>
        </w:tabs>
        <w:spacing w:after="0" w:line="240" w:lineRule="auto"/>
        <w:ind w:firstLine="709"/>
        <w:jc w:val="right"/>
        <w:rPr>
          <w:rFonts w:ascii="Tahoma" w:hAnsi="Tahoma" w:cs="Tahoma"/>
          <w:sz w:val="18"/>
          <w:szCs w:val="18"/>
        </w:rPr>
      </w:pPr>
      <w:r w:rsidRPr="003A4262">
        <w:rPr>
          <w:rFonts w:ascii="Tahoma" w:hAnsi="Tahoma" w:cs="Tahoma"/>
          <w:sz w:val="18"/>
          <w:szCs w:val="18"/>
        </w:rPr>
        <w:t>к Договору поставки № ___</w:t>
      </w:r>
    </w:p>
    <w:p w14:paraId="12BE6C06" w14:textId="6AB20038" w:rsidR="00A47581" w:rsidRPr="003A4262" w:rsidRDefault="00A47581" w:rsidP="00A47581">
      <w:pPr>
        <w:tabs>
          <w:tab w:val="left" w:pos="142"/>
        </w:tabs>
        <w:spacing w:after="0" w:line="240" w:lineRule="auto"/>
        <w:ind w:firstLine="709"/>
        <w:jc w:val="right"/>
        <w:rPr>
          <w:rFonts w:ascii="Tahoma" w:hAnsi="Tahoma" w:cs="Tahoma"/>
          <w:sz w:val="18"/>
          <w:szCs w:val="18"/>
        </w:rPr>
      </w:pPr>
      <w:r w:rsidRPr="003A4262">
        <w:rPr>
          <w:rFonts w:ascii="Tahoma" w:hAnsi="Tahoma" w:cs="Tahoma"/>
          <w:sz w:val="18"/>
          <w:szCs w:val="18"/>
        </w:rPr>
        <w:t>от «___» ______________ 2023 г.</w:t>
      </w:r>
    </w:p>
    <w:p w14:paraId="2E42EAA3" w14:textId="77777777" w:rsidR="00A47581" w:rsidRPr="003A4262" w:rsidRDefault="00A47581" w:rsidP="00A47581">
      <w:pPr>
        <w:tabs>
          <w:tab w:val="left" w:pos="142"/>
        </w:tabs>
        <w:spacing w:after="0" w:line="240" w:lineRule="auto"/>
        <w:ind w:firstLine="709"/>
        <w:jc w:val="right"/>
        <w:rPr>
          <w:rFonts w:ascii="Tahoma" w:hAnsi="Tahoma" w:cs="Tahoma"/>
          <w:sz w:val="18"/>
          <w:szCs w:val="18"/>
        </w:rPr>
      </w:pPr>
    </w:p>
    <w:p w14:paraId="58303B7E" w14:textId="77777777" w:rsidR="00A47581" w:rsidRPr="003A4262" w:rsidRDefault="00A47581" w:rsidP="00A47581">
      <w:pPr>
        <w:tabs>
          <w:tab w:val="left" w:pos="142"/>
        </w:tabs>
        <w:spacing w:after="0" w:line="240" w:lineRule="auto"/>
        <w:ind w:firstLine="709"/>
        <w:jc w:val="center"/>
        <w:rPr>
          <w:rFonts w:ascii="Tahoma" w:hAnsi="Tahoma" w:cs="Tahoma"/>
          <w:b/>
          <w:sz w:val="18"/>
          <w:szCs w:val="18"/>
        </w:rPr>
      </w:pPr>
      <w:r w:rsidRPr="003A4262">
        <w:rPr>
          <w:rFonts w:ascii="Tahoma" w:hAnsi="Tahoma" w:cs="Tahoma"/>
          <w:b/>
          <w:sz w:val="18"/>
          <w:szCs w:val="18"/>
        </w:rPr>
        <w:t>Техническая спецификация</w:t>
      </w:r>
    </w:p>
    <w:p w14:paraId="4D67272A" w14:textId="77777777" w:rsidR="00A47581" w:rsidRPr="003A4262" w:rsidRDefault="00A47581" w:rsidP="00A47581">
      <w:pPr>
        <w:tabs>
          <w:tab w:val="left" w:pos="142"/>
        </w:tabs>
        <w:spacing w:after="0" w:line="240" w:lineRule="auto"/>
        <w:ind w:firstLine="709"/>
        <w:jc w:val="center"/>
        <w:rPr>
          <w:rFonts w:ascii="Tahoma" w:hAnsi="Tahoma" w:cs="Tahoma"/>
          <w:b/>
          <w:sz w:val="18"/>
          <w:szCs w:val="18"/>
        </w:rPr>
      </w:pPr>
    </w:p>
    <w:tbl>
      <w:tblPr>
        <w:tblW w:w="10632" w:type="dxa"/>
        <w:tblInd w:w="-10" w:type="dxa"/>
        <w:tblLayout w:type="fixed"/>
        <w:tblLook w:val="04A0" w:firstRow="1" w:lastRow="0" w:firstColumn="1" w:lastColumn="0" w:noHBand="0" w:noVBand="1"/>
      </w:tblPr>
      <w:tblGrid>
        <w:gridCol w:w="1843"/>
        <w:gridCol w:w="4702"/>
        <w:gridCol w:w="1110"/>
        <w:gridCol w:w="1417"/>
        <w:gridCol w:w="1560"/>
      </w:tblGrid>
      <w:tr w:rsidR="00A47581" w:rsidRPr="003A4262" w14:paraId="2F5C3A79" w14:textId="77777777" w:rsidTr="001B343D">
        <w:trPr>
          <w:trHeight w:val="522"/>
        </w:trPr>
        <w:tc>
          <w:tcPr>
            <w:tcW w:w="1843" w:type="dxa"/>
            <w:tcBorders>
              <w:top w:val="single" w:sz="8" w:space="0" w:color="auto"/>
              <w:left w:val="single" w:sz="8" w:space="0" w:color="auto"/>
              <w:bottom w:val="single" w:sz="4" w:space="0" w:color="auto"/>
              <w:right w:val="nil"/>
            </w:tcBorders>
            <w:vAlign w:val="center"/>
            <w:hideMark/>
          </w:tcPr>
          <w:p w14:paraId="095660A9" w14:textId="77777777" w:rsidR="00A47581" w:rsidRPr="003A4262" w:rsidRDefault="00A47581" w:rsidP="001B343D">
            <w:pPr>
              <w:spacing w:after="0" w:line="240" w:lineRule="auto"/>
              <w:ind w:firstLine="37"/>
              <w:jc w:val="center"/>
              <w:rPr>
                <w:rFonts w:ascii="Tahoma" w:hAnsi="Tahoma" w:cs="Tahoma"/>
                <w:b/>
                <w:bCs/>
                <w:sz w:val="18"/>
                <w:szCs w:val="18"/>
              </w:rPr>
            </w:pPr>
            <w:r w:rsidRPr="003A4262">
              <w:rPr>
                <w:rFonts w:ascii="Tahoma" w:hAnsi="Tahoma" w:cs="Tahoma"/>
                <w:b/>
                <w:bCs/>
                <w:sz w:val="18"/>
                <w:szCs w:val="18"/>
              </w:rPr>
              <w:t>Наименование товара</w:t>
            </w:r>
          </w:p>
        </w:tc>
        <w:tc>
          <w:tcPr>
            <w:tcW w:w="4702" w:type="dxa"/>
            <w:tcBorders>
              <w:top w:val="single" w:sz="8" w:space="0" w:color="auto"/>
              <w:left w:val="single" w:sz="8" w:space="0" w:color="auto"/>
              <w:bottom w:val="single" w:sz="4" w:space="0" w:color="auto"/>
              <w:right w:val="single" w:sz="8" w:space="0" w:color="auto"/>
            </w:tcBorders>
            <w:vAlign w:val="center"/>
            <w:hideMark/>
          </w:tcPr>
          <w:p w14:paraId="51C6E42C" w14:textId="77777777" w:rsidR="00A47581" w:rsidRPr="003A4262" w:rsidRDefault="00A47581" w:rsidP="001B343D">
            <w:pPr>
              <w:spacing w:after="0" w:line="240" w:lineRule="auto"/>
              <w:jc w:val="center"/>
              <w:rPr>
                <w:rFonts w:ascii="Tahoma" w:hAnsi="Tahoma" w:cs="Tahoma"/>
                <w:b/>
                <w:bCs/>
                <w:sz w:val="18"/>
                <w:szCs w:val="18"/>
              </w:rPr>
            </w:pPr>
            <w:r w:rsidRPr="003A4262">
              <w:rPr>
                <w:rFonts w:ascii="Tahoma" w:hAnsi="Tahoma" w:cs="Tahoma"/>
                <w:b/>
                <w:bCs/>
                <w:sz w:val="18"/>
                <w:szCs w:val="18"/>
              </w:rPr>
              <w:t>Подробное описание товара</w:t>
            </w:r>
          </w:p>
        </w:tc>
        <w:tc>
          <w:tcPr>
            <w:tcW w:w="1110" w:type="dxa"/>
            <w:tcBorders>
              <w:top w:val="single" w:sz="8" w:space="0" w:color="auto"/>
              <w:left w:val="single" w:sz="8" w:space="0" w:color="auto"/>
              <w:bottom w:val="single" w:sz="4" w:space="0" w:color="auto"/>
              <w:right w:val="single" w:sz="4" w:space="0" w:color="auto"/>
            </w:tcBorders>
            <w:vAlign w:val="center"/>
          </w:tcPr>
          <w:p w14:paraId="562C4F57" w14:textId="77777777" w:rsidR="00A47581" w:rsidRPr="003A4262" w:rsidRDefault="00A47581" w:rsidP="001B343D">
            <w:pPr>
              <w:spacing w:after="0" w:line="240" w:lineRule="auto"/>
              <w:jc w:val="center"/>
              <w:rPr>
                <w:rFonts w:ascii="Tahoma" w:hAnsi="Tahoma" w:cs="Tahoma"/>
                <w:b/>
                <w:bCs/>
                <w:sz w:val="18"/>
                <w:szCs w:val="18"/>
              </w:rPr>
            </w:pPr>
            <w:r w:rsidRPr="003A4262">
              <w:rPr>
                <w:rFonts w:ascii="Tahoma" w:hAnsi="Tahoma" w:cs="Tahoma"/>
                <w:b/>
                <w:bCs/>
                <w:sz w:val="18"/>
                <w:szCs w:val="18"/>
              </w:rPr>
              <w:t>Кол-во</w:t>
            </w:r>
          </w:p>
        </w:tc>
        <w:tc>
          <w:tcPr>
            <w:tcW w:w="1417" w:type="dxa"/>
            <w:tcBorders>
              <w:top w:val="single" w:sz="4" w:space="0" w:color="auto"/>
              <w:left w:val="single" w:sz="4" w:space="0" w:color="auto"/>
              <w:bottom w:val="single" w:sz="4" w:space="0" w:color="auto"/>
              <w:right w:val="single" w:sz="4" w:space="0" w:color="auto"/>
            </w:tcBorders>
            <w:vAlign w:val="center"/>
          </w:tcPr>
          <w:p w14:paraId="7CEC90E5" w14:textId="77777777" w:rsidR="00A47581" w:rsidRPr="003A4262" w:rsidRDefault="00A47581" w:rsidP="001B343D">
            <w:pPr>
              <w:spacing w:after="0" w:line="240" w:lineRule="auto"/>
              <w:jc w:val="center"/>
              <w:rPr>
                <w:rFonts w:ascii="Tahoma" w:hAnsi="Tahoma" w:cs="Tahoma"/>
                <w:b/>
                <w:bCs/>
                <w:sz w:val="18"/>
                <w:szCs w:val="18"/>
              </w:rPr>
            </w:pPr>
            <w:r w:rsidRPr="003A4262">
              <w:rPr>
                <w:rFonts w:ascii="Tahoma" w:hAnsi="Tahoma" w:cs="Tahoma"/>
                <w:b/>
                <w:bCs/>
                <w:sz w:val="18"/>
                <w:szCs w:val="18"/>
              </w:rPr>
              <w:t>Цена за ед. сом</w:t>
            </w:r>
          </w:p>
        </w:tc>
        <w:tc>
          <w:tcPr>
            <w:tcW w:w="1560" w:type="dxa"/>
            <w:tcBorders>
              <w:top w:val="single" w:sz="4" w:space="0" w:color="auto"/>
              <w:left w:val="single" w:sz="4" w:space="0" w:color="auto"/>
              <w:bottom w:val="single" w:sz="4" w:space="0" w:color="auto"/>
              <w:right w:val="single" w:sz="4" w:space="0" w:color="auto"/>
            </w:tcBorders>
            <w:vAlign w:val="center"/>
          </w:tcPr>
          <w:p w14:paraId="1A7FAEA9" w14:textId="77777777" w:rsidR="00A47581" w:rsidRPr="003A4262" w:rsidRDefault="00A47581" w:rsidP="001B343D">
            <w:pPr>
              <w:spacing w:after="0" w:line="240" w:lineRule="auto"/>
              <w:jc w:val="center"/>
              <w:rPr>
                <w:rFonts w:ascii="Tahoma" w:hAnsi="Tahoma" w:cs="Tahoma"/>
                <w:b/>
                <w:bCs/>
                <w:sz w:val="18"/>
                <w:szCs w:val="18"/>
              </w:rPr>
            </w:pPr>
            <w:r w:rsidRPr="003A4262">
              <w:rPr>
                <w:rFonts w:ascii="Tahoma" w:hAnsi="Tahoma" w:cs="Tahoma"/>
                <w:b/>
                <w:bCs/>
                <w:sz w:val="18"/>
                <w:szCs w:val="18"/>
              </w:rPr>
              <w:t>Общая стоимость, сом</w:t>
            </w:r>
          </w:p>
        </w:tc>
      </w:tr>
      <w:tr w:rsidR="00A47581" w:rsidRPr="003A4262" w14:paraId="2DE27E19" w14:textId="77777777" w:rsidTr="001B343D">
        <w:trPr>
          <w:trHeight w:val="371"/>
        </w:trPr>
        <w:tc>
          <w:tcPr>
            <w:tcW w:w="1843" w:type="dxa"/>
            <w:tcBorders>
              <w:top w:val="single" w:sz="4" w:space="0" w:color="auto"/>
              <w:left w:val="single" w:sz="4" w:space="0" w:color="auto"/>
              <w:bottom w:val="single" w:sz="4" w:space="0" w:color="auto"/>
              <w:right w:val="single" w:sz="4" w:space="0" w:color="auto"/>
            </w:tcBorders>
            <w:vAlign w:val="center"/>
          </w:tcPr>
          <w:p w14:paraId="003C0CD4" w14:textId="58450C84" w:rsidR="00A47581" w:rsidRPr="003A4262" w:rsidRDefault="00A47581" w:rsidP="001B343D">
            <w:pPr>
              <w:widowControl w:val="0"/>
              <w:autoSpaceDE w:val="0"/>
              <w:autoSpaceDN w:val="0"/>
              <w:adjustRightInd w:val="0"/>
              <w:spacing w:after="0" w:line="240" w:lineRule="auto"/>
              <w:ind w:firstLine="40"/>
              <w:jc w:val="center"/>
              <w:rPr>
                <w:rFonts w:ascii="Tahoma" w:hAnsi="Tahoma" w:cs="Tahoma"/>
                <w:sz w:val="18"/>
                <w:szCs w:val="18"/>
                <w:lang w:bidi="en-US"/>
              </w:rPr>
            </w:pPr>
          </w:p>
        </w:tc>
        <w:tc>
          <w:tcPr>
            <w:tcW w:w="4702" w:type="dxa"/>
            <w:tcBorders>
              <w:top w:val="single" w:sz="4" w:space="0" w:color="auto"/>
              <w:left w:val="nil"/>
              <w:right w:val="single" w:sz="4" w:space="0" w:color="auto"/>
            </w:tcBorders>
            <w:vAlign w:val="center"/>
          </w:tcPr>
          <w:p w14:paraId="21F501FD" w14:textId="4922D4A8" w:rsidR="00A47581" w:rsidRPr="003A4262" w:rsidRDefault="00A47581" w:rsidP="001B343D">
            <w:pPr>
              <w:spacing w:after="0"/>
              <w:rPr>
                <w:rFonts w:ascii="Tahoma" w:hAnsi="Tahoma" w:cs="Tahoma"/>
                <w:sz w:val="18"/>
                <w:szCs w:val="18"/>
                <w:lang w:bidi="en-US"/>
              </w:rPr>
            </w:pPr>
          </w:p>
        </w:tc>
        <w:tc>
          <w:tcPr>
            <w:tcW w:w="1110" w:type="dxa"/>
            <w:tcBorders>
              <w:top w:val="single" w:sz="4" w:space="0" w:color="auto"/>
              <w:left w:val="nil"/>
              <w:right w:val="single" w:sz="4" w:space="0" w:color="auto"/>
            </w:tcBorders>
            <w:vAlign w:val="center"/>
          </w:tcPr>
          <w:p w14:paraId="4F5A1476" w14:textId="47B6C14F" w:rsidR="00A47581" w:rsidRPr="003A4262" w:rsidRDefault="00A47581" w:rsidP="001B343D">
            <w:pPr>
              <w:widowControl w:val="0"/>
              <w:autoSpaceDE w:val="0"/>
              <w:autoSpaceDN w:val="0"/>
              <w:adjustRightInd w:val="0"/>
              <w:spacing w:after="0" w:line="240" w:lineRule="auto"/>
              <w:jc w:val="center"/>
              <w:rPr>
                <w:rFonts w:ascii="Tahoma" w:hAnsi="Tahoma" w:cs="Tahoma"/>
                <w:sz w:val="18"/>
                <w:szCs w:val="18"/>
                <w:lang w:bidi="en-US"/>
              </w:rPr>
            </w:pPr>
          </w:p>
        </w:tc>
        <w:tc>
          <w:tcPr>
            <w:tcW w:w="1417" w:type="dxa"/>
            <w:tcBorders>
              <w:top w:val="single" w:sz="4" w:space="0" w:color="auto"/>
              <w:left w:val="nil"/>
              <w:right w:val="single" w:sz="4" w:space="0" w:color="auto"/>
            </w:tcBorders>
            <w:vAlign w:val="center"/>
          </w:tcPr>
          <w:p w14:paraId="4DCFCCA1" w14:textId="49511C48" w:rsidR="00A47581" w:rsidRPr="003A4262" w:rsidRDefault="00A47581" w:rsidP="001B343D">
            <w:pPr>
              <w:spacing w:after="0" w:line="240" w:lineRule="auto"/>
              <w:jc w:val="center"/>
              <w:rPr>
                <w:rFonts w:ascii="Tahoma" w:hAnsi="Tahoma" w:cs="Tahoma"/>
                <w:b/>
                <w:sz w:val="18"/>
                <w:szCs w:val="18"/>
              </w:rPr>
            </w:pPr>
          </w:p>
        </w:tc>
        <w:tc>
          <w:tcPr>
            <w:tcW w:w="1560" w:type="dxa"/>
            <w:tcBorders>
              <w:top w:val="single" w:sz="4" w:space="0" w:color="auto"/>
              <w:left w:val="nil"/>
              <w:right w:val="single" w:sz="4" w:space="0" w:color="auto"/>
            </w:tcBorders>
            <w:vAlign w:val="center"/>
          </w:tcPr>
          <w:p w14:paraId="37EA2D8E" w14:textId="49BF41EE" w:rsidR="00A47581" w:rsidRPr="003A4262" w:rsidRDefault="00A47581" w:rsidP="001B343D">
            <w:pPr>
              <w:spacing w:after="0" w:line="240" w:lineRule="auto"/>
              <w:jc w:val="center"/>
              <w:rPr>
                <w:rFonts w:ascii="Tahoma" w:hAnsi="Tahoma" w:cs="Tahoma"/>
                <w:b/>
                <w:sz w:val="18"/>
                <w:szCs w:val="18"/>
              </w:rPr>
            </w:pPr>
          </w:p>
        </w:tc>
      </w:tr>
      <w:tr w:rsidR="00A47581" w:rsidRPr="003A4262" w14:paraId="1CD89CA7" w14:textId="77777777" w:rsidTr="001B343D">
        <w:trPr>
          <w:trHeight w:val="371"/>
        </w:trPr>
        <w:tc>
          <w:tcPr>
            <w:tcW w:w="1843" w:type="dxa"/>
            <w:tcBorders>
              <w:top w:val="single" w:sz="4" w:space="0" w:color="auto"/>
              <w:left w:val="single" w:sz="4" w:space="0" w:color="auto"/>
              <w:bottom w:val="single" w:sz="4" w:space="0" w:color="auto"/>
              <w:right w:val="single" w:sz="4" w:space="0" w:color="auto"/>
            </w:tcBorders>
            <w:vAlign w:val="center"/>
          </w:tcPr>
          <w:p w14:paraId="650C52EE" w14:textId="72E4F349" w:rsidR="00A47581" w:rsidRPr="003A4262" w:rsidRDefault="00A47581" w:rsidP="001B343D">
            <w:pPr>
              <w:widowControl w:val="0"/>
              <w:autoSpaceDE w:val="0"/>
              <w:autoSpaceDN w:val="0"/>
              <w:adjustRightInd w:val="0"/>
              <w:spacing w:after="0" w:line="240" w:lineRule="auto"/>
              <w:ind w:firstLine="40"/>
              <w:jc w:val="center"/>
              <w:rPr>
                <w:rFonts w:ascii="Times New Roman" w:hAnsi="Times New Roman"/>
                <w:b/>
                <w:sz w:val="18"/>
                <w:szCs w:val="18"/>
              </w:rPr>
            </w:pPr>
          </w:p>
        </w:tc>
        <w:tc>
          <w:tcPr>
            <w:tcW w:w="4702" w:type="dxa"/>
            <w:tcBorders>
              <w:top w:val="single" w:sz="4" w:space="0" w:color="auto"/>
              <w:left w:val="nil"/>
              <w:right w:val="single" w:sz="4" w:space="0" w:color="auto"/>
            </w:tcBorders>
            <w:vAlign w:val="center"/>
          </w:tcPr>
          <w:p w14:paraId="0ACBF495" w14:textId="3D4749BF" w:rsidR="00A47581" w:rsidRPr="003A4262" w:rsidRDefault="00A47581" w:rsidP="001B343D">
            <w:pPr>
              <w:spacing w:after="0"/>
              <w:rPr>
                <w:rFonts w:ascii="Tahoma" w:hAnsi="Tahoma" w:cs="Tahoma"/>
                <w:sz w:val="18"/>
                <w:szCs w:val="18"/>
                <w:lang w:bidi="en-US"/>
              </w:rPr>
            </w:pPr>
          </w:p>
        </w:tc>
        <w:tc>
          <w:tcPr>
            <w:tcW w:w="1110" w:type="dxa"/>
            <w:tcBorders>
              <w:top w:val="single" w:sz="4" w:space="0" w:color="auto"/>
              <w:left w:val="nil"/>
              <w:right w:val="single" w:sz="4" w:space="0" w:color="auto"/>
            </w:tcBorders>
            <w:vAlign w:val="center"/>
          </w:tcPr>
          <w:p w14:paraId="4D72B711" w14:textId="32608E7E" w:rsidR="00A47581" w:rsidRPr="003A4262" w:rsidRDefault="00A47581" w:rsidP="001B343D">
            <w:pPr>
              <w:widowControl w:val="0"/>
              <w:autoSpaceDE w:val="0"/>
              <w:autoSpaceDN w:val="0"/>
              <w:adjustRightInd w:val="0"/>
              <w:spacing w:after="0" w:line="240" w:lineRule="auto"/>
              <w:jc w:val="center"/>
              <w:rPr>
                <w:rFonts w:ascii="Tahoma" w:hAnsi="Tahoma" w:cs="Tahoma"/>
                <w:sz w:val="18"/>
                <w:szCs w:val="18"/>
                <w:lang w:bidi="en-US"/>
              </w:rPr>
            </w:pPr>
          </w:p>
        </w:tc>
        <w:tc>
          <w:tcPr>
            <w:tcW w:w="1417" w:type="dxa"/>
            <w:tcBorders>
              <w:top w:val="single" w:sz="4" w:space="0" w:color="auto"/>
              <w:left w:val="nil"/>
              <w:right w:val="single" w:sz="4" w:space="0" w:color="auto"/>
            </w:tcBorders>
            <w:vAlign w:val="center"/>
          </w:tcPr>
          <w:p w14:paraId="44E5F732" w14:textId="0E7ED290" w:rsidR="00A47581" w:rsidRPr="003A4262" w:rsidRDefault="00A47581" w:rsidP="001B343D">
            <w:pPr>
              <w:spacing w:after="0" w:line="240" w:lineRule="auto"/>
              <w:jc w:val="center"/>
              <w:rPr>
                <w:rFonts w:ascii="Tahoma" w:hAnsi="Tahoma" w:cs="Tahoma"/>
                <w:b/>
                <w:sz w:val="18"/>
                <w:szCs w:val="18"/>
              </w:rPr>
            </w:pPr>
          </w:p>
        </w:tc>
        <w:tc>
          <w:tcPr>
            <w:tcW w:w="1560" w:type="dxa"/>
            <w:tcBorders>
              <w:top w:val="single" w:sz="4" w:space="0" w:color="auto"/>
              <w:left w:val="nil"/>
              <w:right w:val="single" w:sz="4" w:space="0" w:color="auto"/>
            </w:tcBorders>
            <w:vAlign w:val="center"/>
          </w:tcPr>
          <w:p w14:paraId="454901D8" w14:textId="6BFE1BD6" w:rsidR="00A47581" w:rsidRPr="003A4262" w:rsidRDefault="00A47581" w:rsidP="001B343D">
            <w:pPr>
              <w:spacing w:after="0" w:line="240" w:lineRule="auto"/>
              <w:jc w:val="center"/>
              <w:rPr>
                <w:rFonts w:ascii="Tahoma" w:hAnsi="Tahoma" w:cs="Tahoma"/>
                <w:b/>
                <w:sz w:val="18"/>
                <w:szCs w:val="18"/>
              </w:rPr>
            </w:pPr>
          </w:p>
        </w:tc>
      </w:tr>
      <w:tr w:rsidR="00A47581" w:rsidRPr="003A4262" w14:paraId="3FAFE232" w14:textId="77777777" w:rsidTr="001B343D">
        <w:trPr>
          <w:trHeight w:val="371"/>
        </w:trPr>
        <w:tc>
          <w:tcPr>
            <w:tcW w:w="1843" w:type="dxa"/>
            <w:tcBorders>
              <w:top w:val="single" w:sz="4" w:space="0" w:color="auto"/>
              <w:left w:val="single" w:sz="4" w:space="0" w:color="auto"/>
              <w:bottom w:val="single" w:sz="4" w:space="0" w:color="auto"/>
              <w:right w:val="single" w:sz="4" w:space="0" w:color="auto"/>
            </w:tcBorders>
            <w:vAlign w:val="center"/>
          </w:tcPr>
          <w:p w14:paraId="3CFE7CB3" w14:textId="2127C05D" w:rsidR="00A47581" w:rsidRPr="003A4262" w:rsidRDefault="00A47581" w:rsidP="001B343D">
            <w:pPr>
              <w:widowControl w:val="0"/>
              <w:autoSpaceDE w:val="0"/>
              <w:autoSpaceDN w:val="0"/>
              <w:adjustRightInd w:val="0"/>
              <w:spacing w:after="0" w:line="240" w:lineRule="auto"/>
              <w:ind w:firstLine="40"/>
              <w:jc w:val="center"/>
              <w:rPr>
                <w:rFonts w:ascii="Tahoma" w:hAnsi="Tahoma" w:cs="Tahoma"/>
                <w:b/>
                <w:sz w:val="18"/>
                <w:szCs w:val="18"/>
              </w:rPr>
            </w:pPr>
          </w:p>
        </w:tc>
        <w:tc>
          <w:tcPr>
            <w:tcW w:w="4702" w:type="dxa"/>
            <w:tcBorders>
              <w:top w:val="single" w:sz="4" w:space="0" w:color="auto"/>
              <w:left w:val="nil"/>
              <w:right w:val="single" w:sz="4" w:space="0" w:color="auto"/>
            </w:tcBorders>
            <w:vAlign w:val="center"/>
          </w:tcPr>
          <w:p w14:paraId="1D424B4C" w14:textId="1C165E2E" w:rsidR="00A47581" w:rsidRPr="003A4262" w:rsidRDefault="00A47581" w:rsidP="001B343D">
            <w:pPr>
              <w:spacing w:after="0"/>
              <w:rPr>
                <w:rFonts w:ascii="Tahoma" w:eastAsia="Times New Roman" w:hAnsi="Tahoma" w:cs="Tahoma"/>
                <w:color w:val="000000"/>
                <w:sz w:val="18"/>
                <w:szCs w:val="18"/>
                <w:bdr w:val="none" w:sz="0" w:space="0" w:color="auto" w:frame="1"/>
              </w:rPr>
            </w:pPr>
          </w:p>
        </w:tc>
        <w:tc>
          <w:tcPr>
            <w:tcW w:w="1110" w:type="dxa"/>
            <w:tcBorders>
              <w:top w:val="single" w:sz="4" w:space="0" w:color="auto"/>
              <w:left w:val="nil"/>
              <w:right w:val="single" w:sz="4" w:space="0" w:color="auto"/>
            </w:tcBorders>
            <w:vAlign w:val="center"/>
          </w:tcPr>
          <w:p w14:paraId="134F6AD8" w14:textId="5B8BC521" w:rsidR="00A47581" w:rsidRPr="003A4262" w:rsidRDefault="00A47581" w:rsidP="001B343D">
            <w:pPr>
              <w:widowControl w:val="0"/>
              <w:autoSpaceDE w:val="0"/>
              <w:autoSpaceDN w:val="0"/>
              <w:adjustRightInd w:val="0"/>
              <w:spacing w:after="0" w:line="240" w:lineRule="auto"/>
              <w:jc w:val="center"/>
              <w:rPr>
                <w:rFonts w:ascii="Tahoma" w:hAnsi="Tahoma" w:cs="Tahoma"/>
                <w:sz w:val="18"/>
                <w:szCs w:val="18"/>
                <w:lang w:bidi="en-US"/>
              </w:rPr>
            </w:pPr>
          </w:p>
        </w:tc>
        <w:tc>
          <w:tcPr>
            <w:tcW w:w="1417" w:type="dxa"/>
            <w:tcBorders>
              <w:top w:val="single" w:sz="4" w:space="0" w:color="auto"/>
              <w:left w:val="nil"/>
              <w:right w:val="single" w:sz="4" w:space="0" w:color="auto"/>
            </w:tcBorders>
            <w:vAlign w:val="center"/>
          </w:tcPr>
          <w:p w14:paraId="68C297D7" w14:textId="066E9661" w:rsidR="00A47581" w:rsidRPr="003A4262" w:rsidRDefault="00A47581" w:rsidP="001B343D">
            <w:pPr>
              <w:spacing w:after="0" w:line="240" w:lineRule="auto"/>
              <w:jc w:val="center"/>
              <w:rPr>
                <w:rFonts w:ascii="Tahoma" w:hAnsi="Tahoma" w:cs="Tahoma"/>
                <w:b/>
                <w:sz w:val="18"/>
                <w:szCs w:val="18"/>
              </w:rPr>
            </w:pPr>
          </w:p>
        </w:tc>
        <w:tc>
          <w:tcPr>
            <w:tcW w:w="1560" w:type="dxa"/>
            <w:tcBorders>
              <w:top w:val="single" w:sz="4" w:space="0" w:color="auto"/>
              <w:left w:val="nil"/>
              <w:right w:val="single" w:sz="4" w:space="0" w:color="auto"/>
            </w:tcBorders>
            <w:vAlign w:val="center"/>
          </w:tcPr>
          <w:p w14:paraId="0C47F5DD" w14:textId="54561B9F" w:rsidR="00A47581" w:rsidRPr="003A4262" w:rsidRDefault="00A47581" w:rsidP="001B343D">
            <w:pPr>
              <w:spacing w:after="0" w:line="240" w:lineRule="auto"/>
              <w:jc w:val="center"/>
              <w:rPr>
                <w:rFonts w:ascii="Tahoma" w:hAnsi="Tahoma" w:cs="Tahoma"/>
                <w:b/>
                <w:sz w:val="18"/>
                <w:szCs w:val="18"/>
              </w:rPr>
            </w:pPr>
          </w:p>
        </w:tc>
      </w:tr>
      <w:tr w:rsidR="00A47581" w:rsidRPr="003A4262" w14:paraId="31E6F41F" w14:textId="77777777" w:rsidTr="001B3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1"/>
        </w:trPr>
        <w:tc>
          <w:tcPr>
            <w:tcW w:w="7655" w:type="dxa"/>
            <w:gridSpan w:val="3"/>
            <w:vAlign w:val="center"/>
          </w:tcPr>
          <w:p w14:paraId="00C7EBAB" w14:textId="77777777" w:rsidR="00A47581" w:rsidRPr="003A4262" w:rsidRDefault="00A47581" w:rsidP="001B343D">
            <w:pPr>
              <w:spacing w:after="0" w:line="240" w:lineRule="auto"/>
              <w:jc w:val="center"/>
              <w:rPr>
                <w:rFonts w:ascii="Tahoma" w:hAnsi="Tahoma" w:cs="Tahoma"/>
                <w:sz w:val="18"/>
                <w:szCs w:val="18"/>
              </w:rPr>
            </w:pPr>
            <w:r w:rsidRPr="003A4262">
              <w:rPr>
                <w:rFonts w:ascii="Tahoma" w:hAnsi="Tahoma" w:cs="Tahoma"/>
                <w:sz w:val="18"/>
                <w:szCs w:val="18"/>
              </w:rPr>
              <w:t>Итого:</w:t>
            </w:r>
          </w:p>
        </w:tc>
        <w:tc>
          <w:tcPr>
            <w:tcW w:w="2977" w:type="dxa"/>
            <w:gridSpan w:val="2"/>
            <w:vAlign w:val="center"/>
          </w:tcPr>
          <w:p w14:paraId="10A8AC4E" w14:textId="51B2ACCE" w:rsidR="00A47581" w:rsidRPr="003A4262" w:rsidRDefault="00A47581" w:rsidP="001B343D">
            <w:pPr>
              <w:spacing w:after="0" w:line="240" w:lineRule="auto"/>
              <w:ind w:firstLine="709"/>
              <w:jc w:val="center"/>
              <w:rPr>
                <w:rFonts w:ascii="Tahoma" w:hAnsi="Tahoma" w:cs="Tahoma"/>
                <w:b/>
                <w:sz w:val="18"/>
                <w:szCs w:val="18"/>
              </w:rPr>
            </w:pPr>
            <w:r w:rsidRPr="003A4262">
              <w:rPr>
                <w:rFonts w:ascii="Tahoma" w:hAnsi="Tahoma" w:cs="Tahoma"/>
                <w:b/>
                <w:sz w:val="18"/>
                <w:szCs w:val="18"/>
              </w:rPr>
              <w:t>сом</w:t>
            </w:r>
          </w:p>
        </w:tc>
      </w:tr>
    </w:tbl>
    <w:p w14:paraId="043008B1" w14:textId="77777777" w:rsidR="00A47581" w:rsidRPr="003A4262" w:rsidRDefault="00A47581" w:rsidP="00A47581">
      <w:pPr>
        <w:tabs>
          <w:tab w:val="left" w:pos="142"/>
        </w:tabs>
        <w:spacing w:after="0" w:line="240" w:lineRule="auto"/>
        <w:ind w:firstLine="709"/>
        <w:jc w:val="center"/>
        <w:rPr>
          <w:rFonts w:ascii="Tahoma" w:hAnsi="Tahoma" w:cs="Tahoma"/>
          <w:b/>
          <w:sz w:val="18"/>
          <w:szCs w:val="18"/>
        </w:rPr>
      </w:pPr>
    </w:p>
    <w:p w14:paraId="41CA2BB4" w14:textId="36946860" w:rsidR="00A47581" w:rsidRPr="003A4262" w:rsidRDefault="00A47581" w:rsidP="00A47581">
      <w:pPr>
        <w:tabs>
          <w:tab w:val="left" w:pos="142"/>
        </w:tabs>
        <w:spacing w:after="0" w:line="240" w:lineRule="auto"/>
        <w:ind w:firstLine="709"/>
        <w:rPr>
          <w:rFonts w:ascii="Tahoma" w:hAnsi="Tahoma" w:cs="Tahoma"/>
          <w:sz w:val="18"/>
          <w:szCs w:val="18"/>
        </w:rPr>
      </w:pPr>
      <w:r w:rsidRPr="003A4262">
        <w:rPr>
          <w:rFonts w:ascii="Tahoma" w:eastAsia="Times New Roman" w:hAnsi="Tahoma" w:cs="Tahoma"/>
          <w:b/>
          <w:color w:val="0000FF"/>
          <w:sz w:val="18"/>
          <w:szCs w:val="18"/>
        </w:rPr>
        <w:t xml:space="preserve">Итого: </w:t>
      </w:r>
      <w:r w:rsidRPr="003A4262">
        <w:rPr>
          <w:rFonts w:ascii="Tahoma" w:hAnsi="Tahoma" w:cs="Tahoma"/>
          <w:sz w:val="18"/>
          <w:szCs w:val="18"/>
        </w:rPr>
        <w:t xml:space="preserve">Общая стоимость настоящего Договора составляет </w:t>
      </w:r>
      <w:r w:rsidRPr="003A4262">
        <w:rPr>
          <w:rFonts w:ascii="Tahoma" w:hAnsi="Tahoma" w:cs="Tahoma"/>
          <w:b/>
          <w:sz w:val="18"/>
          <w:szCs w:val="18"/>
        </w:rPr>
        <w:t>________ сом</w:t>
      </w:r>
      <w:r w:rsidRPr="003A4262">
        <w:rPr>
          <w:rFonts w:ascii="Tahoma" w:hAnsi="Tahoma" w:cs="Tahoma"/>
          <w:sz w:val="18"/>
          <w:szCs w:val="18"/>
        </w:rPr>
        <w:t>, с учетом всех применимых налогов и сборов, предусмотренных для данных правоотношений.</w:t>
      </w:r>
    </w:p>
    <w:p w14:paraId="03FB7FD5" w14:textId="77777777" w:rsidR="00A47581" w:rsidRPr="003A4262" w:rsidRDefault="00A47581" w:rsidP="00A47581">
      <w:pPr>
        <w:tabs>
          <w:tab w:val="left" w:pos="142"/>
        </w:tabs>
        <w:spacing w:after="0" w:line="240" w:lineRule="auto"/>
        <w:rPr>
          <w:rFonts w:ascii="Tahoma" w:eastAsia="Times New Roman" w:hAnsi="Tahoma" w:cs="Tahoma"/>
          <w:sz w:val="18"/>
          <w:szCs w:val="18"/>
        </w:rPr>
      </w:pPr>
    </w:p>
    <w:p w14:paraId="6263CBAB" w14:textId="77777777" w:rsidR="00A47581" w:rsidRPr="003A4262" w:rsidRDefault="00A47581" w:rsidP="00A47581">
      <w:pPr>
        <w:tabs>
          <w:tab w:val="left" w:pos="142"/>
        </w:tabs>
        <w:spacing w:after="0" w:line="240" w:lineRule="auto"/>
        <w:rPr>
          <w:rFonts w:ascii="Tahoma" w:eastAsia="Times New Roman" w:hAnsi="Tahoma" w:cs="Tahoma"/>
          <w:sz w:val="18"/>
          <w:szCs w:val="18"/>
        </w:rPr>
      </w:pPr>
      <w:r w:rsidRPr="003A4262">
        <w:rPr>
          <w:rFonts w:ascii="Tahoma" w:eastAsia="Times New Roman" w:hAnsi="Tahoma" w:cs="Tahoma"/>
          <w:sz w:val="18"/>
          <w:szCs w:val="18"/>
        </w:rPr>
        <w:t>Срок поставки: 10 (десять) рабочих дней с даты заключения Договора.</w:t>
      </w:r>
    </w:p>
    <w:p w14:paraId="29894F4A" w14:textId="77777777" w:rsidR="00A47581" w:rsidRPr="003A4262" w:rsidRDefault="00A47581" w:rsidP="00A47581">
      <w:pPr>
        <w:tabs>
          <w:tab w:val="left" w:pos="142"/>
        </w:tabs>
        <w:spacing w:after="0" w:line="240" w:lineRule="auto"/>
        <w:rPr>
          <w:rFonts w:ascii="Tahoma" w:eastAsia="Times New Roman" w:hAnsi="Tahoma" w:cs="Tahoma"/>
          <w:sz w:val="18"/>
          <w:szCs w:val="18"/>
        </w:rPr>
      </w:pPr>
    </w:p>
    <w:p w14:paraId="13B3A081" w14:textId="77777777" w:rsidR="00A47581" w:rsidRPr="003A4262" w:rsidRDefault="00A47581" w:rsidP="00A47581">
      <w:pPr>
        <w:tabs>
          <w:tab w:val="left" w:pos="142"/>
        </w:tabs>
        <w:spacing w:after="0" w:line="240" w:lineRule="auto"/>
        <w:rPr>
          <w:rFonts w:ascii="Tahoma" w:hAnsi="Tahoma" w:cs="Tahoma"/>
          <w:sz w:val="18"/>
          <w:szCs w:val="18"/>
        </w:rPr>
      </w:pP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A47581" w:rsidRPr="003A4262" w14:paraId="20417DA6" w14:textId="77777777" w:rsidTr="001B343D">
        <w:tc>
          <w:tcPr>
            <w:tcW w:w="4895" w:type="dxa"/>
            <w:shd w:val="clear" w:color="auto" w:fill="auto"/>
          </w:tcPr>
          <w:p w14:paraId="6D212770" w14:textId="77777777" w:rsidR="00A47581" w:rsidRPr="003A4262" w:rsidRDefault="00A47581" w:rsidP="001B343D">
            <w:pPr>
              <w:tabs>
                <w:tab w:val="left" w:pos="284"/>
              </w:tabs>
              <w:spacing w:after="0" w:line="240" w:lineRule="auto"/>
              <w:jc w:val="both"/>
              <w:rPr>
                <w:rFonts w:ascii="Tahoma" w:hAnsi="Tahoma" w:cs="Tahoma"/>
                <w:b/>
                <w:sz w:val="18"/>
                <w:szCs w:val="18"/>
              </w:rPr>
            </w:pPr>
            <w:r w:rsidRPr="003A4262">
              <w:rPr>
                <w:rFonts w:ascii="Tahoma" w:hAnsi="Tahoma" w:cs="Tahoma"/>
                <w:b/>
                <w:sz w:val="18"/>
                <w:szCs w:val="18"/>
              </w:rPr>
              <w:t>«ПОКУПАТЕЛЬ»</w:t>
            </w:r>
          </w:p>
        </w:tc>
        <w:tc>
          <w:tcPr>
            <w:tcW w:w="4733" w:type="dxa"/>
            <w:shd w:val="clear" w:color="auto" w:fill="auto"/>
          </w:tcPr>
          <w:p w14:paraId="2BF2E4D5" w14:textId="77777777" w:rsidR="00A47581" w:rsidRPr="003A4262" w:rsidRDefault="00A47581" w:rsidP="001B343D">
            <w:pPr>
              <w:tabs>
                <w:tab w:val="left" w:pos="284"/>
                <w:tab w:val="left" w:pos="6615"/>
              </w:tabs>
              <w:spacing w:after="0" w:line="240" w:lineRule="auto"/>
              <w:jc w:val="both"/>
              <w:rPr>
                <w:rFonts w:ascii="Tahoma" w:hAnsi="Tahoma" w:cs="Tahoma"/>
                <w:b/>
                <w:sz w:val="18"/>
                <w:szCs w:val="18"/>
              </w:rPr>
            </w:pPr>
            <w:r w:rsidRPr="003A4262">
              <w:rPr>
                <w:rFonts w:ascii="Tahoma" w:hAnsi="Tahoma" w:cs="Tahoma"/>
                <w:b/>
                <w:sz w:val="18"/>
                <w:szCs w:val="18"/>
              </w:rPr>
              <w:t>«ПОСТАВЩИК»</w:t>
            </w:r>
          </w:p>
        </w:tc>
      </w:tr>
      <w:tr w:rsidR="00A47581" w:rsidRPr="003A4262" w14:paraId="545070C2" w14:textId="77777777" w:rsidTr="001B343D">
        <w:tc>
          <w:tcPr>
            <w:tcW w:w="4895" w:type="dxa"/>
            <w:shd w:val="clear" w:color="auto" w:fill="auto"/>
          </w:tcPr>
          <w:p w14:paraId="0B7DFA9C" w14:textId="77777777" w:rsidR="00A47581" w:rsidRPr="003A4262" w:rsidRDefault="00A47581" w:rsidP="001B343D">
            <w:pPr>
              <w:tabs>
                <w:tab w:val="left" w:pos="284"/>
                <w:tab w:val="left" w:pos="6615"/>
              </w:tabs>
              <w:spacing w:after="0" w:line="240" w:lineRule="auto"/>
              <w:jc w:val="both"/>
              <w:rPr>
                <w:rFonts w:ascii="Tahoma" w:hAnsi="Tahoma" w:cs="Tahoma"/>
                <w:b/>
                <w:sz w:val="18"/>
                <w:szCs w:val="18"/>
              </w:rPr>
            </w:pPr>
            <w:r w:rsidRPr="003A4262">
              <w:rPr>
                <w:rFonts w:ascii="Tahoma" w:hAnsi="Tahoma" w:cs="Tahoma"/>
                <w:b/>
                <w:sz w:val="18"/>
                <w:szCs w:val="18"/>
              </w:rPr>
              <w:t>ЗАО «Альфа Телеком»</w:t>
            </w:r>
          </w:p>
          <w:p w14:paraId="7B03FA13" w14:textId="77777777" w:rsidR="00A47581" w:rsidRPr="003A4262" w:rsidRDefault="00A47581" w:rsidP="001B343D">
            <w:pPr>
              <w:tabs>
                <w:tab w:val="left" w:pos="284"/>
              </w:tabs>
              <w:spacing w:after="0" w:line="240" w:lineRule="auto"/>
              <w:jc w:val="both"/>
              <w:rPr>
                <w:rFonts w:ascii="Tahoma" w:hAnsi="Tahoma" w:cs="Tahoma"/>
                <w:spacing w:val="-1"/>
                <w:w w:val="103"/>
                <w:sz w:val="18"/>
                <w:szCs w:val="18"/>
              </w:rPr>
            </w:pPr>
          </w:p>
          <w:p w14:paraId="629DAF13"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565255A0" w14:textId="77777777" w:rsidR="00A47581" w:rsidRPr="003A4262" w:rsidRDefault="00A47581" w:rsidP="001B343D">
            <w:pPr>
              <w:tabs>
                <w:tab w:val="left" w:pos="284"/>
              </w:tabs>
              <w:spacing w:after="0" w:line="240" w:lineRule="auto"/>
              <w:jc w:val="both"/>
              <w:rPr>
                <w:rFonts w:ascii="Tahoma" w:hAnsi="Tahoma" w:cs="Tahoma"/>
                <w:b/>
                <w:sz w:val="18"/>
                <w:szCs w:val="18"/>
              </w:rPr>
            </w:pPr>
            <w:r w:rsidRPr="003A4262">
              <w:rPr>
                <w:rFonts w:ascii="Tahoma" w:hAnsi="Tahoma" w:cs="Tahoma"/>
                <w:b/>
                <w:sz w:val="18"/>
                <w:szCs w:val="18"/>
              </w:rPr>
              <w:t>Генеральный директор</w:t>
            </w:r>
          </w:p>
          <w:p w14:paraId="2FABC048"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6AFC45DF" w14:textId="5E77EA57" w:rsidR="00A47581" w:rsidRPr="003A4262" w:rsidRDefault="00A47581" w:rsidP="001B343D">
            <w:pPr>
              <w:tabs>
                <w:tab w:val="left" w:pos="284"/>
              </w:tabs>
              <w:spacing w:after="0" w:line="240" w:lineRule="auto"/>
              <w:jc w:val="both"/>
              <w:rPr>
                <w:rFonts w:ascii="Tahoma" w:hAnsi="Tahoma" w:cs="Tahoma"/>
                <w:sz w:val="18"/>
                <w:szCs w:val="18"/>
              </w:rPr>
            </w:pPr>
            <w:r w:rsidRPr="003A4262">
              <w:rPr>
                <w:rFonts w:ascii="Tahoma" w:hAnsi="Tahoma" w:cs="Tahoma"/>
                <w:b/>
                <w:sz w:val="18"/>
                <w:szCs w:val="18"/>
              </w:rPr>
              <w:t>________________</w:t>
            </w:r>
            <w:r w:rsidRPr="003A4262">
              <w:rPr>
                <w:rFonts w:ascii="Tahoma" w:hAnsi="Tahoma" w:cs="Tahoma"/>
                <w:b/>
                <w:spacing w:val="-1"/>
                <w:w w:val="103"/>
                <w:sz w:val="18"/>
                <w:szCs w:val="18"/>
              </w:rPr>
              <w:t xml:space="preserve"> Мамытов Н.Т.</w:t>
            </w:r>
          </w:p>
          <w:p w14:paraId="6B11734C" w14:textId="77777777" w:rsidR="00A47581" w:rsidRPr="003A4262" w:rsidRDefault="00A47581" w:rsidP="001B343D">
            <w:pPr>
              <w:keepNext/>
              <w:keepLines/>
              <w:tabs>
                <w:tab w:val="left" w:pos="284"/>
                <w:tab w:val="left" w:pos="4466"/>
              </w:tabs>
              <w:spacing w:after="0" w:line="240" w:lineRule="auto"/>
              <w:contextualSpacing/>
              <w:jc w:val="both"/>
              <w:rPr>
                <w:rFonts w:ascii="Tahoma" w:hAnsi="Tahoma" w:cs="Tahoma"/>
                <w:sz w:val="18"/>
                <w:szCs w:val="18"/>
              </w:rPr>
            </w:pPr>
            <w:r w:rsidRPr="003A4262">
              <w:rPr>
                <w:rFonts w:ascii="Tahoma" w:hAnsi="Tahoma" w:cs="Tahoma"/>
                <w:sz w:val="18"/>
                <w:szCs w:val="18"/>
              </w:rPr>
              <w:t xml:space="preserve">  М.П.</w:t>
            </w:r>
          </w:p>
          <w:p w14:paraId="17810B0B" w14:textId="77777777" w:rsidR="00A47581" w:rsidRPr="003A4262" w:rsidRDefault="00A47581" w:rsidP="001B343D">
            <w:pPr>
              <w:tabs>
                <w:tab w:val="left" w:pos="284"/>
              </w:tabs>
              <w:spacing w:after="0" w:line="240" w:lineRule="auto"/>
              <w:jc w:val="both"/>
              <w:rPr>
                <w:rFonts w:ascii="Tahoma" w:hAnsi="Tahoma" w:cs="Tahoma"/>
                <w:sz w:val="18"/>
                <w:szCs w:val="18"/>
              </w:rPr>
            </w:pPr>
          </w:p>
        </w:tc>
        <w:tc>
          <w:tcPr>
            <w:tcW w:w="4733" w:type="dxa"/>
            <w:shd w:val="clear" w:color="auto" w:fill="auto"/>
          </w:tcPr>
          <w:p w14:paraId="036E386B" w14:textId="77777777" w:rsidR="00A47581" w:rsidRPr="003A4262" w:rsidRDefault="00A47581" w:rsidP="001B343D">
            <w:pPr>
              <w:tabs>
                <w:tab w:val="left" w:pos="284"/>
              </w:tabs>
              <w:spacing w:after="0" w:line="240" w:lineRule="auto"/>
              <w:jc w:val="both"/>
              <w:rPr>
                <w:rFonts w:ascii="Tahoma" w:hAnsi="Tahoma" w:cs="Tahoma"/>
                <w:spacing w:val="-1"/>
                <w:w w:val="103"/>
                <w:sz w:val="18"/>
                <w:szCs w:val="18"/>
              </w:rPr>
            </w:pPr>
          </w:p>
          <w:p w14:paraId="36772595" w14:textId="77777777" w:rsidR="00A47581" w:rsidRPr="003A4262" w:rsidRDefault="00A47581" w:rsidP="001B343D">
            <w:pPr>
              <w:tabs>
                <w:tab w:val="left" w:pos="284"/>
              </w:tabs>
              <w:spacing w:after="0" w:line="240" w:lineRule="auto"/>
              <w:jc w:val="both"/>
              <w:rPr>
                <w:rFonts w:ascii="Tahoma" w:hAnsi="Tahoma" w:cs="Tahoma"/>
                <w:spacing w:val="-1"/>
                <w:w w:val="103"/>
                <w:sz w:val="18"/>
                <w:szCs w:val="18"/>
              </w:rPr>
            </w:pPr>
          </w:p>
          <w:p w14:paraId="13E98E43" w14:textId="77777777" w:rsidR="00A47581" w:rsidRPr="003A4262" w:rsidRDefault="00A47581" w:rsidP="001B343D">
            <w:pPr>
              <w:tabs>
                <w:tab w:val="left" w:pos="284"/>
              </w:tabs>
              <w:spacing w:after="0" w:line="240" w:lineRule="auto"/>
              <w:jc w:val="both"/>
              <w:rPr>
                <w:rFonts w:ascii="Tahoma" w:hAnsi="Tahoma" w:cs="Tahoma"/>
                <w:b/>
                <w:sz w:val="18"/>
                <w:szCs w:val="18"/>
              </w:rPr>
            </w:pPr>
            <w:r w:rsidRPr="003A4262">
              <w:rPr>
                <w:rFonts w:ascii="Tahoma" w:hAnsi="Tahoma" w:cs="Tahoma"/>
                <w:b/>
                <w:sz w:val="18"/>
                <w:szCs w:val="18"/>
              </w:rPr>
              <w:t>Генеральный директор</w:t>
            </w:r>
          </w:p>
          <w:p w14:paraId="02035E9C"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565137F9" w14:textId="39660464" w:rsidR="00A47581" w:rsidRPr="003A4262" w:rsidRDefault="00A47581" w:rsidP="001B343D">
            <w:pPr>
              <w:keepNext/>
              <w:keepLines/>
              <w:tabs>
                <w:tab w:val="left" w:pos="284"/>
                <w:tab w:val="left" w:pos="4466"/>
              </w:tabs>
              <w:spacing w:after="0" w:line="240" w:lineRule="auto"/>
              <w:contextualSpacing/>
              <w:jc w:val="both"/>
              <w:rPr>
                <w:rFonts w:ascii="Tahoma" w:hAnsi="Tahoma" w:cs="Tahoma"/>
                <w:b/>
                <w:spacing w:val="-1"/>
                <w:w w:val="103"/>
                <w:sz w:val="18"/>
                <w:szCs w:val="18"/>
              </w:rPr>
            </w:pPr>
            <w:r w:rsidRPr="003A4262">
              <w:rPr>
                <w:rFonts w:ascii="Tahoma" w:hAnsi="Tahoma" w:cs="Tahoma"/>
                <w:b/>
                <w:sz w:val="18"/>
                <w:szCs w:val="18"/>
              </w:rPr>
              <w:t xml:space="preserve">___________________ </w:t>
            </w:r>
            <w:r w:rsidRPr="003A4262">
              <w:rPr>
                <w:rFonts w:ascii="Tahoma" w:hAnsi="Tahoma" w:cs="Tahoma"/>
                <w:b/>
                <w:spacing w:val="-1"/>
                <w:w w:val="103"/>
                <w:sz w:val="18"/>
                <w:szCs w:val="18"/>
              </w:rPr>
              <w:t xml:space="preserve"> </w:t>
            </w:r>
          </w:p>
          <w:p w14:paraId="04DD393C" w14:textId="77777777" w:rsidR="00A47581" w:rsidRPr="003A4262" w:rsidRDefault="00A47581" w:rsidP="001B343D">
            <w:pPr>
              <w:keepNext/>
              <w:keepLines/>
              <w:tabs>
                <w:tab w:val="left" w:pos="284"/>
                <w:tab w:val="left" w:pos="4466"/>
              </w:tabs>
              <w:spacing w:after="0" w:line="240" w:lineRule="auto"/>
              <w:contextualSpacing/>
              <w:jc w:val="both"/>
              <w:rPr>
                <w:rFonts w:ascii="Tahoma" w:hAnsi="Tahoma" w:cs="Tahoma"/>
                <w:sz w:val="18"/>
                <w:szCs w:val="18"/>
              </w:rPr>
            </w:pPr>
            <w:r w:rsidRPr="003A4262">
              <w:rPr>
                <w:rFonts w:ascii="Tahoma" w:hAnsi="Tahoma" w:cs="Tahoma"/>
                <w:sz w:val="18"/>
                <w:szCs w:val="18"/>
              </w:rPr>
              <w:t xml:space="preserve">  М.П.</w:t>
            </w:r>
          </w:p>
          <w:p w14:paraId="35E95AE2" w14:textId="77777777" w:rsidR="00A47581" w:rsidRPr="003A4262" w:rsidRDefault="00A47581" w:rsidP="001B343D">
            <w:pPr>
              <w:keepNext/>
              <w:tabs>
                <w:tab w:val="left" w:pos="284"/>
                <w:tab w:val="left" w:pos="4466"/>
              </w:tabs>
              <w:spacing w:after="0" w:line="240" w:lineRule="auto"/>
              <w:contextualSpacing/>
              <w:jc w:val="both"/>
              <w:rPr>
                <w:rFonts w:ascii="Tahoma" w:hAnsi="Tahoma" w:cs="Tahoma"/>
                <w:sz w:val="18"/>
                <w:szCs w:val="18"/>
              </w:rPr>
            </w:pPr>
          </w:p>
        </w:tc>
      </w:tr>
    </w:tbl>
    <w:p w14:paraId="2D02A875"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5A054C25"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184717C3"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7A675207"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72E1B239"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4490F23D"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1C2D7A10"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67D9D2FD"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12D4F44A"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08492EA4"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5A413740"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522B8745"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4399C4B2"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2A81478A"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37311057"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49EEA9B0"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22F673B9"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2F36B05D"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2EB00B25"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7EB4CB80"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275C65B1"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46A30772"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6F853956"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3CB8213B"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6589AC79"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40695748"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34871E59"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33F9D570"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077122AF"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7C0C46DB"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7690744F"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6AA3D1B3"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79DD2ADB" w14:textId="77777777" w:rsidR="00A47581" w:rsidRPr="003A4262" w:rsidRDefault="00A47581" w:rsidP="00A47581">
      <w:pPr>
        <w:tabs>
          <w:tab w:val="left" w:pos="142"/>
        </w:tabs>
        <w:spacing w:after="0" w:line="240" w:lineRule="auto"/>
        <w:ind w:firstLine="709"/>
        <w:jc w:val="right"/>
        <w:rPr>
          <w:rFonts w:ascii="Tahoma" w:hAnsi="Tahoma" w:cs="Tahoma"/>
          <w:b/>
          <w:sz w:val="18"/>
          <w:szCs w:val="18"/>
        </w:rPr>
      </w:pPr>
    </w:p>
    <w:p w14:paraId="2BD57433" w14:textId="77777777" w:rsidR="003A4262" w:rsidRDefault="003A4262" w:rsidP="00A47581">
      <w:pPr>
        <w:tabs>
          <w:tab w:val="left" w:pos="142"/>
        </w:tabs>
        <w:spacing w:after="0" w:line="240" w:lineRule="auto"/>
        <w:ind w:firstLine="709"/>
        <w:jc w:val="right"/>
        <w:rPr>
          <w:rFonts w:ascii="Tahoma" w:hAnsi="Tahoma" w:cs="Tahoma"/>
          <w:b/>
          <w:sz w:val="18"/>
          <w:szCs w:val="18"/>
        </w:rPr>
      </w:pPr>
    </w:p>
    <w:p w14:paraId="0812921E" w14:textId="77777777" w:rsidR="003A4262" w:rsidRDefault="003A4262" w:rsidP="00A47581">
      <w:pPr>
        <w:tabs>
          <w:tab w:val="left" w:pos="142"/>
        </w:tabs>
        <w:spacing w:after="0" w:line="240" w:lineRule="auto"/>
        <w:ind w:firstLine="709"/>
        <w:jc w:val="right"/>
        <w:rPr>
          <w:rFonts w:ascii="Tahoma" w:hAnsi="Tahoma" w:cs="Tahoma"/>
          <w:b/>
          <w:sz w:val="18"/>
          <w:szCs w:val="18"/>
        </w:rPr>
      </w:pPr>
    </w:p>
    <w:p w14:paraId="7B275DE2" w14:textId="77777777" w:rsidR="003A4262" w:rsidRDefault="003A4262" w:rsidP="00A47581">
      <w:pPr>
        <w:tabs>
          <w:tab w:val="left" w:pos="142"/>
        </w:tabs>
        <w:spacing w:after="0" w:line="240" w:lineRule="auto"/>
        <w:ind w:firstLine="709"/>
        <w:jc w:val="right"/>
        <w:rPr>
          <w:rFonts w:ascii="Tahoma" w:hAnsi="Tahoma" w:cs="Tahoma"/>
          <w:b/>
          <w:sz w:val="18"/>
          <w:szCs w:val="18"/>
        </w:rPr>
      </w:pPr>
    </w:p>
    <w:p w14:paraId="68C2CD9A" w14:textId="4B7C5074" w:rsidR="00A47581" w:rsidRPr="003A4262" w:rsidRDefault="00A47581" w:rsidP="00A47581">
      <w:pPr>
        <w:tabs>
          <w:tab w:val="left" w:pos="142"/>
        </w:tabs>
        <w:spacing w:after="0" w:line="240" w:lineRule="auto"/>
        <w:ind w:firstLine="709"/>
        <w:jc w:val="right"/>
        <w:rPr>
          <w:rFonts w:ascii="Tahoma" w:hAnsi="Tahoma" w:cs="Tahoma"/>
          <w:b/>
          <w:sz w:val="18"/>
          <w:szCs w:val="18"/>
        </w:rPr>
      </w:pPr>
      <w:r w:rsidRPr="003A4262">
        <w:rPr>
          <w:rFonts w:ascii="Tahoma" w:hAnsi="Tahoma" w:cs="Tahoma"/>
          <w:b/>
          <w:sz w:val="18"/>
          <w:szCs w:val="18"/>
        </w:rPr>
        <w:lastRenderedPageBreak/>
        <w:t>Приложение № 2</w:t>
      </w:r>
    </w:p>
    <w:p w14:paraId="14567EEA" w14:textId="77777777" w:rsidR="00A47581" w:rsidRPr="003A4262" w:rsidRDefault="00A47581" w:rsidP="00A47581">
      <w:pPr>
        <w:tabs>
          <w:tab w:val="left" w:pos="142"/>
        </w:tabs>
        <w:spacing w:after="0" w:line="240" w:lineRule="auto"/>
        <w:ind w:firstLine="709"/>
        <w:jc w:val="right"/>
        <w:rPr>
          <w:rFonts w:ascii="Tahoma" w:hAnsi="Tahoma" w:cs="Tahoma"/>
          <w:noProof/>
          <w:sz w:val="18"/>
          <w:szCs w:val="18"/>
        </w:rPr>
      </w:pPr>
      <w:r w:rsidRPr="003A4262">
        <w:rPr>
          <w:rFonts w:ascii="Tahoma" w:hAnsi="Tahoma" w:cs="Tahoma"/>
          <w:noProof/>
          <w:sz w:val="18"/>
          <w:szCs w:val="18"/>
        </w:rPr>
        <w:t xml:space="preserve">к Договору поставки №_____ </w:t>
      </w:r>
    </w:p>
    <w:p w14:paraId="554F950C" w14:textId="40C4D5B2" w:rsidR="00A47581" w:rsidRPr="003A4262" w:rsidRDefault="00A47581" w:rsidP="00A47581">
      <w:pPr>
        <w:tabs>
          <w:tab w:val="left" w:pos="142"/>
        </w:tabs>
        <w:spacing w:after="0" w:line="240" w:lineRule="auto"/>
        <w:ind w:firstLine="709"/>
        <w:jc w:val="right"/>
        <w:rPr>
          <w:rFonts w:ascii="Tahoma" w:hAnsi="Tahoma" w:cs="Tahoma"/>
          <w:noProof/>
          <w:sz w:val="18"/>
          <w:szCs w:val="18"/>
        </w:rPr>
      </w:pPr>
      <w:r w:rsidRPr="003A4262">
        <w:rPr>
          <w:rFonts w:ascii="Tahoma" w:hAnsi="Tahoma" w:cs="Tahoma"/>
          <w:noProof/>
          <w:sz w:val="18"/>
          <w:szCs w:val="18"/>
        </w:rPr>
        <w:t>от «___»_______________2023 года</w:t>
      </w:r>
    </w:p>
    <w:p w14:paraId="6915D67B" w14:textId="77777777" w:rsidR="00A47581" w:rsidRPr="003A4262" w:rsidRDefault="00A47581" w:rsidP="00A47581">
      <w:pPr>
        <w:tabs>
          <w:tab w:val="left" w:pos="142"/>
        </w:tabs>
        <w:spacing w:after="0" w:line="240" w:lineRule="auto"/>
        <w:ind w:right="-432" w:firstLine="709"/>
        <w:outlineLvl w:val="0"/>
        <w:rPr>
          <w:rFonts w:ascii="Tahoma" w:hAnsi="Tahoma" w:cs="Tahoma"/>
          <w:b/>
          <w:sz w:val="18"/>
          <w:szCs w:val="18"/>
        </w:rPr>
      </w:pPr>
    </w:p>
    <w:p w14:paraId="05D226D2" w14:textId="77777777" w:rsidR="00A47581" w:rsidRPr="003A4262" w:rsidRDefault="00A47581" w:rsidP="00A47581">
      <w:pPr>
        <w:tabs>
          <w:tab w:val="left" w:pos="142"/>
        </w:tabs>
        <w:spacing w:after="0" w:line="240" w:lineRule="auto"/>
        <w:ind w:right="-432" w:firstLine="709"/>
        <w:outlineLvl w:val="0"/>
        <w:rPr>
          <w:rFonts w:ascii="Tahoma" w:hAnsi="Tahoma" w:cs="Tahoma"/>
          <w:b/>
          <w:sz w:val="18"/>
          <w:szCs w:val="18"/>
        </w:rPr>
      </w:pPr>
    </w:p>
    <w:p w14:paraId="6A27FC9C" w14:textId="77777777" w:rsidR="00A47581" w:rsidRPr="003A4262" w:rsidRDefault="00A47581" w:rsidP="00A47581">
      <w:pPr>
        <w:tabs>
          <w:tab w:val="left" w:pos="142"/>
        </w:tabs>
        <w:spacing w:after="0" w:line="240" w:lineRule="auto"/>
        <w:ind w:right="-432" w:firstLine="709"/>
        <w:outlineLvl w:val="0"/>
        <w:rPr>
          <w:rFonts w:ascii="Tahoma" w:hAnsi="Tahoma" w:cs="Tahoma"/>
          <w:b/>
          <w:sz w:val="18"/>
          <w:szCs w:val="18"/>
        </w:rPr>
      </w:pPr>
      <w:r w:rsidRPr="003A4262">
        <w:rPr>
          <w:rFonts w:ascii="Tahoma" w:hAnsi="Tahoma" w:cs="Tahoma"/>
          <w:b/>
          <w:sz w:val="18"/>
          <w:szCs w:val="18"/>
        </w:rPr>
        <w:t>Форма</w:t>
      </w:r>
    </w:p>
    <w:p w14:paraId="1B12E0F7" w14:textId="77777777" w:rsidR="00A47581" w:rsidRPr="003A4262" w:rsidRDefault="00A47581" w:rsidP="00A47581">
      <w:pPr>
        <w:tabs>
          <w:tab w:val="left" w:pos="142"/>
        </w:tabs>
        <w:spacing w:after="0" w:line="240" w:lineRule="auto"/>
        <w:ind w:right="-432" w:firstLine="709"/>
        <w:jc w:val="center"/>
        <w:outlineLvl w:val="0"/>
        <w:rPr>
          <w:rFonts w:ascii="Tahoma" w:hAnsi="Tahoma" w:cs="Tahoma"/>
          <w:b/>
          <w:sz w:val="18"/>
          <w:szCs w:val="18"/>
        </w:rPr>
      </w:pPr>
    </w:p>
    <w:p w14:paraId="3E4D139C" w14:textId="77777777" w:rsidR="00A47581" w:rsidRPr="003A4262" w:rsidRDefault="00A47581" w:rsidP="00A47581">
      <w:pPr>
        <w:tabs>
          <w:tab w:val="left" w:pos="142"/>
        </w:tabs>
        <w:spacing w:after="0" w:line="240" w:lineRule="auto"/>
        <w:ind w:right="-432" w:firstLine="709"/>
        <w:jc w:val="center"/>
        <w:outlineLvl w:val="0"/>
        <w:rPr>
          <w:rFonts w:ascii="Tahoma" w:hAnsi="Tahoma" w:cs="Tahoma"/>
          <w:b/>
          <w:sz w:val="18"/>
          <w:szCs w:val="18"/>
        </w:rPr>
      </w:pPr>
      <w:r w:rsidRPr="003A4262">
        <w:rPr>
          <w:rFonts w:ascii="Tahoma" w:hAnsi="Tahoma" w:cs="Tahoma"/>
          <w:b/>
          <w:sz w:val="18"/>
          <w:szCs w:val="18"/>
        </w:rPr>
        <w:t>АКТ</w:t>
      </w:r>
    </w:p>
    <w:p w14:paraId="2DF62423" w14:textId="77777777" w:rsidR="00A47581" w:rsidRPr="003A4262" w:rsidRDefault="00A47581" w:rsidP="00A47581">
      <w:pPr>
        <w:tabs>
          <w:tab w:val="left" w:pos="142"/>
        </w:tabs>
        <w:spacing w:after="0" w:line="240" w:lineRule="auto"/>
        <w:ind w:right="-432" w:firstLine="709"/>
        <w:jc w:val="center"/>
        <w:rPr>
          <w:rFonts w:ascii="Tahoma" w:hAnsi="Tahoma" w:cs="Tahoma"/>
          <w:b/>
          <w:sz w:val="18"/>
          <w:szCs w:val="18"/>
        </w:rPr>
      </w:pPr>
      <w:r w:rsidRPr="003A4262">
        <w:rPr>
          <w:rFonts w:ascii="Tahoma" w:hAnsi="Tahoma" w:cs="Tahoma"/>
          <w:b/>
          <w:sz w:val="18"/>
          <w:szCs w:val="18"/>
        </w:rPr>
        <w:t>приемки-передачи.</w:t>
      </w:r>
    </w:p>
    <w:p w14:paraId="56D50BBC" w14:textId="77777777" w:rsidR="00A47581" w:rsidRPr="003A4262" w:rsidRDefault="00A47581" w:rsidP="00A47581">
      <w:pPr>
        <w:tabs>
          <w:tab w:val="left" w:pos="142"/>
        </w:tabs>
        <w:spacing w:after="0" w:line="240" w:lineRule="auto"/>
        <w:ind w:right="-432" w:firstLine="709"/>
        <w:jc w:val="center"/>
        <w:rPr>
          <w:rFonts w:ascii="Tahoma" w:hAnsi="Tahoma" w:cs="Tahoma"/>
          <w:sz w:val="18"/>
          <w:szCs w:val="18"/>
        </w:rPr>
      </w:pPr>
    </w:p>
    <w:p w14:paraId="46300DE7" w14:textId="6B32284B" w:rsidR="00A47581" w:rsidRPr="003A4262" w:rsidRDefault="00A47581" w:rsidP="00A47581">
      <w:pPr>
        <w:tabs>
          <w:tab w:val="left" w:pos="142"/>
        </w:tabs>
        <w:spacing w:after="0" w:line="240" w:lineRule="auto"/>
        <w:ind w:right="-432" w:firstLine="709"/>
        <w:rPr>
          <w:rFonts w:ascii="Tahoma" w:hAnsi="Tahoma" w:cs="Tahoma"/>
          <w:sz w:val="18"/>
          <w:szCs w:val="18"/>
        </w:rPr>
      </w:pPr>
      <w:r w:rsidRPr="003A4262">
        <w:rPr>
          <w:rFonts w:ascii="Tahoma" w:hAnsi="Tahoma" w:cs="Tahoma"/>
          <w:sz w:val="18"/>
          <w:szCs w:val="18"/>
        </w:rPr>
        <w:t xml:space="preserve">г. Бишкек                                                                                               « </w:t>
      </w:r>
      <w:r w:rsidRPr="003A4262">
        <w:rPr>
          <w:rFonts w:ascii="Tahoma" w:hAnsi="Tahoma" w:cs="Tahoma"/>
          <w:sz w:val="18"/>
          <w:szCs w:val="18"/>
          <w:u w:val="single"/>
        </w:rPr>
        <w:t>___</w:t>
      </w:r>
      <w:r w:rsidRPr="003A4262">
        <w:rPr>
          <w:rFonts w:ascii="Tahoma" w:hAnsi="Tahoma" w:cs="Tahoma"/>
          <w:sz w:val="18"/>
          <w:szCs w:val="18"/>
        </w:rPr>
        <w:t xml:space="preserve"> »  </w:t>
      </w:r>
      <w:r w:rsidRPr="003A4262">
        <w:rPr>
          <w:rFonts w:ascii="Tahoma" w:hAnsi="Tahoma" w:cs="Tahoma"/>
          <w:sz w:val="18"/>
          <w:szCs w:val="18"/>
          <w:u w:val="single"/>
        </w:rPr>
        <w:t>_____________</w:t>
      </w:r>
      <w:r w:rsidRPr="003A4262">
        <w:rPr>
          <w:rFonts w:ascii="Tahoma" w:hAnsi="Tahoma" w:cs="Tahoma"/>
          <w:sz w:val="18"/>
          <w:szCs w:val="18"/>
        </w:rPr>
        <w:t xml:space="preserve">  2023 г.</w:t>
      </w:r>
    </w:p>
    <w:p w14:paraId="3C923242" w14:textId="77777777" w:rsidR="00A47581" w:rsidRPr="003A4262" w:rsidRDefault="00A47581" w:rsidP="00A47581">
      <w:pPr>
        <w:tabs>
          <w:tab w:val="left" w:pos="142"/>
        </w:tabs>
        <w:spacing w:after="0" w:line="240" w:lineRule="auto"/>
        <w:ind w:right="-432" w:firstLine="709"/>
        <w:rPr>
          <w:rFonts w:ascii="Tahoma" w:hAnsi="Tahoma" w:cs="Tahoma"/>
          <w:sz w:val="18"/>
          <w:szCs w:val="18"/>
        </w:rPr>
      </w:pPr>
    </w:p>
    <w:p w14:paraId="4F9ED190" w14:textId="4BC1270B" w:rsidR="00A47581" w:rsidRPr="003A4262" w:rsidRDefault="00A47581" w:rsidP="00A47581">
      <w:pPr>
        <w:spacing w:after="0" w:line="240" w:lineRule="auto"/>
        <w:ind w:firstLine="709"/>
        <w:jc w:val="both"/>
        <w:rPr>
          <w:rFonts w:ascii="Tahoma" w:hAnsi="Tahoma" w:cs="Tahoma"/>
          <w:sz w:val="18"/>
          <w:szCs w:val="18"/>
        </w:rPr>
      </w:pPr>
      <w:r w:rsidRPr="003A4262">
        <w:rPr>
          <w:rFonts w:ascii="Tahoma" w:hAnsi="Tahoma" w:cs="Tahoma"/>
          <w:b/>
          <w:sz w:val="18"/>
          <w:szCs w:val="18"/>
        </w:rPr>
        <w:t>_________</w:t>
      </w:r>
      <w:r w:rsidRPr="003A4262">
        <w:rPr>
          <w:rFonts w:ascii="Tahoma" w:hAnsi="Tahoma" w:cs="Tahoma"/>
          <w:sz w:val="18"/>
          <w:szCs w:val="18"/>
        </w:rPr>
        <w:t xml:space="preserve">, именуемое в дальнейшем </w:t>
      </w:r>
      <w:r w:rsidRPr="003A4262">
        <w:rPr>
          <w:rFonts w:ascii="Tahoma" w:hAnsi="Tahoma" w:cs="Tahoma"/>
          <w:b/>
          <w:sz w:val="18"/>
          <w:szCs w:val="18"/>
        </w:rPr>
        <w:t xml:space="preserve">«Поставщик», </w:t>
      </w:r>
      <w:r w:rsidRPr="003A4262">
        <w:rPr>
          <w:rFonts w:ascii="Tahoma" w:hAnsi="Tahoma" w:cs="Tahoma"/>
          <w:sz w:val="18"/>
          <w:szCs w:val="18"/>
        </w:rPr>
        <w:t>в лице ___________, действующего на основании Устава, с одной стороны, в дальнейшем именуемое «</w:t>
      </w:r>
      <w:r w:rsidRPr="003A4262">
        <w:rPr>
          <w:rFonts w:ascii="Tahoma" w:hAnsi="Tahoma" w:cs="Tahoma"/>
          <w:b/>
          <w:sz w:val="18"/>
          <w:szCs w:val="18"/>
        </w:rPr>
        <w:t>Поставщик</w:t>
      </w:r>
      <w:r w:rsidRPr="003A4262">
        <w:rPr>
          <w:rFonts w:ascii="Tahoma" w:hAnsi="Tahoma" w:cs="Tahoma"/>
          <w:sz w:val="18"/>
          <w:szCs w:val="18"/>
        </w:rPr>
        <w:t xml:space="preserve">», и </w:t>
      </w:r>
      <w:r w:rsidRPr="003A4262">
        <w:rPr>
          <w:rFonts w:ascii="Tahoma" w:hAnsi="Tahoma" w:cs="Tahoma"/>
          <w:b/>
          <w:sz w:val="18"/>
          <w:szCs w:val="18"/>
        </w:rPr>
        <w:t xml:space="preserve">ЗАО «Альфа Телеком» </w:t>
      </w:r>
      <w:r w:rsidRPr="003A4262">
        <w:rPr>
          <w:rFonts w:ascii="Tahoma" w:hAnsi="Tahoma" w:cs="Tahoma"/>
          <w:sz w:val="18"/>
          <w:szCs w:val="18"/>
        </w:rPr>
        <w:t>в лице Генерального директора Мамытова Н.Т., действующего на основании Устава, в дальнейшем именуемое «</w:t>
      </w:r>
      <w:r w:rsidRPr="003A4262">
        <w:rPr>
          <w:rFonts w:ascii="Tahoma" w:hAnsi="Tahoma" w:cs="Tahoma"/>
          <w:b/>
          <w:sz w:val="18"/>
          <w:szCs w:val="18"/>
        </w:rPr>
        <w:t>Покупатель»,</w:t>
      </w:r>
      <w:r w:rsidRPr="003A4262">
        <w:rPr>
          <w:rFonts w:ascii="Tahoma" w:hAnsi="Tahoma" w:cs="Tahoma"/>
          <w:sz w:val="18"/>
          <w:szCs w:val="18"/>
        </w:rPr>
        <w:t xml:space="preserve"> с другой стороны, вместе именуемые </w:t>
      </w:r>
      <w:r w:rsidRPr="003A4262">
        <w:rPr>
          <w:rFonts w:ascii="Tahoma" w:hAnsi="Tahoma" w:cs="Tahoma"/>
          <w:b/>
          <w:sz w:val="18"/>
          <w:szCs w:val="18"/>
        </w:rPr>
        <w:t>«Стороны»,</w:t>
      </w:r>
      <w:r w:rsidRPr="003A4262">
        <w:rPr>
          <w:rFonts w:ascii="Tahoma" w:hAnsi="Tahoma" w:cs="Tahoma"/>
          <w:sz w:val="18"/>
          <w:szCs w:val="18"/>
        </w:rPr>
        <w:t xml:space="preserve"> составили настоящий Акт приема-передачи Поставщиком Покупателю нижеследующего товара:</w:t>
      </w:r>
    </w:p>
    <w:p w14:paraId="1ADA5503" w14:textId="365DD5A9" w:rsidR="00A47581" w:rsidRPr="003A4262" w:rsidRDefault="00A47581" w:rsidP="00A47581">
      <w:pPr>
        <w:tabs>
          <w:tab w:val="left" w:pos="142"/>
        </w:tabs>
        <w:spacing w:after="0" w:line="240" w:lineRule="auto"/>
        <w:ind w:right="-432" w:firstLine="709"/>
        <w:jc w:val="center"/>
        <w:rPr>
          <w:rFonts w:ascii="Tahoma" w:hAnsi="Tahoma" w:cs="Tahoma"/>
          <w:sz w:val="18"/>
          <w:szCs w:val="18"/>
        </w:rPr>
      </w:pPr>
      <w:r w:rsidRPr="003A4262">
        <w:rPr>
          <w:rFonts w:ascii="Tahoma" w:hAnsi="Tahoma" w:cs="Tahoma"/>
          <w:sz w:val="18"/>
          <w:szCs w:val="18"/>
        </w:rPr>
        <w:t xml:space="preserve">(в соответствии с Договором № </w:t>
      </w:r>
      <w:r w:rsidRPr="003A4262">
        <w:rPr>
          <w:rFonts w:ascii="Tahoma" w:hAnsi="Tahoma" w:cs="Tahoma"/>
          <w:sz w:val="18"/>
          <w:szCs w:val="18"/>
          <w:u w:val="single"/>
        </w:rPr>
        <w:t>____</w:t>
      </w:r>
      <w:r w:rsidRPr="003A4262">
        <w:rPr>
          <w:rFonts w:ascii="Tahoma" w:hAnsi="Tahoma" w:cs="Tahoma"/>
          <w:sz w:val="18"/>
          <w:szCs w:val="18"/>
        </w:rPr>
        <w:t xml:space="preserve"> от «</w:t>
      </w:r>
      <w:r w:rsidRPr="003A4262">
        <w:rPr>
          <w:rFonts w:ascii="Tahoma" w:hAnsi="Tahoma" w:cs="Tahoma"/>
          <w:sz w:val="18"/>
          <w:szCs w:val="18"/>
          <w:u w:val="single"/>
        </w:rPr>
        <w:t>___</w:t>
      </w:r>
      <w:r w:rsidRPr="003A4262">
        <w:rPr>
          <w:rFonts w:ascii="Tahoma" w:hAnsi="Tahoma" w:cs="Tahoma"/>
          <w:sz w:val="18"/>
          <w:szCs w:val="18"/>
        </w:rPr>
        <w:t>» ______________2023 года)</w:t>
      </w:r>
    </w:p>
    <w:p w14:paraId="44FC0372" w14:textId="77777777" w:rsidR="00A47581" w:rsidRPr="003A4262" w:rsidRDefault="00A47581" w:rsidP="00A47581">
      <w:pPr>
        <w:tabs>
          <w:tab w:val="left" w:pos="142"/>
        </w:tabs>
        <w:spacing w:after="0" w:line="240" w:lineRule="auto"/>
        <w:ind w:right="-432" w:firstLine="709"/>
        <w:rPr>
          <w:rFonts w:ascii="Tahoma" w:hAnsi="Tahoma" w:cs="Tahoma"/>
          <w:sz w:val="18"/>
          <w:szCs w:val="18"/>
        </w:rPr>
      </w:pPr>
    </w:p>
    <w:tbl>
      <w:tblPr>
        <w:tblW w:w="9776" w:type="dxa"/>
        <w:tblLook w:val="04A0" w:firstRow="1" w:lastRow="0" w:firstColumn="1" w:lastColumn="0" w:noHBand="0" w:noVBand="1"/>
      </w:tblPr>
      <w:tblGrid>
        <w:gridCol w:w="1147"/>
        <w:gridCol w:w="3263"/>
        <w:gridCol w:w="1701"/>
        <w:gridCol w:w="1397"/>
        <w:gridCol w:w="2268"/>
      </w:tblGrid>
      <w:tr w:rsidR="00A47581" w:rsidRPr="003A4262" w14:paraId="37754CE9" w14:textId="77777777" w:rsidTr="001B343D">
        <w:trPr>
          <w:trHeight w:val="515"/>
        </w:trPr>
        <w:tc>
          <w:tcPr>
            <w:tcW w:w="643" w:type="dxa"/>
            <w:tcBorders>
              <w:top w:val="single" w:sz="4" w:space="0" w:color="auto"/>
              <w:left w:val="single" w:sz="4" w:space="0" w:color="auto"/>
              <w:bottom w:val="single" w:sz="4" w:space="0" w:color="auto"/>
              <w:right w:val="single" w:sz="4" w:space="0" w:color="auto"/>
            </w:tcBorders>
            <w:vAlign w:val="center"/>
          </w:tcPr>
          <w:p w14:paraId="131CFE77" w14:textId="77777777" w:rsidR="00A47581" w:rsidRPr="003A4262" w:rsidRDefault="00A47581" w:rsidP="001B343D">
            <w:pPr>
              <w:tabs>
                <w:tab w:val="left" w:pos="142"/>
              </w:tabs>
              <w:spacing w:after="0" w:line="240" w:lineRule="auto"/>
              <w:ind w:firstLine="709"/>
              <w:jc w:val="center"/>
              <w:rPr>
                <w:rFonts w:ascii="Tahoma" w:hAnsi="Tahoma" w:cs="Tahoma"/>
                <w:b/>
                <w:sz w:val="18"/>
                <w:szCs w:val="18"/>
              </w:rPr>
            </w:pPr>
            <w:r w:rsidRPr="003A4262">
              <w:rPr>
                <w:rFonts w:ascii="Tahoma" w:hAnsi="Tahoma" w:cs="Tahoma"/>
                <w:b/>
                <w:sz w:val="18"/>
                <w:szCs w:val="18"/>
              </w:rPr>
              <w:t>№ п/п</w:t>
            </w:r>
          </w:p>
        </w:tc>
        <w:tc>
          <w:tcPr>
            <w:tcW w:w="3747" w:type="dxa"/>
            <w:tcBorders>
              <w:top w:val="single" w:sz="4" w:space="0" w:color="auto"/>
              <w:bottom w:val="single" w:sz="4" w:space="0" w:color="auto"/>
              <w:right w:val="single" w:sz="4" w:space="0" w:color="auto"/>
            </w:tcBorders>
            <w:vAlign w:val="center"/>
          </w:tcPr>
          <w:p w14:paraId="5A5ACABC" w14:textId="77777777" w:rsidR="00A47581" w:rsidRPr="003A4262" w:rsidRDefault="00A47581" w:rsidP="001B343D">
            <w:pPr>
              <w:tabs>
                <w:tab w:val="left" w:pos="142"/>
              </w:tabs>
              <w:spacing w:after="0" w:line="240" w:lineRule="auto"/>
              <w:ind w:firstLine="709"/>
              <w:jc w:val="center"/>
              <w:rPr>
                <w:rFonts w:ascii="Tahoma" w:hAnsi="Tahoma" w:cs="Tahoma"/>
                <w:b/>
                <w:sz w:val="18"/>
                <w:szCs w:val="18"/>
              </w:rPr>
            </w:pPr>
            <w:r w:rsidRPr="003A4262">
              <w:rPr>
                <w:rFonts w:ascii="Tahoma" w:hAnsi="Tahoma" w:cs="Tahoma"/>
                <w:b/>
                <w:sz w:val="18"/>
                <w:szCs w:val="18"/>
              </w:rPr>
              <w:t>Наименование</w:t>
            </w:r>
          </w:p>
        </w:tc>
        <w:tc>
          <w:tcPr>
            <w:tcW w:w="1701" w:type="dxa"/>
            <w:tcBorders>
              <w:top w:val="single" w:sz="4" w:space="0" w:color="auto"/>
              <w:bottom w:val="single" w:sz="4" w:space="0" w:color="auto"/>
            </w:tcBorders>
            <w:vAlign w:val="center"/>
          </w:tcPr>
          <w:p w14:paraId="68206E47" w14:textId="77777777" w:rsidR="00A47581" w:rsidRPr="003A4262" w:rsidRDefault="00A47581" w:rsidP="001B343D">
            <w:pPr>
              <w:pStyle w:val="af2"/>
              <w:tabs>
                <w:tab w:val="left" w:pos="142"/>
              </w:tabs>
              <w:ind w:firstLine="709"/>
              <w:jc w:val="center"/>
              <w:rPr>
                <w:rFonts w:ascii="Tahoma" w:hAnsi="Tahoma" w:cs="Tahoma"/>
                <w:b/>
                <w:sz w:val="18"/>
                <w:szCs w:val="18"/>
              </w:rPr>
            </w:pPr>
            <w:r w:rsidRPr="003A4262">
              <w:rPr>
                <w:rFonts w:ascii="Tahoma" w:hAnsi="Tahoma" w:cs="Tahoma"/>
                <w:b/>
                <w:sz w:val="18"/>
                <w:szCs w:val="18"/>
              </w:rPr>
              <w:t>Цена за ед.</w:t>
            </w:r>
          </w:p>
        </w:tc>
        <w:tc>
          <w:tcPr>
            <w:tcW w:w="1417" w:type="dxa"/>
            <w:tcBorders>
              <w:top w:val="single" w:sz="4" w:space="0" w:color="auto"/>
              <w:left w:val="single" w:sz="4" w:space="0" w:color="auto"/>
              <w:bottom w:val="single" w:sz="4" w:space="0" w:color="auto"/>
              <w:right w:val="single" w:sz="4" w:space="0" w:color="auto"/>
            </w:tcBorders>
            <w:vAlign w:val="center"/>
          </w:tcPr>
          <w:p w14:paraId="3F338DC8" w14:textId="77777777" w:rsidR="00A47581" w:rsidRPr="003A4262" w:rsidRDefault="00A47581" w:rsidP="001B343D">
            <w:pPr>
              <w:tabs>
                <w:tab w:val="left" w:pos="142"/>
              </w:tabs>
              <w:spacing w:after="0" w:line="240" w:lineRule="auto"/>
              <w:ind w:firstLine="709"/>
              <w:jc w:val="center"/>
              <w:rPr>
                <w:rFonts w:ascii="Tahoma" w:hAnsi="Tahoma" w:cs="Tahoma"/>
                <w:b/>
                <w:sz w:val="18"/>
                <w:szCs w:val="18"/>
              </w:rPr>
            </w:pPr>
            <w:r w:rsidRPr="003A4262">
              <w:rPr>
                <w:rFonts w:ascii="Tahoma" w:hAnsi="Tahoma" w:cs="Tahoma"/>
                <w:b/>
                <w:sz w:val="18"/>
                <w:szCs w:val="18"/>
              </w:rPr>
              <w:t>Кол-во, шт.</w:t>
            </w:r>
          </w:p>
        </w:tc>
        <w:tc>
          <w:tcPr>
            <w:tcW w:w="2268" w:type="dxa"/>
            <w:tcBorders>
              <w:top w:val="single" w:sz="4" w:space="0" w:color="auto"/>
              <w:bottom w:val="single" w:sz="4" w:space="0" w:color="auto"/>
              <w:right w:val="single" w:sz="4" w:space="0" w:color="auto"/>
            </w:tcBorders>
            <w:vAlign w:val="center"/>
          </w:tcPr>
          <w:p w14:paraId="37D31264" w14:textId="77777777" w:rsidR="00A47581" w:rsidRPr="003A4262" w:rsidRDefault="00A47581" w:rsidP="001B343D">
            <w:pPr>
              <w:pStyle w:val="af2"/>
              <w:tabs>
                <w:tab w:val="left" w:pos="142"/>
              </w:tabs>
              <w:ind w:firstLine="709"/>
              <w:jc w:val="center"/>
              <w:rPr>
                <w:rFonts w:ascii="Tahoma" w:hAnsi="Tahoma" w:cs="Tahoma"/>
                <w:b/>
                <w:sz w:val="18"/>
                <w:szCs w:val="18"/>
              </w:rPr>
            </w:pPr>
            <w:r w:rsidRPr="003A4262">
              <w:rPr>
                <w:rFonts w:ascii="Tahoma" w:hAnsi="Tahoma" w:cs="Tahoma"/>
                <w:b/>
                <w:sz w:val="18"/>
                <w:szCs w:val="18"/>
              </w:rPr>
              <w:t>Общая сумма, с учётом налогов</w:t>
            </w:r>
          </w:p>
        </w:tc>
      </w:tr>
      <w:tr w:rsidR="00A47581" w:rsidRPr="003A4262" w14:paraId="0D34DEA5" w14:textId="77777777" w:rsidTr="001B343D">
        <w:trPr>
          <w:trHeight w:val="314"/>
        </w:trPr>
        <w:tc>
          <w:tcPr>
            <w:tcW w:w="643" w:type="dxa"/>
            <w:tcBorders>
              <w:left w:val="single" w:sz="4" w:space="0" w:color="auto"/>
              <w:bottom w:val="single" w:sz="4" w:space="0" w:color="auto"/>
              <w:right w:val="single" w:sz="4" w:space="0" w:color="auto"/>
            </w:tcBorders>
            <w:vAlign w:val="center"/>
          </w:tcPr>
          <w:p w14:paraId="2A146488" w14:textId="77777777" w:rsidR="00A47581" w:rsidRPr="003A4262" w:rsidRDefault="00A47581" w:rsidP="001B343D">
            <w:pPr>
              <w:tabs>
                <w:tab w:val="left" w:pos="142"/>
              </w:tabs>
              <w:spacing w:after="0" w:line="240" w:lineRule="auto"/>
              <w:ind w:firstLine="709"/>
              <w:jc w:val="center"/>
              <w:rPr>
                <w:rFonts w:ascii="Tahoma" w:hAnsi="Tahoma" w:cs="Tahoma"/>
                <w:sz w:val="18"/>
                <w:szCs w:val="18"/>
              </w:rPr>
            </w:pPr>
          </w:p>
        </w:tc>
        <w:tc>
          <w:tcPr>
            <w:tcW w:w="3747" w:type="dxa"/>
            <w:tcBorders>
              <w:bottom w:val="single" w:sz="4" w:space="0" w:color="auto"/>
              <w:right w:val="single" w:sz="4" w:space="0" w:color="auto"/>
            </w:tcBorders>
            <w:vAlign w:val="center"/>
          </w:tcPr>
          <w:p w14:paraId="6B617FBC" w14:textId="77777777" w:rsidR="00A47581" w:rsidRPr="003A4262" w:rsidRDefault="00A47581" w:rsidP="001B343D">
            <w:pPr>
              <w:tabs>
                <w:tab w:val="left" w:pos="142"/>
              </w:tabs>
              <w:spacing w:after="0" w:line="240" w:lineRule="auto"/>
              <w:ind w:firstLine="709"/>
              <w:rPr>
                <w:rFonts w:ascii="Tahoma" w:hAnsi="Tahoma" w:cs="Tahoma"/>
                <w:sz w:val="18"/>
                <w:szCs w:val="18"/>
              </w:rPr>
            </w:pPr>
          </w:p>
        </w:tc>
        <w:tc>
          <w:tcPr>
            <w:tcW w:w="1701" w:type="dxa"/>
            <w:tcBorders>
              <w:bottom w:val="single" w:sz="4" w:space="0" w:color="auto"/>
              <w:right w:val="single" w:sz="4" w:space="0" w:color="auto"/>
            </w:tcBorders>
            <w:noWrap/>
          </w:tcPr>
          <w:p w14:paraId="166E3055" w14:textId="77777777" w:rsidR="00A47581" w:rsidRPr="003A4262" w:rsidRDefault="00A47581" w:rsidP="001B343D">
            <w:pPr>
              <w:tabs>
                <w:tab w:val="left" w:pos="142"/>
              </w:tabs>
              <w:spacing w:after="0" w:line="240" w:lineRule="auto"/>
              <w:ind w:firstLine="709"/>
              <w:jc w:val="center"/>
              <w:rPr>
                <w:rFonts w:ascii="Tahoma" w:hAnsi="Tahoma" w:cs="Tahoma"/>
                <w:sz w:val="18"/>
                <w:szCs w:val="18"/>
              </w:rPr>
            </w:pPr>
          </w:p>
        </w:tc>
        <w:tc>
          <w:tcPr>
            <w:tcW w:w="1417" w:type="dxa"/>
            <w:tcBorders>
              <w:bottom w:val="single" w:sz="4" w:space="0" w:color="auto"/>
              <w:right w:val="single" w:sz="4" w:space="0" w:color="auto"/>
            </w:tcBorders>
          </w:tcPr>
          <w:p w14:paraId="1C40E90D" w14:textId="77777777" w:rsidR="00A47581" w:rsidRPr="003A4262" w:rsidRDefault="00A47581" w:rsidP="001B343D">
            <w:pPr>
              <w:tabs>
                <w:tab w:val="left" w:pos="142"/>
              </w:tabs>
              <w:spacing w:after="0" w:line="240" w:lineRule="auto"/>
              <w:ind w:firstLine="709"/>
              <w:jc w:val="center"/>
              <w:rPr>
                <w:rFonts w:ascii="Tahoma" w:hAnsi="Tahoma" w:cs="Tahoma"/>
                <w:sz w:val="18"/>
                <w:szCs w:val="18"/>
              </w:rPr>
            </w:pPr>
          </w:p>
        </w:tc>
        <w:tc>
          <w:tcPr>
            <w:tcW w:w="2268" w:type="dxa"/>
            <w:tcBorders>
              <w:bottom w:val="single" w:sz="4" w:space="0" w:color="auto"/>
              <w:right w:val="single" w:sz="4" w:space="0" w:color="auto"/>
            </w:tcBorders>
            <w:noWrap/>
          </w:tcPr>
          <w:p w14:paraId="013945BC" w14:textId="77777777" w:rsidR="00A47581" w:rsidRPr="003A4262" w:rsidRDefault="00A47581" w:rsidP="001B343D">
            <w:pPr>
              <w:tabs>
                <w:tab w:val="left" w:pos="142"/>
              </w:tabs>
              <w:spacing w:after="0" w:line="240" w:lineRule="auto"/>
              <w:ind w:firstLine="709"/>
              <w:jc w:val="center"/>
              <w:rPr>
                <w:rFonts w:ascii="Tahoma" w:hAnsi="Tahoma" w:cs="Tahoma"/>
                <w:sz w:val="18"/>
                <w:szCs w:val="18"/>
              </w:rPr>
            </w:pPr>
          </w:p>
        </w:tc>
      </w:tr>
      <w:tr w:rsidR="00A47581" w:rsidRPr="003A4262" w14:paraId="39F71172" w14:textId="77777777" w:rsidTr="001B343D">
        <w:trPr>
          <w:trHeight w:val="314"/>
        </w:trPr>
        <w:tc>
          <w:tcPr>
            <w:tcW w:w="643" w:type="dxa"/>
            <w:tcBorders>
              <w:left w:val="single" w:sz="4" w:space="0" w:color="auto"/>
              <w:bottom w:val="single" w:sz="4" w:space="0" w:color="auto"/>
              <w:right w:val="single" w:sz="4" w:space="0" w:color="auto"/>
            </w:tcBorders>
            <w:vAlign w:val="center"/>
          </w:tcPr>
          <w:p w14:paraId="404E0CE6" w14:textId="77777777" w:rsidR="00A47581" w:rsidRPr="003A4262" w:rsidRDefault="00A47581" w:rsidP="001B343D">
            <w:pPr>
              <w:tabs>
                <w:tab w:val="left" w:pos="142"/>
              </w:tabs>
              <w:spacing w:after="0" w:line="240" w:lineRule="auto"/>
              <w:ind w:firstLine="709"/>
              <w:jc w:val="center"/>
              <w:rPr>
                <w:rFonts w:ascii="Tahoma" w:hAnsi="Tahoma" w:cs="Tahoma"/>
                <w:sz w:val="18"/>
                <w:szCs w:val="18"/>
              </w:rPr>
            </w:pPr>
          </w:p>
        </w:tc>
        <w:tc>
          <w:tcPr>
            <w:tcW w:w="3747" w:type="dxa"/>
            <w:tcBorders>
              <w:bottom w:val="single" w:sz="4" w:space="0" w:color="auto"/>
              <w:right w:val="single" w:sz="4" w:space="0" w:color="auto"/>
            </w:tcBorders>
          </w:tcPr>
          <w:p w14:paraId="0D51B84D" w14:textId="77777777" w:rsidR="00A47581" w:rsidRPr="003A4262" w:rsidRDefault="00A47581" w:rsidP="001B343D">
            <w:pPr>
              <w:tabs>
                <w:tab w:val="left" w:pos="142"/>
              </w:tabs>
              <w:spacing w:after="0" w:line="240" w:lineRule="auto"/>
              <w:ind w:firstLine="709"/>
              <w:rPr>
                <w:rFonts w:ascii="Tahoma" w:hAnsi="Tahoma" w:cs="Tahoma"/>
                <w:sz w:val="18"/>
                <w:szCs w:val="18"/>
              </w:rPr>
            </w:pPr>
          </w:p>
        </w:tc>
        <w:tc>
          <w:tcPr>
            <w:tcW w:w="1701" w:type="dxa"/>
            <w:tcBorders>
              <w:bottom w:val="single" w:sz="4" w:space="0" w:color="auto"/>
              <w:right w:val="single" w:sz="4" w:space="0" w:color="auto"/>
            </w:tcBorders>
            <w:noWrap/>
          </w:tcPr>
          <w:p w14:paraId="13180A96" w14:textId="77777777" w:rsidR="00A47581" w:rsidRPr="003A4262" w:rsidRDefault="00A47581" w:rsidP="001B343D">
            <w:pPr>
              <w:tabs>
                <w:tab w:val="left" w:pos="142"/>
              </w:tabs>
              <w:spacing w:after="0" w:line="240" w:lineRule="auto"/>
              <w:ind w:firstLine="709"/>
              <w:jc w:val="center"/>
              <w:rPr>
                <w:rFonts w:ascii="Tahoma" w:hAnsi="Tahoma" w:cs="Tahoma"/>
                <w:sz w:val="18"/>
                <w:szCs w:val="18"/>
              </w:rPr>
            </w:pPr>
          </w:p>
        </w:tc>
        <w:tc>
          <w:tcPr>
            <w:tcW w:w="1417" w:type="dxa"/>
            <w:tcBorders>
              <w:bottom w:val="single" w:sz="4" w:space="0" w:color="auto"/>
              <w:right w:val="single" w:sz="4" w:space="0" w:color="auto"/>
            </w:tcBorders>
          </w:tcPr>
          <w:p w14:paraId="1C5AE134" w14:textId="77777777" w:rsidR="00A47581" w:rsidRPr="003A4262" w:rsidRDefault="00A47581" w:rsidP="001B343D">
            <w:pPr>
              <w:tabs>
                <w:tab w:val="left" w:pos="142"/>
              </w:tabs>
              <w:spacing w:after="0" w:line="240" w:lineRule="auto"/>
              <w:ind w:firstLine="709"/>
              <w:jc w:val="center"/>
              <w:rPr>
                <w:rFonts w:ascii="Tahoma" w:hAnsi="Tahoma" w:cs="Tahoma"/>
                <w:sz w:val="18"/>
                <w:szCs w:val="18"/>
              </w:rPr>
            </w:pPr>
          </w:p>
        </w:tc>
        <w:tc>
          <w:tcPr>
            <w:tcW w:w="2268" w:type="dxa"/>
            <w:tcBorders>
              <w:bottom w:val="single" w:sz="4" w:space="0" w:color="auto"/>
              <w:right w:val="single" w:sz="4" w:space="0" w:color="auto"/>
            </w:tcBorders>
            <w:noWrap/>
          </w:tcPr>
          <w:p w14:paraId="657E5105" w14:textId="77777777" w:rsidR="00A47581" w:rsidRPr="003A4262" w:rsidRDefault="00A47581" w:rsidP="001B343D">
            <w:pPr>
              <w:tabs>
                <w:tab w:val="left" w:pos="142"/>
              </w:tabs>
              <w:spacing w:after="0" w:line="240" w:lineRule="auto"/>
              <w:ind w:firstLine="709"/>
              <w:jc w:val="center"/>
              <w:rPr>
                <w:rFonts w:ascii="Tahoma" w:hAnsi="Tahoma" w:cs="Tahoma"/>
                <w:sz w:val="18"/>
                <w:szCs w:val="18"/>
              </w:rPr>
            </w:pPr>
          </w:p>
        </w:tc>
      </w:tr>
    </w:tbl>
    <w:p w14:paraId="56651A14" w14:textId="77777777" w:rsidR="00A47581" w:rsidRPr="003A4262" w:rsidRDefault="00A47581" w:rsidP="00A47581">
      <w:pPr>
        <w:tabs>
          <w:tab w:val="left" w:pos="142"/>
        </w:tabs>
        <w:spacing w:before="120"/>
        <w:ind w:firstLine="709"/>
        <w:rPr>
          <w:rFonts w:ascii="Tahoma" w:eastAsia="Times New Roman" w:hAnsi="Tahoma" w:cs="Tahoma"/>
          <w:sz w:val="18"/>
          <w:szCs w:val="18"/>
        </w:rPr>
      </w:pPr>
      <w:r w:rsidRPr="003A4262">
        <w:rPr>
          <w:rFonts w:ascii="Tahoma" w:eastAsia="Times New Roman" w:hAnsi="Tahoma" w:cs="Tahoma"/>
          <w:b/>
          <w:color w:val="0000FF"/>
          <w:sz w:val="18"/>
          <w:szCs w:val="18"/>
        </w:rPr>
        <w:t xml:space="preserve">Итого: </w:t>
      </w:r>
      <w:r w:rsidRPr="003A4262">
        <w:rPr>
          <w:rFonts w:ascii="Tahoma" w:eastAsia="Times New Roman" w:hAnsi="Tahoma" w:cs="Tahoma"/>
          <w:color w:val="0000FF"/>
          <w:sz w:val="18"/>
          <w:szCs w:val="18"/>
        </w:rPr>
        <w:t>__ (__) сом</w:t>
      </w:r>
      <w:r w:rsidRPr="003A4262">
        <w:rPr>
          <w:rFonts w:ascii="Tahoma" w:eastAsia="Times New Roman" w:hAnsi="Tahoma" w:cs="Tahoma"/>
          <w:sz w:val="18"/>
          <w:szCs w:val="18"/>
        </w:rPr>
        <w:t>.</w:t>
      </w:r>
    </w:p>
    <w:p w14:paraId="7FA65F08" w14:textId="77777777" w:rsidR="00A47581" w:rsidRPr="003A4262" w:rsidRDefault="00A47581" w:rsidP="00A47581">
      <w:pPr>
        <w:tabs>
          <w:tab w:val="left" w:pos="142"/>
        </w:tabs>
        <w:spacing w:after="0"/>
        <w:ind w:firstLine="709"/>
        <w:rPr>
          <w:rFonts w:ascii="Tahoma" w:eastAsia="Times New Roman" w:hAnsi="Tahoma" w:cs="Tahoma"/>
          <w:sz w:val="18"/>
          <w:szCs w:val="18"/>
        </w:rPr>
      </w:pPr>
      <w:r w:rsidRPr="003A4262">
        <w:rPr>
          <w:rFonts w:ascii="Tahoma" w:eastAsia="Times New Roman" w:hAnsi="Tahoma" w:cs="Tahoma"/>
          <w:sz w:val="18"/>
          <w:szCs w:val="18"/>
        </w:rPr>
        <w:t>1. Поставка выполнена и соответствует условиям Договора. Стороны претензий друг к другу не имеют.</w:t>
      </w:r>
    </w:p>
    <w:p w14:paraId="2C98BA15" w14:textId="77777777" w:rsidR="00A47581" w:rsidRPr="003A4262" w:rsidRDefault="00A47581" w:rsidP="00A47581">
      <w:pPr>
        <w:tabs>
          <w:tab w:val="left" w:pos="142"/>
        </w:tabs>
        <w:spacing w:after="0"/>
        <w:ind w:firstLine="709"/>
        <w:rPr>
          <w:rFonts w:ascii="Tahoma" w:eastAsia="Times New Roman" w:hAnsi="Tahoma" w:cs="Tahoma"/>
          <w:sz w:val="18"/>
          <w:szCs w:val="18"/>
        </w:rPr>
      </w:pPr>
      <w:r w:rsidRPr="003A4262">
        <w:rPr>
          <w:rFonts w:ascii="Tahoma" w:eastAsia="Times New Roman" w:hAnsi="Tahoma" w:cs="Tahoma"/>
          <w:sz w:val="18"/>
          <w:szCs w:val="18"/>
        </w:rPr>
        <w:t xml:space="preserve">2. Настоящий акт составлен в двух одинаковых экземплярах, имеющих одинаковую юридическую силу, по одному для каждой из Сторон. </w:t>
      </w:r>
    </w:p>
    <w:p w14:paraId="7A277AFC" w14:textId="77777777" w:rsidR="00A47581" w:rsidRPr="003A4262" w:rsidRDefault="00A47581" w:rsidP="00A47581">
      <w:pPr>
        <w:tabs>
          <w:tab w:val="left" w:pos="142"/>
        </w:tabs>
        <w:spacing w:after="0" w:line="240" w:lineRule="auto"/>
        <w:ind w:right="-432" w:firstLine="709"/>
        <w:outlineLvl w:val="0"/>
        <w:rPr>
          <w:rFonts w:ascii="Tahoma" w:hAnsi="Tahoma" w:cs="Tahoma"/>
          <w:sz w:val="18"/>
          <w:szCs w:val="18"/>
        </w:rPr>
      </w:pPr>
    </w:p>
    <w:p w14:paraId="57A62110" w14:textId="77777777" w:rsidR="00A47581" w:rsidRPr="003A4262" w:rsidRDefault="00A47581" w:rsidP="00A47581">
      <w:pPr>
        <w:tabs>
          <w:tab w:val="left" w:pos="142"/>
        </w:tabs>
        <w:spacing w:before="120"/>
        <w:ind w:firstLine="709"/>
        <w:rPr>
          <w:rFonts w:ascii="Tahoma" w:eastAsia="Times New Roman" w:hAnsi="Tahoma" w:cs="Tahoma"/>
          <w:sz w:val="18"/>
          <w:szCs w:val="18"/>
        </w:rPr>
      </w:pPr>
    </w:p>
    <w:tbl>
      <w:tblPr>
        <w:tblW w:w="0" w:type="auto"/>
        <w:tblLook w:val="04A0" w:firstRow="1" w:lastRow="0" w:firstColumn="1" w:lastColumn="0" w:noHBand="0" w:noVBand="1"/>
      </w:tblPr>
      <w:tblGrid>
        <w:gridCol w:w="5080"/>
        <w:gridCol w:w="5059"/>
      </w:tblGrid>
      <w:tr w:rsidR="00A47581" w:rsidRPr="003A4262" w14:paraId="6C21CF22" w14:textId="77777777" w:rsidTr="001B343D">
        <w:tc>
          <w:tcPr>
            <w:tcW w:w="5080" w:type="dxa"/>
            <w:hideMark/>
          </w:tcPr>
          <w:p w14:paraId="1B4F450C" w14:textId="77777777" w:rsidR="00A47581" w:rsidRPr="003A4262" w:rsidRDefault="00A47581" w:rsidP="001B343D">
            <w:pPr>
              <w:tabs>
                <w:tab w:val="left" w:pos="142"/>
              </w:tabs>
              <w:spacing w:after="0" w:line="240" w:lineRule="auto"/>
              <w:ind w:firstLine="709"/>
              <w:rPr>
                <w:rFonts w:ascii="Tahoma" w:hAnsi="Tahoma" w:cs="Tahoma"/>
                <w:sz w:val="18"/>
                <w:szCs w:val="18"/>
              </w:rPr>
            </w:pPr>
            <w:r w:rsidRPr="003A4262">
              <w:rPr>
                <w:rFonts w:ascii="Tahoma" w:hAnsi="Tahoma" w:cs="Tahoma"/>
                <w:sz w:val="18"/>
                <w:szCs w:val="18"/>
              </w:rPr>
              <w:t xml:space="preserve">«ПОКУПАТЕЛЬ»: </w:t>
            </w:r>
          </w:p>
          <w:p w14:paraId="4B1895DB" w14:textId="77777777" w:rsidR="00A47581" w:rsidRPr="003A4262" w:rsidRDefault="00A47581" w:rsidP="001B343D">
            <w:pPr>
              <w:tabs>
                <w:tab w:val="left" w:pos="142"/>
              </w:tabs>
              <w:spacing w:after="0" w:line="240" w:lineRule="auto"/>
              <w:ind w:firstLine="709"/>
              <w:rPr>
                <w:rFonts w:ascii="Tahoma" w:hAnsi="Tahoma" w:cs="Tahoma"/>
                <w:sz w:val="18"/>
                <w:szCs w:val="18"/>
              </w:rPr>
            </w:pPr>
          </w:p>
          <w:p w14:paraId="0939CAC1" w14:textId="77777777" w:rsidR="00A47581" w:rsidRPr="003A4262" w:rsidRDefault="00A47581" w:rsidP="001B343D">
            <w:pPr>
              <w:tabs>
                <w:tab w:val="left" w:pos="284"/>
                <w:tab w:val="left" w:pos="6615"/>
              </w:tabs>
              <w:spacing w:after="0" w:line="240" w:lineRule="auto"/>
              <w:ind w:left="746"/>
              <w:jc w:val="both"/>
              <w:rPr>
                <w:rFonts w:ascii="Tahoma" w:hAnsi="Tahoma" w:cs="Tahoma"/>
                <w:sz w:val="18"/>
                <w:szCs w:val="18"/>
              </w:rPr>
            </w:pPr>
            <w:r w:rsidRPr="003A4262">
              <w:rPr>
                <w:rFonts w:ascii="Tahoma" w:hAnsi="Tahoma" w:cs="Tahoma"/>
                <w:sz w:val="18"/>
                <w:szCs w:val="18"/>
              </w:rPr>
              <w:t>ЗАО «Альфа Телеком»</w:t>
            </w:r>
          </w:p>
          <w:p w14:paraId="0923F993" w14:textId="77777777" w:rsidR="00A47581" w:rsidRPr="003A4262" w:rsidRDefault="00A47581" w:rsidP="001B343D">
            <w:pPr>
              <w:tabs>
                <w:tab w:val="left" w:pos="284"/>
              </w:tabs>
              <w:spacing w:after="0" w:line="240" w:lineRule="auto"/>
              <w:ind w:left="746"/>
              <w:jc w:val="both"/>
              <w:rPr>
                <w:rFonts w:ascii="Tahoma" w:hAnsi="Tahoma" w:cs="Tahoma"/>
                <w:spacing w:val="-1"/>
                <w:w w:val="103"/>
                <w:sz w:val="18"/>
                <w:szCs w:val="18"/>
              </w:rPr>
            </w:pPr>
          </w:p>
          <w:p w14:paraId="442A3D5E" w14:textId="77777777" w:rsidR="00A47581" w:rsidRPr="003A4262" w:rsidRDefault="00A47581" w:rsidP="001B343D">
            <w:pPr>
              <w:tabs>
                <w:tab w:val="left" w:pos="284"/>
              </w:tabs>
              <w:spacing w:after="0" w:line="240" w:lineRule="auto"/>
              <w:ind w:left="746"/>
              <w:jc w:val="both"/>
              <w:rPr>
                <w:rFonts w:ascii="Tahoma" w:hAnsi="Tahoma" w:cs="Tahoma"/>
                <w:sz w:val="18"/>
                <w:szCs w:val="18"/>
              </w:rPr>
            </w:pPr>
            <w:r w:rsidRPr="003A4262">
              <w:rPr>
                <w:rFonts w:ascii="Tahoma" w:hAnsi="Tahoma" w:cs="Tahoma"/>
                <w:sz w:val="18"/>
                <w:szCs w:val="18"/>
              </w:rPr>
              <w:t>Генеральный директор</w:t>
            </w:r>
          </w:p>
          <w:p w14:paraId="23810522" w14:textId="77777777" w:rsidR="00A47581" w:rsidRPr="003A4262" w:rsidRDefault="00A47581" w:rsidP="001B343D">
            <w:pPr>
              <w:tabs>
                <w:tab w:val="left" w:pos="284"/>
              </w:tabs>
              <w:spacing w:after="0" w:line="240" w:lineRule="auto"/>
              <w:ind w:left="746"/>
              <w:jc w:val="both"/>
              <w:rPr>
                <w:rFonts w:ascii="Tahoma" w:hAnsi="Tahoma" w:cs="Tahoma"/>
                <w:sz w:val="18"/>
                <w:szCs w:val="18"/>
              </w:rPr>
            </w:pPr>
          </w:p>
          <w:p w14:paraId="27AEB5DB" w14:textId="34FE383B" w:rsidR="00A47581" w:rsidRPr="003A4262" w:rsidRDefault="00A47581" w:rsidP="001B343D">
            <w:pPr>
              <w:tabs>
                <w:tab w:val="left" w:pos="284"/>
              </w:tabs>
              <w:spacing w:after="0" w:line="240" w:lineRule="auto"/>
              <w:ind w:left="746"/>
              <w:jc w:val="both"/>
              <w:rPr>
                <w:rFonts w:ascii="Tahoma" w:hAnsi="Tahoma" w:cs="Tahoma"/>
                <w:sz w:val="18"/>
                <w:szCs w:val="18"/>
              </w:rPr>
            </w:pPr>
            <w:r w:rsidRPr="003A4262">
              <w:rPr>
                <w:rFonts w:ascii="Tahoma" w:hAnsi="Tahoma" w:cs="Tahoma"/>
                <w:sz w:val="18"/>
                <w:szCs w:val="18"/>
              </w:rPr>
              <w:t>________________</w:t>
            </w:r>
            <w:r w:rsidRPr="003A4262">
              <w:rPr>
                <w:rFonts w:ascii="Tahoma" w:hAnsi="Tahoma" w:cs="Tahoma"/>
                <w:spacing w:val="-1"/>
                <w:w w:val="103"/>
                <w:sz w:val="18"/>
                <w:szCs w:val="18"/>
              </w:rPr>
              <w:t xml:space="preserve"> Мамытова Н.Т.</w:t>
            </w:r>
          </w:p>
          <w:p w14:paraId="7483577D" w14:textId="77777777" w:rsidR="00A47581" w:rsidRPr="003A4262" w:rsidRDefault="00A47581" w:rsidP="001B343D">
            <w:pPr>
              <w:keepNext/>
              <w:keepLines/>
              <w:tabs>
                <w:tab w:val="left" w:pos="284"/>
                <w:tab w:val="left" w:pos="4466"/>
              </w:tabs>
              <w:spacing w:after="0" w:line="240" w:lineRule="auto"/>
              <w:ind w:left="746"/>
              <w:contextualSpacing/>
              <w:jc w:val="both"/>
              <w:rPr>
                <w:rFonts w:ascii="Tahoma" w:hAnsi="Tahoma" w:cs="Tahoma"/>
                <w:sz w:val="18"/>
                <w:szCs w:val="18"/>
              </w:rPr>
            </w:pPr>
            <w:r w:rsidRPr="003A4262">
              <w:rPr>
                <w:rFonts w:ascii="Tahoma" w:hAnsi="Tahoma" w:cs="Tahoma"/>
                <w:sz w:val="18"/>
                <w:szCs w:val="18"/>
              </w:rPr>
              <w:t xml:space="preserve">  М.П.</w:t>
            </w:r>
          </w:p>
          <w:p w14:paraId="6DC05ACE" w14:textId="77777777" w:rsidR="00A47581" w:rsidRPr="003A4262" w:rsidRDefault="00A47581" w:rsidP="001B343D">
            <w:pPr>
              <w:pStyle w:val="ab"/>
              <w:tabs>
                <w:tab w:val="left" w:pos="142"/>
              </w:tabs>
              <w:ind w:firstLine="709"/>
              <w:jc w:val="left"/>
              <w:rPr>
                <w:rFonts w:ascii="Tahoma" w:hAnsi="Tahoma" w:cs="Tahoma"/>
                <w:sz w:val="18"/>
                <w:szCs w:val="18"/>
              </w:rPr>
            </w:pPr>
          </w:p>
        </w:tc>
        <w:tc>
          <w:tcPr>
            <w:tcW w:w="5059" w:type="dxa"/>
            <w:hideMark/>
          </w:tcPr>
          <w:p w14:paraId="07688F8B" w14:textId="77777777" w:rsidR="00A47581" w:rsidRPr="003A4262" w:rsidRDefault="00A47581" w:rsidP="001B343D">
            <w:pPr>
              <w:tabs>
                <w:tab w:val="left" w:pos="0"/>
              </w:tabs>
              <w:spacing w:after="0" w:line="240" w:lineRule="auto"/>
              <w:ind w:firstLine="764"/>
              <w:contextualSpacing/>
              <w:rPr>
                <w:rFonts w:ascii="Tahoma" w:hAnsi="Tahoma" w:cs="Tahoma"/>
                <w:snapToGrid w:val="0"/>
                <w:sz w:val="18"/>
                <w:szCs w:val="18"/>
              </w:rPr>
            </w:pPr>
            <w:r w:rsidRPr="003A4262">
              <w:rPr>
                <w:rFonts w:ascii="Tahoma" w:hAnsi="Tahoma" w:cs="Tahoma"/>
                <w:snapToGrid w:val="0"/>
                <w:sz w:val="18"/>
                <w:szCs w:val="18"/>
              </w:rPr>
              <w:t>«ПОСТАВЩИК»:</w:t>
            </w:r>
          </w:p>
          <w:p w14:paraId="515780F7" w14:textId="77777777" w:rsidR="00A47581" w:rsidRPr="003A4262" w:rsidRDefault="00A47581" w:rsidP="001B343D">
            <w:pPr>
              <w:tabs>
                <w:tab w:val="left" w:pos="142"/>
              </w:tabs>
              <w:spacing w:after="0" w:line="240" w:lineRule="auto"/>
              <w:ind w:firstLine="764"/>
              <w:contextualSpacing/>
              <w:rPr>
                <w:rFonts w:ascii="Tahoma" w:hAnsi="Tahoma" w:cs="Tahoma"/>
                <w:snapToGrid w:val="0"/>
                <w:sz w:val="18"/>
                <w:szCs w:val="18"/>
              </w:rPr>
            </w:pPr>
          </w:p>
          <w:p w14:paraId="24FB69C9" w14:textId="50ED128B" w:rsidR="00A47581" w:rsidRPr="003A4262" w:rsidRDefault="00A47581" w:rsidP="001B343D">
            <w:pPr>
              <w:tabs>
                <w:tab w:val="left" w:pos="284"/>
              </w:tabs>
              <w:spacing w:after="0" w:line="240" w:lineRule="auto"/>
              <w:ind w:left="764"/>
              <w:jc w:val="both"/>
              <w:rPr>
                <w:rFonts w:ascii="Tahoma" w:hAnsi="Tahoma" w:cs="Tahoma"/>
                <w:sz w:val="18"/>
                <w:szCs w:val="18"/>
              </w:rPr>
            </w:pPr>
          </w:p>
          <w:p w14:paraId="5C1606A1" w14:textId="77777777" w:rsidR="00A47581" w:rsidRPr="003A4262" w:rsidRDefault="00A47581" w:rsidP="001B343D">
            <w:pPr>
              <w:tabs>
                <w:tab w:val="left" w:pos="284"/>
              </w:tabs>
              <w:spacing w:after="0" w:line="240" w:lineRule="auto"/>
              <w:ind w:left="764"/>
              <w:jc w:val="both"/>
              <w:rPr>
                <w:rFonts w:ascii="Tahoma" w:hAnsi="Tahoma" w:cs="Tahoma"/>
                <w:spacing w:val="-1"/>
                <w:w w:val="103"/>
                <w:sz w:val="18"/>
                <w:szCs w:val="18"/>
              </w:rPr>
            </w:pPr>
          </w:p>
          <w:p w14:paraId="54093AAF" w14:textId="77777777" w:rsidR="00A47581" w:rsidRPr="003A4262" w:rsidRDefault="00A47581" w:rsidP="001B343D">
            <w:pPr>
              <w:tabs>
                <w:tab w:val="left" w:pos="284"/>
              </w:tabs>
              <w:spacing w:after="0" w:line="240" w:lineRule="auto"/>
              <w:ind w:left="764"/>
              <w:jc w:val="both"/>
              <w:rPr>
                <w:rFonts w:ascii="Tahoma" w:hAnsi="Tahoma" w:cs="Tahoma"/>
                <w:sz w:val="18"/>
                <w:szCs w:val="18"/>
              </w:rPr>
            </w:pPr>
            <w:r w:rsidRPr="003A4262">
              <w:rPr>
                <w:rFonts w:ascii="Tahoma" w:hAnsi="Tahoma" w:cs="Tahoma"/>
                <w:sz w:val="18"/>
                <w:szCs w:val="18"/>
              </w:rPr>
              <w:t>Генеральный директор</w:t>
            </w:r>
          </w:p>
          <w:p w14:paraId="011D3082" w14:textId="77777777" w:rsidR="00A47581" w:rsidRPr="003A4262" w:rsidRDefault="00A47581" w:rsidP="001B343D">
            <w:pPr>
              <w:tabs>
                <w:tab w:val="left" w:pos="284"/>
              </w:tabs>
              <w:spacing w:after="0" w:line="240" w:lineRule="auto"/>
              <w:ind w:left="764"/>
              <w:jc w:val="both"/>
              <w:rPr>
                <w:rFonts w:ascii="Tahoma" w:hAnsi="Tahoma" w:cs="Tahoma"/>
                <w:sz w:val="18"/>
                <w:szCs w:val="18"/>
              </w:rPr>
            </w:pPr>
          </w:p>
          <w:p w14:paraId="57DA920A" w14:textId="5C3AA587" w:rsidR="00A47581" w:rsidRPr="003A4262" w:rsidRDefault="00A47581" w:rsidP="001B343D">
            <w:pPr>
              <w:keepNext/>
              <w:keepLines/>
              <w:tabs>
                <w:tab w:val="left" w:pos="284"/>
                <w:tab w:val="left" w:pos="4466"/>
              </w:tabs>
              <w:spacing w:after="0" w:line="240" w:lineRule="auto"/>
              <w:ind w:left="764"/>
              <w:contextualSpacing/>
              <w:jc w:val="both"/>
              <w:rPr>
                <w:rFonts w:ascii="Tahoma" w:hAnsi="Tahoma" w:cs="Tahoma"/>
                <w:spacing w:val="-1"/>
                <w:w w:val="103"/>
                <w:sz w:val="18"/>
                <w:szCs w:val="18"/>
              </w:rPr>
            </w:pPr>
            <w:r w:rsidRPr="003A4262">
              <w:rPr>
                <w:rFonts w:ascii="Tahoma" w:hAnsi="Tahoma" w:cs="Tahoma"/>
                <w:sz w:val="18"/>
                <w:szCs w:val="18"/>
              </w:rPr>
              <w:t xml:space="preserve">___________________ </w:t>
            </w:r>
            <w:r w:rsidRPr="003A4262">
              <w:rPr>
                <w:rFonts w:ascii="Tahoma" w:hAnsi="Tahoma" w:cs="Tahoma"/>
                <w:spacing w:val="-1"/>
                <w:w w:val="103"/>
                <w:sz w:val="18"/>
                <w:szCs w:val="18"/>
              </w:rPr>
              <w:t xml:space="preserve"> </w:t>
            </w:r>
          </w:p>
          <w:p w14:paraId="772166EB" w14:textId="77777777" w:rsidR="00A47581" w:rsidRPr="003A4262" w:rsidRDefault="00A47581" w:rsidP="001B343D">
            <w:pPr>
              <w:keepNext/>
              <w:keepLines/>
              <w:tabs>
                <w:tab w:val="left" w:pos="284"/>
                <w:tab w:val="left" w:pos="4466"/>
              </w:tabs>
              <w:spacing w:after="0" w:line="240" w:lineRule="auto"/>
              <w:ind w:left="764"/>
              <w:contextualSpacing/>
              <w:jc w:val="both"/>
              <w:rPr>
                <w:rFonts w:ascii="Tahoma" w:hAnsi="Tahoma" w:cs="Tahoma"/>
                <w:sz w:val="18"/>
                <w:szCs w:val="18"/>
              </w:rPr>
            </w:pPr>
            <w:r w:rsidRPr="003A4262">
              <w:rPr>
                <w:rFonts w:ascii="Tahoma" w:hAnsi="Tahoma" w:cs="Tahoma"/>
                <w:sz w:val="18"/>
                <w:szCs w:val="18"/>
              </w:rPr>
              <w:t xml:space="preserve">  М.П.</w:t>
            </w:r>
          </w:p>
          <w:p w14:paraId="57763025" w14:textId="77777777" w:rsidR="00A47581" w:rsidRPr="003A4262" w:rsidRDefault="00A47581" w:rsidP="001B343D">
            <w:pPr>
              <w:tabs>
                <w:tab w:val="left" w:pos="142"/>
              </w:tabs>
              <w:spacing w:after="0" w:line="240" w:lineRule="auto"/>
              <w:ind w:firstLine="764"/>
              <w:rPr>
                <w:rFonts w:ascii="Tahoma" w:hAnsi="Tahoma" w:cs="Tahoma"/>
                <w:sz w:val="18"/>
                <w:szCs w:val="18"/>
              </w:rPr>
            </w:pPr>
          </w:p>
        </w:tc>
      </w:tr>
      <w:tr w:rsidR="00A47581" w:rsidRPr="003A4262" w14:paraId="7D5CF560" w14:textId="77777777" w:rsidTr="001B343D">
        <w:trPr>
          <w:trHeight w:val="639"/>
        </w:trPr>
        <w:tc>
          <w:tcPr>
            <w:tcW w:w="5080" w:type="dxa"/>
          </w:tcPr>
          <w:p w14:paraId="6814476E" w14:textId="77777777" w:rsidR="00A47581" w:rsidRPr="003A4262" w:rsidRDefault="00A47581" w:rsidP="001B343D">
            <w:pPr>
              <w:pStyle w:val="ab"/>
              <w:tabs>
                <w:tab w:val="left" w:pos="142"/>
              </w:tabs>
              <w:ind w:firstLine="709"/>
              <w:jc w:val="left"/>
              <w:rPr>
                <w:rFonts w:ascii="Tahoma" w:hAnsi="Tahoma" w:cs="Tahoma"/>
                <w:sz w:val="18"/>
                <w:szCs w:val="18"/>
              </w:rPr>
            </w:pPr>
          </w:p>
        </w:tc>
        <w:tc>
          <w:tcPr>
            <w:tcW w:w="5059" w:type="dxa"/>
          </w:tcPr>
          <w:p w14:paraId="6D053F5E" w14:textId="77777777" w:rsidR="00A47581" w:rsidRPr="003A4262" w:rsidRDefault="00A47581" w:rsidP="001B343D">
            <w:pPr>
              <w:tabs>
                <w:tab w:val="left" w:pos="142"/>
              </w:tabs>
              <w:spacing w:after="0" w:line="240" w:lineRule="auto"/>
              <w:ind w:firstLine="709"/>
              <w:rPr>
                <w:rFonts w:ascii="Tahoma" w:hAnsi="Tahoma" w:cs="Tahoma"/>
                <w:sz w:val="18"/>
                <w:szCs w:val="18"/>
              </w:rPr>
            </w:pPr>
          </w:p>
        </w:tc>
      </w:tr>
      <w:tr w:rsidR="00A47581" w:rsidRPr="003A4262" w14:paraId="56BD8356" w14:textId="77777777" w:rsidTr="001B343D">
        <w:tc>
          <w:tcPr>
            <w:tcW w:w="5080" w:type="dxa"/>
          </w:tcPr>
          <w:p w14:paraId="723E6A5E" w14:textId="77777777" w:rsidR="00A47581" w:rsidRPr="003A4262" w:rsidRDefault="00A47581" w:rsidP="001B343D">
            <w:pPr>
              <w:pStyle w:val="ab"/>
              <w:tabs>
                <w:tab w:val="left" w:pos="142"/>
              </w:tabs>
              <w:ind w:firstLine="709"/>
              <w:jc w:val="left"/>
              <w:rPr>
                <w:rFonts w:ascii="Tahoma" w:hAnsi="Tahoma" w:cs="Tahoma"/>
                <w:sz w:val="18"/>
                <w:szCs w:val="18"/>
              </w:rPr>
            </w:pPr>
          </w:p>
        </w:tc>
        <w:tc>
          <w:tcPr>
            <w:tcW w:w="5059" w:type="dxa"/>
          </w:tcPr>
          <w:p w14:paraId="5F839A26" w14:textId="77777777" w:rsidR="00A47581" w:rsidRPr="003A4262" w:rsidRDefault="00A47581" w:rsidP="001B343D">
            <w:pPr>
              <w:tabs>
                <w:tab w:val="left" w:pos="142"/>
              </w:tabs>
              <w:spacing w:after="0" w:line="240" w:lineRule="auto"/>
              <w:ind w:firstLine="709"/>
              <w:rPr>
                <w:rFonts w:ascii="Tahoma" w:hAnsi="Tahoma" w:cs="Tahoma"/>
                <w:sz w:val="18"/>
                <w:szCs w:val="18"/>
              </w:rPr>
            </w:pPr>
          </w:p>
        </w:tc>
      </w:tr>
    </w:tbl>
    <w:p w14:paraId="3F646AC9" w14:textId="77777777" w:rsidR="00A47581" w:rsidRPr="003A4262" w:rsidRDefault="00A47581" w:rsidP="00A47581">
      <w:pPr>
        <w:tabs>
          <w:tab w:val="left" w:pos="142"/>
        </w:tabs>
        <w:ind w:firstLine="709"/>
        <w:rPr>
          <w:rFonts w:ascii="Tahoma" w:eastAsia="Times New Roman" w:hAnsi="Tahoma" w:cs="Tahoma"/>
          <w:b/>
          <w:sz w:val="18"/>
          <w:szCs w:val="18"/>
        </w:rPr>
      </w:pPr>
      <w:r w:rsidRPr="003A4262">
        <w:rPr>
          <w:rFonts w:ascii="Tahoma" w:eastAsia="Times New Roman" w:hAnsi="Tahoma" w:cs="Tahoma"/>
          <w:b/>
          <w:sz w:val="18"/>
          <w:szCs w:val="18"/>
        </w:rPr>
        <w:t>Форма согласована:</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A47581" w:rsidRPr="003A4262" w14:paraId="25753573" w14:textId="77777777" w:rsidTr="001B343D">
        <w:tc>
          <w:tcPr>
            <w:tcW w:w="4895" w:type="dxa"/>
            <w:shd w:val="clear" w:color="auto" w:fill="auto"/>
          </w:tcPr>
          <w:p w14:paraId="0A61741E" w14:textId="77777777" w:rsidR="00A47581" w:rsidRPr="003A4262" w:rsidRDefault="00A47581" w:rsidP="001B343D">
            <w:pPr>
              <w:tabs>
                <w:tab w:val="left" w:pos="284"/>
              </w:tabs>
              <w:spacing w:after="0" w:line="240" w:lineRule="auto"/>
              <w:jc w:val="both"/>
              <w:rPr>
                <w:rFonts w:ascii="Tahoma" w:hAnsi="Tahoma" w:cs="Tahoma"/>
                <w:b/>
                <w:sz w:val="18"/>
                <w:szCs w:val="18"/>
              </w:rPr>
            </w:pPr>
            <w:r w:rsidRPr="003A4262">
              <w:rPr>
                <w:rFonts w:ascii="Tahoma" w:hAnsi="Tahoma" w:cs="Tahoma"/>
                <w:b/>
                <w:sz w:val="18"/>
                <w:szCs w:val="18"/>
              </w:rPr>
              <w:t>«ПОКУПАТЕЛЬ»</w:t>
            </w:r>
          </w:p>
        </w:tc>
        <w:tc>
          <w:tcPr>
            <w:tcW w:w="4733" w:type="dxa"/>
            <w:shd w:val="clear" w:color="auto" w:fill="auto"/>
          </w:tcPr>
          <w:p w14:paraId="57B0673B" w14:textId="77777777" w:rsidR="00A47581" w:rsidRPr="003A4262" w:rsidRDefault="00A47581" w:rsidP="001B343D">
            <w:pPr>
              <w:tabs>
                <w:tab w:val="left" w:pos="284"/>
                <w:tab w:val="left" w:pos="6615"/>
              </w:tabs>
              <w:spacing w:after="0" w:line="240" w:lineRule="auto"/>
              <w:jc w:val="both"/>
              <w:rPr>
                <w:rFonts w:ascii="Tahoma" w:hAnsi="Tahoma" w:cs="Tahoma"/>
                <w:b/>
                <w:sz w:val="18"/>
                <w:szCs w:val="18"/>
              </w:rPr>
            </w:pPr>
            <w:r w:rsidRPr="003A4262">
              <w:rPr>
                <w:rFonts w:ascii="Tahoma" w:hAnsi="Tahoma" w:cs="Tahoma"/>
                <w:b/>
                <w:sz w:val="18"/>
                <w:szCs w:val="18"/>
              </w:rPr>
              <w:t>«ПОСТАВЩИК»</w:t>
            </w:r>
          </w:p>
        </w:tc>
      </w:tr>
      <w:tr w:rsidR="00A47581" w:rsidRPr="003A4262" w14:paraId="51A0A948" w14:textId="77777777" w:rsidTr="001B343D">
        <w:tc>
          <w:tcPr>
            <w:tcW w:w="4895" w:type="dxa"/>
            <w:shd w:val="clear" w:color="auto" w:fill="auto"/>
          </w:tcPr>
          <w:p w14:paraId="1C904FA7" w14:textId="77777777" w:rsidR="00A47581" w:rsidRPr="003A4262" w:rsidRDefault="00A47581" w:rsidP="001B343D">
            <w:pPr>
              <w:tabs>
                <w:tab w:val="left" w:pos="284"/>
                <w:tab w:val="left" w:pos="6615"/>
              </w:tabs>
              <w:spacing w:after="0" w:line="240" w:lineRule="auto"/>
              <w:jc w:val="both"/>
              <w:rPr>
                <w:rFonts w:ascii="Tahoma" w:hAnsi="Tahoma" w:cs="Tahoma"/>
                <w:b/>
                <w:sz w:val="18"/>
                <w:szCs w:val="18"/>
              </w:rPr>
            </w:pPr>
            <w:r w:rsidRPr="003A4262">
              <w:rPr>
                <w:rFonts w:ascii="Tahoma" w:hAnsi="Tahoma" w:cs="Tahoma"/>
                <w:b/>
                <w:sz w:val="18"/>
                <w:szCs w:val="18"/>
              </w:rPr>
              <w:t>ЗАО «Альфа Телеком»</w:t>
            </w:r>
          </w:p>
          <w:p w14:paraId="674C6918" w14:textId="77777777" w:rsidR="00A47581" w:rsidRPr="003A4262" w:rsidRDefault="00A47581" w:rsidP="001B343D">
            <w:pPr>
              <w:tabs>
                <w:tab w:val="left" w:pos="284"/>
              </w:tabs>
              <w:spacing w:after="0" w:line="240" w:lineRule="auto"/>
              <w:jc w:val="both"/>
              <w:rPr>
                <w:rFonts w:ascii="Tahoma" w:hAnsi="Tahoma" w:cs="Tahoma"/>
                <w:spacing w:val="-1"/>
                <w:w w:val="103"/>
                <w:sz w:val="18"/>
                <w:szCs w:val="18"/>
              </w:rPr>
            </w:pPr>
          </w:p>
          <w:p w14:paraId="7968BD18"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422B39D4" w14:textId="77777777" w:rsidR="00A47581" w:rsidRPr="003A4262" w:rsidRDefault="00A47581" w:rsidP="001B343D">
            <w:pPr>
              <w:tabs>
                <w:tab w:val="left" w:pos="284"/>
              </w:tabs>
              <w:spacing w:after="0" w:line="240" w:lineRule="auto"/>
              <w:jc w:val="both"/>
              <w:rPr>
                <w:rFonts w:ascii="Tahoma" w:hAnsi="Tahoma" w:cs="Tahoma"/>
                <w:b/>
                <w:sz w:val="18"/>
                <w:szCs w:val="18"/>
              </w:rPr>
            </w:pPr>
            <w:r w:rsidRPr="003A4262">
              <w:rPr>
                <w:rFonts w:ascii="Tahoma" w:hAnsi="Tahoma" w:cs="Tahoma"/>
                <w:b/>
                <w:sz w:val="18"/>
                <w:szCs w:val="18"/>
              </w:rPr>
              <w:t>Генеральный директор</w:t>
            </w:r>
          </w:p>
          <w:p w14:paraId="0F565A74"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7ED8BED9" w14:textId="0A7C5501" w:rsidR="00A47581" w:rsidRPr="003A4262" w:rsidRDefault="00A47581" w:rsidP="001B343D">
            <w:pPr>
              <w:tabs>
                <w:tab w:val="left" w:pos="284"/>
              </w:tabs>
              <w:spacing w:after="0" w:line="240" w:lineRule="auto"/>
              <w:jc w:val="both"/>
              <w:rPr>
                <w:rFonts w:ascii="Tahoma" w:hAnsi="Tahoma" w:cs="Tahoma"/>
                <w:sz w:val="18"/>
                <w:szCs w:val="18"/>
              </w:rPr>
            </w:pPr>
            <w:r w:rsidRPr="003A4262">
              <w:rPr>
                <w:rFonts w:ascii="Tahoma" w:hAnsi="Tahoma" w:cs="Tahoma"/>
                <w:b/>
                <w:sz w:val="18"/>
                <w:szCs w:val="18"/>
              </w:rPr>
              <w:t>________________</w:t>
            </w:r>
            <w:r w:rsidRPr="003A4262">
              <w:rPr>
                <w:rFonts w:ascii="Tahoma" w:hAnsi="Tahoma" w:cs="Tahoma"/>
                <w:b/>
                <w:spacing w:val="-1"/>
                <w:w w:val="103"/>
                <w:sz w:val="18"/>
                <w:szCs w:val="18"/>
              </w:rPr>
              <w:t xml:space="preserve"> Мамытова Н.Т.</w:t>
            </w:r>
          </w:p>
          <w:p w14:paraId="5C1E7933" w14:textId="77777777" w:rsidR="00A47581" w:rsidRPr="003A4262" w:rsidRDefault="00A47581" w:rsidP="001B343D">
            <w:pPr>
              <w:keepNext/>
              <w:keepLines/>
              <w:tabs>
                <w:tab w:val="left" w:pos="284"/>
                <w:tab w:val="left" w:pos="4466"/>
              </w:tabs>
              <w:spacing w:after="0" w:line="240" w:lineRule="auto"/>
              <w:contextualSpacing/>
              <w:jc w:val="both"/>
              <w:rPr>
                <w:rFonts w:ascii="Tahoma" w:hAnsi="Tahoma" w:cs="Tahoma"/>
                <w:sz w:val="18"/>
                <w:szCs w:val="18"/>
              </w:rPr>
            </w:pPr>
            <w:r w:rsidRPr="003A4262">
              <w:rPr>
                <w:rFonts w:ascii="Tahoma" w:hAnsi="Tahoma" w:cs="Tahoma"/>
                <w:sz w:val="18"/>
                <w:szCs w:val="18"/>
              </w:rPr>
              <w:t xml:space="preserve">  М.П.</w:t>
            </w:r>
          </w:p>
          <w:p w14:paraId="181C88CC" w14:textId="77777777" w:rsidR="00A47581" w:rsidRPr="003A4262" w:rsidRDefault="00A47581" w:rsidP="001B343D">
            <w:pPr>
              <w:tabs>
                <w:tab w:val="left" w:pos="284"/>
              </w:tabs>
              <w:spacing w:after="0" w:line="240" w:lineRule="auto"/>
              <w:jc w:val="both"/>
              <w:rPr>
                <w:rFonts w:ascii="Tahoma" w:hAnsi="Tahoma" w:cs="Tahoma"/>
                <w:sz w:val="18"/>
                <w:szCs w:val="18"/>
              </w:rPr>
            </w:pPr>
          </w:p>
        </w:tc>
        <w:tc>
          <w:tcPr>
            <w:tcW w:w="4733" w:type="dxa"/>
            <w:shd w:val="clear" w:color="auto" w:fill="auto"/>
          </w:tcPr>
          <w:p w14:paraId="6123D468" w14:textId="77777777" w:rsidR="00A47581" w:rsidRPr="003A4262" w:rsidRDefault="00A47581" w:rsidP="001B343D">
            <w:pPr>
              <w:tabs>
                <w:tab w:val="left" w:pos="284"/>
              </w:tabs>
              <w:spacing w:after="0" w:line="240" w:lineRule="auto"/>
              <w:jc w:val="both"/>
              <w:rPr>
                <w:rFonts w:ascii="Tahoma" w:hAnsi="Tahoma" w:cs="Tahoma"/>
                <w:spacing w:val="-1"/>
                <w:w w:val="103"/>
                <w:sz w:val="18"/>
                <w:szCs w:val="18"/>
              </w:rPr>
            </w:pPr>
          </w:p>
          <w:p w14:paraId="3698866E" w14:textId="77777777" w:rsidR="00A47581" w:rsidRPr="003A4262" w:rsidRDefault="00A47581" w:rsidP="001B343D">
            <w:pPr>
              <w:tabs>
                <w:tab w:val="left" w:pos="284"/>
              </w:tabs>
              <w:spacing w:after="0" w:line="240" w:lineRule="auto"/>
              <w:jc w:val="both"/>
              <w:rPr>
                <w:rFonts w:ascii="Tahoma" w:hAnsi="Tahoma" w:cs="Tahoma"/>
                <w:spacing w:val="-1"/>
                <w:w w:val="103"/>
                <w:sz w:val="18"/>
                <w:szCs w:val="18"/>
              </w:rPr>
            </w:pPr>
          </w:p>
          <w:p w14:paraId="1469EBFA" w14:textId="77777777" w:rsidR="00A47581" w:rsidRPr="003A4262" w:rsidRDefault="00A47581" w:rsidP="001B343D">
            <w:pPr>
              <w:tabs>
                <w:tab w:val="left" w:pos="284"/>
              </w:tabs>
              <w:spacing w:after="0" w:line="240" w:lineRule="auto"/>
              <w:jc w:val="both"/>
              <w:rPr>
                <w:rFonts w:ascii="Tahoma" w:hAnsi="Tahoma" w:cs="Tahoma"/>
                <w:b/>
                <w:sz w:val="18"/>
                <w:szCs w:val="18"/>
              </w:rPr>
            </w:pPr>
            <w:r w:rsidRPr="003A4262">
              <w:rPr>
                <w:rFonts w:ascii="Tahoma" w:hAnsi="Tahoma" w:cs="Tahoma"/>
                <w:b/>
                <w:sz w:val="18"/>
                <w:szCs w:val="18"/>
              </w:rPr>
              <w:t>Генеральный директор</w:t>
            </w:r>
          </w:p>
          <w:p w14:paraId="3E8E8A45" w14:textId="77777777" w:rsidR="00A47581" w:rsidRPr="003A4262" w:rsidRDefault="00A47581" w:rsidP="001B343D">
            <w:pPr>
              <w:tabs>
                <w:tab w:val="left" w:pos="284"/>
              </w:tabs>
              <w:spacing w:after="0" w:line="240" w:lineRule="auto"/>
              <w:jc w:val="both"/>
              <w:rPr>
                <w:rFonts w:ascii="Tahoma" w:hAnsi="Tahoma" w:cs="Tahoma"/>
                <w:b/>
                <w:sz w:val="18"/>
                <w:szCs w:val="18"/>
              </w:rPr>
            </w:pPr>
          </w:p>
          <w:p w14:paraId="7D5B5899" w14:textId="31ED4AEB" w:rsidR="00A47581" w:rsidRPr="003A4262" w:rsidRDefault="00A47581" w:rsidP="001B343D">
            <w:pPr>
              <w:keepNext/>
              <w:keepLines/>
              <w:tabs>
                <w:tab w:val="left" w:pos="284"/>
                <w:tab w:val="left" w:pos="4466"/>
              </w:tabs>
              <w:spacing w:after="0" w:line="240" w:lineRule="auto"/>
              <w:contextualSpacing/>
              <w:jc w:val="both"/>
              <w:rPr>
                <w:rFonts w:ascii="Tahoma" w:hAnsi="Tahoma" w:cs="Tahoma"/>
                <w:b/>
                <w:spacing w:val="-1"/>
                <w:w w:val="103"/>
                <w:sz w:val="18"/>
                <w:szCs w:val="18"/>
              </w:rPr>
            </w:pPr>
            <w:r w:rsidRPr="003A4262">
              <w:rPr>
                <w:rFonts w:ascii="Tahoma" w:hAnsi="Tahoma" w:cs="Tahoma"/>
                <w:b/>
                <w:sz w:val="18"/>
                <w:szCs w:val="18"/>
              </w:rPr>
              <w:t xml:space="preserve">___________________ </w:t>
            </w:r>
            <w:r w:rsidRPr="003A4262">
              <w:rPr>
                <w:rFonts w:ascii="Tahoma" w:hAnsi="Tahoma" w:cs="Tahoma"/>
                <w:b/>
                <w:spacing w:val="-1"/>
                <w:w w:val="103"/>
                <w:sz w:val="18"/>
                <w:szCs w:val="18"/>
              </w:rPr>
              <w:t xml:space="preserve"> </w:t>
            </w:r>
          </w:p>
          <w:p w14:paraId="3462D620" w14:textId="77777777" w:rsidR="00A47581" w:rsidRPr="003A4262" w:rsidRDefault="00A47581" w:rsidP="001B343D">
            <w:pPr>
              <w:keepNext/>
              <w:keepLines/>
              <w:tabs>
                <w:tab w:val="left" w:pos="284"/>
                <w:tab w:val="left" w:pos="4466"/>
              </w:tabs>
              <w:spacing w:after="0" w:line="240" w:lineRule="auto"/>
              <w:contextualSpacing/>
              <w:jc w:val="both"/>
              <w:rPr>
                <w:rFonts w:ascii="Tahoma" w:hAnsi="Tahoma" w:cs="Tahoma"/>
                <w:sz w:val="18"/>
                <w:szCs w:val="18"/>
              </w:rPr>
            </w:pPr>
            <w:r w:rsidRPr="003A4262">
              <w:rPr>
                <w:rFonts w:ascii="Tahoma" w:hAnsi="Tahoma" w:cs="Tahoma"/>
                <w:sz w:val="18"/>
                <w:szCs w:val="18"/>
              </w:rPr>
              <w:t xml:space="preserve">  М.П.</w:t>
            </w:r>
          </w:p>
          <w:p w14:paraId="4EBD5CDF" w14:textId="77777777" w:rsidR="00A47581" w:rsidRPr="003A4262" w:rsidRDefault="00A47581" w:rsidP="001B343D">
            <w:pPr>
              <w:keepNext/>
              <w:tabs>
                <w:tab w:val="left" w:pos="284"/>
                <w:tab w:val="left" w:pos="4466"/>
              </w:tabs>
              <w:spacing w:after="0" w:line="240" w:lineRule="auto"/>
              <w:contextualSpacing/>
              <w:jc w:val="both"/>
              <w:rPr>
                <w:rFonts w:ascii="Tahoma" w:hAnsi="Tahoma" w:cs="Tahoma"/>
                <w:sz w:val="18"/>
                <w:szCs w:val="18"/>
              </w:rPr>
            </w:pPr>
          </w:p>
        </w:tc>
      </w:tr>
    </w:tbl>
    <w:p w14:paraId="0CC9B9D2" w14:textId="72B28593" w:rsidR="00687E42" w:rsidRPr="003A4262" w:rsidRDefault="00687E42" w:rsidP="00687E42">
      <w:pPr>
        <w:spacing w:after="0"/>
        <w:jc w:val="center"/>
        <w:rPr>
          <w:rFonts w:ascii="Tahoma" w:hAnsi="Tahoma" w:cs="Tahoma"/>
          <w:b/>
          <w:sz w:val="18"/>
          <w:szCs w:val="18"/>
        </w:rPr>
      </w:pPr>
    </w:p>
    <w:p w14:paraId="07D6EDA5" w14:textId="77777777" w:rsidR="00687E42" w:rsidRDefault="00687E42" w:rsidP="00687E42">
      <w:pPr>
        <w:widowControl w:val="0"/>
        <w:autoSpaceDE w:val="0"/>
        <w:autoSpaceDN w:val="0"/>
        <w:adjustRightInd w:val="0"/>
        <w:spacing w:after="0" w:line="240" w:lineRule="auto"/>
        <w:jc w:val="center"/>
        <w:rPr>
          <w:rFonts w:ascii="Tahoma" w:hAnsi="Tahoma" w:cs="Tahoma"/>
          <w:sz w:val="18"/>
          <w:szCs w:val="18"/>
        </w:rPr>
      </w:pPr>
    </w:p>
    <w:p w14:paraId="459A465F" w14:textId="77777777" w:rsidR="00687E42" w:rsidRDefault="00687E42" w:rsidP="00687E42">
      <w:pPr>
        <w:spacing w:after="0" w:line="240" w:lineRule="auto"/>
        <w:rPr>
          <w:rFonts w:ascii="Tahoma" w:hAnsi="Tahoma" w:cs="Tahoma"/>
          <w:b/>
          <w:sz w:val="18"/>
          <w:szCs w:val="18"/>
        </w:rPr>
      </w:pPr>
    </w:p>
    <w:sectPr w:rsidR="00687E42" w:rsidSect="0080439B">
      <w:footerReference w:type="default" r:id="rId11"/>
      <w:pgSz w:w="11906" w:h="16838"/>
      <w:pgMar w:top="851" w:right="566" w:bottom="993" w:left="851" w:header="709"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EF081D" w:rsidRDefault="00EF081D">
      <w:pPr>
        <w:spacing w:after="0" w:line="240" w:lineRule="auto"/>
      </w:pPr>
      <w:r>
        <w:separator/>
      </w:r>
    </w:p>
  </w:endnote>
  <w:endnote w:type="continuationSeparator" w:id="0">
    <w:p w14:paraId="7F662E2B" w14:textId="77777777" w:rsidR="00EF081D" w:rsidRDefault="00EF081D">
      <w:pPr>
        <w:spacing w:after="0" w:line="240" w:lineRule="auto"/>
      </w:pPr>
      <w:r>
        <w:continuationSeparator/>
      </w:r>
    </w:p>
  </w:endnote>
  <w:endnote w:type="continuationNotice" w:id="1">
    <w:p w14:paraId="1AC89722" w14:textId="77777777" w:rsidR="00EF081D" w:rsidRDefault="00EF0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EF081D" w:rsidRDefault="00EF081D">
    <w:pPr>
      <w:pStyle w:val="ac"/>
      <w:jc w:val="right"/>
    </w:pPr>
  </w:p>
  <w:p w14:paraId="28F5C756" w14:textId="77777777" w:rsidR="00EF081D" w:rsidRDefault="00EF081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EF081D" w:rsidRDefault="00EF081D">
      <w:pPr>
        <w:spacing w:after="0" w:line="240" w:lineRule="auto"/>
      </w:pPr>
      <w:r>
        <w:separator/>
      </w:r>
    </w:p>
  </w:footnote>
  <w:footnote w:type="continuationSeparator" w:id="0">
    <w:p w14:paraId="080E678A" w14:textId="77777777" w:rsidR="00EF081D" w:rsidRDefault="00EF081D">
      <w:pPr>
        <w:spacing w:after="0" w:line="240" w:lineRule="auto"/>
      </w:pPr>
      <w:r>
        <w:continuationSeparator/>
      </w:r>
    </w:p>
  </w:footnote>
  <w:footnote w:type="continuationNotice" w:id="1">
    <w:p w14:paraId="3A7CDD67" w14:textId="77777777" w:rsidR="00EF081D" w:rsidRDefault="00EF08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8"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9"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19"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1"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0"/>
  </w:num>
  <w:num w:numId="3">
    <w:abstractNumId w:val="6"/>
  </w:num>
  <w:num w:numId="4">
    <w:abstractNumId w:val="1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2"/>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8"/>
  </w:num>
  <w:num w:numId="21">
    <w:abstractNumId w:val="9"/>
  </w:num>
  <w:num w:numId="22">
    <w:abstractNumId w:val="12"/>
  </w:num>
  <w:num w:numId="23">
    <w:abstractNumId w:val="17"/>
  </w:num>
  <w:num w:numId="2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561E"/>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D3A6C"/>
    <w:rsid w:val="00ED595E"/>
    <w:rsid w:val="00EE2FBD"/>
    <w:rsid w:val="00EE3814"/>
    <w:rsid w:val="00EF0380"/>
    <w:rsid w:val="00EF081D"/>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uburov@megacom.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yuburov@megacom.kg" TargetMode="External"/><Relationship Id="rId4" Type="http://schemas.openxmlformats.org/officeDocument/2006/relationships/settings" Target="settings.xml"/><Relationship Id="rId9" Type="http://schemas.openxmlformats.org/officeDocument/2006/relationships/hyperlink" Target="mailto:tyuburov@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F97D-BDE6-4756-BBF2-DB9AF55D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12</Pages>
  <Words>6044</Words>
  <Characters>34453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40417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111</cp:revision>
  <cp:lastPrinted>2023-05-19T05:29:00Z</cp:lastPrinted>
  <dcterms:created xsi:type="dcterms:W3CDTF">2022-05-31T06:14:00Z</dcterms:created>
  <dcterms:modified xsi:type="dcterms:W3CDTF">2023-05-23T08:43:00Z</dcterms:modified>
</cp:coreProperties>
</file>