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1B92357" w:rsidR="00EC0B56" w:rsidRPr="006F5CA5"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6F5CA5">
        <w:rPr>
          <w:rFonts w:ascii="Tahoma" w:hAnsi="Tahoma" w:cs="Tahoma"/>
          <w:b/>
          <w:color w:val="0000CC"/>
          <w:sz w:val="19"/>
          <w:szCs w:val="19"/>
        </w:rPr>
        <w:t>ПРИГЛАШЕНИЕ №</w:t>
      </w:r>
      <w:r w:rsidR="00D13347">
        <w:rPr>
          <w:rFonts w:ascii="Tahoma" w:hAnsi="Tahoma" w:cs="Tahoma"/>
          <w:b/>
          <w:color w:val="0000CC"/>
          <w:sz w:val="19"/>
          <w:szCs w:val="19"/>
        </w:rPr>
        <w:t>99</w:t>
      </w:r>
    </w:p>
    <w:p w14:paraId="63C49F0F" w14:textId="659E68A8" w:rsidR="005E3C5B" w:rsidRPr="006F5CA5" w:rsidRDefault="00EC0B56" w:rsidP="009D6D88">
      <w:pPr>
        <w:widowControl w:val="0"/>
        <w:autoSpaceDE w:val="0"/>
        <w:autoSpaceDN w:val="0"/>
        <w:adjustRightInd w:val="0"/>
        <w:spacing w:after="0" w:line="240" w:lineRule="auto"/>
        <w:jc w:val="center"/>
        <w:rPr>
          <w:rFonts w:ascii="Tahoma" w:hAnsi="Tahoma" w:cs="Tahoma"/>
          <w:b/>
          <w:sz w:val="19"/>
          <w:szCs w:val="19"/>
        </w:rPr>
      </w:pPr>
      <w:r w:rsidRPr="006F5CA5">
        <w:rPr>
          <w:rFonts w:ascii="Tahoma" w:hAnsi="Tahoma" w:cs="Tahoma"/>
          <w:b/>
          <w:sz w:val="19"/>
          <w:szCs w:val="19"/>
        </w:rPr>
        <w:t xml:space="preserve">к участию в конкурсе </w:t>
      </w:r>
      <w:r w:rsidR="007D12BA" w:rsidRPr="006F5CA5">
        <w:rPr>
          <w:rFonts w:ascii="Tahoma" w:hAnsi="Tahoma" w:cs="Tahoma"/>
          <w:b/>
          <w:sz w:val="19"/>
          <w:szCs w:val="19"/>
        </w:rPr>
        <w:t xml:space="preserve">с неограниченным участием </w:t>
      </w:r>
    </w:p>
    <w:p w14:paraId="57FC261A" w14:textId="77777777" w:rsidR="007B48F5" w:rsidRPr="006F5CA5"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7647DC4C" w:rsidR="00EC0B56" w:rsidRPr="006F5CA5" w:rsidRDefault="00D30666" w:rsidP="00EC0B56">
      <w:pPr>
        <w:pStyle w:val="af2"/>
        <w:rPr>
          <w:rFonts w:ascii="Tahoma" w:hAnsi="Tahoma" w:cs="Tahoma"/>
          <w:sz w:val="19"/>
          <w:szCs w:val="19"/>
        </w:rPr>
      </w:pPr>
      <w:r w:rsidRPr="006F5CA5">
        <w:rPr>
          <w:rFonts w:ascii="Tahoma" w:hAnsi="Tahoma" w:cs="Tahoma"/>
          <w:sz w:val="19"/>
          <w:szCs w:val="19"/>
        </w:rPr>
        <w:t>Дата: «</w:t>
      </w:r>
      <w:r w:rsidR="00D13347">
        <w:rPr>
          <w:rFonts w:ascii="Tahoma" w:hAnsi="Tahoma" w:cs="Tahoma"/>
          <w:sz w:val="19"/>
          <w:szCs w:val="19"/>
        </w:rPr>
        <w:t>08</w:t>
      </w:r>
      <w:r w:rsidR="00BE7EFE" w:rsidRPr="006F5CA5">
        <w:rPr>
          <w:rFonts w:ascii="Tahoma" w:hAnsi="Tahoma" w:cs="Tahoma"/>
          <w:sz w:val="19"/>
          <w:szCs w:val="19"/>
        </w:rPr>
        <w:t xml:space="preserve">» </w:t>
      </w:r>
      <w:r w:rsidR="00361313" w:rsidRPr="006F5CA5">
        <w:rPr>
          <w:rFonts w:ascii="Tahoma" w:hAnsi="Tahoma" w:cs="Tahoma"/>
          <w:sz w:val="19"/>
          <w:szCs w:val="19"/>
        </w:rPr>
        <w:t>июня</w:t>
      </w:r>
      <w:r w:rsidR="00EC0B56" w:rsidRPr="006F5CA5">
        <w:rPr>
          <w:rFonts w:ascii="Tahoma" w:hAnsi="Tahoma" w:cs="Tahoma"/>
          <w:sz w:val="19"/>
          <w:szCs w:val="19"/>
        </w:rPr>
        <w:t xml:space="preserve"> </w:t>
      </w:r>
      <w:r w:rsidR="00EC0B56" w:rsidRPr="006F5CA5">
        <w:rPr>
          <w:rFonts w:ascii="Tahoma" w:hAnsi="Tahoma" w:cs="Tahoma"/>
          <w:color w:val="0000CC"/>
          <w:sz w:val="19"/>
          <w:szCs w:val="19"/>
        </w:rPr>
        <w:t>20</w:t>
      </w:r>
      <w:r w:rsidR="00343787" w:rsidRPr="006F5CA5">
        <w:rPr>
          <w:rFonts w:ascii="Tahoma" w:hAnsi="Tahoma" w:cs="Tahoma"/>
          <w:color w:val="0000CC"/>
          <w:sz w:val="19"/>
          <w:szCs w:val="19"/>
        </w:rPr>
        <w:t>2</w:t>
      </w:r>
      <w:r w:rsidR="007714A2" w:rsidRPr="006F5CA5">
        <w:rPr>
          <w:rFonts w:ascii="Tahoma" w:hAnsi="Tahoma" w:cs="Tahoma"/>
          <w:color w:val="0000CC"/>
          <w:sz w:val="19"/>
          <w:szCs w:val="19"/>
        </w:rPr>
        <w:t>3</w:t>
      </w:r>
      <w:r w:rsidR="00343787" w:rsidRPr="006F5CA5">
        <w:rPr>
          <w:rFonts w:ascii="Tahoma" w:hAnsi="Tahoma" w:cs="Tahoma"/>
          <w:color w:val="0000CC"/>
          <w:sz w:val="19"/>
          <w:szCs w:val="19"/>
        </w:rPr>
        <w:t xml:space="preserve"> </w:t>
      </w:r>
      <w:r w:rsidR="00EC0B56" w:rsidRPr="006F5CA5">
        <w:rPr>
          <w:rFonts w:ascii="Tahoma" w:hAnsi="Tahoma" w:cs="Tahoma"/>
          <w:color w:val="0000CC"/>
          <w:sz w:val="19"/>
          <w:szCs w:val="19"/>
        </w:rPr>
        <w:t>г.</w:t>
      </w:r>
    </w:p>
    <w:p w14:paraId="0D33FBD5" w14:textId="77777777" w:rsidR="00EC0B56" w:rsidRPr="006F5CA5" w:rsidRDefault="00EC0B56" w:rsidP="00EC0B56">
      <w:pPr>
        <w:widowControl w:val="0"/>
        <w:autoSpaceDE w:val="0"/>
        <w:autoSpaceDN w:val="0"/>
        <w:adjustRightInd w:val="0"/>
        <w:spacing w:after="0" w:line="240" w:lineRule="auto"/>
        <w:rPr>
          <w:rFonts w:ascii="Tahoma" w:hAnsi="Tahoma" w:cs="Tahoma"/>
          <w:sz w:val="19"/>
          <w:szCs w:val="19"/>
        </w:rPr>
      </w:pPr>
    </w:p>
    <w:p w14:paraId="156E5AD8" w14:textId="0AA34F03" w:rsidR="00C6776F" w:rsidRPr="006F5CA5"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6F5CA5">
        <w:rPr>
          <w:rFonts w:ascii="Tahoma" w:hAnsi="Tahoma" w:cs="Tahoma"/>
          <w:b/>
          <w:sz w:val="19"/>
          <w:szCs w:val="19"/>
        </w:rPr>
        <w:t>ЗАО «Альфа телеком»</w:t>
      </w:r>
      <w:r w:rsidRPr="006F5CA5">
        <w:rPr>
          <w:rFonts w:ascii="Tahoma" w:hAnsi="Tahoma" w:cs="Tahoma"/>
          <w:sz w:val="19"/>
          <w:szCs w:val="19"/>
        </w:rPr>
        <w:t xml:space="preserve"> (далее - Компания) приглашает правомочных </w:t>
      </w:r>
      <w:r w:rsidR="009D6D88" w:rsidRPr="006F5CA5">
        <w:rPr>
          <w:rFonts w:ascii="Tahoma" w:hAnsi="Tahoma" w:cs="Tahoma"/>
          <w:sz w:val="19"/>
          <w:szCs w:val="19"/>
        </w:rPr>
        <w:t xml:space="preserve">поставщиков </w:t>
      </w:r>
      <w:r w:rsidRPr="006F5CA5">
        <w:rPr>
          <w:rFonts w:ascii="Tahoma" w:hAnsi="Tahoma" w:cs="Tahoma"/>
          <w:sz w:val="19"/>
          <w:szCs w:val="19"/>
        </w:rPr>
        <w:t>представить свои конкурсные заявки</w:t>
      </w:r>
      <w:r w:rsidR="009A2881" w:rsidRPr="006F5CA5">
        <w:rPr>
          <w:rFonts w:ascii="Tahoma" w:hAnsi="Tahoma" w:cs="Tahoma"/>
          <w:sz w:val="19"/>
          <w:szCs w:val="19"/>
        </w:rPr>
        <w:t xml:space="preserve"> на</w:t>
      </w:r>
      <w:r w:rsidR="00F71B09" w:rsidRPr="006F5CA5">
        <w:rPr>
          <w:rFonts w:ascii="Tahoma" w:hAnsi="Tahoma" w:cs="Tahoma"/>
          <w:sz w:val="19"/>
          <w:szCs w:val="19"/>
        </w:rPr>
        <w:t xml:space="preserve"> </w:t>
      </w:r>
      <w:r w:rsidR="007D12BA" w:rsidRPr="006F5CA5">
        <w:rPr>
          <w:rFonts w:ascii="Tahoma" w:hAnsi="Tahoma" w:cs="Tahoma"/>
          <w:sz w:val="19"/>
          <w:szCs w:val="19"/>
        </w:rPr>
        <w:t>закупку</w:t>
      </w:r>
      <w:r w:rsidR="00A57962" w:rsidRPr="006F5CA5">
        <w:rPr>
          <w:rFonts w:ascii="Tahoma" w:hAnsi="Tahoma" w:cs="Tahoma"/>
          <w:sz w:val="19"/>
          <w:szCs w:val="19"/>
        </w:rPr>
        <w:t>:</w:t>
      </w:r>
      <w:r w:rsidR="007D12BA" w:rsidRPr="006F5CA5">
        <w:rPr>
          <w:rFonts w:ascii="Tahoma" w:hAnsi="Tahoma" w:cs="Tahoma"/>
          <w:sz w:val="19"/>
          <w:szCs w:val="19"/>
        </w:rPr>
        <w:t xml:space="preserve"> </w:t>
      </w:r>
      <w:r w:rsidR="00F161EC" w:rsidRPr="006F5CA5">
        <w:rPr>
          <w:rFonts w:ascii="Tahoma" w:hAnsi="Tahoma" w:cs="Tahoma"/>
          <w:b/>
          <w:sz w:val="19"/>
          <w:szCs w:val="19"/>
        </w:rPr>
        <w:t>услуги по маршрутизации сообщений по выделенному API каналу Whatsapp и прав на его использование</w:t>
      </w:r>
      <w:r w:rsidR="003C3653" w:rsidRPr="006F5CA5">
        <w:rPr>
          <w:rFonts w:ascii="Tahoma" w:hAnsi="Tahoma" w:cs="Tahoma"/>
          <w:sz w:val="19"/>
          <w:szCs w:val="19"/>
        </w:rPr>
        <w:t xml:space="preserve"> (далее Приглашение)</w:t>
      </w:r>
      <w:r w:rsidR="00C6776F" w:rsidRPr="006F5CA5">
        <w:rPr>
          <w:rFonts w:ascii="Tahoma" w:hAnsi="Tahoma" w:cs="Tahoma"/>
          <w:sz w:val="19"/>
          <w:szCs w:val="19"/>
        </w:rPr>
        <w:t>.</w:t>
      </w:r>
    </w:p>
    <w:p w14:paraId="5B109032" w14:textId="7EF5E43A" w:rsidR="00C6776F" w:rsidRPr="006F5CA5"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6F5CA5">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6F5CA5">
        <w:rPr>
          <w:rFonts w:ascii="Tahoma" w:hAnsi="Tahoma" w:cs="Tahoma"/>
          <w:sz w:val="19"/>
          <w:szCs w:val="19"/>
        </w:rPr>
        <w:t xml:space="preserve">поставщикам </w:t>
      </w:r>
      <w:r w:rsidR="00166D40" w:rsidRPr="006F5CA5">
        <w:rPr>
          <w:rFonts w:ascii="Tahoma" w:hAnsi="Tahoma" w:cs="Tahoma"/>
          <w:sz w:val="19"/>
          <w:szCs w:val="19"/>
        </w:rPr>
        <w:t xml:space="preserve">и иные требования </w:t>
      </w:r>
      <w:r w:rsidRPr="006F5CA5">
        <w:rPr>
          <w:rFonts w:ascii="Tahoma" w:hAnsi="Tahoma" w:cs="Tahoma"/>
          <w:sz w:val="19"/>
          <w:szCs w:val="19"/>
        </w:rPr>
        <w:t xml:space="preserve">установлены </w:t>
      </w:r>
      <w:r w:rsidRPr="006F5CA5">
        <w:rPr>
          <w:rFonts w:ascii="Tahoma" w:hAnsi="Tahoma" w:cs="Tahoma"/>
          <w:b/>
          <w:sz w:val="19"/>
          <w:szCs w:val="19"/>
        </w:rPr>
        <w:t>в Требованиях к закупке (приложение 1</w:t>
      </w:r>
      <w:r w:rsidR="00596EA7" w:rsidRPr="006F5CA5">
        <w:rPr>
          <w:rFonts w:ascii="Tahoma" w:hAnsi="Tahoma" w:cs="Tahoma"/>
          <w:b/>
          <w:sz w:val="19"/>
          <w:szCs w:val="19"/>
        </w:rPr>
        <w:t xml:space="preserve"> к Приглашению</w:t>
      </w:r>
      <w:r w:rsidRPr="006F5CA5">
        <w:rPr>
          <w:rFonts w:ascii="Tahoma" w:hAnsi="Tahoma" w:cs="Tahoma"/>
          <w:sz w:val="19"/>
          <w:szCs w:val="19"/>
        </w:rPr>
        <w:t>).</w:t>
      </w:r>
    </w:p>
    <w:p w14:paraId="32DF9896" w14:textId="59C6B431" w:rsidR="00F71B09" w:rsidRPr="006F5CA5" w:rsidRDefault="00F71B09" w:rsidP="009D6D88">
      <w:pPr>
        <w:widowControl w:val="0"/>
        <w:autoSpaceDE w:val="0"/>
        <w:autoSpaceDN w:val="0"/>
        <w:adjustRightInd w:val="0"/>
        <w:spacing w:after="0" w:line="240" w:lineRule="auto"/>
        <w:rPr>
          <w:rFonts w:ascii="Tahoma" w:hAnsi="Tahoma" w:cs="Tahoma"/>
          <w:sz w:val="19"/>
          <w:szCs w:val="19"/>
        </w:rPr>
      </w:pPr>
    </w:p>
    <w:p w14:paraId="31B10A1C" w14:textId="77F60447" w:rsidR="00EC0B56" w:rsidRDefault="00657DBA" w:rsidP="00CE4FE4">
      <w:pPr>
        <w:pStyle w:val="a3"/>
        <w:widowControl w:val="0"/>
        <w:numPr>
          <w:ilvl w:val="0"/>
          <w:numId w:val="3"/>
        </w:numPr>
        <w:autoSpaceDE w:val="0"/>
        <w:autoSpaceDN w:val="0"/>
        <w:adjustRightInd w:val="0"/>
        <w:rPr>
          <w:rFonts w:ascii="Tahoma" w:hAnsi="Tahoma" w:cs="Tahoma"/>
          <w:sz w:val="19"/>
          <w:szCs w:val="19"/>
        </w:rPr>
      </w:pPr>
      <w:r w:rsidRPr="006F5CA5">
        <w:rPr>
          <w:rFonts w:ascii="Tahoma" w:hAnsi="Tahoma" w:cs="Tahoma"/>
          <w:sz w:val="19"/>
          <w:szCs w:val="19"/>
        </w:rPr>
        <w:t>Для участия</w:t>
      </w:r>
      <w:r w:rsidR="00EB3DEE" w:rsidRPr="006F5CA5">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6F5CA5" w14:paraId="509D01BB" w14:textId="77777777" w:rsidTr="00B55A0B">
        <w:trPr>
          <w:trHeight w:val="1036"/>
        </w:trPr>
        <w:tc>
          <w:tcPr>
            <w:tcW w:w="4253" w:type="dxa"/>
            <w:shd w:val="clear" w:color="auto" w:fill="DBDBDB" w:themeFill="accent3" w:themeFillTint="66"/>
            <w:vAlign w:val="center"/>
          </w:tcPr>
          <w:p w14:paraId="1D92C19D" w14:textId="7314F702" w:rsidR="00E11396" w:rsidRPr="006F5CA5"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6F5CA5">
              <w:rPr>
                <w:rFonts w:ascii="Tahoma" w:hAnsi="Tahoma" w:cs="Tahoma"/>
                <w:b/>
                <w:sz w:val="19"/>
                <w:szCs w:val="19"/>
              </w:rPr>
              <w:t>Подать</w:t>
            </w:r>
            <w:r w:rsidR="00657DBA" w:rsidRPr="006F5CA5">
              <w:rPr>
                <w:rFonts w:ascii="Tahoma" w:hAnsi="Tahoma" w:cs="Tahoma"/>
                <w:b/>
                <w:sz w:val="19"/>
                <w:szCs w:val="19"/>
              </w:rPr>
              <w:t xml:space="preserve"> конкурсную заявку</w:t>
            </w:r>
          </w:p>
          <w:p w14:paraId="51667FC2" w14:textId="5228185B" w:rsidR="006F775B" w:rsidRPr="006F5CA5"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6F5CA5">
              <w:rPr>
                <w:rFonts w:ascii="Tahoma" w:hAnsi="Tahoma" w:cs="Tahoma"/>
                <w:sz w:val="19"/>
                <w:szCs w:val="19"/>
              </w:rPr>
              <w:t>в электронном виде</w:t>
            </w:r>
            <w:r w:rsidR="006F775B" w:rsidRPr="006F5CA5">
              <w:rPr>
                <w:rFonts w:ascii="Tahoma" w:hAnsi="Tahoma" w:cs="Tahoma"/>
                <w:sz w:val="19"/>
                <w:szCs w:val="19"/>
              </w:rPr>
              <w:t xml:space="preserve"> согласно Требованиям к закупке (приложение 1)</w:t>
            </w:r>
          </w:p>
          <w:p w14:paraId="7FFA739A" w14:textId="2BC22086" w:rsidR="00FF3079" w:rsidRPr="006F5CA5"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6F5CA5">
              <w:rPr>
                <w:rFonts w:ascii="Tahoma" w:hAnsi="Tahoma" w:cs="Tahoma"/>
                <w:sz w:val="19"/>
                <w:szCs w:val="19"/>
              </w:rPr>
              <w:t>с установлением пароля дост</w:t>
            </w:r>
            <w:r w:rsidR="00FF3079" w:rsidRPr="006F5CA5">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6F5CA5"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6F5CA5">
              <w:rPr>
                <w:rFonts w:ascii="Tahoma" w:hAnsi="Tahoma" w:cs="Tahoma"/>
                <w:b/>
                <w:sz w:val="19"/>
                <w:szCs w:val="19"/>
              </w:rPr>
              <w:t>По эл. адресу:</w:t>
            </w:r>
          </w:p>
          <w:p w14:paraId="4631E8A2" w14:textId="77BB1FED" w:rsidR="00E11396" w:rsidRPr="006F5CA5"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6F5CA5">
              <w:rPr>
                <w:rFonts w:ascii="Tahoma" w:hAnsi="Tahoma" w:cs="Tahoma"/>
                <w:b/>
                <w:sz w:val="19"/>
                <w:szCs w:val="19"/>
                <w:lang w:val="en-US"/>
              </w:rPr>
              <w:t>tender</w:t>
            </w:r>
            <w:r w:rsidRPr="006F5CA5">
              <w:rPr>
                <w:rFonts w:ascii="Tahoma" w:hAnsi="Tahoma" w:cs="Tahoma"/>
                <w:b/>
                <w:sz w:val="19"/>
                <w:szCs w:val="19"/>
              </w:rPr>
              <w:t>@</w:t>
            </w:r>
            <w:r w:rsidRPr="006F5CA5">
              <w:rPr>
                <w:rFonts w:ascii="Tahoma" w:hAnsi="Tahoma" w:cs="Tahoma"/>
                <w:b/>
                <w:sz w:val="19"/>
                <w:szCs w:val="19"/>
                <w:lang w:val="en-US"/>
              </w:rPr>
              <w:t>megacom</w:t>
            </w:r>
            <w:r w:rsidRPr="006F5CA5">
              <w:rPr>
                <w:rFonts w:ascii="Tahoma" w:hAnsi="Tahoma" w:cs="Tahoma"/>
                <w:b/>
                <w:sz w:val="19"/>
                <w:szCs w:val="19"/>
              </w:rPr>
              <w:t>.</w:t>
            </w:r>
            <w:r w:rsidRPr="006F5CA5">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6F5CA5"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6F5CA5">
              <w:rPr>
                <w:rFonts w:ascii="Tahoma" w:hAnsi="Tahoma" w:cs="Tahoma"/>
                <w:b/>
                <w:sz w:val="19"/>
                <w:szCs w:val="19"/>
              </w:rPr>
              <w:t>Дата окончания при</w:t>
            </w:r>
            <w:r w:rsidR="00142733" w:rsidRPr="006F5CA5">
              <w:rPr>
                <w:rFonts w:ascii="Tahoma" w:hAnsi="Tahoma" w:cs="Tahoma"/>
                <w:b/>
                <w:sz w:val="19"/>
                <w:szCs w:val="19"/>
              </w:rPr>
              <w:t>е</w:t>
            </w:r>
            <w:r w:rsidRPr="006F5CA5">
              <w:rPr>
                <w:rFonts w:ascii="Tahoma" w:hAnsi="Tahoma" w:cs="Tahoma"/>
                <w:b/>
                <w:sz w:val="19"/>
                <w:szCs w:val="19"/>
              </w:rPr>
              <w:t>ма конкурсных заявок</w:t>
            </w:r>
            <w:r w:rsidR="009A2881" w:rsidRPr="006F5CA5">
              <w:rPr>
                <w:rFonts w:ascii="Tahoma" w:hAnsi="Tahoma" w:cs="Tahoma"/>
                <w:b/>
                <w:sz w:val="19"/>
                <w:szCs w:val="19"/>
              </w:rPr>
              <w:t>:</w:t>
            </w:r>
          </w:p>
          <w:p w14:paraId="0AA3FFE7" w14:textId="5C85BF1F" w:rsidR="00E11396" w:rsidRPr="006F5CA5" w:rsidRDefault="00D13347" w:rsidP="00D1334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15</w:t>
            </w:r>
            <w:r w:rsidR="007714A2" w:rsidRPr="006F5CA5">
              <w:rPr>
                <w:rFonts w:ascii="Tahoma" w:hAnsi="Tahoma" w:cs="Tahoma"/>
                <w:b/>
                <w:sz w:val="19"/>
                <w:szCs w:val="19"/>
              </w:rPr>
              <w:t>.</w:t>
            </w:r>
            <w:r w:rsidR="00BC561E" w:rsidRPr="006F5CA5">
              <w:rPr>
                <w:rFonts w:ascii="Tahoma" w:hAnsi="Tahoma" w:cs="Tahoma"/>
                <w:b/>
                <w:sz w:val="19"/>
                <w:szCs w:val="19"/>
              </w:rPr>
              <w:t>0</w:t>
            </w:r>
            <w:r w:rsidR="002B4B2B" w:rsidRPr="006F5CA5">
              <w:rPr>
                <w:rFonts w:ascii="Tahoma" w:hAnsi="Tahoma" w:cs="Tahoma"/>
                <w:b/>
                <w:sz w:val="19"/>
                <w:szCs w:val="19"/>
              </w:rPr>
              <w:t>6</w:t>
            </w:r>
            <w:r w:rsidR="003B4AEE" w:rsidRPr="006F5CA5">
              <w:rPr>
                <w:rFonts w:ascii="Tahoma" w:hAnsi="Tahoma" w:cs="Tahoma"/>
                <w:b/>
                <w:sz w:val="19"/>
                <w:szCs w:val="19"/>
              </w:rPr>
              <w:t>.</w:t>
            </w:r>
            <w:r w:rsidR="00142733" w:rsidRPr="006F5CA5">
              <w:rPr>
                <w:rFonts w:ascii="Tahoma" w:hAnsi="Tahoma" w:cs="Tahoma"/>
                <w:b/>
                <w:sz w:val="19"/>
                <w:szCs w:val="19"/>
              </w:rPr>
              <w:t>202</w:t>
            </w:r>
            <w:r w:rsidR="00B30B4E" w:rsidRPr="006F5CA5">
              <w:rPr>
                <w:rFonts w:ascii="Tahoma" w:hAnsi="Tahoma" w:cs="Tahoma"/>
                <w:b/>
                <w:sz w:val="19"/>
                <w:szCs w:val="19"/>
              </w:rPr>
              <w:t>3</w:t>
            </w:r>
            <w:r w:rsidR="00142733" w:rsidRPr="006F5CA5">
              <w:rPr>
                <w:rFonts w:ascii="Tahoma" w:hAnsi="Tahoma" w:cs="Tahoma"/>
                <w:b/>
                <w:sz w:val="19"/>
                <w:szCs w:val="19"/>
              </w:rPr>
              <w:t>г.</w:t>
            </w:r>
            <w:r w:rsidR="00AC138E" w:rsidRPr="006F5CA5">
              <w:rPr>
                <w:rFonts w:ascii="Tahoma" w:hAnsi="Tahoma" w:cs="Tahoma"/>
                <w:b/>
                <w:sz w:val="19"/>
                <w:szCs w:val="19"/>
              </w:rPr>
              <w:t xml:space="preserve"> </w:t>
            </w:r>
            <w:r>
              <w:rPr>
                <w:rFonts w:ascii="Tahoma" w:hAnsi="Tahoma" w:cs="Tahoma"/>
                <w:b/>
                <w:sz w:val="19"/>
                <w:szCs w:val="19"/>
              </w:rPr>
              <w:t>11</w:t>
            </w:r>
            <w:r w:rsidR="00AC138E" w:rsidRPr="006F5CA5">
              <w:rPr>
                <w:rFonts w:ascii="Tahoma" w:hAnsi="Tahoma" w:cs="Tahoma"/>
                <w:b/>
                <w:sz w:val="19"/>
                <w:szCs w:val="19"/>
              </w:rPr>
              <w:t>:59</w:t>
            </w:r>
            <w:r w:rsidR="00142733" w:rsidRPr="006F5CA5">
              <w:rPr>
                <w:rFonts w:ascii="Tahoma" w:hAnsi="Tahoma" w:cs="Tahoma"/>
                <w:b/>
                <w:sz w:val="19"/>
                <w:szCs w:val="19"/>
              </w:rPr>
              <w:t xml:space="preserve"> </w:t>
            </w:r>
            <w:r w:rsidR="00AC138E" w:rsidRPr="006F5CA5">
              <w:rPr>
                <w:rFonts w:ascii="Tahoma" w:hAnsi="Tahoma" w:cs="Tahoma"/>
                <w:b/>
                <w:sz w:val="19"/>
                <w:szCs w:val="19"/>
              </w:rPr>
              <w:t xml:space="preserve">часов </w:t>
            </w:r>
            <w:r w:rsidR="00142733" w:rsidRPr="006F5CA5">
              <w:rPr>
                <w:rFonts w:ascii="Tahoma" w:hAnsi="Tahoma" w:cs="Tahoma"/>
                <w:b/>
                <w:sz w:val="19"/>
                <w:szCs w:val="19"/>
              </w:rPr>
              <w:t>(GMT+6)</w:t>
            </w:r>
          </w:p>
        </w:tc>
      </w:tr>
      <w:tr w:rsidR="009A2881" w:rsidRPr="006F5CA5" w14:paraId="7BD79931" w14:textId="77777777" w:rsidTr="00B55A0B">
        <w:tc>
          <w:tcPr>
            <w:tcW w:w="4253" w:type="dxa"/>
            <w:shd w:val="clear" w:color="auto" w:fill="DBDBDB" w:themeFill="accent3" w:themeFillTint="66"/>
            <w:vAlign w:val="center"/>
          </w:tcPr>
          <w:p w14:paraId="3393BF56" w14:textId="52FAF4A8" w:rsidR="009A2881" w:rsidRPr="006F5CA5"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6F5CA5">
              <w:rPr>
                <w:rFonts w:ascii="Tahoma" w:hAnsi="Tahoma" w:cs="Tahoma"/>
                <w:b/>
                <w:sz w:val="19"/>
                <w:szCs w:val="19"/>
              </w:rPr>
              <w:t>Направить пароль</w:t>
            </w:r>
            <w:r w:rsidR="009A2881" w:rsidRPr="006F5CA5">
              <w:rPr>
                <w:rFonts w:ascii="Tahoma" w:hAnsi="Tahoma" w:cs="Tahoma"/>
                <w:b/>
                <w:sz w:val="19"/>
                <w:szCs w:val="19"/>
              </w:rPr>
              <w:t xml:space="preserve"> </w:t>
            </w:r>
            <w:r w:rsidR="009A2881" w:rsidRPr="006F5CA5">
              <w:rPr>
                <w:rFonts w:ascii="Tahoma" w:hAnsi="Tahoma" w:cs="Tahoma"/>
                <w:sz w:val="19"/>
                <w:szCs w:val="19"/>
              </w:rPr>
              <w:t>для доступа к конкурсной заявк</w:t>
            </w:r>
            <w:r w:rsidR="0083338F" w:rsidRPr="006F5CA5">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6F5CA5"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6F5CA5">
              <w:rPr>
                <w:rFonts w:ascii="Tahoma" w:hAnsi="Tahoma" w:cs="Tahoma"/>
                <w:b/>
                <w:sz w:val="19"/>
                <w:szCs w:val="19"/>
              </w:rPr>
              <w:t>По электронному адресу:</w:t>
            </w:r>
          </w:p>
          <w:p w14:paraId="46200AF4" w14:textId="1EE5D5DA" w:rsidR="009A2881" w:rsidRPr="006F5CA5"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6F5CA5">
              <w:rPr>
                <w:rFonts w:ascii="Tahoma" w:hAnsi="Tahoma" w:cs="Tahoma"/>
                <w:b/>
                <w:sz w:val="19"/>
                <w:szCs w:val="19"/>
                <w:lang w:val="en-US"/>
              </w:rPr>
              <w:t>tender</w:t>
            </w:r>
            <w:r w:rsidRPr="006F5CA5">
              <w:rPr>
                <w:rFonts w:ascii="Tahoma" w:hAnsi="Tahoma" w:cs="Tahoma"/>
                <w:b/>
                <w:sz w:val="19"/>
                <w:szCs w:val="19"/>
              </w:rPr>
              <w:t>@</w:t>
            </w:r>
            <w:r w:rsidRPr="006F5CA5">
              <w:rPr>
                <w:rFonts w:ascii="Tahoma" w:hAnsi="Tahoma" w:cs="Tahoma"/>
                <w:b/>
                <w:sz w:val="19"/>
                <w:szCs w:val="19"/>
                <w:lang w:val="en-US"/>
              </w:rPr>
              <w:t>megacom</w:t>
            </w:r>
            <w:r w:rsidRPr="006F5CA5">
              <w:rPr>
                <w:rFonts w:ascii="Tahoma" w:hAnsi="Tahoma" w:cs="Tahoma"/>
                <w:b/>
                <w:sz w:val="19"/>
                <w:szCs w:val="19"/>
              </w:rPr>
              <w:t>.</w:t>
            </w:r>
            <w:r w:rsidRPr="006F5CA5">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6F5CA5"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6F5CA5">
              <w:rPr>
                <w:rFonts w:ascii="Tahoma" w:hAnsi="Tahoma" w:cs="Tahoma"/>
                <w:b/>
                <w:sz w:val="19"/>
                <w:szCs w:val="19"/>
              </w:rPr>
              <w:t>Дата окончания приема паролей к конкурсным заявкам:</w:t>
            </w:r>
          </w:p>
          <w:p w14:paraId="5650FBC5" w14:textId="4C3994EE" w:rsidR="009A2881" w:rsidRPr="006F5CA5" w:rsidRDefault="00D13347" w:rsidP="00D13347">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15</w:t>
            </w:r>
            <w:r w:rsidR="007714A2" w:rsidRPr="006F5CA5">
              <w:rPr>
                <w:rFonts w:ascii="Tahoma" w:hAnsi="Tahoma" w:cs="Tahoma"/>
                <w:b/>
                <w:sz w:val="19"/>
                <w:szCs w:val="19"/>
              </w:rPr>
              <w:t>.</w:t>
            </w:r>
            <w:r w:rsidR="00B30B4E" w:rsidRPr="006F5CA5">
              <w:rPr>
                <w:rFonts w:ascii="Tahoma" w:hAnsi="Tahoma" w:cs="Tahoma"/>
                <w:b/>
                <w:sz w:val="19"/>
                <w:szCs w:val="19"/>
              </w:rPr>
              <w:t>0</w:t>
            </w:r>
            <w:r w:rsidR="002B4B2B" w:rsidRPr="006F5CA5">
              <w:rPr>
                <w:rFonts w:ascii="Tahoma" w:hAnsi="Tahoma" w:cs="Tahoma"/>
                <w:b/>
                <w:sz w:val="19"/>
                <w:szCs w:val="19"/>
              </w:rPr>
              <w:t>6</w:t>
            </w:r>
            <w:r w:rsidR="003B4AEE" w:rsidRPr="006F5CA5">
              <w:rPr>
                <w:rFonts w:ascii="Tahoma" w:hAnsi="Tahoma" w:cs="Tahoma"/>
                <w:b/>
                <w:sz w:val="19"/>
                <w:szCs w:val="19"/>
              </w:rPr>
              <w:t>.</w:t>
            </w:r>
            <w:r w:rsidR="00A917E3" w:rsidRPr="006F5CA5">
              <w:rPr>
                <w:rFonts w:ascii="Tahoma" w:hAnsi="Tahoma" w:cs="Tahoma"/>
                <w:b/>
                <w:sz w:val="19"/>
                <w:szCs w:val="19"/>
              </w:rPr>
              <w:t>202</w:t>
            </w:r>
            <w:r w:rsidR="00B30B4E" w:rsidRPr="006F5CA5">
              <w:rPr>
                <w:rFonts w:ascii="Tahoma" w:hAnsi="Tahoma" w:cs="Tahoma"/>
                <w:b/>
                <w:sz w:val="19"/>
                <w:szCs w:val="19"/>
              </w:rPr>
              <w:t>3</w:t>
            </w:r>
            <w:r w:rsidR="00A917E3" w:rsidRPr="006F5CA5">
              <w:rPr>
                <w:rFonts w:ascii="Tahoma" w:hAnsi="Tahoma" w:cs="Tahoma"/>
                <w:b/>
                <w:sz w:val="19"/>
                <w:szCs w:val="19"/>
              </w:rPr>
              <w:t>г. с 1</w:t>
            </w:r>
            <w:r>
              <w:rPr>
                <w:rFonts w:ascii="Tahoma" w:hAnsi="Tahoma" w:cs="Tahoma"/>
                <w:b/>
                <w:sz w:val="19"/>
                <w:szCs w:val="19"/>
              </w:rPr>
              <w:t>2</w:t>
            </w:r>
            <w:r w:rsidR="00A917E3" w:rsidRPr="006F5CA5">
              <w:rPr>
                <w:rFonts w:ascii="Tahoma" w:hAnsi="Tahoma" w:cs="Tahoma"/>
                <w:b/>
                <w:sz w:val="19"/>
                <w:szCs w:val="19"/>
              </w:rPr>
              <w:t>:00 до 1</w:t>
            </w:r>
            <w:r>
              <w:rPr>
                <w:rFonts w:ascii="Tahoma" w:hAnsi="Tahoma" w:cs="Tahoma"/>
                <w:b/>
                <w:sz w:val="19"/>
                <w:szCs w:val="19"/>
              </w:rPr>
              <w:t>3</w:t>
            </w:r>
            <w:r w:rsidR="00142733" w:rsidRPr="006F5CA5">
              <w:rPr>
                <w:rFonts w:ascii="Tahoma" w:hAnsi="Tahoma" w:cs="Tahoma"/>
                <w:b/>
                <w:sz w:val="19"/>
                <w:szCs w:val="19"/>
              </w:rPr>
              <w:t>:59 часов (GMT+6)</w:t>
            </w:r>
          </w:p>
        </w:tc>
      </w:tr>
      <w:tr w:rsidR="00343787" w:rsidRPr="006F5CA5" w14:paraId="2F0D6093" w14:textId="77777777" w:rsidTr="00B55A0B">
        <w:trPr>
          <w:trHeight w:val="175"/>
        </w:trPr>
        <w:tc>
          <w:tcPr>
            <w:tcW w:w="4253" w:type="dxa"/>
            <w:shd w:val="clear" w:color="auto" w:fill="auto"/>
            <w:vAlign w:val="center"/>
          </w:tcPr>
          <w:p w14:paraId="01395AB1" w14:textId="39173797" w:rsidR="00343787" w:rsidRPr="006F5CA5" w:rsidRDefault="00343787" w:rsidP="00142733">
            <w:pPr>
              <w:spacing w:after="0" w:line="240" w:lineRule="auto"/>
              <w:ind w:left="-57" w:right="-57"/>
              <w:rPr>
                <w:rFonts w:ascii="Tahoma" w:hAnsi="Tahoma" w:cs="Tahoma"/>
                <w:b/>
                <w:sz w:val="19"/>
                <w:szCs w:val="19"/>
              </w:rPr>
            </w:pPr>
            <w:r w:rsidRPr="006F5CA5">
              <w:rPr>
                <w:rFonts w:ascii="Tahoma" w:hAnsi="Tahoma" w:cs="Tahoma"/>
                <w:b/>
                <w:sz w:val="19"/>
                <w:szCs w:val="19"/>
              </w:rPr>
              <w:t>Вскрытие конкурсных заявок</w:t>
            </w:r>
            <w:r w:rsidR="00657DBA" w:rsidRPr="006F5CA5">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6F5CA5"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6F5CA5">
              <w:rPr>
                <w:rFonts w:ascii="Tahoma" w:hAnsi="Tahoma" w:cs="Tahoma"/>
                <w:sz w:val="19"/>
                <w:szCs w:val="19"/>
              </w:rPr>
              <w:t>п</w:t>
            </w:r>
            <w:r w:rsidR="00E11396" w:rsidRPr="006F5CA5">
              <w:rPr>
                <w:rFonts w:ascii="Tahoma" w:hAnsi="Tahoma" w:cs="Tahoma"/>
                <w:sz w:val="19"/>
                <w:szCs w:val="19"/>
              </w:rPr>
              <w:t>о адресу: г. Бишкек, ул. Суюмбаева, 123;</w:t>
            </w:r>
          </w:p>
        </w:tc>
        <w:tc>
          <w:tcPr>
            <w:tcW w:w="3969" w:type="dxa"/>
            <w:shd w:val="clear" w:color="auto" w:fill="auto"/>
            <w:vAlign w:val="center"/>
          </w:tcPr>
          <w:p w14:paraId="23E54ED1" w14:textId="42AB88F5" w:rsidR="00717D6B" w:rsidRPr="006F5CA5" w:rsidRDefault="00E11396" w:rsidP="00D13347">
            <w:pPr>
              <w:widowControl w:val="0"/>
              <w:autoSpaceDE w:val="0"/>
              <w:autoSpaceDN w:val="0"/>
              <w:adjustRightInd w:val="0"/>
              <w:spacing w:after="0" w:line="240" w:lineRule="auto"/>
              <w:ind w:right="-57"/>
              <w:jc w:val="center"/>
              <w:rPr>
                <w:rFonts w:ascii="Tahoma" w:hAnsi="Tahoma" w:cs="Tahoma"/>
                <w:b/>
                <w:i/>
                <w:sz w:val="19"/>
                <w:szCs w:val="19"/>
              </w:rPr>
            </w:pPr>
            <w:r w:rsidRPr="006F5CA5">
              <w:rPr>
                <w:rFonts w:ascii="Tahoma" w:hAnsi="Tahoma" w:cs="Tahoma"/>
                <w:b/>
                <w:i/>
                <w:sz w:val="19"/>
                <w:szCs w:val="19"/>
              </w:rPr>
              <w:t>ДАТА и Время</w:t>
            </w:r>
            <w:r w:rsidR="00142733" w:rsidRPr="006F5CA5">
              <w:rPr>
                <w:rFonts w:ascii="Tahoma" w:hAnsi="Tahoma" w:cs="Tahoma"/>
                <w:b/>
                <w:i/>
                <w:sz w:val="19"/>
                <w:szCs w:val="19"/>
              </w:rPr>
              <w:t xml:space="preserve"> вскрытия конкурсных заявок: </w:t>
            </w:r>
            <w:r w:rsidR="00D13347">
              <w:rPr>
                <w:rFonts w:ascii="Tahoma" w:hAnsi="Tahoma" w:cs="Tahoma"/>
                <w:b/>
                <w:i/>
                <w:sz w:val="19"/>
                <w:szCs w:val="19"/>
              </w:rPr>
              <w:t>15</w:t>
            </w:r>
            <w:bookmarkStart w:id="0" w:name="_GoBack"/>
            <w:bookmarkEnd w:id="0"/>
            <w:r w:rsidR="003B4AEE" w:rsidRPr="006F5CA5">
              <w:rPr>
                <w:rFonts w:ascii="Tahoma" w:hAnsi="Tahoma" w:cs="Tahoma"/>
                <w:b/>
                <w:i/>
                <w:sz w:val="19"/>
                <w:szCs w:val="19"/>
              </w:rPr>
              <w:t>.</w:t>
            </w:r>
            <w:r w:rsidR="00B30B4E" w:rsidRPr="006F5CA5">
              <w:rPr>
                <w:rFonts w:ascii="Tahoma" w:hAnsi="Tahoma" w:cs="Tahoma"/>
                <w:b/>
                <w:i/>
                <w:sz w:val="19"/>
                <w:szCs w:val="19"/>
              </w:rPr>
              <w:t>0</w:t>
            </w:r>
            <w:r w:rsidR="002B4B2B" w:rsidRPr="006F5CA5">
              <w:rPr>
                <w:rFonts w:ascii="Tahoma" w:hAnsi="Tahoma" w:cs="Tahoma"/>
                <w:b/>
                <w:i/>
                <w:sz w:val="19"/>
                <w:szCs w:val="19"/>
              </w:rPr>
              <w:t>6</w:t>
            </w:r>
            <w:r w:rsidR="003B4AEE" w:rsidRPr="006F5CA5">
              <w:rPr>
                <w:rFonts w:ascii="Tahoma" w:hAnsi="Tahoma" w:cs="Tahoma"/>
                <w:b/>
                <w:i/>
                <w:sz w:val="19"/>
                <w:szCs w:val="19"/>
              </w:rPr>
              <w:t>.</w:t>
            </w:r>
            <w:r w:rsidR="00A917E3" w:rsidRPr="006F5CA5">
              <w:rPr>
                <w:rFonts w:ascii="Tahoma" w:hAnsi="Tahoma" w:cs="Tahoma"/>
                <w:b/>
                <w:i/>
                <w:sz w:val="19"/>
                <w:szCs w:val="19"/>
              </w:rPr>
              <w:t>202</w:t>
            </w:r>
            <w:r w:rsidR="00B30B4E" w:rsidRPr="006F5CA5">
              <w:rPr>
                <w:rFonts w:ascii="Tahoma" w:hAnsi="Tahoma" w:cs="Tahoma"/>
                <w:b/>
                <w:i/>
                <w:sz w:val="19"/>
                <w:szCs w:val="19"/>
              </w:rPr>
              <w:t>3</w:t>
            </w:r>
            <w:r w:rsidR="00A917E3" w:rsidRPr="006F5CA5">
              <w:rPr>
                <w:rFonts w:ascii="Tahoma" w:hAnsi="Tahoma" w:cs="Tahoma"/>
                <w:b/>
                <w:i/>
                <w:sz w:val="19"/>
                <w:szCs w:val="19"/>
              </w:rPr>
              <w:t>г. в 1</w:t>
            </w:r>
            <w:r w:rsidR="00D13347">
              <w:rPr>
                <w:rFonts w:ascii="Tahoma" w:hAnsi="Tahoma" w:cs="Tahoma"/>
                <w:b/>
                <w:i/>
                <w:sz w:val="19"/>
                <w:szCs w:val="19"/>
              </w:rPr>
              <w:t>4</w:t>
            </w:r>
            <w:r w:rsidR="006D09D1" w:rsidRPr="006F5CA5">
              <w:rPr>
                <w:rFonts w:ascii="Tahoma" w:hAnsi="Tahoma" w:cs="Tahoma"/>
                <w:b/>
                <w:i/>
                <w:sz w:val="19"/>
                <w:szCs w:val="19"/>
              </w:rPr>
              <w:t>:00</w:t>
            </w:r>
            <w:r w:rsidR="00FB5FDC" w:rsidRPr="006F5CA5">
              <w:rPr>
                <w:rFonts w:ascii="Tahoma" w:hAnsi="Tahoma" w:cs="Tahoma"/>
                <w:b/>
                <w:sz w:val="19"/>
                <w:szCs w:val="19"/>
              </w:rPr>
              <w:t xml:space="preserve"> </w:t>
            </w:r>
            <w:r w:rsidR="00FB5FDC" w:rsidRPr="006F5CA5">
              <w:rPr>
                <w:rFonts w:ascii="Tahoma" w:hAnsi="Tahoma" w:cs="Tahoma"/>
                <w:b/>
                <w:i/>
                <w:sz w:val="19"/>
                <w:szCs w:val="19"/>
              </w:rPr>
              <w:t>часов (GMT+6)</w:t>
            </w:r>
          </w:p>
        </w:tc>
      </w:tr>
    </w:tbl>
    <w:p w14:paraId="56C65CD5" w14:textId="77777777" w:rsidR="00BC561E" w:rsidRPr="006F5CA5" w:rsidRDefault="00BC561E" w:rsidP="00BC561E">
      <w:pPr>
        <w:pStyle w:val="a3"/>
        <w:numPr>
          <w:ilvl w:val="0"/>
          <w:numId w:val="15"/>
        </w:numPr>
        <w:tabs>
          <w:tab w:val="left" w:pos="851"/>
          <w:tab w:val="left" w:pos="993"/>
        </w:tabs>
        <w:ind w:left="0" w:firstLine="0"/>
        <w:jc w:val="both"/>
        <w:rPr>
          <w:rFonts w:ascii="Tahoma" w:hAnsi="Tahoma" w:cs="Tahoma"/>
          <w:sz w:val="19"/>
          <w:szCs w:val="19"/>
        </w:rPr>
      </w:pPr>
      <w:r w:rsidRPr="006F5CA5">
        <w:rPr>
          <w:rFonts w:ascii="Tahoma" w:hAnsi="Tahoma" w:cs="Tahoma"/>
          <w:b/>
          <w:bCs/>
          <w:iCs/>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6F5CA5" w:rsidRDefault="00BC561E" w:rsidP="00BC561E">
      <w:pPr>
        <w:tabs>
          <w:tab w:val="left" w:pos="851"/>
          <w:tab w:val="left" w:pos="993"/>
        </w:tabs>
        <w:spacing w:after="0" w:line="240" w:lineRule="auto"/>
        <w:jc w:val="both"/>
        <w:rPr>
          <w:rFonts w:ascii="Tahoma" w:hAnsi="Tahoma" w:cs="Tahoma"/>
          <w:sz w:val="19"/>
          <w:szCs w:val="19"/>
        </w:rPr>
      </w:pPr>
      <w:r w:rsidRPr="006F5CA5">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6F5CA5"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6F5CA5">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6F5CA5">
        <w:rPr>
          <w:rFonts w:ascii="Tahoma" w:hAnsi="Tahoma" w:cs="Tahoma"/>
          <w:b/>
          <w:sz w:val="19"/>
          <w:szCs w:val="19"/>
          <w:u w:val="single"/>
          <w:lang w:val="en-US"/>
        </w:rPr>
        <w:t>tender</w:t>
      </w:r>
      <w:r w:rsidRPr="006F5CA5">
        <w:rPr>
          <w:rFonts w:ascii="Tahoma" w:hAnsi="Tahoma" w:cs="Tahoma"/>
          <w:b/>
          <w:sz w:val="19"/>
          <w:szCs w:val="19"/>
          <w:u w:val="single"/>
        </w:rPr>
        <w:t>@</w:t>
      </w:r>
      <w:r w:rsidRPr="006F5CA5">
        <w:rPr>
          <w:rFonts w:ascii="Tahoma" w:hAnsi="Tahoma" w:cs="Tahoma"/>
          <w:b/>
          <w:sz w:val="19"/>
          <w:szCs w:val="19"/>
          <w:u w:val="single"/>
          <w:lang w:val="en-US"/>
        </w:rPr>
        <w:t>megacom</w:t>
      </w:r>
      <w:r w:rsidRPr="006F5CA5">
        <w:rPr>
          <w:rFonts w:ascii="Tahoma" w:hAnsi="Tahoma" w:cs="Tahoma"/>
          <w:b/>
          <w:sz w:val="19"/>
          <w:szCs w:val="19"/>
          <w:u w:val="single"/>
        </w:rPr>
        <w:t>.</w:t>
      </w:r>
      <w:r w:rsidRPr="006F5CA5">
        <w:rPr>
          <w:rFonts w:ascii="Tahoma" w:hAnsi="Tahoma" w:cs="Tahoma"/>
          <w:b/>
          <w:sz w:val="19"/>
          <w:szCs w:val="19"/>
          <w:u w:val="single"/>
          <w:lang w:val="en-US"/>
        </w:rPr>
        <w:t>kg</w:t>
      </w:r>
      <w:r w:rsidRPr="006F5CA5">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6F5CA5"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6F5CA5">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6F5CA5">
        <w:rPr>
          <w:rFonts w:ascii="Tahoma" w:hAnsi="Tahoma" w:cs="Tahoma"/>
          <w:sz w:val="19"/>
          <w:szCs w:val="19"/>
        </w:rPr>
        <w:t xml:space="preserve"> </w:t>
      </w:r>
      <w:r w:rsidRPr="006F5CA5">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6F5CA5"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6F5CA5">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6F5CA5"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6F5CA5">
        <w:rPr>
          <w:rFonts w:ascii="Tahoma" w:hAnsi="Tahoma" w:cs="Tahoma"/>
          <w:b/>
          <w:sz w:val="19"/>
          <w:szCs w:val="19"/>
        </w:rPr>
        <w:t xml:space="preserve">Порядок подачи конкурсной заявки.  </w:t>
      </w:r>
      <w:r w:rsidRPr="006F5CA5">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6F5CA5" w:rsidRDefault="00CE4FE4" w:rsidP="00CE4FE4">
      <w:pPr>
        <w:pStyle w:val="a3"/>
        <w:tabs>
          <w:tab w:val="left" w:pos="851"/>
          <w:tab w:val="left" w:pos="993"/>
        </w:tabs>
        <w:ind w:left="567"/>
        <w:jc w:val="both"/>
        <w:rPr>
          <w:rFonts w:ascii="Tahoma" w:hAnsi="Tahoma" w:cs="Tahoma"/>
          <w:sz w:val="19"/>
          <w:szCs w:val="19"/>
        </w:rPr>
      </w:pPr>
      <w:r w:rsidRPr="006F5CA5">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6F5CA5"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6F5CA5">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ГОКЗ возвращается не позднее трех рабочих дней в случаях:</w:t>
      </w:r>
    </w:p>
    <w:p w14:paraId="51ABA2CF"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4) прекращения процедур закупок без заключения договора.</w:t>
      </w:r>
    </w:p>
    <w:p w14:paraId="638EF018"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2) отказа предоставить гарантийное обеспечение исполнения договора;</w:t>
      </w:r>
    </w:p>
    <w:p w14:paraId="49833FEF"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6F5CA5" w:rsidRDefault="00CE4FE4" w:rsidP="00CE4FE4">
      <w:pPr>
        <w:pStyle w:val="a3"/>
        <w:tabs>
          <w:tab w:val="left" w:pos="851"/>
          <w:tab w:val="left" w:pos="993"/>
        </w:tabs>
        <w:ind w:left="720"/>
        <w:jc w:val="both"/>
        <w:rPr>
          <w:rFonts w:ascii="Tahoma" w:hAnsi="Tahoma" w:cs="Tahoma"/>
          <w:sz w:val="19"/>
          <w:szCs w:val="19"/>
        </w:rPr>
      </w:pPr>
      <w:r w:rsidRPr="006F5CA5">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6F5CA5"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6F5CA5"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6F5CA5">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6F5CA5" w:rsidRDefault="00CE4FE4" w:rsidP="00CE4FE4">
      <w:pPr>
        <w:spacing w:after="0"/>
        <w:ind w:firstLine="567"/>
        <w:rPr>
          <w:rFonts w:ascii="Tahoma" w:hAnsi="Tahoma" w:cs="Tahoma"/>
          <w:sz w:val="19"/>
          <w:szCs w:val="19"/>
        </w:rPr>
      </w:pPr>
      <w:r w:rsidRPr="006F5CA5">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6F5CA5" w:rsidRDefault="00CE4FE4" w:rsidP="00CE4FE4">
      <w:pPr>
        <w:pStyle w:val="a3"/>
        <w:tabs>
          <w:tab w:val="left" w:pos="851"/>
        </w:tabs>
        <w:ind w:left="567"/>
        <w:rPr>
          <w:rFonts w:ascii="Tahoma" w:hAnsi="Tahoma" w:cs="Tahoma"/>
          <w:b/>
          <w:color w:val="FF0000"/>
          <w:sz w:val="19"/>
          <w:szCs w:val="19"/>
        </w:rPr>
      </w:pPr>
      <w:r w:rsidRPr="006F5CA5">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6F5CA5" w:rsidRDefault="00CE4FE4" w:rsidP="00CE4FE4">
      <w:pPr>
        <w:pStyle w:val="a3"/>
        <w:tabs>
          <w:tab w:val="left" w:pos="851"/>
        </w:tabs>
        <w:ind w:left="567"/>
        <w:rPr>
          <w:rFonts w:ascii="Tahoma" w:hAnsi="Tahoma" w:cs="Tahoma"/>
          <w:b/>
          <w:color w:val="FF0000"/>
          <w:sz w:val="19"/>
          <w:szCs w:val="19"/>
        </w:rPr>
      </w:pPr>
    </w:p>
    <w:p w14:paraId="372DF6B4" w14:textId="77777777" w:rsidR="00CE4FE4" w:rsidRPr="006F5CA5" w:rsidRDefault="00CE4FE4" w:rsidP="00CE4FE4">
      <w:pPr>
        <w:pStyle w:val="a3"/>
        <w:numPr>
          <w:ilvl w:val="0"/>
          <w:numId w:val="3"/>
        </w:numPr>
        <w:tabs>
          <w:tab w:val="left" w:pos="851"/>
        </w:tabs>
        <w:ind w:left="0" w:firstLine="567"/>
        <w:rPr>
          <w:rFonts w:ascii="Tahoma" w:hAnsi="Tahoma" w:cs="Tahoma"/>
          <w:sz w:val="19"/>
          <w:szCs w:val="19"/>
        </w:rPr>
      </w:pPr>
      <w:r w:rsidRPr="006F5CA5">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6F5CA5" w:rsidRDefault="00CE4FE4" w:rsidP="00CE4FE4">
      <w:pPr>
        <w:pStyle w:val="a3"/>
        <w:numPr>
          <w:ilvl w:val="0"/>
          <w:numId w:val="3"/>
        </w:numPr>
        <w:tabs>
          <w:tab w:val="left" w:pos="851"/>
        </w:tabs>
        <w:ind w:left="0" w:firstLine="567"/>
        <w:jc w:val="both"/>
        <w:rPr>
          <w:rFonts w:ascii="Tahoma" w:hAnsi="Tahoma" w:cs="Tahoma"/>
          <w:sz w:val="19"/>
          <w:szCs w:val="19"/>
        </w:rPr>
      </w:pPr>
      <w:r w:rsidRPr="006F5CA5">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6F5CA5" w:rsidRDefault="00CE4FE4" w:rsidP="00CE4FE4">
      <w:pPr>
        <w:pStyle w:val="a3"/>
        <w:numPr>
          <w:ilvl w:val="0"/>
          <w:numId w:val="3"/>
        </w:numPr>
        <w:tabs>
          <w:tab w:val="left" w:pos="851"/>
        </w:tabs>
        <w:ind w:left="0" w:firstLine="567"/>
        <w:jc w:val="both"/>
        <w:rPr>
          <w:rFonts w:ascii="Tahoma" w:hAnsi="Tahoma" w:cs="Tahoma"/>
          <w:b/>
          <w:sz w:val="19"/>
          <w:szCs w:val="19"/>
        </w:rPr>
      </w:pPr>
      <w:r w:rsidRPr="006F5CA5">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6F5CA5" w:rsidRDefault="00CE4FE4" w:rsidP="00CE4FE4">
      <w:pPr>
        <w:pStyle w:val="a3"/>
        <w:ind w:left="0" w:firstLine="567"/>
        <w:jc w:val="both"/>
        <w:rPr>
          <w:rFonts w:ascii="Tahoma" w:hAnsi="Tahoma" w:cs="Tahoma"/>
          <w:sz w:val="19"/>
          <w:szCs w:val="19"/>
        </w:rPr>
      </w:pPr>
      <w:r w:rsidRPr="006F5CA5">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6F5CA5" w:rsidRDefault="00CE4FE4" w:rsidP="00CE4FE4">
      <w:pPr>
        <w:pStyle w:val="a3"/>
        <w:numPr>
          <w:ilvl w:val="0"/>
          <w:numId w:val="3"/>
        </w:numPr>
        <w:tabs>
          <w:tab w:val="left" w:pos="851"/>
          <w:tab w:val="left" w:pos="1134"/>
        </w:tabs>
        <w:ind w:left="0" w:firstLine="567"/>
        <w:rPr>
          <w:rFonts w:ascii="Tahoma" w:hAnsi="Tahoma" w:cs="Tahoma"/>
          <w:sz w:val="19"/>
          <w:szCs w:val="19"/>
        </w:rPr>
      </w:pPr>
      <w:r w:rsidRPr="006F5CA5">
        <w:rPr>
          <w:rFonts w:ascii="Tahoma" w:hAnsi="Tahoma" w:cs="Tahoma"/>
          <w:b/>
          <w:sz w:val="19"/>
          <w:szCs w:val="19"/>
        </w:rPr>
        <w:t xml:space="preserve"> </w:t>
      </w:r>
      <w:r w:rsidRPr="006F5CA5">
        <w:rPr>
          <w:rFonts w:ascii="Tahoma" w:hAnsi="Tahoma" w:cs="Tahoma"/>
          <w:sz w:val="19"/>
          <w:szCs w:val="19"/>
          <w:u w:val="single"/>
        </w:rPr>
        <w:t>Компания отклоняет конкурсную заявку в случаях, если</w:t>
      </w:r>
      <w:r w:rsidRPr="006F5CA5">
        <w:rPr>
          <w:rFonts w:ascii="Tahoma" w:hAnsi="Tahoma" w:cs="Tahoma"/>
          <w:sz w:val="19"/>
          <w:szCs w:val="19"/>
        </w:rPr>
        <w:t>:</w:t>
      </w:r>
    </w:p>
    <w:p w14:paraId="08D3FB85" w14:textId="77777777" w:rsidR="00CE4FE4" w:rsidRPr="006F5CA5"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F5CA5">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6F5CA5"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F5CA5">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6F5CA5" w:rsidRDefault="00CE4FE4" w:rsidP="00CE4FE4">
      <w:pPr>
        <w:spacing w:after="0" w:line="240" w:lineRule="auto"/>
        <w:ind w:firstLine="567"/>
        <w:contextualSpacing/>
        <w:jc w:val="both"/>
        <w:rPr>
          <w:rFonts w:ascii="Tahoma" w:hAnsi="Tahoma" w:cs="Tahoma"/>
          <w:sz w:val="19"/>
          <w:szCs w:val="19"/>
        </w:rPr>
      </w:pPr>
      <w:r w:rsidRPr="006F5CA5">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6F5CA5"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F5CA5">
        <w:rPr>
          <w:rFonts w:ascii="Tahoma" w:hAnsi="Tahoma" w:cs="Tahoma"/>
          <w:sz w:val="19"/>
          <w:szCs w:val="19"/>
        </w:rPr>
        <w:t>- поставщик представил более одной конкурсной заявки;</w:t>
      </w:r>
    </w:p>
    <w:p w14:paraId="7C114E8D" w14:textId="77777777" w:rsidR="00CE4FE4" w:rsidRPr="006F5CA5"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F5CA5">
        <w:rPr>
          <w:rFonts w:ascii="Tahoma" w:hAnsi="Tahoma" w:cs="Tahoma"/>
          <w:sz w:val="19"/>
          <w:szCs w:val="19"/>
        </w:rPr>
        <w:t>- поставщик не предоставил гарантийное обеспечение конкурсной заявки;</w:t>
      </w:r>
    </w:p>
    <w:p w14:paraId="3EFF6944" w14:textId="77777777" w:rsidR="00CE4FE4" w:rsidRPr="006F5CA5"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F5CA5">
        <w:rPr>
          <w:rFonts w:ascii="Tahoma" w:hAnsi="Tahoma" w:cs="Tahoma"/>
          <w:sz w:val="19"/>
          <w:szCs w:val="19"/>
        </w:rPr>
        <w:t>- цена конкурсной заявки превышает планируемую сумму закупки;</w:t>
      </w:r>
    </w:p>
    <w:p w14:paraId="67761ADC" w14:textId="77777777" w:rsidR="00CE4FE4" w:rsidRPr="006F5CA5"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6F5CA5">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6F5CA5"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6F5CA5">
        <w:rPr>
          <w:rFonts w:ascii="Tahoma" w:hAnsi="Tahoma" w:cs="Tahoma"/>
          <w:sz w:val="19"/>
          <w:szCs w:val="19"/>
          <w:u w:val="single"/>
        </w:rPr>
        <w:t>Конкурс признается Компанией несостоявшимся</w:t>
      </w:r>
      <w:r w:rsidRPr="006F5CA5">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6F5CA5"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6F5CA5">
        <w:rPr>
          <w:rFonts w:ascii="Tahoma" w:hAnsi="Tahoma" w:cs="Tahoma"/>
          <w:sz w:val="19"/>
          <w:szCs w:val="19"/>
          <w:u w:val="single"/>
        </w:rPr>
        <w:t>Компания может отменить конкурс</w:t>
      </w:r>
      <w:r w:rsidRPr="006F5CA5">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6F5CA5" w:rsidRDefault="00CE4FE4" w:rsidP="00CE4FE4">
      <w:pPr>
        <w:pStyle w:val="a3"/>
        <w:numPr>
          <w:ilvl w:val="0"/>
          <w:numId w:val="3"/>
        </w:numPr>
        <w:tabs>
          <w:tab w:val="left" w:pos="993"/>
        </w:tabs>
        <w:ind w:left="0" w:firstLine="567"/>
        <w:jc w:val="both"/>
        <w:rPr>
          <w:rFonts w:ascii="Tahoma" w:hAnsi="Tahoma" w:cs="Tahoma"/>
          <w:sz w:val="19"/>
          <w:szCs w:val="19"/>
        </w:rPr>
      </w:pPr>
      <w:r w:rsidRPr="006F5CA5">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6F5CA5"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6F5CA5">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6F5CA5"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6F5CA5">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Pr="006F5CA5"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6F5CA5">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sidRPr="006F5CA5">
        <w:rPr>
          <w:rFonts w:ascii="Tahoma" w:eastAsiaTheme="minorHAnsi" w:hAnsi="Tahoma" w:cs="Tahoma"/>
          <w:sz w:val="19"/>
          <w:szCs w:val="19"/>
        </w:rPr>
        <w:t xml:space="preserve"> обратиться в судебные органы.</w:t>
      </w:r>
    </w:p>
    <w:p w14:paraId="6EE3ADD2" w14:textId="2F903CE3" w:rsidR="00BC561E" w:rsidRPr="006F5CA5"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6F5CA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6F5CA5"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6F5CA5" w:rsidRDefault="00CE4FE4" w:rsidP="00CE4FE4">
      <w:pPr>
        <w:pStyle w:val="a3"/>
        <w:tabs>
          <w:tab w:val="left" w:pos="993"/>
        </w:tabs>
        <w:spacing w:line="259" w:lineRule="auto"/>
        <w:ind w:left="567"/>
        <w:jc w:val="both"/>
        <w:rPr>
          <w:rFonts w:ascii="Tahoma" w:eastAsiaTheme="minorHAnsi" w:hAnsi="Tahoma" w:cs="Tahoma"/>
          <w:sz w:val="19"/>
          <w:szCs w:val="19"/>
        </w:rPr>
      </w:pPr>
      <w:r w:rsidRPr="006F5CA5">
        <w:rPr>
          <w:rFonts w:ascii="Tahoma" w:eastAsiaTheme="minorHAnsi" w:hAnsi="Tahoma" w:cs="Tahoma"/>
          <w:sz w:val="19"/>
          <w:szCs w:val="19"/>
        </w:rPr>
        <w:t>Приложение:</w:t>
      </w:r>
    </w:p>
    <w:p w14:paraId="4A950A39" w14:textId="77777777" w:rsidR="00CE4FE4" w:rsidRPr="006F5CA5"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6F5CA5">
        <w:rPr>
          <w:rFonts w:ascii="Tahoma" w:eastAsiaTheme="minorHAnsi" w:hAnsi="Tahoma" w:cs="Tahoma"/>
          <w:sz w:val="19"/>
          <w:szCs w:val="19"/>
        </w:rPr>
        <w:t xml:space="preserve">Требования к закупке - </w:t>
      </w:r>
      <w:r w:rsidRPr="006F5CA5">
        <w:rPr>
          <w:rFonts w:ascii="Tahoma" w:hAnsi="Tahoma" w:cs="Tahoma"/>
          <w:sz w:val="19"/>
          <w:szCs w:val="19"/>
        </w:rPr>
        <w:t>Приложение №1</w:t>
      </w:r>
      <w:r w:rsidRPr="006F5CA5">
        <w:rPr>
          <w:rFonts w:ascii="Tahoma" w:eastAsiaTheme="minorHAnsi" w:hAnsi="Tahoma" w:cs="Tahoma"/>
          <w:sz w:val="19"/>
          <w:szCs w:val="19"/>
        </w:rPr>
        <w:t>;</w:t>
      </w:r>
    </w:p>
    <w:p w14:paraId="52B6165B" w14:textId="77777777" w:rsidR="00CE4FE4" w:rsidRPr="006F5CA5"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6F5CA5">
        <w:rPr>
          <w:rFonts w:ascii="Tahoma" w:eastAsiaTheme="minorHAnsi" w:hAnsi="Tahoma" w:cs="Tahoma"/>
          <w:sz w:val="19"/>
          <w:szCs w:val="19"/>
        </w:rPr>
        <w:t xml:space="preserve">Форма конкурсной заявки - </w:t>
      </w:r>
      <w:r w:rsidRPr="006F5CA5">
        <w:rPr>
          <w:rFonts w:ascii="Tahoma" w:hAnsi="Tahoma" w:cs="Tahoma"/>
          <w:sz w:val="19"/>
          <w:szCs w:val="19"/>
        </w:rPr>
        <w:t>Приложение №2</w:t>
      </w:r>
      <w:r w:rsidRPr="006F5CA5">
        <w:rPr>
          <w:rFonts w:ascii="Tahoma" w:eastAsiaTheme="minorHAnsi" w:hAnsi="Tahoma" w:cs="Tahoma"/>
          <w:sz w:val="19"/>
          <w:szCs w:val="19"/>
        </w:rPr>
        <w:t>;</w:t>
      </w:r>
    </w:p>
    <w:p w14:paraId="2E847F3F" w14:textId="77777777" w:rsidR="00CE4FE4" w:rsidRPr="006F5CA5"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6F5CA5">
        <w:rPr>
          <w:rFonts w:ascii="Tahoma" w:eastAsiaTheme="minorHAnsi" w:hAnsi="Tahoma" w:cs="Tahoma"/>
          <w:sz w:val="19"/>
          <w:szCs w:val="19"/>
        </w:rPr>
        <w:t xml:space="preserve">Проект договора - </w:t>
      </w:r>
      <w:r w:rsidRPr="006F5CA5">
        <w:rPr>
          <w:rFonts w:ascii="Tahoma" w:hAnsi="Tahoma" w:cs="Tahoma"/>
          <w:sz w:val="19"/>
          <w:szCs w:val="19"/>
        </w:rPr>
        <w:t>Приложение №3</w:t>
      </w:r>
      <w:r w:rsidRPr="006F5CA5">
        <w:rPr>
          <w:rFonts w:ascii="Tahoma" w:eastAsiaTheme="minorHAnsi" w:hAnsi="Tahoma" w:cs="Tahoma"/>
          <w:sz w:val="19"/>
          <w:szCs w:val="19"/>
        </w:rPr>
        <w:t>.</w:t>
      </w:r>
    </w:p>
    <w:p w14:paraId="2C1253BA" w14:textId="427FC432" w:rsidR="00CE4FE4" w:rsidRPr="006F5CA5" w:rsidRDefault="00CE4FE4" w:rsidP="00CE4FE4">
      <w:pPr>
        <w:tabs>
          <w:tab w:val="left" w:pos="993"/>
        </w:tabs>
        <w:spacing w:after="0" w:line="240" w:lineRule="auto"/>
        <w:jc w:val="both"/>
        <w:rPr>
          <w:rFonts w:ascii="Tahoma" w:eastAsiaTheme="minorHAnsi" w:hAnsi="Tahoma" w:cs="Tahoma"/>
          <w:sz w:val="19"/>
          <w:szCs w:val="19"/>
        </w:rPr>
      </w:pPr>
    </w:p>
    <w:p w14:paraId="3A9686D5" w14:textId="77777777" w:rsidR="00F161EC" w:rsidRPr="006F5CA5" w:rsidRDefault="00F161EC"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6F5CA5" w:rsidRDefault="00B83CD9" w:rsidP="00DF1D35">
      <w:pPr>
        <w:pStyle w:val="af2"/>
        <w:ind w:firstLine="567"/>
        <w:rPr>
          <w:rFonts w:ascii="Tahoma" w:hAnsi="Tahoma" w:cs="Tahoma"/>
          <w:b/>
          <w:sz w:val="19"/>
          <w:szCs w:val="19"/>
        </w:rPr>
      </w:pPr>
      <w:r w:rsidRPr="006F5CA5">
        <w:rPr>
          <w:rFonts w:ascii="Tahoma" w:hAnsi="Tahoma" w:cs="Tahoma"/>
          <w:b/>
          <w:sz w:val="19"/>
          <w:szCs w:val="19"/>
        </w:rPr>
        <w:t>Руководитель отдела по закупкам</w:t>
      </w:r>
      <w:r w:rsidR="001A06B4" w:rsidRPr="006F5CA5">
        <w:rPr>
          <w:rFonts w:ascii="Tahoma" w:hAnsi="Tahoma" w:cs="Tahoma"/>
          <w:b/>
          <w:sz w:val="19"/>
          <w:szCs w:val="19"/>
        </w:rPr>
        <w:t xml:space="preserve"> </w:t>
      </w:r>
      <w:r w:rsidRPr="006F5CA5">
        <w:rPr>
          <w:rFonts w:ascii="Tahoma" w:hAnsi="Tahoma" w:cs="Tahoma"/>
          <w:b/>
          <w:sz w:val="19"/>
          <w:szCs w:val="19"/>
        </w:rPr>
        <w:tab/>
      </w:r>
      <w:r w:rsidRPr="006F5CA5">
        <w:rPr>
          <w:rFonts w:ascii="Tahoma" w:hAnsi="Tahoma" w:cs="Tahoma"/>
          <w:b/>
          <w:sz w:val="19"/>
          <w:szCs w:val="19"/>
        </w:rPr>
        <w:tab/>
      </w:r>
      <w:r w:rsidRPr="006F5CA5">
        <w:rPr>
          <w:rFonts w:ascii="Tahoma" w:hAnsi="Tahoma" w:cs="Tahoma"/>
          <w:b/>
          <w:sz w:val="19"/>
          <w:szCs w:val="19"/>
        </w:rPr>
        <w:tab/>
      </w:r>
      <w:r w:rsidRPr="006F5CA5">
        <w:rPr>
          <w:rFonts w:ascii="Tahoma" w:hAnsi="Tahoma" w:cs="Tahoma"/>
          <w:b/>
          <w:sz w:val="19"/>
          <w:szCs w:val="19"/>
        </w:rPr>
        <w:tab/>
      </w:r>
      <w:r w:rsidRPr="006F5CA5">
        <w:rPr>
          <w:rFonts w:ascii="Tahoma" w:hAnsi="Tahoma" w:cs="Tahoma"/>
          <w:b/>
          <w:sz w:val="19"/>
          <w:szCs w:val="19"/>
        </w:rPr>
        <w:tab/>
      </w:r>
      <w:r w:rsidRPr="006F5CA5">
        <w:rPr>
          <w:rFonts w:ascii="Tahoma" w:hAnsi="Tahoma" w:cs="Tahoma"/>
          <w:b/>
          <w:sz w:val="19"/>
          <w:szCs w:val="19"/>
        </w:rPr>
        <w:tab/>
      </w:r>
      <w:r w:rsidR="00B30B4E" w:rsidRPr="006F5CA5">
        <w:rPr>
          <w:rFonts w:ascii="Tahoma" w:hAnsi="Tahoma" w:cs="Tahoma"/>
          <w:b/>
          <w:sz w:val="19"/>
          <w:szCs w:val="19"/>
        </w:rPr>
        <w:t>Таалайбек кызы А.</w:t>
      </w:r>
    </w:p>
    <w:p w14:paraId="7D0E4840" w14:textId="024F9EB1" w:rsidR="00236AF8" w:rsidRPr="006F5CA5" w:rsidRDefault="00236AF8" w:rsidP="00CC7080">
      <w:pPr>
        <w:pStyle w:val="ac"/>
        <w:rPr>
          <w:rFonts w:ascii="Tahoma" w:hAnsi="Tahoma" w:cs="Tahoma"/>
          <w:i/>
          <w:sz w:val="19"/>
          <w:szCs w:val="19"/>
        </w:rPr>
      </w:pPr>
    </w:p>
    <w:p w14:paraId="29B12CC1" w14:textId="239AD606" w:rsidR="00CC7080" w:rsidRPr="006F5CA5" w:rsidRDefault="00CC7080" w:rsidP="00CC7080">
      <w:pPr>
        <w:pStyle w:val="ac"/>
        <w:rPr>
          <w:rFonts w:ascii="Tahoma" w:hAnsi="Tahoma" w:cs="Tahoma"/>
          <w:i/>
          <w:sz w:val="16"/>
          <w:szCs w:val="16"/>
        </w:rPr>
      </w:pPr>
      <w:r w:rsidRPr="006F5CA5">
        <w:rPr>
          <w:rFonts w:ascii="Tahoma" w:hAnsi="Tahoma" w:cs="Tahoma"/>
          <w:i/>
          <w:sz w:val="16"/>
          <w:szCs w:val="16"/>
        </w:rPr>
        <w:t xml:space="preserve">Исп.: </w:t>
      </w:r>
      <w:r w:rsidR="00FB5FDC" w:rsidRPr="006F5CA5">
        <w:rPr>
          <w:rFonts w:ascii="Tahoma" w:hAnsi="Tahoma" w:cs="Tahoma"/>
          <w:i/>
          <w:sz w:val="16"/>
          <w:szCs w:val="16"/>
        </w:rPr>
        <w:t>К</w:t>
      </w:r>
      <w:r w:rsidR="00132954" w:rsidRPr="006F5CA5">
        <w:rPr>
          <w:rFonts w:ascii="Tahoma" w:hAnsi="Tahoma" w:cs="Tahoma"/>
          <w:i/>
          <w:sz w:val="16"/>
          <w:szCs w:val="16"/>
        </w:rPr>
        <w:t xml:space="preserve">. </w:t>
      </w:r>
      <w:r w:rsidR="00FB5FDC" w:rsidRPr="006F5CA5">
        <w:rPr>
          <w:rFonts w:ascii="Tahoma" w:hAnsi="Tahoma" w:cs="Tahoma"/>
          <w:i/>
          <w:sz w:val="16"/>
          <w:szCs w:val="16"/>
        </w:rPr>
        <w:t>Темирбеков</w:t>
      </w:r>
    </w:p>
    <w:p w14:paraId="03A16E77" w14:textId="137B4B82" w:rsidR="00F52F68" w:rsidRPr="006F5CA5" w:rsidRDefault="00CC7080" w:rsidP="00CC7080">
      <w:pPr>
        <w:pStyle w:val="ac"/>
        <w:rPr>
          <w:rFonts w:ascii="Tahoma" w:hAnsi="Tahoma" w:cs="Tahoma"/>
          <w:i/>
          <w:sz w:val="16"/>
          <w:szCs w:val="16"/>
        </w:rPr>
      </w:pPr>
      <w:r w:rsidRPr="006F5CA5">
        <w:rPr>
          <w:rFonts w:ascii="Tahoma" w:hAnsi="Tahoma" w:cs="Tahoma"/>
          <w:i/>
          <w:sz w:val="16"/>
          <w:szCs w:val="16"/>
        </w:rPr>
        <w:t>Тел:0312 905</w:t>
      </w:r>
      <w:r w:rsidR="00BA6792" w:rsidRPr="006F5CA5">
        <w:rPr>
          <w:rFonts w:ascii="Tahoma" w:hAnsi="Tahoma" w:cs="Tahoma"/>
          <w:i/>
          <w:sz w:val="16"/>
          <w:szCs w:val="16"/>
        </w:rPr>
        <w:t> </w:t>
      </w:r>
      <w:r w:rsidRPr="006F5CA5">
        <w:rPr>
          <w:rFonts w:ascii="Tahoma" w:hAnsi="Tahoma" w:cs="Tahoma"/>
          <w:i/>
          <w:sz w:val="16"/>
          <w:szCs w:val="16"/>
        </w:rPr>
        <w:t>244</w:t>
      </w:r>
    </w:p>
    <w:p w14:paraId="0E793369" w14:textId="048FABB1" w:rsidR="00CE3B92" w:rsidRPr="006F5CA5" w:rsidRDefault="00CE3B92" w:rsidP="007E5D9C">
      <w:pPr>
        <w:widowControl w:val="0"/>
        <w:autoSpaceDE w:val="0"/>
        <w:autoSpaceDN w:val="0"/>
        <w:adjustRightInd w:val="0"/>
        <w:spacing w:after="0" w:line="240" w:lineRule="auto"/>
        <w:jc w:val="right"/>
        <w:rPr>
          <w:rFonts w:ascii="Tahoma" w:hAnsi="Tahoma" w:cs="Tahoma"/>
          <w:b/>
          <w:sz w:val="19"/>
          <w:szCs w:val="19"/>
        </w:rPr>
      </w:pPr>
      <w:r w:rsidRPr="006F5CA5">
        <w:rPr>
          <w:rFonts w:ascii="Tahoma" w:hAnsi="Tahoma" w:cs="Tahoma"/>
          <w:b/>
          <w:sz w:val="19"/>
          <w:szCs w:val="19"/>
        </w:rPr>
        <w:lastRenderedPageBreak/>
        <w:t xml:space="preserve">Приложение </w:t>
      </w:r>
      <w:r w:rsidR="009E6E78" w:rsidRPr="006F5CA5">
        <w:rPr>
          <w:rFonts w:ascii="Tahoma" w:hAnsi="Tahoma" w:cs="Tahoma"/>
          <w:b/>
          <w:sz w:val="19"/>
          <w:szCs w:val="19"/>
        </w:rPr>
        <w:t>1</w:t>
      </w:r>
      <w:r w:rsidRPr="006F5CA5">
        <w:rPr>
          <w:rFonts w:ascii="Tahoma" w:hAnsi="Tahoma" w:cs="Tahoma"/>
          <w:b/>
          <w:sz w:val="19"/>
          <w:szCs w:val="19"/>
        </w:rPr>
        <w:t xml:space="preserve"> к Приглашению</w:t>
      </w:r>
    </w:p>
    <w:p w14:paraId="69C9648C" w14:textId="1B1DDAC1" w:rsidR="00F40786" w:rsidRPr="006F5CA5" w:rsidRDefault="00F40786" w:rsidP="00F40786">
      <w:pPr>
        <w:widowControl w:val="0"/>
        <w:autoSpaceDE w:val="0"/>
        <w:autoSpaceDN w:val="0"/>
        <w:adjustRightInd w:val="0"/>
        <w:spacing w:after="120"/>
        <w:jc w:val="center"/>
        <w:rPr>
          <w:rFonts w:ascii="Tahoma" w:hAnsi="Tahoma" w:cs="Tahoma"/>
          <w:sz w:val="19"/>
          <w:szCs w:val="19"/>
        </w:rPr>
      </w:pPr>
      <w:r w:rsidRPr="006F5CA5">
        <w:rPr>
          <w:rFonts w:ascii="Tahoma" w:hAnsi="Tahoma" w:cs="Tahoma"/>
          <w:b/>
          <w:bCs/>
          <w:color w:val="000000"/>
          <w:sz w:val="19"/>
          <w:szCs w:val="19"/>
        </w:rPr>
        <w:t>Требования к закупке</w:t>
      </w:r>
    </w:p>
    <w:tbl>
      <w:tblPr>
        <w:tblW w:w="11058" w:type="dxa"/>
        <w:tblInd w:w="-431" w:type="dxa"/>
        <w:tblLook w:val="04A0" w:firstRow="1" w:lastRow="0" w:firstColumn="1" w:lastColumn="0" w:noHBand="0" w:noVBand="1"/>
      </w:tblPr>
      <w:tblGrid>
        <w:gridCol w:w="585"/>
        <w:gridCol w:w="3952"/>
        <w:gridCol w:w="6521"/>
      </w:tblGrid>
      <w:tr w:rsidR="002D136C" w:rsidRPr="006F5CA5" w14:paraId="00D865C2" w14:textId="77777777" w:rsidTr="008D5186">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6F5CA5" w:rsidRDefault="002D136C" w:rsidP="007E7D90">
            <w:pPr>
              <w:spacing w:after="0" w:line="240" w:lineRule="auto"/>
              <w:rPr>
                <w:rFonts w:ascii="Tahoma" w:hAnsi="Tahoma" w:cs="Tahoma"/>
                <w:b/>
                <w:bCs/>
                <w:color w:val="000000"/>
                <w:sz w:val="19"/>
                <w:szCs w:val="19"/>
              </w:rPr>
            </w:pPr>
            <w:r w:rsidRPr="006F5CA5">
              <w:rPr>
                <w:rFonts w:ascii="Tahoma" w:hAnsi="Tahoma" w:cs="Tahoma"/>
                <w:b/>
                <w:bCs/>
                <w:color w:val="000000"/>
                <w:sz w:val="19"/>
                <w:szCs w:val="19"/>
              </w:rPr>
              <w:t>1.</w:t>
            </w:r>
          </w:p>
        </w:tc>
        <w:tc>
          <w:tcPr>
            <w:tcW w:w="1047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6F5CA5" w:rsidRDefault="002D136C" w:rsidP="007E7D90">
            <w:pPr>
              <w:spacing w:after="0" w:line="240" w:lineRule="auto"/>
              <w:jc w:val="center"/>
              <w:rPr>
                <w:rFonts w:ascii="Tahoma" w:hAnsi="Tahoma" w:cs="Tahoma"/>
                <w:b/>
                <w:bCs/>
                <w:color w:val="000000"/>
                <w:sz w:val="19"/>
                <w:szCs w:val="19"/>
              </w:rPr>
            </w:pPr>
            <w:r w:rsidRPr="006F5CA5">
              <w:rPr>
                <w:rFonts w:ascii="Tahoma" w:hAnsi="Tahoma" w:cs="Tahoma"/>
                <w:b/>
                <w:bCs/>
                <w:color w:val="0000CC"/>
                <w:sz w:val="19"/>
                <w:szCs w:val="19"/>
              </w:rPr>
              <w:t>Общие требования:</w:t>
            </w:r>
          </w:p>
        </w:tc>
      </w:tr>
      <w:tr w:rsidR="002D136C" w:rsidRPr="006F5CA5" w14:paraId="1308D4A3" w14:textId="77777777" w:rsidTr="00890CB6">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6F5CA5" w:rsidRDefault="002D136C" w:rsidP="007E7D90">
            <w:pPr>
              <w:spacing w:after="0" w:line="240" w:lineRule="auto"/>
              <w:jc w:val="center"/>
              <w:rPr>
                <w:rFonts w:ascii="Tahoma" w:hAnsi="Tahoma" w:cs="Tahoma"/>
                <w:sz w:val="19"/>
                <w:szCs w:val="19"/>
              </w:rPr>
            </w:pPr>
            <w:r w:rsidRPr="006F5CA5">
              <w:rPr>
                <w:rFonts w:ascii="Tahoma" w:hAnsi="Tahoma" w:cs="Tahoma"/>
                <w:sz w:val="19"/>
                <w:szCs w:val="19"/>
              </w:rPr>
              <w:t>1.1</w:t>
            </w:r>
          </w:p>
        </w:tc>
        <w:tc>
          <w:tcPr>
            <w:tcW w:w="395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6F5CA5" w:rsidRDefault="002D136C" w:rsidP="007E7D90">
            <w:pPr>
              <w:spacing w:after="0" w:line="240" w:lineRule="auto"/>
              <w:rPr>
                <w:rFonts w:ascii="Tahoma" w:hAnsi="Tahoma" w:cs="Tahoma"/>
                <w:sz w:val="19"/>
                <w:szCs w:val="19"/>
              </w:rPr>
            </w:pPr>
            <w:r w:rsidRPr="006F5CA5">
              <w:rPr>
                <w:rFonts w:ascii="Tahoma" w:hAnsi="Tahoma" w:cs="Tahoma"/>
                <w:sz w:val="19"/>
                <w:szCs w:val="19"/>
              </w:rPr>
              <w:t>Язык конкурсной заявки</w:t>
            </w:r>
          </w:p>
        </w:tc>
        <w:tc>
          <w:tcPr>
            <w:tcW w:w="6521"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6F5CA5" w:rsidRDefault="002D136C" w:rsidP="007E7D90">
            <w:pPr>
              <w:spacing w:after="0" w:line="240" w:lineRule="auto"/>
              <w:rPr>
                <w:rFonts w:ascii="Tahoma" w:hAnsi="Tahoma" w:cs="Tahoma"/>
                <w:sz w:val="19"/>
                <w:szCs w:val="19"/>
              </w:rPr>
            </w:pPr>
            <w:r w:rsidRPr="006F5CA5">
              <w:rPr>
                <w:rFonts w:ascii="Tahoma" w:hAnsi="Tahoma" w:cs="Tahoma"/>
                <w:sz w:val="19"/>
                <w:szCs w:val="19"/>
              </w:rPr>
              <w:t>Русский</w:t>
            </w:r>
          </w:p>
        </w:tc>
      </w:tr>
      <w:tr w:rsidR="00EB7D2F" w:rsidRPr="006F5CA5" w14:paraId="4213F0D9" w14:textId="77777777" w:rsidTr="00890CB6">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6F5CA5" w:rsidRDefault="00EB7D2F" w:rsidP="007E7D90">
            <w:pPr>
              <w:spacing w:after="0" w:line="240" w:lineRule="auto"/>
              <w:jc w:val="center"/>
              <w:rPr>
                <w:rFonts w:ascii="Tahoma" w:hAnsi="Tahoma" w:cs="Tahoma"/>
                <w:sz w:val="19"/>
                <w:szCs w:val="19"/>
              </w:rPr>
            </w:pPr>
            <w:r w:rsidRPr="006F5CA5">
              <w:rPr>
                <w:rFonts w:ascii="Tahoma" w:hAnsi="Tahoma" w:cs="Tahoma"/>
                <w:sz w:val="19"/>
                <w:szCs w:val="19"/>
              </w:rPr>
              <w:t>1.2</w:t>
            </w:r>
          </w:p>
        </w:tc>
        <w:tc>
          <w:tcPr>
            <w:tcW w:w="3952" w:type="dxa"/>
            <w:tcBorders>
              <w:top w:val="nil"/>
              <w:left w:val="nil"/>
              <w:bottom w:val="single" w:sz="4" w:space="0" w:color="auto"/>
              <w:right w:val="single" w:sz="4" w:space="0" w:color="auto"/>
            </w:tcBorders>
            <w:shd w:val="clear" w:color="auto" w:fill="auto"/>
            <w:vAlign w:val="center"/>
          </w:tcPr>
          <w:p w14:paraId="1F23B177" w14:textId="7D00AFD0" w:rsidR="00EB7D2F" w:rsidRPr="006F5CA5" w:rsidRDefault="00EB7D2F" w:rsidP="007E7D90">
            <w:pPr>
              <w:spacing w:after="0" w:line="240" w:lineRule="auto"/>
              <w:jc w:val="both"/>
              <w:rPr>
                <w:rFonts w:ascii="Tahoma" w:hAnsi="Tahoma" w:cs="Tahoma"/>
                <w:sz w:val="19"/>
                <w:szCs w:val="19"/>
              </w:rPr>
            </w:pPr>
            <w:r w:rsidRPr="006F5CA5">
              <w:rPr>
                <w:rFonts w:ascii="Tahoma" w:hAnsi="Tahoma" w:cs="Tahoma"/>
                <w:sz w:val="19"/>
                <w:szCs w:val="19"/>
              </w:rPr>
              <w:t>Дата начала оказания услуги:</w:t>
            </w:r>
          </w:p>
        </w:tc>
        <w:tc>
          <w:tcPr>
            <w:tcW w:w="6521" w:type="dxa"/>
            <w:tcBorders>
              <w:top w:val="nil"/>
              <w:left w:val="nil"/>
              <w:bottom w:val="single" w:sz="4" w:space="0" w:color="auto"/>
              <w:right w:val="single" w:sz="4" w:space="0" w:color="auto"/>
            </w:tcBorders>
            <w:shd w:val="clear" w:color="auto" w:fill="auto"/>
            <w:vAlign w:val="center"/>
          </w:tcPr>
          <w:p w14:paraId="58F174A0" w14:textId="74CA281E" w:rsidR="00EB7D2F" w:rsidRPr="006F5CA5" w:rsidRDefault="00361313" w:rsidP="00BF56D6">
            <w:pPr>
              <w:spacing w:after="0" w:line="240" w:lineRule="auto"/>
              <w:rPr>
                <w:rFonts w:ascii="Tahoma" w:hAnsi="Tahoma" w:cs="Tahoma"/>
                <w:sz w:val="19"/>
                <w:szCs w:val="19"/>
              </w:rPr>
            </w:pPr>
            <w:r w:rsidRPr="006F5CA5">
              <w:rPr>
                <w:rFonts w:ascii="Tahoma" w:hAnsi="Tahoma" w:cs="Tahoma"/>
                <w:sz w:val="19"/>
                <w:szCs w:val="19"/>
              </w:rPr>
              <w:t xml:space="preserve">С даты </w:t>
            </w:r>
            <w:r w:rsidR="00BF56D6" w:rsidRPr="006F5CA5">
              <w:rPr>
                <w:rFonts w:ascii="Tahoma" w:hAnsi="Tahoma" w:cs="Tahoma"/>
                <w:sz w:val="19"/>
                <w:szCs w:val="19"/>
              </w:rPr>
              <w:t>заключения договора.</w:t>
            </w:r>
          </w:p>
        </w:tc>
      </w:tr>
      <w:tr w:rsidR="00EB7D2F" w:rsidRPr="006F5CA5" w14:paraId="16E11490" w14:textId="77777777" w:rsidTr="00890CB6">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6F5CA5" w:rsidRDefault="00EB7D2F" w:rsidP="007E7D90">
            <w:pPr>
              <w:spacing w:after="0" w:line="240" w:lineRule="auto"/>
              <w:jc w:val="center"/>
              <w:rPr>
                <w:rFonts w:ascii="Tahoma" w:hAnsi="Tahoma" w:cs="Tahoma"/>
                <w:sz w:val="19"/>
                <w:szCs w:val="19"/>
              </w:rPr>
            </w:pPr>
            <w:r w:rsidRPr="006F5CA5">
              <w:rPr>
                <w:rFonts w:ascii="Tahoma" w:hAnsi="Tahoma" w:cs="Tahoma"/>
                <w:sz w:val="19"/>
                <w:szCs w:val="19"/>
              </w:rPr>
              <w:t>1.3</w:t>
            </w:r>
          </w:p>
        </w:tc>
        <w:tc>
          <w:tcPr>
            <w:tcW w:w="3952" w:type="dxa"/>
            <w:tcBorders>
              <w:top w:val="nil"/>
              <w:left w:val="nil"/>
              <w:bottom w:val="single" w:sz="4" w:space="0" w:color="auto"/>
              <w:right w:val="single" w:sz="4" w:space="0" w:color="auto"/>
            </w:tcBorders>
            <w:shd w:val="clear" w:color="auto" w:fill="auto"/>
            <w:vAlign w:val="center"/>
          </w:tcPr>
          <w:p w14:paraId="5DBB4D31" w14:textId="14111637" w:rsidR="00EB7D2F" w:rsidRPr="006F5CA5" w:rsidRDefault="00EB7D2F" w:rsidP="007E7D90">
            <w:pPr>
              <w:spacing w:after="0" w:line="240" w:lineRule="auto"/>
              <w:jc w:val="both"/>
              <w:rPr>
                <w:rFonts w:ascii="Tahoma" w:hAnsi="Tahoma" w:cs="Tahoma"/>
                <w:sz w:val="19"/>
                <w:szCs w:val="19"/>
              </w:rPr>
            </w:pPr>
            <w:r w:rsidRPr="006F5CA5">
              <w:rPr>
                <w:rFonts w:ascii="Tahoma" w:hAnsi="Tahoma" w:cs="Tahoma"/>
                <w:sz w:val="19"/>
                <w:szCs w:val="19"/>
              </w:rPr>
              <w:t>Срок</w:t>
            </w:r>
            <w:r w:rsidR="007B2BBA" w:rsidRPr="006F5CA5">
              <w:rPr>
                <w:rFonts w:ascii="Tahoma" w:hAnsi="Tahoma" w:cs="Tahoma"/>
                <w:sz w:val="19"/>
                <w:szCs w:val="19"/>
              </w:rPr>
              <w:t xml:space="preserve"> и место</w:t>
            </w:r>
            <w:r w:rsidRPr="006F5CA5">
              <w:rPr>
                <w:rFonts w:ascii="Tahoma" w:hAnsi="Tahoma" w:cs="Tahoma"/>
                <w:sz w:val="19"/>
                <w:szCs w:val="19"/>
              </w:rPr>
              <w:t xml:space="preserve"> оказания </w:t>
            </w:r>
            <w:r w:rsidR="00E212AD" w:rsidRPr="006F5CA5">
              <w:rPr>
                <w:rFonts w:ascii="Tahoma" w:hAnsi="Tahoma" w:cs="Tahoma"/>
                <w:sz w:val="19"/>
                <w:szCs w:val="19"/>
              </w:rPr>
              <w:t>услуг</w:t>
            </w:r>
            <w:r w:rsidRPr="006F5CA5">
              <w:rPr>
                <w:rFonts w:ascii="Tahoma" w:hAnsi="Tahoma" w:cs="Tahoma"/>
                <w:sz w:val="19"/>
                <w:szCs w:val="19"/>
              </w:rPr>
              <w:t>:</w:t>
            </w:r>
          </w:p>
        </w:tc>
        <w:tc>
          <w:tcPr>
            <w:tcW w:w="6521" w:type="dxa"/>
            <w:tcBorders>
              <w:top w:val="nil"/>
              <w:left w:val="nil"/>
              <w:bottom w:val="single" w:sz="4" w:space="0" w:color="auto"/>
              <w:right w:val="single" w:sz="4" w:space="0" w:color="auto"/>
            </w:tcBorders>
            <w:shd w:val="clear" w:color="auto" w:fill="auto"/>
            <w:vAlign w:val="center"/>
          </w:tcPr>
          <w:p w14:paraId="4816344C" w14:textId="2F609CDC" w:rsidR="00EB7D2F" w:rsidRPr="006F5CA5" w:rsidRDefault="00361313" w:rsidP="00361313">
            <w:pPr>
              <w:spacing w:after="0" w:line="240" w:lineRule="auto"/>
              <w:rPr>
                <w:rFonts w:ascii="Tahoma" w:hAnsi="Tahoma" w:cs="Tahoma"/>
                <w:sz w:val="19"/>
                <w:szCs w:val="19"/>
              </w:rPr>
            </w:pPr>
            <w:r w:rsidRPr="006F5CA5">
              <w:rPr>
                <w:rFonts w:ascii="Tahoma" w:hAnsi="Tahoma" w:cs="Tahoma"/>
                <w:sz w:val="19"/>
                <w:szCs w:val="19"/>
              </w:rPr>
              <w:t>В соответствии с условиями Договора на 12 месяцев.</w:t>
            </w:r>
          </w:p>
        </w:tc>
      </w:tr>
      <w:tr w:rsidR="00EB7D2F" w:rsidRPr="006F5CA5" w14:paraId="2AD50D47" w14:textId="77777777" w:rsidTr="00890CB6">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5941897B" w:rsidR="00EB7D2F" w:rsidRPr="006F5CA5" w:rsidRDefault="00EB7D2F" w:rsidP="007B2BBA">
            <w:pPr>
              <w:spacing w:after="0" w:line="240" w:lineRule="auto"/>
              <w:jc w:val="center"/>
              <w:rPr>
                <w:rFonts w:ascii="Tahoma" w:hAnsi="Tahoma" w:cs="Tahoma"/>
                <w:sz w:val="19"/>
                <w:szCs w:val="19"/>
              </w:rPr>
            </w:pPr>
            <w:r w:rsidRPr="006F5CA5">
              <w:rPr>
                <w:rFonts w:ascii="Tahoma" w:hAnsi="Tahoma" w:cs="Tahoma"/>
                <w:sz w:val="19"/>
                <w:szCs w:val="19"/>
              </w:rPr>
              <w:t>1.</w:t>
            </w:r>
            <w:r w:rsidR="007B2BBA" w:rsidRPr="006F5CA5">
              <w:rPr>
                <w:rFonts w:ascii="Tahoma" w:hAnsi="Tahoma" w:cs="Tahoma"/>
                <w:sz w:val="19"/>
                <w:szCs w:val="19"/>
              </w:rPr>
              <w:t>4</w:t>
            </w:r>
          </w:p>
        </w:tc>
        <w:tc>
          <w:tcPr>
            <w:tcW w:w="3952" w:type="dxa"/>
            <w:tcBorders>
              <w:top w:val="nil"/>
              <w:left w:val="nil"/>
              <w:bottom w:val="single" w:sz="4" w:space="0" w:color="auto"/>
              <w:right w:val="single" w:sz="4" w:space="0" w:color="auto"/>
            </w:tcBorders>
            <w:shd w:val="clear" w:color="auto" w:fill="auto"/>
            <w:vAlign w:val="center"/>
          </w:tcPr>
          <w:p w14:paraId="294444BC" w14:textId="42ACB1C7"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Условия платежа и срок выплаты:</w:t>
            </w:r>
          </w:p>
        </w:tc>
        <w:tc>
          <w:tcPr>
            <w:tcW w:w="6521" w:type="dxa"/>
            <w:tcBorders>
              <w:top w:val="nil"/>
              <w:left w:val="nil"/>
              <w:bottom w:val="single" w:sz="4" w:space="0" w:color="auto"/>
              <w:right w:val="single" w:sz="4" w:space="0" w:color="auto"/>
            </w:tcBorders>
            <w:shd w:val="clear" w:color="auto" w:fill="auto"/>
            <w:vAlign w:val="center"/>
          </w:tcPr>
          <w:p w14:paraId="48F64580" w14:textId="06B05765" w:rsidR="00EB7D2F" w:rsidRPr="006F5CA5" w:rsidRDefault="00BF56D6" w:rsidP="00E54EE6">
            <w:pPr>
              <w:spacing w:after="0" w:line="240" w:lineRule="auto"/>
              <w:jc w:val="both"/>
              <w:rPr>
                <w:rFonts w:ascii="Tahoma" w:hAnsi="Tahoma" w:cs="Tahoma"/>
                <w:sz w:val="19"/>
                <w:szCs w:val="19"/>
              </w:rPr>
            </w:pPr>
            <w:r w:rsidRPr="006F5CA5">
              <w:rPr>
                <w:rFonts w:ascii="Tahoma" w:eastAsia="Times New Roman" w:hAnsi="Tahoma" w:cs="Tahoma"/>
                <w:color w:val="000000"/>
                <w:sz w:val="19"/>
                <w:szCs w:val="19"/>
              </w:rPr>
              <w:t>Оплату за пользование Заказчик производит ежемесячно в течение 10 (десяти) банковских дней, с момента предоставления электронной счет-фактуры в автоматизированной системе УГНС, полученной от Поставщика, в сомах КР, на основании подписанного в двустороннем порядке Акта о пользовании за отчетный месяц.</w:t>
            </w:r>
          </w:p>
        </w:tc>
      </w:tr>
      <w:tr w:rsidR="00EB7D2F" w:rsidRPr="006F5CA5" w14:paraId="155F58E1" w14:textId="77777777" w:rsidTr="00890CB6">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20A1E5D8" w:rsidR="00EB7D2F" w:rsidRPr="006F5CA5" w:rsidRDefault="007B2BBA" w:rsidP="007E7D90">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1.5</w:t>
            </w:r>
          </w:p>
        </w:tc>
        <w:tc>
          <w:tcPr>
            <w:tcW w:w="3952" w:type="dxa"/>
            <w:tcBorders>
              <w:top w:val="nil"/>
              <w:left w:val="nil"/>
              <w:bottom w:val="single" w:sz="4" w:space="0" w:color="auto"/>
              <w:right w:val="single" w:sz="4" w:space="0" w:color="auto"/>
            </w:tcBorders>
            <w:shd w:val="clear" w:color="auto" w:fill="auto"/>
            <w:vAlign w:val="center"/>
          </w:tcPr>
          <w:p w14:paraId="0B7B14CA" w14:textId="3486A486"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Цена конкурсной заявки (коммерческое предложение)</w:t>
            </w:r>
          </w:p>
        </w:tc>
        <w:tc>
          <w:tcPr>
            <w:tcW w:w="6521" w:type="dxa"/>
            <w:tcBorders>
              <w:top w:val="nil"/>
              <w:left w:val="nil"/>
              <w:bottom w:val="single" w:sz="4" w:space="0" w:color="auto"/>
              <w:right w:val="single" w:sz="4" w:space="0" w:color="auto"/>
            </w:tcBorders>
            <w:shd w:val="clear" w:color="auto" w:fill="auto"/>
            <w:vAlign w:val="center"/>
          </w:tcPr>
          <w:p w14:paraId="2C627927" w14:textId="16E0EC2E" w:rsidR="00EB7D2F" w:rsidRPr="006F5CA5" w:rsidRDefault="00EB7D2F" w:rsidP="007E7D90">
            <w:pPr>
              <w:spacing w:after="0" w:line="240" w:lineRule="auto"/>
              <w:jc w:val="both"/>
              <w:rPr>
                <w:rFonts w:ascii="Tahoma" w:hAnsi="Tahoma" w:cs="Tahoma"/>
                <w:sz w:val="19"/>
                <w:szCs w:val="19"/>
              </w:rPr>
            </w:pPr>
            <w:r w:rsidRPr="006F5CA5">
              <w:rPr>
                <w:rFonts w:ascii="Tahoma" w:hAnsi="Tahoma" w:cs="Tahoma"/>
                <w:sz w:val="19"/>
                <w:szCs w:val="19"/>
              </w:rPr>
              <w:t>В цену, указанную участниками конкурса, должны быть включены все налоги, сборы и другие платежи, взимаемые в соответствии с законодатель</w:t>
            </w:r>
            <w:r w:rsidR="00BA6792" w:rsidRPr="006F5CA5">
              <w:rPr>
                <w:rFonts w:ascii="Tahoma" w:hAnsi="Tahoma" w:cs="Tahoma"/>
                <w:sz w:val="19"/>
                <w:szCs w:val="19"/>
              </w:rPr>
              <w:t>ством Кыргызской Республики.</w:t>
            </w:r>
          </w:p>
          <w:p w14:paraId="4B123A9C" w14:textId="11D364C4"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Валюта конкурсной заявки - сом КР</w:t>
            </w:r>
            <w:r w:rsidR="00BF56D6" w:rsidRPr="006F5CA5">
              <w:rPr>
                <w:rFonts w:ascii="Tahoma" w:hAnsi="Tahoma" w:cs="Tahoma"/>
                <w:sz w:val="19"/>
                <w:szCs w:val="19"/>
              </w:rPr>
              <w:t xml:space="preserve"> или другая иностранная валюта</w:t>
            </w:r>
            <w:r w:rsidRPr="006F5CA5">
              <w:rPr>
                <w:rFonts w:ascii="Tahoma" w:hAnsi="Tahoma" w:cs="Tahoma"/>
                <w:sz w:val="19"/>
                <w:szCs w:val="19"/>
              </w:rPr>
              <w:t>.</w:t>
            </w:r>
          </w:p>
        </w:tc>
      </w:tr>
      <w:tr w:rsidR="00EB7D2F" w:rsidRPr="006F5CA5" w14:paraId="10B91DD9" w14:textId="77777777" w:rsidTr="00890CB6">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2DACE1AB" w:rsidR="00EB7D2F" w:rsidRPr="006F5CA5" w:rsidRDefault="007B2BBA" w:rsidP="007E7D90">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1.6</w:t>
            </w:r>
          </w:p>
        </w:tc>
        <w:tc>
          <w:tcPr>
            <w:tcW w:w="3952" w:type="dxa"/>
            <w:tcBorders>
              <w:top w:val="nil"/>
              <w:left w:val="nil"/>
              <w:bottom w:val="single" w:sz="4" w:space="0" w:color="auto"/>
              <w:right w:val="single" w:sz="4" w:space="0" w:color="auto"/>
            </w:tcBorders>
            <w:shd w:val="clear" w:color="auto" w:fill="auto"/>
            <w:vAlign w:val="center"/>
          </w:tcPr>
          <w:p w14:paraId="314396B1" w14:textId="77777777" w:rsidR="00EB7D2F" w:rsidRPr="006F5CA5" w:rsidRDefault="00EB7D2F" w:rsidP="007E7D90">
            <w:pPr>
              <w:spacing w:after="0" w:line="240" w:lineRule="auto"/>
              <w:rPr>
                <w:rFonts w:ascii="Tahoma" w:hAnsi="Tahoma" w:cs="Tahoma"/>
                <w:sz w:val="19"/>
                <w:szCs w:val="19"/>
              </w:rPr>
            </w:pPr>
            <w:r w:rsidRPr="006F5CA5">
              <w:rPr>
                <w:rFonts w:ascii="Tahoma" w:eastAsia="Times New Roman" w:hAnsi="Tahoma" w:cs="Tahoma"/>
                <w:b/>
                <w:bCs/>
                <w:color w:val="000000"/>
                <w:sz w:val="19"/>
                <w:szCs w:val="19"/>
              </w:rPr>
              <w:t>Для юридических лиц:</w:t>
            </w:r>
            <w:r w:rsidRPr="006F5CA5">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521" w:type="dxa"/>
            <w:tcBorders>
              <w:top w:val="nil"/>
              <w:left w:val="nil"/>
              <w:bottom w:val="single" w:sz="4" w:space="0" w:color="auto"/>
              <w:right w:val="single" w:sz="4" w:space="0" w:color="auto"/>
            </w:tcBorders>
            <w:shd w:val="clear" w:color="auto" w:fill="auto"/>
            <w:vAlign w:val="center"/>
          </w:tcPr>
          <w:p w14:paraId="08F8C39E" w14:textId="77777777" w:rsidR="00EB7D2F" w:rsidRPr="006F5CA5" w:rsidRDefault="00EB7D2F" w:rsidP="007E7D90">
            <w:pPr>
              <w:spacing w:after="0" w:line="240" w:lineRule="auto"/>
              <w:jc w:val="both"/>
              <w:rPr>
                <w:rFonts w:ascii="Tahoma" w:hAnsi="Tahoma" w:cs="Tahoma"/>
                <w:sz w:val="19"/>
                <w:szCs w:val="19"/>
              </w:rPr>
            </w:pPr>
            <w:r w:rsidRPr="006F5CA5">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EB7D2F" w:rsidRPr="006F5CA5" w:rsidRDefault="00EB7D2F" w:rsidP="007E7D90">
            <w:pPr>
              <w:spacing w:after="0" w:line="240" w:lineRule="auto"/>
              <w:jc w:val="both"/>
              <w:rPr>
                <w:rFonts w:ascii="Tahoma" w:hAnsi="Tahoma" w:cs="Tahoma"/>
                <w:b/>
                <w:sz w:val="19"/>
                <w:szCs w:val="19"/>
              </w:rPr>
            </w:pPr>
          </w:p>
        </w:tc>
      </w:tr>
      <w:tr w:rsidR="00EB7D2F" w:rsidRPr="006F5CA5" w14:paraId="6D3A63A7" w14:textId="77777777" w:rsidTr="00890CB6">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3700A252" w:rsidR="00EB7D2F" w:rsidRPr="006F5CA5" w:rsidRDefault="007B2BBA" w:rsidP="007E7D90">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1.7</w:t>
            </w:r>
          </w:p>
        </w:tc>
        <w:tc>
          <w:tcPr>
            <w:tcW w:w="3952" w:type="dxa"/>
            <w:tcBorders>
              <w:top w:val="nil"/>
              <w:left w:val="nil"/>
              <w:bottom w:val="single" w:sz="4" w:space="0" w:color="auto"/>
              <w:right w:val="single" w:sz="4" w:space="0" w:color="auto"/>
            </w:tcBorders>
            <w:shd w:val="clear" w:color="auto" w:fill="auto"/>
            <w:vAlign w:val="center"/>
          </w:tcPr>
          <w:p w14:paraId="20F85577" w14:textId="77777777" w:rsidR="00EB7D2F" w:rsidRPr="006F5CA5" w:rsidRDefault="00EB7D2F" w:rsidP="007E7D90">
            <w:pPr>
              <w:pStyle w:val="a3"/>
              <w:ind w:left="0"/>
              <w:rPr>
                <w:rFonts w:ascii="Tahoma" w:hAnsi="Tahoma" w:cs="Tahoma"/>
                <w:sz w:val="19"/>
                <w:szCs w:val="19"/>
              </w:rPr>
            </w:pPr>
            <w:r w:rsidRPr="006F5CA5">
              <w:rPr>
                <w:rFonts w:ascii="Tahoma" w:hAnsi="Tahoma" w:cs="Tahoma"/>
                <w:b/>
                <w:color w:val="000000"/>
                <w:sz w:val="19"/>
                <w:szCs w:val="19"/>
              </w:rPr>
              <w:t>Для индивидуальных предпринимателей:</w:t>
            </w:r>
            <w:r w:rsidRPr="006F5CA5">
              <w:rPr>
                <w:rFonts w:ascii="Tahoma" w:hAnsi="Tahoma" w:cs="Tahoma"/>
                <w:color w:val="000000"/>
                <w:sz w:val="19"/>
                <w:szCs w:val="19"/>
              </w:rPr>
              <w:t xml:space="preserve"> </w:t>
            </w:r>
            <w:r w:rsidRPr="006F5CA5">
              <w:rPr>
                <w:rFonts w:ascii="Tahoma" w:hAnsi="Tahoma" w:cs="Tahoma"/>
                <w:color w:val="000000"/>
                <w:sz w:val="19"/>
                <w:szCs w:val="19"/>
              </w:rPr>
              <w:br/>
            </w:r>
            <w:r w:rsidRPr="006F5CA5">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521" w:type="dxa"/>
            <w:tcBorders>
              <w:top w:val="nil"/>
              <w:left w:val="nil"/>
              <w:bottom w:val="single" w:sz="4" w:space="0" w:color="auto"/>
              <w:right w:val="single" w:sz="4" w:space="0" w:color="auto"/>
            </w:tcBorders>
            <w:shd w:val="clear" w:color="auto" w:fill="auto"/>
            <w:vAlign w:val="center"/>
          </w:tcPr>
          <w:p w14:paraId="71F38773" w14:textId="77777777" w:rsidR="00EB7D2F" w:rsidRPr="006F5CA5" w:rsidRDefault="00EB7D2F" w:rsidP="007E7D90">
            <w:pPr>
              <w:spacing w:after="0" w:line="240" w:lineRule="auto"/>
              <w:jc w:val="both"/>
              <w:rPr>
                <w:rFonts w:ascii="Tahoma" w:hAnsi="Tahoma" w:cs="Tahoma"/>
                <w:sz w:val="19"/>
                <w:szCs w:val="19"/>
              </w:rPr>
            </w:pPr>
            <w:r w:rsidRPr="006F5CA5">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EB7D2F" w:rsidRPr="006F5CA5" w:rsidRDefault="00EB7D2F" w:rsidP="007E7D90">
            <w:pPr>
              <w:spacing w:after="0" w:line="240" w:lineRule="auto"/>
              <w:jc w:val="both"/>
              <w:rPr>
                <w:rFonts w:ascii="Tahoma" w:hAnsi="Tahoma" w:cs="Tahoma"/>
                <w:sz w:val="19"/>
                <w:szCs w:val="19"/>
              </w:rPr>
            </w:pPr>
          </w:p>
        </w:tc>
      </w:tr>
      <w:tr w:rsidR="00EB7D2F" w:rsidRPr="006F5CA5" w14:paraId="33D3F010" w14:textId="77777777" w:rsidTr="00890CB6">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7E0E01B5" w:rsidR="00EB7D2F" w:rsidRPr="006F5CA5" w:rsidRDefault="00EB7D2F" w:rsidP="007E7D90">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1.</w:t>
            </w:r>
            <w:r w:rsidR="007B2BBA" w:rsidRPr="006F5CA5">
              <w:rPr>
                <w:rFonts w:ascii="Tahoma" w:hAnsi="Tahoma" w:cs="Tahoma"/>
                <w:color w:val="000000"/>
                <w:sz w:val="19"/>
                <w:szCs w:val="19"/>
              </w:rPr>
              <w:t>8</w:t>
            </w:r>
          </w:p>
        </w:tc>
        <w:tc>
          <w:tcPr>
            <w:tcW w:w="3952" w:type="dxa"/>
            <w:tcBorders>
              <w:top w:val="nil"/>
              <w:left w:val="nil"/>
              <w:bottom w:val="single" w:sz="4" w:space="0" w:color="auto"/>
              <w:right w:val="single" w:sz="4" w:space="0" w:color="auto"/>
            </w:tcBorders>
            <w:shd w:val="clear" w:color="auto" w:fill="auto"/>
            <w:vAlign w:val="center"/>
          </w:tcPr>
          <w:p w14:paraId="3E86B165" w14:textId="77777777"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521" w:type="dxa"/>
            <w:tcBorders>
              <w:top w:val="nil"/>
              <w:left w:val="nil"/>
              <w:bottom w:val="single" w:sz="4" w:space="0" w:color="auto"/>
              <w:right w:val="single" w:sz="4" w:space="0" w:color="auto"/>
            </w:tcBorders>
            <w:shd w:val="clear" w:color="auto" w:fill="auto"/>
            <w:vAlign w:val="center"/>
          </w:tcPr>
          <w:p w14:paraId="50504E2D" w14:textId="77777777"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Приложить копию доверенности.</w:t>
            </w:r>
          </w:p>
        </w:tc>
      </w:tr>
      <w:tr w:rsidR="00EB7D2F" w:rsidRPr="006F5CA5" w14:paraId="4136E959" w14:textId="77777777" w:rsidTr="00890CB6">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12F2545F" w:rsidR="00EB7D2F" w:rsidRPr="006F5CA5" w:rsidRDefault="007B2BBA" w:rsidP="007E7D90">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1.9</w:t>
            </w:r>
          </w:p>
        </w:tc>
        <w:tc>
          <w:tcPr>
            <w:tcW w:w="3952" w:type="dxa"/>
            <w:tcBorders>
              <w:top w:val="nil"/>
              <w:left w:val="nil"/>
              <w:bottom w:val="single" w:sz="4" w:space="0" w:color="auto"/>
              <w:right w:val="single" w:sz="4" w:space="0" w:color="auto"/>
            </w:tcBorders>
            <w:shd w:val="clear" w:color="auto" w:fill="auto"/>
            <w:vAlign w:val="center"/>
          </w:tcPr>
          <w:p w14:paraId="134E2C37" w14:textId="15A1813D"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521" w:type="dxa"/>
            <w:tcBorders>
              <w:top w:val="nil"/>
              <w:left w:val="nil"/>
              <w:bottom w:val="single" w:sz="4" w:space="0" w:color="auto"/>
              <w:right w:val="single" w:sz="4" w:space="0" w:color="auto"/>
            </w:tcBorders>
            <w:shd w:val="clear" w:color="auto" w:fill="auto"/>
            <w:vAlign w:val="center"/>
          </w:tcPr>
          <w:p w14:paraId="6FE7CF88" w14:textId="77777777"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Приложить копии</w:t>
            </w:r>
          </w:p>
          <w:p w14:paraId="3902F327" w14:textId="2B119476"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EB7D2F" w:rsidRPr="006F5CA5" w14:paraId="38E41C1C" w14:textId="77777777" w:rsidTr="00890CB6">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67F14041" w:rsidR="00EB7D2F" w:rsidRPr="006F5CA5" w:rsidRDefault="00EB7D2F" w:rsidP="007B2BBA">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1.1</w:t>
            </w:r>
            <w:r w:rsidR="007B2BBA" w:rsidRPr="006F5CA5">
              <w:rPr>
                <w:rFonts w:ascii="Tahoma" w:hAnsi="Tahoma" w:cs="Tahoma"/>
                <w:color w:val="000000"/>
                <w:sz w:val="19"/>
                <w:szCs w:val="19"/>
              </w:rPr>
              <w:t>0</w:t>
            </w:r>
          </w:p>
        </w:tc>
        <w:tc>
          <w:tcPr>
            <w:tcW w:w="3952" w:type="dxa"/>
            <w:tcBorders>
              <w:top w:val="nil"/>
              <w:left w:val="nil"/>
              <w:bottom w:val="single" w:sz="4" w:space="0" w:color="auto"/>
              <w:right w:val="single" w:sz="4" w:space="0" w:color="auto"/>
            </w:tcBorders>
            <w:shd w:val="clear" w:color="auto" w:fill="auto"/>
            <w:vAlign w:val="center"/>
          </w:tcPr>
          <w:p w14:paraId="68C457D3" w14:textId="2647D92F"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Срок действия конкурсной заявки, в календарных днях:</w:t>
            </w:r>
          </w:p>
        </w:tc>
        <w:tc>
          <w:tcPr>
            <w:tcW w:w="6521" w:type="dxa"/>
            <w:tcBorders>
              <w:top w:val="nil"/>
              <w:left w:val="nil"/>
              <w:bottom w:val="single" w:sz="4" w:space="0" w:color="auto"/>
              <w:right w:val="single" w:sz="4" w:space="0" w:color="auto"/>
            </w:tcBorders>
            <w:shd w:val="clear" w:color="auto" w:fill="auto"/>
            <w:vAlign w:val="center"/>
          </w:tcPr>
          <w:p w14:paraId="4F6A379B" w14:textId="2D63B280" w:rsidR="00EB7D2F" w:rsidRPr="006F5CA5" w:rsidRDefault="00EB7D2F" w:rsidP="007E7D90">
            <w:pPr>
              <w:spacing w:after="0" w:line="240" w:lineRule="auto"/>
              <w:rPr>
                <w:rFonts w:ascii="Tahoma" w:hAnsi="Tahoma" w:cs="Tahoma"/>
                <w:sz w:val="19"/>
                <w:szCs w:val="19"/>
              </w:rPr>
            </w:pPr>
            <w:r w:rsidRPr="006F5CA5">
              <w:rPr>
                <w:rFonts w:ascii="Tahoma" w:hAnsi="Tahoma" w:cs="Tahoma"/>
                <w:sz w:val="19"/>
                <w:szCs w:val="19"/>
              </w:rPr>
              <w:t>60 календарных дней с даты вскрытия.</w:t>
            </w:r>
          </w:p>
        </w:tc>
      </w:tr>
      <w:tr w:rsidR="00EB7D2F" w:rsidRPr="006F5CA5" w14:paraId="570E81A2" w14:textId="77777777" w:rsidTr="00890CB6">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5D57EFE4" w:rsidR="00EB7D2F" w:rsidRPr="006F5CA5" w:rsidRDefault="007B2BBA" w:rsidP="007E7D90">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1.11</w:t>
            </w:r>
          </w:p>
        </w:tc>
        <w:tc>
          <w:tcPr>
            <w:tcW w:w="395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EB7D2F" w:rsidRPr="006F5CA5" w:rsidRDefault="00EB7D2F" w:rsidP="007E7D90">
            <w:pPr>
              <w:autoSpaceDE w:val="0"/>
              <w:autoSpaceDN w:val="0"/>
              <w:adjustRightInd w:val="0"/>
              <w:spacing w:after="0" w:line="240" w:lineRule="auto"/>
              <w:rPr>
                <w:rFonts w:ascii="Tahoma" w:hAnsi="Tahoma" w:cs="Tahoma"/>
                <w:sz w:val="19"/>
                <w:szCs w:val="19"/>
              </w:rPr>
            </w:pPr>
            <w:r w:rsidRPr="006F5CA5">
              <w:rPr>
                <w:rFonts w:ascii="Tahoma" w:hAnsi="Tahoma" w:cs="Tahoma"/>
                <w:sz w:val="19"/>
                <w:szCs w:val="19"/>
              </w:rPr>
              <w:t>Форма гарантийного обеспечения конкурсной  заявки (ГОКЗ)</w:t>
            </w:r>
          </w:p>
        </w:tc>
        <w:tc>
          <w:tcPr>
            <w:tcW w:w="6521" w:type="dxa"/>
            <w:tcBorders>
              <w:top w:val="single" w:sz="4" w:space="0" w:color="auto"/>
              <w:left w:val="nil"/>
              <w:bottom w:val="single" w:sz="4" w:space="0" w:color="auto"/>
              <w:right w:val="single" w:sz="4" w:space="0" w:color="auto"/>
            </w:tcBorders>
            <w:shd w:val="clear" w:color="auto" w:fill="auto"/>
            <w:vAlign w:val="center"/>
          </w:tcPr>
          <w:p w14:paraId="1D5B6A6C" w14:textId="5F90C6D8" w:rsidR="00EB7D2F" w:rsidRPr="006F5CA5" w:rsidRDefault="00EB7D2F" w:rsidP="007E7D90">
            <w:pPr>
              <w:autoSpaceDE w:val="0"/>
              <w:autoSpaceDN w:val="0"/>
              <w:adjustRightInd w:val="0"/>
              <w:spacing w:after="0" w:line="240" w:lineRule="auto"/>
              <w:rPr>
                <w:rFonts w:ascii="Tahoma" w:hAnsi="Tahoma" w:cs="Tahoma"/>
                <w:sz w:val="19"/>
                <w:szCs w:val="19"/>
              </w:rPr>
            </w:pPr>
            <w:r w:rsidRPr="006F5CA5">
              <w:rPr>
                <w:rFonts w:ascii="Tahoma" w:hAnsi="Tahoma" w:cs="Tahoma"/>
                <w:sz w:val="19"/>
                <w:szCs w:val="19"/>
              </w:rPr>
              <w:t>Не требуется</w:t>
            </w:r>
          </w:p>
        </w:tc>
      </w:tr>
      <w:tr w:rsidR="00E02F41" w:rsidRPr="006F5CA5" w14:paraId="348D9A5B" w14:textId="77777777" w:rsidTr="00890CB6">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5671E7C2" w:rsidR="00E02F41" w:rsidRPr="00E02F41" w:rsidRDefault="00E02F41" w:rsidP="00E02F41">
            <w:pPr>
              <w:spacing w:after="0" w:line="240" w:lineRule="auto"/>
              <w:jc w:val="center"/>
              <w:rPr>
                <w:rFonts w:ascii="Tahoma" w:hAnsi="Tahoma" w:cs="Tahoma"/>
                <w:color w:val="000000"/>
                <w:sz w:val="19"/>
                <w:szCs w:val="19"/>
                <w:lang w:val="en-US"/>
              </w:rPr>
            </w:pPr>
            <w:r w:rsidRPr="006F5CA5">
              <w:rPr>
                <w:rFonts w:ascii="Tahoma" w:hAnsi="Tahoma" w:cs="Tahoma"/>
                <w:color w:val="000000"/>
                <w:sz w:val="19"/>
                <w:szCs w:val="19"/>
              </w:rPr>
              <w:t>1.1</w:t>
            </w:r>
            <w:r>
              <w:rPr>
                <w:rFonts w:ascii="Tahoma" w:hAnsi="Tahoma" w:cs="Tahoma"/>
                <w:color w:val="000000"/>
                <w:sz w:val="19"/>
                <w:szCs w:val="19"/>
                <w:lang w:val="en-US"/>
              </w:rPr>
              <w:t>2</w:t>
            </w:r>
          </w:p>
        </w:tc>
        <w:tc>
          <w:tcPr>
            <w:tcW w:w="3952" w:type="dxa"/>
            <w:tcBorders>
              <w:top w:val="nil"/>
              <w:left w:val="nil"/>
              <w:bottom w:val="single" w:sz="4" w:space="0" w:color="auto"/>
              <w:right w:val="single" w:sz="4" w:space="0" w:color="auto"/>
            </w:tcBorders>
            <w:shd w:val="clear" w:color="auto" w:fill="auto"/>
            <w:vAlign w:val="center"/>
          </w:tcPr>
          <w:p w14:paraId="1DD556A8" w14:textId="76125459" w:rsidR="00E02F41" w:rsidRPr="006F5CA5" w:rsidRDefault="00E02F41" w:rsidP="00E02F41">
            <w:pPr>
              <w:spacing w:after="0" w:line="240" w:lineRule="auto"/>
              <w:rPr>
                <w:rFonts w:ascii="Tahoma" w:hAnsi="Tahoma" w:cs="Tahoma"/>
                <w:b/>
                <w:color w:val="000000"/>
                <w:sz w:val="19"/>
                <w:szCs w:val="19"/>
              </w:rPr>
            </w:pPr>
            <w:r w:rsidRPr="006F5CA5">
              <w:rPr>
                <w:rFonts w:ascii="Tahoma" w:hAnsi="Tahoma" w:cs="Tahoma"/>
                <w:b/>
                <w:color w:val="000000"/>
                <w:sz w:val="19"/>
                <w:szCs w:val="19"/>
              </w:rPr>
              <w:t xml:space="preserve">Критерии оценки </w:t>
            </w:r>
          </w:p>
        </w:tc>
        <w:tc>
          <w:tcPr>
            <w:tcW w:w="6521" w:type="dxa"/>
            <w:tcBorders>
              <w:top w:val="nil"/>
              <w:left w:val="nil"/>
              <w:bottom w:val="single" w:sz="4" w:space="0" w:color="auto"/>
              <w:right w:val="single" w:sz="4" w:space="0" w:color="auto"/>
            </w:tcBorders>
            <w:shd w:val="clear" w:color="auto" w:fill="auto"/>
            <w:vAlign w:val="center"/>
          </w:tcPr>
          <w:p w14:paraId="383ADCC8" w14:textId="77777777" w:rsidR="00E02F41" w:rsidRPr="006F5CA5" w:rsidRDefault="00E02F41" w:rsidP="00E02F41">
            <w:pPr>
              <w:spacing w:after="0" w:line="240" w:lineRule="auto"/>
              <w:rPr>
                <w:rFonts w:ascii="Tahoma" w:eastAsia="Times New Roman" w:hAnsi="Tahoma" w:cs="Tahoma"/>
                <w:b/>
                <w:i/>
                <w:color w:val="000000"/>
                <w:sz w:val="19"/>
                <w:szCs w:val="19"/>
              </w:rPr>
            </w:pPr>
            <w:r w:rsidRPr="006F5CA5">
              <w:rPr>
                <w:rFonts w:ascii="Tahoma" w:eastAsia="Times New Roman" w:hAnsi="Tahoma" w:cs="Tahoma"/>
                <w:b/>
                <w:i/>
                <w:color w:val="000000"/>
                <w:sz w:val="19"/>
                <w:szCs w:val="19"/>
              </w:rPr>
              <w:t>Стоимость</w:t>
            </w:r>
          </w:p>
          <w:p w14:paraId="4534C7A3" w14:textId="77777777" w:rsidR="00E02F41" w:rsidRPr="006F5CA5" w:rsidRDefault="00E02F41" w:rsidP="00E02F41">
            <w:pPr>
              <w:spacing w:after="0" w:line="240" w:lineRule="auto"/>
              <w:rPr>
                <w:rFonts w:ascii="Tahoma" w:eastAsia="Times New Roman" w:hAnsi="Tahoma" w:cs="Tahoma"/>
                <w:b/>
                <w:i/>
                <w:color w:val="FF0000"/>
                <w:sz w:val="19"/>
                <w:szCs w:val="19"/>
              </w:rPr>
            </w:pPr>
            <w:r w:rsidRPr="006F5CA5">
              <w:rPr>
                <w:rFonts w:ascii="Tahoma" w:eastAsia="Times New Roman" w:hAnsi="Tahoma" w:cs="Tahoma"/>
                <w:b/>
                <w:i/>
                <w:color w:val="FF0000"/>
                <w:sz w:val="19"/>
                <w:szCs w:val="19"/>
              </w:rPr>
              <w:t xml:space="preserve">(Оценка конкурсных заявок будет проводиться по итоговой сумме позиций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14DB9009" w14:textId="77777777" w:rsidR="00E02F41" w:rsidRPr="006F5CA5" w:rsidRDefault="00E02F41" w:rsidP="00E02F41">
            <w:pPr>
              <w:pStyle w:val="af2"/>
              <w:jc w:val="both"/>
              <w:rPr>
                <w:rFonts w:ascii="Tahoma" w:hAnsi="Tahoma" w:cs="Tahoma"/>
                <w:sz w:val="19"/>
                <w:szCs w:val="19"/>
              </w:rPr>
            </w:pPr>
            <w:r w:rsidRPr="006F5CA5">
              <w:rPr>
                <w:rFonts w:ascii="Tahoma" w:eastAsia="Times New Roman" w:hAnsi="Tahoma" w:cs="Tahoma"/>
                <w:b/>
                <w:i/>
                <w:color w:val="FF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5FE02238" w14:textId="46315840" w:rsidR="00E02F41" w:rsidRPr="006F5CA5" w:rsidRDefault="00E02F41" w:rsidP="00E02F41">
            <w:pPr>
              <w:spacing w:after="0" w:line="240" w:lineRule="auto"/>
              <w:rPr>
                <w:rFonts w:ascii="Tahoma" w:hAnsi="Tahoma" w:cs="Tahoma"/>
                <w:color w:val="000000"/>
                <w:sz w:val="19"/>
                <w:szCs w:val="19"/>
              </w:rPr>
            </w:pPr>
            <w:r w:rsidRPr="006F5CA5">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tc>
      </w:tr>
      <w:tr w:rsidR="00E02F41" w:rsidRPr="006F5CA5" w14:paraId="45C0DBC5" w14:textId="77777777" w:rsidTr="00890CB6">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35A57690" w:rsidR="00E02F41" w:rsidRPr="006F5CA5" w:rsidRDefault="00E02F41" w:rsidP="00E02F41">
            <w:pPr>
              <w:spacing w:after="0" w:line="240" w:lineRule="auto"/>
              <w:jc w:val="center"/>
              <w:rPr>
                <w:rFonts w:ascii="Tahoma" w:hAnsi="Tahoma" w:cs="Tahoma"/>
                <w:color w:val="000000"/>
                <w:sz w:val="19"/>
                <w:szCs w:val="19"/>
              </w:rPr>
            </w:pPr>
            <w:r>
              <w:rPr>
                <w:rFonts w:ascii="Tahoma" w:hAnsi="Tahoma" w:cs="Tahoma"/>
                <w:color w:val="000000"/>
                <w:sz w:val="19"/>
                <w:szCs w:val="19"/>
              </w:rPr>
              <w:t>1.13</w:t>
            </w:r>
          </w:p>
        </w:tc>
        <w:tc>
          <w:tcPr>
            <w:tcW w:w="3952" w:type="dxa"/>
            <w:tcBorders>
              <w:top w:val="nil"/>
              <w:left w:val="nil"/>
              <w:bottom w:val="single" w:sz="4" w:space="0" w:color="auto"/>
              <w:right w:val="single" w:sz="4" w:space="0" w:color="auto"/>
            </w:tcBorders>
            <w:shd w:val="clear" w:color="auto" w:fill="auto"/>
            <w:vAlign w:val="center"/>
          </w:tcPr>
          <w:p w14:paraId="518D94DA" w14:textId="77777777" w:rsidR="00E02F41" w:rsidRPr="006F5CA5" w:rsidRDefault="00E02F41" w:rsidP="00E02F41">
            <w:pPr>
              <w:spacing w:after="0" w:line="240" w:lineRule="auto"/>
              <w:jc w:val="both"/>
              <w:rPr>
                <w:rFonts w:ascii="Tahoma" w:hAnsi="Tahoma" w:cs="Tahoma"/>
                <w:sz w:val="19"/>
                <w:szCs w:val="19"/>
              </w:rPr>
            </w:pPr>
            <w:r w:rsidRPr="006F5CA5">
              <w:rPr>
                <w:rFonts w:ascii="Tahoma" w:hAnsi="Tahoma" w:cs="Tahoma"/>
                <w:sz w:val="19"/>
                <w:szCs w:val="19"/>
              </w:rPr>
              <w:t>Неустойки:</w:t>
            </w:r>
          </w:p>
          <w:p w14:paraId="1666BB9C" w14:textId="4C726010" w:rsidR="00E02F41" w:rsidRPr="006F5CA5" w:rsidRDefault="00E02F41" w:rsidP="00E02F41">
            <w:pPr>
              <w:spacing w:after="0" w:line="240" w:lineRule="auto"/>
              <w:rPr>
                <w:rFonts w:ascii="Tahoma" w:hAnsi="Tahoma" w:cs="Tahoma"/>
                <w:sz w:val="19"/>
                <w:szCs w:val="19"/>
              </w:rPr>
            </w:pPr>
          </w:p>
        </w:tc>
        <w:tc>
          <w:tcPr>
            <w:tcW w:w="6521" w:type="dxa"/>
            <w:tcBorders>
              <w:top w:val="nil"/>
              <w:left w:val="nil"/>
              <w:bottom w:val="single" w:sz="4" w:space="0" w:color="auto"/>
              <w:right w:val="single" w:sz="4" w:space="0" w:color="auto"/>
            </w:tcBorders>
            <w:shd w:val="clear" w:color="auto" w:fill="auto"/>
            <w:vAlign w:val="center"/>
          </w:tcPr>
          <w:p w14:paraId="3F945BFE" w14:textId="77777777" w:rsidR="00E02F41" w:rsidRPr="006F5CA5" w:rsidRDefault="00E02F41" w:rsidP="00E02F41">
            <w:pPr>
              <w:spacing w:after="0" w:line="240" w:lineRule="auto"/>
              <w:jc w:val="both"/>
              <w:rPr>
                <w:rFonts w:ascii="Tahoma" w:hAnsi="Tahoma" w:cs="Tahoma"/>
                <w:sz w:val="19"/>
                <w:szCs w:val="19"/>
              </w:rPr>
            </w:pPr>
            <w:r w:rsidRPr="006F5CA5">
              <w:rPr>
                <w:rFonts w:ascii="Tahoma" w:hAnsi="Tahoma" w:cs="Tahoma"/>
                <w:sz w:val="19"/>
                <w:szCs w:val="19"/>
              </w:rPr>
              <w:t>Применимая ставка за несвоевременное исполнение обязательств (в день): 0,1% от стоимости Договора;</w:t>
            </w:r>
          </w:p>
          <w:p w14:paraId="3999EF39" w14:textId="77777777" w:rsidR="00E02F41" w:rsidRPr="006F5CA5" w:rsidRDefault="00E02F41" w:rsidP="00E02F41">
            <w:pPr>
              <w:spacing w:after="0" w:line="240" w:lineRule="auto"/>
              <w:jc w:val="both"/>
              <w:rPr>
                <w:rFonts w:ascii="Tahoma" w:hAnsi="Tahoma" w:cs="Tahoma"/>
                <w:sz w:val="19"/>
                <w:szCs w:val="19"/>
              </w:rPr>
            </w:pPr>
            <w:r w:rsidRPr="006F5CA5">
              <w:rPr>
                <w:rFonts w:ascii="Tahoma" w:hAnsi="Tahoma" w:cs="Tahoma"/>
                <w:sz w:val="19"/>
                <w:szCs w:val="19"/>
              </w:rPr>
              <w:t>Максимальная вычитаемая сумма (от стоимости договора): 5% от стоимости Договора.</w:t>
            </w:r>
          </w:p>
          <w:p w14:paraId="617B3047" w14:textId="77777777" w:rsidR="00E02F41" w:rsidRPr="006F5CA5" w:rsidRDefault="00E02F41" w:rsidP="00E02F41">
            <w:pPr>
              <w:spacing w:after="0" w:line="240" w:lineRule="auto"/>
              <w:jc w:val="both"/>
              <w:rPr>
                <w:rFonts w:ascii="Tahoma" w:hAnsi="Tahoma" w:cs="Tahoma"/>
                <w:sz w:val="19"/>
                <w:szCs w:val="19"/>
              </w:rPr>
            </w:pPr>
            <w:r w:rsidRPr="006F5CA5">
              <w:rPr>
                <w:rFonts w:ascii="Tahoma" w:hAnsi="Tahoma" w:cs="Tahoma"/>
                <w:sz w:val="19"/>
                <w:szCs w:val="19"/>
              </w:rPr>
              <w:t>Применимая ставка за несвоевременную оплату (в день): 0,1% от стоимости Договора;</w:t>
            </w:r>
          </w:p>
          <w:p w14:paraId="7E380265" w14:textId="4DF7F413" w:rsidR="00E02F41" w:rsidRPr="006F5CA5" w:rsidRDefault="00E02F41" w:rsidP="00E02F41">
            <w:pPr>
              <w:spacing w:after="0" w:line="240" w:lineRule="auto"/>
              <w:rPr>
                <w:rFonts w:ascii="Tahoma" w:hAnsi="Tahoma" w:cs="Tahoma"/>
                <w:iCs/>
                <w:sz w:val="19"/>
                <w:szCs w:val="19"/>
              </w:rPr>
            </w:pPr>
            <w:r w:rsidRPr="006F5CA5">
              <w:rPr>
                <w:rFonts w:ascii="Tahoma" w:hAnsi="Tahoma" w:cs="Tahoma"/>
                <w:sz w:val="19"/>
                <w:szCs w:val="19"/>
              </w:rPr>
              <w:t>Максимальная вычитаемая сумма (от стоимости договора): 5% от стоимости Договора</w:t>
            </w:r>
          </w:p>
        </w:tc>
      </w:tr>
      <w:tr w:rsidR="00E02F41" w:rsidRPr="006F5CA5" w14:paraId="1DC8B56A" w14:textId="77777777" w:rsidTr="00890CB6">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07ED72CB" w:rsidR="00E02F41" w:rsidRPr="006F5CA5" w:rsidRDefault="00E02F41" w:rsidP="00E02F41">
            <w:pPr>
              <w:spacing w:after="0" w:line="240" w:lineRule="auto"/>
              <w:jc w:val="center"/>
              <w:rPr>
                <w:rFonts w:ascii="Tahoma" w:hAnsi="Tahoma" w:cs="Tahoma"/>
                <w:color w:val="000000"/>
                <w:sz w:val="19"/>
                <w:szCs w:val="19"/>
              </w:rPr>
            </w:pPr>
            <w:r>
              <w:rPr>
                <w:rFonts w:ascii="Tahoma" w:hAnsi="Tahoma" w:cs="Tahoma"/>
                <w:color w:val="000000"/>
                <w:sz w:val="19"/>
                <w:szCs w:val="19"/>
              </w:rPr>
              <w:t>1.14</w:t>
            </w:r>
          </w:p>
        </w:tc>
        <w:tc>
          <w:tcPr>
            <w:tcW w:w="3952" w:type="dxa"/>
            <w:tcBorders>
              <w:top w:val="nil"/>
              <w:left w:val="nil"/>
              <w:bottom w:val="single" w:sz="4" w:space="0" w:color="auto"/>
              <w:right w:val="single" w:sz="4" w:space="0" w:color="auto"/>
            </w:tcBorders>
            <w:shd w:val="clear" w:color="auto" w:fill="auto"/>
            <w:vAlign w:val="center"/>
          </w:tcPr>
          <w:p w14:paraId="4F11D950" w14:textId="7A9C7D43" w:rsidR="00E02F41" w:rsidRPr="006F5CA5" w:rsidRDefault="00E02F41" w:rsidP="00E02F41">
            <w:pPr>
              <w:spacing w:after="0" w:line="240" w:lineRule="auto"/>
              <w:rPr>
                <w:rFonts w:ascii="Tahoma" w:hAnsi="Tahoma" w:cs="Tahoma"/>
                <w:sz w:val="19"/>
                <w:szCs w:val="19"/>
              </w:rPr>
            </w:pPr>
            <w:r w:rsidRPr="006F5CA5">
              <w:rPr>
                <w:rFonts w:ascii="Tahoma" w:hAnsi="Tahoma" w:cs="Tahoma"/>
                <w:color w:val="000000"/>
                <w:sz w:val="19"/>
                <w:szCs w:val="19"/>
              </w:rPr>
              <w:t>Условия Договора</w:t>
            </w:r>
          </w:p>
        </w:tc>
        <w:tc>
          <w:tcPr>
            <w:tcW w:w="6521" w:type="dxa"/>
            <w:tcBorders>
              <w:top w:val="nil"/>
              <w:left w:val="nil"/>
              <w:bottom w:val="single" w:sz="4" w:space="0" w:color="auto"/>
              <w:right w:val="single" w:sz="4" w:space="0" w:color="auto"/>
            </w:tcBorders>
            <w:shd w:val="clear" w:color="auto" w:fill="FFFFFF"/>
            <w:vAlign w:val="center"/>
          </w:tcPr>
          <w:p w14:paraId="4F5C2A1F" w14:textId="6CE73B77" w:rsidR="00E02F41" w:rsidRPr="006F5CA5" w:rsidRDefault="00E02F41" w:rsidP="00E02F41">
            <w:pPr>
              <w:pStyle w:val="af2"/>
              <w:jc w:val="both"/>
              <w:rPr>
                <w:rFonts w:ascii="Tahoma" w:hAnsi="Tahoma" w:cs="Tahoma"/>
                <w:sz w:val="19"/>
                <w:szCs w:val="19"/>
              </w:rPr>
            </w:pPr>
            <w:r w:rsidRPr="006F5CA5">
              <w:rPr>
                <w:rFonts w:ascii="Tahoma" w:hAnsi="Tahoma" w:cs="Tahoma"/>
                <w:color w:val="000000"/>
                <w:sz w:val="19"/>
                <w:szCs w:val="19"/>
              </w:rPr>
              <w:t>См. проект Договора (Приложение № 3).</w:t>
            </w:r>
          </w:p>
        </w:tc>
      </w:tr>
      <w:tr w:rsidR="00E02F41" w:rsidRPr="006F5CA5" w14:paraId="19610CAC" w14:textId="77777777" w:rsidTr="00890CB6">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15479C14" w:rsidR="00E02F41" w:rsidRPr="006F5CA5" w:rsidRDefault="00E02F41" w:rsidP="00E02F41">
            <w:pPr>
              <w:spacing w:after="0" w:line="240" w:lineRule="auto"/>
              <w:jc w:val="center"/>
              <w:rPr>
                <w:rFonts w:ascii="Tahoma" w:hAnsi="Tahoma" w:cs="Tahoma"/>
                <w:color w:val="000000"/>
                <w:sz w:val="19"/>
                <w:szCs w:val="19"/>
              </w:rPr>
            </w:pPr>
            <w:r>
              <w:rPr>
                <w:rFonts w:ascii="Tahoma" w:hAnsi="Tahoma" w:cs="Tahoma"/>
                <w:color w:val="000000"/>
                <w:sz w:val="19"/>
                <w:szCs w:val="19"/>
              </w:rPr>
              <w:lastRenderedPageBreak/>
              <w:t>1.15</w:t>
            </w:r>
          </w:p>
        </w:tc>
        <w:tc>
          <w:tcPr>
            <w:tcW w:w="3952" w:type="dxa"/>
            <w:tcBorders>
              <w:top w:val="nil"/>
              <w:left w:val="nil"/>
              <w:bottom w:val="single" w:sz="4" w:space="0" w:color="auto"/>
              <w:right w:val="single" w:sz="4" w:space="0" w:color="auto"/>
            </w:tcBorders>
            <w:shd w:val="clear" w:color="auto" w:fill="auto"/>
            <w:vAlign w:val="center"/>
          </w:tcPr>
          <w:p w14:paraId="5081D558" w14:textId="311D55DE" w:rsidR="00E02F41" w:rsidRPr="006F5CA5" w:rsidRDefault="00E02F41" w:rsidP="00E02F41">
            <w:pPr>
              <w:spacing w:after="0" w:line="240" w:lineRule="auto"/>
              <w:rPr>
                <w:rFonts w:ascii="Tahoma" w:hAnsi="Tahoma" w:cs="Tahoma"/>
                <w:b/>
                <w:color w:val="000000"/>
                <w:sz w:val="19"/>
                <w:szCs w:val="19"/>
              </w:rPr>
            </w:pPr>
            <w:r w:rsidRPr="006F5CA5">
              <w:rPr>
                <w:rFonts w:ascii="Tahoma" w:eastAsia="Times New Roman" w:hAnsi="Tahoma" w:cs="Tahoma"/>
                <w:b/>
                <w:color w:val="FF0000"/>
                <w:sz w:val="19"/>
                <w:szCs w:val="19"/>
              </w:rPr>
              <w:t>Выделяемая сумма</w:t>
            </w:r>
          </w:p>
        </w:tc>
        <w:tc>
          <w:tcPr>
            <w:tcW w:w="6521" w:type="dxa"/>
            <w:tcBorders>
              <w:top w:val="nil"/>
              <w:left w:val="nil"/>
              <w:bottom w:val="single" w:sz="4" w:space="0" w:color="auto"/>
              <w:right w:val="single" w:sz="4" w:space="0" w:color="auto"/>
            </w:tcBorders>
            <w:shd w:val="clear" w:color="auto" w:fill="auto"/>
            <w:vAlign w:val="center"/>
          </w:tcPr>
          <w:p w14:paraId="4D282D5C" w14:textId="75065CA0" w:rsidR="00E02F41" w:rsidRPr="006F5CA5" w:rsidRDefault="00E02F41" w:rsidP="00E02F41">
            <w:pPr>
              <w:widowControl w:val="0"/>
              <w:autoSpaceDE w:val="0"/>
              <w:autoSpaceDN w:val="0"/>
              <w:adjustRightInd w:val="0"/>
              <w:spacing w:after="0" w:line="240" w:lineRule="auto"/>
              <w:contextualSpacing/>
              <w:jc w:val="both"/>
              <w:rPr>
                <w:rFonts w:ascii="Tahoma" w:hAnsi="Tahoma" w:cs="Tahoma"/>
                <w:color w:val="000000"/>
                <w:sz w:val="19"/>
                <w:szCs w:val="19"/>
              </w:rPr>
            </w:pPr>
            <w:r w:rsidRPr="006F5CA5">
              <w:rPr>
                <w:rFonts w:ascii="Tahoma" w:eastAsia="Times New Roman" w:hAnsi="Tahoma" w:cs="Tahoma"/>
                <w:b/>
                <w:color w:val="FF0000"/>
                <w:sz w:val="19"/>
                <w:szCs w:val="19"/>
              </w:rPr>
              <w:t>Лот №1 –</w:t>
            </w:r>
            <w:r>
              <w:rPr>
                <w:rFonts w:ascii="Tahoma" w:eastAsia="Times New Roman" w:hAnsi="Tahoma" w:cs="Tahoma"/>
                <w:b/>
                <w:color w:val="FF0000"/>
                <w:sz w:val="19"/>
                <w:szCs w:val="19"/>
              </w:rPr>
              <w:t>480 000</w:t>
            </w:r>
            <w:r w:rsidRPr="006F5CA5">
              <w:rPr>
                <w:rFonts w:ascii="Tahoma" w:eastAsia="Times New Roman" w:hAnsi="Tahoma" w:cs="Tahoma"/>
                <w:b/>
                <w:color w:val="FF0000"/>
                <w:sz w:val="19"/>
                <w:szCs w:val="19"/>
              </w:rPr>
              <w:t xml:space="preserve">  сом</w:t>
            </w:r>
          </w:p>
        </w:tc>
      </w:tr>
      <w:tr w:rsidR="00E02F41" w:rsidRPr="006F5CA5" w14:paraId="58997BAE" w14:textId="77777777" w:rsidTr="008D5186">
        <w:trPr>
          <w:trHeight w:val="90"/>
        </w:trPr>
        <w:tc>
          <w:tcPr>
            <w:tcW w:w="585"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E02F41" w:rsidRPr="006F5CA5" w:rsidRDefault="00E02F41" w:rsidP="00E02F41">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2.</w:t>
            </w:r>
          </w:p>
        </w:tc>
        <w:tc>
          <w:tcPr>
            <w:tcW w:w="10473"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E02F41" w:rsidRPr="006F5CA5" w:rsidRDefault="00E02F41" w:rsidP="00E02F41">
            <w:pPr>
              <w:spacing w:after="0" w:line="240" w:lineRule="auto"/>
              <w:jc w:val="center"/>
              <w:rPr>
                <w:rFonts w:ascii="Tahoma" w:hAnsi="Tahoma" w:cs="Tahoma"/>
                <w:b/>
                <w:bCs/>
                <w:color w:val="0000CC"/>
                <w:sz w:val="19"/>
                <w:szCs w:val="19"/>
              </w:rPr>
            </w:pPr>
            <w:r w:rsidRPr="006F5CA5">
              <w:rPr>
                <w:rFonts w:ascii="Tahoma" w:hAnsi="Tahoma" w:cs="Tahoma"/>
                <w:b/>
                <w:bCs/>
                <w:color w:val="0000CC"/>
                <w:sz w:val="19"/>
                <w:szCs w:val="19"/>
              </w:rPr>
              <w:t>Квалификационные требования:</w:t>
            </w:r>
          </w:p>
        </w:tc>
      </w:tr>
      <w:tr w:rsidR="00E02F41" w:rsidRPr="006F5CA5" w14:paraId="3BBCF049" w14:textId="77777777" w:rsidTr="00890CB6">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E02F41" w:rsidRPr="006F5CA5" w:rsidRDefault="00E02F41" w:rsidP="00E02F41">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2.1</w:t>
            </w:r>
          </w:p>
        </w:tc>
        <w:tc>
          <w:tcPr>
            <w:tcW w:w="3952" w:type="dxa"/>
            <w:tcBorders>
              <w:top w:val="nil"/>
              <w:left w:val="nil"/>
              <w:bottom w:val="single" w:sz="4" w:space="0" w:color="auto"/>
              <w:right w:val="single" w:sz="4" w:space="0" w:color="auto"/>
            </w:tcBorders>
            <w:shd w:val="clear" w:color="auto" w:fill="auto"/>
            <w:vAlign w:val="center"/>
            <w:hideMark/>
          </w:tcPr>
          <w:p w14:paraId="66A879C3" w14:textId="543A7797" w:rsidR="00E02F41" w:rsidRPr="006F5CA5" w:rsidRDefault="00E02F41" w:rsidP="00E02F41">
            <w:pPr>
              <w:spacing w:after="0" w:line="240" w:lineRule="auto"/>
              <w:jc w:val="both"/>
              <w:rPr>
                <w:rFonts w:ascii="Tahoma" w:hAnsi="Tahoma" w:cs="Tahoma"/>
                <w:sz w:val="19"/>
                <w:szCs w:val="19"/>
              </w:rPr>
            </w:pPr>
            <w:r w:rsidRPr="006F5CA5">
              <w:rPr>
                <w:rFonts w:ascii="Tahoma" w:hAnsi="Tahoma" w:cs="Tahoma"/>
                <w:sz w:val="19"/>
                <w:szCs w:val="19"/>
              </w:rPr>
              <w:t>Опыт аналогичных оказанных услуг за последние 2 года, (в денежном выражении).</w:t>
            </w:r>
          </w:p>
        </w:tc>
        <w:tc>
          <w:tcPr>
            <w:tcW w:w="6521" w:type="dxa"/>
            <w:tcBorders>
              <w:top w:val="nil"/>
              <w:left w:val="nil"/>
              <w:bottom w:val="single" w:sz="4" w:space="0" w:color="auto"/>
              <w:right w:val="single" w:sz="4" w:space="0" w:color="auto"/>
            </w:tcBorders>
            <w:shd w:val="clear" w:color="auto" w:fill="auto"/>
            <w:vAlign w:val="center"/>
            <w:hideMark/>
          </w:tcPr>
          <w:p w14:paraId="215EE412" w14:textId="77777777" w:rsidR="00E02F41" w:rsidRPr="006F5CA5" w:rsidRDefault="00E02F41" w:rsidP="00E02F41">
            <w:pPr>
              <w:spacing w:after="0" w:line="240" w:lineRule="auto"/>
              <w:rPr>
                <w:rFonts w:ascii="Tahoma" w:hAnsi="Tahoma" w:cs="Tahoma"/>
                <w:sz w:val="19"/>
                <w:szCs w:val="19"/>
              </w:rPr>
            </w:pPr>
            <w:r w:rsidRPr="006F5CA5">
              <w:rPr>
                <w:rFonts w:ascii="Tahoma" w:hAnsi="Tahoma" w:cs="Tahoma"/>
                <w:sz w:val="19"/>
                <w:szCs w:val="19"/>
              </w:rPr>
              <w:t xml:space="preserve">Наличие опыта по характеру аналогичных оказанных услуг </w:t>
            </w:r>
          </w:p>
          <w:p w14:paraId="4225B5D1" w14:textId="41211D5D" w:rsidR="00E02F41" w:rsidRPr="006F5CA5" w:rsidRDefault="00E02F41" w:rsidP="00E02F41">
            <w:pPr>
              <w:spacing w:after="0" w:line="240" w:lineRule="auto"/>
              <w:jc w:val="both"/>
              <w:rPr>
                <w:rFonts w:ascii="Tahoma" w:hAnsi="Tahoma" w:cs="Tahoma"/>
                <w:sz w:val="19"/>
                <w:szCs w:val="19"/>
              </w:rPr>
            </w:pPr>
            <w:r w:rsidRPr="006F5CA5">
              <w:rPr>
                <w:rFonts w:ascii="Tahoma" w:hAnsi="Tahoma" w:cs="Tahoma"/>
                <w:sz w:val="19"/>
                <w:szCs w:val="19"/>
              </w:rPr>
              <w:t>в сумме: 100 000 сом или эквивалент в другой иностранной валюте. Приложить копии и/или счет-фактуры, акты приема передачи оказанных услуг, заключенных договоров.</w:t>
            </w:r>
          </w:p>
        </w:tc>
      </w:tr>
      <w:tr w:rsidR="00E02F41" w:rsidRPr="006F5CA5" w14:paraId="29908F38" w14:textId="77777777" w:rsidTr="00890CB6">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9C025B" w14:textId="54FF31F9" w:rsidR="00E02F41" w:rsidRPr="006F5CA5" w:rsidRDefault="00E02F41" w:rsidP="00E02F41">
            <w:pPr>
              <w:spacing w:after="0" w:line="240" w:lineRule="auto"/>
              <w:jc w:val="center"/>
              <w:rPr>
                <w:rFonts w:ascii="Tahoma" w:hAnsi="Tahoma" w:cs="Tahoma"/>
                <w:color w:val="000000"/>
                <w:sz w:val="19"/>
                <w:szCs w:val="19"/>
              </w:rPr>
            </w:pPr>
            <w:r w:rsidRPr="006F5CA5">
              <w:rPr>
                <w:rFonts w:ascii="Tahoma" w:hAnsi="Tahoma" w:cs="Tahoma"/>
                <w:color w:val="000000"/>
                <w:sz w:val="19"/>
                <w:szCs w:val="19"/>
              </w:rPr>
              <w:t>2.2</w:t>
            </w:r>
          </w:p>
        </w:tc>
        <w:tc>
          <w:tcPr>
            <w:tcW w:w="3952" w:type="dxa"/>
            <w:tcBorders>
              <w:top w:val="nil"/>
              <w:left w:val="nil"/>
              <w:bottom w:val="single" w:sz="4" w:space="0" w:color="auto"/>
              <w:right w:val="single" w:sz="4" w:space="0" w:color="auto"/>
            </w:tcBorders>
            <w:shd w:val="clear" w:color="auto" w:fill="auto"/>
            <w:vAlign w:val="center"/>
          </w:tcPr>
          <w:p w14:paraId="4D130718" w14:textId="018A6EA6" w:rsidR="00E02F41" w:rsidRPr="006F5CA5" w:rsidRDefault="00E02F41" w:rsidP="00E02F41">
            <w:pPr>
              <w:spacing w:after="0" w:line="240" w:lineRule="auto"/>
              <w:jc w:val="both"/>
              <w:rPr>
                <w:rFonts w:ascii="Tahoma" w:hAnsi="Tahoma" w:cs="Tahoma"/>
                <w:sz w:val="19"/>
                <w:szCs w:val="19"/>
              </w:rPr>
            </w:pPr>
            <w:r w:rsidRPr="006F5CA5">
              <w:rPr>
                <w:rFonts w:ascii="Tahoma" w:hAnsi="Tahoma" w:cs="Tahoma"/>
                <w:sz w:val="19"/>
                <w:szCs w:val="19"/>
              </w:rPr>
              <w:t>Авторизация</w:t>
            </w:r>
          </w:p>
        </w:tc>
        <w:tc>
          <w:tcPr>
            <w:tcW w:w="6521" w:type="dxa"/>
            <w:tcBorders>
              <w:top w:val="nil"/>
              <w:left w:val="nil"/>
              <w:bottom w:val="single" w:sz="4" w:space="0" w:color="auto"/>
              <w:right w:val="single" w:sz="4" w:space="0" w:color="auto"/>
            </w:tcBorders>
            <w:shd w:val="clear" w:color="auto" w:fill="auto"/>
            <w:vAlign w:val="center"/>
          </w:tcPr>
          <w:p w14:paraId="5B0FF8B9" w14:textId="77777777" w:rsidR="00E02F41" w:rsidRPr="006F5CA5" w:rsidRDefault="00E02F41" w:rsidP="00E02F41">
            <w:pPr>
              <w:spacing w:after="0" w:line="240" w:lineRule="auto"/>
              <w:rPr>
                <w:rFonts w:ascii="Tahoma" w:hAnsi="Tahoma" w:cs="Tahoma"/>
                <w:sz w:val="19"/>
                <w:szCs w:val="19"/>
              </w:rPr>
            </w:pPr>
            <w:r w:rsidRPr="006F5CA5">
              <w:rPr>
                <w:rFonts w:ascii="Tahoma" w:hAnsi="Tahoma" w:cs="Tahoma"/>
                <w:sz w:val="19"/>
                <w:szCs w:val="19"/>
              </w:rPr>
              <w:t>Предоставить авторизационное письмо от правообладателя программного обеспечения на 2023-2024 гг. о наличии прав на предоставление прав доступа.</w:t>
            </w:r>
          </w:p>
          <w:p w14:paraId="0EC5CA12" w14:textId="77777777" w:rsidR="00E02F41" w:rsidRPr="006F5CA5" w:rsidRDefault="00E02F41" w:rsidP="00E02F41">
            <w:pPr>
              <w:spacing w:after="0" w:line="240" w:lineRule="auto"/>
              <w:rPr>
                <w:rFonts w:ascii="Tahoma" w:hAnsi="Tahoma" w:cs="Tahoma"/>
                <w:sz w:val="19"/>
                <w:szCs w:val="19"/>
              </w:rPr>
            </w:pPr>
          </w:p>
          <w:p w14:paraId="6E03F9BC" w14:textId="54E5C77D" w:rsidR="00E02F41" w:rsidRPr="006F5CA5" w:rsidRDefault="00E02F41" w:rsidP="00E02F41">
            <w:pPr>
              <w:spacing w:after="0" w:line="240" w:lineRule="auto"/>
              <w:rPr>
                <w:rFonts w:ascii="Tahoma" w:hAnsi="Tahoma" w:cs="Tahoma"/>
                <w:sz w:val="19"/>
                <w:szCs w:val="19"/>
              </w:rPr>
            </w:pPr>
            <w:r w:rsidRPr="006F5CA5">
              <w:rPr>
                <w:rFonts w:ascii="Tahoma" w:hAnsi="Tahoma" w:cs="Tahoma"/>
                <w:sz w:val="19"/>
                <w:szCs w:val="19"/>
              </w:rPr>
              <w:t>Если участник является правообладателем Программного обеспечение -  предоставить гарантийное письмо об этом. А если исключительные права на программное обеспечение зарегистрированы в уполномоченном органе, предоставить соответствующий документ уполномоченного органа.</w:t>
            </w:r>
          </w:p>
        </w:tc>
      </w:tr>
      <w:tr w:rsidR="00E02F41" w:rsidRPr="006F5CA5" w14:paraId="7ADC0121" w14:textId="77777777" w:rsidTr="008D5186">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E02F41" w:rsidRPr="006F5CA5" w:rsidRDefault="00E02F41" w:rsidP="00E02F41">
            <w:pPr>
              <w:spacing w:after="0" w:line="240" w:lineRule="auto"/>
              <w:jc w:val="center"/>
              <w:rPr>
                <w:rFonts w:ascii="Tahoma" w:hAnsi="Tahoma" w:cs="Tahoma"/>
                <w:color w:val="000000"/>
                <w:sz w:val="19"/>
                <w:szCs w:val="19"/>
                <w:highlight w:val="yellow"/>
              </w:rPr>
            </w:pPr>
          </w:p>
        </w:tc>
        <w:tc>
          <w:tcPr>
            <w:tcW w:w="10473" w:type="dxa"/>
            <w:gridSpan w:val="2"/>
            <w:tcBorders>
              <w:top w:val="nil"/>
              <w:left w:val="nil"/>
              <w:bottom w:val="single" w:sz="4" w:space="0" w:color="auto"/>
              <w:right w:val="single" w:sz="4" w:space="0" w:color="auto"/>
            </w:tcBorders>
            <w:shd w:val="clear" w:color="auto" w:fill="auto"/>
            <w:vAlign w:val="center"/>
          </w:tcPr>
          <w:p w14:paraId="0A65B4F6" w14:textId="12F7FD42" w:rsidR="00E02F41" w:rsidRPr="006F5CA5" w:rsidRDefault="00E02F41" w:rsidP="00E02F41">
            <w:pPr>
              <w:spacing w:after="0" w:line="240" w:lineRule="auto"/>
              <w:jc w:val="both"/>
              <w:rPr>
                <w:rFonts w:ascii="Tahoma" w:hAnsi="Tahoma" w:cs="Tahoma"/>
                <w:i/>
                <w:iCs/>
                <w:sz w:val="19"/>
                <w:szCs w:val="19"/>
                <w:highlight w:val="yellow"/>
              </w:rPr>
            </w:pPr>
            <w:r w:rsidRPr="006F5CA5">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Pr="006F5CA5" w:rsidRDefault="005D412F" w:rsidP="005D412F">
      <w:pPr>
        <w:pStyle w:val="af2"/>
        <w:rPr>
          <w:rFonts w:ascii="Tahoma" w:hAnsi="Tahoma" w:cs="Tahoma"/>
          <w:b/>
          <w:sz w:val="19"/>
          <w:szCs w:val="19"/>
        </w:rPr>
      </w:pPr>
    </w:p>
    <w:tbl>
      <w:tblPr>
        <w:tblW w:w="11058" w:type="dxa"/>
        <w:tblInd w:w="-431" w:type="dxa"/>
        <w:tblLayout w:type="fixed"/>
        <w:tblLook w:val="04A0" w:firstRow="1" w:lastRow="0" w:firstColumn="1" w:lastColumn="0" w:noHBand="0" w:noVBand="1"/>
      </w:tblPr>
      <w:tblGrid>
        <w:gridCol w:w="993"/>
        <w:gridCol w:w="2552"/>
        <w:gridCol w:w="4394"/>
        <w:gridCol w:w="1843"/>
        <w:gridCol w:w="1276"/>
      </w:tblGrid>
      <w:tr w:rsidR="006541B5" w:rsidRPr="006F5CA5" w14:paraId="1B0F18C2" w14:textId="77777777" w:rsidTr="002C6F31">
        <w:trPr>
          <w:trHeight w:val="101"/>
        </w:trPr>
        <w:tc>
          <w:tcPr>
            <w:tcW w:w="993" w:type="dxa"/>
            <w:tcBorders>
              <w:top w:val="single" w:sz="4" w:space="0" w:color="auto"/>
              <w:left w:val="single" w:sz="4" w:space="0" w:color="auto"/>
              <w:bottom w:val="nil"/>
              <w:right w:val="single" w:sz="4" w:space="0" w:color="auto"/>
            </w:tcBorders>
            <w:shd w:val="clear" w:color="000000" w:fill="D9D9D9"/>
            <w:noWrap/>
            <w:vAlign w:val="center"/>
            <w:hideMark/>
          </w:tcPr>
          <w:p w14:paraId="2714614B" w14:textId="048FB9D3" w:rsidR="006541B5" w:rsidRPr="006F5CA5" w:rsidRDefault="006541B5" w:rsidP="00171738">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3</w:t>
            </w:r>
          </w:p>
        </w:tc>
        <w:tc>
          <w:tcPr>
            <w:tcW w:w="10065" w:type="dxa"/>
            <w:gridSpan w:val="4"/>
            <w:tcBorders>
              <w:top w:val="single" w:sz="4" w:space="0" w:color="auto"/>
              <w:left w:val="nil"/>
              <w:bottom w:val="nil"/>
              <w:right w:val="single" w:sz="4" w:space="0" w:color="auto"/>
            </w:tcBorders>
            <w:shd w:val="clear" w:color="000000" w:fill="D9D9D9"/>
            <w:vAlign w:val="center"/>
            <w:hideMark/>
          </w:tcPr>
          <w:p w14:paraId="53E5342A" w14:textId="31A71995" w:rsidR="006541B5" w:rsidRPr="006F5CA5" w:rsidRDefault="006541B5" w:rsidP="00171738">
            <w:pPr>
              <w:spacing w:after="0" w:line="240" w:lineRule="auto"/>
              <w:jc w:val="center"/>
              <w:rPr>
                <w:rFonts w:ascii="Tahoma" w:hAnsi="Tahoma" w:cs="Tahoma"/>
                <w:b/>
                <w:bCs/>
                <w:color w:val="0000CC"/>
                <w:sz w:val="19"/>
                <w:szCs w:val="19"/>
              </w:rPr>
            </w:pPr>
            <w:r w:rsidRPr="006F5CA5">
              <w:rPr>
                <w:rFonts w:ascii="Tahoma" w:hAnsi="Tahoma" w:cs="Tahoma"/>
                <w:b/>
                <w:bCs/>
                <w:color w:val="0000CC"/>
                <w:sz w:val="19"/>
                <w:szCs w:val="19"/>
              </w:rPr>
              <w:t>Существенные требования/ Технические спецификации:</w:t>
            </w:r>
          </w:p>
        </w:tc>
      </w:tr>
      <w:tr w:rsidR="0094704F" w:rsidRPr="006F5CA5" w14:paraId="45B52E2D" w14:textId="35988D2B" w:rsidTr="0094704F">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17E665BC" w14:textId="4C6135FD"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 п/п</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CC39AA6" w14:textId="77777777" w:rsidR="0094704F" w:rsidRPr="006F5CA5" w:rsidRDefault="0094704F" w:rsidP="0094704F">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 xml:space="preserve">Наименование </w:t>
            </w:r>
          </w:p>
          <w:p w14:paraId="7CD98A7A" w14:textId="2710B8BC" w:rsidR="0094704F" w:rsidRPr="006F5CA5" w:rsidRDefault="0094704F" w:rsidP="0094704F">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услуги</w:t>
            </w:r>
          </w:p>
        </w:tc>
        <w:tc>
          <w:tcPr>
            <w:tcW w:w="4394" w:type="dxa"/>
            <w:tcBorders>
              <w:top w:val="single" w:sz="8" w:space="0" w:color="auto"/>
              <w:left w:val="nil"/>
              <w:bottom w:val="single" w:sz="8" w:space="0" w:color="auto"/>
              <w:right w:val="single" w:sz="4" w:space="0" w:color="auto"/>
            </w:tcBorders>
            <w:shd w:val="clear" w:color="auto" w:fill="auto"/>
            <w:vAlign w:val="center"/>
          </w:tcPr>
          <w:p w14:paraId="2F28A7AC" w14:textId="70431996" w:rsidR="0094704F" w:rsidRPr="006F5CA5" w:rsidRDefault="0094704F" w:rsidP="002C6F31">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Подробное описание, услуги</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6E67AA8E"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r w:rsidRPr="006F5CA5">
              <w:rPr>
                <w:rFonts w:ascii="Tahoma" w:hAnsi="Tahoma" w:cs="Tahoma"/>
                <w:b/>
                <w:bCs/>
                <w:color w:val="000000"/>
                <w:sz w:val="19"/>
                <w:szCs w:val="19"/>
              </w:rPr>
              <w:t>Соответствует/</w:t>
            </w:r>
          </w:p>
          <w:p w14:paraId="018F44B8" w14:textId="1A070512" w:rsidR="0094704F" w:rsidRPr="006F5CA5" w:rsidRDefault="0094704F" w:rsidP="0094704F">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не соответствует</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14:paraId="386C81B0" w14:textId="11AC7FC6" w:rsidR="0094704F" w:rsidRPr="006F5CA5" w:rsidRDefault="0094704F" w:rsidP="002C6F31">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Кол-во, месяцев</w:t>
            </w:r>
          </w:p>
        </w:tc>
      </w:tr>
      <w:tr w:rsidR="0094704F" w:rsidRPr="006F5CA5" w14:paraId="4124CE1F" w14:textId="77777777" w:rsidTr="00473F9C">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170E83B5" w14:textId="42EFA08E" w:rsidR="0094704F" w:rsidRPr="006F5CA5" w:rsidRDefault="0094704F" w:rsidP="0094704F">
            <w:pPr>
              <w:spacing w:after="0" w:line="240" w:lineRule="auto"/>
              <w:rPr>
                <w:rFonts w:ascii="Tahoma" w:hAnsi="Tahoma" w:cs="Tahoma"/>
                <w:color w:val="000000"/>
                <w:sz w:val="19"/>
                <w:szCs w:val="19"/>
              </w:rPr>
            </w:pPr>
            <w:r w:rsidRPr="006F5CA5">
              <w:rPr>
                <w:rFonts w:ascii="Tahoma" w:hAnsi="Tahoma" w:cs="Tahoma"/>
                <w:color w:val="000000"/>
                <w:sz w:val="19"/>
                <w:szCs w:val="19"/>
              </w:rPr>
              <w:t>1</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2DF6570" w14:textId="7CE1E023" w:rsidR="0094704F" w:rsidRPr="006F5CA5" w:rsidRDefault="0094704F" w:rsidP="0094704F">
            <w:pPr>
              <w:spacing w:after="0" w:line="240" w:lineRule="auto"/>
              <w:jc w:val="center"/>
              <w:rPr>
                <w:rFonts w:ascii="Tahoma" w:hAnsi="Tahoma" w:cs="Tahoma"/>
                <w:b/>
                <w:bCs/>
                <w:color w:val="000000"/>
                <w:sz w:val="19"/>
                <w:szCs w:val="19"/>
              </w:rPr>
            </w:pPr>
            <w:r w:rsidRPr="006F5CA5">
              <w:rPr>
                <w:rFonts w:ascii="Tahoma" w:hAnsi="Tahoma" w:cs="Tahoma"/>
                <w:sz w:val="19"/>
                <w:szCs w:val="19"/>
              </w:rPr>
              <w:t>Мессенджер Whatsapp Business</w:t>
            </w:r>
          </w:p>
        </w:tc>
        <w:tc>
          <w:tcPr>
            <w:tcW w:w="4394" w:type="dxa"/>
            <w:tcBorders>
              <w:top w:val="single" w:sz="8" w:space="0" w:color="auto"/>
              <w:left w:val="nil"/>
              <w:bottom w:val="single" w:sz="8" w:space="0" w:color="auto"/>
              <w:right w:val="single" w:sz="4" w:space="0" w:color="auto"/>
            </w:tcBorders>
            <w:shd w:val="clear" w:color="auto" w:fill="auto"/>
            <w:vAlign w:val="center"/>
          </w:tcPr>
          <w:p w14:paraId="6F433361" w14:textId="0385164C"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Взаимодействие с абонентской базой,  консультирование и обслуживание.</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00170B33"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val="restart"/>
            <w:tcBorders>
              <w:top w:val="single" w:sz="8" w:space="0" w:color="auto"/>
              <w:left w:val="single" w:sz="4" w:space="0" w:color="auto"/>
              <w:right w:val="single" w:sz="8" w:space="0" w:color="auto"/>
            </w:tcBorders>
            <w:shd w:val="clear" w:color="auto" w:fill="auto"/>
            <w:vAlign w:val="center"/>
          </w:tcPr>
          <w:p w14:paraId="0F1559DB" w14:textId="3B705591" w:rsidR="0094704F" w:rsidRPr="006F5CA5" w:rsidRDefault="0094704F" w:rsidP="002C6F31">
            <w:pPr>
              <w:spacing w:after="0" w:line="240" w:lineRule="auto"/>
              <w:jc w:val="center"/>
              <w:rPr>
                <w:rFonts w:ascii="Tahoma" w:hAnsi="Tahoma" w:cs="Tahoma"/>
                <w:b/>
                <w:bCs/>
                <w:color w:val="000000"/>
                <w:sz w:val="19"/>
                <w:szCs w:val="19"/>
              </w:rPr>
            </w:pPr>
            <w:r w:rsidRPr="006F5CA5">
              <w:rPr>
                <w:rFonts w:ascii="Tahoma" w:hAnsi="Tahoma" w:cs="Tahoma"/>
                <w:b/>
                <w:bCs/>
                <w:sz w:val="19"/>
                <w:szCs w:val="19"/>
              </w:rPr>
              <w:t>12 месяцев</w:t>
            </w:r>
          </w:p>
        </w:tc>
      </w:tr>
      <w:tr w:rsidR="0094704F" w:rsidRPr="006F5CA5" w14:paraId="326D3D1B" w14:textId="77777777" w:rsidTr="00473F9C">
        <w:trPr>
          <w:trHeight w:val="130"/>
        </w:trPr>
        <w:tc>
          <w:tcPr>
            <w:tcW w:w="993" w:type="dxa"/>
            <w:vMerge w:val="restart"/>
            <w:tcBorders>
              <w:top w:val="single" w:sz="8" w:space="0" w:color="auto"/>
              <w:left w:val="single" w:sz="8" w:space="0" w:color="auto"/>
              <w:right w:val="nil"/>
            </w:tcBorders>
            <w:shd w:val="clear" w:color="auto" w:fill="auto"/>
            <w:vAlign w:val="center"/>
          </w:tcPr>
          <w:p w14:paraId="422BD443" w14:textId="7DEF38CE" w:rsidR="0094704F" w:rsidRPr="006F5CA5" w:rsidRDefault="0094704F" w:rsidP="0094704F">
            <w:pPr>
              <w:spacing w:after="0" w:line="240" w:lineRule="auto"/>
              <w:rPr>
                <w:rFonts w:ascii="Tahoma" w:hAnsi="Tahoma" w:cs="Tahoma"/>
                <w:color w:val="000000"/>
                <w:sz w:val="19"/>
                <w:szCs w:val="19"/>
              </w:rPr>
            </w:pPr>
            <w:r w:rsidRPr="006F5CA5">
              <w:rPr>
                <w:rFonts w:ascii="Tahoma" w:hAnsi="Tahoma" w:cs="Tahoma"/>
                <w:color w:val="000000"/>
                <w:sz w:val="19"/>
                <w:szCs w:val="19"/>
              </w:rPr>
              <w:t>2</w:t>
            </w:r>
          </w:p>
        </w:tc>
        <w:tc>
          <w:tcPr>
            <w:tcW w:w="2552" w:type="dxa"/>
            <w:vMerge w:val="restart"/>
            <w:tcBorders>
              <w:top w:val="single" w:sz="8" w:space="0" w:color="auto"/>
              <w:left w:val="single" w:sz="8" w:space="0" w:color="auto"/>
              <w:right w:val="single" w:sz="8" w:space="0" w:color="auto"/>
            </w:tcBorders>
            <w:shd w:val="clear" w:color="auto" w:fill="auto"/>
            <w:vAlign w:val="center"/>
          </w:tcPr>
          <w:p w14:paraId="267ADBF8" w14:textId="2CA8809E" w:rsidR="0094704F" w:rsidRPr="006F5CA5" w:rsidRDefault="0094704F" w:rsidP="0094704F">
            <w:pPr>
              <w:spacing w:after="0" w:line="240" w:lineRule="auto"/>
              <w:jc w:val="center"/>
              <w:rPr>
                <w:rFonts w:ascii="Tahoma" w:hAnsi="Tahoma" w:cs="Tahoma"/>
                <w:b/>
                <w:bCs/>
                <w:color w:val="000000"/>
                <w:sz w:val="19"/>
                <w:szCs w:val="19"/>
              </w:rPr>
            </w:pPr>
            <w:r w:rsidRPr="006F5CA5">
              <w:rPr>
                <w:rFonts w:ascii="Tahoma" w:hAnsi="Tahoma" w:cs="Tahoma"/>
                <w:color w:val="000000"/>
                <w:sz w:val="19"/>
                <w:szCs w:val="19"/>
              </w:rPr>
              <w:t>Требуемые процессы</w:t>
            </w:r>
          </w:p>
        </w:tc>
        <w:tc>
          <w:tcPr>
            <w:tcW w:w="4394" w:type="dxa"/>
            <w:tcBorders>
              <w:top w:val="single" w:sz="8" w:space="0" w:color="auto"/>
              <w:left w:val="nil"/>
              <w:bottom w:val="single" w:sz="8" w:space="0" w:color="auto"/>
              <w:right w:val="single" w:sz="4" w:space="0" w:color="auto"/>
            </w:tcBorders>
            <w:shd w:val="clear" w:color="auto" w:fill="auto"/>
            <w:vAlign w:val="center"/>
          </w:tcPr>
          <w:p w14:paraId="52557376" w14:textId="446E78D3"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Единый номер обслуживания абонентов</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333B62D0"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084AA374"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6148AA92" w14:textId="77777777" w:rsidTr="00473F9C">
        <w:trPr>
          <w:trHeight w:val="130"/>
        </w:trPr>
        <w:tc>
          <w:tcPr>
            <w:tcW w:w="993" w:type="dxa"/>
            <w:vMerge/>
            <w:tcBorders>
              <w:left w:val="single" w:sz="8" w:space="0" w:color="auto"/>
              <w:right w:val="nil"/>
            </w:tcBorders>
            <w:shd w:val="clear" w:color="auto" w:fill="auto"/>
            <w:vAlign w:val="center"/>
          </w:tcPr>
          <w:p w14:paraId="149F57AE" w14:textId="77777777" w:rsidR="0094704F" w:rsidRPr="006F5CA5" w:rsidRDefault="0094704F" w:rsidP="0094704F">
            <w:pPr>
              <w:spacing w:after="0" w:line="240" w:lineRule="auto"/>
              <w:rPr>
                <w:rFonts w:ascii="Tahoma" w:hAnsi="Tahoma" w:cs="Tahoma"/>
                <w:color w:val="000000"/>
                <w:sz w:val="19"/>
                <w:szCs w:val="19"/>
              </w:rPr>
            </w:pPr>
          </w:p>
        </w:tc>
        <w:tc>
          <w:tcPr>
            <w:tcW w:w="2552" w:type="dxa"/>
            <w:vMerge/>
            <w:tcBorders>
              <w:left w:val="single" w:sz="8" w:space="0" w:color="auto"/>
              <w:right w:val="single" w:sz="8" w:space="0" w:color="auto"/>
            </w:tcBorders>
            <w:shd w:val="clear" w:color="auto" w:fill="auto"/>
            <w:vAlign w:val="center"/>
          </w:tcPr>
          <w:p w14:paraId="3FF35AA5" w14:textId="77777777" w:rsidR="0094704F" w:rsidRPr="006F5CA5" w:rsidRDefault="0094704F" w:rsidP="0094704F">
            <w:pPr>
              <w:spacing w:after="0" w:line="240" w:lineRule="auto"/>
              <w:jc w:val="center"/>
              <w:rPr>
                <w:rFonts w:ascii="Tahoma" w:hAnsi="Tahoma" w:cs="Tahoma"/>
                <w:b/>
                <w:bCs/>
                <w:color w:val="000000"/>
                <w:sz w:val="19"/>
                <w:szCs w:val="19"/>
              </w:rPr>
            </w:pPr>
          </w:p>
        </w:tc>
        <w:tc>
          <w:tcPr>
            <w:tcW w:w="4394" w:type="dxa"/>
            <w:tcBorders>
              <w:top w:val="single" w:sz="8" w:space="0" w:color="auto"/>
              <w:left w:val="nil"/>
              <w:bottom w:val="single" w:sz="8" w:space="0" w:color="auto"/>
              <w:right w:val="single" w:sz="4" w:space="0" w:color="auto"/>
            </w:tcBorders>
            <w:shd w:val="clear" w:color="auto" w:fill="auto"/>
            <w:vAlign w:val="center"/>
          </w:tcPr>
          <w:p w14:paraId="75E93AC3" w14:textId="1F54D4E1"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Возможность получать и отправлять медиа-файлы</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0F804E58"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484A310D"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4097DC52" w14:textId="77777777" w:rsidTr="00473F9C">
        <w:trPr>
          <w:trHeight w:val="130"/>
        </w:trPr>
        <w:tc>
          <w:tcPr>
            <w:tcW w:w="993" w:type="dxa"/>
            <w:vMerge/>
            <w:tcBorders>
              <w:left w:val="single" w:sz="8" w:space="0" w:color="auto"/>
              <w:right w:val="nil"/>
            </w:tcBorders>
            <w:shd w:val="clear" w:color="auto" w:fill="auto"/>
            <w:vAlign w:val="center"/>
          </w:tcPr>
          <w:p w14:paraId="43177C6D" w14:textId="77777777" w:rsidR="0094704F" w:rsidRPr="006F5CA5" w:rsidRDefault="0094704F" w:rsidP="0094704F">
            <w:pPr>
              <w:spacing w:after="0" w:line="240" w:lineRule="auto"/>
              <w:rPr>
                <w:rFonts w:ascii="Tahoma" w:hAnsi="Tahoma" w:cs="Tahoma"/>
                <w:color w:val="000000"/>
                <w:sz w:val="19"/>
                <w:szCs w:val="19"/>
              </w:rPr>
            </w:pPr>
          </w:p>
        </w:tc>
        <w:tc>
          <w:tcPr>
            <w:tcW w:w="2552" w:type="dxa"/>
            <w:vMerge/>
            <w:tcBorders>
              <w:left w:val="single" w:sz="8" w:space="0" w:color="auto"/>
              <w:right w:val="single" w:sz="8" w:space="0" w:color="auto"/>
            </w:tcBorders>
            <w:shd w:val="clear" w:color="auto" w:fill="auto"/>
            <w:vAlign w:val="center"/>
          </w:tcPr>
          <w:p w14:paraId="770D2B66" w14:textId="77777777" w:rsidR="0094704F" w:rsidRPr="006F5CA5" w:rsidRDefault="0094704F" w:rsidP="0094704F">
            <w:pPr>
              <w:spacing w:after="0" w:line="240" w:lineRule="auto"/>
              <w:jc w:val="center"/>
              <w:rPr>
                <w:rFonts w:ascii="Tahoma" w:hAnsi="Tahoma" w:cs="Tahoma"/>
                <w:b/>
                <w:bCs/>
                <w:color w:val="000000"/>
                <w:sz w:val="19"/>
                <w:szCs w:val="19"/>
              </w:rPr>
            </w:pPr>
          </w:p>
        </w:tc>
        <w:tc>
          <w:tcPr>
            <w:tcW w:w="4394" w:type="dxa"/>
            <w:tcBorders>
              <w:top w:val="single" w:sz="8" w:space="0" w:color="auto"/>
              <w:left w:val="nil"/>
              <w:bottom w:val="single" w:sz="8" w:space="0" w:color="auto"/>
              <w:right w:val="single" w:sz="4" w:space="0" w:color="auto"/>
            </w:tcBorders>
            <w:shd w:val="clear" w:color="auto" w:fill="auto"/>
            <w:vAlign w:val="center"/>
          </w:tcPr>
          <w:p w14:paraId="4F46E509" w14:textId="55055852"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Возможность устанавливать единые автоответы</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6DCD6335"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7B63D964"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18932E39" w14:textId="77777777" w:rsidTr="00473F9C">
        <w:trPr>
          <w:trHeight w:val="130"/>
        </w:trPr>
        <w:tc>
          <w:tcPr>
            <w:tcW w:w="993" w:type="dxa"/>
            <w:vMerge/>
            <w:tcBorders>
              <w:left w:val="single" w:sz="8" w:space="0" w:color="auto"/>
              <w:right w:val="nil"/>
            </w:tcBorders>
            <w:shd w:val="clear" w:color="auto" w:fill="auto"/>
            <w:vAlign w:val="center"/>
          </w:tcPr>
          <w:p w14:paraId="127632C0" w14:textId="77777777" w:rsidR="0094704F" w:rsidRPr="006F5CA5" w:rsidRDefault="0094704F" w:rsidP="0094704F">
            <w:pPr>
              <w:spacing w:after="0" w:line="240" w:lineRule="auto"/>
              <w:rPr>
                <w:rFonts w:ascii="Tahoma" w:hAnsi="Tahoma" w:cs="Tahoma"/>
                <w:color w:val="000000"/>
                <w:sz w:val="19"/>
                <w:szCs w:val="19"/>
              </w:rPr>
            </w:pPr>
          </w:p>
        </w:tc>
        <w:tc>
          <w:tcPr>
            <w:tcW w:w="2552" w:type="dxa"/>
            <w:vMerge/>
            <w:tcBorders>
              <w:left w:val="single" w:sz="8" w:space="0" w:color="auto"/>
              <w:right w:val="single" w:sz="8" w:space="0" w:color="auto"/>
            </w:tcBorders>
            <w:shd w:val="clear" w:color="auto" w:fill="auto"/>
            <w:vAlign w:val="center"/>
          </w:tcPr>
          <w:p w14:paraId="5B85AD91" w14:textId="77777777" w:rsidR="0094704F" w:rsidRPr="006F5CA5" w:rsidRDefault="0094704F" w:rsidP="0094704F">
            <w:pPr>
              <w:spacing w:after="0" w:line="240" w:lineRule="auto"/>
              <w:jc w:val="center"/>
              <w:rPr>
                <w:rFonts w:ascii="Tahoma" w:hAnsi="Tahoma" w:cs="Tahoma"/>
                <w:b/>
                <w:bCs/>
                <w:color w:val="000000"/>
                <w:sz w:val="19"/>
                <w:szCs w:val="19"/>
              </w:rPr>
            </w:pPr>
          </w:p>
        </w:tc>
        <w:tc>
          <w:tcPr>
            <w:tcW w:w="4394" w:type="dxa"/>
            <w:tcBorders>
              <w:top w:val="single" w:sz="8" w:space="0" w:color="auto"/>
              <w:left w:val="nil"/>
              <w:bottom w:val="single" w:sz="8" w:space="0" w:color="auto"/>
              <w:right w:val="single" w:sz="4" w:space="0" w:color="auto"/>
            </w:tcBorders>
            <w:shd w:val="clear" w:color="auto" w:fill="auto"/>
            <w:vAlign w:val="center"/>
          </w:tcPr>
          <w:p w14:paraId="32607EE6" w14:textId="0C681D93"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Возможность после интеграции выгружать статистические данные</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3AF1149F"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4DB0F426"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6A1059B6" w14:textId="77777777" w:rsidTr="00473F9C">
        <w:trPr>
          <w:trHeight w:val="130"/>
        </w:trPr>
        <w:tc>
          <w:tcPr>
            <w:tcW w:w="993" w:type="dxa"/>
            <w:vMerge/>
            <w:tcBorders>
              <w:left w:val="single" w:sz="8" w:space="0" w:color="auto"/>
              <w:right w:val="nil"/>
            </w:tcBorders>
            <w:shd w:val="clear" w:color="auto" w:fill="auto"/>
            <w:vAlign w:val="center"/>
          </w:tcPr>
          <w:p w14:paraId="1F5FF937" w14:textId="77777777" w:rsidR="0094704F" w:rsidRPr="006F5CA5" w:rsidRDefault="0094704F" w:rsidP="0094704F">
            <w:pPr>
              <w:spacing w:after="0" w:line="240" w:lineRule="auto"/>
              <w:rPr>
                <w:rFonts w:ascii="Tahoma" w:hAnsi="Tahoma" w:cs="Tahoma"/>
                <w:color w:val="000000"/>
                <w:sz w:val="19"/>
                <w:szCs w:val="19"/>
              </w:rPr>
            </w:pPr>
          </w:p>
        </w:tc>
        <w:tc>
          <w:tcPr>
            <w:tcW w:w="2552" w:type="dxa"/>
            <w:vMerge/>
            <w:tcBorders>
              <w:left w:val="single" w:sz="8" w:space="0" w:color="auto"/>
              <w:right w:val="single" w:sz="8" w:space="0" w:color="auto"/>
            </w:tcBorders>
            <w:shd w:val="clear" w:color="auto" w:fill="auto"/>
            <w:vAlign w:val="center"/>
          </w:tcPr>
          <w:p w14:paraId="3FE87DE9" w14:textId="77777777" w:rsidR="0094704F" w:rsidRPr="006F5CA5" w:rsidRDefault="0094704F" w:rsidP="0094704F">
            <w:pPr>
              <w:spacing w:after="0" w:line="240" w:lineRule="auto"/>
              <w:jc w:val="center"/>
              <w:rPr>
                <w:rFonts w:ascii="Tahoma" w:hAnsi="Tahoma" w:cs="Tahoma"/>
                <w:b/>
                <w:bCs/>
                <w:color w:val="000000"/>
                <w:sz w:val="19"/>
                <w:szCs w:val="19"/>
              </w:rPr>
            </w:pPr>
          </w:p>
        </w:tc>
        <w:tc>
          <w:tcPr>
            <w:tcW w:w="4394" w:type="dxa"/>
            <w:tcBorders>
              <w:top w:val="single" w:sz="8" w:space="0" w:color="auto"/>
              <w:left w:val="nil"/>
              <w:bottom w:val="single" w:sz="8" w:space="0" w:color="auto"/>
              <w:right w:val="single" w:sz="4" w:space="0" w:color="auto"/>
            </w:tcBorders>
            <w:shd w:val="clear" w:color="auto" w:fill="auto"/>
            <w:vAlign w:val="center"/>
          </w:tcPr>
          <w:p w14:paraId="55331FB2" w14:textId="2FF61BE6"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Интеграция или выгрузка требуемых данных с существующей омниканальной платформы.</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2553D784"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1C7FB35B"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4872F3CB" w14:textId="77777777" w:rsidTr="00473F9C">
        <w:trPr>
          <w:trHeight w:val="130"/>
        </w:trPr>
        <w:tc>
          <w:tcPr>
            <w:tcW w:w="993" w:type="dxa"/>
            <w:vMerge/>
            <w:tcBorders>
              <w:left w:val="single" w:sz="8" w:space="0" w:color="auto"/>
              <w:bottom w:val="single" w:sz="8" w:space="0" w:color="auto"/>
              <w:right w:val="nil"/>
            </w:tcBorders>
            <w:shd w:val="clear" w:color="auto" w:fill="auto"/>
            <w:vAlign w:val="center"/>
          </w:tcPr>
          <w:p w14:paraId="4725C427" w14:textId="77777777" w:rsidR="0094704F" w:rsidRPr="006F5CA5" w:rsidRDefault="0094704F" w:rsidP="0094704F">
            <w:pPr>
              <w:spacing w:after="0" w:line="240" w:lineRule="auto"/>
              <w:rPr>
                <w:rFonts w:ascii="Tahoma" w:hAnsi="Tahoma" w:cs="Tahoma"/>
                <w:color w:val="000000"/>
                <w:sz w:val="19"/>
                <w:szCs w:val="19"/>
              </w:rPr>
            </w:pPr>
          </w:p>
        </w:tc>
        <w:tc>
          <w:tcPr>
            <w:tcW w:w="2552" w:type="dxa"/>
            <w:vMerge/>
            <w:tcBorders>
              <w:left w:val="single" w:sz="8" w:space="0" w:color="auto"/>
              <w:bottom w:val="single" w:sz="8" w:space="0" w:color="auto"/>
              <w:right w:val="single" w:sz="8" w:space="0" w:color="auto"/>
            </w:tcBorders>
            <w:shd w:val="clear" w:color="auto" w:fill="auto"/>
            <w:vAlign w:val="center"/>
          </w:tcPr>
          <w:p w14:paraId="0EE2D6E0" w14:textId="77777777" w:rsidR="0094704F" w:rsidRPr="006F5CA5" w:rsidRDefault="0094704F" w:rsidP="0094704F">
            <w:pPr>
              <w:spacing w:after="0" w:line="240" w:lineRule="auto"/>
              <w:jc w:val="center"/>
              <w:rPr>
                <w:rFonts w:ascii="Tahoma" w:hAnsi="Tahoma" w:cs="Tahoma"/>
                <w:b/>
                <w:bCs/>
                <w:color w:val="000000"/>
                <w:sz w:val="19"/>
                <w:szCs w:val="19"/>
              </w:rPr>
            </w:pPr>
          </w:p>
        </w:tc>
        <w:tc>
          <w:tcPr>
            <w:tcW w:w="4394" w:type="dxa"/>
            <w:tcBorders>
              <w:top w:val="single" w:sz="8" w:space="0" w:color="auto"/>
              <w:left w:val="nil"/>
              <w:bottom w:val="single" w:sz="8" w:space="0" w:color="auto"/>
              <w:right w:val="single" w:sz="4" w:space="0" w:color="auto"/>
            </w:tcBorders>
            <w:shd w:val="clear" w:color="auto" w:fill="auto"/>
            <w:vAlign w:val="center"/>
          </w:tcPr>
          <w:p w14:paraId="2F5A0686" w14:textId="738867EC"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Распределение диалогов на всех операторов.</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2BB91088"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75BC00AD"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6D87F440" w14:textId="77777777" w:rsidTr="00473F9C">
        <w:trPr>
          <w:trHeight w:val="130"/>
        </w:trPr>
        <w:tc>
          <w:tcPr>
            <w:tcW w:w="993" w:type="dxa"/>
            <w:vMerge w:val="restart"/>
            <w:tcBorders>
              <w:top w:val="single" w:sz="8" w:space="0" w:color="auto"/>
              <w:left w:val="single" w:sz="8" w:space="0" w:color="auto"/>
              <w:right w:val="nil"/>
            </w:tcBorders>
            <w:shd w:val="clear" w:color="auto" w:fill="auto"/>
            <w:vAlign w:val="center"/>
          </w:tcPr>
          <w:p w14:paraId="6DA835A7" w14:textId="5D633324" w:rsidR="0094704F" w:rsidRPr="006F5CA5" w:rsidRDefault="0094704F" w:rsidP="0094704F">
            <w:pPr>
              <w:spacing w:after="0" w:line="240" w:lineRule="auto"/>
              <w:rPr>
                <w:rFonts w:ascii="Tahoma" w:hAnsi="Tahoma" w:cs="Tahoma"/>
                <w:color w:val="000000"/>
                <w:sz w:val="19"/>
                <w:szCs w:val="19"/>
              </w:rPr>
            </w:pPr>
            <w:r w:rsidRPr="006F5CA5">
              <w:rPr>
                <w:rFonts w:ascii="Tahoma" w:hAnsi="Tahoma" w:cs="Tahoma"/>
                <w:color w:val="000000"/>
                <w:sz w:val="19"/>
                <w:szCs w:val="19"/>
              </w:rPr>
              <w:t>3</w:t>
            </w:r>
          </w:p>
        </w:tc>
        <w:tc>
          <w:tcPr>
            <w:tcW w:w="2552" w:type="dxa"/>
            <w:vMerge w:val="restart"/>
            <w:tcBorders>
              <w:top w:val="single" w:sz="8" w:space="0" w:color="auto"/>
              <w:left w:val="single" w:sz="8" w:space="0" w:color="auto"/>
              <w:right w:val="single" w:sz="8" w:space="0" w:color="auto"/>
            </w:tcBorders>
            <w:shd w:val="clear" w:color="auto" w:fill="auto"/>
            <w:vAlign w:val="center"/>
          </w:tcPr>
          <w:p w14:paraId="691F4519" w14:textId="2F87C7F4" w:rsidR="0094704F" w:rsidRPr="006F5CA5" w:rsidRDefault="0094704F" w:rsidP="0094704F">
            <w:pPr>
              <w:spacing w:after="0" w:line="240" w:lineRule="auto"/>
              <w:jc w:val="center"/>
              <w:rPr>
                <w:rFonts w:ascii="Tahoma" w:hAnsi="Tahoma" w:cs="Tahoma"/>
                <w:b/>
                <w:bCs/>
                <w:color w:val="000000"/>
                <w:sz w:val="19"/>
                <w:szCs w:val="19"/>
              </w:rPr>
            </w:pPr>
            <w:r w:rsidRPr="006F5CA5">
              <w:rPr>
                <w:rFonts w:ascii="Tahoma" w:hAnsi="Tahoma" w:cs="Tahoma"/>
                <w:color w:val="000000"/>
                <w:sz w:val="19"/>
                <w:szCs w:val="19"/>
              </w:rPr>
              <w:t>Схема работы</w:t>
            </w:r>
          </w:p>
        </w:tc>
        <w:tc>
          <w:tcPr>
            <w:tcW w:w="4394" w:type="dxa"/>
            <w:tcBorders>
              <w:top w:val="single" w:sz="8" w:space="0" w:color="auto"/>
              <w:left w:val="nil"/>
              <w:bottom w:val="single" w:sz="8" w:space="0" w:color="auto"/>
              <w:right w:val="single" w:sz="4" w:space="0" w:color="auto"/>
            </w:tcBorders>
            <w:shd w:val="clear" w:color="auto" w:fill="auto"/>
            <w:vAlign w:val="center"/>
          </w:tcPr>
          <w:p w14:paraId="6FAAAC9E" w14:textId="49C330FB"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 xml:space="preserve">Абоненты пишут сообщения с мобильного аппарата/ПК/НБ на номер мессенджера </w:t>
            </w:r>
            <w:r w:rsidRPr="006F5CA5">
              <w:rPr>
                <w:rFonts w:ascii="Tahoma" w:hAnsi="Tahoma" w:cs="Tahoma"/>
                <w:sz w:val="19"/>
                <w:szCs w:val="19"/>
              </w:rPr>
              <w:t>Whatsapp Business.</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01AD0FC1"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67421762"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6F7F7D41" w14:textId="77777777" w:rsidTr="00473F9C">
        <w:trPr>
          <w:trHeight w:val="130"/>
        </w:trPr>
        <w:tc>
          <w:tcPr>
            <w:tcW w:w="993" w:type="dxa"/>
            <w:vMerge/>
            <w:tcBorders>
              <w:left w:val="single" w:sz="8" w:space="0" w:color="auto"/>
              <w:right w:val="nil"/>
            </w:tcBorders>
            <w:shd w:val="clear" w:color="auto" w:fill="auto"/>
            <w:vAlign w:val="center"/>
          </w:tcPr>
          <w:p w14:paraId="150A4215" w14:textId="77777777" w:rsidR="0094704F" w:rsidRPr="006F5CA5" w:rsidRDefault="0094704F" w:rsidP="0094704F">
            <w:pPr>
              <w:spacing w:after="0" w:line="240" w:lineRule="auto"/>
              <w:rPr>
                <w:rFonts w:ascii="Tahoma" w:hAnsi="Tahoma" w:cs="Tahoma"/>
                <w:color w:val="000000"/>
                <w:sz w:val="19"/>
                <w:szCs w:val="19"/>
              </w:rPr>
            </w:pPr>
          </w:p>
        </w:tc>
        <w:tc>
          <w:tcPr>
            <w:tcW w:w="2552" w:type="dxa"/>
            <w:vMerge/>
            <w:tcBorders>
              <w:left w:val="single" w:sz="8" w:space="0" w:color="auto"/>
              <w:right w:val="single" w:sz="8" w:space="0" w:color="auto"/>
            </w:tcBorders>
            <w:shd w:val="clear" w:color="auto" w:fill="auto"/>
            <w:vAlign w:val="center"/>
          </w:tcPr>
          <w:p w14:paraId="4595DF65" w14:textId="77777777" w:rsidR="0094704F" w:rsidRPr="006F5CA5" w:rsidRDefault="0094704F" w:rsidP="0094704F">
            <w:pPr>
              <w:spacing w:after="0" w:line="240" w:lineRule="auto"/>
              <w:jc w:val="center"/>
              <w:rPr>
                <w:rFonts w:ascii="Tahoma" w:hAnsi="Tahoma" w:cs="Tahoma"/>
                <w:b/>
                <w:bCs/>
                <w:color w:val="000000"/>
                <w:sz w:val="19"/>
                <w:szCs w:val="19"/>
              </w:rPr>
            </w:pPr>
          </w:p>
        </w:tc>
        <w:tc>
          <w:tcPr>
            <w:tcW w:w="4394" w:type="dxa"/>
            <w:tcBorders>
              <w:top w:val="single" w:sz="8" w:space="0" w:color="auto"/>
              <w:left w:val="nil"/>
              <w:bottom w:val="single" w:sz="8" w:space="0" w:color="auto"/>
              <w:right w:val="single" w:sz="4" w:space="0" w:color="auto"/>
            </w:tcBorders>
            <w:shd w:val="clear" w:color="auto" w:fill="auto"/>
            <w:vAlign w:val="center"/>
          </w:tcPr>
          <w:p w14:paraId="21A7EF46" w14:textId="12CFD24B"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Все обращения поступают в омниканальную платформу и далее распределяются между операторами, находящимися онлайн.</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42931224"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1F2BD462"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0E51D7FC" w14:textId="77777777" w:rsidTr="00473F9C">
        <w:trPr>
          <w:trHeight w:val="130"/>
        </w:trPr>
        <w:tc>
          <w:tcPr>
            <w:tcW w:w="993" w:type="dxa"/>
            <w:vMerge/>
            <w:tcBorders>
              <w:left w:val="single" w:sz="8" w:space="0" w:color="auto"/>
              <w:bottom w:val="single" w:sz="8" w:space="0" w:color="auto"/>
              <w:right w:val="nil"/>
            </w:tcBorders>
            <w:shd w:val="clear" w:color="auto" w:fill="auto"/>
            <w:vAlign w:val="center"/>
          </w:tcPr>
          <w:p w14:paraId="7E9DA200" w14:textId="77777777" w:rsidR="0094704F" w:rsidRPr="006F5CA5" w:rsidRDefault="0094704F" w:rsidP="0094704F">
            <w:pPr>
              <w:spacing w:after="0" w:line="240" w:lineRule="auto"/>
              <w:rPr>
                <w:rFonts w:ascii="Tahoma" w:hAnsi="Tahoma" w:cs="Tahoma"/>
                <w:color w:val="000000"/>
                <w:sz w:val="19"/>
                <w:szCs w:val="19"/>
              </w:rPr>
            </w:pPr>
          </w:p>
        </w:tc>
        <w:tc>
          <w:tcPr>
            <w:tcW w:w="2552" w:type="dxa"/>
            <w:vMerge/>
            <w:tcBorders>
              <w:left w:val="single" w:sz="8" w:space="0" w:color="auto"/>
              <w:bottom w:val="single" w:sz="8" w:space="0" w:color="auto"/>
              <w:right w:val="single" w:sz="8" w:space="0" w:color="auto"/>
            </w:tcBorders>
            <w:shd w:val="clear" w:color="auto" w:fill="auto"/>
            <w:vAlign w:val="center"/>
          </w:tcPr>
          <w:p w14:paraId="005CDE8D" w14:textId="77777777" w:rsidR="0094704F" w:rsidRPr="006F5CA5" w:rsidRDefault="0094704F" w:rsidP="0094704F">
            <w:pPr>
              <w:spacing w:after="0" w:line="240" w:lineRule="auto"/>
              <w:jc w:val="center"/>
              <w:rPr>
                <w:rFonts w:ascii="Tahoma" w:hAnsi="Tahoma" w:cs="Tahoma"/>
                <w:b/>
                <w:bCs/>
                <w:color w:val="000000"/>
                <w:sz w:val="19"/>
                <w:szCs w:val="19"/>
              </w:rPr>
            </w:pPr>
          </w:p>
        </w:tc>
        <w:tc>
          <w:tcPr>
            <w:tcW w:w="4394" w:type="dxa"/>
            <w:tcBorders>
              <w:top w:val="single" w:sz="8" w:space="0" w:color="auto"/>
              <w:left w:val="nil"/>
              <w:bottom w:val="single" w:sz="8" w:space="0" w:color="auto"/>
              <w:right w:val="single" w:sz="4" w:space="0" w:color="auto"/>
            </w:tcBorders>
            <w:shd w:val="clear" w:color="auto" w:fill="auto"/>
            <w:vAlign w:val="center"/>
          </w:tcPr>
          <w:p w14:paraId="05D28724" w14:textId="32982EDB"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Специалисты обрабатывают обращения по мере поступления и автоматического распределение между специалистами.</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7897213B"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58E2C2A3"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26198D63" w14:textId="77777777" w:rsidTr="00473F9C">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62EA7F35" w14:textId="41ADD31B" w:rsidR="0094704F" w:rsidRPr="006F5CA5" w:rsidRDefault="0094704F" w:rsidP="0094704F">
            <w:pPr>
              <w:spacing w:after="0" w:line="240" w:lineRule="auto"/>
              <w:rPr>
                <w:rFonts w:ascii="Tahoma" w:hAnsi="Tahoma" w:cs="Tahoma"/>
                <w:color w:val="000000"/>
                <w:sz w:val="19"/>
                <w:szCs w:val="19"/>
              </w:rPr>
            </w:pPr>
            <w:r w:rsidRPr="006F5CA5">
              <w:rPr>
                <w:rFonts w:ascii="Tahoma" w:hAnsi="Tahoma" w:cs="Tahoma"/>
                <w:color w:val="000000"/>
                <w:sz w:val="19"/>
                <w:szCs w:val="19"/>
              </w:rPr>
              <w:t>4</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91EF330" w14:textId="1970AF53" w:rsidR="0094704F" w:rsidRPr="006F5CA5" w:rsidRDefault="0094704F" w:rsidP="0094704F">
            <w:pPr>
              <w:spacing w:after="0" w:line="240" w:lineRule="auto"/>
              <w:jc w:val="center"/>
              <w:rPr>
                <w:rFonts w:ascii="Tahoma" w:hAnsi="Tahoma" w:cs="Tahoma"/>
                <w:b/>
                <w:bCs/>
                <w:color w:val="000000"/>
                <w:sz w:val="19"/>
                <w:szCs w:val="19"/>
              </w:rPr>
            </w:pPr>
            <w:r w:rsidRPr="006F5CA5">
              <w:rPr>
                <w:rFonts w:ascii="Tahoma" w:hAnsi="Tahoma" w:cs="Tahoma"/>
                <w:color w:val="000000"/>
                <w:sz w:val="19"/>
                <w:szCs w:val="19"/>
              </w:rPr>
              <w:t>Техническая поддержка</w:t>
            </w:r>
          </w:p>
        </w:tc>
        <w:tc>
          <w:tcPr>
            <w:tcW w:w="4394" w:type="dxa"/>
            <w:tcBorders>
              <w:top w:val="single" w:sz="8" w:space="0" w:color="auto"/>
              <w:left w:val="nil"/>
              <w:bottom w:val="single" w:sz="8" w:space="0" w:color="auto"/>
              <w:right w:val="single" w:sz="4" w:space="0" w:color="auto"/>
            </w:tcBorders>
            <w:shd w:val="clear" w:color="auto" w:fill="auto"/>
            <w:vAlign w:val="center"/>
          </w:tcPr>
          <w:p w14:paraId="13645799" w14:textId="0099E324"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Техническая поддержка должна осуществляться 24/7 для непрерывного процесса обслуживания.</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0B815649"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right w:val="single" w:sz="8" w:space="0" w:color="auto"/>
            </w:tcBorders>
            <w:shd w:val="clear" w:color="auto" w:fill="auto"/>
            <w:vAlign w:val="center"/>
          </w:tcPr>
          <w:p w14:paraId="7BD7EFDB" w14:textId="77777777" w:rsidR="0094704F" w:rsidRPr="006F5CA5" w:rsidRDefault="0094704F" w:rsidP="002C6F31">
            <w:pPr>
              <w:spacing w:after="0" w:line="240" w:lineRule="auto"/>
              <w:jc w:val="center"/>
              <w:rPr>
                <w:rFonts w:ascii="Tahoma" w:hAnsi="Tahoma" w:cs="Tahoma"/>
                <w:b/>
                <w:bCs/>
                <w:color w:val="000000"/>
                <w:sz w:val="19"/>
                <w:szCs w:val="19"/>
              </w:rPr>
            </w:pPr>
          </w:p>
        </w:tc>
      </w:tr>
      <w:tr w:rsidR="0094704F" w:rsidRPr="006F5CA5" w14:paraId="270E6173" w14:textId="77777777" w:rsidTr="00473F9C">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4D0E6DBD" w14:textId="44888348" w:rsidR="0094704F" w:rsidRPr="006F5CA5" w:rsidRDefault="0094704F" w:rsidP="0094704F">
            <w:pPr>
              <w:spacing w:after="0" w:line="240" w:lineRule="auto"/>
              <w:rPr>
                <w:rFonts w:ascii="Tahoma" w:hAnsi="Tahoma" w:cs="Tahoma"/>
                <w:color w:val="000000"/>
                <w:sz w:val="19"/>
                <w:szCs w:val="19"/>
              </w:rPr>
            </w:pPr>
            <w:r w:rsidRPr="006F5CA5">
              <w:rPr>
                <w:rFonts w:ascii="Tahoma" w:hAnsi="Tahoma" w:cs="Tahoma"/>
                <w:color w:val="000000"/>
                <w:sz w:val="19"/>
                <w:szCs w:val="19"/>
              </w:rPr>
              <w:t>5</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D94C3ED" w14:textId="39F24323" w:rsidR="0094704F" w:rsidRPr="006F5CA5" w:rsidRDefault="0094704F" w:rsidP="0094704F">
            <w:pPr>
              <w:spacing w:after="0" w:line="240" w:lineRule="auto"/>
              <w:jc w:val="center"/>
              <w:rPr>
                <w:rFonts w:ascii="Tahoma" w:hAnsi="Tahoma" w:cs="Tahoma"/>
                <w:b/>
                <w:bCs/>
                <w:color w:val="000000"/>
                <w:sz w:val="19"/>
                <w:szCs w:val="19"/>
              </w:rPr>
            </w:pPr>
            <w:r w:rsidRPr="006F5CA5">
              <w:rPr>
                <w:rFonts w:ascii="Tahoma" w:hAnsi="Tahoma" w:cs="Tahoma"/>
                <w:color w:val="000000"/>
                <w:sz w:val="19"/>
                <w:szCs w:val="19"/>
              </w:rPr>
              <w:t>Интеграция/внедрение</w:t>
            </w:r>
          </w:p>
        </w:tc>
        <w:tc>
          <w:tcPr>
            <w:tcW w:w="4394" w:type="dxa"/>
            <w:tcBorders>
              <w:top w:val="single" w:sz="8" w:space="0" w:color="auto"/>
              <w:left w:val="nil"/>
              <w:bottom w:val="single" w:sz="8" w:space="0" w:color="auto"/>
              <w:right w:val="single" w:sz="4" w:space="0" w:color="auto"/>
            </w:tcBorders>
            <w:shd w:val="clear" w:color="auto" w:fill="auto"/>
            <w:vAlign w:val="center"/>
          </w:tcPr>
          <w:p w14:paraId="0F2D33E4" w14:textId="22D2A354" w:rsidR="0094704F" w:rsidRPr="006F5CA5" w:rsidRDefault="0094704F" w:rsidP="0094704F">
            <w:pPr>
              <w:spacing w:after="0" w:line="240" w:lineRule="auto"/>
              <w:rPr>
                <w:rFonts w:ascii="Tahoma" w:hAnsi="Tahoma" w:cs="Tahoma"/>
                <w:b/>
                <w:bCs/>
                <w:color w:val="000000"/>
                <w:sz w:val="19"/>
                <w:szCs w:val="19"/>
              </w:rPr>
            </w:pPr>
            <w:r w:rsidRPr="006F5CA5">
              <w:rPr>
                <w:rFonts w:ascii="Tahoma" w:hAnsi="Tahoma" w:cs="Tahoma"/>
                <w:color w:val="000000"/>
                <w:sz w:val="19"/>
                <w:szCs w:val="19"/>
              </w:rPr>
              <w:t>Интеграция системы к базам для внедрения в промышленную зону для обслуживания абонентов должна быть произведена в течении 7 рабочих дней с момента подписания договора.</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14:paraId="542C6EAB" w14:textId="77777777" w:rsidR="0094704F" w:rsidRPr="006F5CA5" w:rsidRDefault="0094704F" w:rsidP="0094704F">
            <w:pPr>
              <w:spacing w:after="0" w:line="240" w:lineRule="auto"/>
              <w:ind w:left="-108" w:right="-108"/>
              <w:jc w:val="center"/>
              <w:rPr>
                <w:rFonts w:ascii="Tahoma" w:hAnsi="Tahoma" w:cs="Tahoma"/>
                <w:b/>
                <w:bCs/>
                <w:color w:val="000000"/>
                <w:sz w:val="19"/>
                <w:szCs w:val="19"/>
              </w:rPr>
            </w:pPr>
          </w:p>
        </w:tc>
        <w:tc>
          <w:tcPr>
            <w:tcW w:w="1276" w:type="dxa"/>
            <w:vMerge/>
            <w:tcBorders>
              <w:left w:val="single" w:sz="4" w:space="0" w:color="auto"/>
              <w:bottom w:val="single" w:sz="8" w:space="0" w:color="auto"/>
              <w:right w:val="single" w:sz="8" w:space="0" w:color="auto"/>
            </w:tcBorders>
            <w:shd w:val="clear" w:color="auto" w:fill="auto"/>
            <w:vAlign w:val="center"/>
          </w:tcPr>
          <w:p w14:paraId="479E82D8" w14:textId="77777777" w:rsidR="0094704F" w:rsidRPr="006F5CA5" w:rsidRDefault="0094704F" w:rsidP="002C6F31">
            <w:pPr>
              <w:spacing w:after="0" w:line="240" w:lineRule="auto"/>
              <w:jc w:val="center"/>
              <w:rPr>
                <w:rFonts w:ascii="Tahoma" w:hAnsi="Tahoma" w:cs="Tahoma"/>
                <w:b/>
                <w:bCs/>
                <w:color w:val="000000"/>
                <w:sz w:val="19"/>
                <w:szCs w:val="19"/>
              </w:rPr>
            </w:pPr>
          </w:p>
        </w:tc>
      </w:tr>
    </w:tbl>
    <w:p w14:paraId="38F3F2FF" w14:textId="77777777" w:rsidR="0094704F" w:rsidRPr="006F5CA5" w:rsidRDefault="0094704F" w:rsidP="0094704F">
      <w:pPr>
        <w:tabs>
          <w:tab w:val="center" w:pos="567"/>
        </w:tabs>
        <w:suppressAutoHyphens/>
        <w:spacing w:after="0" w:line="240" w:lineRule="auto"/>
        <w:jc w:val="center"/>
        <w:rPr>
          <w:rFonts w:ascii="Tahoma" w:hAnsi="Tahoma" w:cs="Tahoma"/>
          <w:color w:val="FF0000"/>
          <w:sz w:val="19"/>
          <w:szCs w:val="19"/>
          <w:highlight w:val="yellow"/>
        </w:rPr>
      </w:pPr>
      <w:r w:rsidRPr="006F5CA5">
        <w:rPr>
          <w:rFonts w:ascii="Tahoma" w:hAnsi="Tahoma" w:cs="Tahoma"/>
          <w:color w:val="FF0000"/>
          <w:sz w:val="19"/>
          <w:szCs w:val="19"/>
          <w:highlight w:val="yellow"/>
        </w:rPr>
        <w:t xml:space="preserve">*ВАЖНО!!!  </w:t>
      </w:r>
    </w:p>
    <w:p w14:paraId="3F653091" w14:textId="2B73CF49" w:rsidR="001B343D" w:rsidRPr="006F5CA5" w:rsidRDefault="0094704F" w:rsidP="0094704F">
      <w:pPr>
        <w:pStyle w:val="af2"/>
        <w:jc w:val="center"/>
        <w:rPr>
          <w:rFonts w:ascii="Tahoma" w:hAnsi="Tahoma" w:cs="Tahoma"/>
          <w:color w:val="FF0000"/>
          <w:sz w:val="19"/>
          <w:szCs w:val="19"/>
        </w:rPr>
      </w:pPr>
      <w:r w:rsidRPr="006F5CA5">
        <w:rPr>
          <w:rFonts w:ascii="Tahoma" w:hAnsi="Tahoma" w:cs="Tahoma"/>
          <w:color w:val="FF0000"/>
          <w:sz w:val="19"/>
          <w:szCs w:val="19"/>
          <w:highlight w:val="yellow"/>
        </w:rPr>
        <w:t>Участнику необходимо предоставить заполненную таблицу технических требований с указанием соответствует либо не соответствует, установленному требованию, предлагаемое им программное обеспечение, по каждому</w:t>
      </w:r>
      <w:r w:rsidR="006F5CA5" w:rsidRPr="006F5CA5">
        <w:rPr>
          <w:rFonts w:ascii="Tahoma" w:hAnsi="Tahoma" w:cs="Tahoma"/>
          <w:color w:val="FF0000"/>
          <w:sz w:val="19"/>
          <w:szCs w:val="19"/>
        </w:rPr>
        <w:t>.</w:t>
      </w:r>
    </w:p>
    <w:p w14:paraId="14E3DD4B" w14:textId="04AD3B73" w:rsidR="006F5CA5" w:rsidRPr="006F5CA5" w:rsidRDefault="006F5CA5" w:rsidP="0094704F">
      <w:pPr>
        <w:pStyle w:val="af2"/>
        <w:jc w:val="center"/>
        <w:rPr>
          <w:rFonts w:ascii="Tahoma" w:hAnsi="Tahoma" w:cs="Tahoma"/>
          <w:color w:val="FF0000"/>
          <w:sz w:val="19"/>
          <w:szCs w:val="19"/>
        </w:rPr>
      </w:pPr>
    </w:p>
    <w:p w14:paraId="4E1B5866" w14:textId="77777777" w:rsidR="00BC561E" w:rsidRPr="006F5CA5" w:rsidRDefault="00BC561E" w:rsidP="007E5D9C">
      <w:pPr>
        <w:spacing w:after="0"/>
        <w:jc w:val="right"/>
        <w:rPr>
          <w:rFonts w:ascii="Tahoma" w:hAnsi="Tahoma" w:cs="Tahoma"/>
          <w:b/>
          <w:sz w:val="19"/>
          <w:szCs w:val="19"/>
        </w:rPr>
      </w:pPr>
    </w:p>
    <w:tbl>
      <w:tblPr>
        <w:tblStyle w:val="a8"/>
        <w:tblW w:w="0" w:type="auto"/>
        <w:tblLook w:val="04A0" w:firstRow="1" w:lastRow="0" w:firstColumn="1" w:lastColumn="0" w:noHBand="0" w:noVBand="1"/>
      </w:tblPr>
      <w:tblGrid>
        <w:gridCol w:w="562"/>
        <w:gridCol w:w="6096"/>
        <w:gridCol w:w="1842"/>
        <w:gridCol w:w="1696"/>
      </w:tblGrid>
      <w:tr w:rsidR="00E02F41" w14:paraId="7FF582C6" w14:textId="77777777" w:rsidTr="00E02F41">
        <w:tc>
          <w:tcPr>
            <w:tcW w:w="562" w:type="dxa"/>
            <w:vAlign w:val="center"/>
          </w:tcPr>
          <w:p w14:paraId="20B91C22" w14:textId="47510BA3" w:rsidR="00E02F41" w:rsidRDefault="00E02F41" w:rsidP="00E02F41">
            <w:pPr>
              <w:spacing w:after="0"/>
              <w:rPr>
                <w:rFonts w:ascii="Tahoma" w:hAnsi="Tahoma" w:cs="Tahoma"/>
                <w:b/>
                <w:sz w:val="19"/>
                <w:szCs w:val="19"/>
              </w:rPr>
            </w:pPr>
            <w:r w:rsidRPr="006F5CA5">
              <w:rPr>
                <w:rFonts w:ascii="Tahoma" w:eastAsia="OfficinaSerifBookCTT" w:hAnsi="Tahoma" w:cs="Tahoma"/>
                <w:b/>
                <w:sz w:val="19"/>
                <w:szCs w:val="19"/>
                <w:highlight w:val="white"/>
                <w:u w:val="single"/>
              </w:rPr>
              <w:t>№</w:t>
            </w:r>
          </w:p>
        </w:tc>
        <w:tc>
          <w:tcPr>
            <w:tcW w:w="6096" w:type="dxa"/>
            <w:vAlign w:val="center"/>
          </w:tcPr>
          <w:p w14:paraId="7879157F" w14:textId="4BF50EE4" w:rsidR="00E02F41" w:rsidRDefault="00E02F41" w:rsidP="00E02F41">
            <w:pPr>
              <w:spacing w:after="0"/>
              <w:rPr>
                <w:rFonts w:ascii="Tahoma" w:hAnsi="Tahoma" w:cs="Tahoma"/>
                <w:b/>
                <w:sz w:val="19"/>
                <w:szCs w:val="19"/>
              </w:rPr>
            </w:pPr>
            <w:r w:rsidRPr="006F5CA5">
              <w:rPr>
                <w:rFonts w:ascii="Tahoma" w:eastAsia="OfficinaSerifBookCTT" w:hAnsi="Tahoma" w:cs="Tahoma"/>
                <w:b/>
                <w:sz w:val="19"/>
                <w:szCs w:val="19"/>
                <w:highlight w:val="white"/>
                <w:u w:val="single"/>
              </w:rPr>
              <w:t>Наименование услуги</w:t>
            </w:r>
          </w:p>
        </w:tc>
        <w:tc>
          <w:tcPr>
            <w:tcW w:w="3538" w:type="dxa"/>
            <w:gridSpan w:val="2"/>
            <w:vAlign w:val="center"/>
          </w:tcPr>
          <w:p w14:paraId="5BDE732E" w14:textId="6DE1504D" w:rsidR="00E02F41" w:rsidRDefault="00E02F41" w:rsidP="00E02F41">
            <w:pPr>
              <w:spacing w:after="0"/>
              <w:rPr>
                <w:rFonts w:ascii="Tahoma" w:hAnsi="Tahoma" w:cs="Tahoma"/>
                <w:b/>
                <w:sz w:val="19"/>
                <w:szCs w:val="19"/>
              </w:rPr>
            </w:pPr>
            <w:r>
              <w:rPr>
                <w:rFonts w:ascii="Tahoma" w:eastAsia="OfficinaSerifBookCTT" w:hAnsi="Tahoma" w:cs="Tahoma"/>
                <w:b/>
                <w:sz w:val="19"/>
                <w:szCs w:val="19"/>
                <w:highlight w:val="white"/>
                <w:u w:val="single"/>
              </w:rPr>
              <w:t>Выделяемая сумма по позициям (Сом КР и  Доллар США)</w:t>
            </w:r>
          </w:p>
        </w:tc>
      </w:tr>
      <w:tr w:rsidR="00E02F41" w14:paraId="4116C934" w14:textId="77777777" w:rsidTr="00E02F41">
        <w:tc>
          <w:tcPr>
            <w:tcW w:w="562" w:type="dxa"/>
            <w:vAlign w:val="center"/>
          </w:tcPr>
          <w:p w14:paraId="08A6E8AF" w14:textId="695B1EEB" w:rsidR="00E02F41" w:rsidRPr="00E02F41" w:rsidRDefault="00E02F41" w:rsidP="00E02F41">
            <w:pPr>
              <w:spacing w:after="0"/>
              <w:jc w:val="center"/>
              <w:rPr>
                <w:rFonts w:ascii="Tahoma" w:hAnsi="Tahoma" w:cs="Tahoma"/>
                <w:b/>
                <w:sz w:val="19"/>
                <w:szCs w:val="19"/>
                <w:lang w:val="en-US"/>
              </w:rPr>
            </w:pPr>
            <w:r>
              <w:rPr>
                <w:rFonts w:ascii="Tahoma" w:hAnsi="Tahoma" w:cs="Tahoma"/>
                <w:b/>
                <w:sz w:val="19"/>
                <w:szCs w:val="19"/>
                <w:lang w:val="en-US"/>
              </w:rPr>
              <w:t>1</w:t>
            </w:r>
          </w:p>
        </w:tc>
        <w:tc>
          <w:tcPr>
            <w:tcW w:w="6096" w:type="dxa"/>
          </w:tcPr>
          <w:p w14:paraId="063933B5" w14:textId="1D971046" w:rsidR="00E02F41" w:rsidRDefault="00E02F41" w:rsidP="00E02F41">
            <w:pPr>
              <w:spacing w:after="0"/>
              <w:rPr>
                <w:rFonts w:ascii="Tahoma" w:hAnsi="Tahoma" w:cs="Tahoma"/>
                <w:b/>
                <w:sz w:val="19"/>
                <w:szCs w:val="19"/>
              </w:rPr>
            </w:pPr>
            <w:r w:rsidRPr="006F5CA5">
              <w:rPr>
                <w:rFonts w:ascii="Tahoma" w:eastAsia="OfficinaSerifBookCTT" w:hAnsi="Tahoma" w:cs="Tahoma"/>
                <w:sz w:val="19"/>
                <w:szCs w:val="19"/>
                <w:highlight w:val="white"/>
              </w:rPr>
              <w:t>Whatsapp Business API (</w:t>
            </w:r>
            <w:r>
              <w:rPr>
                <w:rFonts w:ascii="Tahoma" w:eastAsia="OfficinaSerifBookCTT" w:hAnsi="Tahoma" w:cs="Tahoma"/>
                <w:b/>
                <w:sz w:val="19"/>
                <w:szCs w:val="19"/>
                <w:highlight w:val="white"/>
              </w:rPr>
              <w:t>АП</w:t>
            </w:r>
            <w:r w:rsidRPr="006F5CA5">
              <w:rPr>
                <w:rFonts w:ascii="Tahoma" w:eastAsia="OfficinaSerifBookCTT" w:hAnsi="Tahoma" w:cs="Tahoma"/>
                <w:sz w:val="19"/>
                <w:szCs w:val="19"/>
                <w:highlight w:val="white"/>
              </w:rPr>
              <w:t>)</w:t>
            </w:r>
          </w:p>
        </w:tc>
        <w:tc>
          <w:tcPr>
            <w:tcW w:w="1842" w:type="dxa"/>
            <w:vAlign w:val="center"/>
          </w:tcPr>
          <w:p w14:paraId="5B8147B9" w14:textId="2D36AA44" w:rsidR="00E02F41" w:rsidRDefault="00E02F41" w:rsidP="00E02F41">
            <w:pPr>
              <w:spacing w:after="0"/>
              <w:jc w:val="center"/>
              <w:rPr>
                <w:rFonts w:ascii="Tahoma" w:hAnsi="Tahoma" w:cs="Tahoma"/>
                <w:b/>
                <w:sz w:val="19"/>
                <w:szCs w:val="19"/>
              </w:rPr>
            </w:pPr>
            <w:r w:rsidRPr="006F5CA5">
              <w:rPr>
                <w:rFonts w:ascii="Tahoma" w:eastAsia="OfficinaSerifBookCTT" w:hAnsi="Tahoma" w:cs="Tahoma"/>
                <w:sz w:val="19"/>
                <w:szCs w:val="19"/>
                <w:highlight w:val="white"/>
              </w:rPr>
              <w:t>12</w:t>
            </w:r>
            <w:r>
              <w:rPr>
                <w:rFonts w:ascii="Tahoma" w:eastAsia="OfficinaSerifBookCTT" w:hAnsi="Tahoma" w:cs="Tahoma"/>
                <w:sz w:val="19"/>
                <w:szCs w:val="19"/>
                <w:highlight w:val="white"/>
              </w:rPr>
              <w:t> </w:t>
            </w:r>
            <w:r w:rsidRPr="006F5CA5">
              <w:rPr>
                <w:rFonts w:ascii="Tahoma" w:eastAsia="OfficinaSerifBookCTT" w:hAnsi="Tahoma" w:cs="Tahoma"/>
                <w:sz w:val="19"/>
                <w:szCs w:val="19"/>
                <w:highlight w:val="white"/>
              </w:rPr>
              <w:t>000</w:t>
            </w:r>
            <w:r>
              <w:rPr>
                <w:rFonts w:ascii="Tahoma" w:eastAsia="OfficinaSerifBookCTT" w:hAnsi="Tahoma" w:cs="Tahoma"/>
                <w:sz w:val="19"/>
                <w:szCs w:val="19"/>
                <w:highlight w:val="white"/>
              </w:rPr>
              <w:t xml:space="preserve"> сом</w:t>
            </w:r>
          </w:p>
        </w:tc>
        <w:tc>
          <w:tcPr>
            <w:tcW w:w="1696" w:type="dxa"/>
            <w:vAlign w:val="center"/>
          </w:tcPr>
          <w:p w14:paraId="09A95B0D" w14:textId="77777777" w:rsidR="00E02F41" w:rsidRDefault="00E02F41" w:rsidP="00E02F41">
            <w:pPr>
              <w:spacing w:after="0"/>
              <w:jc w:val="center"/>
              <w:rPr>
                <w:rFonts w:ascii="Tahoma" w:hAnsi="Tahoma" w:cs="Tahoma"/>
                <w:b/>
                <w:sz w:val="19"/>
                <w:szCs w:val="19"/>
              </w:rPr>
            </w:pPr>
          </w:p>
        </w:tc>
      </w:tr>
      <w:tr w:rsidR="00E02F41" w14:paraId="6AC4F13D" w14:textId="77777777" w:rsidTr="00E02F41">
        <w:tc>
          <w:tcPr>
            <w:tcW w:w="562" w:type="dxa"/>
            <w:vAlign w:val="center"/>
          </w:tcPr>
          <w:p w14:paraId="2231B4AC" w14:textId="67BE1794" w:rsidR="00E02F41" w:rsidRPr="00E02F41" w:rsidRDefault="00E02F41" w:rsidP="00E02F41">
            <w:pPr>
              <w:spacing w:after="0"/>
              <w:jc w:val="center"/>
              <w:rPr>
                <w:rFonts w:ascii="Tahoma" w:hAnsi="Tahoma" w:cs="Tahoma"/>
                <w:b/>
                <w:sz w:val="19"/>
                <w:szCs w:val="19"/>
                <w:lang w:val="en-US"/>
              </w:rPr>
            </w:pPr>
            <w:r>
              <w:rPr>
                <w:rFonts w:ascii="Tahoma" w:hAnsi="Tahoma" w:cs="Tahoma"/>
                <w:b/>
                <w:sz w:val="19"/>
                <w:szCs w:val="19"/>
                <w:lang w:val="en-US"/>
              </w:rPr>
              <w:t>2</w:t>
            </w:r>
          </w:p>
        </w:tc>
        <w:tc>
          <w:tcPr>
            <w:tcW w:w="6096" w:type="dxa"/>
          </w:tcPr>
          <w:p w14:paraId="67ECE9B9" w14:textId="46218777" w:rsidR="00E02F41" w:rsidRDefault="00E02F41" w:rsidP="00E02F41">
            <w:pPr>
              <w:spacing w:after="0"/>
              <w:rPr>
                <w:rFonts w:ascii="Tahoma" w:hAnsi="Tahoma" w:cs="Tahoma"/>
                <w:b/>
                <w:sz w:val="19"/>
                <w:szCs w:val="19"/>
              </w:rPr>
            </w:pPr>
            <w:r>
              <w:rPr>
                <w:rFonts w:ascii="Tahoma" w:eastAsia="OfficinaSerifBookCTT" w:hAnsi="Tahoma" w:cs="Tahoma"/>
                <w:sz w:val="19"/>
                <w:szCs w:val="19"/>
              </w:rPr>
              <w:t>Тарификация за каждого уникального абонента за месяц (не включая первые 1000 УА).</w:t>
            </w:r>
          </w:p>
        </w:tc>
        <w:tc>
          <w:tcPr>
            <w:tcW w:w="1842" w:type="dxa"/>
            <w:vAlign w:val="center"/>
          </w:tcPr>
          <w:p w14:paraId="06CF43BD" w14:textId="77777777" w:rsidR="00E02F41" w:rsidRDefault="00E02F41" w:rsidP="00E02F41">
            <w:pPr>
              <w:spacing w:after="0"/>
              <w:jc w:val="center"/>
              <w:rPr>
                <w:rFonts w:ascii="Tahoma" w:hAnsi="Tahoma" w:cs="Tahoma"/>
                <w:b/>
                <w:sz w:val="19"/>
                <w:szCs w:val="19"/>
              </w:rPr>
            </w:pPr>
          </w:p>
        </w:tc>
        <w:tc>
          <w:tcPr>
            <w:tcW w:w="1696" w:type="dxa"/>
            <w:vAlign w:val="center"/>
          </w:tcPr>
          <w:p w14:paraId="586661DB" w14:textId="48ADA887" w:rsidR="00E02F41" w:rsidRDefault="00E02F41" w:rsidP="00E02F41">
            <w:pPr>
              <w:spacing w:after="0"/>
              <w:jc w:val="center"/>
              <w:rPr>
                <w:rFonts w:ascii="Tahoma" w:hAnsi="Tahoma" w:cs="Tahoma"/>
                <w:b/>
                <w:sz w:val="19"/>
                <w:szCs w:val="19"/>
              </w:rPr>
            </w:pPr>
            <w:r w:rsidRPr="006F5CA5">
              <w:rPr>
                <w:rFonts w:ascii="Tahoma" w:eastAsia="OfficinaSerifBookCTT" w:hAnsi="Tahoma" w:cs="Tahoma"/>
                <w:sz w:val="19"/>
                <w:szCs w:val="19"/>
              </w:rPr>
              <w:t>0,0145</w:t>
            </w:r>
            <w:r>
              <w:rPr>
                <w:rFonts w:ascii="Tahoma" w:eastAsia="OfficinaSerifBookCTT" w:hAnsi="Tahoma" w:cs="Tahoma"/>
                <w:sz w:val="19"/>
                <w:szCs w:val="19"/>
              </w:rPr>
              <w:t xml:space="preserve"> </w:t>
            </w:r>
            <w:r w:rsidRPr="006F5CA5">
              <w:rPr>
                <w:rFonts w:ascii="Tahoma" w:eastAsia="OfficinaSerifBookCTT" w:hAnsi="Tahoma" w:cs="Tahoma"/>
                <w:sz w:val="19"/>
                <w:szCs w:val="19"/>
              </w:rPr>
              <w:t>$</w:t>
            </w:r>
          </w:p>
        </w:tc>
      </w:tr>
      <w:tr w:rsidR="00E02F41" w14:paraId="0AC8DA66" w14:textId="77777777" w:rsidTr="00E02F41">
        <w:tc>
          <w:tcPr>
            <w:tcW w:w="562" w:type="dxa"/>
            <w:vAlign w:val="center"/>
          </w:tcPr>
          <w:p w14:paraId="20679378" w14:textId="029B6C6D" w:rsidR="00E02F41" w:rsidRPr="00E02F41" w:rsidRDefault="00E02F41" w:rsidP="00E02F41">
            <w:pPr>
              <w:spacing w:after="0"/>
              <w:jc w:val="center"/>
              <w:rPr>
                <w:rFonts w:ascii="Tahoma" w:hAnsi="Tahoma" w:cs="Tahoma"/>
                <w:b/>
                <w:sz w:val="19"/>
                <w:szCs w:val="19"/>
                <w:lang w:val="en-US"/>
              </w:rPr>
            </w:pPr>
            <w:r>
              <w:rPr>
                <w:rFonts w:ascii="Tahoma" w:hAnsi="Tahoma" w:cs="Tahoma"/>
                <w:b/>
                <w:sz w:val="19"/>
                <w:szCs w:val="19"/>
                <w:lang w:val="en-US"/>
              </w:rPr>
              <w:t>3</w:t>
            </w:r>
          </w:p>
        </w:tc>
        <w:tc>
          <w:tcPr>
            <w:tcW w:w="6096" w:type="dxa"/>
          </w:tcPr>
          <w:p w14:paraId="4091220F" w14:textId="62D16810" w:rsidR="00E02F41" w:rsidRDefault="00E02F41" w:rsidP="00E02F41">
            <w:pPr>
              <w:spacing w:after="0"/>
              <w:rPr>
                <w:rFonts w:ascii="Tahoma" w:hAnsi="Tahoma" w:cs="Tahoma"/>
                <w:b/>
                <w:sz w:val="19"/>
                <w:szCs w:val="19"/>
              </w:rPr>
            </w:pPr>
            <w:r>
              <w:rPr>
                <w:rFonts w:ascii="Tahoma" w:eastAsia="OfficinaSerifBookCTT" w:hAnsi="Tahoma" w:cs="Tahoma"/>
                <w:sz w:val="19"/>
                <w:szCs w:val="19"/>
              </w:rPr>
              <w:t>Налог вендора не более</w:t>
            </w:r>
          </w:p>
        </w:tc>
        <w:tc>
          <w:tcPr>
            <w:tcW w:w="1842" w:type="dxa"/>
            <w:vAlign w:val="center"/>
          </w:tcPr>
          <w:p w14:paraId="1AD46D85" w14:textId="77777777" w:rsidR="00E02F41" w:rsidRDefault="00E02F41" w:rsidP="00E02F41">
            <w:pPr>
              <w:spacing w:after="0"/>
              <w:jc w:val="center"/>
              <w:rPr>
                <w:rFonts w:ascii="Tahoma" w:hAnsi="Tahoma" w:cs="Tahoma"/>
                <w:b/>
                <w:sz w:val="19"/>
                <w:szCs w:val="19"/>
              </w:rPr>
            </w:pPr>
          </w:p>
        </w:tc>
        <w:tc>
          <w:tcPr>
            <w:tcW w:w="1696" w:type="dxa"/>
            <w:vAlign w:val="center"/>
          </w:tcPr>
          <w:p w14:paraId="627A5983" w14:textId="49272FFD" w:rsidR="00E02F41" w:rsidRDefault="00E02F41" w:rsidP="00E02F41">
            <w:pPr>
              <w:spacing w:after="0"/>
              <w:jc w:val="center"/>
              <w:rPr>
                <w:rFonts w:ascii="Tahoma" w:hAnsi="Tahoma" w:cs="Tahoma"/>
                <w:b/>
                <w:sz w:val="19"/>
                <w:szCs w:val="19"/>
              </w:rPr>
            </w:pPr>
            <w:r w:rsidRPr="006F5CA5">
              <w:rPr>
                <w:rFonts w:ascii="Tahoma" w:eastAsia="OfficinaSerifBookCTT" w:hAnsi="Tahoma" w:cs="Tahoma"/>
                <w:sz w:val="19"/>
                <w:szCs w:val="19"/>
              </w:rPr>
              <w:t>20%</w:t>
            </w:r>
          </w:p>
        </w:tc>
      </w:tr>
      <w:tr w:rsidR="00E02F41" w14:paraId="083A8C67" w14:textId="77777777" w:rsidTr="00E02F41">
        <w:tc>
          <w:tcPr>
            <w:tcW w:w="6658" w:type="dxa"/>
            <w:gridSpan w:val="2"/>
          </w:tcPr>
          <w:p w14:paraId="02086CB4" w14:textId="03F754A1" w:rsidR="00E02F41" w:rsidRDefault="00E02F41" w:rsidP="00E02F41">
            <w:pPr>
              <w:spacing w:after="0"/>
              <w:rPr>
                <w:rFonts w:ascii="Tahoma" w:hAnsi="Tahoma" w:cs="Tahoma"/>
                <w:b/>
                <w:sz w:val="19"/>
                <w:szCs w:val="19"/>
              </w:rPr>
            </w:pPr>
            <w:r w:rsidRPr="006F5CA5">
              <w:rPr>
                <w:rFonts w:ascii="Tahoma" w:eastAsia="OfficinaSerifBookCTT" w:hAnsi="Tahoma" w:cs="Tahoma"/>
                <w:b/>
                <w:sz w:val="19"/>
                <w:szCs w:val="19"/>
                <w:highlight w:val="white"/>
              </w:rPr>
              <w:t>Итого</w:t>
            </w:r>
            <w:r w:rsidRPr="006F5CA5">
              <w:rPr>
                <w:rFonts w:ascii="Tahoma" w:eastAsia="OfficinaSerifBookCTT" w:hAnsi="Tahoma" w:cs="Tahoma"/>
                <w:b/>
                <w:sz w:val="19"/>
                <w:szCs w:val="19"/>
                <w:highlight w:val="white"/>
                <w:u w:val="single"/>
              </w:rPr>
              <w:t>, с НДС и НСП (сом)</w:t>
            </w:r>
          </w:p>
        </w:tc>
        <w:tc>
          <w:tcPr>
            <w:tcW w:w="1842" w:type="dxa"/>
            <w:vAlign w:val="center"/>
          </w:tcPr>
          <w:p w14:paraId="183EE8B8" w14:textId="3F017782" w:rsidR="00E02F41" w:rsidRDefault="00E02F41" w:rsidP="00E02F41">
            <w:pPr>
              <w:spacing w:after="0"/>
              <w:rPr>
                <w:rFonts w:ascii="Tahoma" w:hAnsi="Tahoma" w:cs="Tahoma"/>
                <w:b/>
                <w:sz w:val="19"/>
                <w:szCs w:val="19"/>
              </w:rPr>
            </w:pPr>
            <w:r w:rsidRPr="006F5CA5">
              <w:rPr>
                <w:rFonts w:ascii="Tahoma" w:eastAsia="OfficinaSerifBookCTT" w:hAnsi="Tahoma" w:cs="Tahoma"/>
                <w:b/>
                <w:sz w:val="19"/>
                <w:szCs w:val="19"/>
                <w:highlight w:val="white"/>
              </w:rPr>
              <w:t>12</w:t>
            </w:r>
            <w:r>
              <w:rPr>
                <w:rFonts w:ascii="Tahoma" w:eastAsia="OfficinaSerifBookCTT" w:hAnsi="Tahoma" w:cs="Tahoma"/>
                <w:b/>
                <w:sz w:val="19"/>
                <w:szCs w:val="19"/>
                <w:highlight w:val="white"/>
              </w:rPr>
              <w:t> </w:t>
            </w:r>
            <w:r w:rsidRPr="006F5CA5">
              <w:rPr>
                <w:rFonts w:ascii="Tahoma" w:eastAsia="OfficinaSerifBookCTT" w:hAnsi="Tahoma" w:cs="Tahoma"/>
                <w:b/>
                <w:sz w:val="19"/>
                <w:szCs w:val="19"/>
                <w:highlight w:val="white"/>
              </w:rPr>
              <w:t>000</w:t>
            </w:r>
            <w:r>
              <w:rPr>
                <w:rFonts w:ascii="Tahoma" w:eastAsia="OfficinaSerifBookCTT" w:hAnsi="Tahoma" w:cs="Tahoma"/>
                <w:b/>
                <w:sz w:val="19"/>
                <w:szCs w:val="19"/>
                <w:highlight w:val="white"/>
              </w:rPr>
              <w:t xml:space="preserve"> сом</w:t>
            </w:r>
          </w:p>
        </w:tc>
        <w:tc>
          <w:tcPr>
            <w:tcW w:w="1696" w:type="dxa"/>
            <w:vAlign w:val="center"/>
          </w:tcPr>
          <w:p w14:paraId="40729E95" w14:textId="60529411" w:rsidR="00E02F41" w:rsidRDefault="00E02F41" w:rsidP="00E02F41">
            <w:pPr>
              <w:spacing w:after="0"/>
              <w:rPr>
                <w:rFonts w:ascii="Tahoma" w:hAnsi="Tahoma" w:cs="Tahoma"/>
                <w:b/>
                <w:sz w:val="19"/>
                <w:szCs w:val="19"/>
              </w:rPr>
            </w:pPr>
            <w:r w:rsidRPr="006F5CA5">
              <w:rPr>
                <w:rFonts w:ascii="Tahoma" w:eastAsia="OfficinaSerifBookCTT" w:hAnsi="Tahoma" w:cs="Tahoma"/>
                <w:sz w:val="19"/>
                <w:szCs w:val="19"/>
                <w:highlight w:val="white"/>
              </w:rPr>
              <w:t>Согласно отчету</w:t>
            </w:r>
          </w:p>
        </w:tc>
      </w:tr>
    </w:tbl>
    <w:p w14:paraId="62D40D6C" w14:textId="36B0FDED" w:rsidR="00CE3B92" w:rsidRPr="006F5CA5" w:rsidRDefault="00CE3B92" w:rsidP="007E5D9C">
      <w:pPr>
        <w:spacing w:after="0"/>
        <w:jc w:val="right"/>
        <w:rPr>
          <w:rFonts w:ascii="Tahoma" w:hAnsi="Tahoma" w:cs="Tahoma"/>
          <w:b/>
          <w:sz w:val="19"/>
          <w:szCs w:val="19"/>
        </w:rPr>
      </w:pPr>
      <w:r w:rsidRPr="006F5CA5">
        <w:rPr>
          <w:rFonts w:ascii="Tahoma" w:hAnsi="Tahoma" w:cs="Tahoma"/>
          <w:b/>
          <w:sz w:val="19"/>
          <w:szCs w:val="19"/>
        </w:rPr>
        <w:lastRenderedPageBreak/>
        <w:t xml:space="preserve">Приложение </w:t>
      </w:r>
      <w:r w:rsidR="005A2B3F" w:rsidRPr="006F5CA5">
        <w:rPr>
          <w:rFonts w:ascii="Tahoma" w:hAnsi="Tahoma" w:cs="Tahoma"/>
          <w:b/>
          <w:sz w:val="19"/>
          <w:szCs w:val="19"/>
        </w:rPr>
        <w:t>2</w:t>
      </w:r>
      <w:r w:rsidRPr="006F5CA5">
        <w:rPr>
          <w:rFonts w:ascii="Tahoma" w:hAnsi="Tahoma" w:cs="Tahoma"/>
          <w:b/>
          <w:sz w:val="19"/>
          <w:szCs w:val="19"/>
        </w:rPr>
        <w:t xml:space="preserve"> к Приглашению</w:t>
      </w:r>
    </w:p>
    <w:p w14:paraId="5E8D0D53" w14:textId="77777777" w:rsidR="00592EA1" w:rsidRPr="006F5CA5" w:rsidRDefault="00592EA1" w:rsidP="006902CD">
      <w:pPr>
        <w:widowControl w:val="0"/>
        <w:spacing w:after="0" w:line="240" w:lineRule="auto"/>
        <w:ind w:left="142"/>
        <w:rPr>
          <w:rFonts w:ascii="Tahoma" w:hAnsi="Tahoma" w:cs="Tahoma"/>
          <w:b/>
          <w:sz w:val="19"/>
          <w:szCs w:val="19"/>
        </w:rPr>
      </w:pPr>
    </w:p>
    <w:p w14:paraId="7848B31D" w14:textId="453D5FB2" w:rsidR="00D33B36" w:rsidRPr="006F5CA5" w:rsidRDefault="00D33B36" w:rsidP="006902CD">
      <w:pPr>
        <w:widowControl w:val="0"/>
        <w:spacing w:after="0" w:line="240" w:lineRule="auto"/>
        <w:ind w:left="142"/>
        <w:rPr>
          <w:rFonts w:ascii="Tahoma" w:hAnsi="Tahoma" w:cs="Tahoma"/>
          <w:b/>
          <w:sz w:val="19"/>
          <w:szCs w:val="19"/>
        </w:rPr>
      </w:pPr>
      <w:r w:rsidRPr="006F5CA5">
        <w:rPr>
          <w:rFonts w:ascii="Tahoma" w:hAnsi="Tahoma" w:cs="Tahoma"/>
          <w:b/>
          <w:sz w:val="19"/>
          <w:szCs w:val="19"/>
        </w:rPr>
        <w:t>Форма</w:t>
      </w:r>
    </w:p>
    <w:p w14:paraId="3D96FB75" w14:textId="77777777" w:rsidR="00F66E25" w:rsidRPr="006F5CA5" w:rsidRDefault="00F66E25" w:rsidP="006902CD">
      <w:pPr>
        <w:widowControl w:val="0"/>
        <w:autoSpaceDE w:val="0"/>
        <w:autoSpaceDN w:val="0"/>
        <w:adjustRightInd w:val="0"/>
        <w:spacing w:after="0" w:line="240" w:lineRule="auto"/>
        <w:ind w:left="142"/>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6F5CA5" w14:paraId="03BD502B" w14:textId="77777777" w:rsidTr="006902CD">
        <w:trPr>
          <w:trHeight w:val="570"/>
        </w:trPr>
        <w:tc>
          <w:tcPr>
            <w:tcW w:w="236" w:type="dxa"/>
            <w:shd w:val="clear" w:color="auto" w:fill="auto"/>
            <w:noWrap/>
            <w:vAlign w:val="bottom"/>
            <w:hideMark/>
          </w:tcPr>
          <w:p w14:paraId="361011A4" w14:textId="77777777" w:rsidR="00A467A4" w:rsidRPr="006F5CA5"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hideMark/>
          </w:tcPr>
          <w:p w14:paraId="51A7451B" w14:textId="644504F0" w:rsidR="00E47FB0" w:rsidRPr="006F5CA5" w:rsidRDefault="00E47FB0" w:rsidP="006902CD">
            <w:pPr>
              <w:tabs>
                <w:tab w:val="center" w:pos="567"/>
              </w:tabs>
              <w:suppressAutoHyphens/>
              <w:spacing w:after="0" w:line="240" w:lineRule="auto"/>
              <w:ind w:left="142"/>
              <w:jc w:val="center"/>
              <w:rPr>
                <w:rFonts w:ascii="Tahoma" w:hAnsi="Tahoma" w:cs="Tahoma"/>
                <w:b/>
                <w:spacing w:val="-3"/>
                <w:sz w:val="19"/>
                <w:szCs w:val="19"/>
              </w:rPr>
            </w:pPr>
            <w:r w:rsidRPr="006F5CA5">
              <w:rPr>
                <w:rFonts w:ascii="Tahoma" w:hAnsi="Tahoma" w:cs="Tahoma"/>
                <w:b/>
                <w:spacing w:val="-3"/>
                <w:sz w:val="19"/>
                <w:szCs w:val="19"/>
              </w:rPr>
              <w:t>КОНКУРСНАЯ ЗАЯВКА</w:t>
            </w:r>
          </w:p>
          <w:p w14:paraId="46DB5895" w14:textId="77777777" w:rsidR="00592EA1" w:rsidRPr="006F5CA5" w:rsidRDefault="00592EA1" w:rsidP="006902CD">
            <w:pPr>
              <w:tabs>
                <w:tab w:val="center" w:pos="567"/>
              </w:tabs>
              <w:suppressAutoHyphens/>
              <w:spacing w:after="0" w:line="240" w:lineRule="auto"/>
              <w:ind w:left="142"/>
              <w:jc w:val="center"/>
              <w:rPr>
                <w:rFonts w:ascii="Tahoma" w:hAnsi="Tahoma" w:cs="Tahoma"/>
                <w:spacing w:val="-3"/>
                <w:sz w:val="19"/>
                <w:szCs w:val="19"/>
              </w:rPr>
            </w:pPr>
          </w:p>
          <w:p w14:paraId="7355B01B" w14:textId="77777777" w:rsidR="00D33F3C" w:rsidRPr="006F5CA5"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6F5CA5">
              <w:rPr>
                <w:rFonts w:ascii="Tahoma" w:hAnsi="Tahoma" w:cs="Tahoma"/>
                <w:spacing w:val="-3"/>
                <w:sz w:val="19"/>
                <w:szCs w:val="19"/>
              </w:rPr>
              <w:t xml:space="preserve">КОМУ: </w:t>
            </w:r>
            <w:r w:rsidRPr="006F5CA5">
              <w:rPr>
                <w:rFonts w:ascii="Tahoma" w:hAnsi="Tahoma" w:cs="Tahoma"/>
                <w:b/>
                <w:spacing w:val="-3"/>
                <w:sz w:val="19"/>
                <w:szCs w:val="19"/>
              </w:rPr>
              <w:t>ЗАО «Альфа Телеком»</w:t>
            </w:r>
            <w:r w:rsidRPr="006F5CA5">
              <w:rPr>
                <w:rFonts w:ascii="Tahoma" w:hAnsi="Tahoma" w:cs="Tahoma"/>
                <w:spacing w:val="-3"/>
                <w:sz w:val="19"/>
                <w:szCs w:val="19"/>
              </w:rPr>
              <w:t xml:space="preserve"> </w:t>
            </w:r>
          </w:p>
          <w:p w14:paraId="19130E07" w14:textId="404A50A3" w:rsidR="00E47FB0" w:rsidRPr="006F5CA5" w:rsidRDefault="00D33F3C"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6F5CA5">
              <w:rPr>
                <w:rFonts w:ascii="Tahoma" w:hAnsi="Tahoma" w:cs="Tahoma"/>
                <w:spacing w:val="-3"/>
                <w:sz w:val="19"/>
                <w:szCs w:val="19"/>
              </w:rPr>
              <w:t xml:space="preserve">На Приглашение № ____ </w:t>
            </w:r>
            <w:r w:rsidR="00592EA1" w:rsidRPr="006F5CA5">
              <w:rPr>
                <w:rFonts w:ascii="Tahoma" w:hAnsi="Tahoma" w:cs="Tahoma"/>
                <w:spacing w:val="-3"/>
                <w:sz w:val="19"/>
                <w:szCs w:val="19"/>
              </w:rPr>
              <w:t>от «</w:t>
            </w:r>
            <w:r w:rsidRPr="006F5CA5">
              <w:rPr>
                <w:rFonts w:ascii="Tahoma" w:hAnsi="Tahoma" w:cs="Tahoma"/>
                <w:spacing w:val="-3"/>
                <w:sz w:val="19"/>
                <w:szCs w:val="19"/>
              </w:rPr>
              <w:t>_</w:t>
            </w:r>
            <w:r w:rsidR="00885014" w:rsidRPr="006F5CA5">
              <w:rPr>
                <w:rFonts w:ascii="Tahoma" w:hAnsi="Tahoma" w:cs="Tahoma"/>
                <w:spacing w:val="-3"/>
                <w:sz w:val="19"/>
                <w:szCs w:val="19"/>
              </w:rPr>
              <w:t>_</w:t>
            </w:r>
            <w:r w:rsidR="00592EA1" w:rsidRPr="006F5CA5">
              <w:rPr>
                <w:rFonts w:ascii="Tahoma" w:hAnsi="Tahoma" w:cs="Tahoma"/>
                <w:spacing w:val="-3"/>
                <w:sz w:val="19"/>
                <w:szCs w:val="19"/>
              </w:rPr>
              <w:t>_» _</w:t>
            </w:r>
            <w:r w:rsidRPr="006F5CA5">
              <w:rPr>
                <w:rFonts w:ascii="Tahoma" w:hAnsi="Tahoma" w:cs="Tahoma"/>
                <w:spacing w:val="-3"/>
                <w:sz w:val="19"/>
                <w:szCs w:val="19"/>
              </w:rPr>
              <w:t>_______</w:t>
            </w:r>
            <w:r w:rsidR="00592EA1" w:rsidRPr="006F5CA5">
              <w:rPr>
                <w:rFonts w:ascii="Tahoma" w:hAnsi="Tahoma" w:cs="Tahoma"/>
                <w:spacing w:val="-3"/>
                <w:sz w:val="19"/>
                <w:szCs w:val="19"/>
              </w:rPr>
              <w:t>________</w:t>
            </w:r>
            <w:r w:rsidRPr="006F5CA5">
              <w:rPr>
                <w:rFonts w:ascii="Tahoma" w:hAnsi="Tahoma" w:cs="Tahoma"/>
                <w:spacing w:val="-3"/>
                <w:sz w:val="19"/>
                <w:szCs w:val="19"/>
              </w:rPr>
              <w:t>202</w:t>
            </w:r>
            <w:r w:rsidR="0080439B" w:rsidRPr="006F5CA5">
              <w:rPr>
                <w:rFonts w:ascii="Tahoma" w:hAnsi="Tahoma" w:cs="Tahoma"/>
                <w:spacing w:val="-3"/>
                <w:sz w:val="19"/>
                <w:szCs w:val="19"/>
              </w:rPr>
              <w:t>3</w:t>
            </w:r>
            <w:r w:rsidRPr="006F5CA5">
              <w:rPr>
                <w:rFonts w:ascii="Tahoma" w:hAnsi="Tahoma" w:cs="Tahoma"/>
                <w:spacing w:val="-3"/>
                <w:sz w:val="19"/>
                <w:szCs w:val="19"/>
              </w:rPr>
              <w:t xml:space="preserve"> г.</w:t>
            </w:r>
            <w:r w:rsidR="00E47FB0" w:rsidRPr="006F5CA5">
              <w:rPr>
                <w:rFonts w:ascii="Tahoma" w:hAnsi="Tahoma" w:cs="Tahoma"/>
                <w:spacing w:val="-3"/>
                <w:sz w:val="19"/>
                <w:szCs w:val="19"/>
              </w:rPr>
              <w:t xml:space="preserve"> </w:t>
            </w:r>
          </w:p>
          <w:p w14:paraId="0B0DE7A1" w14:textId="77777777" w:rsidR="00E47FB0" w:rsidRPr="006F5CA5"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p>
          <w:p w14:paraId="2F7BD119" w14:textId="77777777" w:rsidR="00E47FB0" w:rsidRPr="006F5CA5"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6F5CA5">
              <w:rPr>
                <w:rFonts w:ascii="Tahoma" w:hAnsi="Tahoma" w:cs="Tahoma"/>
                <w:spacing w:val="-3"/>
                <w:sz w:val="19"/>
                <w:szCs w:val="19"/>
              </w:rPr>
              <w:t>ОТ: ____________________________________________________________________________________</w:t>
            </w:r>
          </w:p>
          <w:p w14:paraId="3C117C1B" w14:textId="0137C73D" w:rsidR="00E47FB0" w:rsidRPr="006F5CA5" w:rsidRDefault="00D33F3C" w:rsidP="006902CD">
            <w:pPr>
              <w:tabs>
                <w:tab w:val="left" w:pos="676"/>
                <w:tab w:val="left" w:pos="1440"/>
              </w:tabs>
              <w:suppressAutoHyphens/>
              <w:spacing w:after="0" w:line="240" w:lineRule="auto"/>
              <w:ind w:left="142"/>
              <w:jc w:val="center"/>
              <w:outlineLvl w:val="0"/>
              <w:rPr>
                <w:rFonts w:ascii="Tahoma" w:hAnsi="Tahoma" w:cs="Tahoma"/>
                <w:i/>
                <w:spacing w:val="-3"/>
                <w:sz w:val="19"/>
                <w:szCs w:val="19"/>
              </w:rPr>
            </w:pPr>
            <w:r w:rsidRPr="006F5CA5">
              <w:rPr>
                <w:rFonts w:ascii="Tahoma" w:hAnsi="Tahoma" w:cs="Tahoma"/>
                <w:i/>
                <w:spacing w:val="-3"/>
                <w:sz w:val="19"/>
                <w:szCs w:val="19"/>
              </w:rPr>
              <w:t>(наименование поставщика</w:t>
            </w:r>
            <w:r w:rsidR="00E47FB0" w:rsidRPr="006F5CA5">
              <w:rPr>
                <w:rFonts w:ascii="Tahoma" w:hAnsi="Tahoma" w:cs="Tahoma"/>
                <w:i/>
                <w:spacing w:val="-3"/>
                <w:sz w:val="19"/>
                <w:szCs w:val="19"/>
              </w:rPr>
              <w:t>)</w:t>
            </w:r>
          </w:p>
          <w:p w14:paraId="195624E6" w14:textId="77777777" w:rsidR="007E79A7" w:rsidRPr="006F5CA5" w:rsidRDefault="007E79A7" w:rsidP="006902CD">
            <w:pPr>
              <w:tabs>
                <w:tab w:val="left" w:pos="676"/>
                <w:tab w:val="left" w:pos="1440"/>
              </w:tabs>
              <w:suppressAutoHyphens/>
              <w:spacing w:after="0" w:line="240" w:lineRule="auto"/>
              <w:ind w:left="142"/>
              <w:rPr>
                <w:rFonts w:ascii="Tahoma" w:hAnsi="Tahoma" w:cs="Tahoma"/>
                <w:b/>
                <w:color w:val="000000"/>
                <w:sz w:val="19"/>
                <w:szCs w:val="19"/>
              </w:rPr>
            </w:pPr>
          </w:p>
          <w:p w14:paraId="21819852" w14:textId="064D21AF" w:rsidR="00A467A4" w:rsidRPr="006F5CA5" w:rsidRDefault="0080439B" w:rsidP="00E02F41">
            <w:pPr>
              <w:tabs>
                <w:tab w:val="left" w:pos="676"/>
                <w:tab w:val="left" w:pos="1440"/>
              </w:tabs>
              <w:suppressAutoHyphens/>
              <w:spacing w:after="0" w:line="240" w:lineRule="auto"/>
              <w:ind w:left="142"/>
              <w:rPr>
                <w:rFonts w:ascii="Tahoma" w:hAnsi="Tahoma" w:cs="Tahoma"/>
                <w:b/>
                <w:color w:val="000000"/>
                <w:sz w:val="19"/>
                <w:szCs w:val="19"/>
              </w:rPr>
            </w:pPr>
            <w:r w:rsidRPr="006F5CA5">
              <w:rPr>
                <w:rFonts w:ascii="Tahoma" w:hAnsi="Tahoma" w:cs="Tahoma"/>
                <w:b/>
                <w:color w:val="000000"/>
                <w:sz w:val="19"/>
                <w:szCs w:val="19"/>
              </w:rPr>
              <w:t>Лот №1</w:t>
            </w:r>
            <w:r w:rsidR="00A2745E" w:rsidRPr="006F5CA5">
              <w:rPr>
                <w:rFonts w:ascii="Tahoma" w:hAnsi="Tahoma" w:cs="Tahoma"/>
                <w:b/>
                <w:color w:val="000000"/>
                <w:sz w:val="19"/>
                <w:szCs w:val="19"/>
              </w:rPr>
              <w:t xml:space="preserve"> </w:t>
            </w:r>
            <w:r w:rsidR="00E02F41">
              <w:rPr>
                <w:rFonts w:ascii="Tahoma" w:hAnsi="Tahoma" w:cs="Tahoma"/>
                <w:b/>
                <w:color w:val="000000"/>
                <w:sz w:val="19"/>
                <w:szCs w:val="19"/>
              </w:rPr>
              <w:t>–</w:t>
            </w:r>
            <w:r w:rsidR="00A2745E" w:rsidRPr="006F5CA5">
              <w:rPr>
                <w:rFonts w:ascii="Tahoma" w:hAnsi="Tahoma" w:cs="Tahoma"/>
                <w:b/>
                <w:color w:val="000000"/>
                <w:sz w:val="19"/>
                <w:szCs w:val="19"/>
              </w:rPr>
              <w:t> </w:t>
            </w:r>
            <w:r w:rsidR="00E02F41">
              <w:rPr>
                <w:rFonts w:ascii="Tahoma" w:hAnsi="Tahoma" w:cs="Tahoma"/>
                <w:b/>
                <w:color w:val="000000"/>
                <w:sz w:val="19"/>
                <w:szCs w:val="19"/>
              </w:rPr>
              <w:t>480 000,00</w:t>
            </w:r>
            <w:r w:rsidR="00A2745E" w:rsidRPr="006F5CA5">
              <w:rPr>
                <w:rFonts w:ascii="Tahoma" w:hAnsi="Tahoma" w:cs="Tahoma"/>
                <w:b/>
                <w:color w:val="000000"/>
                <w:sz w:val="19"/>
                <w:szCs w:val="19"/>
              </w:rPr>
              <w:t xml:space="preserve"> сом</w:t>
            </w:r>
          </w:p>
        </w:tc>
      </w:tr>
      <w:tr w:rsidR="00A467A4" w:rsidRPr="006F5CA5" w14:paraId="614A7818" w14:textId="77777777" w:rsidTr="006902CD">
        <w:trPr>
          <w:trHeight w:val="300"/>
        </w:trPr>
        <w:tc>
          <w:tcPr>
            <w:tcW w:w="10349" w:type="dxa"/>
            <w:gridSpan w:val="2"/>
            <w:shd w:val="clear" w:color="auto" w:fill="auto"/>
            <w:noWrap/>
            <w:vAlign w:val="bottom"/>
            <w:hideMark/>
          </w:tcPr>
          <w:p w14:paraId="10B934F3" w14:textId="1A3880B8" w:rsidR="00A467A4" w:rsidRDefault="00A467A4" w:rsidP="004E6D7C">
            <w:pPr>
              <w:spacing w:after="0" w:line="240" w:lineRule="auto"/>
              <w:jc w:val="both"/>
              <w:rPr>
                <w:rFonts w:ascii="Tahoma" w:hAnsi="Tahoma" w:cs="Tahoma"/>
                <w:color w:val="000000"/>
                <w:sz w:val="19"/>
                <w:szCs w:val="19"/>
                <w:u w:val="single"/>
              </w:rPr>
            </w:pPr>
          </w:p>
          <w:tbl>
            <w:tblPr>
              <w:tblW w:w="10127" w:type="dxa"/>
              <w:tblLayout w:type="fixed"/>
              <w:tblLook w:val="04A0" w:firstRow="1" w:lastRow="0" w:firstColumn="1" w:lastColumn="0" w:noHBand="0" w:noVBand="1"/>
            </w:tblPr>
            <w:tblGrid>
              <w:gridCol w:w="909"/>
              <w:gridCol w:w="2337"/>
              <w:gridCol w:w="4024"/>
              <w:gridCol w:w="1687"/>
              <w:gridCol w:w="1170"/>
            </w:tblGrid>
            <w:tr w:rsidR="00F76D21" w:rsidRPr="006F5CA5" w14:paraId="0E885AFD" w14:textId="77777777" w:rsidTr="00F76D21">
              <w:trPr>
                <w:trHeight w:val="124"/>
              </w:trPr>
              <w:tc>
                <w:tcPr>
                  <w:tcW w:w="909" w:type="dxa"/>
                  <w:tcBorders>
                    <w:top w:val="single" w:sz="8" w:space="0" w:color="auto"/>
                    <w:left w:val="single" w:sz="8" w:space="0" w:color="auto"/>
                    <w:bottom w:val="single" w:sz="8" w:space="0" w:color="auto"/>
                    <w:right w:val="nil"/>
                  </w:tcBorders>
                  <w:shd w:val="clear" w:color="auto" w:fill="auto"/>
                  <w:vAlign w:val="center"/>
                </w:tcPr>
                <w:p w14:paraId="56C9D7B5"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 п/п</w:t>
                  </w:r>
                </w:p>
              </w:tc>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14:paraId="18651472"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 xml:space="preserve">Наименование </w:t>
                  </w:r>
                </w:p>
                <w:p w14:paraId="78CE1D25"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услуги</w:t>
                  </w:r>
                </w:p>
              </w:tc>
              <w:tc>
                <w:tcPr>
                  <w:tcW w:w="4024" w:type="dxa"/>
                  <w:tcBorders>
                    <w:top w:val="single" w:sz="8" w:space="0" w:color="auto"/>
                    <w:left w:val="nil"/>
                    <w:bottom w:val="single" w:sz="8" w:space="0" w:color="auto"/>
                    <w:right w:val="single" w:sz="4" w:space="0" w:color="auto"/>
                  </w:tcBorders>
                  <w:shd w:val="clear" w:color="auto" w:fill="auto"/>
                  <w:vAlign w:val="center"/>
                </w:tcPr>
                <w:p w14:paraId="16411C70"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Подробное описание, услуги</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5AECC23D" w14:textId="77777777" w:rsidR="00F76D21" w:rsidRPr="006F5CA5" w:rsidRDefault="00F76D21" w:rsidP="00F76D21">
                  <w:pPr>
                    <w:spacing w:after="0" w:line="240" w:lineRule="auto"/>
                    <w:ind w:left="-108" w:right="-108"/>
                    <w:jc w:val="center"/>
                    <w:rPr>
                      <w:rFonts w:ascii="Tahoma" w:hAnsi="Tahoma" w:cs="Tahoma"/>
                      <w:b/>
                      <w:bCs/>
                      <w:color w:val="000000"/>
                      <w:sz w:val="19"/>
                      <w:szCs w:val="19"/>
                    </w:rPr>
                  </w:pPr>
                  <w:r w:rsidRPr="006F5CA5">
                    <w:rPr>
                      <w:rFonts w:ascii="Tahoma" w:hAnsi="Tahoma" w:cs="Tahoma"/>
                      <w:b/>
                      <w:bCs/>
                      <w:color w:val="000000"/>
                      <w:sz w:val="19"/>
                      <w:szCs w:val="19"/>
                    </w:rPr>
                    <w:t>Соответствует/</w:t>
                  </w:r>
                </w:p>
                <w:p w14:paraId="47E477ED"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не соответствует</w:t>
                  </w:r>
                </w:p>
              </w:tc>
              <w:tc>
                <w:tcPr>
                  <w:tcW w:w="1170" w:type="dxa"/>
                  <w:tcBorders>
                    <w:top w:val="single" w:sz="8" w:space="0" w:color="auto"/>
                    <w:left w:val="single" w:sz="4" w:space="0" w:color="auto"/>
                    <w:bottom w:val="single" w:sz="8" w:space="0" w:color="auto"/>
                    <w:right w:val="single" w:sz="8" w:space="0" w:color="auto"/>
                  </w:tcBorders>
                  <w:shd w:val="clear" w:color="auto" w:fill="auto"/>
                  <w:vAlign w:val="center"/>
                </w:tcPr>
                <w:p w14:paraId="22D989CE"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b/>
                      <w:bCs/>
                      <w:color w:val="000000"/>
                      <w:sz w:val="19"/>
                      <w:szCs w:val="19"/>
                    </w:rPr>
                    <w:t>Кол-во, месяцев</w:t>
                  </w:r>
                </w:p>
              </w:tc>
            </w:tr>
            <w:tr w:rsidR="00F76D21" w:rsidRPr="006F5CA5" w14:paraId="099D56A1" w14:textId="77777777" w:rsidTr="00F76D21">
              <w:trPr>
                <w:trHeight w:val="124"/>
              </w:trPr>
              <w:tc>
                <w:tcPr>
                  <w:tcW w:w="909" w:type="dxa"/>
                  <w:tcBorders>
                    <w:top w:val="single" w:sz="8" w:space="0" w:color="auto"/>
                    <w:left w:val="single" w:sz="8" w:space="0" w:color="auto"/>
                    <w:bottom w:val="single" w:sz="8" w:space="0" w:color="auto"/>
                    <w:right w:val="nil"/>
                  </w:tcBorders>
                  <w:shd w:val="clear" w:color="auto" w:fill="auto"/>
                  <w:vAlign w:val="center"/>
                </w:tcPr>
                <w:p w14:paraId="20174366" w14:textId="77777777" w:rsidR="00F76D21" w:rsidRPr="006F5CA5" w:rsidRDefault="00F76D21" w:rsidP="00F76D21">
                  <w:pPr>
                    <w:spacing w:after="0" w:line="240" w:lineRule="auto"/>
                    <w:rPr>
                      <w:rFonts w:ascii="Tahoma" w:hAnsi="Tahoma" w:cs="Tahoma"/>
                      <w:color w:val="000000"/>
                      <w:sz w:val="19"/>
                      <w:szCs w:val="19"/>
                    </w:rPr>
                  </w:pPr>
                  <w:r w:rsidRPr="006F5CA5">
                    <w:rPr>
                      <w:rFonts w:ascii="Tahoma" w:hAnsi="Tahoma" w:cs="Tahoma"/>
                      <w:color w:val="000000"/>
                      <w:sz w:val="19"/>
                      <w:szCs w:val="19"/>
                    </w:rPr>
                    <w:t>1</w:t>
                  </w:r>
                </w:p>
              </w:tc>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14:paraId="37816F54"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sz w:val="19"/>
                      <w:szCs w:val="19"/>
                    </w:rPr>
                    <w:t>Мессенджер Whatsapp Business</w:t>
                  </w:r>
                </w:p>
              </w:tc>
              <w:tc>
                <w:tcPr>
                  <w:tcW w:w="4024" w:type="dxa"/>
                  <w:tcBorders>
                    <w:top w:val="single" w:sz="8" w:space="0" w:color="auto"/>
                    <w:left w:val="nil"/>
                    <w:bottom w:val="single" w:sz="8" w:space="0" w:color="auto"/>
                    <w:right w:val="single" w:sz="4" w:space="0" w:color="auto"/>
                  </w:tcBorders>
                  <w:shd w:val="clear" w:color="auto" w:fill="auto"/>
                  <w:vAlign w:val="center"/>
                </w:tcPr>
                <w:p w14:paraId="7B98CA18"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Взаимодействие с абонентской базой,  консультирование и обслуживание.</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2F8E0018" w14:textId="041C9928" w:rsidR="00F76D21" w:rsidRPr="00F76D21" w:rsidRDefault="00F76D21" w:rsidP="00F76D21">
                  <w:pPr>
                    <w:spacing w:after="0" w:line="240" w:lineRule="auto"/>
                    <w:ind w:left="-108" w:right="-108"/>
                    <w:jc w:val="center"/>
                    <w:rPr>
                      <w:rFonts w:ascii="Tahoma" w:hAnsi="Tahoma" w:cs="Tahoma"/>
                      <w:b/>
                      <w:bCs/>
                      <w:i/>
                      <w:color w:val="E7E6E6" w:themeColor="background2"/>
                      <w:sz w:val="14"/>
                      <w:szCs w:val="14"/>
                    </w:rPr>
                  </w:pPr>
                  <w:r w:rsidRPr="00F76D21">
                    <w:rPr>
                      <w:rFonts w:ascii="Tahoma" w:hAnsi="Tahoma" w:cs="Tahoma"/>
                      <w:b/>
                      <w:bCs/>
                      <w:i/>
                      <w:color w:val="E7E6E6" w:themeColor="background2"/>
                      <w:sz w:val="14"/>
                      <w:szCs w:val="14"/>
                    </w:rPr>
                    <w:t>Прописать</w:t>
                  </w:r>
                </w:p>
              </w:tc>
              <w:tc>
                <w:tcPr>
                  <w:tcW w:w="1170" w:type="dxa"/>
                  <w:vMerge w:val="restart"/>
                  <w:tcBorders>
                    <w:top w:val="single" w:sz="8" w:space="0" w:color="auto"/>
                    <w:left w:val="single" w:sz="4" w:space="0" w:color="auto"/>
                    <w:right w:val="single" w:sz="8" w:space="0" w:color="auto"/>
                  </w:tcBorders>
                  <w:shd w:val="clear" w:color="auto" w:fill="auto"/>
                  <w:vAlign w:val="center"/>
                </w:tcPr>
                <w:p w14:paraId="75A6587B"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b/>
                      <w:bCs/>
                      <w:sz w:val="19"/>
                      <w:szCs w:val="19"/>
                    </w:rPr>
                    <w:t>12 месяцев</w:t>
                  </w:r>
                </w:p>
              </w:tc>
            </w:tr>
            <w:tr w:rsidR="00F76D21" w:rsidRPr="006F5CA5" w14:paraId="1A87D495" w14:textId="77777777" w:rsidTr="00F76D21">
              <w:trPr>
                <w:trHeight w:val="124"/>
              </w:trPr>
              <w:tc>
                <w:tcPr>
                  <w:tcW w:w="909" w:type="dxa"/>
                  <w:vMerge w:val="restart"/>
                  <w:tcBorders>
                    <w:top w:val="single" w:sz="8" w:space="0" w:color="auto"/>
                    <w:left w:val="single" w:sz="8" w:space="0" w:color="auto"/>
                    <w:right w:val="nil"/>
                  </w:tcBorders>
                  <w:shd w:val="clear" w:color="auto" w:fill="auto"/>
                  <w:vAlign w:val="center"/>
                </w:tcPr>
                <w:p w14:paraId="74112059" w14:textId="77777777" w:rsidR="00F76D21" w:rsidRPr="006F5CA5" w:rsidRDefault="00F76D21" w:rsidP="00F76D21">
                  <w:pPr>
                    <w:spacing w:after="0" w:line="240" w:lineRule="auto"/>
                    <w:rPr>
                      <w:rFonts w:ascii="Tahoma" w:hAnsi="Tahoma" w:cs="Tahoma"/>
                      <w:color w:val="000000"/>
                      <w:sz w:val="19"/>
                      <w:szCs w:val="19"/>
                    </w:rPr>
                  </w:pPr>
                  <w:r w:rsidRPr="006F5CA5">
                    <w:rPr>
                      <w:rFonts w:ascii="Tahoma" w:hAnsi="Tahoma" w:cs="Tahoma"/>
                      <w:color w:val="000000"/>
                      <w:sz w:val="19"/>
                      <w:szCs w:val="19"/>
                    </w:rPr>
                    <w:t>2</w:t>
                  </w:r>
                </w:p>
              </w:tc>
              <w:tc>
                <w:tcPr>
                  <w:tcW w:w="2337" w:type="dxa"/>
                  <w:vMerge w:val="restart"/>
                  <w:tcBorders>
                    <w:top w:val="single" w:sz="8" w:space="0" w:color="auto"/>
                    <w:left w:val="single" w:sz="8" w:space="0" w:color="auto"/>
                    <w:right w:val="single" w:sz="8" w:space="0" w:color="auto"/>
                  </w:tcBorders>
                  <w:shd w:val="clear" w:color="auto" w:fill="auto"/>
                  <w:vAlign w:val="center"/>
                </w:tcPr>
                <w:p w14:paraId="5012E992"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color w:val="000000"/>
                      <w:sz w:val="19"/>
                      <w:szCs w:val="19"/>
                    </w:rPr>
                    <w:t>Требуемые процессы</w:t>
                  </w:r>
                </w:p>
              </w:tc>
              <w:tc>
                <w:tcPr>
                  <w:tcW w:w="4024" w:type="dxa"/>
                  <w:tcBorders>
                    <w:top w:val="single" w:sz="8" w:space="0" w:color="auto"/>
                    <w:left w:val="nil"/>
                    <w:bottom w:val="single" w:sz="8" w:space="0" w:color="auto"/>
                    <w:right w:val="single" w:sz="4" w:space="0" w:color="auto"/>
                  </w:tcBorders>
                  <w:shd w:val="clear" w:color="auto" w:fill="auto"/>
                  <w:vAlign w:val="center"/>
                </w:tcPr>
                <w:p w14:paraId="00976DF8"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Единый номер обслуживания абонентов</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4C627419" w14:textId="333A4598"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780CB4FA"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14DE6B59" w14:textId="77777777" w:rsidTr="00F76D21">
              <w:trPr>
                <w:trHeight w:val="124"/>
              </w:trPr>
              <w:tc>
                <w:tcPr>
                  <w:tcW w:w="909" w:type="dxa"/>
                  <w:vMerge/>
                  <w:tcBorders>
                    <w:left w:val="single" w:sz="8" w:space="0" w:color="auto"/>
                    <w:right w:val="nil"/>
                  </w:tcBorders>
                  <w:shd w:val="clear" w:color="auto" w:fill="auto"/>
                  <w:vAlign w:val="center"/>
                </w:tcPr>
                <w:p w14:paraId="67F3120C" w14:textId="77777777" w:rsidR="00F76D21" w:rsidRPr="006F5CA5" w:rsidRDefault="00F76D21" w:rsidP="00F76D21">
                  <w:pPr>
                    <w:spacing w:after="0" w:line="240" w:lineRule="auto"/>
                    <w:rPr>
                      <w:rFonts w:ascii="Tahoma" w:hAnsi="Tahoma" w:cs="Tahoma"/>
                      <w:color w:val="000000"/>
                      <w:sz w:val="19"/>
                      <w:szCs w:val="19"/>
                    </w:rPr>
                  </w:pPr>
                </w:p>
              </w:tc>
              <w:tc>
                <w:tcPr>
                  <w:tcW w:w="2337" w:type="dxa"/>
                  <w:vMerge/>
                  <w:tcBorders>
                    <w:left w:val="single" w:sz="8" w:space="0" w:color="auto"/>
                    <w:right w:val="single" w:sz="8" w:space="0" w:color="auto"/>
                  </w:tcBorders>
                  <w:shd w:val="clear" w:color="auto" w:fill="auto"/>
                  <w:vAlign w:val="center"/>
                </w:tcPr>
                <w:p w14:paraId="73083FDB" w14:textId="77777777" w:rsidR="00F76D21" w:rsidRPr="006F5CA5" w:rsidRDefault="00F76D21" w:rsidP="00F76D21">
                  <w:pPr>
                    <w:spacing w:after="0" w:line="240" w:lineRule="auto"/>
                    <w:jc w:val="center"/>
                    <w:rPr>
                      <w:rFonts w:ascii="Tahoma" w:hAnsi="Tahoma" w:cs="Tahoma"/>
                      <w:b/>
                      <w:bCs/>
                      <w:color w:val="000000"/>
                      <w:sz w:val="19"/>
                      <w:szCs w:val="19"/>
                    </w:rPr>
                  </w:pPr>
                </w:p>
              </w:tc>
              <w:tc>
                <w:tcPr>
                  <w:tcW w:w="4024" w:type="dxa"/>
                  <w:tcBorders>
                    <w:top w:val="single" w:sz="8" w:space="0" w:color="auto"/>
                    <w:left w:val="nil"/>
                    <w:bottom w:val="single" w:sz="8" w:space="0" w:color="auto"/>
                    <w:right w:val="single" w:sz="4" w:space="0" w:color="auto"/>
                  </w:tcBorders>
                  <w:shd w:val="clear" w:color="auto" w:fill="auto"/>
                  <w:vAlign w:val="center"/>
                </w:tcPr>
                <w:p w14:paraId="1E86AB2C"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Возможность получать и отправлять медиа-файлы</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2F617F24" w14:textId="5D8C9B47"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4A575ED8"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7D5008D5" w14:textId="77777777" w:rsidTr="00F76D21">
              <w:trPr>
                <w:trHeight w:val="124"/>
              </w:trPr>
              <w:tc>
                <w:tcPr>
                  <w:tcW w:w="909" w:type="dxa"/>
                  <w:vMerge/>
                  <w:tcBorders>
                    <w:left w:val="single" w:sz="8" w:space="0" w:color="auto"/>
                    <w:right w:val="nil"/>
                  </w:tcBorders>
                  <w:shd w:val="clear" w:color="auto" w:fill="auto"/>
                  <w:vAlign w:val="center"/>
                </w:tcPr>
                <w:p w14:paraId="33C8F7DF" w14:textId="77777777" w:rsidR="00F76D21" w:rsidRPr="006F5CA5" w:rsidRDefault="00F76D21" w:rsidP="00F76D21">
                  <w:pPr>
                    <w:spacing w:after="0" w:line="240" w:lineRule="auto"/>
                    <w:rPr>
                      <w:rFonts w:ascii="Tahoma" w:hAnsi="Tahoma" w:cs="Tahoma"/>
                      <w:color w:val="000000"/>
                      <w:sz w:val="19"/>
                      <w:szCs w:val="19"/>
                    </w:rPr>
                  </w:pPr>
                </w:p>
              </w:tc>
              <w:tc>
                <w:tcPr>
                  <w:tcW w:w="2337" w:type="dxa"/>
                  <w:vMerge/>
                  <w:tcBorders>
                    <w:left w:val="single" w:sz="8" w:space="0" w:color="auto"/>
                    <w:right w:val="single" w:sz="8" w:space="0" w:color="auto"/>
                  </w:tcBorders>
                  <w:shd w:val="clear" w:color="auto" w:fill="auto"/>
                  <w:vAlign w:val="center"/>
                </w:tcPr>
                <w:p w14:paraId="3FD9E4E0" w14:textId="77777777" w:rsidR="00F76D21" w:rsidRPr="006F5CA5" w:rsidRDefault="00F76D21" w:rsidP="00F76D21">
                  <w:pPr>
                    <w:spacing w:after="0" w:line="240" w:lineRule="auto"/>
                    <w:jc w:val="center"/>
                    <w:rPr>
                      <w:rFonts w:ascii="Tahoma" w:hAnsi="Tahoma" w:cs="Tahoma"/>
                      <w:b/>
                      <w:bCs/>
                      <w:color w:val="000000"/>
                      <w:sz w:val="19"/>
                      <w:szCs w:val="19"/>
                    </w:rPr>
                  </w:pPr>
                </w:p>
              </w:tc>
              <w:tc>
                <w:tcPr>
                  <w:tcW w:w="4024" w:type="dxa"/>
                  <w:tcBorders>
                    <w:top w:val="single" w:sz="8" w:space="0" w:color="auto"/>
                    <w:left w:val="nil"/>
                    <w:bottom w:val="single" w:sz="8" w:space="0" w:color="auto"/>
                    <w:right w:val="single" w:sz="4" w:space="0" w:color="auto"/>
                  </w:tcBorders>
                  <w:shd w:val="clear" w:color="auto" w:fill="auto"/>
                  <w:vAlign w:val="center"/>
                </w:tcPr>
                <w:p w14:paraId="252E4E6D"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Возможность устанавливать единые автоответы</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7C837865" w14:textId="762DE26F"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5AAEC1DC"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65D6AA49" w14:textId="77777777" w:rsidTr="00F76D21">
              <w:trPr>
                <w:trHeight w:val="124"/>
              </w:trPr>
              <w:tc>
                <w:tcPr>
                  <w:tcW w:w="909" w:type="dxa"/>
                  <w:vMerge/>
                  <w:tcBorders>
                    <w:left w:val="single" w:sz="8" w:space="0" w:color="auto"/>
                    <w:right w:val="nil"/>
                  </w:tcBorders>
                  <w:shd w:val="clear" w:color="auto" w:fill="auto"/>
                  <w:vAlign w:val="center"/>
                </w:tcPr>
                <w:p w14:paraId="026FD383" w14:textId="77777777" w:rsidR="00F76D21" w:rsidRPr="006F5CA5" w:rsidRDefault="00F76D21" w:rsidP="00F76D21">
                  <w:pPr>
                    <w:spacing w:after="0" w:line="240" w:lineRule="auto"/>
                    <w:rPr>
                      <w:rFonts w:ascii="Tahoma" w:hAnsi="Tahoma" w:cs="Tahoma"/>
                      <w:color w:val="000000"/>
                      <w:sz w:val="19"/>
                      <w:szCs w:val="19"/>
                    </w:rPr>
                  </w:pPr>
                </w:p>
              </w:tc>
              <w:tc>
                <w:tcPr>
                  <w:tcW w:w="2337" w:type="dxa"/>
                  <w:vMerge/>
                  <w:tcBorders>
                    <w:left w:val="single" w:sz="8" w:space="0" w:color="auto"/>
                    <w:right w:val="single" w:sz="8" w:space="0" w:color="auto"/>
                  </w:tcBorders>
                  <w:shd w:val="clear" w:color="auto" w:fill="auto"/>
                  <w:vAlign w:val="center"/>
                </w:tcPr>
                <w:p w14:paraId="1711ED15" w14:textId="77777777" w:rsidR="00F76D21" w:rsidRPr="006F5CA5" w:rsidRDefault="00F76D21" w:rsidP="00F76D21">
                  <w:pPr>
                    <w:spacing w:after="0" w:line="240" w:lineRule="auto"/>
                    <w:jc w:val="center"/>
                    <w:rPr>
                      <w:rFonts w:ascii="Tahoma" w:hAnsi="Tahoma" w:cs="Tahoma"/>
                      <w:b/>
                      <w:bCs/>
                      <w:color w:val="000000"/>
                      <w:sz w:val="19"/>
                      <w:szCs w:val="19"/>
                    </w:rPr>
                  </w:pPr>
                </w:p>
              </w:tc>
              <w:tc>
                <w:tcPr>
                  <w:tcW w:w="4024" w:type="dxa"/>
                  <w:tcBorders>
                    <w:top w:val="single" w:sz="8" w:space="0" w:color="auto"/>
                    <w:left w:val="nil"/>
                    <w:bottom w:val="single" w:sz="8" w:space="0" w:color="auto"/>
                    <w:right w:val="single" w:sz="4" w:space="0" w:color="auto"/>
                  </w:tcBorders>
                  <w:shd w:val="clear" w:color="auto" w:fill="auto"/>
                  <w:vAlign w:val="center"/>
                </w:tcPr>
                <w:p w14:paraId="25C103B8"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Возможность после интеграции выгружать статистические данные</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78B86017" w14:textId="5954AEE3"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544B3FAD"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4C0AEBDF" w14:textId="77777777" w:rsidTr="00F76D21">
              <w:trPr>
                <w:trHeight w:val="124"/>
              </w:trPr>
              <w:tc>
                <w:tcPr>
                  <w:tcW w:w="909" w:type="dxa"/>
                  <w:vMerge/>
                  <w:tcBorders>
                    <w:left w:val="single" w:sz="8" w:space="0" w:color="auto"/>
                    <w:right w:val="nil"/>
                  </w:tcBorders>
                  <w:shd w:val="clear" w:color="auto" w:fill="auto"/>
                  <w:vAlign w:val="center"/>
                </w:tcPr>
                <w:p w14:paraId="774F9592" w14:textId="77777777" w:rsidR="00F76D21" w:rsidRPr="006F5CA5" w:rsidRDefault="00F76D21" w:rsidP="00F76D21">
                  <w:pPr>
                    <w:spacing w:after="0" w:line="240" w:lineRule="auto"/>
                    <w:rPr>
                      <w:rFonts w:ascii="Tahoma" w:hAnsi="Tahoma" w:cs="Tahoma"/>
                      <w:color w:val="000000"/>
                      <w:sz w:val="19"/>
                      <w:szCs w:val="19"/>
                    </w:rPr>
                  </w:pPr>
                </w:p>
              </w:tc>
              <w:tc>
                <w:tcPr>
                  <w:tcW w:w="2337" w:type="dxa"/>
                  <w:vMerge/>
                  <w:tcBorders>
                    <w:left w:val="single" w:sz="8" w:space="0" w:color="auto"/>
                    <w:right w:val="single" w:sz="8" w:space="0" w:color="auto"/>
                  </w:tcBorders>
                  <w:shd w:val="clear" w:color="auto" w:fill="auto"/>
                  <w:vAlign w:val="center"/>
                </w:tcPr>
                <w:p w14:paraId="432A0730" w14:textId="77777777" w:rsidR="00F76D21" w:rsidRPr="006F5CA5" w:rsidRDefault="00F76D21" w:rsidP="00F76D21">
                  <w:pPr>
                    <w:spacing w:after="0" w:line="240" w:lineRule="auto"/>
                    <w:jc w:val="center"/>
                    <w:rPr>
                      <w:rFonts w:ascii="Tahoma" w:hAnsi="Tahoma" w:cs="Tahoma"/>
                      <w:b/>
                      <w:bCs/>
                      <w:color w:val="000000"/>
                      <w:sz w:val="19"/>
                      <w:szCs w:val="19"/>
                    </w:rPr>
                  </w:pPr>
                </w:p>
              </w:tc>
              <w:tc>
                <w:tcPr>
                  <w:tcW w:w="4024" w:type="dxa"/>
                  <w:tcBorders>
                    <w:top w:val="single" w:sz="8" w:space="0" w:color="auto"/>
                    <w:left w:val="nil"/>
                    <w:bottom w:val="single" w:sz="8" w:space="0" w:color="auto"/>
                    <w:right w:val="single" w:sz="4" w:space="0" w:color="auto"/>
                  </w:tcBorders>
                  <w:shd w:val="clear" w:color="auto" w:fill="auto"/>
                  <w:vAlign w:val="center"/>
                </w:tcPr>
                <w:p w14:paraId="3E628DBC"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Интеграция или выгрузка требуемых данных с существующей омниканальной платформы.</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65E44235" w14:textId="20C63054"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00CCCE17"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2508869B" w14:textId="77777777" w:rsidTr="00F76D21">
              <w:trPr>
                <w:trHeight w:val="124"/>
              </w:trPr>
              <w:tc>
                <w:tcPr>
                  <w:tcW w:w="909" w:type="dxa"/>
                  <w:vMerge/>
                  <w:tcBorders>
                    <w:left w:val="single" w:sz="8" w:space="0" w:color="auto"/>
                    <w:bottom w:val="single" w:sz="8" w:space="0" w:color="auto"/>
                    <w:right w:val="nil"/>
                  </w:tcBorders>
                  <w:shd w:val="clear" w:color="auto" w:fill="auto"/>
                  <w:vAlign w:val="center"/>
                </w:tcPr>
                <w:p w14:paraId="5A07A799" w14:textId="77777777" w:rsidR="00F76D21" w:rsidRPr="006F5CA5" w:rsidRDefault="00F76D21" w:rsidP="00F76D21">
                  <w:pPr>
                    <w:spacing w:after="0" w:line="240" w:lineRule="auto"/>
                    <w:rPr>
                      <w:rFonts w:ascii="Tahoma" w:hAnsi="Tahoma" w:cs="Tahoma"/>
                      <w:color w:val="000000"/>
                      <w:sz w:val="19"/>
                      <w:szCs w:val="19"/>
                    </w:rPr>
                  </w:pPr>
                </w:p>
              </w:tc>
              <w:tc>
                <w:tcPr>
                  <w:tcW w:w="2337" w:type="dxa"/>
                  <w:vMerge/>
                  <w:tcBorders>
                    <w:left w:val="single" w:sz="8" w:space="0" w:color="auto"/>
                    <w:bottom w:val="single" w:sz="8" w:space="0" w:color="auto"/>
                    <w:right w:val="single" w:sz="8" w:space="0" w:color="auto"/>
                  </w:tcBorders>
                  <w:shd w:val="clear" w:color="auto" w:fill="auto"/>
                  <w:vAlign w:val="center"/>
                </w:tcPr>
                <w:p w14:paraId="72B578DD" w14:textId="77777777" w:rsidR="00F76D21" w:rsidRPr="006F5CA5" w:rsidRDefault="00F76D21" w:rsidP="00F76D21">
                  <w:pPr>
                    <w:spacing w:after="0" w:line="240" w:lineRule="auto"/>
                    <w:jc w:val="center"/>
                    <w:rPr>
                      <w:rFonts w:ascii="Tahoma" w:hAnsi="Tahoma" w:cs="Tahoma"/>
                      <w:b/>
                      <w:bCs/>
                      <w:color w:val="000000"/>
                      <w:sz w:val="19"/>
                      <w:szCs w:val="19"/>
                    </w:rPr>
                  </w:pPr>
                </w:p>
              </w:tc>
              <w:tc>
                <w:tcPr>
                  <w:tcW w:w="4024" w:type="dxa"/>
                  <w:tcBorders>
                    <w:top w:val="single" w:sz="8" w:space="0" w:color="auto"/>
                    <w:left w:val="nil"/>
                    <w:bottom w:val="single" w:sz="8" w:space="0" w:color="auto"/>
                    <w:right w:val="single" w:sz="4" w:space="0" w:color="auto"/>
                  </w:tcBorders>
                  <w:shd w:val="clear" w:color="auto" w:fill="auto"/>
                  <w:vAlign w:val="center"/>
                </w:tcPr>
                <w:p w14:paraId="36EA9FC9"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Распределение диалогов на всех операторов.</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6200B244" w14:textId="6E38D5A3"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4FC3C926"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740E8388" w14:textId="77777777" w:rsidTr="00F76D21">
              <w:trPr>
                <w:trHeight w:val="124"/>
              </w:trPr>
              <w:tc>
                <w:tcPr>
                  <w:tcW w:w="909" w:type="dxa"/>
                  <w:vMerge w:val="restart"/>
                  <w:tcBorders>
                    <w:top w:val="single" w:sz="8" w:space="0" w:color="auto"/>
                    <w:left w:val="single" w:sz="8" w:space="0" w:color="auto"/>
                    <w:right w:val="nil"/>
                  </w:tcBorders>
                  <w:shd w:val="clear" w:color="auto" w:fill="auto"/>
                  <w:vAlign w:val="center"/>
                </w:tcPr>
                <w:p w14:paraId="5320ACF1" w14:textId="77777777" w:rsidR="00F76D21" w:rsidRPr="006F5CA5" w:rsidRDefault="00F76D21" w:rsidP="00F76D21">
                  <w:pPr>
                    <w:spacing w:after="0" w:line="240" w:lineRule="auto"/>
                    <w:rPr>
                      <w:rFonts w:ascii="Tahoma" w:hAnsi="Tahoma" w:cs="Tahoma"/>
                      <w:color w:val="000000"/>
                      <w:sz w:val="19"/>
                      <w:szCs w:val="19"/>
                    </w:rPr>
                  </w:pPr>
                  <w:r w:rsidRPr="006F5CA5">
                    <w:rPr>
                      <w:rFonts w:ascii="Tahoma" w:hAnsi="Tahoma" w:cs="Tahoma"/>
                      <w:color w:val="000000"/>
                      <w:sz w:val="19"/>
                      <w:szCs w:val="19"/>
                    </w:rPr>
                    <w:t>3</w:t>
                  </w:r>
                </w:p>
              </w:tc>
              <w:tc>
                <w:tcPr>
                  <w:tcW w:w="2337" w:type="dxa"/>
                  <w:vMerge w:val="restart"/>
                  <w:tcBorders>
                    <w:top w:val="single" w:sz="8" w:space="0" w:color="auto"/>
                    <w:left w:val="single" w:sz="8" w:space="0" w:color="auto"/>
                    <w:right w:val="single" w:sz="8" w:space="0" w:color="auto"/>
                  </w:tcBorders>
                  <w:shd w:val="clear" w:color="auto" w:fill="auto"/>
                  <w:vAlign w:val="center"/>
                </w:tcPr>
                <w:p w14:paraId="27978214"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color w:val="000000"/>
                      <w:sz w:val="19"/>
                      <w:szCs w:val="19"/>
                    </w:rPr>
                    <w:t>Схема работы</w:t>
                  </w:r>
                </w:p>
              </w:tc>
              <w:tc>
                <w:tcPr>
                  <w:tcW w:w="4024" w:type="dxa"/>
                  <w:tcBorders>
                    <w:top w:val="single" w:sz="8" w:space="0" w:color="auto"/>
                    <w:left w:val="nil"/>
                    <w:bottom w:val="single" w:sz="8" w:space="0" w:color="auto"/>
                    <w:right w:val="single" w:sz="4" w:space="0" w:color="auto"/>
                  </w:tcBorders>
                  <w:shd w:val="clear" w:color="auto" w:fill="auto"/>
                  <w:vAlign w:val="center"/>
                </w:tcPr>
                <w:p w14:paraId="7A65FBA6"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 xml:space="preserve">Абоненты пишут сообщения с мобильного аппарата/ПК/НБ на номер мессенджера </w:t>
                  </w:r>
                  <w:r w:rsidRPr="006F5CA5">
                    <w:rPr>
                      <w:rFonts w:ascii="Tahoma" w:hAnsi="Tahoma" w:cs="Tahoma"/>
                      <w:sz w:val="19"/>
                      <w:szCs w:val="19"/>
                    </w:rPr>
                    <w:t>Whatsapp Business.</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35740CF6" w14:textId="1568C73A"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4022045F"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223CEE72" w14:textId="77777777" w:rsidTr="00F76D21">
              <w:trPr>
                <w:trHeight w:val="124"/>
              </w:trPr>
              <w:tc>
                <w:tcPr>
                  <w:tcW w:w="909" w:type="dxa"/>
                  <w:vMerge/>
                  <w:tcBorders>
                    <w:left w:val="single" w:sz="8" w:space="0" w:color="auto"/>
                    <w:right w:val="nil"/>
                  </w:tcBorders>
                  <w:shd w:val="clear" w:color="auto" w:fill="auto"/>
                  <w:vAlign w:val="center"/>
                </w:tcPr>
                <w:p w14:paraId="6BD8DC22" w14:textId="77777777" w:rsidR="00F76D21" w:rsidRPr="006F5CA5" w:rsidRDefault="00F76D21" w:rsidP="00F76D21">
                  <w:pPr>
                    <w:spacing w:after="0" w:line="240" w:lineRule="auto"/>
                    <w:rPr>
                      <w:rFonts w:ascii="Tahoma" w:hAnsi="Tahoma" w:cs="Tahoma"/>
                      <w:color w:val="000000"/>
                      <w:sz w:val="19"/>
                      <w:szCs w:val="19"/>
                    </w:rPr>
                  </w:pPr>
                </w:p>
              </w:tc>
              <w:tc>
                <w:tcPr>
                  <w:tcW w:w="2337" w:type="dxa"/>
                  <w:vMerge/>
                  <w:tcBorders>
                    <w:left w:val="single" w:sz="8" w:space="0" w:color="auto"/>
                    <w:right w:val="single" w:sz="8" w:space="0" w:color="auto"/>
                  </w:tcBorders>
                  <w:shd w:val="clear" w:color="auto" w:fill="auto"/>
                  <w:vAlign w:val="center"/>
                </w:tcPr>
                <w:p w14:paraId="7981FB8F" w14:textId="77777777" w:rsidR="00F76D21" w:rsidRPr="006F5CA5" w:rsidRDefault="00F76D21" w:rsidP="00F76D21">
                  <w:pPr>
                    <w:spacing w:after="0" w:line="240" w:lineRule="auto"/>
                    <w:jc w:val="center"/>
                    <w:rPr>
                      <w:rFonts w:ascii="Tahoma" w:hAnsi="Tahoma" w:cs="Tahoma"/>
                      <w:b/>
                      <w:bCs/>
                      <w:color w:val="000000"/>
                      <w:sz w:val="19"/>
                      <w:szCs w:val="19"/>
                    </w:rPr>
                  </w:pPr>
                </w:p>
              </w:tc>
              <w:tc>
                <w:tcPr>
                  <w:tcW w:w="4024" w:type="dxa"/>
                  <w:tcBorders>
                    <w:top w:val="single" w:sz="8" w:space="0" w:color="auto"/>
                    <w:left w:val="nil"/>
                    <w:bottom w:val="single" w:sz="8" w:space="0" w:color="auto"/>
                    <w:right w:val="single" w:sz="4" w:space="0" w:color="auto"/>
                  </w:tcBorders>
                  <w:shd w:val="clear" w:color="auto" w:fill="auto"/>
                  <w:vAlign w:val="center"/>
                </w:tcPr>
                <w:p w14:paraId="0A9C9CDB"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Все обращения поступают в омниканальную платформу и далее распределяются между операторами, находящимися онлайн.</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353A336F" w14:textId="6FAFBD08"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14D3F3CE"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2FC0EC9E" w14:textId="77777777" w:rsidTr="00F76D21">
              <w:trPr>
                <w:trHeight w:val="124"/>
              </w:trPr>
              <w:tc>
                <w:tcPr>
                  <w:tcW w:w="909" w:type="dxa"/>
                  <w:vMerge/>
                  <w:tcBorders>
                    <w:left w:val="single" w:sz="8" w:space="0" w:color="auto"/>
                    <w:bottom w:val="single" w:sz="8" w:space="0" w:color="auto"/>
                    <w:right w:val="nil"/>
                  </w:tcBorders>
                  <w:shd w:val="clear" w:color="auto" w:fill="auto"/>
                  <w:vAlign w:val="center"/>
                </w:tcPr>
                <w:p w14:paraId="16943F44" w14:textId="77777777" w:rsidR="00F76D21" w:rsidRPr="006F5CA5" w:rsidRDefault="00F76D21" w:rsidP="00F76D21">
                  <w:pPr>
                    <w:spacing w:after="0" w:line="240" w:lineRule="auto"/>
                    <w:rPr>
                      <w:rFonts w:ascii="Tahoma" w:hAnsi="Tahoma" w:cs="Tahoma"/>
                      <w:color w:val="000000"/>
                      <w:sz w:val="19"/>
                      <w:szCs w:val="19"/>
                    </w:rPr>
                  </w:pPr>
                </w:p>
              </w:tc>
              <w:tc>
                <w:tcPr>
                  <w:tcW w:w="2337" w:type="dxa"/>
                  <w:vMerge/>
                  <w:tcBorders>
                    <w:left w:val="single" w:sz="8" w:space="0" w:color="auto"/>
                    <w:bottom w:val="single" w:sz="8" w:space="0" w:color="auto"/>
                    <w:right w:val="single" w:sz="8" w:space="0" w:color="auto"/>
                  </w:tcBorders>
                  <w:shd w:val="clear" w:color="auto" w:fill="auto"/>
                  <w:vAlign w:val="center"/>
                </w:tcPr>
                <w:p w14:paraId="504BE1DA" w14:textId="77777777" w:rsidR="00F76D21" w:rsidRPr="006F5CA5" w:rsidRDefault="00F76D21" w:rsidP="00F76D21">
                  <w:pPr>
                    <w:spacing w:after="0" w:line="240" w:lineRule="auto"/>
                    <w:jc w:val="center"/>
                    <w:rPr>
                      <w:rFonts w:ascii="Tahoma" w:hAnsi="Tahoma" w:cs="Tahoma"/>
                      <w:b/>
                      <w:bCs/>
                      <w:color w:val="000000"/>
                      <w:sz w:val="19"/>
                      <w:szCs w:val="19"/>
                    </w:rPr>
                  </w:pPr>
                </w:p>
              </w:tc>
              <w:tc>
                <w:tcPr>
                  <w:tcW w:w="4024" w:type="dxa"/>
                  <w:tcBorders>
                    <w:top w:val="single" w:sz="8" w:space="0" w:color="auto"/>
                    <w:left w:val="nil"/>
                    <w:bottom w:val="single" w:sz="8" w:space="0" w:color="auto"/>
                    <w:right w:val="single" w:sz="4" w:space="0" w:color="auto"/>
                  </w:tcBorders>
                  <w:shd w:val="clear" w:color="auto" w:fill="auto"/>
                  <w:vAlign w:val="center"/>
                </w:tcPr>
                <w:p w14:paraId="0A245359"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Специалисты обрабатывают обращения по мере поступления и автоматического распределение между специалистами.</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2E9E2712" w14:textId="43F3C841"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044D97B0"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62806CE3" w14:textId="77777777" w:rsidTr="00F76D21">
              <w:trPr>
                <w:trHeight w:val="124"/>
              </w:trPr>
              <w:tc>
                <w:tcPr>
                  <w:tcW w:w="909" w:type="dxa"/>
                  <w:tcBorders>
                    <w:top w:val="single" w:sz="8" w:space="0" w:color="auto"/>
                    <w:left w:val="single" w:sz="8" w:space="0" w:color="auto"/>
                    <w:bottom w:val="single" w:sz="8" w:space="0" w:color="auto"/>
                    <w:right w:val="nil"/>
                  </w:tcBorders>
                  <w:shd w:val="clear" w:color="auto" w:fill="auto"/>
                  <w:vAlign w:val="center"/>
                </w:tcPr>
                <w:p w14:paraId="17422D49" w14:textId="77777777" w:rsidR="00F76D21" w:rsidRPr="006F5CA5" w:rsidRDefault="00F76D21" w:rsidP="00F76D21">
                  <w:pPr>
                    <w:spacing w:after="0" w:line="240" w:lineRule="auto"/>
                    <w:rPr>
                      <w:rFonts w:ascii="Tahoma" w:hAnsi="Tahoma" w:cs="Tahoma"/>
                      <w:color w:val="000000"/>
                      <w:sz w:val="19"/>
                      <w:szCs w:val="19"/>
                    </w:rPr>
                  </w:pPr>
                  <w:r w:rsidRPr="006F5CA5">
                    <w:rPr>
                      <w:rFonts w:ascii="Tahoma" w:hAnsi="Tahoma" w:cs="Tahoma"/>
                      <w:color w:val="000000"/>
                      <w:sz w:val="19"/>
                      <w:szCs w:val="19"/>
                    </w:rPr>
                    <w:t>4</w:t>
                  </w:r>
                </w:p>
              </w:tc>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14:paraId="60D012B9"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color w:val="000000"/>
                      <w:sz w:val="19"/>
                      <w:szCs w:val="19"/>
                    </w:rPr>
                    <w:t>Техническая поддержка</w:t>
                  </w:r>
                </w:p>
              </w:tc>
              <w:tc>
                <w:tcPr>
                  <w:tcW w:w="4024" w:type="dxa"/>
                  <w:tcBorders>
                    <w:top w:val="single" w:sz="8" w:space="0" w:color="auto"/>
                    <w:left w:val="nil"/>
                    <w:bottom w:val="single" w:sz="8" w:space="0" w:color="auto"/>
                    <w:right w:val="single" w:sz="4" w:space="0" w:color="auto"/>
                  </w:tcBorders>
                  <w:shd w:val="clear" w:color="auto" w:fill="auto"/>
                  <w:vAlign w:val="center"/>
                </w:tcPr>
                <w:p w14:paraId="296B2ECE"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Техническая поддержка должна осуществляться 24/7 для непрерывного процесса обслуживания.</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0FEF6862" w14:textId="7A563243"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right w:val="single" w:sz="8" w:space="0" w:color="auto"/>
                  </w:tcBorders>
                  <w:shd w:val="clear" w:color="auto" w:fill="auto"/>
                  <w:vAlign w:val="center"/>
                </w:tcPr>
                <w:p w14:paraId="6E843F61" w14:textId="77777777" w:rsidR="00F76D21" w:rsidRPr="006F5CA5" w:rsidRDefault="00F76D21" w:rsidP="00F76D21">
                  <w:pPr>
                    <w:spacing w:after="0" w:line="240" w:lineRule="auto"/>
                    <w:jc w:val="center"/>
                    <w:rPr>
                      <w:rFonts w:ascii="Tahoma" w:hAnsi="Tahoma" w:cs="Tahoma"/>
                      <w:b/>
                      <w:bCs/>
                      <w:color w:val="000000"/>
                      <w:sz w:val="19"/>
                      <w:szCs w:val="19"/>
                    </w:rPr>
                  </w:pPr>
                </w:p>
              </w:tc>
            </w:tr>
            <w:tr w:rsidR="00F76D21" w:rsidRPr="006F5CA5" w14:paraId="3011331D" w14:textId="77777777" w:rsidTr="00F76D21">
              <w:trPr>
                <w:trHeight w:val="124"/>
              </w:trPr>
              <w:tc>
                <w:tcPr>
                  <w:tcW w:w="909" w:type="dxa"/>
                  <w:tcBorders>
                    <w:top w:val="single" w:sz="8" w:space="0" w:color="auto"/>
                    <w:left w:val="single" w:sz="8" w:space="0" w:color="auto"/>
                    <w:bottom w:val="single" w:sz="8" w:space="0" w:color="auto"/>
                    <w:right w:val="nil"/>
                  </w:tcBorders>
                  <w:shd w:val="clear" w:color="auto" w:fill="auto"/>
                  <w:vAlign w:val="center"/>
                </w:tcPr>
                <w:p w14:paraId="73DE3C05" w14:textId="77777777" w:rsidR="00F76D21" w:rsidRPr="006F5CA5" w:rsidRDefault="00F76D21" w:rsidP="00F76D21">
                  <w:pPr>
                    <w:spacing w:after="0" w:line="240" w:lineRule="auto"/>
                    <w:rPr>
                      <w:rFonts w:ascii="Tahoma" w:hAnsi="Tahoma" w:cs="Tahoma"/>
                      <w:color w:val="000000"/>
                      <w:sz w:val="19"/>
                      <w:szCs w:val="19"/>
                    </w:rPr>
                  </w:pPr>
                  <w:r w:rsidRPr="006F5CA5">
                    <w:rPr>
                      <w:rFonts w:ascii="Tahoma" w:hAnsi="Tahoma" w:cs="Tahoma"/>
                      <w:color w:val="000000"/>
                      <w:sz w:val="19"/>
                      <w:szCs w:val="19"/>
                    </w:rPr>
                    <w:t>5</w:t>
                  </w:r>
                </w:p>
              </w:tc>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14:paraId="2FB179D0" w14:textId="77777777" w:rsidR="00F76D21" w:rsidRPr="006F5CA5" w:rsidRDefault="00F76D21" w:rsidP="00F76D21">
                  <w:pPr>
                    <w:spacing w:after="0" w:line="240" w:lineRule="auto"/>
                    <w:jc w:val="center"/>
                    <w:rPr>
                      <w:rFonts w:ascii="Tahoma" w:hAnsi="Tahoma" w:cs="Tahoma"/>
                      <w:b/>
                      <w:bCs/>
                      <w:color w:val="000000"/>
                      <w:sz w:val="19"/>
                      <w:szCs w:val="19"/>
                    </w:rPr>
                  </w:pPr>
                  <w:r w:rsidRPr="006F5CA5">
                    <w:rPr>
                      <w:rFonts w:ascii="Tahoma" w:hAnsi="Tahoma" w:cs="Tahoma"/>
                      <w:color w:val="000000"/>
                      <w:sz w:val="19"/>
                      <w:szCs w:val="19"/>
                    </w:rPr>
                    <w:t>Интеграция/внедрение</w:t>
                  </w:r>
                </w:p>
              </w:tc>
              <w:tc>
                <w:tcPr>
                  <w:tcW w:w="4024" w:type="dxa"/>
                  <w:tcBorders>
                    <w:top w:val="single" w:sz="8" w:space="0" w:color="auto"/>
                    <w:left w:val="nil"/>
                    <w:bottom w:val="single" w:sz="8" w:space="0" w:color="auto"/>
                    <w:right w:val="single" w:sz="4" w:space="0" w:color="auto"/>
                  </w:tcBorders>
                  <w:shd w:val="clear" w:color="auto" w:fill="auto"/>
                  <w:vAlign w:val="center"/>
                </w:tcPr>
                <w:p w14:paraId="469AECEA" w14:textId="77777777" w:rsidR="00F76D21" w:rsidRPr="006F5CA5" w:rsidRDefault="00F76D21" w:rsidP="00F76D21">
                  <w:pPr>
                    <w:spacing w:after="0" w:line="240" w:lineRule="auto"/>
                    <w:rPr>
                      <w:rFonts w:ascii="Tahoma" w:hAnsi="Tahoma" w:cs="Tahoma"/>
                      <w:b/>
                      <w:bCs/>
                      <w:color w:val="000000"/>
                      <w:sz w:val="19"/>
                      <w:szCs w:val="19"/>
                    </w:rPr>
                  </w:pPr>
                  <w:r w:rsidRPr="006F5CA5">
                    <w:rPr>
                      <w:rFonts w:ascii="Tahoma" w:hAnsi="Tahoma" w:cs="Tahoma"/>
                      <w:color w:val="000000"/>
                      <w:sz w:val="19"/>
                      <w:szCs w:val="19"/>
                    </w:rPr>
                    <w:t>Интеграция системы к базам для внедрения в промышленную зону для обслуживания абонентов должна быть произведена в течении 7 рабочих дней с момента подписания договора.</w:t>
                  </w:r>
                </w:p>
              </w:tc>
              <w:tc>
                <w:tcPr>
                  <w:tcW w:w="1687" w:type="dxa"/>
                  <w:tcBorders>
                    <w:top w:val="single" w:sz="8" w:space="0" w:color="auto"/>
                    <w:left w:val="single" w:sz="4" w:space="0" w:color="auto"/>
                    <w:bottom w:val="single" w:sz="8" w:space="0" w:color="auto"/>
                    <w:right w:val="single" w:sz="4" w:space="0" w:color="auto"/>
                  </w:tcBorders>
                  <w:shd w:val="clear" w:color="auto" w:fill="auto"/>
                  <w:vAlign w:val="center"/>
                </w:tcPr>
                <w:p w14:paraId="407FAA5E" w14:textId="57D32D93" w:rsidR="00F76D21" w:rsidRPr="00F76D21" w:rsidRDefault="00F76D21" w:rsidP="00F76D21">
                  <w:pPr>
                    <w:spacing w:after="0" w:line="240" w:lineRule="auto"/>
                    <w:ind w:left="-108" w:right="-108"/>
                    <w:jc w:val="center"/>
                    <w:rPr>
                      <w:rFonts w:ascii="Tahoma" w:hAnsi="Tahoma" w:cs="Tahoma"/>
                      <w:b/>
                      <w:bCs/>
                      <w:color w:val="E7E6E6" w:themeColor="background2"/>
                      <w:sz w:val="19"/>
                      <w:szCs w:val="19"/>
                    </w:rPr>
                  </w:pPr>
                  <w:r w:rsidRPr="00F76D21">
                    <w:rPr>
                      <w:rFonts w:ascii="Tahoma" w:hAnsi="Tahoma" w:cs="Tahoma"/>
                      <w:b/>
                      <w:bCs/>
                      <w:i/>
                      <w:color w:val="E7E6E6" w:themeColor="background2"/>
                      <w:sz w:val="14"/>
                      <w:szCs w:val="14"/>
                    </w:rPr>
                    <w:t>Прописать</w:t>
                  </w:r>
                </w:p>
              </w:tc>
              <w:tc>
                <w:tcPr>
                  <w:tcW w:w="1170" w:type="dxa"/>
                  <w:vMerge/>
                  <w:tcBorders>
                    <w:left w:val="single" w:sz="4" w:space="0" w:color="auto"/>
                    <w:bottom w:val="single" w:sz="8" w:space="0" w:color="auto"/>
                    <w:right w:val="single" w:sz="8" w:space="0" w:color="auto"/>
                  </w:tcBorders>
                  <w:shd w:val="clear" w:color="auto" w:fill="auto"/>
                  <w:vAlign w:val="center"/>
                </w:tcPr>
                <w:p w14:paraId="7CB7BE6C" w14:textId="77777777" w:rsidR="00F76D21" w:rsidRPr="006F5CA5" w:rsidRDefault="00F76D21" w:rsidP="00F76D21">
                  <w:pPr>
                    <w:spacing w:after="0" w:line="240" w:lineRule="auto"/>
                    <w:jc w:val="center"/>
                    <w:rPr>
                      <w:rFonts w:ascii="Tahoma" w:hAnsi="Tahoma" w:cs="Tahoma"/>
                      <w:b/>
                      <w:bCs/>
                      <w:color w:val="000000"/>
                      <w:sz w:val="19"/>
                      <w:szCs w:val="19"/>
                    </w:rPr>
                  </w:pPr>
                </w:p>
              </w:tc>
            </w:tr>
          </w:tbl>
          <w:p w14:paraId="04AECECA" w14:textId="413FDAD9" w:rsidR="00F76D21" w:rsidRDefault="00F76D21" w:rsidP="004E6D7C">
            <w:pPr>
              <w:spacing w:after="0" w:line="240" w:lineRule="auto"/>
              <w:jc w:val="both"/>
              <w:rPr>
                <w:rFonts w:ascii="Tahoma" w:hAnsi="Tahoma" w:cs="Tahoma"/>
                <w:color w:val="000000"/>
                <w:sz w:val="19"/>
                <w:szCs w:val="19"/>
                <w:u w:val="single"/>
              </w:rPr>
            </w:pPr>
          </w:p>
          <w:p w14:paraId="49BB8AE7" w14:textId="77777777" w:rsidR="00F76D21" w:rsidRPr="006F5CA5" w:rsidRDefault="00F76D21" w:rsidP="004E6D7C">
            <w:pPr>
              <w:spacing w:after="0" w:line="240" w:lineRule="auto"/>
              <w:jc w:val="both"/>
              <w:rPr>
                <w:rFonts w:ascii="Tahoma" w:hAnsi="Tahoma" w:cs="Tahoma"/>
                <w:color w:val="000000"/>
                <w:sz w:val="19"/>
                <w:szCs w:val="19"/>
                <w:u w:val="single"/>
              </w:rPr>
            </w:pPr>
          </w:p>
          <w:tbl>
            <w:tblPr>
              <w:tblStyle w:val="a8"/>
              <w:tblW w:w="0" w:type="auto"/>
              <w:tblLayout w:type="fixed"/>
              <w:tblLook w:val="04A0" w:firstRow="1" w:lastRow="0" w:firstColumn="1" w:lastColumn="0" w:noHBand="0" w:noVBand="1"/>
            </w:tblPr>
            <w:tblGrid>
              <w:gridCol w:w="741"/>
              <w:gridCol w:w="4320"/>
              <w:gridCol w:w="2531"/>
              <w:gridCol w:w="2531"/>
            </w:tblGrid>
            <w:tr w:rsidR="00A103D5" w:rsidRPr="00A103D5" w14:paraId="52121164" w14:textId="77777777" w:rsidTr="00F33FA6">
              <w:tc>
                <w:tcPr>
                  <w:tcW w:w="741" w:type="dxa"/>
                  <w:vAlign w:val="center"/>
                </w:tcPr>
                <w:p w14:paraId="59D1F6D8" w14:textId="54F7C200" w:rsidR="00A103D5" w:rsidRPr="00A103D5" w:rsidRDefault="00A103D5" w:rsidP="00F33FA6">
                  <w:pPr>
                    <w:spacing w:after="0" w:line="240" w:lineRule="auto"/>
                    <w:jc w:val="center"/>
                    <w:rPr>
                      <w:rFonts w:ascii="Tahoma" w:hAnsi="Tahoma" w:cs="Tahoma"/>
                      <w:color w:val="000000"/>
                      <w:sz w:val="19"/>
                      <w:szCs w:val="19"/>
                    </w:rPr>
                  </w:pPr>
                  <w:r w:rsidRPr="00A103D5">
                    <w:rPr>
                      <w:rFonts w:ascii="Tahoma" w:hAnsi="Tahoma" w:cs="Tahoma"/>
                      <w:color w:val="000000"/>
                      <w:sz w:val="19"/>
                      <w:szCs w:val="19"/>
                    </w:rPr>
                    <w:t>№</w:t>
                  </w:r>
                </w:p>
              </w:tc>
              <w:tc>
                <w:tcPr>
                  <w:tcW w:w="4320" w:type="dxa"/>
                  <w:vAlign w:val="center"/>
                </w:tcPr>
                <w:p w14:paraId="66F7AD4F" w14:textId="3D03EAC8" w:rsidR="00A103D5" w:rsidRPr="00A103D5" w:rsidRDefault="00A103D5" w:rsidP="00F33FA6">
                  <w:pPr>
                    <w:spacing w:after="0" w:line="240" w:lineRule="auto"/>
                    <w:jc w:val="center"/>
                    <w:rPr>
                      <w:rFonts w:ascii="Tahoma" w:hAnsi="Tahoma" w:cs="Tahoma"/>
                      <w:color w:val="000000"/>
                      <w:sz w:val="19"/>
                      <w:szCs w:val="19"/>
                    </w:rPr>
                  </w:pPr>
                  <w:r w:rsidRPr="00A103D5">
                    <w:rPr>
                      <w:rFonts w:ascii="Tahoma" w:eastAsia="OfficinaSerifBookCTT" w:hAnsi="Tahoma" w:cs="Tahoma"/>
                      <w:b/>
                      <w:sz w:val="19"/>
                      <w:szCs w:val="19"/>
                      <w:highlight w:val="white"/>
                      <w:u w:val="single"/>
                    </w:rPr>
                    <w:t>Наименование услуги</w:t>
                  </w:r>
                </w:p>
              </w:tc>
              <w:tc>
                <w:tcPr>
                  <w:tcW w:w="2531" w:type="dxa"/>
                </w:tcPr>
                <w:p w14:paraId="46C09EAB" w14:textId="42524E02" w:rsidR="00A103D5" w:rsidRPr="00A103D5" w:rsidRDefault="00A103D5" w:rsidP="004E6D7C">
                  <w:pPr>
                    <w:spacing w:after="0" w:line="240" w:lineRule="auto"/>
                    <w:jc w:val="both"/>
                    <w:rPr>
                      <w:rFonts w:ascii="Tahoma" w:hAnsi="Tahoma" w:cs="Tahoma"/>
                      <w:color w:val="000000"/>
                      <w:sz w:val="19"/>
                      <w:szCs w:val="19"/>
                    </w:rPr>
                  </w:pPr>
                  <w:r w:rsidRPr="00A103D5">
                    <w:rPr>
                      <w:rFonts w:ascii="Tahoma" w:eastAsia="OfficinaSerifBookCTT" w:hAnsi="Tahoma" w:cs="Tahoma"/>
                      <w:b/>
                      <w:sz w:val="19"/>
                      <w:szCs w:val="19"/>
                      <w:highlight w:val="white"/>
                      <w:u w:val="single"/>
                    </w:rPr>
                    <w:t>Стоимость в месяц, с НДС и НСП (сом)</w:t>
                  </w:r>
                </w:p>
              </w:tc>
              <w:tc>
                <w:tcPr>
                  <w:tcW w:w="2531" w:type="dxa"/>
                </w:tcPr>
                <w:p w14:paraId="6693E055" w14:textId="36A7D2C9" w:rsidR="00A103D5" w:rsidRPr="00A103D5" w:rsidRDefault="00A103D5" w:rsidP="00A103D5">
                  <w:pPr>
                    <w:spacing w:after="0" w:line="240" w:lineRule="auto"/>
                    <w:jc w:val="both"/>
                    <w:rPr>
                      <w:rFonts w:ascii="Tahoma" w:hAnsi="Tahoma" w:cs="Tahoma"/>
                      <w:color w:val="000000"/>
                      <w:sz w:val="19"/>
                      <w:szCs w:val="19"/>
                    </w:rPr>
                  </w:pPr>
                  <w:r w:rsidRPr="00A103D5">
                    <w:rPr>
                      <w:rFonts w:ascii="Tahoma" w:eastAsia="OfficinaSerifBookCTT" w:hAnsi="Tahoma" w:cs="Tahoma"/>
                      <w:b/>
                      <w:sz w:val="19"/>
                      <w:szCs w:val="19"/>
                      <w:highlight w:val="white"/>
                      <w:u w:val="single"/>
                    </w:rPr>
                    <w:t>Стоимость за ед., с НДС и НСП (USD)</w:t>
                  </w:r>
                </w:p>
              </w:tc>
            </w:tr>
            <w:tr w:rsidR="00E02F41" w:rsidRPr="00B805BE" w14:paraId="2071880B" w14:textId="77777777" w:rsidTr="006C4B15">
              <w:tc>
                <w:tcPr>
                  <w:tcW w:w="741" w:type="dxa"/>
                  <w:vAlign w:val="center"/>
                </w:tcPr>
                <w:p w14:paraId="1A32147A" w14:textId="352ADAAF" w:rsidR="00E02F41" w:rsidRPr="00A103D5" w:rsidRDefault="00E02F41" w:rsidP="00E02F41">
                  <w:pPr>
                    <w:spacing w:after="0" w:line="240" w:lineRule="auto"/>
                    <w:jc w:val="center"/>
                    <w:rPr>
                      <w:rFonts w:ascii="Tahoma" w:hAnsi="Tahoma" w:cs="Tahoma"/>
                      <w:color w:val="000000"/>
                      <w:sz w:val="19"/>
                      <w:szCs w:val="19"/>
                    </w:rPr>
                  </w:pPr>
                  <w:r>
                    <w:rPr>
                      <w:rFonts w:ascii="Tahoma" w:hAnsi="Tahoma" w:cs="Tahoma"/>
                      <w:color w:val="000000"/>
                      <w:sz w:val="19"/>
                      <w:szCs w:val="19"/>
                    </w:rPr>
                    <w:t>1</w:t>
                  </w:r>
                </w:p>
              </w:tc>
              <w:tc>
                <w:tcPr>
                  <w:tcW w:w="4320" w:type="dxa"/>
                </w:tcPr>
                <w:p w14:paraId="0E485C6C" w14:textId="02B1B6F9" w:rsidR="00E02F41" w:rsidRPr="00E02F41" w:rsidRDefault="00E02F41" w:rsidP="00E02F41">
                  <w:pPr>
                    <w:widowControl w:val="0"/>
                    <w:spacing w:after="0" w:line="240" w:lineRule="auto"/>
                    <w:rPr>
                      <w:rFonts w:ascii="Tahoma" w:eastAsia="OfficinaSerifBookCTT" w:hAnsi="Tahoma" w:cs="Tahoma"/>
                      <w:sz w:val="19"/>
                      <w:szCs w:val="19"/>
                      <w:highlight w:val="white"/>
                      <w:lang w:val="en-US"/>
                    </w:rPr>
                  </w:pPr>
                  <w:r w:rsidRPr="00E02F41">
                    <w:rPr>
                      <w:rFonts w:ascii="Tahoma" w:eastAsia="OfficinaSerifBookCTT" w:hAnsi="Tahoma" w:cs="Tahoma"/>
                      <w:sz w:val="19"/>
                      <w:szCs w:val="19"/>
                      <w:highlight w:val="white"/>
                      <w:lang w:val="en-US"/>
                    </w:rPr>
                    <w:t>Whatsapp Business API (</w:t>
                  </w:r>
                  <w:r>
                    <w:rPr>
                      <w:rFonts w:ascii="Tahoma" w:eastAsia="OfficinaSerifBookCTT" w:hAnsi="Tahoma" w:cs="Tahoma"/>
                      <w:b/>
                      <w:sz w:val="19"/>
                      <w:szCs w:val="19"/>
                      <w:highlight w:val="white"/>
                    </w:rPr>
                    <w:t>Абонентская</w:t>
                  </w:r>
                  <w:r w:rsidRPr="00E02F41">
                    <w:rPr>
                      <w:rFonts w:ascii="Tahoma" w:eastAsia="OfficinaSerifBookCTT" w:hAnsi="Tahoma" w:cs="Tahoma"/>
                      <w:b/>
                      <w:sz w:val="19"/>
                      <w:szCs w:val="19"/>
                      <w:highlight w:val="white"/>
                      <w:lang w:val="en-US"/>
                    </w:rPr>
                    <w:t xml:space="preserve"> </w:t>
                  </w:r>
                  <w:r>
                    <w:rPr>
                      <w:rFonts w:ascii="Tahoma" w:eastAsia="OfficinaSerifBookCTT" w:hAnsi="Tahoma" w:cs="Tahoma"/>
                      <w:b/>
                      <w:sz w:val="19"/>
                      <w:szCs w:val="19"/>
                      <w:highlight w:val="white"/>
                    </w:rPr>
                    <w:t>плата</w:t>
                  </w:r>
                  <w:r w:rsidRPr="00E02F41">
                    <w:rPr>
                      <w:rFonts w:ascii="Tahoma" w:eastAsia="OfficinaSerifBookCTT" w:hAnsi="Tahoma" w:cs="Tahoma"/>
                      <w:sz w:val="19"/>
                      <w:szCs w:val="19"/>
                      <w:highlight w:val="white"/>
                      <w:lang w:val="en-US"/>
                    </w:rPr>
                    <w:t>)</w:t>
                  </w:r>
                </w:p>
              </w:tc>
              <w:tc>
                <w:tcPr>
                  <w:tcW w:w="2531" w:type="dxa"/>
                  <w:vAlign w:val="center"/>
                </w:tcPr>
                <w:p w14:paraId="090E5562" w14:textId="79C1B410" w:rsidR="00E02F41" w:rsidRPr="00E02F41" w:rsidRDefault="00E02F41" w:rsidP="00E02F41">
                  <w:pPr>
                    <w:spacing w:after="0" w:line="240" w:lineRule="auto"/>
                    <w:jc w:val="center"/>
                    <w:rPr>
                      <w:rFonts w:ascii="Tahoma" w:hAnsi="Tahoma" w:cs="Tahoma"/>
                      <w:color w:val="000000"/>
                      <w:sz w:val="19"/>
                      <w:szCs w:val="19"/>
                      <w:lang w:val="en-US"/>
                    </w:rPr>
                  </w:pPr>
                </w:p>
              </w:tc>
              <w:tc>
                <w:tcPr>
                  <w:tcW w:w="2531" w:type="dxa"/>
                  <w:vAlign w:val="center"/>
                </w:tcPr>
                <w:p w14:paraId="05EE4248" w14:textId="77777777" w:rsidR="00E02F41" w:rsidRPr="00E02F41" w:rsidRDefault="00E02F41" w:rsidP="00E02F41">
                  <w:pPr>
                    <w:spacing w:after="0" w:line="240" w:lineRule="auto"/>
                    <w:jc w:val="center"/>
                    <w:rPr>
                      <w:rFonts w:ascii="Tahoma" w:hAnsi="Tahoma" w:cs="Tahoma"/>
                      <w:color w:val="000000"/>
                      <w:sz w:val="19"/>
                      <w:szCs w:val="19"/>
                      <w:lang w:val="en-US"/>
                    </w:rPr>
                  </w:pPr>
                </w:p>
              </w:tc>
            </w:tr>
            <w:tr w:rsidR="00E02F41" w:rsidRPr="00A103D5" w14:paraId="1BD9EA7F" w14:textId="77777777" w:rsidTr="006C4B15">
              <w:tc>
                <w:tcPr>
                  <w:tcW w:w="741" w:type="dxa"/>
                  <w:vAlign w:val="center"/>
                </w:tcPr>
                <w:p w14:paraId="3E7CD734" w14:textId="481428A4" w:rsidR="00E02F41" w:rsidRPr="00A103D5" w:rsidRDefault="00E02F41" w:rsidP="00E02F41">
                  <w:pPr>
                    <w:spacing w:after="0" w:line="240" w:lineRule="auto"/>
                    <w:jc w:val="center"/>
                    <w:rPr>
                      <w:rFonts w:ascii="Tahoma" w:hAnsi="Tahoma" w:cs="Tahoma"/>
                      <w:color w:val="000000"/>
                      <w:sz w:val="19"/>
                      <w:szCs w:val="19"/>
                    </w:rPr>
                  </w:pPr>
                  <w:r>
                    <w:rPr>
                      <w:rFonts w:ascii="Tahoma" w:hAnsi="Tahoma" w:cs="Tahoma"/>
                      <w:color w:val="000000"/>
                      <w:sz w:val="19"/>
                      <w:szCs w:val="19"/>
                    </w:rPr>
                    <w:t>2</w:t>
                  </w:r>
                </w:p>
              </w:tc>
              <w:tc>
                <w:tcPr>
                  <w:tcW w:w="4320" w:type="dxa"/>
                </w:tcPr>
                <w:p w14:paraId="5658AB20" w14:textId="2B27D783" w:rsidR="00E02F41" w:rsidRPr="00A103D5" w:rsidRDefault="00E02F41" w:rsidP="00E02F41">
                  <w:pPr>
                    <w:spacing w:after="0" w:line="240" w:lineRule="auto"/>
                    <w:rPr>
                      <w:rFonts w:ascii="Tahoma" w:hAnsi="Tahoma" w:cs="Tahoma"/>
                      <w:color w:val="000000"/>
                      <w:sz w:val="19"/>
                      <w:szCs w:val="19"/>
                    </w:rPr>
                  </w:pPr>
                  <w:r>
                    <w:rPr>
                      <w:rFonts w:ascii="Tahoma" w:eastAsia="OfficinaSerifBookCTT" w:hAnsi="Tahoma" w:cs="Tahoma"/>
                      <w:sz w:val="19"/>
                      <w:szCs w:val="19"/>
                    </w:rPr>
                    <w:t>Тарификация за каждого уникального абонента за месяц (не включая первые 1000 УА).</w:t>
                  </w:r>
                </w:p>
              </w:tc>
              <w:tc>
                <w:tcPr>
                  <w:tcW w:w="2531" w:type="dxa"/>
                  <w:vAlign w:val="center"/>
                </w:tcPr>
                <w:p w14:paraId="22A9BE2C" w14:textId="77777777" w:rsidR="00E02F41" w:rsidRPr="00A103D5" w:rsidRDefault="00E02F41" w:rsidP="00E02F41">
                  <w:pPr>
                    <w:spacing w:after="0" w:line="240" w:lineRule="auto"/>
                    <w:jc w:val="center"/>
                    <w:rPr>
                      <w:rFonts w:ascii="Tahoma" w:hAnsi="Tahoma" w:cs="Tahoma"/>
                      <w:color w:val="000000"/>
                      <w:sz w:val="19"/>
                      <w:szCs w:val="19"/>
                    </w:rPr>
                  </w:pPr>
                </w:p>
              </w:tc>
              <w:tc>
                <w:tcPr>
                  <w:tcW w:w="2531" w:type="dxa"/>
                  <w:vAlign w:val="center"/>
                </w:tcPr>
                <w:p w14:paraId="64F165C4" w14:textId="1725B44A" w:rsidR="00E02F41" w:rsidRPr="00A103D5" w:rsidRDefault="00E02F41" w:rsidP="00E02F41">
                  <w:pPr>
                    <w:spacing w:after="0" w:line="240" w:lineRule="auto"/>
                    <w:jc w:val="center"/>
                    <w:rPr>
                      <w:rFonts w:ascii="Tahoma" w:hAnsi="Tahoma" w:cs="Tahoma"/>
                      <w:color w:val="000000"/>
                      <w:sz w:val="19"/>
                      <w:szCs w:val="19"/>
                    </w:rPr>
                  </w:pPr>
                </w:p>
              </w:tc>
            </w:tr>
            <w:tr w:rsidR="00E02F41" w:rsidRPr="00A103D5" w14:paraId="5EE332A1" w14:textId="77777777" w:rsidTr="006C4B15">
              <w:tc>
                <w:tcPr>
                  <w:tcW w:w="741" w:type="dxa"/>
                  <w:vAlign w:val="center"/>
                </w:tcPr>
                <w:p w14:paraId="38E960D2" w14:textId="01CB928C" w:rsidR="00E02F41" w:rsidRPr="00A103D5" w:rsidRDefault="00E02F41" w:rsidP="00E02F41">
                  <w:pPr>
                    <w:spacing w:after="0" w:line="240" w:lineRule="auto"/>
                    <w:jc w:val="center"/>
                    <w:rPr>
                      <w:rFonts w:ascii="Tahoma" w:hAnsi="Tahoma" w:cs="Tahoma"/>
                      <w:color w:val="000000"/>
                      <w:sz w:val="19"/>
                      <w:szCs w:val="19"/>
                    </w:rPr>
                  </w:pPr>
                  <w:r>
                    <w:rPr>
                      <w:rFonts w:ascii="Tahoma" w:hAnsi="Tahoma" w:cs="Tahoma"/>
                      <w:color w:val="000000"/>
                      <w:sz w:val="19"/>
                      <w:szCs w:val="19"/>
                    </w:rPr>
                    <w:t>6</w:t>
                  </w:r>
                </w:p>
              </w:tc>
              <w:tc>
                <w:tcPr>
                  <w:tcW w:w="4320" w:type="dxa"/>
                </w:tcPr>
                <w:p w14:paraId="6C342DEE" w14:textId="7BF3A01A" w:rsidR="00E02F41" w:rsidRPr="00A103D5" w:rsidRDefault="00E02F41" w:rsidP="00E02F41">
                  <w:pPr>
                    <w:spacing w:after="0" w:line="240" w:lineRule="auto"/>
                    <w:rPr>
                      <w:rFonts w:ascii="Tahoma" w:hAnsi="Tahoma" w:cs="Tahoma"/>
                      <w:color w:val="000000"/>
                      <w:sz w:val="19"/>
                      <w:szCs w:val="19"/>
                    </w:rPr>
                  </w:pPr>
                  <w:r>
                    <w:rPr>
                      <w:rFonts w:ascii="Tahoma" w:eastAsia="OfficinaSerifBookCTT" w:hAnsi="Tahoma" w:cs="Tahoma"/>
                      <w:sz w:val="19"/>
                      <w:szCs w:val="19"/>
                    </w:rPr>
                    <w:t>Налог вендора не более (в %)</w:t>
                  </w:r>
                </w:p>
              </w:tc>
              <w:tc>
                <w:tcPr>
                  <w:tcW w:w="2531" w:type="dxa"/>
                  <w:vAlign w:val="center"/>
                </w:tcPr>
                <w:p w14:paraId="28D2F4E7" w14:textId="77777777" w:rsidR="00E02F41" w:rsidRPr="00A103D5" w:rsidRDefault="00E02F41" w:rsidP="00E02F41">
                  <w:pPr>
                    <w:spacing w:after="0" w:line="240" w:lineRule="auto"/>
                    <w:jc w:val="center"/>
                    <w:rPr>
                      <w:rFonts w:ascii="Tahoma" w:hAnsi="Tahoma" w:cs="Tahoma"/>
                      <w:color w:val="000000"/>
                      <w:sz w:val="19"/>
                      <w:szCs w:val="19"/>
                    </w:rPr>
                  </w:pPr>
                </w:p>
              </w:tc>
              <w:tc>
                <w:tcPr>
                  <w:tcW w:w="2531" w:type="dxa"/>
                  <w:vAlign w:val="center"/>
                </w:tcPr>
                <w:p w14:paraId="400A1C0F" w14:textId="4F460D34" w:rsidR="00E02F41" w:rsidRPr="00A103D5" w:rsidRDefault="00E02F41" w:rsidP="00E02F41">
                  <w:pPr>
                    <w:spacing w:after="0" w:line="240" w:lineRule="auto"/>
                    <w:jc w:val="center"/>
                    <w:rPr>
                      <w:rFonts w:ascii="Tahoma" w:hAnsi="Tahoma" w:cs="Tahoma"/>
                      <w:color w:val="000000"/>
                      <w:sz w:val="19"/>
                      <w:szCs w:val="19"/>
                    </w:rPr>
                  </w:pPr>
                </w:p>
              </w:tc>
            </w:tr>
            <w:tr w:rsidR="00A103D5" w:rsidRPr="00A103D5" w14:paraId="137A75D1" w14:textId="77777777" w:rsidTr="00A103D5">
              <w:tc>
                <w:tcPr>
                  <w:tcW w:w="5061" w:type="dxa"/>
                  <w:gridSpan w:val="2"/>
                  <w:vAlign w:val="center"/>
                </w:tcPr>
                <w:p w14:paraId="02269734" w14:textId="70B73690" w:rsidR="00A103D5" w:rsidRPr="00A103D5" w:rsidRDefault="00A103D5" w:rsidP="00A103D5">
                  <w:pPr>
                    <w:spacing w:after="0" w:line="240" w:lineRule="auto"/>
                    <w:jc w:val="center"/>
                    <w:rPr>
                      <w:rFonts w:ascii="Tahoma" w:hAnsi="Tahoma" w:cs="Tahoma"/>
                      <w:color w:val="000000"/>
                      <w:sz w:val="19"/>
                      <w:szCs w:val="19"/>
                    </w:rPr>
                  </w:pPr>
                  <w:r w:rsidRPr="00A103D5">
                    <w:rPr>
                      <w:rFonts w:ascii="Tahoma" w:eastAsia="OfficinaSerifBookCTT" w:hAnsi="Tahoma" w:cs="Tahoma"/>
                      <w:b/>
                      <w:sz w:val="19"/>
                      <w:szCs w:val="19"/>
                      <w:highlight w:val="white"/>
                    </w:rPr>
                    <w:t>Итого</w:t>
                  </w:r>
                  <w:r w:rsidRPr="00A103D5">
                    <w:rPr>
                      <w:rFonts w:ascii="Tahoma" w:eastAsia="OfficinaSerifBookCTT" w:hAnsi="Tahoma" w:cs="Tahoma"/>
                      <w:b/>
                      <w:sz w:val="19"/>
                      <w:szCs w:val="19"/>
                      <w:highlight w:val="white"/>
                      <w:u w:val="single"/>
                    </w:rPr>
                    <w:t>, с НДС и НСП (сом)</w:t>
                  </w:r>
                </w:p>
              </w:tc>
              <w:tc>
                <w:tcPr>
                  <w:tcW w:w="2531" w:type="dxa"/>
                </w:tcPr>
                <w:p w14:paraId="1D83638F" w14:textId="77777777" w:rsidR="00A103D5" w:rsidRPr="00A103D5" w:rsidRDefault="00A103D5" w:rsidP="00A103D5">
                  <w:pPr>
                    <w:spacing w:after="0" w:line="240" w:lineRule="auto"/>
                    <w:jc w:val="both"/>
                    <w:rPr>
                      <w:rFonts w:ascii="Tahoma" w:hAnsi="Tahoma" w:cs="Tahoma"/>
                      <w:color w:val="000000"/>
                      <w:sz w:val="19"/>
                      <w:szCs w:val="19"/>
                    </w:rPr>
                  </w:pPr>
                </w:p>
              </w:tc>
              <w:tc>
                <w:tcPr>
                  <w:tcW w:w="2531" w:type="dxa"/>
                </w:tcPr>
                <w:p w14:paraId="548F2B3C" w14:textId="77777777" w:rsidR="00A103D5" w:rsidRPr="00A103D5" w:rsidRDefault="00A103D5" w:rsidP="00A103D5">
                  <w:pPr>
                    <w:spacing w:after="0" w:line="240" w:lineRule="auto"/>
                    <w:jc w:val="both"/>
                    <w:rPr>
                      <w:rFonts w:ascii="Tahoma" w:hAnsi="Tahoma" w:cs="Tahoma"/>
                      <w:color w:val="000000"/>
                      <w:sz w:val="19"/>
                      <w:szCs w:val="19"/>
                    </w:rPr>
                  </w:pPr>
                </w:p>
              </w:tc>
            </w:tr>
          </w:tbl>
          <w:p w14:paraId="27DAFF8D" w14:textId="45C0268E" w:rsidR="00592EA1" w:rsidRDefault="00592EA1" w:rsidP="004E6D7C">
            <w:pPr>
              <w:spacing w:after="0" w:line="240" w:lineRule="auto"/>
              <w:jc w:val="both"/>
              <w:rPr>
                <w:rFonts w:ascii="Tahoma" w:hAnsi="Tahoma" w:cs="Tahoma"/>
                <w:color w:val="000000"/>
                <w:sz w:val="19"/>
                <w:szCs w:val="19"/>
              </w:rPr>
            </w:pPr>
          </w:p>
          <w:p w14:paraId="7793F245" w14:textId="6E0C87B0" w:rsidR="00E02F41" w:rsidRDefault="00E02F41" w:rsidP="004E6D7C">
            <w:pPr>
              <w:spacing w:after="0" w:line="240" w:lineRule="auto"/>
              <w:jc w:val="both"/>
              <w:rPr>
                <w:rFonts w:ascii="Tahoma" w:hAnsi="Tahoma" w:cs="Tahoma"/>
                <w:color w:val="000000"/>
                <w:sz w:val="19"/>
                <w:szCs w:val="19"/>
              </w:rPr>
            </w:pPr>
            <w:r>
              <w:rPr>
                <w:rFonts w:ascii="Tahoma" w:hAnsi="Tahoma" w:cs="Tahoma"/>
                <w:color w:val="000000"/>
                <w:sz w:val="19"/>
                <w:szCs w:val="19"/>
              </w:rPr>
              <w:t xml:space="preserve">Срок оказания услуги: </w:t>
            </w:r>
            <w:r w:rsidRPr="006F5CA5">
              <w:rPr>
                <w:rFonts w:ascii="Tahoma" w:hAnsi="Tahoma" w:cs="Tahoma"/>
                <w:sz w:val="19"/>
                <w:szCs w:val="19"/>
              </w:rPr>
              <w:t>В соответствии с условиями Договора</w:t>
            </w:r>
            <w:r>
              <w:rPr>
                <w:rFonts w:ascii="Tahoma" w:hAnsi="Tahoma" w:cs="Tahoma"/>
                <w:sz w:val="19"/>
                <w:szCs w:val="19"/>
              </w:rPr>
              <w:t>.</w:t>
            </w:r>
          </w:p>
          <w:p w14:paraId="40727BBC" w14:textId="77777777" w:rsidR="00E02F41" w:rsidRPr="006F5CA5" w:rsidRDefault="00E02F41" w:rsidP="004E6D7C">
            <w:pPr>
              <w:spacing w:after="0" w:line="240" w:lineRule="auto"/>
              <w:jc w:val="both"/>
              <w:rPr>
                <w:rFonts w:ascii="Tahoma" w:hAnsi="Tahoma" w:cs="Tahoma"/>
                <w:color w:val="000000"/>
                <w:sz w:val="19"/>
                <w:szCs w:val="19"/>
              </w:rPr>
            </w:pPr>
          </w:p>
          <w:p w14:paraId="6DA28C2F" w14:textId="01AF4B17" w:rsidR="00A467A4" w:rsidRPr="006F5CA5" w:rsidRDefault="00A467A4" w:rsidP="004E6D7C">
            <w:pPr>
              <w:spacing w:after="0" w:line="240" w:lineRule="auto"/>
              <w:jc w:val="both"/>
              <w:rPr>
                <w:rFonts w:ascii="Tahoma" w:hAnsi="Tahoma" w:cs="Tahoma"/>
                <w:color w:val="000000"/>
                <w:sz w:val="19"/>
                <w:szCs w:val="19"/>
                <w:u w:val="single"/>
              </w:rPr>
            </w:pPr>
            <w:r w:rsidRPr="006F5CA5">
              <w:rPr>
                <w:rFonts w:ascii="Tahoma" w:hAnsi="Tahoma" w:cs="Tahoma"/>
                <w:color w:val="000000"/>
                <w:sz w:val="19"/>
                <w:szCs w:val="19"/>
                <w:u w:val="single"/>
              </w:rPr>
              <w:lastRenderedPageBreak/>
              <w:t>В цену, указанную</w:t>
            </w:r>
            <w:r w:rsidR="005A2B3F" w:rsidRPr="006F5CA5">
              <w:rPr>
                <w:rFonts w:ascii="Tahoma" w:hAnsi="Tahoma" w:cs="Tahoma"/>
                <w:color w:val="000000"/>
                <w:sz w:val="19"/>
                <w:szCs w:val="19"/>
                <w:u w:val="single"/>
              </w:rPr>
              <w:t xml:space="preserve"> поставщиком</w:t>
            </w:r>
            <w:r w:rsidRPr="006F5CA5">
              <w:rPr>
                <w:rFonts w:ascii="Tahoma" w:hAnsi="Tahoma" w:cs="Tahoma"/>
                <w:color w:val="000000"/>
                <w:sz w:val="19"/>
                <w:szCs w:val="19"/>
                <w:u w:val="single"/>
              </w:rPr>
              <w:t>, должны быть включены все налоги, сборы и другие платежи</w:t>
            </w:r>
            <w:r w:rsidR="004359A1" w:rsidRPr="006F5CA5">
              <w:rPr>
                <w:rFonts w:ascii="Tahoma" w:hAnsi="Tahoma" w:cs="Tahoma"/>
                <w:color w:val="000000"/>
                <w:sz w:val="19"/>
                <w:szCs w:val="19"/>
                <w:u w:val="single"/>
              </w:rPr>
              <w:t>,</w:t>
            </w:r>
            <w:r w:rsidRPr="006F5CA5">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6F5CA5">
              <w:rPr>
                <w:rFonts w:ascii="Tahoma" w:hAnsi="Tahoma" w:cs="Tahoma"/>
                <w:color w:val="000000"/>
                <w:sz w:val="19"/>
                <w:szCs w:val="19"/>
                <w:u w:val="single"/>
              </w:rPr>
              <w:t>п</w:t>
            </w:r>
            <w:r w:rsidRPr="006F5CA5">
              <w:rPr>
                <w:rFonts w:ascii="Tahoma" w:hAnsi="Tahoma" w:cs="Tahoma"/>
                <w:color w:val="000000"/>
                <w:sz w:val="19"/>
                <w:szCs w:val="19"/>
                <w:u w:val="single"/>
              </w:rPr>
              <w:t xml:space="preserve">оставщика. </w:t>
            </w:r>
          </w:p>
          <w:p w14:paraId="0FE8E81B" w14:textId="77777777" w:rsidR="00A467A4" w:rsidRPr="006F5CA5" w:rsidRDefault="00A467A4" w:rsidP="004E6D7C">
            <w:pPr>
              <w:spacing w:after="0" w:line="240" w:lineRule="auto"/>
              <w:jc w:val="both"/>
              <w:rPr>
                <w:rFonts w:ascii="Tahoma" w:hAnsi="Tahoma" w:cs="Tahoma"/>
                <w:color w:val="000000"/>
                <w:sz w:val="19"/>
                <w:szCs w:val="19"/>
                <w:u w:val="single"/>
              </w:rPr>
            </w:pPr>
          </w:p>
          <w:p w14:paraId="751CFF30" w14:textId="303A84A3" w:rsidR="00A467A4" w:rsidRPr="006F5CA5"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6F5CA5">
              <w:rPr>
                <w:rFonts w:ascii="Tahoma" w:hAnsi="Tahoma" w:cs="Tahoma"/>
                <w:b/>
                <w:spacing w:val="-3"/>
                <w:sz w:val="19"/>
                <w:szCs w:val="19"/>
              </w:rPr>
              <w:t xml:space="preserve">*Сумма НДС </w:t>
            </w:r>
            <w:r w:rsidR="006B36B1" w:rsidRPr="006F5CA5">
              <w:rPr>
                <w:rFonts w:ascii="Tahoma" w:hAnsi="Tahoma" w:cs="Tahoma"/>
                <w:b/>
                <w:spacing w:val="-3"/>
                <w:sz w:val="19"/>
                <w:szCs w:val="19"/>
              </w:rPr>
              <w:t>в графах заполняется поставщиком</w:t>
            </w:r>
            <w:r w:rsidRPr="006F5CA5">
              <w:rPr>
                <w:rFonts w:ascii="Tahoma" w:hAnsi="Tahoma" w:cs="Tahoma"/>
                <w:b/>
                <w:spacing w:val="-3"/>
                <w:sz w:val="19"/>
                <w:szCs w:val="19"/>
              </w:rPr>
              <w:t>, только в случае если он является плательщиком НДС</w:t>
            </w:r>
            <w:r w:rsidR="00D33F3C" w:rsidRPr="006F5CA5">
              <w:rPr>
                <w:rFonts w:ascii="Tahoma" w:hAnsi="Tahoma" w:cs="Tahoma"/>
                <w:b/>
                <w:spacing w:val="-3"/>
                <w:sz w:val="19"/>
                <w:szCs w:val="19"/>
              </w:rPr>
              <w:t xml:space="preserve"> в Кыргызской Республик</w:t>
            </w:r>
            <w:r w:rsidR="004359A1" w:rsidRPr="006F5CA5">
              <w:rPr>
                <w:rFonts w:ascii="Tahoma" w:hAnsi="Tahoma" w:cs="Tahoma"/>
                <w:b/>
                <w:spacing w:val="-3"/>
                <w:sz w:val="19"/>
                <w:szCs w:val="19"/>
              </w:rPr>
              <w:t>е</w:t>
            </w:r>
            <w:r w:rsidRPr="006F5CA5">
              <w:rPr>
                <w:rFonts w:ascii="Tahoma" w:hAnsi="Tahoma" w:cs="Tahoma"/>
                <w:b/>
                <w:spacing w:val="-3"/>
                <w:sz w:val="19"/>
                <w:szCs w:val="19"/>
              </w:rPr>
              <w:t xml:space="preserve"> на момент подачи конкурсной заявки.</w:t>
            </w:r>
          </w:p>
          <w:p w14:paraId="37EC3B0C" w14:textId="77777777" w:rsidR="00592EA1" w:rsidRPr="006F5CA5" w:rsidRDefault="00592EA1" w:rsidP="004E6D7C">
            <w:pPr>
              <w:spacing w:after="0" w:line="240" w:lineRule="auto"/>
              <w:ind w:firstLine="776"/>
              <w:jc w:val="both"/>
              <w:rPr>
                <w:rFonts w:ascii="Tahoma" w:hAnsi="Tahoma" w:cs="Tahoma"/>
                <w:sz w:val="19"/>
                <w:szCs w:val="19"/>
              </w:rPr>
            </w:pPr>
          </w:p>
          <w:p w14:paraId="5E193353" w14:textId="54ED8AA2" w:rsidR="00886AC3" w:rsidRPr="006F5CA5" w:rsidRDefault="00886AC3" w:rsidP="004E6D7C">
            <w:pPr>
              <w:spacing w:after="0" w:line="240" w:lineRule="auto"/>
              <w:ind w:firstLine="776"/>
              <w:jc w:val="both"/>
              <w:rPr>
                <w:rFonts w:ascii="Tahoma" w:hAnsi="Tahoma" w:cs="Tahoma"/>
                <w:sz w:val="19"/>
                <w:szCs w:val="19"/>
              </w:rPr>
            </w:pPr>
            <w:r w:rsidRPr="006F5CA5">
              <w:rPr>
                <w:rFonts w:ascii="Tahoma" w:hAnsi="Tahoma" w:cs="Tahoma"/>
                <w:sz w:val="19"/>
                <w:szCs w:val="19"/>
              </w:rPr>
              <w:t xml:space="preserve">Данная конкурсная заявка действительна в течение 60 (шестидесяти) календарных </w:t>
            </w:r>
            <w:r w:rsidR="00143846" w:rsidRPr="006F5CA5">
              <w:rPr>
                <w:rFonts w:ascii="Tahoma" w:hAnsi="Tahoma" w:cs="Tahoma"/>
                <w:sz w:val="19"/>
                <w:szCs w:val="19"/>
              </w:rPr>
              <w:t xml:space="preserve">дней с </w:t>
            </w:r>
            <w:r w:rsidRPr="006F5CA5">
              <w:rPr>
                <w:rFonts w:ascii="Tahoma" w:hAnsi="Tahoma" w:cs="Tahoma"/>
                <w:sz w:val="19"/>
                <w:szCs w:val="19"/>
              </w:rPr>
              <w:t xml:space="preserve">даты вскрытия конкурсных заявок. </w:t>
            </w:r>
          </w:p>
          <w:p w14:paraId="0EC27E27" w14:textId="4FFF26D3" w:rsidR="00A467A4" w:rsidRPr="006F5CA5" w:rsidRDefault="00C156D7" w:rsidP="004E6D7C">
            <w:pPr>
              <w:spacing w:after="0" w:line="240" w:lineRule="auto"/>
              <w:ind w:firstLine="776"/>
              <w:jc w:val="both"/>
              <w:rPr>
                <w:rFonts w:ascii="Tahoma" w:hAnsi="Tahoma" w:cs="Tahoma"/>
                <w:spacing w:val="-3"/>
                <w:sz w:val="19"/>
                <w:szCs w:val="19"/>
              </w:rPr>
            </w:pPr>
            <w:r w:rsidRPr="006F5CA5">
              <w:rPr>
                <w:rFonts w:ascii="Tahoma" w:hAnsi="Tahoma" w:cs="Tahoma"/>
                <w:spacing w:val="-3"/>
                <w:sz w:val="19"/>
                <w:szCs w:val="19"/>
              </w:rPr>
              <w:t>Подавая настоящую конкурсную заявку</w:t>
            </w:r>
            <w:r w:rsidR="006B36B1" w:rsidRPr="006F5CA5">
              <w:rPr>
                <w:rFonts w:ascii="Tahoma" w:hAnsi="Tahoma" w:cs="Tahoma"/>
                <w:spacing w:val="-3"/>
                <w:sz w:val="19"/>
                <w:szCs w:val="19"/>
              </w:rPr>
              <w:t>, выражаем</w:t>
            </w:r>
            <w:r w:rsidR="00937F65" w:rsidRPr="006F5CA5">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6F5CA5"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6F5CA5">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6F5CA5"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6F5CA5" w:rsidRDefault="001D218E" w:rsidP="004E6D7C">
            <w:pPr>
              <w:spacing w:after="0" w:line="240" w:lineRule="auto"/>
              <w:ind w:firstLine="776"/>
              <w:jc w:val="both"/>
              <w:rPr>
                <w:rFonts w:ascii="Tahoma" w:hAnsi="Tahoma" w:cs="Tahoma"/>
                <w:color w:val="000000"/>
                <w:sz w:val="19"/>
                <w:szCs w:val="19"/>
              </w:rPr>
            </w:pPr>
            <w:r w:rsidRPr="006F5CA5">
              <w:rPr>
                <w:rFonts w:ascii="Tahoma" w:hAnsi="Tahoma" w:cs="Tahoma"/>
                <w:color w:val="000000"/>
                <w:sz w:val="19"/>
                <w:szCs w:val="19"/>
              </w:rPr>
              <w:t>Также подавая конкурсную заявку под</w:t>
            </w:r>
            <w:r w:rsidR="006B36B1" w:rsidRPr="006F5CA5">
              <w:rPr>
                <w:rFonts w:ascii="Tahoma" w:hAnsi="Tahoma" w:cs="Tahoma"/>
                <w:color w:val="000000"/>
                <w:sz w:val="19"/>
                <w:szCs w:val="19"/>
              </w:rPr>
              <w:t>тверждаем и гарантируем свою правоспособность</w:t>
            </w:r>
            <w:r w:rsidRPr="006F5CA5">
              <w:rPr>
                <w:rFonts w:ascii="Tahoma" w:hAnsi="Tahoma" w:cs="Tahoma"/>
                <w:color w:val="000000"/>
                <w:sz w:val="19"/>
                <w:szCs w:val="19"/>
              </w:rPr>
              <w:t>,</w:t>
            </w:r>
            <w:r w:rsidR="006B36B1" w:rsidRPr="006F5CA5">
              <w:rPr>
                <w:rFonts w:ascii="Tahoma" w:hAnsi="Tahoma" w:cs="Tahoma"/>
                <w:color w:val="000000"/>
                <w:sz w:val="19"/>
                <w:szCs w:val="19"/>
              </w:rPr>
              <w:t xml:space="preserve"> наличие</w:t>
            </w:r>
            <w:r w:rsidR="00A33E51" w:rsidRPr="006F5CA5">
              <w:rPr>
                <w:rFonts w:ascii="Tahoma" w:hAnsi="Tahoma" w:cs="Tahoma"/>
                <w:color w:val="000000"/>
                <w:sz w:val="19"/>
                <w:szCs w:val="19"/>
              </w:rPr>
              <w:t xml:space="preserve"> регистрации в установленном</w:t>
            </w:r>
            <w:r w:rsidR="006B36B1" w:rsidRPr="006F5CA5">
              <w:rPr>
                <w:rFonts w:ascii="Tahoma" w:hAnsi="Tahoma" w:cs="Tahoma"/>
                <w:color w:val="000000"/>
                <w:sz w:val="19"/>
                <w:szCs w:val="19"/>
              </w:rPr>
              <w:t xml:space="preserve"> законодательством</w:t>
            </w:r>
            <w:r w:rsidR="00A33E51" w:rsidRPr="006F5CA5">
              <w:rPr>
                <w:rFonts w:ascii="Tahoma" w:hAnsi="Tahoma" w:cs="Tahoma"/>
                <w:color w:val="000000"/>
                <w:sz w:val="19"/>
                <w:szCs w:val="19"/>
              </w:rPr>
              <w:t xml:space="preserve"> порядке, а также наличие необходимых разрешительны</w:t>
            </w:r>
            <w:r w:rsidR="00C05D5E" w:rsidRPr="006F5CA5">
              <w:rPr>
                <w:rFonts w:ascii="Tahoma" w:hAnsi="Tahoma" w:cs="Tahoma"/>
                <w:color w:val="000000"/>
                <w:sz w:val="19"/>
                <w:szCs w:val="19"/>
              </w:rPr>
              <w:t>х</w:t>
            </w:r>
            <w:r w:rsidR="00A33E51" w:rsidRPr="006F5CA5">
              <w:rPr>
                <w:rFonts w:ascii="Tahoma" w:hAnsi="Tahoma" w:cs="Tahoma"/>
                <w:color w:val="000000"/>
                <w:sz w:val="19"/>
                <w:szCs w:val="19"/>
              </w:rPr>
              <w:t xml:space="preserve"> документов</w:t>
            </w:r>
            <w:r w:rsidR="006B36B1" w:rsidRPr="006F5CA5">
              <w:rPr>
                <w:rFonts w:ascii="Tahoma" w:hAnsi="Tahoma" w:cs="Tahoma"/>
                <w:color w:val="000000"/>
                <w:sz w:val="19"/>
                <w:szCs w:val="19"/>
              </w:rPr>
              <w:t xml:space="preserve"> на осуществление нашей деятельности</w:t>
            </w:r>
            <w:r w:rsidR="00A33E51" w:rsidRPr="006F5CA5">
              <w:rPr>
                <w:rFonts w:ascii="Tahoma" w:hAnsi="Tahoma" w:cs="Tahoma"/>
                <w:color w:val="000000"/>
                <w:sz w:val="19"/>
                <w:szCs w:val="19"/>
              </w:rPr>
              <w:t>. Г</w:t>
            </w:r>
            <w:r w:rsidR="006B36B1" w:rsidRPr="006F5CA5">
              <w:rPr>
                <w:rFonts w:ascii="Tahoma" w:hAnsi="Tahoma" w:cs="Tahoma"/>
                <w:color w:val="000000"/>
                <w:sz w:val="19"/>
                <w:szCs w:val="19"/>
              </w:rPr>
              <w:t>арантируем, что</w:t>
            </w:r>
            <w:r w:rsidRPr="006F5CA5">
              <w:rPr>
                <w:rFonts w:ascii="Tahoma" w:hAnsi="Tahoma" w:cs="Tahoma"/>
                <w:color w:val="000000"/>
                <w:sz w:val="19"/>
                <w:szCs w:val="19"/>
              </w:rPr>
              <w:t xml:space="preserve"> лицо, подписавшее </w:t>
            </w:r>
            <w:r w:rsidR="000D563E" w:rsidRPr="006F5CA5">
              <w:rPr>
                <w:rFonts w:ascii="Tahoma" w:hAnsi="Tahoma" w:cs="Tahoma"/>
                <w:color w:val="000000"/>
                <w:sz w:val="19"/>
                <w:szCs w:val="19"/>
              </w:rPr>
              <w:t>настоящую конкурсную заявку,</w:t>
            </w:r>
            <w:r w:rsidRPr="006F5CA5">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6F5CA5"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6F5CA5"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6F5CA5" w:rsidRDefault="001D218E" w:rsidP="004E6D7C">
            <w:pPr>
              <w:spacing w:after="0" w:line="240" w:lineRule="auto"/>
              <w:jc w:val="both"/>
              <w:rPr>
                <w:rFonts w:ascii="Tahoma" w:hAnsi="Tahoma" w:cs="Tahoma"/>
                <w:color w:val="000000"/>
                <w:sz w:val="19"/>
                <w:szCs w:val="19"/>
              </w:rPr>
            </w:pPr>
          </w:p>
        </w:tc>
      </w:tr>
    </w:tbl>
    <w:p w14:paraId="00EE1FFE" w14:textId="77777777" w:rsidR="00A467A4" w:rsidRPr="006F5CA5"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6F5CA5">
        <w:rPr>
          <w:rFonts w:ascii="Tahoma" w:hAnsi="Tahoma" w:cs="Tahoma"/>
          <w:sz w:val="19"/>
          <w:szCs w:val="19"/>
        </w:rPr>
        <w:lastRenderedPageBreak/>
        <w:t>______________________ /_____________________/ ___________________</w:t>
      </w:r>
    </w:p>
    <w:p w14:paraId="4A4DFCA2" w14:textId="77777777" w:rsidR="00A467A4" w:rsidRPr="006F5CA5"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6F5CA5">
        <w:rPr>
          <w:rFonts w:ascii="Tahoma" w:hAnsi="Tahoma" w:cs="Tahoma"/>
          <w:sz w:val="19"/>
          <w:szCs w:val="19"/>
        </w:rPr>
        <w:t xml:space="preserve">(ФИО) </w:t>
      </w:r>
      <w:r w:rsidRPr="006F5CA5">
        <w:rPr>
          <w:rFonts w:ascii="Tahoma" w:hAnsi="Tahoma" w:cs="Tahoma"/>
          <w:sz w:val="19"/>
          <w:szCs w:val="19"/>
        </w:rPr>
        <w:tab/>
      </w:r>
      <w:r w:rsidRPr="006F5CA5">
        <w:rPr>
          <w:rFonts w:ascii="Tahoma" w:hAnsi="Tahoma" w:cs="Tahoma"/>
          <w:sz w:val="19"/>
          <w:szCs w:val="19"/>
        </w:rPr>
        <w:tab/>
      </w:r>
      <w:r w:rsidRPr="006F5CA5">
        <w:rPr>
          <w:rFonts w:ascii="Tahoma" w:hAnsi="Tahoma" w:cs="Tahoma"/>
          <w:sz w:val="19"/>
          <w:szCs w:val="19"/>
        </w:rPr>
        <w:tab/>
        <w:t>(должность)</w:t>
      </w:r>
      <w:r w:rsidRPr="006F5CA5">
        <w:rPr>
          <w:rFonts w:ascii="Tahoma" w:hAnsi="Tahoma" w:cs="Tahoma"/>
          <w:sz w:val="19"/>
          <w:szCs w:val="19"/>
        </w:rPr>
        <w:tab/>
      </w:r>
      <w:r w:rsidRPr="006F5CA5">
        <w:rPr>
          <w:rFonts w:ascii="Tahoma" w:hAnsi="Tahoma" w:cs="Tahoma"/>
          <w:sz w:val="19"/>
          <w:szCs w:val="19"/>
        </w:rPr>
        <w:tab/>
        <w:t>(подпись и печать)</w:t>
      </w:r>
    </w:p>
    <w:p w14:paraId="2CE1B6E2" w14:textId="77777777" w:rsidR="00A467A4" w:rsidRPr="006F5CA5"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6F5CA5"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6F5CA5"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6F5CA5"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6F5CA5">
        <w:rPr>
          <w:rFonts w:ascii="Tahoma" w:hAnsi="Tahoma" w:cs="Tahoma"/>
          <w:sz w:val="19"/>
          <w:szCs w:val="19"/>
        </w:rPr>
        <w:t>«____» ___________ 202</w:t>
      </w:r>
      <w:r w:rsidR="0080439B" w:rsidRPr="006F5CA5">
        <w:rPr>
          <w:rFonts w:ascii="Tahoma" w:hAnsi="Tahoma" w:cs="Tahoma"/>
          <w:sz w:val="19"/>
          <w:szCs w:val="19"/>
        </w:rPr>
        <w:t>3</w:t>
      </w:r>
      <w:r w:rsidRPr="006F5CA5">
        <w:rPr>
          <w:rFonts w:ascii="Tahoma" w:hAnsi="Tahoma" w:cs="Tahoma"/>
          <w:sz w:val="19"/>
          <w:szCs w:val="19"/>
        </w:rPr>
        <w:t xml:space="preserve"> года</w:t>
      </w:r>
    </w:p>
    <w:p w14:paraId="3672F7B0" w14:textId="520CE39F" w:rsidR="00586CD3" w:rsidRPr="006F5CA5"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6F5CA5">
        <w:rPr>
          <w:rFonts w:ascii="Tahoma" w:hAnsi="Tahoma" w:cs="Tahoma"/>
          <w:sz w:val="19"/>
          <w:szCs w:val="19"/>
        </w:rPr>
        <w:t xml:space="preserve">           (дата заполнения)</w:t>
      </w:r>
      <w:r w:rsidR="001D218E" w:rsidRPr="006F5CA5" w:rsidDel="001D218E">
        <w:rPr>
          <w:rFonts w:ascii="Tahoma" w:hAnsi="Tahoma" w:cs="Tahoma"/>
          <w:sz w:val="19"/>
          <w:szCs w:val="19"/>
        </w:rPr>
        <w:t xml:space="preserve"> </w:t>
      </w:r>
    </w:p>
    <w:p w14:paraId="40DD6B21" w14:textId="1639FA5E" w:rsidR="00AB1D0E" w:rsidRPr="006F5CA5" w:rsidRDefault="00AB1D0E" w:rsidP="00D94419">
      <w:pPr>
        <w:spacing w:after="0"/>
        <w:ind w:left="709"/>
        <w:jc w:val="right"/>
        <w:rPr>
          <w:rFonts w:ascii="Tahoma" w:hAnsi="Tahoma" w:cs="Tahoma"/>
          <w:b/>
          <w:sz w:val="19"/>
          <w:szCs w:val="19"/>
        </w:rPr>
      </w:pPr>
    </w:p>
    <w:p w14:paraId="306BFDE6" w14:textId="77777777" w:rsidR="00E02F41" w:rsidRDefault="00E02F41" w:rsidP="00D94419">
      <w:pPr>
        <w:spacing w:after="0"/>
        <w:ind w:left="709"/>
        <w:jc w:val="right"/>
        <w:rPr>
          <w:rFonts w:ascii="Tahoma" w:hAnsi="Tahoma" w:cs="Tahoma"/>
          <w:b/>
          <w:sz w:val="19"/>
          <w:szCs w:val="19"/>
        </w:rPr>
      </w:pPr>
    </w:p>
    <w:p w14:paraId="01809667" w14:textId="77777777" w:rsidR="00E02F41" w:rsidRDefault="00E02F41" w:rsidP="00D94419">
      <w:pPr>
        <w:spacing w:after="0"/>
        <w:ind w:left="709"/>
        <w:jc w:val="right"/>
        <w:rPr>
          <w:rFonts w:ascii="Tahoma" w:hAnsi="Tahoma" w:cs="Tahoma"/>
          <w:b/>
          <w:sz w:val="19"/>
          <w:szCs w:val="19"/>
        </w:rPr>
      </w:pPr>
    </w:p>
    <w:p w14:paraId="29ED6E6F" w14:textId="77777777" w:rsidR="00E02F41" w:rsidRDefault="00E02F41" w:rsidP="00D94419">
      <w:pPr>
        <w:spacing w:after="0"/>
        <w:ind w:left="709"/>
        <w:jc w:val="right"/>
        <w:rPr>
          <w:rFonts w:ascii="Tahoma" w:hAnsi="Tahoma" w:cs="Tahoma"/>
          <w:b/>
          <w:sz w:val="19"/>
          <w:szCs w:val="19"/>
        </w:rPr>
      </w:pPr>
    </w:p>
    <w:p w14:paraId="18E19453" w14:textId="77777777" w:rsidR="00E02F41" w:rsidRDefault="00E02F41" w:rsidP="00D94419">
      <w:pPr>
        <w:spacing w:after="0"/>
        <w:ind w:left="709"/>
        <w:jc w:val="right"/>
        <w:rPr>
          <w:rFonts w:ascii="Tahoma" w:hAnsi="Tahoma" w:cs="Tahoma"/>
          <w:b/>
          <w:sz w:val="19"/>
          <w:szCs w:val="19"/>
        </w:rPr>
      </w:pPr>
    </w:p>
    <w:p w14:paraId="31D64F40" w14:textId="77777777" w:rsidR="00E02F41" w:rsidRDefault="00E02F41" w:rsidP="00D94419">
      <w:pPr>
        <w:spacing w:after="0"/>
        <w:ind w:left="709"/>
        <w:jc w:val="right"/>
        <w:rPr>
          <w:rFonts w:ascii="Tahoma" w:hAnsi="Tahoma" w:cs="Tahoma"/>
          <w:b/>
          <w:sz w:val="19"/>
          <w:szCs w:val="19"/>
        </w:rPr>
      </w:pPr>
    </w:p>
    <w:p w14:paraId="10BCC1BB" w14:textId="77777777" w:rsidR="00E02F41" w:rsidRDefault="00E02F41" w:rsidP="00D94419">
      <w:pPr>
        <w:spacing w:after="0"/>
        <w:ind w:left="709"/>
        <w:jc w:val="right"/>
        <w:rPr>
          <w:rFonts w:ascii="Tahoma" w:hAnsi="Tahoma" w:cs="Tahoma"/>
          <w:b/>
          <w:sz w:val="19"/>
          <w:szCs w:val="19"/>
        </w:rPr>
      </w:pPr>
    </w:p>
    <w:p w14:paraId="025068D9" w14:textId="77777777" w:rsidR="00E02F41" w:rsidRDefault="00E02F41" w:rsidP="00D94419">
      <w:pPr>
        <w:spacing w:after="0"/>
        <w:ind w:left="709"/>
        <w:jc w:val="right"/>
        <w:rPr>
          <w:rFonts w:ascii="Tahoma" w:hAnsi="Tahoma" w:cs="Tahoma"/>
          <w:b/>
          <w:sz w:val="19"/>
          <w:szCs w:val="19"/>
        </w:rPr>
      </w:pPr>
    </w:p>
    <w:p w14:paraId="73F9A850" w14:textId="77777777" w:rsidR="00E02F41" w:rsidRDefault="00E02F41" w:rsidP="00D94419">
      <w:pPr>
        <w:spacing w:after="0"/>
        <w:ind w:left="709"/>
        <w:jc w:val="right"/>
        <w:rPr>
          <w:rFonts w:ascii="Tahoma" w:hAnsi="Tahoma" w:cs="Tahoma"/>
          <w:b/>
          <w:sz w:val="19"/>
          <w:szCs w:val="19"/>
        </w:rPr>
      </w:pPr>
    </w:p>
    <w:p w14:paraId="1045DDBF" w14:textId="77777777" w:rsidR="00F76D21" w:rsidRDefault="00F76D21" w:rsidP="00D94419">
      <w:pPr>
        <w:spacing w:after="0"/>
        <w:ind w:left="709"/>
        <w:jc w:val="right"/>
        <w:rPr>
          <w:rFonts w:ascii="Tahoma" w:hAnsi="Tahoma" w:cs="Tahoma"/>
          <w:b/>
          <w:sz w:val="19"/>
          <w:szCs w:val="19"/>
        </w:rPr>
      </w:pPr>
    </w:p>
    <w:p w14:paraId="59158251" w14:textId="77777777" w:rsidR="00F76D21" w:rsidRDefault="00F76D21" w:rsidP="00D94419">
      <w:pPr>
        <w:spacing w:after="0"/>
        <w:ind w:left="709"/>
        <w:jc w:val="right"/>
        <w:rPr>
          <w:rFonts w:ascii="Tahoma" w:hAnsi="Tahoma" w:cs="Tahoma"/>
          <w:b/>
          <w:sz w:val="19"/>
          <w:szCs w:val="19"/>
        </w:rPr>
      </w:pPr>
    </w:p>
    <w:p w14:paraId="7E13C9A4" w14:textId="77777777" w:rsidR="00F76D21" w:rsidRDefault="00F76D21" w:rsidP="00D94419">
      <w:pPr>
        <w:spacing w:after="0"/>
        <w:ind w:left="709"/>
        <w:jc w:val="right"/>
        <w:rPr>
          <w:rFonts w:ascii="Tahoma" w:hAnsi="Tahoma" w:cs="Tahoma"/>
          <w:b/>
          <w:sz w:val="19"/>
          <w:szCs w:val="19"/>
        </w:rPr>
      </w:pPr>
    </w:p>
    <w:p w14:paraId="1BADC11D" w14:textId="77777777" w:rsidR="00F76D21" w:rsidRDefault="00F76D21" w:rsidP="00D94419">
      <w:pPr>
        <w:spacing w:after="0"/>
        <w:ind w:left="709"/>
        <w:jc w:val="right"/>
        <w:rPr>
          <w:rFonts w:ascii="Tahoma" w:hAnsi="Tahoma" w:cs="Tahoma"/>
          <w:b/>
          <w:sz w:val="19"/>
          <w:szCs w:val="19"/>
        </w:rPr>
      </w:pPr>
    </w:p>
    <w:p w14:paraId="7A7D036C" w14:textId="77777777" w:rsidR="00F76D21" w:rsidRDefault="00F76D21" w:rsidP="00D94419">
      <w:pPr>
        <w:spacing w:after="0"/>
        <w:ind w:left="709"/>
        <w:jc w:val="right"/>
        <w:rPr>
          <w:rFonts w:ascii="Tahoma" w:hAnsi="Tahoma" w:cs="Tahoma"/>
          <w:b/>
          <w:sz w:val="19"/>
          <w:szCs w:val="19"/>
        </w:rPr>
      </w:pPr>
    </w:p>
    <w:p w14:paraId="7C7D9A89" w14:textId="77777777" w:rsidR="00F76D21" w:rsidRDefault="00F76D21" w:rsidP="00D94419">
      <w:pPr>
        <w:spacing w:after="0"/>
        <w:ind w:left="709"/>
        <w:jc w:val="right"/>
        <w:rPr>
          <w:rFonts w:ascii="Tahoma" w:hAnsi="Tahoma" w:cs="Tahoma"/>
          <w:b/>
          <w:sz w:val="19"/>
          <w:szCs w:val="19"/>
        </w:rPr>
      </w:pPr>
    </w:p>
    <w:p w14:paraId="50EDA971" w14:textId="77777777" w:rsidR="00F76D21" w:rsidRDefault="00F76D21" w:rsidP="00D94419">
      <w:pPr>
        <w:spacing w:after="0"/>
        <w:ind w:left="709"/>
        <w:jc w:val="right"/>
        <w:rPr>
          <w:rFonts w:ascii="Tahoma" w:hAnsi="Tahoma" w:cs="Tahoma"/>
          <w:b/>
          <w:sz w:val="19"/>
          <w:szCs w:val="19"/>
        </w:rPr>
      </w:pPr>
    </w:p>
    <w:p w14:paraId="77405ECF" w14:textId="77777777" w:rsidR="00F76D21" w:rsidRDefault="00F76D21" w:rsidP="00D94419">
      <w:pPr>
        <w:spacing w:after="0"/>
        <w:ind w:left="709"/>
        <w:jc w:val="right"/>
        <w:rPr>
          <w:rFonts w:ascii="Tahoma" w:hAnsi="Tahoma" w:cs="Tahoma"/>
          <w:b/>
          <w:sz w:val="19"/>
          <w:szCs w:val="19"/>
        </w:rPr>
      </w:pPr>
    </w:p>
    <w:p w14:paraId="4A2FB287" w14:textId="77777777" w:rsidR="00F76D21" w:rsidRDefault="00F76D21" w:rsidP="00D94419">
      <w:pPr>
        <w:spacing w:after="0"/>
        <w:ind w:left="709"/>
        <w:jc w:val="right"/>
        <w:rPr>
          <w:rFonts w:ascii="Tahoma" w:hAnsi="Tahoma" w:cs="Tahoma"/>
          <w:b/>
          <w:sz w:val="19"/>
          <w:szCs w:val="19"/>
        </w:rPr>
      </w:pPr>
    </w:p>
    <w:p w14:paraId="257A5995" w14:textId="77777777" w:rsidR="00F76D21" w:rsidRDefault="00F76D21" w:rsidP="00D94419">
      <w:pPr>
        <w:spacing w:after="0"/>
        <w:ind w:left="709"/>
        <w:jc w:val="right"/>
        <w:rPr>
          <w:rFonts w:ascii="Tahoma" w:hAnsi="Tahoma" w:cs="Tahoma"/>
          <w:b/>
          <w:sz w:val="19"/>
          <w:szCs w:val="19"/>
        </w:rPr>
      </w:pPr>
    </w:p>
    <w:p w14:paraId="54F3D237" w14:textId="77777777" w:rsidR="00F76D21" w:rsidRDefault="00F76D21" w:rsidP="00D94419">
      <w:pPr>
        <w:spacing w:after="0"/>
        <w:ind w:left="709"/>
        <w:jc w:val="right"/>
        <w:rPr>
          <w:rFonts w:ascii="Tahoma" w:hAnsi="Tahoma" w:cs="Tahoma"/>
          <w:b/>
          <w:sz w:val="19"/>
          <w:szCs w:val="19"/>
        </w:rPr>
      </w:pPr>
    </w:p>
    <w:p w14:paraId="7A4B9DD5" w14:textId="77777777" w:rsidR="00F76D21" w:rsidRDefault="00F76D21" w:rsidP="00D94419">
      <w:pPr>
        <w:spacing w:after="0"/>
        <w:ind w:left="709"/>
        <w:jc w:val="right"/>
        <w:rPr>
          <w:rFonts w:ascii="Tahoma" w:hAnsi="Tahoma" w:cs="Tahoma"/>
          <w:b/>
          <w:sz w:val="19"/>
          <w:szCs w:val="19"/>
        </w:rPr>
      </w:pPr>
    </w:p>
    <w:p w14:paraId="1FA0D542" w14:textId="77777777" w:rsidR="00F76D21" w:rsidRDefault="00F76D21" w:rsidP="00D94419">
      <w:pPr>
        <w:spacing w:after="0"/>
        <w:ind w:left="709"/>
        <w:jc w:val="right"/>
        <w:rPr>
          <w:rFonts w:ascii="Tahoma" w:hAnsi="Tahoma" w:cs="Tahoma"/>
          <w:b/>
          <w:sz w:val="19"/>
          <w:szCs w:val="19"/>
        </w:rPr>
      </w:pPr>
    </w:p>
    <w:p w14:paraId="4DDA428F" w14:textId="77777777" w:rsidR="00F76D21" w:rsidRDefault="00F76D21" w:rsidP="00D94419">
      <w:pPr>
        <w:spacing w:after="0"/>
        <w:ind w:left="709"/>
        <w:jc w:val="right"/>
        <w:rPr>
          <w:rFonts w:ascii="Tahoma" w:hAnsi="Tahoma" w:cs="Tahoma"/>
          <w:b/>
          <w:sz w:val="19"/>
          <w:szCs w:val="19"/>
        </w:rPr>
      </w:pPr>
    </w:p>
    <w:p w14:paraId="0CA8866C" w14:textId="77777777" w:rsidR="00F76D21" w:rsidRDefault="00F76D21" w:rsidP="00D94419">
      <w:pPr>
        <w:spacing w:after="0"/>
        <w:ind w:left="709"/>
        <w:jc w:val="right"/>
        <w:rPr>
          <w:rFonts w:ascii="Tahoma" w:hAnsi="Tahoma" w:cs="Tahoma"/>
          <w:b/>
          <w:sz w:val="19"/>
          <w:szCs w:val="19"/>
        </w:rPr>
      </w:pPr>
    </w:p>
    <w:p w14:paraId="14D5D7C1" w14:textId="77777777" w:rsidR="00F76D21" w:rsidRDefault="00F76D21" w:rsidP="00D94419">
      <w:pPr>
        <w:spacing w:after="0"/>
        <w:ind w:left="709"/>
        <w:jc w:val="right"/>
        <w:rPr>
          <w:rFonts w:ascii="Tahoma" w:hAnsi="Tahoma" w:cs="Tahoma"/>
          <w:b/>
          <w:sz w:val="19"/>
          <w:szCs w:val="19"/>
        </w:rPr>
      </w:pPr>
    </w:p>
    <w:p w14:paraId="4F54184C" w14:textId="77777777" w:rsidR="00F76D21" w:rsidRDefault="00F76D21" w:rsidP="00D94419">
      <w:pPr>
        <w:spacing w:after="0"/>
        <w:ind w:left="709"/>
        <w:jc w:val="right"/>
        <w:rPr>
          <w:rFonts w:ascii="Tahoma" w:hAnsi="Tahoma" w:cs="Tahoma"/>
          <w:b/>
          <w:sz w:val="19"/>
          <w:szCs w:val="19"/>
        </w:rPr>
      </w:pPr>
    </w:p>
    <w:p w14:paraId="5428FDE5" w14:textId="77777777" w:rsidR="00F76D21" w:rsidRDefault="00F76D21" w:rsidP="00D94419">
      <w:pPr>
        <w:spacing w:after="0"/>
        <w:ind w:left="709"/>
        <w:jc w:val="right"/>
        <w:rPr>
          <w:rFonts w:ascii="Tahoma" w:hAnsi="Tahoma" w:cs="Tahoma"/>
          <w:b/>
          <w:sz w:val="19"/>
          <w:szCs w:val="19"/>
        </w:rPr>
      </w:pPr>
    </w:p>
    <w:p w14:paraId="16E8F8CE" w14:textId="77777777" w:rsidR="00F76D21" w:rsidRDefault="00F76D21" w:rsidP="00D94419">
      <w:pPr>
        <w:spacing w:after="0"/>
        <w:ind w:left="709"/>
        <w:jc w:val="right"/>
        <w:rPr>
          <w:rFonts w:ascii="Tahoma" w:hAnsi="Tahoma" w:cs="Tahoma"/>
          <w:b/>
          <w:sz w:val="19"/>
          <w:szCs w:val="19"/>
        </w:rPr>
      </w:pPr>
    </w:p>
    <w:p w14:paraId="74EF187E" w14:textId="77777777" w:rsidR="00F76D21" w:rsidRDefault="00F76D21" w:rsidP="00D94419">
      <w:pPr>
        <w:spacing w:after="0"/>
        <w:ind w:left="709"/>
        <w:jc w:val="right"/>
        <w:rPr>
          <w:rFonts w:ascii="Tahoma" w:hAnsi="Tahoma" w:cs="Tahoma"/>
          <w:b/>
          <w:sz w:val="19"/>
          <w:szCs w:val="19"/>
        </w:rPr>
      </w:pPr>
    </w:p>
    <w:p w14:paraId="6A5D59FF" w14:textId="77777777" w:rsidR="00F76D21" w:rsidRDefault="00F76D21" w:rsidP="00D94419">
      <w:pPr>
        <w:spacing w:after="0"/>
        <w:ind w:left="709"/>
        <w:jc w:val="right"/>
        <w:rPr>
          <w:rFonts w:ascii="Tahoma" w:hAnsi="Tahoma" w:cs="Tahoma"/>
          <w:b/>
          <w:sz w:val="19"/>
          <w:szCs w:val="19"/>
        </w:rPr>
      </w:pPr>
    </w:p>
    <w:p w14:paraId="6B3EAF1D" w14:textId="77777777" w:rsidR="00F76D21" w:rsidRDefault="00F76D21" w:rsidP="00D94419">
      <w:pPr>
        <w:spacing w:after="0"/>
        <w:ind w:left="709"/>
        <w:jc w:val="right"/>
        <w:rPr>
          <w:rFonts w:ascii="Tahoma" w:hAnsi="Tahoma" w:cs="Tahoma"/>
          <w:b/>
          <w:sz w:val="19"/>
          <w:szCs w:val="19"/>
        </w:rPr>
      </w:pPr>
    </w:p>
    <w:p w14:paraId="7B47045F" w14:textId="1A52882C" w:rsidR="00D94419" w:rsidRPr="006F5CA5" w:rsidRDefault="00D94419" w:rsidP="00D94419">
      <w:pPr>
        <w:spacing w:after="0"/>
        <w:ind w:left="709"/>
        <w:jc w:val="right"/>
        <w:rPr>
          <w:rFonts w:ascii="Tahoma" w:hAnsi="Tahoma" w:cs="Tahoma"/>
          <w:b/>
          <w:sz w:val="19"/>
          <w:szCs w:val="19"/>
        </w:rPr>
      </w:pPr>
      <w:r w:rsidRPr="006F5CA5">
        <w:rPr>
          <w:rFonts w:ascii="Tahoma" w:hAnsi="Tahoma" w:cs="Tahoma"/>
          <w:b/>
          <w:sz w:val="19"/>
          <w:szCs w:val="19"/>
        </w:rPr>
        <w:lastRenderedPageBreak/>
        <w:t xml:space="preserve">Приложение </w:t>
      </w:r>
      <w:r w:rsidR="008F6A58" w:rsidRPr="006F5CA5">
        <w:rPr>
          <w:rFonts w:ascii="Tahoma" w:hAnsi="Tahoma" w:cs="Tahoma"/>
          <w:b/>
          <w:sz w:val="19"/>
          <w:szCs w:val="19"/>
        </w:rPr>
        <w:t>3</w:t>
      </w:r>
      <w:r w:rsidRPr="006F5CA5">
        <w:rPr>
          <w:rFonts w:ascii="Tahoma" w:hAnsi="Tahoma" w:cs="Tahoma"/>
          <w:b/>
          <w:sz w:val="19"/>
          <w:szCs w:val="19"/>
        </w:rPr>
        <w:t xml:space="preserve"> к Приглашению</w:t>
      </w:r>
    </w:p>
    <w:p w14:paraId="08CEBD89" w14:textId="77777777" w:rsidR="0016241C" w:rsidRPr="00990983" w:rsidRDefault="00604DE2" w:rsidP="0016241C">
      <w:pPr>
        <w:pBdr>
          <w:top w:val="nil"/>
          <w:left w:val="nil"/>
          <w:bottom w:val="nil"/>
          <w:right w:val="nil"/>
          <w:between w:val="nil"/>
        </w:pBdr>
        <w:spacing w:after="0"/>
        <w:jc w:val="center"/>
        <w:rPr>
          <w:rFonts w:ascii="Tahoma" w:eastAsia="Tahoma" w:hAnsi="Tahoma" w:cs="Tahoma"/>
          <w:b/>
          <w:color w:val="000000"/>
          <w:sz w:val="18"/>
          <w:szCs w:val="18"/>
        </w:rPr>
      </w:pPr>
      <w:r w:rsidRPr="006F5CA5">
        <w:rPr>
          <w:rFonts w:ascii="Tahoma" w:hAnsi="Tahoma" w:cs="Tahoma"/>
          <w:b/>
          <w:spacing w:val="-3"/>
          <w:sz w:val="19"/>
          <w:szCs w:val="19"/>
        </w:rPr>
        <w:tab/>
      </w:r>
      <w:r w:rsidR="0016241C" w:rsidRPr="00990983">
        <w:rPr>
          <w:rFonts w:ascii="Tahoma" w:eastAsia="Tahoma" w:hAnsi="Tahoma" w:cs="Tahoma"/>
          <w:b/>
          <w:color w:val="000000"/>
          <w:sz w:val="18"/>
          <w:szCs w:val="18"/>
        </w:rPr>
        <w:t>ДОГОВОР №</w:t>
      </w:r>
    </w:p>
    <w:p w14:paraId="7E49E9F0" w14:textId="77777777" w:rsidR="0016241C" w:rsidRPr="00990983" w:rsidRDefault="0016241C" w:rsidP="0016241C">
      <w:pPr>
        <w:pBdr>
          <w:top w:val="nil"/>
          <w:left w:val="nil"/>
          <w:bottom w:val="nil"/>
          <w:right w:val="nil"/>
          <w:between w:val="nil"/>
        </w:pBdr>
        <w:spacing w:after="0"/>
        <w:jc w:val="center"/>
        <w:rPr>
          <w:rFonts w:ascii="Tahoma" w:eastAsia="Tahoma" w:hAnsi="Tahoma" w:cs="Tahoma"/>
          <w:b/>
          <w:color w:val="000000"/>
          <w:sz w:val="18"/>
          <w:szCs w:val="18"/>
        </w:rPr>
      </w:pPr>
      <w:r w:rsidRPr="00990983">
        <w:rPr>
          <w:rFonts w:ascii="Tahoma" w:eastAsia="Tahoma" w:hAnsi="Tahoma" w:cs="Tahoma"/>
          <w:b/>
          <w:color w:val="000000"/>
          <w:sz w:val="18"/>
          <w:szCs w:val="18"/>
        </w:rPr>
        <w:t>об оказании услуг</w:t>
      </w:r>
    </w:p>
    <w:p w14:paraId="74A08CBA" w14:textId="77777777" w:rsidR="0016241C" w:rsidRPr="00990983" w:rsidRDefault="0016241C" w:rsidP="0016241C">
      <w:pPr>
        <w:widowControl w:val="0"/>
        <w:pBdr>
          <w:top w:val="nil"/>
          <w:left w:val="nil"/>
          <w:bottom w:val="nil"/>
          <w:right w:val="nil"/>
          <w:between w:val="nil"/>
        </w:pBdr>
        <w:spacing w:after="0"/>
        <w:jc w:val="center"/>
        <w:rPr>
          <w:rFonts w:ascii="Tahoma" w:eastAsia="Tahoma" w:hAnsi="Tahoma" w:cs="Tahoma"/>
          <w:color w:val="000000"/>
          <w:sz w:val="18"/>
          <w:szCs w:val="18"/>
        </w:rPr>
      </w:pPr>
      <w:r w:rsidRPr="00990983">
        <w:rPr>
          <w:rFonts w:ascii="Tahoma" w:eastAsia="Tahoma" w:hAnsi="Tahoma" w:cs="Tahoma"/>
          <w:color w:val="000000"/>
          <w:sz w:val="18"/>
          <w:szCs w:val="18"/>
        </w:rPr>
        <w:t>г. Бишкек</w:t>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sz w:val="18"/>
          <w:szCs w:val="18"/>
        </w:rPr>
        <w:t xml:space="preserve"> </w:t>
      </w:r>
      <w:r w:rsidRPr="00990983">
        <w:rPr>
          <w:rFonts w:ascii="Tahoma" w:eastAsia="Tahoma" w:hAnsi="Tahoma" w:cs="Tahoma"/>
          <w:color w:val="000000"/>
          <w:sz w:val="18"/>
          <w:szCs w:val="18"/>
        </w:rPr>
        <w:t>«</w:t>
      </w:r>
      <w:r w:rsidRPr="00990983">
        <w:rPr>
          <w:rFonts w:ascii="Tahoma" w:eastAsia="Tahoma" w:hAnsi="Tahoma" w:cs="Tahoma"/>
          <w:sz w:val="18"/>
          <w:szCs w:val="18"/>
        </w:rPr>
        <w:t>__</w:t>
      </w:r>
      <w:r w:rsidRPr="00990983">
        <w:rPr>
          <w:rFonts w:ascii="Tahoma" w:eastAsia="Tahoma" w:hAnsi="Tahoma" w:cs="Tahoma"/>
          <w:color w:val="000000"/>
          <w:sz w:val="18"/>
          <w:szCs w:val="18"/>
        </w:rPr>
        <w:t xml:space="preserve">» </w:t>
      </w:r>
      <w:r w:rsidRPr="00990983">
        <w:rPr>
          <w:rFonts w:ascii="Tahoma" w:eastAsia="Tahoma" w:hAnsi="Tahoma" w:cs="Tahoma"/>
          <w:sz w:val="18"/>
          <w:szCs w:val="18"/>
        </w:rPr>
        <w:t>____________</w:t>
      </w:r>
      <w:r w:rsidRPr="00990983">
        <w:rPr>
          <w:rFonts w:ascii="Tahoma" w:eastAsia="Tahoma" w:hAnsi="Tahoma" w:cs="Tahoma"/>
          <w:color w:val="000000"/>
          <w:sz w:val="18"/>
          <w:szCs w:val="18"/>
        </w:rPr>
        <w:t xml:space="preserve"> 202</w:t>
      </w:r>
      <w:r>
        <w:rPr>
          <w:rFonts w:ascii="Tahoma" w:eastAsia="Tahoma" w:hAnsi="Tahoma" w:cs="Tahoma"/>
          <w:color w:val="000000"/>
          <w:sz w:val="18"/>
          <w:szCs w:val="18"/>
        </w:rPr>
        <w:t>3</w:t>
      </w:r>
      <w:r w:rsidRPr="00990983">
        <w:rPr>
          <w:rFonts w:ascii="Tahoma" w:eastAsia="Tahoma" w:hAnsi="Tahoma" w:cs="Tahoma"/>
          <w:color w:val="000000"/>
          <w:sz w:val="18"/>
          <w:szCs w:val="18"/>
        </w:rPr>
        <w:t xml:space="preserve"> г.</w:t>
      </w:r>
      <w:r w:rsidRPr="00990983">
        <w:rPr>
          <w:rFonts w:ascii="Tahoma" w:hAnsi="Tahoma" w:cs="Tahoma"/>
          <w:sz w:val="18"/>
          <w:szCs w:val="18"/>
        </w:rPr>
        <w:t xml:space="preserve">     </w:t>
      </w:r>
    </w:p>
    <w:p w14:paraId="4E43B52E" w14:textId="77777777" w:rsidR="0016241C" w:rsidRPr="00990983" w:rsidRDefault="0016241C" w:rsidP="0016241C">
      <w:pPr>
        <w:pBdr>
          <w:top w:val="nil"/>
          <w:left w:val="nil"/>
          <w:bottom w:val="nil"/>
          <w:right w:val="nil"/>
          <w:between w:val="nil"/>
        </w:pBdr>
        <w:spacing w:after="0"/>
        <w:ind w:firstLine="709"/>
        <w:jc w:val="both"/>
        <w:rPr>
          <w:rFonts w:ascii="Tahoma" w:eastAsia="Tahoma" w:hAnsi="Tahoma" w:cs="Tahoma"/>
          <w:b/>
          <w:sz w:val="18"/>
          <w:szCs w:val="18"/>
        </w:rPr>
      </w:pPr>
      <w:r>
        <w:rPr>
          <w:rFonts w:ascii="Tahoma" w:eastAsia="Tahoma" w:hAnsi="Tahoma" w:cs="Tahoma"/>
          <w:sz w:val="18"/>
          <w:szCs w:val="18"/>
        </w:rPr>
        <w:t>___________</w:t>
      </w:r>
      <w:r w:rsidRPr="00990983">
        <w:rPr>
          <w:rFonts w:ascii="Tahoma" w:hAnsi="Tahoma" w:cs="Tahoma"/>
          <w:sz w:val="18"/>
          <w:szCs w:val="18"/>
        </w:rPr>
        <w:t xml:space="preserve">     </w:t>
      </w:r>
      <w:r w:rsidRPr="00990983">
        <w:rPr>
          <w:rFonts w:ascii="Tahoma" w:eastAsia="Tahoma" w:hAnsi="Tahoma" w:cs="Tahoma"/>
          <w:sz w:val="18"/>
          <w:szCs w:val="18"/>
        </w:rPr>
        <w:t>,</w:t>
      </w:r>
      <w:r w:rsidRPr="00990983">
        <w:rPr>
          <w:rFonts w:ascii="Tahoma" w:eastAsia="Tahoma" w:hAnsi="Tahoma" w:cs="Tahoma"/>
          <w:b/>
          <w:sz w:val="18"/>
          <w:szCs w:val="18"/>
        </w:rPr>
        <w:t xml:space="preserve"> </w:t>
      </w:r>
      <w:r w:rsidRPr="00990983">
        <w:rPr>
          <w:rFonts w:ascii="Tahoma" w:eastAsia="Tahoma" w:hAnsi="Tahoma" w:cs="Tahoma"/>
          <w:sz w:val="18"/>
          <w:szCs w:val="18"/>
        </w:rPr>
        <w:t xml:space="preserve">именуемое в дальнейшем </w:t>
      </w:r>
      <w:r w:rsidRPr="00990983">
        <w:rPr>
          <w:rFonts w:ascii="Tahoma" w:eastAsia="Tahoma" w:hAnsi="Tahoma" w:cs="Tahoma"/>
          <w:b/>
          <w:sz w:val="18"/>
          <w:szCs w:val="18"/>
        </w:rPr>
        <w:t>«Исполнитель»</w:t>
      </w:r>
      <w:r w:rsidRPr="00990983">
        <w:rPr>
          <w:rFonts w:ascii="Tahoma" w:eastAsia="Tahoma" w:hAnsi="Tahoma" w:cs="Tahoma"/>
          <w:sz w:val="18"/>
          <w:szCs w:val="18"/>
        </w:rPr>
        <w:t xml:space="preserve">, в лице Генерального директора </w:t>
      </w:r>
      <w:r>
        <w:rPr>
          <w:rFonts w:ascii="Tahoma" w:eastAsia="Tahoma" w:hAnsi="Tahoma" w:cs="Tahoma"/>
          <w:sz w:val="18"/>
          <w:szCs w:val="18"/>
        </w:rPr>
        <w:t>______</w:t>
      </w:r>
      <w:r w:rsidRPr="00990983">
        <w:rPr>
          <w:rFonts w:ascii="Tahoma" w:hAnsi="Tahoma" w:cs="Tahoma"/>
          <w:sz w:val="18"/>
          <w:szCs w:val="18"/>
        </w:rPr>
        <w:t xml:space="preserve">     </w:t>
      </w:r>
      <w:r w:rsidRPr="00990983">
        <w:rPr>
          <w:rFonts w:ascii="Tahoma" w:eastAsia="Tahoma" w:hAnsi="Tahoma" w:cs="Tahoma"/>
          <w:sz w:val="18"/>
          <w:szCs w:val="18"/>
        </w:rPr>
        <w:t xml:space="preserve">, действующего на основании Устава, с одной стороны, и </w:t>
      </w:r>
      <w:r w:rsidRPr="00990983">
        <w:rPr>
          <w:rFonts w:ascii="Tahoma" w:eastAsia="Tahoma" w:hAnsi="Tahoma" w:cs="Tahoma"/>
          <w:b/>
          <w:sz w:val="18"/>
          <w:szCs w:val="18"/>
        </w:rPr>
        <w:t>ЗАО «Альфа Телеком»</w:t>
      </w:r>
      <w:r w:rsidRPr="00990983">
        <w:rPr>
          <w:rFonts w:ascii="Tahoma" w:eastAsia="Tahoma" w:hAnsi="Tahoma" w:cs="Tahoma"/>
          <w:sz w:val="18"/>
          <w:szCs w:val="18"/>
        </w:rPr>
        <w:t xml:space="preserve"> именуемое в дальнейшем </w:t>
      </w:r>
      <w:r w:rsidRPr="00990983">
        <w:rPr>
          <w:rFonts w:ascii="Tahoma" w:eastAsia="Tahoma" w:hAnsi="Tahoma" w:cs="Tahoma"/>
          <w:b/>
          <w:sz w:val="18"/>
          <w:szCs w:val="18"/>
        </w:rPr>
        <w:t>«Заказчик»</w:t>
      </w:r>
      <w:r w:rsidRPr="00990983">
        <w:rPr>
          <w:rFonts w:ascii="Tahoma" w:eastAsia="Tahoma" w:hAnsi="Tahoma" w:cs="Tahoma"/>
          <w:sz w:val="18"/>
          <w:szCs w:val="18"/>
        </w:rPr>
        <w:t xml:space="preserve">, в лице Генерального директора </w:t>
      </w:r>
      <w:r>
        <w:rPr>
          <w:rFonts w:ascii="Tahoma" w:eastAsia="Tahoma" w:hAnsi="Tahoma" w:cs="Tahoma"/>
          <w:sz w:val="18"/>
          <w:szCs w:val="18"/>
        </w:rPr>
        <w:t xml:space="preserve">Мамытова Н.Т. </w:t>
      </w:r>
      <w:r w:rsidRPr="00990983">
        <w:rPr>
          <w:rFonts w:ascii="Tahoma" w:eastAsia="Tahoma" w:hAnsi="Tahoma" w:cs="Tahoma"/>
          <w:sz w:val="18"/>
          <w:szCs w:val="18"/>
        </w:rPr>
        <w:t>действующего на основании Устава, с другой стороны, вместе именуемые «Стороны», заключили настоящий Договор о нижеследующем:</w:t>
      </w:r>
    </w:p>
    <w:p w14:paraId="168A780F" w14:textId="77777777" w:rsidR="0016241C" w:rsidRPr="00990983" w:rsidRDefault="0016241C" w:rsidP="0016241C">
      <w:pPr>
        <w:numPr>
          <w:ilvl w:val="0"/>
          <w:numId w:val="46"/>
        </w:numPr>
        <w:pBdr>
          <w:top w:val="nil"/>
          <w:left w:val="nil"/>
          <w:bottom w:val="nil"/>
          <w:right w:val="nil"/>
          <w:between w:val="nil"/>
        </w:pBdr>
        <w:spacing w:after="0" w:line="240" w:lineRule="auto"/>
        <w:ind w:left="4111"/>
        <w:rPr>
          <w:rFonts w:ascii="Tahoma" w:eastAsia="Tahoma" w:hAnsi="Tahoma" w:cs="Tahoma"/>
          <w:color w:val="000000"/>
          <w:sz w:val="18"/>
          <w:szCs w:val="18"/>
        </w:rPr>
      </w:pPr>
      <w:r w:rsidRPr="00990983">
        <w:rPr>
          <w:rFonts w:ascii="Tahoma" w:eastAsia="Tahoma" w:hAnsi="Tahoma" w:cs="Tahoma"/>
          <w:b/>
          <w:color w:val="000000"/>
          <w:sz w:val="18"/>
          <w:szCs w:val="18"/>
        </w:rPr>
        <w:t>ПРЕДМЕТ ДОГОВОРА</w:t>
      </w:r>
    </w:p>
    <w:p w14:paraId="592CA2D3" w14:textId="77777777" w:rsidR="0016241C" w:rsidRPr="00990983" w:rsidRDefault="0016241C" w:rsidP="0016241C">
      <w:pPr>
        <w:numPr>
          <w:ilvl w:val="1"/>
          <w:numId w:val="46"/>
        </w:numPr>
        <w:pBdr>
          <w:top w:val="nil"/>
          <w:left w:val="nil"/>
          <w:bottom w:val="nil"/>
          <w:right w:val="nil"/>
          <w:between w:val="nil"/>
        </w:pBdr>
        <w:tabs>
          <w:tab w:val="left" w:pos="709"/>
          <w:tab w:val="left" w:pos="1134"/>
          <w:tab w:val="left" w:pos="1276"/>
        </w:tabs>
        <w:spacing w:after="0" w:line="240" w:lineRule="auto"/>
        <w:ind w:left="0" w:firstLine="0"/>
        <w:rPr>
          <w:rFonts w:ascii="Tahoma" w:eastAsia="Tahoma" w:hAnsi="Tahoma" w:cs="Tahoma"/>
          <w:color w:val="000000"/>
          <w:sz w:val="18"/>
          <w:szCs w:val="18"/>
        </w:rPr>
      </w:pPr>
      <w:bookmarkStart w:id="2" w:name="_heading=h.tyjcwt" w:colFirst="0" w:colLast="0"/>
      <w:bookmarkEnd w:id="2"/>
      <w:r w:rsidRPr="00990983">
        <w:rPr>
          <w:rFonts w:ascii="Tahoma" w:eastAsia="Tahoma" w:hAnsi="Tahoma" w:cs="Tahoma"/>
          <w:color w:val="000000"/>
          <w:sz w:val="18"/>
          <w:szCs w:val="18"/>
        </w:rPr>
        <w:t>Исполнитель оказывает Заказчику услуги по маршрутизации сообщений в Мессенджере (далее Услуги) посредством официального верифицированного WhatsApp Business API канала (далее Канал) согласно условиям настоящего договора и Приложения 1 к настоящему Договору, а Заказчик принимает оказанные Услуги и производит оплату в размере и порядке, предусмотренном настоящим договором.</w:t>
      </w:r>
    </w:p>
    <w:p w14:paraId="206F6E84" w14:textId="77777777" w:rsidR="0016241C" w:rsidRPr="00990983" w:rsidRDefault="0016241C" w:rsidP="0016241C">
      <w:pPr>
        <w:numPr>
          <w:ilvl w:val="0"/>
          <w:numId w:val="46"/>
        </w:numPr>
        <w:pBdr>
          <w:top w:val="nil"/>
          <w:left w:val="nil"/>
          <w:bottom w:val="nil"/>
          <w:right w:val="nil"/>
          <w:between w:val="nil"/>
        </w:pBdr>
        <w:spacing w:after="0" w:line="240" w:lineRule="auto"/>
        <w:ind w:left="0" w:firstLine="0"/>
        <w:jc w:val="center"/>
        <w:rPr>
          <w:rFonts w:ascii="Tahoma" w:eastAsia="Tahoma" w:hAnsi="Tahoma" w:cs="Tahoma"/>
          <w:color w:val="000000"/>
          <w:sz w:val="18"/>
          <w:szCs w:val="18"/>
        </w:rPr>
      </w:pPr>
      <w:r w:rsidRPr="00990983">
        <w:rPr>
          <w:rFonts w:ascii="Tahoma" w:eastAsia="Tahoma" w:hAnsi="Tahoma" w:cs="Tahoma"/>
          <w:b/>
          <w:color w:val="000000"/>
          <w:sz w:val="18"/>
          <w:szCs w:val="18"/>
        </w:rPr>
        <w:t>ТЕРМИНЫ И ОПРЕДЕЛЕНИЯ</w:t>
      </w:r>
    </w:p>
    <w:p w14:paraId="6DEF8D13" w14:textId="77777777" w:rsidR="0016241C" w:rsidRPr="00990983" w:rsidRDefault="0016241C" w:rsidP="0016241C">
      <w:pPr>
        <w:pBdr>
          <w:top w:val="nil"/>
          <w:left w:val="nil"/>
          <w:bottom w:val="nil"/>
          <w:right w:val="nil"/>
          <w:between w:val="nil"/>
        </w:pBdr>
        <w:spacing w:after="0" w:line="240" w:lineRule="auto"/>
        <w:rPr>
          <w:rFonts w:ascii="Tahoma" w:eastAsia="Tahoma" w:hAnsi="Tahoma" w:cs="Tahoma"/>
          <w:color w:val="000000"/>
          <w:sz w:val="18"/>
          <w:szCs w:val="18"/>
        </w:rPr>
      </w:pPr>
      <w:r w:rsidRPr="00990983">
        <w:rPr>
          <w:rFonts w:ascii="Tahoma" w:eastAsia="Tahoma" w:hAnsi="Tahoma" w:cs="Tahoma"/>
          <w:color w:val="000000"/>
          <w:sz w:val="18"/>
          <w:szCs w:val="18"/>
        </w:rPr>
        <w:t>Стороны определили, что термины, используемые в настоящем Договор</w:t>
      </w:r>
      <w:sdt>
        <w:sdtPr>
          <w:rPr>
            <w:rFonts w:ascii="Tahoma" w:hAnsi="Tahoma" w:cs="Tahoma"/>
            <w:sz w:val="18"/>
            <w:szCs w:val="18"/>
          </w:rPr>
          <w:tag w:val="goog_rdk_0"/>
          <w:id w:val="178475258"/>
        </w:sdtPr>
        <w:sdtEndPr/>
        <w:sdtContent>
          <w:r w:rsidRPr="00990983">
            <w:rPr>
              <w:rFonts w:ascii="Tahoma" w:eastAsia="Tahoma" w:hAnsi="Tahoma" w:cs="Tahoma"/>
              <w:color w:val="000000"/>
              <w:sz w:val="18"/>
              <w:szCs w:val="18"/>
            </w:rPr>
            <w:t>е</w:t>
          </w:r>
        </w:sdtContent>
      </w:sdt>
      <w:r w:rsidRPr="00990983">
        <w:rPr>
          <w:rFonts w:ascii="Tahoma" w:eastAsia="Tahoma" w:hAnsi="Tahoma" w:cs="Tahoma"/>
          <w:color w:val="000000"/>
          <w:sz w:val="18"/>
          <w:szCs w:val="18"/>
        </w:rPr>
        <w:t>, имеют следующее значение:</w:t>
      </w:r>
    </w:p>
    <w:p w14:paraId="1A040AEA" w14:textId="77777777" w:rsidR="0016241C" w:rsidRPr="00990983" w:rsidRDefault="0016241C" w:rsidP="0016241C">
      <w:pPr>
        <w:numPr>
          <w:ilvl w:val="1"/>
          <w:numId w:val="44"/>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b/>
          <w:color w:val="000000"/>
          <w:sz w:val="18"/>
          <w:szCs w:val="18"/>
        </w:rPr>
        <w:t xml:space="preserve">Whatsapp Business </w:t>
      </w:r>
      <w:r w:rsidRPr="00990983">
        <w:rPr>
          <w:rFonts w:ascii="Tahoma" w:eastAsia="Tahoma" w:hAnsi="Tahoma" w:cs="Tahoma"/>
          <w:sz w:val="18"/>
          <w:szCs w:val="18"/>
        </w:rPr>
        <w:t>API</w:t>
      </w:r>
      <w:r w:rsidRPr="00990983">
        <w:rPr>
          <w:rFonts w:ascii="Tahoma" w:eastAsia="Tahoma" w:hAnsi="Tahoma" w:cs="Tahoma"/>
          <w:b/>
          <w:color w:val="000000"/>
          <w:sz w:val="18"/>
          <w:szCs w:val="18"/>
        </w:rPr>
        <w:t xml:space="preserve"> – </w:t>
      </w:r>
      <w:r w:rsidRPr="00990983">
        <w:rPr>
          <w:rFonts w:ascii="Tahoma" w:eastAsia="Tahoma" w:hAnsi="Tahoma" w:cs="Tahoma"/>
          <w:color w:val="000000"/>
          <w:sz w:val="18"/>
          <w:szCs w:val="18"/>
        </w:rPr>
        <w:t>мессенджер/приложение для обеспечения связи и обслуживания Заказчиком своих клиентов.</w:t>
      </w:r>
    </w:p>
    <w:p w14:paraId="282373F9" w14:textId="77777777" w:rsidR="0016241C" w:rsidRPr="00990983" w:rsidRDefault="0016241C" w:rsidP="0016241C">
      <w:pPr>
        <w:numPr>
          <w:ilvl w:val="1"/>
          <w:numId w:val="44"/>
        </w:numPr>
        <w:spacing w:after="0" w:line="240" w:lineRule="auto"/>
        <w:ind w:left="0" w:firstLine="0"/>
        <w:jc w:val="both"/>
        <w:rPr>
          <w:rFonts w:ascii="Tahoma" w:eastAsia="Tahoma" w:hAnsi="Tahoma" w:cs="Tahoma"/>
          <w:sz w:val="18"/>
          <w:szCs w:val="18"/>
        </w:rPr>
      </w:pPr>
      <w:r w:rsidRPr="00990983">
        <w:rPr>
          <w:rFonts w:ascii="Tahoma" w:eastAsia="Tahoma" w:hAnsi="Tahoma" w:cs="Tahoma"/>
          <w:color w:val="000000"/>
          <w:sz w:val="18"/>
          <w:szCs w:val="18"/>
        </w:rPr>
        <w:t>Диалог Whatsapp Business API (далее Диалог WABA) — это переписка между Заказчиком и пользователем WhatsApp в рамках 24-часового окна, которое открывается, когда Заказчик отправляет ответное сообщение пользователю WhatsApp. Инициатором диалога WABA может выступать Заказчик – исходящая переписка и/или пользователем WhatsApp – входящая переписка.</w:t>
      </w:r>
    </w:p>
    <w:p w14:paraId="7324DD70" w14:textId="77777777" w:rsidR="0016241C" w:rsidRPr="00990983" w:rsidRDefault="0016241C" w:rsidP="0016241C">
      <w:pPr>
        <w:numPr>
          <w:ilvl w:val="1"/>
          <w:numId w:val="44"/>
        </w:numPr>
        <w:pBdr>
          <w:top w:val="nil"/>
          <w:left w:val="nil"/>
          <w:bottom w:val="nil"/>
          <w:right w:val="nil"/>
          <w:between w:val="nil"/>
        </w:pBdr>
        <w:spacing w:after="0" w:line="240" w:lineRule="auto"/>
        <w:ind w:left="0" w:firstLine="0"/>
        <w:jc w:val="both"/>
        <w:rPr>
          <w:rFonts w:ascii="Tahoma" w:eastAsia="Tahoma" w:hAnsi="Tahoma" w:cs="Tahoma"/>
          <w:b/>
          <w:color w:val="000000"/>
          <w:sz w:val="18"/>
          <w:szCs w:val="18"/>
        </w:rPr>
      </w:pPr>
      <w:r w:rsidRPr="00990983">
        <w:rPr>
          <w:rFonts w:ascii="Tahoma" w:eastAsia="Tahoma" w:hAnsi="Tahoma" w:cs="Tahoma"/>
          <w:color w:val="000000"/>
          <w:sz w:val="18"/>
          <w:szCs w:val="18"/>
        </w:rPr>
        <w:t>HSM-шаблон - заранее согласованный шаблон сообщения, предназначенный для возможности инициирования диалога Заказчиком с пользователем WhatsApp по истечению 24-х часов, либо при первичном диалоге, инициируемом Заказчиком.</w:t>
      </w:r>
    </w:p>
    <w:p w14:paraId="6850048D" w14:textId="77777777" w:rsidR="0016241C" w:rsidRPr="00990983" w:rsidRDefault="0016241C" w:rsidP="0016241C">
      <w:pPr>
        <w:numPr>
          <w:ilvl w:val="1"/>
          <w:numId w:val="44"/>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b/>
          <w:color w:val="000000"/>
          <w:sz w:val="18"/>
          <w:szCs w:val="18"/>
        </w:rPr>
        <w:t>Омниканальная платформа (далее Платформа)</w:t>
      </w:r>
      <w:r w:rsidRPr="00990983">
        <w:rPr>
          <w:rFonts w:ascii="Tahoma" w:eastAsia="Tahoma" w:hAnsi="Tahoma" w:cs="Tahoma"/>
          <w:color w:val="000000"/>
          <w:sz w:val="18"/>
          <w:szCs w:val="18"/>
        </w:rPr>
        <w:t xml:space="preserve"> –</w:t>
      </w:r>
      <w:r w:rsidRPr="00990983">
        <w:rPr>
          <w:rFonts w:ascii="Tahoma" w:eastAsia="Tahoma" w:hAnsi="Tahoma" w:cs="Tahoma"/>
          <w:b/>
          <w:sz w:val="18"/>
          <w:szCs w:val="18"/>
        </w:rPr>
        <w:t xml:space="preserve"> </w:t>
      </w:r>
      <w:r w:rsidRPr="00990983">
        <w:rPr>
          <w:rFonts w:ascii="Tahoma" w:eastAsia="Tahoma" w:hAnsi="Tahoma" w:cs="Tahoma"/>
          <w:color w:val="000000"/>
          <w:sz w:val="18"/>
          <w:szCs w:val="18"/>
        </w:rPr>
        <w:t>программное обеспечение для общения с клиентами посредством электронных сообщений со всех каналов (социальные сети/мессенджеры/SMS и т.д.) в одном интерфейсе.</w:t>
      </w:r>
    </w:p>
    <w:p w14:paraId="60CB8098" w14:textId="77777777" w:rsidR="0016241C" w:rsidRPr="00990983" w:rsidRDefault="0016241C" w:rsidP="0016241C">
      <w:pPr>
        <w:numPr>
          <w:ilvl w:val="1"/>
          <w:numId w:val="44"/>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 </w:t>
      </w:r>
      <w:r w:rsidRPr="00990983">
        <w:rPr>
          <w:rFonts w:ascii="Tahoma" w:eastAsia="Tahoma" w:hAnsi="Tahoma" w:cs="Tahoma"/>
          <w:b/>
          <w:color w:val="000000"/>
          <w:sz w:val="18"/>
          <w:szCs w:val="18"/>
        </w:rPr>
        <w:t xml:space="preserve">«WhatsApp-сообщение» </w:t>
      </w:r>
      <w:r w:rsidRPr="00990983">
        <w:rPr>
          <w:rFonts w:ascii="Tahoma" w:eastAsia="Tahoma" w:hAnsi="Tahoma" w:cs="Tahoma"/>
          <w:color w:val="000000"/>
          <w:sz w:val="18"/>
          <w:szCs w:val="18"/>
        </w:rPr>
        <w:t>- текстовое сообщение длиной до 2000 символов. Картинка, гео-ссылка также могут выступать как самостоятельное сообщение или его часть.</w:t>
      </w:r>
    </w:p>
    <w:p w14:paraId="7A112C38" w14:textId="77777777" w:rsidR="0016241C" w:rsidRPr="00990983" w:rsidRDefault="0016241C" w:rsidP="0016241C">
      <w:pPr>
        <w:numPr>
          <w:ilvl w:val="1"/>
          <w:numId w:val="44"/>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b/>
          <w:color w:val="000000"/>
          <w:sz w:val="18"/>
          <w:szCs w:val="18"/>
        </w:rPr>
        <w:t xml:space="preserve"> «Адресат»</w:t>
      </w:r>
      <w:r w:rsidRPr="00990983">
        <w:rPr>
          <w:rFonts w:ascii="Tahoma" w:eastAsia="Tahoma" w:hAnsi="Tahoma" w:cs="Tahoma"/>
          <w:color w:val="000000"/>
          <w:sz w:val="18"/>
          <w:szCs w:val="18"/>
        </w:rPr>
        <w:t xml:space="preserve"> - непосредственный получатель электронного сообщения.</w:t>
      </w:r>
    </w:p>
    <w:p w14:paraId="7FDA5AD9" w14:textId="77777777" w:rsidR="0016241C" w:rsidRPr="00990983" w:rsidRDefault="0016241C" w:rsidP="0016241C">
      <w:pPr>
        <w:numPr>
          <w:ilvl w:val="1"/>
          <w:numId w:val="44"/>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b/>
          <w:color w:val="000000"/>
          <w:sz w:val="18"/>
          <w:szCs w:val="18"/>
        </w:rPr>
        <w:t>Пользователь</w:t>
      </w:r>
      <w:r w:rsidRPr="00990983">
        <w:rPr>
          <w:rFonts w:ascii="Tahoma" w:eastAsia="Tahoma" w:hAnsi="Tahoma" w:cs="Tahoma"/>
          <w:color w:val="000000"/>
          <w:sz w:val="18"/>
          <w:szCs w:val="18"/>
        </w:rPr>
        <w:t xml:space="preserve"> </w:t>
      </w:r>
      <w:r w:rsidRPr="00990983">
        <w:rPr>
          <w:rFonts w:ascii="Tahoma" w:eastAsia="Tahoma" w:hAnsi="Tahoma" w:cs="Tahoma"/>
          <w:b/>
          <w:color w:val="000000"/>
          <w:sz w:val="18"/>
          <w:szCs w:val="18"/>
        </w:rPr>
        <w:t xml:space="preserve">WhatsApp </w:t>
      </w:r>
      <w:r w:rsidRPr="00990983">
        <w:rPr>
          <w:rFonts w:ascii="Tahoma" w:eastAsia="Tahoma" w:hAnsi="Tahoma" w:cs="Tahoma"/>
          <w:color w:val="000000"/>
          <w:sz w:val="18"/>
          <w:szCs w:val="18"/>
        </w:rPr>
        <w:t>- физическое лицо, использующее Мобильное приложение WhatsApp, имеющее учетную запись, создаваемую в момент регистрации в WhatsApp и позволяющую идентифицировать Пользователя.</w:t>
      </w:r>
    </w:p>
    <w:p w14:paraId="76DC366F" w14:textId="77777777" w:rsidR="0016241C" w:rsidRPr="00990983" w:rsidRDefault="0016241C" w:rsidP="0016241C">
      <w:pPr>
        <w:numPr>
          <w:ilvl w:val="1"/>
          <w:numId w:val="44"/>
        </w:numPr>
        <w:pBdr>
          <w:top w:val="nil"/>
          <w:left w:val="nil"/>
          <w:bottom w:val="nil"/>
          <w:right w:val="nil"/>
          <w:between w:val="nil"/>
        </w:pBdr>
        <w:spacing w:after="0" w:line="240" w:lineRule="auto"/>
        <w:ind w:left="0" w:firstLine="0"/>
        <w:jc w:val="both"/>
        <w:rPr>
          <w:rFonts w:ascii="Tahoma" w:eastAsia="Tahoma" w:hAnsi="Tahoma" w:cs="Tahoma"/>
          <w:b/>
          <w:sz w:val="18"/>
          <w:szCs w:val="18"/>
        </w:rPr>
      </w:pPr>
      <w:r w:rsidRPr="00990983">
        <w:rPr>
          <w:rFonts w:ascii="Tahoma" w:eastAsia="Tahoma" w:hAnsi="Tahoma" w:cs="Tahoma"/>
          <w:b/>
          <w:color w:val="000000"/>
          <w:sz w:val="18"/>
          <w:szCs w:val="18"/>
        </w:rPr>
        <w:t xml:space="preserve">Правообладатель - </w:t>
      </w:r>
      <w:r w:rsidRPr="00990983">
        <w:rPr>
          <w:rFonts w:ascii="Tahoma" w:eastAsia="Tahoma" w:hAnsi="Tahoma" w:cs="Tahoma"/>
          <w:color w:val="000000"/>
          <w:sz w:val="18"/>
          <w:szCs w:val="18"/>
        </w:rPr>
        <w:t xml:space="preserve">владелец исключительных имущественных авторских прав на Whatsapp Business </w:t>
      </w:r>
      <w:r w:rsidRPr="00990983">
        <w:rPr>
          <w:rFonts w:ascii="Tahoma" w:eastAsia="Tahoma" w:hAnsi="Tahoma" w:cs="Tahoma"/>
          <w:sz w:val="18"/>
          <w:szCs w:val="18"/>
        </w:rPr>
        <w:t>API</w:t>
      </w:r>
      <w:r>
        <w:rPr>
          <w:rFonts w:ascii="Tahoma" w:eastAsia="Tahoma" w:hAnsi="Tahoma" w:cs="Tahoma"/>
          <w:sz w:val="18"/>
          <w:szCs w:val="18"/>
        </w:rPr>
        <w:t>.</w:t>
      </w:r>
    </w:p>
    <w:p w14:paraId="7921270C" w14:textId="77777777" w:rsidR="0016241C" w:rsidRPr="00990983" w:rsidRDefault="0016241C" w:rsidP="0016241C">
      <w:pPr>
        <w:numPr>
          <w:ilvl w:val="1"/>
          <w:numId w:val="44"/>
        </w:numPr>
        <w:pBdr>
          <w:top w:val="nil"/>
          <w:left w:val="nil"/>
          <w:bottom w:val="nil"/>
          <w:right w:val="nil"/>
          <w:between w:val="nil"/>
        </w:pBdr>
        <w:spacing w:after="0" w:line="240" w:lineRule="auto"/>
        <w:ind w:left="0" w:firstLine="0"/>
        <w:jc w:val="both"/>
        <w:rPr>
          <w:rFonts w:ascii="Tahoma" w:eastAsia="Tahoma" w:hAnsi="Tahoma" w:cs="Tahoma"/>
          <w:b/>
          <w:sz w:val="18"/>
          <w:szCs w:val="18"/>
        </w:rPr>
      </w:pPr>
      <w:r w:rsidRPr="00990983">
        <w:rPr>
          <w:rFonts w:ascii="Tahoma" w:eastAsia="Tahoma" w:hAnsi="Tahoma" w:cs="Tahoma"/>
          <w:b/>
          <w:color w:val="000000"/>
          <w:sz w:val="18"/>
          <w:szCs w:val="18"/>
        </w:rPr>
        <w:t xml:space="preserve">Техническое сопровождение/техническая поддержка Услуги - </w:t>
      </w:r>
      <w:r w:rsidRPr="00990983">
        <w:rPr>
          <w:rFonts w:ascii="Tahoma" w:eastAsia="Tahoma" w:hAnsi="Tahoma" w:cs="Tahoma"/>
          <w:color w:val="000000"/>
          <w:sz w:val="18"/>
          <w:szCs w:val="18"/>
        </w:rPr>
        <w:t>совокупность мер и действий Исполнителя, направленных на</w:t>
      </w:r>
      <w:r w:rsidRPr="00990983">
        <w:rPr>
          <w:rFonts w:ascii="Tahoma" w:eastAsia="Tahoma" w:hAnsi="Tahoma" w:cs="Tahoma"/>
          <w:b/>
          <w:color w:val="000000"/>
          <w:sz w:val="18"/>
          <w:szCs w:val="18"/>
        </w:rPr>
        <w:t xml:space="preserve"> </w:t>
      </w:r>
      <w:r w:rsidRPr="00990983">
        <w:rPr>
          <w:rFonts w:ascii="Tahoma" w:eastAsia="Tahoma" w:hAnsi="Tahoma" w:cs="Tahoma"/>
          <w:color w:val="000000"/>
          <w:sz w:val="18"/>
          <w:szCs w:val="18"/>
        </w:rPr>
        <w:t>исправление критических ошибок в функционировании, возникающих во время пользования каналом и предоставления Услуги. Техническое сопровождение осуществляется</w:t>
      </w:r>
      <w:r w:rsidRPr="00990983">
        <w:rPr>
          <w:rFonts w:ascii="Tahoma" w:eastAsia="Tahoma" w:hAnsi="Tahoma" w:cs="Tahoma"/>
          <w:sz w:val="18"/>
          <w:szCs w:val="18"/>
        </w:rPr>
        <w:t xml:space="preserve"> </w:t>
      </w:r>
      <w:r w:rsidRPr="00990983">
        <w:rPr>
          <w:rFonts w:ascii="Tahoma" w:eastAsia="Tahoma" w:hAnsi="Tahoma" w:cs="Tahoma"/>
          <w:b/>
          <w:color w:val="000000"/>
          <w:sz w:val="18"/>
          <w:szCs w:val="18"/>
        </w:rPr>
        <w:t>выделенной службой и/ или сотрудником (ами) Исполнителя и/или Правообладателя</w:t>
      </w:r>
      <w:r w:rsidRPr="00990983">
        <w:rPr>
          <w:rFonts w:ascii="Tahoma" w:eastAsia="Tahoma" w:hAnsi="Tahoma" w:cs="Tahoma"/>
          <w:sz w:val="18"/>
          <w:szCs w:val="18"/>
        </w:rPr>
        <w:t xml:space="preserve"> программного обеспечения WhatsApp</w:t>
      </w:r>
      <w:r w:rsidRPr="00990983">
        <w:rPr>
          <w:rFonts w:ascii="Tahoma" w:eastAsia="Tahoma" w:hAnsi="Tahoma" w:cs="Tahoma"/>
          <w:b/>
          <w:color w:val="000000"/>
          <w:sz w:val="18"/>
          <w:szCs w:val="18"/>
        </w:rPr>
        <w:t xml:space="preserve"> в течение всего срока действия настоящего Договора. </w:t>
      </w:r>
      <w:bookmarkStart w:id="3" w:name="bookmark=id.gjdgxs" w:colFirst="0" w:colLast="0"/>
      <w:bookmarkStart w:id="4" w:name="_heading=h.1fob9te" w:colFirst="0" w:colLast="0"/>
      <w:bookmarkEnd w:id="3"/>
      <w:bookmarkEnd w:id="4"/>
    </w:p>
    <w:p w14:paraId="07E3F8C4" w14:textId="77777777" w:rsidR="0016241C" w:rsidRPr="00990983" w:rsidRDefault="0016241C" w:rsidP="0016241C">
      <w:pPr>
        <w:numPr>
          <w:ilvl w:val="0"/>
          <w:numId w:val="46"/>
        </w:numPr>
        <w:pBdr>
          <w:top w:val="nil"/>
          <w:left w:val="nil"/>
          <w:bottom w:val="nil"/>
          <w:right w:val="nil"/>
          <w:between w:val="nil"/>
        </w:pBdr>
        <w:spacing w:after="0" w:line="240" w:lineRule="auto"/>
        <w:ind w:left="0" w:firstLine="0"/>
        <w:jc w:val="center"/>
        <w:rPr>
          <w:rFonts w:ascii="Tahoma" w:eastAsia="Tahoma" w:hAnsi="Tahoma" w:cs="Tahoma"/>
          <w:b/>
          <w:color w:val="000000"/>
          <w:sz w:val="18"/>
          <w:szCs w:val="18"/>
        </w:rPr>
      </w:pPr>
      <w:r w:rsidRPr="00990983">
        <w:rPr>
          <w:rFonts w:ascii="Tahoma" w:eastAsia="Tahoma" w:hAnsi="Tahoma" w:cs="Tahoma"/>
          <w:b/>
          <w:color w:val="000000"/>
          <w:sz w:val="18"/>
          <w:szCs w:val="18"/>
        </w:rPr>
        <w:t>ПРАВА И ОБЯЗАННОСТИ СТОРОН</w:t>
      </w:r>
    </w:p>
    <w:p w14:paraId="4FCB1EFD"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3.1.  Исполнитель обязуется:</w:t>
      </w:r>
    </w:p>
    <w:p w14:paraId="3E70BB0F"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3.1.1.  Оказывать услуги в сроки, порядке и на условиях, предусмотренных настоящим Договором и приложениями к нему, период оказания услуг - 12 месяцев.</w:t>
      </w:r>
    </w:p>
    <w:p w14:paraId="05C4FE8D"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3.1.2. В течении 10 (десяти) первых рабочих дней каждого месяца, следующего за отчетным сдавать оказанные услуги по акту об оказанных услугах </w:t>
      </w:r>
      <w:r>
        <w:rPr>
          <w:rFonts w:ascii="Tahoma" w:eastAsia="Tahoma" w:hAnsi="Tahoma" w:cs="Tahoma"/>
          <w:sz w:val="18"/>
          <w:szCs w:val="18"/>
        </w:rPr>
        <w:t>(Приложение №3 к Договору)</w:t>
      </w:r>
      <w:r w:rsidRPr="00990983">
        <w:rPr>
          <w:rFonts w:ascii="Tahoma" w:eastAsia="Tahoma" w:hAnsi="Tahoma" w:cs="Tahoma"/>
          <w:sz w:val="18"/>
          <w:szCs w:val="18"/>
        </w:rPr>
        <w:t>и выставлять счет-фактуру.</w:t>
      </w:r>
    </w:p>
    <w:p w14:paraId="7166215D"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3.1.3. В случае выявления несоответствий требованиям настоящего Договора при приеме оказанных услуг, Заказчик направляет в письменном виде Исполнителю </w:t>
      </w:r>
      <w:sdt>
        <w:sdtPr>
          <w:rPr>
            <w:rFonts w:ascii="Tahoma" w:hAnsi="Tahoma" w:cs="Tahoma"/>
            <w:sz w:val="18"/>
            <w:szCs w:val="18"/>
          </w:rPr>
          <w:tag w:val="goog_rdk_1"/>
          <w:id w:val="-396902806"/>
          <w:showingPlcHdr/>
        </w:sdtPr>
        <w:sdtEndPr/>
        <w:sdtContent>
          <w:r>
            <w:rPr>
              <w:rFonts w:ascii="Tahoma" w:hAnsi="Tahoma" w:cs="Tahoma"/>
              <w:sz w:val="18"/>
              <w:szCs w:val="18"/>
            </w:rPr>
            <w:t xml:space="preserve">     </w:t>
          </w:r>
        </w:sdtContent>
      </w:sdt>
      <w:r w:rsidRPr="00990983">
        <w:rPr>
          <w:rFonts w:ascii="Tahoma" w:eastAsia="Tahoma" w:hAnsi="Tahoma" w:cs="Tahoma"/>
          <w:sz w:val="18"/>
          <w:szCs w:val="18"/>
        </w:rPr>
        <w:t xml:space="preserve"> мотивированный отказ от подписания акта, Исполнитель обязуется устранить выявленные несоответствия в течение 3 рабочих дней, после чего сдать оказанные услуги.</w:t>
      </w:r>
    </w:p>
    <w:p w14:paraId="761AEB30"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3.1.4. </w:t>
      </w:r>
      <w:r w:rsidRPr="00990983">
        <w:rPr>
          <w:rFonts w:ascii="Tahoma" w:eastAsia="Tahoma" w:hAnsi="Tahoma" w:cs="Tahoma"/>
          <w:color w:val="000000"/>
          <w:sz w:val="18"/>
          <w:szCs w:val="18"/>
        </w:rPr>
        <w:t xml:space="preserve">Хранить в строгой конфиденциальности и предпринимать все возможные действия не в меньшей мере, чем те действия, которые он предпринимает для защиты собственной информации, составляющей коммерческую тайну, для защиты конфиденциальности и препятствия неразрешенного использования, раскрытия, публикации или распространения информации, касающейся Заказчика и составляющей коммерческую тайну, за исключением случаев, предусмотренных действующим законодательством Кыргызской Республики. </w:t>
      </w:r>
      <w:r w:rsidRPr="00990983">
        <w:rPr>
          <w:rFonts w:ascii="Tahoma" w:eastAsia="Tahoma" w:hAnsi="Tahoma" w:cs="Tahoma"/>
          <w:sz w:val="18"/>
          <w:szCs w:val="18"/>
        </w:rPr>
        <w:t xml:space="preserve"> </w:t>
      </w:r>
    </w:p>
    <w:p w14:paraId="01BD7AC4"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3.1.5. Исполнитель обязуется </w:t>
      </w:r>
      <w:r w:rsidRPr="00990983">
        <w:rPr>
          <w:rFonts w:ascii="Tahoma" w:eastAsia="Tahoma" w:hAnsi="Tahoma" w:cs="Tahoma"/>
          <w:color w:val="000000"/>
          <w:sz w:val="18"/>
          <w:szCs w:val="18"/>
        </w:rPr>
        <w:t>WhatsApp Business API канала интегрировать в Омниканальную</w:t>
      </w:r>
      <w:r w:rsidRPr="00990983">
        <w:rPr>
          <w:rFonts w:ascii="Tahoma" w:eastAsia="Tahoma" w:hAnsi="Tahoma" w:cs="Tahoma"/>
          <w:b/>
          <w:color w:val="000000"/>
          <w:sz w:val="18"/>
          <w:szCs w:val="18"/>
        </w:rPr>
        <w:t xml:space="preserve"> платформу, </w:t>
      </w:r>
      <w:r w:rsidRPr="00990983">
        <w:rPr>
          <w:rFonts w:ascii="Tahoma" w:eastAsia="Tahoma" w:hAnsi="Tahoma" w:cs="Tahoma"/>
          <w:color w:val="000000"/>
          <w:sz w:val="18"/>
          <w:szCs w:val="18"/>
        </w:rPr>
        <w:t>создать</w:t>
      </w:r>
      <w:r w:rsidRPr="00990983">
        <w:rPr>
          <w:rFonts w:ascii="Tahoma" w:eastAsia="Tahoma" w:hAnsi="Tahoma" w:cs="Tahoma"/>
          <w:sz w:val="18"/>
          <w:szCs w:val="18"/>
        </w:rPr>
        <w:t xml:space="preserve"> личный кабинет на API канал в рамках оказания услуг и предоставить ему доступ в личный кабинет для настройки двустороннего обмена сообщениями при оказании услуг, а также получения информации об оказанных услугах и количестве переданных сообщений.</w:t>
      </w:r>
    </w:p>
    <w:p w14:paraId="5D1B5B16"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3.1.6. Осуществлять </w:t>
      </w:r>
      <w:r w:rsidRPr="00990983">
        <w:rPr>
          <w:rFonts w:ascii="Tahoma" w:eastAsia="Tahoma" w:hAnsi="Tahoma" w:cs="Tahoma"/>
          <w:color w:val="000000"/>
          <w:sz w:val="18"/>
          <w:szCs w:val="18"/>
        </w:rPr>
        <w:t>техническое сопровождение на</w:t>
      </w:r>
      <w:r w:rsidRPr="00990983">
        <w:rPr>
          <w:rFonts w:ascii="Tahoma" w:eastAsia="Tahoma" w:hAnsi="Tahoma" w:cs="Tahoma"/>
          <w:sz w:val="18"/>
          <w:szCs w:val="18"/>
        </w:rPr>
        <w:t xml:space="preserve"> условиях,</w:t>
      </w:r>
      <w:r w:rsidRPr="00990983">
        <w:rPr>
          <w:rFonts w:ascii="Tahoma" w:eastAsia="Tahoma" w:hAnsi="Tahoma" w:cs="Tahoma"/>
          <w:color w:val="000000"/>
          <w:sz w:val="18"/>
          <w:szCs w:val="18"/>
        </w:rPr>
        <w:t xml:space="preserve"> предусмотренны</w:t>
      </w:r>
      <w:r w:rsidRPr="00990983">
        <w:rPr>
          <w:rFonts w:ascii="Tahoma" w:eastAsia="Tahoma" w:hAnsi="Tahoma" w:cs="Tahoma"/>
          <w:sz w:val="18"/>
          <w:szCs w:val="18"/>
        </w:rPr>
        <w:t>х</w:t>
      </w:r>
      <w:r w:rsidRPr="00990983">
        <w:rPr>
          <w:rFonts w:ascii="Tahoma" w:eastAsia="Tahoma" w:hAnsi="Tahoma" w:cs="Tahoma"/>
          <w:color w:val="000000"/>
          <w:sz w:val="18"/>
          <w:szCs w:val="18"/>
        </w:rPr>
        <w:t xml:space="preserve"> в Приложении №</w:t>
      </w:r>
      <w:r>
        <w:rPr>
          <w:rFonts w:ascii="Tahoma" w:eastAsia="Tahoma" w:hAnsi="Tahoma" w:cs="Tahoma"/>
          <w:color w:val="000000"/>
          <w:sz w:val="18"/>
          <w:szCs w:val="18"/>
        </w:rPr>
        <w:t>2</w:t>
      </w:r>
      <w:r w:rsidRPr="00990983">
        <w:rPr>
          <w:rFonts w:ascii="Tahoma" w:eastAsia="Tahoma" w:hAnsi="Tahoma" w:cs="Tahoma"/>
          <w:color w:val="000000"/>
          <w:sz w:val="18"/>
          <w:szCs w:val="18"/>
        </w:rPr>
        <w:t xml:space="preserve"> настоящего Договора</w:t>
      </w:r>
      <w:r w:rsidRPr="00990983">
        <w:rPr>
          <w:rFonts w:ascii="Tahoma" w:eastAsia="Tahoma" w:hAnsi="Tahoma" w:cs="Tahoma"/>
          <w:sz w:val="18"/>
          <w:szCs w:val="18"/>
        </w:rPr>
        <w:t>.</w:t>
      </w:r>
    </w:p>
    <w:p w14:paraId="7D82496F"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3.1.7. При организации канала обеспечить в </w:t>
      </w:r>
      <w:r w:rsidRPr="00990983">
        <w:rPr>
          <w:rFonts w:ascii="Tahoma" w:eastAsia="Tahoma" w:hAnsi="Tahoma" w:cs="Tahoma"/>
          <w:color w:val="000000"/>
          <w:sz w:val="18"/>
          <w:szCs w:val="18"/>
        </w:rPr>
        <w:t xml:space="preserve">WhatsApp сохранение абонентского номера + 996 999500000 за Заказчиком и его верификацию, а также все текущие </w:t>
      </w:r>
      <w:r>
        <w:rPr>
          <w:rFonts w:ascii="Tahoma" w:eastAsia="Tahoma" w:hAnsi="Tahoma" w:cs="Tahoma"/>
          <w:color w:val="000000"/>
          <w:sz w:val="18"/>
          <w:szCs w:val="18"/>
        </w:rPr>
        <w:t xml:space="preserve">требования по </w:t>
      </w:r>
      <w:r w:rsidRPr="00990983">
        <w:rPr>
          <w:rFonts w:ascii="Tahoma" w:eastAsia="Tahoma" w:hAnsi="Tahoma" w:cs="Tahoma"/>
          <w:color w:val="000000"/>
          <w:sz w:val="18"/>
          <w:szCs w:val="18"/>
        </w:rPr>
        <w:t xml:space="preserve">обслуживанию. </w:t>
      </w:r>
    </w:p>
    <w:p w14:paraId="0A48347E"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3.2. Исполнитель имеет право:</w:t>
      </w:r>
    </w:p>
    <w:p w14:paraId="0F128158"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3.2.1.  Своевременно получать оплату за надлежащим образом оказанные и сданные услуги; </w:t>
      </w:r>
    </w:p>
    <w:p w14:paraId="53F8CFF4"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3.2.2. Получать от Заказчика необходимые для надлежащего исполнения обязательств по</w:t>
      </w:r>
      <w:sdt>
        <w:sdtPr>
          <w:rPr>
            <w:rFonts w:ascii="Tahoma" w:hAnsi="Tahoma" w:cs="Tahoma"/>
            <w:sz w:val="18"/>
            <w:szCs w:val="18"/>
          </w:rPr>
          <w:tag w:val="goog_rdk_2"/>
          <w:id w:val="1045411990"/>
        </w:sdtPr>
        <w:sdtEndPr/>
        <w:sdtContent>
          <w:r w:rsidRPr="00990983">
            <w:rPr>
              <w:rFonts w:ascii="Tahoma" w:eastAsia="Tahoma" w:hAnsi="Tahoma" w:cs="Tahoma"/>
              <w:sz w:val="18"/>
              <w:szCs w:val="18"/>
            </w:rPr>
            <w:t xml:space="preserve"> </w:t>
          </w:r>
        </w:sdtContent>
      </w:sdt>
      <w:sdt>
        <w:sdtPr>
          <w:rPr>
            <w:rFonts w:ascii="Tahoma" w:hAnsi="Tahoma" w:cs="Tahoma"/>
            <w:sz w:val="18"/>
            <w:szCs w:val="18"/>
          </w:rPr>
          <w:tag w:val="goog_rdk_3"/>
          <w:id w:val="-1312326031"/>
          <w:showingPlcHdr/>
        </w:sdtPr>
        <w:sdtEndPr/>
        <w:sdtContent>
          <w:r w:rsidRPr="00990983">
            <w:rPr>
              <w:rFonts w:ascii="Tahoma" w:hAnsi="Tahoma" w:cs="Tahoma"/>
              <w:sz w:val="18"/>
              <w:szCs w:val="18"/>
            </w:rPr>
            <w:t xml:space="preserve">     </w:t>
          </w:r>
        </w:sdtContent>
      </w:sdt>
      <w:r w:rsidRPr="00990983">
        <w:rPr>
          <w:rFonts w:ascii="Tahoma" w:eastAsia="Tahoma" w:hAnsi="Tahoma" w:cs="Tahoma"/>
          <w:sz w:val="18"/>
          <w:szCs w:val="18"/>
        </w:rPr>
        <w:t>настоящему Договору разъяснения, касающиеся деятельности Заказчика и содержания предоставленных документов и информации;</w:t>
      </w:r>
    </w:p>
    <w:p w14:paraId="0B4EAC52" w14:textId="77777777" w:rsidR="0016241C" w:rsidRPr="00990983" w:rsidRDefault="0016241C" w:rsidP="0016241C">
      <w:pPr>
        <w:spacing w:after="0" w:line="240" w:lineRule="auto"/>
        <w:jc w:val="both"/>
        <w:rPr>
          <w:rFonts w:ascii="Tahoma" w:eastAsia="Tahoma" w:hAnsi="Tahoma" w:cs="Tahoma"/>
          <w:b/>
          <w:sz w:val="18"/>
          <w:szCs w:val="18"/>
        </w:rPr>
      </w:pPr>
      <w:r w:rsidRPr="00990983">
        <w:rPr>
          <w:rFonts w:ascii="Tahoma" w:eastAsia="Tahoma" w:hAnsi="Tahoma" w:cs="Tahoma"/>
          <w:b/>
          <w:sz w:val="18"/>
          <w:szCs w:val="18"/>
        </w:rPr>
        <w:t>3.3. Заказчик обязуется:</w:t>
      </w:r>
    </w:p>
    <w:p w14:paraId="64356FBF"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3.3.1. Рассмотреть полученный от Исполнителя акт об оказанных услугах (далее акт) в течение 5-ти рабочих дней с момента его получения и проверить фактически оказанные услуги на соответствие требованиям, установленным </w:t>
      </w:r>
      <w:r w:rsidRPr="00990983">
        <w:rPr>
          <w:rFonts w:ascii="Tahoma" w:hAnsi="Tahoma" w:cs="Tahoma"/>
          <w:sz w:val="18"/>
          <w:szCs w:val="18"/>
        </w:rPr>
        <w:t xml:space="preserve"> </w:t>
      </w:r>
      <w:r w:rsidRPr="00990983">
        <w:rPr>
          <w:rFonts w:ascii="Tahoma" w:eastAsia="Tahoma" w:hAnsi="Tahoma" w:cs="Tahoma"/>
          <w:sz w:val="18"/>
          <w:szCs w:val="18"/>
        </w:rPr>
        <w:t xml:space="preserve">Договором и Приложении №1 к Договору и в случае отсутствия каких-либо замечаний/несоответствия оказанных услуг подписать полученный акт и вернуть один экземпляр акта Исполнителю. В случае наличия замечаний/не соответствия оказанных услуг, установленным требованиям, Заказчик в этот же срок направляет в письменном виде </w:t>
      </w:r>
      <w:sdt>
        <w:sdtPr>
          <w:rPr>
            <w:rFonts w:ascii="Tahoma" w:hAnsi="Tahoma" w:cs="Tahoma"/>
            <w:sz w:val="18"/>
            <w:szCs w:val="18"/>
          </w:rPr>
          <w:tag w:val="goog_rdk_4"/>
          <w:id w:val="107402027"/>
          <w:showingPlcHdr/>
        </w:sdtPr>
        <w:sdtEndPr/>
        <w:sdtContent>
          <w:r>
            <w:rPr>
              <w:rFonts w:ascii="Tahoma" w:hAnsi="Tahoma" w:cs="Tahoma"/>
              <w:sz w:val="18"/>
              <w:szCs w:val="18"/>
            </w:rPr>
            <w:t xml:space="preserve">     </w:t>
          </w:r>
        </w:sdtContent>
      </w:sdt>
      <w:sdt>
        <w:sdtPr>
          <w:rPr>
            <w:rFonts w:ascii="Tahoma" w:hAnsi="Tahoma" w:cs="Tahoma"/>
            <w:sz w:val="18"/>
            <w:szCs w:val="18"/>
          </w:rPr>
          <w:tag w:val="goog_rdk_5"/>
          <w:id w:val="-1881390346"/>
          <w:showingPlcHdr/>
        </w:sdtPr>
        <w:sdtEndPr/>
        <w:sdtContent>
          <w:r>
            <w:rPr>
              <w:rFonts w:ascii="Tahoma" w:hAnsi="Tahoma" w:cs="Tahoma"/>
              <w:sz w:val="18"/>
              <w:szCs w:val="18"/>
            </w:rPr>
            <w:t xml:space="preserve">     </w:t>
          </w:r>
        </w:sdtContent>
      </w:sdt>
      <w:r w:rsidRPr="00990983">
        <w:rPr>
          <w:rFonts w:ascii="Tahoma" w:eastAsia="Tahoma" w:hAnsi="Tahoma" w:cs="Tahoma"/>
          <w:sz w:val="18"/>
          <w:szCs w:val="18"/>
        </w:rPr>
        <w:t>исполнителю мотивированный отказ от подписания акта.</w:t>
      </w:r>
    </w:p>
    <w:p w14:paraId="710CE7CC"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lastRenderedPageBreak/>
        <w:t>3.3.2. Своевременно производить оплату услуг в порядке и на условиях, предусмотренных Договором;</w:t>
      </w:r>
    </w:p>
    <w:p w14:paraId="17256F27"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3.3.4. Не передавать реквизиты учетной записи третьим лицам и сохранять их конфиденциальность. Стороны согласились считать все действия, произведенные с помощью реквизитов доступа к учетной записи Заказчика, как сделанные Заказчиком, а также по воле и с согласия Заказчика. Исполнитель не несет ответственности перед Заказчиком за любой ущерб, понесенный Заказчиком из-за санкционированной или несанкционированной передачи реквизитов учетной записи </w:t>
      </w:r>
      <w:r w:rsidRPr="00990983">
        <w:rPr>
          <w:rFonts w:ascii="Tahoma" w:hAnsi="Tahoma" w:cs="Tahoma"/>
          <w:sz w:val="18"/>
          <w:szCs w:val="18"/>
        </w:rPr>
        <w:t xml:space="preserve">     </w:t>
      </w:r>
      <w:r w:rsidRPr="00990983">
        <w:rPr>
          <w:rFonts w:ascii="Tahoma" w:eastAsia="Tahoma" w:hAnsi="Tahoma" w:cs="Tahoma"/>
          <w:sz w:val="18"/>
          <w:szCs w:val="18"/>
        </w:rPr>
        <w:t>на стороне Исполнителя.</w:t>
      </w:r>
    </w:p>
    <w:p w14:paraId="1225F054"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3.3.5. Не использовать Услуги для распространения СПАМа. Соблюдать политики и пользовательские условия </w:t>
      </w:r>
      <w:r w:rsidRPr="00990983">
        <w:rPr>
          <w:rFonts w:ascii="Tahoma" w:eastAsia="Tahoma" w:hAnsi="Tahoma" w:cs="Tahoma"/>
          <w:color w:val="000000"/>
          <w:sz w:val="18"/>
          <w:szCs w:val="18"/>
        </w:rPr>
        <w:t>WhatsApp</w:t>
      </w:r>
      <w:r w:rsidRPr="00990983">
        <w:rPr>
          <w:rFonts w:ascii="Tahoma" w:eastAsia="Tahoma" w:hAnsi="Tahoma" w:cs="Tahoma"/>
          <w:sz w:val="18"/>
          <w:szCs w:val="18"/>
        </w:rPr>
        <w:t>.</w:t>
      </w:r>
    </w:p>
    <w:p w14:paraId="54819317"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3</w:t>
      </w:r>
      <w:r w:rsidRPr="00990983">
        <w:rPr>
          <w:rFonts w:ascii="Tahoma" w:eastAsia="Tahoma" w:hAnsi="Tahoma" w:cs="Tahoma"/>
          <w:b/>
          <w:sz w:val="18"/>
          <w:szCs w:val="18"/>
        </w:rPr>
        <w:t>.4. Заказчик имеет право:</w:t>
      </w:r>
    </w:p>
    <w:p w14:paraId="09F4CBA0"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3.4.1. Заказчик вправе требовать надлежащего выполнения исполнителем условий настоящего Договора.</w:t>
      </w:r>
    </w:p>
    <w:p w14:paraId="0F346CAE"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3.4.2. Вносить рекомендации Исполнителю относительно оказываемых услуг, противоречащие договору/приложениям и не вмешиваясь в его деятельность.</w:t>
      </w:r>
    </w:p>
    <w:p w14:paraId="693A017C" w14:textId="77777777" w:rsidR="0016241C" w:rsidRPr="00990983" w:rsidRDefault="0016241C" w:rsidP="0016241C">
      <w:pP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3.4.3. Отвечать по претензиям третьих лиц, в т.ч. уполномоченных государственных органов за информацию, отправляемую Заказчиком посредством канала. </w:t>
      </w:r>
    </w:p>
    <w:p w14:paraId="7157EDAD" w14:textId="77777777" w:rsidR="0016241C" w:rsidRPr="00990983" w:rsidRDefault="0016241C" w:rsidP="0016241C">
      <w:pPr>
        <w:numPr>
          <w:ilvl w:val="0"/>
          <w:numId w:val="46"/>
        </w:numPr>
        <w:pBdr>
          <w:top w:val="nil"/>
          <w:left w:val="nil"/>
          <w:bottom w:val="nil"/>
          <w:right w:val="nil"/>
          <w:between w:val="nil"/>
        </w:pBdr>
        <w:spacing w:after="0" w:line="240" w:lineRule="auto"/>
        <w:ind w:left="0" w:firstLine="0"/>
        <w:jc w:val="center"/>
        <w:rPr>
          <w:rFonts w:ascii="Tahoma" w:eastAsia="Tahoma" w:hAnsi="Tahoma" w:cs="Tahoma"/>
          <w:color w:val="000000"/>
          <w:sz w:val="18"/>
          <w:szCs w:val="18"/>
        </w:rPr>
      </w:pPr>
      <w:r w:rsidRPr="00990983">
        <w:rPr>
          <w:rFonts w:ascii="Tahoma" w:eastAsia="Tahoma" w:hAnsi="Tahoma" w:cs="Tahoma"/>
          <w:sz w:val="18"/>
          <w:szCs w:val="18"/>
        </w:rPr>
        <w:t xml:space="preserve">     </w:t>
      </w:r>
      <w:r w:rsidRPr="00990983">
        <w:rPr>
          <w:rFonts w:ascii="Tahoma" w:eastAsia="Tahoma" w:hAnsi="Tahoma" w:cs="Tahoma"/>
          <w:b/>
          <w:color w:val="000000"/>
          <w:sz w:val="18"/>
          <w:szCs w:val="18"/>
        </w:rPr>
        <w:t>СТОИМОСТЬ УСЛУГ И ПОРЯДОК РАСЧЕТОВ.</w:t>
      </w:r>
    </w:p>
    <w:p w14:paraId="5545FACF" w14:textId="77777777" w:rsidR="0016241C" w:rsidRPr="00990983" w:rsidRDefault="0016241C" w:rsidP="0016241C">
      <w:pPr>
        <w:spacing w:after="0" w:line="240" w:lineRule="auto"/>
        <w:jc w:val="both"/>
        <w:rPr>
          <w:rFonts w:ascii="Tahoma" w:hAnsi="Tahoma" w:cs="Tahoma"/>
          <w:sz w:val="18"/>
          <w:szCs w:val="18"/>
        </w:rPr>
      </w:pPr>
      <w:r w:rsidRPr="00990983">
        <w:rPr>
          <w:rFonts w:ascii="Tahoma" w:eastAsia="Tahoma" w:hAnsi="Tahoma" w:cs="Tahoma"/>
          <w:sz w:val="18"/>
          <w:szCs w:val="18"/>
        </w:rPr>
        <w:t xml:space="preserve">4.1. Общая стоимость договора </w:t>
      </w:r>
      <w:r w:rsidRPr="00A56443">
        <w:rPr>
          <w:rFonts w:ascii="Tahoma" w:eastAsia="Tahoma" w:hAnsi="Tahoma" w:cs="Tahoma"/>
          <w:sz w:val="18"/>
          <w:szCs w:val="18"/>
          <w:highlight w:val="yellow"/>
        </w:rPr>
        <w:t>составляет 480 000 (четыреста восемьдесят тысяч)  из них 144  000 (сто сорок четыре тысячи)  составляет абонентская плата из расчета   12 000</w:t>
      </w:r>
      <w:r>
        <w:rPr>
          <w:rFonts w:ascii="Tahoma" w:eastAsia="Tahoma" w:hAnsi="Tahoma" w:cs="Tahoma"/>
          <w:sz w:val="18"/>
          <w:szCs w:val="18"/>
        </w:rPr>
        <w:t xml:space="preserve"> </w:t>
      </w:r>
      <w:r w:rsidRPr="00990983">
        <w:rPr>
          <w:rFonts w:ascii="Tahoma" w:eastAsia="Tahoma" w:hAnsi="Tahoma" w:cs="Tahoma"/>
          <w:sz w:val="18"/>
          <w:szCs w:val="18"/>
        </w:rPr>
        <w:t>(</w:t>
      </w:r>
      <w:r>
        <w:rPr>
          <w:rFonts w:ascii="Tahoma" w:eastAsia="Tahoma" w:hAnsi="Tahoma" w:cs="Tahoma"/>
          <w:sz w:val="18"/>
          <w:szCs w:val="18"/>
        </w:rPr>
        <w:t>двенадцать тысяч</w:t>
      </w:r>
      <w:r w:rsidRPr="00990983">
        <w:rPr>
          <w:rFonts w:ascii="Tahoma" w:eastAsia="Tahoma" w:hAnsi="Tahoma" w:cs="Tahoma"/>
          <w:sz w:val="18"/>
          <w:szCs w:val="18"/>
        </w:rPr>
        <w:t xml:space="preserve">) </w:t>
      </w:r>
      <w:r>
        <w:rPr>
          <w:rFonts w:ascii="Tahoma" w:eastAsia="Tahoma" w:hAnsi="Tahoma" w:cs="Tahoma"/>
          <w:sz w:val="18"/>
          <w:szCs w:val="18"/>
        </w:rPr>
        <w:t>сомов в</w:t>
      </w:r>
      <w:r w:rsidRPr="00990983">
        <w:rPr>
          <w:rFonts w:ascii="Tahoma" w:eastAsia="Tahoma" w:hAnsi="Tahoma" w:cs="Tahoma"/>
          <w:sz w:val="18"/>
          <w:szCs w:val="18"/>
        </w:rPr>
        <w:t xml:space="preserve"> качестве ежемесячной абонентской платы за канал</w:t>
      </w:r>
      <w:r>
        <w:rPr>
          <w:rFonts w:ascii="Tahoma" w:eastAsia="Tahoma" w:hAnsi="Tahoma" w:cs="Tahoma"/>
          <w:sz w:val="18"/>
          <w:szCs w:val="18"/>
        </w:rPr>
        <w:t xml:space="preserve">,  за год 144 000 (сто сорок четыре тысячи) сомов </w:t>
      </w:r>
      <w:r w:rsidRPr="00990983">
        <w:rPr>
          <w:rFonts w:ascii="Tahoma" w:eastAsia="Tahoma" w:hAnsi="Tahoma" w:cs="Tahoma"/>
          <w:sz w:val="18"/>
          <w:szCs w:val="18"/>
        </w:rPr>
        <w:t>WhatsApp Business API</w:t>
      </w:r>
      <w:sdt>
        <w:sdtPr>
          <w:rPr>
            <w:rFonts w:ascii="Tahoma" w:hAnsi="Tahoma" w:cs="Tahoma"/>
            <w:sz w:val="18"/>
            <w:szCs w:val="18"/>
          </w:rPr>
          <w:tag w:val="goog_rdk_7"/>
          <w:id w:val="2098138884"/>
        </w:sdtPr>
        <w:sdtEndPr/>
        <w:sdtContent/>
      </w:sdt>
      <w:sdt>
        <w:sdtPr>
          <w:rPr>
            <w:rFonts w:ascii="Tahoma" w:hAnsi="Tahoma" w:cs="Tahoma"/>
            <w:sz w:val="18"/>
            <w:szCs w:val="18"/>
          </w:rPr>
          <w:tag w:val="goog_rdk_8"/>
          <w:id w:val="1518350948"/>
        </w:sdtPr>
        <w:sdtEndPr/>
        <w:sdtContent/>
      </w:sdt>
      <w:r w:rsidRPr="00990983">
        <w:rPr>
          <w:rFonts w:ascii="Tahoma" w:eastAsia="Tahoma" w:hAnsi="Tahoma" w:cs="Tahoma"/>
          <w:sz w:val="18"/>
          <w:szCs w:val="18"/>
        </w:rPr>
        <w:t>, а также производится начисление за инициированные диалоги WhatsApp Business API согласно выставленному счету от Исполнителя</w:t>
      </w:r>
      <w:r w:rsidRPr="00990983">
        <w:rPr>
          <w:rFonts w:ascii="Tahoma" w:hAnsi="Tahoma" w:cs="Tahoma"/>
          <w:sz w:val="18"/>
          <w:szCs w:val="18"/>
        </w:rPr>
        <w:t>.</w:t>
      </w:r>
    </w:p>
    <w:p w14:paraId="78B3C5DD"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4.2</w:t>
      </w:r>
      <w:sdt>
        <w:sdtPr>
          <w:rPr>
            <w:rFonts w:ascii="Tahoma" w:hAnsi="Tahoma" w:cs="Tahoma"/>
            <w:sz w:val="18"/>
            <w:szCs w:val="18"/>
          </w:rPr>
          <w:tag w:val="goog_rdk_9"/>
          <w:id w:val="1868481657"/>
        </w:sdtPr>
        <w:sdtEndPr/>
        <w:sdtContent/>
      </w:sdt>
      <w:r w:rsidRPr="00990983">
        <w:rPr>
          <w:rFonts w:ascii="Tahoma" w:eastAsia="Tahoma" w:hAnsi="Tahoma" w:cs="Tahoma"/>
          <w:sz w:val="18"/>
          <w:szCs w:val="18"/>
        </w:rPr>
        <w:t xml:space="preserve">. </w:t>
      </w:r>
      <w:sdt>
        <w:sdtPr>
          <w:rPr>
            <w:rFonts w:ascii="Tahoma" w:hAnsi="Tahoma" w:cs="Tahoma"/>
            <w:sz w:val="18"/>
            <w:szCs w:val="18"/>
          </w:rPr>
          <w:tag w:val="goog_rdk_10"/>
          <w:id w:val="-1175728461"/>
        </w:sdtPr>
        <w:sdtEndPr/>
        <w:sdtContent/>
      </w:sdt>
      <w:r w:rsidRPr="00990983">
        <w:rPr>
          <w:rFonts w:ascii="Tahoma" w:eastAsia="Tahoma" w:hAnsi="Tahoma" w:cs="Tahoma"/>
          <w:sz w:val="18"/>
          <w:szCs w:val="18"/>
        </w:rPr>
        <w:t>Ежемесячная стоимость услуг определяется в соответствии с Приложением 1 к настоящему Договору.</w:t>
      </w:r>
      <w:r w:rsidRPr="00990983">
        <w:rPr>
          <w:rFonts w:ascii="Tahoma" w:hAnsi="Tahoma" w:cs="Tahoma"/>
          <w:sz w:val="18"/>
          <w:szCs w:val="18"/>
        </w:rPr>
        <w:t xml:space="preserve">     </w:t>
      </w:r>
    </w:p>
    <w:p w14:paraId="23BABA5B" w14:textId="77777777" w:rsidR="0016241C" w:rsidRPr="00990983" w:rsidRDefault="0016241C" w:rsidP="0016241C">
      <w:pPr>
        <w:pBdr>
          <w:top w:val="nil"/>
          <w:left w:val="nil"/>
          <w:bottom w:val="nil"/>
          <w:right w:val="nil"/>
          <w:between w:val="nil"/>
        </w:pBdr>
        <w:tabs>
          <w:tab w:val="left" w:pos="720"/>
        </w:tabs>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4.3. Заказчик оплачивает услуги, оказываемые по настоящему Договору, в соответствии с настоящим Договором и действующими Тарифами согласно Приложению № 1, являющегося неотъемлемой частью настоящего Договора. Стоимость услуг включает в себя все налоги, сборы и обязательные платежи, предусмотренные Законодательством Кыргызской Республики. </w:t>
      </w:r>
    </w:p>
    <w:p w14:paraId="4D8BED54" w14:textId="77777777" w:rsidR="0016241C" w:rsidRPr="00990983" w:rsidRDefault="0016241C" w:rsidP="0016241C">
      <w:pPr>
        <w:pBdr>
          <w:top w:val="nil"/>
          <w:left w:val="nil"/>
          <w:bottom w:val="nil"/>
          <w:right w:val="nil"/>
          <w:between w:val="nil"/>
        </w:pBdr>
        <w:tabs>
          <w:tab w:val="left" w:pos="720"/>
        </w:tabs>
        <w:spacing w:after="0" w:line="240" w:lineRule="auto"/>
        <w:jc w:val="both"/>
        <w:rPr>
          <w:rFonts w:ascii="Tahoma" w:eastAsia="Tahoma" w:hAnsi="Tahoma" w:cs="Tahoma"/>
          <w:sz w:val="18"/>
          <w:szCs w:val="18"/>
        </w:rPr>
      </w:pPr>
      <w:r w:rsidRPr="00990983">
        <w:rPr>
          <w:rFonts w:ascii="Tahoma" w:eastAsia="Tahoma" w:hAnsi="Tahoma" w:cs="Tahoma"/>
          <w:sz w:val="18"/>
          <w:szCs w:val="18"/>
        </w:rPr>
        <w:t>4.4. Стоимость каждого диалога WABA зависит от инициатора переписки и телефонного кода страны пользователя WhatsApp. Заказчик для отправки сообщений может использовать утвержденные шаблоны. Шаблоны утверждает Facebook (Meta, WhatsApp LLC). Если Заказчик не ответил на входящее сообщение от пользователя WhatsApp переписка не тарифицируется.</w:t>
      </w:r>
    </w:p>
    <w:p w14:paraId="0C1C992B" w14:textId="77777777" w:rsidR="0016241C" w:rsidRPr="00990983" w:rsidRDefault="0016241C" w:rsidP="0016241C">
      <w:pPr>
        <w:pBdr>
          <w:top w:val="nil"/>
          <w:left w:val="nil"/>
          <w:bottom w:val="nil"/>
          <w:right w:val="nil"/>
          <w:between w:val="nil"/>
        </w:pBdr>
        <w:tabs>
          <w:tab w:val="left" w:pos="720"/>
        </w:tabs>
        <w:spacing w:after="0" w:line="240" w:lineRule="auto"/>
        <w:jc w:val="both"/>
        <w:rPr>
          <w:rFonts w:ascii="Tahoma" w:eastAsia="Tahoma" w:hAnsi="Tahoma" w:cs="Tahoma"/>
          <w:sz w:val="18"/>
          <w:szCs w:val="18"/>
        </w:rPr>
      </w:pPr>
      <w:r w:rsidRPr="00990983">
        <w:rPr>
          <w:rFonts w:ascii="Tahoma" w:eastAsia="Tahoma" w:hAnsi="Tahoma" w:cs="Tahoma"/>
          <w:sz w:val="18"/>
          <w:szCs w:val="18"/>
        </w:rPr>
        <w:t>4.5. Стоимость за переписки Whatsapp Business API определяется по количеству диалогов, состоявшихся в течение отчетного месяца в соответствии с действующими Тарифами, при этом первые 1000 переписок отчетного месяца не тарифицируются.</w:t>
      </w:r>
    </w:p>
    <w:p w14:paraId="402CBE71" w14:textId="5D94C91F" w:rsidR="0016241C" w:rsidRPr="00990983" w:rsidRDefault="0016241C" w:rsidP="0016241C">
      <w:pPr>
        <w:pBdr>
          <w:top w:val="nil"/>
          <w:left w:val="nil"/>
          <w:bottom w:val="nil"/>
          <w:right w:val="nil"/>
          <w:between w:val="nil"/>
        </w:pBdr>
        <w:tabs>
          <w:tab w:val="left" w:pos="720"/>
        </w:tabs>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4.6. Оплата диалогов WABA по настоящему Договору производится Заказчиком ежемесячно, после подписания акта об оказанных услугах путем перечисления безналичных денежных средств на расчетный счет Исполнителя в сомах на основании </w:t>
      </w:r>
      <w:r w:rsidR="00B805BE" w:rsidRPr="006F5CA5">
        <w:rPr>
          <w:rFonts w:ascii="Tahoma" w:eastAsia="Times New Roman" w:hAnsi="Tahoma" w:cs="Tahoma"/>
          <w:color w:val="000000"/>
          <w:sz w:val="19"/>
          <w:szCs w:val="19"/>
        </w:rPr>
        <w:t>электронной счет-фактуры в автоматизированной системе УГНС</w:t>
      </w:r>
      <w:r w:rsidRPr="00990983">
        <w:rPr>
          <w:rFonts w:ascii="Tahoma" w:eastAsia="Tahoma" w:hAnsi="Tahoma" w:cs="Tahoma"/>
          <w:sz w:val="18"/>
          <w:szCs w:val="18"/>
        </w:rPr>
        <w:t>, выставленных Исполнителем в кыргызских сомах по валютному курсу НБ КР, установленному на последний календарный день расчетного месяца и подписанных актов.  Расчетным периодом признается календарный месяц.</w:t>
      </w:r>
    </w:p>
    <w:p w14:paraId="0F92DB42" w14:textId="77777777" w:rsidR="0016241C" w:rsidRPr="00990983" w:rsidRDefault="0016241C" w:rsidP="0016241C">
      <w:pPr>
        <w:pBdr>
          <w:top w:val="nil"/>
          <w:left w:val="nil"/>
          <w:bottom w:val="nil"/>
          <w:right w:val="nil"/>
          <w:between w:val="nil"/>
        </w:pBdr>
        <w:spacing w:after="0" w:line="240" w:lineRule="auto"/>
        <w:jc w:val="both"/>
        <w:rPr>
          <w:rFonts w:ascii="Tahoma" w:eastAsia="Arial" w:hAnsi="Tahoma" w:cs="Tahoma"/>
          <w:color w:val="000000"/>
          <w:sz w:val="18"/>
          <w:szCs w:val="18"/>
        </w:rPr>
      </w:pPr>
      <w:r w:rsidRPr="00990983">
        <w:rPr>
          <w:rFonts w:ascii="Tahoma" w:eastAsia="Tahoma" w:hAnsi="Tahoma" w:cs="Tahoma"/>
          <w:sz w:val="18"/>
          <w:szCs w:val="18"/>
        </w:rPr>
        <w:t>4.7. В случае если Заказчик не возвращает подписанный с его стороны акт об оказанных услугах и не выдвигает письменных возражений против принятия услуг и подписания акта в течение 10 (десяти) календарных дней с момента получения акта от Исполнителя, акт считается принятым и подписанным Заказчиком.</w:t>
      </w:r>
    </w:p>
    <w:p w14:paraId="0FF21D2A" w14:textId="77777777" w:rsidR="0016241C" w:rsidRPr="00990983" w:rsidRDefault="0016241C" w:rsidP="0016241C">
      <w:pPr>
        <w:numPr>
          <w:ilvl w:val="0"/>
          <w:numId w:val="46"/>
        </w:numPr>
        <w:pBdr>
          <w:top w:val="nil"/>
          <w:left w:val="nil"/>
          <w:bottom w:val="nil"/>
          <w:right w:val="nil"/>
          <w:between w:val="nil"/>
        </w:pBdr>
        <w:spacing w:after="0" w:line="240" w:lineRule="auto"/>
        <w:ind w:left="0" w:firstLine="0"/>
        <w:jc w:val="center"/>
        <w:rPr>
          <w:rFonts w:ascii="Tahoma" w:eastAsia="Tahoma" w:hAnsi="Tahoma" w:cs="Tahoma"/>
          <w:color w:val="000000"/>
          <w:sz w:val="18"/>
          <w:szCs w:val="18"/>
        </w:rPr>
      </w:pPr>
      <w:r w:rsidRPr="00990983">
        <w:rPr>
          <w:rFonts w:ascii="Tahoma" w:eastAsia="Tahoma" w:hAnsi="Tahoma" w:cs="Tahoma"/>
          <w:b/>
          <w:color w:val="000000"/>
          <w:sz w:val="18"/>
          <w:szCs w:val="18"/>
        </w:rPr>
        <w:t>ОТВЕТСТВЕННОСТЬ СТОРОН.</w:t>
      </w:r>
    </w:p>
    <w:p w14:paraId="565591D9" w14:textId="77777777" w:rsidR="0016241C" w:rsidRPr="00990983" w:rsidRDefault="0016241C" w:rsidP="0016241C">
      <w:pPr>
        <w:numPr>
          <w:ilvl w:val="1"/>
          <w:numId w:val="46"/>
        </w:numPr>
        <w:pBdr>
          <w:top w:val="nil"/>
          <w:left w:val="nil"/>
          <w:bottom w:val="nil"/>
          <w:right w:val="nil"/>
          <w:between w:val="nil"/>
        </w:pBdr>
        <w:tabs>
          <w:tab w:val="left" w:pos="720"/>
        </w:tabs>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За неисполнение или ненадлежащее исполнение обязательств по настоящему Договору Стороны</w:t>
      </w:r>
      <w:r w:rsidRPr="00990983">
        <w:rPr>
          <w:rFonts w:ascii="Tahoma" w:eastAsia="Tahoma" w:hAnsi="Tahoma" w:cs="Tahoma"/>
          <w:sz w:val="18"/>
          <w:szCs w:val="18"/>
        </w:rPr>
        <w:t xml:space="preserve">    </w:t>
      </w:r>
      <w:r w:rsidRPr="00990983">
        <w:rPr>
          <w:rFonts w:ascii="Tahoma" w:eastAsia="Tahoma" w:hAnsi="Tahoma" w:cs="Tahoma"/>
          <w:color w:val="000000"/>
          <w:sz w:val="18"/>
          <w:szCs w:val="18"/>
        </w:rPr>
        <w:t xml:space="preserve">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Кыргызской Республики.</w:t>
      </w:r>
    </w:p>
    <w:p w14:paraId="2BC91783" w14:textId="77777777" w:rsidR="0016241C" w:rsidRPr="00990983" w:rsidRDefault="0016241C" w:rsidP="0016241C">
      <w:pPr>
        <w:numPr>
          <w:ilvl w:val="1"/>
          <w:numId w:val="46"/>
        </w:numPr>
        <w:pBdr>
          <w:top w:val="nil"/>
          <w:left w:val="nil"/>
          <w:bottom w:val="nil"/>
          <w:right w:val="nil"/>
          <w:between w:val="nil"/>
        </w:pBdr>
        <w:tabs>
          <w:tab w:val="left" w:pos="720"/>
        </w:tabs>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В случае нарушения Исполнителем срока предоставлени</w:t>
      </w:r>
      <w:sdt>
        <w:sdtPr>
          <w:rPr>
            <w:rFonts w:ascii="Tahoma" w:hAnsi="Tahoma" w:cs="Tahoma"/>
            <w:sz w:val="18"/>
            <w:szCs w:val="18"/>
          </w:rPr>
          <w:tag w:val="goog_rdk_11"/>
          <w:id w:val="1324700327"/>
        </w:sdtPr>
        <w:sdtEndPr/>
        <w:sdtContent>
          <w:r w:rsidRPr="00990983">
            <w:rPr>
              <w:rFonts w:ascii="Tahoma" w:eastAsia="Tahoma" w:hAnsi="Tahoma" w:cs="Tahoma"/>
              <w:color w:val="000000"/>
              <w:sz w:val="18"/>
              <w:szCs w:val="18"/>
            </w:rPr>
            <w:t>я</w:t>
          </w:r>
        </w:sdtContent>
      </w:sdt>
      <w:sdt>
        <w:sdtPr>
          <w:rPr>
            <w:rFonts w:ascii="Tahoma" w:hAnsi="Tahoma" w:cs="Tahoma"/>
            <w:sz w:val="18"/>
            <w:szCs w:val="18"/>
          </w:rPr>
          <w:tag w:val="goog_rdk_12"/>
          <w:id w:val="845280495"/>
          <w:showingPlcHdr/>
        </w:sdtPr>
        <w:sdtEndPr/>
        <w:sdtContent>
          <w:r w:rsidRPr="00990983">
            <w:rPr>
              <w:rFonts w:ascii="Tahoma" w:hAnsi="Tahoma" w:cs="Tahoma"/>
              <w:sz w:val="18"/>
              <w:szCs w:val="18"/>
            </w:rPr>
            <w:t xml:space="preserve">     </w:t>
          </w:r>
        </w:sdtContent>
      </w:sdt>
      <w:r w:rsidRPr="00990983">
        <w:rPr>
          <w:rFonts w:ascii="Tahoma" w:eastAsia="Tahoma" w:hAnsi="Tahoma" w:cs="Tahoma"/>
          <w:color w:val="000000"/>
          <w:sz w:val="18"/>
          <w:szCs w:val="18"/>
        </w:rPr>
        <w:t xml:space="preserve"> услуги и/или срока устранения неполадок в рамках технического сопровождения, Заказчик имеет право</w:t>
      </w:r>
      <w:r w:rsidRPr="00990983">
        <w:rPr>
          <w:rFonts w:ascii="Tahoma" w:hAnsi="Tahoma" w:cs="Tahoma"/>
          <w:sz w:val="18"/>
          <w:szCs w:val="18"/>
        </w:rPr>
        <w:t xml:space="preserve">     </w:t>
      </w:r>
      <w:r w:rsidRPr="00990983">
        <w:rPr>
          <w:rFonts w:ascii="Tahoma" w:eastAsia="Tahoma" w:hAnsi="Tahoma" w:cs="Tahoma"/>
          <w:color w:val="000000"/>
          <w:sz w:val="18"/>
          <w:szCs w:val="18"/>
        </w:rPr>
        <w:t xml:space="preserve"> начислить Исполнителю неустойку в размере 0.1% от ежемесячной стоимости</w:t>
      </w:r>
      <w:r>
        <w:rPr>
          <w:rFonts w:ascii="Tahoma" w:eastAsia="Tahoma" w:hAnsi="Tahoma" w:cs="Tahoma"/>
          <w:color w:val="000000"/>
          <w:sz w:val="18"/>
          <w:szCs w:val="18"/>
        </w:rPr>
        <w:t xml:space="preserve"> за каждый календарный день просрочки</w:t>
      </w:r>
      <w:r w:rsidRPr="00990983">
        <w:rPr>
          <w:rFonts w:ascii="Tahoma" w:eastAsia="Tahoma" w:hAnsi="Tahoma" w:cs="Tahoma"/>
          <w:color w:val="000000"/>
          <w:sz w:val="18"/>
          <w:szCs w:val="18"/>
        </w:rPr>
        <w:t>, но не более 5 % от суммы ежемесячного платежа, и удержать начисленную неустойку из суммы подлежащей оплате.</w:t>
      </w:r>
    </w:p>
    <w:p w14:paraId="5C97C2B9" w14:textId="77777777" w:rsidR="0016241C" w:rsidRPr="00990983" w:rsidRDefault="0016241C" w:rsidP="0016241C">
      <w:pPr>
        <w:pBdr>
          <w:top w:val="nil"/>
          <w:left w:val="nil"/>
          <w:bottom w:val="nil"/>
          <w:right w:val="nil"/>
          <w:between w:val="nil"/>
        </w:pBdr>
        <w:tabs>
          <w:tab w:val="left" w:pos="720"/>
        </w:tabs>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5.3. </w:t>
      </w:r>
      <w:r w:rsidRPr="00990983">
        <w:rPr>
          <w:rFonts w:ascii="Tahoma" w:eastAsia="Tahoma" w:hAnsi="Tahoma" w:cs="Tahoma"/>
          <w:color w:val="000000"/>
          <w:sz w:val="18"/>
          <w:szCs w:val="18"/>
        </w:rPr>
        <w:t xml:space="preserve"> За нарушение сроков ежемесячной оплаты, Исполнитель имеет право требовать от Заказчика </w:t>
      </w:r>
      <w:r w:rsidRPr="00990983">
        <w:rPr>
          <w:rFonts w:ascii="Tahoma" w:eastAsia="Tahoma" w:hAnsi="Tahoma" w:cs="Tahoma"/>
          <w:sz w:val="18"/>
          <w:szCs w:val="18"/>
        </w:rPr>
        <w:t xml:space="preserve">     </w:t>
      </w:r>
      <w:r w:rsidRPr="00990983">
        <w:rPr>
          <w:rFonts w:ascii="Tahoma" w:eastAsia="Tahoma" w:hAnsi="Tahoma" w:cs="Tahoma"/>
          <w:color w:val="000000"/>
          <w:sz w:val="18"/>
          <w:szCs w:val="18"/>
        </w:rPr>
        <w:t>уплаты неустойки в размере 0,1 % от суммы просроченного платежа за каждый календарный день просрочки, но не более 5 % от суммы просроченного платежа.</w:t>
      </w:r>
    </w:p>
    <w:p w14:paraId="45160DA5" w14:textId="77777777" w:rsidR="0016241C" w:rsidRPr="00990983" w:rsidRDefault="0016241C" w:rsidP="0016241C">
      <w:pPr>
        <w:pBdr>
          <w:top w:val="nil"/>
          <w:left w:val="nil"/>
          <w:bottom w:val="nil"/>
          <w:right w:val="nil"/>
          <w:between w:val="nil"/>
        </w:pBdr>
        <w:tabs>
          <w:tab w:val="left" w:pos="720"/>
        </w:tabs>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5.4.  Требование об уплате неустойки, предусмотренной п.5.3 настоящего Договора, а также уведомление об удержании неустойки согласно п. 5.2 Договора должно быть отправлено в письменном виде.           </w:t>
      </w:r>
    </w:p>
    <w:p w14:paraId="7A1655FE" w14:textId="77777777" w:rsidR="0016241C" w:rsidRPr="00990983" w:rsidRDefault="0016241C" w:rsidP="0016241C">
      <w:pPr>
        <w:pBdr>
          <w:top w:val="nil"/>
          <w:left w:val="nil"/>
          <w:bottom w:val="nil"/>
          <w:right w:val="nil"/>
          <w:between w:val="nil"/>
        </w:pBdr>
        <w:tabs>
          <w:tab w:val="left" w:pos="720"/>
        </w:tabs>
        <w:spacing w:after="0" w:line="240" w:lineRule="auto"/>
        <w:jc w:val="both"/>
        <w:rPr>
          <w:rFonts w:ascii="Tahoma" w:eastAsia="Tahoma" w:hAnsi="Tahoma" w:cs="Tahoma"/>
          <w:sz w:val="18"/>
          <w:szCs w:val="18"/>
        </w:rPr>
      </w:pPr>
      <w:r w:rsidRPr="00990983">
        <w:rPr>
          <w:rFonts w:ascii="Tahoma" w:eastAsia="Tahoma" w:hAnsi="Tahoma" w:cs="Tahoma"/>
          <w:sz w:val="18"/>
          <w:szCs w:val="18"/>
        </w:rPr>
        <w:t>5.5.  Применение санкций (пени) не освобождает Стороны от исполнения своих обязательств по настоящему Договору.</w:t>
      </w:r>
    </w:p>
    <w:p w14:paraId="45EDF66C" w14:textId="77777777" w:rsidR="0016241C" w:rsidRPr="00990983" w:rsidRDefault="0016241C" w:rsidP="0016241C">
      <w:pPr>
        <w:numPr>
          <w:ilvl w:val="0"/>
          <w:numId w:val="46"/>
        </w:numPr>
        <w:pBdr>
          <w:top w:val="nil"/>
          <w:left w:val="nil"/>
          <w:bottom w:val="nil"/>
          <w:right w:val="nil"/>
          <w:between w:val="nil"/>
        </w:pBdr>
        <w:spacing w:after="0" w:line="240" w:lineRule="auto"/>
        <w:ind w:left="0" w:firstLine="0"/>
        <w:jc w:val="center"/>
        <w:rPr>
          <w:rFonts w:ascii="Tahoma" w:eastAsia="Tahoma" w:hAnsi="Tahoma" w:cs="Tahoma"/>
          <w:color w:val="000000"/>
          <w:sz w:val="18"/>
          <w:szCs w:val="18"/>
        </w:rPr>
      </w:pPr>
      <w:r w:rsidRPr="00990983">
        <w:rPr>
          <w:rFonts w:ascii="Tahoma" w:eastAsia="Tahoma" w:hAnsi="Tahoma" w:cs="Tahoma"/>
          <w:b/>
          <w:color w:val="000000"/>
          <w:sz w:val="18"/>
          <w:szCs w:val="18"/>
        </w:rPr>
        <w:t>ОСОБЫЕ УСЛОВИЯ.</w:t>
      </w:r>
    </w:p>
    <w:p w14:paraId="55135E88" w14:textId="77777777" w:rsidR="0016241C" w:rsidRPr="00990983" w:rsidRDefault="0016241C" w:rsidP="0016241C">
      <w:pPr>
        <w:pBdr>
          <w:top w:val="nil"/>
          <w:left w:val="nil"/>
          <w:bottom w:val="nil"/>
          <w:right w:val="nil"/>
          <w:between w:val="nil"/>
        </w:pBdr>
        <w:spacing w:after="0" w:line="240" w:lineRule="auto"/>
        <w:rPr>
          <w:rFonts w:ascii="Tahoma" w:eastAsia="Tahoma" w:hAnsi="Tahoma" w:cs="Tahoma"/>
          <w:color w:val="000000"/>
          <w:sz w:val="18"/>
          <w:szCs w:val="18"/>
        </w:rPr>
      </w:pPr>
      <w:r w:rsidRPr="00990983">
        <w:rPr>
          <w:rFonts w:ascii="Tahoma" w:eastAsia="Tahoma" w:hAnsi="Tahoma" w:cs="Tahoma"/>
          <w:color w:val="000000"/>
          <w:sz w:val="18"/>
          <w:szCs w:val="18"/>
        </w:rPr>
        <w:t>6</w:t>
      </w:r>
      <w:r w:rsidRPr="00990983">
        <w:rPr>
          <w:rFonts w:ascii="Tahoma" w:eastAsia="Tahoma" w:hAnsi="Tahoma" w:cs="Tahoma"/>
          <w:sz w:val="18"/>
          <w:szCs w:val="18"/>
        </w:rPr>
        <w:t xml:space="preserve">.1. </w:t>
      </w:r>
      <w:r w:rsidRPr="00990983">
        <w:rPr>
          <w:rFonts w:ascii="Tahoma" w:eastAsia="Tahoma" w:hAnsi="Tahoma" w:cs="Tahoma"/>
          <w:color w:val="000000"/>
          <w:sz w:val="18"/>
          <w:szCs w:val="18"/>
        </w:rPr>
        <w:t xml:space="preserve">Настоящий Договор и все Приложения к нему полностью исчерпывают договоренность между Сторонами по вопросу оказания </w:t>
      </w:r>
      <w:r w:rsidRPr="00990983">
        <w:rPr>
          <w:rFonts w:ascii="Tahoma" w:hAnsi="Tahoma" w:cs="Tahoma"/>
          <w:sz w:val="18"/>
          <w:szCs w:val="18"/>
        </w:rPr>
        <w:t xml:space="preserve">     </w:t>
      </w:r>
      <w:r w:rsidRPr="00990983">
        <w:rPr>
          <w:rFonts w:ascii="Tahoma" w:eastAsia="Tahoma" w:hAnsi="Tahoma" w:cs="Tahoma"/>
          <w:color w:val="000000"/>
          <w:sz w:val="18"/>
          <w:szCs w:val="18"/>
        </w:rPr>
        <w:t>услуг и отменяют все другие соглашения и заявления, сделанные в устной или письменной форме до момента подписания настоящего Договора.</w:t>
      </w:r>
    </w:p>
    <w:p w14:paraId="631E6451"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6</w:t>
      </w:r>
      <w:r w:rsidRPr="00990983">
        <w:rPr>
          <w:rFonts w:ascii="Tahoma" w:eastAsia="Tahoma" w:hAnsi="Tahoma" w:cs="Tahoma"/>
          <w:sz w:val="18"/>
          <w:szCs w:val="18"/>
        </w:rPr>
        <w:t xml:space="preserve">.2. </w:t>
      </w:r>
      <w:r w:rsidRPr="00990983">
        <w:rPr>
          <w:rFonts w:ascii="Tahoma" w:eastAsia="Tahoma" w:hAnsi="Tahoma" w:cs="Tahoma"/>
          <w:color w:val="000000"/>
          <w:sz w:val="18"/>
          <w:szCs w:val="18"/>
        </w:rPr>
        <w:t xml:space="preserve">В случае приостановления работы Исполнитель письменно уведомляет об этом Заказчика.                   </w:t>
      </w:r>
    </w:p>
    <w:p w14:paraId="1FFB5A42"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b/>
          <w:sz w:val="18"/>
          <w:szCs w:val="18"/>
          <w:u w:val="single"/>
        </w:rPr>
      </w:pPr>
      <w:r w:rsidRPr="00990983">
        <w:rPr>
          <w:rFonts w:ascii="Tahoma" w:eastAsia="Tahoma" w:hAnsi="Tahoma" w:cs="Tahoma"/>
          <w:color w:val="000000"/>
          <w:sz w:val="18"/>
          <w:szCs w:val="18"/>
        </w:rPr>
        <w:t>6</w:t>
      </w:r>
      <w:r w:rsidRPr="00990983">
        <w:rPr>
          <w:rFonts w:ascii="Tahoma" w:eastAsia="Tahoma" w:hAnsi="Tahoma" w:cs="Tahoma"/>
          <w:b/>
          <w:sz w:val="18"/>
          <w:szCs w:val="18"/>
          <w:u w:val="single"/>
        </w:rPr>
        <w:t xml:space="preserve">.3. Заказчик осведомлен, что имеющаяся переписка и чаты будут недоступны и удалены автоматически при переносе. Однако, они будут сохранение как дублирующие диалоги. </w:t>
      </w:r>
    </w:p>
    <w:p w14:paraId="08C25FDC"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b/>
          <w:sz w:val="18"/>
          <w:szCs w:val="18"/>
          <w:u w:val="single"/>
        </w:rPr>
      </w:pPr>
      <w:r w:rsidRPr="00990983">
        <w:rPr>
          <w:rFonts w:ascii="Tahoma" w:eastAsia="Tahoma" w:hAnsi="Tahoma" w:cs="Tahoma"/>
          <w:b/>
          <w:sz w:val="18"/>
          <w:szCs w:val="18"/>
          <w:u w:val="single"/>
        </w:rPr>
        <w:t>6.4. Заказчик ознакомлен с условиями использования в полной мере и понимает, что WhatsApp Bussiness API предназначен исключительно для работы со входящими и исходящими (ответами) текстовыми сообщениями, а также медиафайлами и недоступен для совершения или приема аудио и видеозвонков.</w:t>
      </w:r>
    </w:p>
    <w:p w14:paraId="23E43225"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b/>
          <w:sz w:val="18"/>
          <w:szCs w:val="18"/>
          <w:u w:val="single"/>
        </w:rPr>
      </w:pPr>
      <w:r w:rsidRPr="00990983">
        <w:rPr>
          <w:rFonts w:ascii="Tahoma" w:eastAsia="Tahoma" w:hAnsi="Tahoma" w:cs="Tahoma"/>
          <w:b/>
          <w:sz w:val="18"/>
          <w:szCs w:val="18"/>
          <w:u w:val="single"/>
        </w:rPr>
        <w:t>6.5. Интеграция сервис WhatsApp Bussiness API в ПО в зоне ответственности исполнителя.</w:t>
      </w:r>
    </w:p>
    <w:p w14:paraId="04648A44"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b/>
          <w:sz w:val="18"/>
          <w:szCs w:val="18"/>
          <w:u w:val="single"/>
        </w:rPr>
        <w:t>6</w:t>
      </w:r>
      <w:r w:rsidRPr="00990983">
        <w:rPr>
          <w:rFonts w:ascii="Tahoma" w:eastAsia="Tahoma" w:hAnsi="Tahoma" w:cs="Tahoma"/>
          <w:sz w:val="18"/>
          <w:szCs w:val="18"/>
        </w:rPr>
        <w:t>.6. В целях оказания услуг Исполнитель обязан предоставить Заказчику API документацию WhatsApp Bussiness API и параметры подключения к Платформе в целях организации Канала для предоставления услуг.</w:t>
      </w:r>
    </w:p>
    <w:p w14:paraId="2018F77F"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6.7. Пропускная способность каждого подключения в рамках одного канала WhatsApp должна быть не менее 20 сообщений в секунду.</w:t>
      </w:r>
    </w:p>
    <w:p w14:paraId="78DB7DBA"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6.8. Услуги предоставляются круглосуточно ежедневно (24 часа в сутки, 7 дней в неделю, З65 дней в году).</w:t>
      </w:r>
      <w:r w:rsidRPr="00990983">
        <w:rPr>
          <w:rFonts w:ascii="Tahoma" w:hAnsi="Tahoma" w:cs="Tahoma"/>
          <w:sz w:val="18"/>
          <w:szCs w:val="18"/>
        </w:rPr>
        <w:t xml:space="preserve">     </w:t>
      </w:r>
      <w:r w:rsidRPr="00990983">
        <w:rPr>
          <w:rFonts w:ascii="Tahoma" w:eastAsia="Tahoma" w:hAnsi="Tahoma" w:cs="Tahoma"/>
          <w:sz w:val="18"/>
          <w:szCs w:val="18"/>
        </w:rPr>
        <w:t xml:space="preserve"> </w:t>
      </w:r>
    </w:p>
    <w:p w14:paraId="17734A6D"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lastRenderedPageBreak/>
        <w:t xml:space="preserve">6.9. Исполнитель не несет ответственности за перерывы в предоставлении услуги, произошедшие в результате проблем с электропитанием, пожаров, террористических актов и других форс-мажорных </w:t>
      </w:r>
      <w:sdt>
        <w:sdtPr>
          <w:rPr>
            <w:rFonts w:ascii="Tahoma" w:hAnsi="Tahoma" w:cs="Tahoma"/>
            <w:sz w:val="18"/>
            <w:szCs w:val="18"/>
          </w:rPr>
          <w:tag w:val="goog_rdk_13"/>
          <w:id w:val="-499118838"/>
        </w:sdtPr>
        <w:sdtEndPr/>
        <w:sdtContent>
          <w:r w:rsidRPr="00990983">
            <w:rPr>
              <w:rFonts w:ascii="Tahoma" w:eastAsia="Tahoma" w:hAnsi="Tahoma" w:cs="Tahoma"/>
              <w:sz w:val="18"/>
              <w:szCs w:val="18"/>
            </w:rPr>
            <w:t>обстоятельств, включая аварии на стороне провайдера WhatsApp и Омникальной платформы.</w:t>
          </w:r>
        </w:sdtContent>
      </w:sdt>
    </w:p>
    <w:p w14:paraId="3CFAE2D5" w14:textId="77777777" w:rsidR="0016241C" w:rsidRPr="00990983" w:rsidRDefault="0016241C" w:rsidP="0016241C">
      <w:pPr>
        <w:spacing w:after="0" w:line="240" w:lineRule="auto"/>
        <w:jc w:val="both"/>
        <w:rPr>
          <w:rFonts w:ascii="Tahoma" w:hAnsi="Tahoma" w:cs="Tahoma"/>
          <w:sz w:val="18"/>
          <w:szCs w:val="18"/>
        </w:rPr>
      </w:pPr>
      <w:r w:rsidRPr="00990983">
        <w:rPr>
          <w:rFonts w:ascii="Tahoma" w:eastAsia="Tahoma" w:hAnsi="Tahoma" w:cs="Tahoma"/>
          <w:sz w:val="18"/>
          <w:szCs w:val="18"/>
        </w:rPr>
        <w:t xml:space="preserve">6.10. Исполнитель вправе временно приостановить оказание услуги для проведения плановых технических работ на Платформе, при условии информирования Заказчика не менее чем за З (три) календарных дня до даты их начала. </w:t>
      </w:r>
      <w:r w:rsidRPr="00990983">
        <w:rPr>
          <w:rFonts w:ascii="Tahoma" w:hAnsi="Tahoma" w:cs="Tahoma"/>
          <w:sz w:val="18"/>
          <w:szCs w:val="18"/>
        </w:rPr>
        <w:t xml:space="preserve">     </w:t>
      </w:r>
    </w:p>
    <w:p w14:paraId="7FDCD7CC"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6.11.  Максимальная длительность перерыва в предоставлении услуги, связанного с проведением плановых технических работ не может превышать З (трех) часов.  Максимальное количество плановых технических работ не может превышать З (трех) за отчетный период.</w:t>
      </w:r>
    </w:p>
    <w:p w14:paraId="564FA5D1" w14:textId="77777777" w:rsidR="0016241C" w:rsidRPr="00990983" w:rsidRDefault="0016241C" w:rsidP="0016241C">
      <w:pPr>
        <w:numPr>
          <w:ilvl w:val="0"/>
          <w:numId w:val="46"/>
        </w:numPr>
        <w:pBdr>
          <w:top w:val="nil"/>
          <w:left w:val="nil"/>
          <w:bottom w:val="nil"/>
          <w:right w:val="nil"/>
          <w:between w:val="nil"/>
        </w:pBdr>
        <w:spacing w:after="0" w:line="240" w:lineRule="auto"/>
        <w:ind w:left="0" w:firstLine="0"/>
        <w:rPr>
          <w:rFonts w:ascii="Tahoma" w:eastAsia="Tahoma" w:hAnsi="Tahoma" w:cs="Tahoma"/>
          <w:color w:val="000000"/>
          <w:sz w:val="18"/>
          <w:szCs w:val="18"/>
        </w:rPr>
      </w:pPr>
      <w:r w:rsidRPr="00990983">
        <w:rPr>
          <w:rFonts w:ascii="Tahoma" w:eastAsia="Tahoma" w:hAnsi="Tahoma" w:cs="Tahoma"/>
          <w:b/>
          <w:color w:val="000000"/>
          <w:sz w:val="18"/>
          <w:szCs w:val="18"/>
        </w:rPr>
        <w:t>ФОРС-МАЖОР.</w:t>
      </w:r>
    </w:p>
    <w:p w14:paraId="489934BE"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п. 7</w:t>
      </w:r>
      <w:sdt>
        <w:sdtPr>
          <w:rPr>
            <w:rFonts w:ascii="Tahoma" w:hAnsi="Tahoma" w:cs="Tahoma"/>
            <w:sz w:val="18"/>
            <w:szCs w:val="18"/>
          </w:rPr>
          <w:tag w:val="goog_rdk_14"/>
          <w:id w:val="-2109186440"/>
          <w:showingPlcHdr/>
        </w:sdtPr>
        <w:sdtEndPr/>
        <w:sdtContent>
          <w:r w:rsidRPr="00990983">
            <w:rPr>
              <w:rFonts w:ascii="Tahoma" w:hAnsi="Tahoma" w:cs="Tahoma"/>
              <w:sz w:val="18"/>
              <w:szCs w:val="18"/>
            </w:rPr>
            <w:t xml:space="preserve">     </w:t>
          </w:r>
        </w:sdtContent>
      </w:sdt>
      <w:r w:rsidRPr="00990983">
        <w:rPr>
          <w:rFonts w:ascii="Tahoma" w:eastAsia="Tahoma" w:hAnsi="Tahoma" w:cs="Tahoma"/>
          <w:color w:val="000000"/>
          <w:sz w:val="18"/>
          <w:szCs w:val="18"/>
        </w:rPr>
        <w:t>.4 и  7</w:t>
      </w:r>
      <w:sdt>
        <w:sdtPr>
          <w:rPr>
            <w:rFonts w:ascii="Tahoma" w:hAnsi="Tahoma" w:cs="Tahoma"/>
            <w:sz w:val="18"/>
            <w:szCs w:val="18"/>
          </w:rPr>
          <w:tag w:val="goog_rdk_15"/>
          <w:id w:val="1932012570"/>
        </w:sdtPr>
        <w:sdtEndPr/>
        <w:sdtContent>
          <w:r w:rsidRPr="00990983">
            <w:rPr>
              <w:rFonts w:ascii="Tahoma" w:eastAsia="Tahoma" w:hAnsi="Tahoma" w:cs="Tahoma"/>
              <w:color w:val="000000"/>
              <w:sz w:val="18"/>
              <w:szCs w:val="18"/>
            </w:rPr>
            <w:t>.</w:t>
          </w:r>
        </w:sdtContent>
      </w:sdt>
      <w:sdt>
        <w:sdtPr>
          <w:rPr>
            <w:rFonts w:ascii="Tahoma" w:hAnsi="Tahoma" w:cs="Tahoma"/>
            <w:sz w:val="18"/>
            <w:szCs w:val="18"/>
          </w:rPr>
          <w:tag w:val="goog_rdk_16"/>
          <w:id w:val="908649431"/>
          <w:showingPlcHdr/>
        </w:sdtPr>
        <w:sdtEndPr/>
        <w:sdtContent>
          <w:r w:rsidRPr="00990983">
            <w:rPr>
              <w:rFonts w:ascii="Tahoma" w:hAnsi="Tahoma" w:cs="Tahoma"/>
              <w:sz w:val="18"/>
              <w:szCs w:val="18"/>
            </w:rPr>
            <w:t xml:space="preserve">     </w:t>
          </w:r>
        </w:sdtContent>
      </w:sdt>
      <w:r w:rsidRPr="00990983">
        <w:rPr>
          <w:rFonts w:ascii="Tahoma" w:eastAsia="Tahoma" w:hAnsi="Tahoma" w:cs="Tahoma"/>
          <w:color w:val="000000"/>
          <w:sz w:val="18"/>
          <w:szCs w:val="18"/>
        </w:rPr>
        <w:t>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889337E"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28933C8"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В случае, когда форс-мажорные обстоятельства преодолены, действие настоящего Договора продлевается на </w:t>
      </w:r>
      <w:r w:rsidRPr="00990983">
        <w:rPr>
          <w:rFonts w:ascii="Tahoma" w:hAnsi="Tahoma" w:cs="Tahoma"/>
          <w:sz w:val="18"/>
          <w:szCs w:val="18"/>
        </w:rPr>
        <w:t xml:space="preserve">     </w:t>
      </w:r>
      <w:r w:rsidRPr="00990983">
        <w:rPr>
          <w:rFonts w:ascii="Tahoma" w:eastAsia="Tahoma" w:hAnsi="Tahoma" w:cs="Tahoma"/>
          <w:color w:val="000000"/>
          <w:sz w:val="18"/>
          <w:szCs w:val="18"/>
        </w:rPr>
        <w:t xml:space="preserve">срок </w:t>
      </w:r>
      <w:r w:rsidRPr="00990983">
        <w:rPr>
          <w:rFonts w:ascii="Tahoma" w:hAnsi="Tahoma" w:cs="Tahoma"/>
          <w:sz w:val="18"/>
          <w:szCs w:val="18"/>
        </w:rPr>
        <w:t xml:space="preserve">     </w:t>
      </w:r>
      <w:r w:rsidRPr="00990983">
        <w:rPr>
          <w:rFonts w:ascii="Tahoma" w:eastAsia="Tahoma" w:hAnsi="Tahoma" w:cs="Tahoma"/>
          <w:color w:val="000000"/>
          <w:sz w:val="18"/>
          <w:szCs w:val="18"/>
        </w:rPr>
        <w:t>равный продолжительности периода</w:t>
      </w:r>
      <w:r w:rsidRPr="00990983">
        <w:rPr>
          <w:rFonts w:ascii="Tahoma" w:eastAsia="Tahoma" w:hAnsi="Tahoma" w:cs="Tahoma"/>
          <w:sz w:val="18"/>
          <w:szCs w:val="18"/>
        </w:rPr>
        <w:t xml:space="preserve"> </w:t>
      </w:r>
      <w:r w:rsidRPr="00990983">
        <w:rPr>
          <w:rFonts w:ascii="Tahoma" w:hAnsi="Tahoma" w:cs="Tahoma"/>
          <w:sz w:val="18"/>
          <w:szCs w:val="18"/>
        </w:rPr>
        <w:t xml:space="preserve">     </w:t>
      </w:r>
      <w:r w:rsidRPr="00990983">
        <w:rPr>
          <w:rFonts w:ascii="Tahoma" w:eastAsia="Tahoma" w:hAnsi="Tahoma" w:cs="Tahoma"/>
          <w:color w:val="000000"/>
          <w:sz w:val="18"/>
          <w:szCs w:val="18"/>
        </w:rPr>
        <w:t>действия форс-мажорных обстоятельств, препятствовавших исполнению Сторонами обязательств по настоящему Договору.</w:t>
      </w:r>
    </w:p>
    <w:p w14:paraId="64942C50"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14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2374DCCC"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предполагаемой даты расторжения.</w:t>
      </w:r>
    </w:p>
    <w:p w14:paraId="55473F85"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295CC11C" w14:textId="77777777" w:rsidR="0016241C" w:rsidRPr="00990983" w:rsidRDefault="0016241C" w:rsidP="0016241C">
      <w:pPr>
        <w:numPr>
          <w:ilvl w:val="0"/>
          <w:numId w:val="46"/>
        </w:numPr>
        <w:pBdr>
          <w:top w:val="nil"/>
          <w:left w:val="nil"/>
          <w:bottom w:val="nil"/>
          <w:right w:val="nil"/>
          <w:between w:val="nil"/>
        </w:pBdr>
        <w:spacing w:after="0" w:line="240" w:lineRule="auto"/>
        <w:ind w:left="0" w:firstLine="0"/>
        <w:rPr>
          <w:rFonts w:ascii="Tahoma" w:eastAsia="Tahoma" w:hAnsi="Tahoma" w:cs="Tahoma"/>
          <w:b/>
          <w:color w:val="000000"/>
          <w:sz w:val="18"/>
          <w:szCs w:val="18"/>
        </w:rPr>
      </w:pPr>
      <w:r w:rsidRPr="00990983">
        <w:rPr>
          <w:rFonts w:ascii="Tahoma" w:eastAsia="Tahoma" w:hAnsi="Tahoma" w:cs="Tahoma"/>
          <w:b/>
          <w:color w:val="000000"/>
          <w:sz w:val="18"/>
          <w:szCs w:val="18"/>
        </w:rPr>
        <w:t>КОНФИДЕНЦИАЛЬНОСТЬ.</w:t>
      </w:r>
    </w:p>
    <w:p w14:paraId="6669294F"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B62A93E"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3039ECB"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CEFA18B"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Требования п. 8.1. Договора не распространяются на информацию, которая: </w:t>
      </w:r>
    </w:p>
    <w:p w14:paraId="10153C7F"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на момент разглашения являлась общеизвестной/общедоступной информации во время ее получения; </w:t>
      </w:r>
    </w:p>
    <w:p w14:paraId="19BE964D"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была получена в любое время из другого источника без каких-либо ограничений относительно ее распространения или использования;  </w:t>
      </w:r>
    </w:p>
    <w:p w14:paraId="3F98CA5C"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была известна Получающей стороне или находилась в ее распоряжении до ее получения;</w:t>
      </w:r>
    </w:p>
    <w:p w14:paraId="639802B6"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59ACF168" w14:textId="77777777" w:rsidR="0016241C" w:rsidRPr="00990983" w:rsidRDefault="0016241C" w:rsidP="0016241C">
      <w:pPr>
        <w:numPr>
          <w:ilvl w:val="0"/>
          <w:numId w:val="46"/>
        </w:numPr>
        <w:pBdr>
          <w:top w:val="nil"/>
          <w:left w:val="nil"/>
          <w:bottom w:val="nil"/>
          <w:right w:val="nil"/>
          <w:between w:val="nil"/>
        </w:pBdr>
        <w:spacing w:after="0" w:line="240" w:lineRule="auto"/>
        <w:ind w:left="0" w:firstLine="0"/>
        <w:jc w:val="both"/>
        <w:rPr>
          <w:rFonts w:ascii="Tahoma" w:eastAsia="Tahoma" w:hAnsi="Tahoma" w:cs="Tahoma"/>
          <w:b/>
          <w:color w:val="000000"/>
          <w:sz w:val="18"/>
          <w:szCs w:val="18"/>
        </w:rPr>
      </w:pPr>
      <w:r w:rsidRPr="00990983">
        <w:rPr>
          <w:rFonts w:ascii="Tahoma" w:eastAsia="Tahoma" w:hAnsi="Tahoma" w:cs="Tahoma"/>
          <w:b/>
          <w:color w:val="000000"/>
          <w:sz w:val="18"/>
          <w:szCs w:val="18"/>
        </w:rPr>
        <w:t>ГАРАНТИИ СТОРОН.</w:t>
      </w:r>
    </w:p>
    <w:p w14:paraId="5AB61532" w14:textId="77777777" w:rsidR="0016241C" w:rsidRPr="00990983" w:rsidRDefault="0016241C" w:rsidP="0016241C">
      <w:pPr>
        <w:numPr>
          <w:ilvl w:val="1"/>
          <w:numId w:val="46"/>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Каждая из Сторон, заключая настоящий Договор, подтверждает и гарантирует, что:</w:t>
      </w:r>
    </w:p>
    <w:p w14:paraId="16580704"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4A11F4DA"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DEB2537"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9.2.  Каждая Сторона самостоятельно несет ответственность за нарушение настоящего Договора, а также за последствия, наступившие в виду такого нарушения.</w:t>
      </w:r>
    </w:p>
    <w:p w14:paraId="30FF768A"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9.3.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3735184" w14:textId="77777777" w:rsidR="0016241C" w:rsidRPr="00990983" w:rsidRDefault="0016241C" w:rsidP="0016241C">
      <w:pPr>
        <w:numPr>
          <w:ilvl w:val="0"/>
          <w:numId w:val="43"/>
        </w:numPr>
        <w:pBdr>
          <w:top w:val="nil"/>
          <w:left w:val="nil"/>
          <w:bottom w:val="nil"/>
          <w:right w:val="nil"/>
          <w:between w:val="nil"/>
        </w:pBdr>
        <w:spacing w:after="0" w:line="240" w:lineRule="auto"/>
        <w:ind w:left="0" w:firstLine="0"/>
        <w:jc w:val="center"/>
        <w:rPr>
          <w:rFonts w:ascii="Tahoma" w:eastAsia="Tahoma" w:hAnsi="Tahoma" w:cs="Tahoma"/>
          <w:b/>
          <w:color w:val="000000"/>
          <w:sz w:val="18"/>
          <w:szCs w:val="18"/>
        </w:rPr>
      </w:pPr>
      <w:r w:rsidRPr="00990983">
        <w:rPr>
          <w:rFonts w:ascii="Tahoma" w:eastAsia="Tahoma" w:hAnsi="Tahoma" w:cs="Tahoma"/>
          <w:b/>
          <w:color w:val="000000"/>
          <w:sz w:val="18"/>
          <w:szCs w:val="18"/>
        </w:rPr>
        <w:t>РАЗРЕШЕНИЕ СПОРОВ.</w:t>
      </w:r>
    </w:p>
    <w:p w14:paraId="0A0B1670" w14:textId="77777777" w:rsidR="0016241C" w:rsidRPr="00990983" w:rsidRDefault="0016241C" w:rsidP="0016241C">
      <w:pPr>
        <w:numPr>
          <w:ilvl w:val="1"/>
          <w:numId w:val="43"/>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b/>
          <w:color w:val="000000"/>
          <w:sz w:val="18"/>
          <w:szCs w:val="18"/>
        </w:rPr>
        <w:t xml:space="preserve"> </w:t>
      </w:r>
      <w:r w:rsidRPr="00990983">
        <w:rPr>
          <w:rFonts w:ascii="Tahoma" w:eastAsia="Tahoma" w:hAnsi="Tahoma" w:cs="Tahoma"/>
          <w:color w:val="000000"/>
          <w:sz w:val="18"/>
          <w:szCs w:val="18"/>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6668863A" w14:textId="77777777" w:rsidR="0016241C" w:rsidRPr="00990983" w:rsidRDefault="0016241C" w:rsidP="0016241C">
      <w:pPr>
        <w:numPr>
          <w:ilvl w:val="1"/>
          <w:numId w:val="43"/>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 Все претензии Сторон должны быть оформлены в письменном виде и подписаны уполномоченными лицами.</w:t>
      </w:r>
    </w:p>
    <w:p w14:paraId="52F23A1B" w14:textId="77777777" w:rsidR="0016241C" w:rsidRPr="00990983" w:rsidRDefault="0016241C" w:rsidP="0016241C">
      <w:pPr>
        <w:numPr>
          <w:ilvl w:val="1"/>
          <w:numId w:val="43"/>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 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31AC1240" w14:textId="77777777" w:rsidR="0016241C" w:rsidRPr="00990983" w:rsidRDefault="0016241C" w:rsidP="0016241C">
      <w:pPr>
        <w:numPr>
          <w:ilvl w:val="1"/>
          <w:numId w:val="43"/>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lastRenderedPageBreak/>
        <w:t xml:space="preserve"> 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3144DF11" w14:textId="77777777" w:rsidR="0016241C" w:rsidRPr="00990983" w:rsidRDefault="0016241C" w:rsidP="0016241C">
      <w:pPr>
        <w:numPr>
          <w:ilvl w:val="0"/>
          <w:numId w:val="43"/>
        </w:numPr>
        <w:pBdr>
          <w:top w:val="nil"/>
          <w:left w:val="nil"/>
          <w:bottom w:val="nil"/>
          <w:right w:val="nil"/>
          <w:between w:val="nil"/>
        </w:pBdr>
        <w:spacing w:after="0" w:line="240" w:lineRule="auto"/>
        <w:ind w:left="0" w:firstLine="0"/>
        <w:jc w:val="center"/>
        <w:rPr>
          <w:rFonts w:ascii="Tahoma" w:eastAsia="Tahoma" w:hAnsi="Tahoma" w:cs="Tahoma"/>
          <w:b/>
          <w:color w:val="000000"/>
          <w:sz w:val="18"/>
          <w:szCs w:val="18"/>
        </w:rPr>
      </w:pPr>
      <w:r w:rsidRPr="00990983">
        <w:rPr>
          <w:rFonts w:ascii="Tahoma" w:eastAsia="Tahoma" w:hAnsi="Tahoma" w:cs="Tahoma"/>
          <w:b/>
          <w:color w:val="000000"/>
          <w:sz w:val="18"/>
          <w:szCs w:val="18"/>
        </w:rPr>
        <w:t>СРОК ДЕЙСТВИЯ ДОГОВОРА И ПОРЯДОК ЕГО РАСТОРЖЕНИЯ.</w:t>
      </w:r>
    </w:p>
    <w:p w14:paraId="3A2E6365" w14:textId="77777777" w:rsidR="0016241C" w:rsidRPr="00990983" w:rsidRDefault="0016241C" w:rsidP="0016241C">
      <w:pPr>
        <w:numPr>
          <w:ilvl w:val="1"/>
          <w:numId w:val="43"/>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b/>
          <w:color w:val="000000"/>
          <w:sz w:val="18"/>
          <w:szCs w:val="18"/>
        </w:rPr>
        <w:t xml:space="preserve"> </w:t>
      </w:r>
      <w:r w:rsidRPr="00990983">
        <w:rPr>
          <w:rFonts w:ascii="Tahoma" w:eastAsia="Tahoma" w:hAnsi="Tahoma" w:cs="Tahoma"/>
          <w:color w:val="000000"/>
          <w:sz w:val="18"/>
          <w:szCs w:val="18"/>
        </w:rPr>
        <w:t xml:space="preserve">Настоящий Договор вступает в силу с даты его подписания и действует в течение 12 (двенадцати) календарных месяцев или до полного расходования Общей стоимости Договора, указанной в пункте 4.1.  Договора, в зависимости от того какое из данных событий наступит ранее. </w:t>
      </w:r>
    </w:p>
    <w:p w14:paraId="20A7F9D4" w14:textId="77777777" w:rsidR="0016241C" w:rsidRPr="00990983" w:rsidRDefault="0016241C" w:rsidP="0016241C">
      <w:pPr>
        <w:numPr>
          <w:ilvl w:val="1"/>
          <w:numId w:val="43"/>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 Любая сторона вправе расторгнуть настоящий Договор, путем направления другой Стороне письменного уведомления не менее чем за 30 (тридцать) календарных дней до предполагаемой даты расторжения. </w:t>
      </w:r>
      <w:r w:rsidRPr="00990983">
        <w:rPr>
          <w:rFonts w:ascii="Tahoma" w:eastAsia="Tahoma" w:hAnsi="Tahoma" w:cs="Tahoma"/>
          <w:sz w:val="18"/>
          <w:szCs w:val="18"/>
        </w:rPr>
        <w:t xml:space="preserve">                         </w:t>
      </w:r>
    </w:p>
    <w:p w14:paraId="6727EF36"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11.3. Настоящий Договор может быть расторгнут одной из Сторон незамедлительно, с письменным уведомлением другой Стороной в случае, если другая Сторона существенно и/или допустило следующие нарушения и не устранило данное нарушение в течение 30 (тридцати) дней: </w:t>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r w:rsidRPr="00990983">
        <w:rPr>
          <w:rFonts w:ascii="Tahoma" w:eastAsia="Tahoma" w:hAnsi="Tahoma" w:cs="Tahoma"/>
          <w:color w:val="000000"/>
          <w:sz w:val="18"/>
          <w:szCs w:val="18"/>
        </w:rPr>
        <w:tab/>
      </w:r>
    </w:p>
    <w:p w14:paraId="0210E97A"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 xml:space="preserve">11.3.1. просрочку оплаты на срок более чем на 90 дней;     </w:t>
      </w:r>
    </w:p>
    <w:p w14:paraId="5DD98E4A"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11.3.2. просрочку предоставления услуги более чем на 7 дней;</w:t>
      </w:r>
    </w:p>
    <w:p w14:paraId="7E3483B9" w14:textId="77777777" w:rsidR="0016241C" w:rsidRPr="00990983" w:rsidRDefault="0016241C" w:rsidP="0016241C">
      <w:pPr>
        <w:pBdr>
          <w:top w:val="nil"/>
          <w:left w:val="nil"/>
          <w:bottom w:val="nil"/>
          <w:right w:val="nil"/>
          <w:between w:val="nil"/>
        </w:pBdr>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11.3.3.</w:t>
      </w:r>
      <w:r w:rsidRPr="00990983">
        <w:rPr>
          <w:rFonts w:ascii="Tahoma" w:eastAsia="Tahoma" w:hAnsi="Tahoma" w:cs="Tahoma"/>
          <w:sz w:val="18"/>
          <w:szCs w:val="18"/>
        </w:rPr>
        <w:t xml:space="preserve"> </w:t>
      </w:r>
      <w:r w:rsidRPr="00990983">
        <w:rPr>
          <w:rFonts w:ascii="Tahoma" w:eastAsia="Tahoma" w:hAnsi="Tahoma" w:cs="Tahoma"/>
          <w:color w:val="000000"/>
          <w:sz w:val="18"/>
          <w:szCs w:val="18"/>
        </w:rPr>
        <w:t xml:space="preserve">нарушение сроков предоставления технического сопровождения более чем на 48 часов. </w:t>
      </w:r>
      <w:r w:rsidRPr="00990983">
        <w:rPr>
          <w:rFonts w:ascii="Tahoma" w:eastAsia="Tahoma" w:hAnsi="Tahoma" w:cs="Tahoma"/>
          <w:sz w:val="18"/>
          <w:szCs w:val="18"/>
        </w:rPr>
        <w:t xml:space="preserve">     </w:t>
      </w:r>
    </w:p>
    <w:p w14:paraId="3FAE550E"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 xml:space="preserve">11.4. </w:t>
      </w:r>
      <w:r w:rsidRPr="00990983">
        <w:rPr>
          <w:rFonts w:ascii="Tahoma" w:eastAsia="Tahoma" w:hAnsi="Tahoma" w:cs="Tahoma"/>
          <w:color w:val="000000"/>
          <w:sz w:val="18"/>
          <w:szCs w:val="18"/>
        </w:rPr>
        <w:t>В случае одностороннего отказа от исполнения Договора полностью или частично в соответствии с условиями Договора, последний считается прекратившимся с момента получения соответствующего уведомления другой Стороной, но в любом случае не позднее 7 (семи) дней с момента его отправки.</w:t>
      </w:r>
      <w:bookmarkStart w:id="5" w:name="_heading=h.30j0zll" w:colFirst="0" w:colLast="0"/>
      <w:bookmarkEnd w:id="5"/>
    </w:p>
    <w:p w14:paraId="1E01D5E0" w14:textId="77777777" w:rsidR="0016241C" w:rsidRPr="00990983" w:rsidRDefault="0016241C" w:rsidP="0016241C">
      <w:pPr>
        <w:pBdr>
          <w:top w:val="nil"/>
          <w:left w:val="nil"/>
          <w:bottom w:val="nil"/>
          <w:right w:val="nil"/>
          <w:between w:val="nil"/>
        </w:pBdr>
        <w:spacing w:after="0" w:line="240" w:lineRule="auto"/>
        <w:jc w:val="center"/>
        <w:rPr>
          <w:rFonts w:ascii="Tahoma" w:eastAsia="Tahoma" w:hAnsi="Tahoma" w:cs="Tahoma"/>
          <w:b/>
          <w:sz w:val="18"/>
          <w:szCs w:val="18"/>
        </w:rPr>
      </w:pPr>
      <w:r w:rsidRPr="00990983">
        <w:rPr>
          <w:rFonts w:ascii="Tahoma" w:eastAsia="Tahoma" w:hAnsi="Tahoma" w:cs="Tahoma"/>
          <w:b/>
          <w:color w:val="000000"/>
          <w:sz w:val="18"/>
          <w:szCs w:val="18"/>
        </w:rPr>
        <w:t>12</w:t>
      </w:r>
      <w:r w:rsidRPr="00990983">
        <w:rPr>
          <w:rFonts w:ascii="Tahoma" w:eastAsia="Tahoma" w:hAnsi="Tahoma" w:cs="Tahoma"/>
          <w:color w:val="000000"/>
          <w:sz w:val="18"/>
          <w:szCs w:val="18"/>
        </w:rPr>
        <w:t xml:space="preserve">. </w:t>
      </w:r>
      <w:r w:rsidRPr="00990983">
        <w:rPr>
          <w:rFonts w:ascii="Tahoma" w:eastAsia="Tahoma" w:hAnsi="Tahoma" w:cs="Tahoma"/>
          <w:b/>
          <w:color w:val="000000"/>
          <w:sz w:val="18"/>
          <w:szCs w:val="18"/>
        </w:rPr>
        <w:t>ЗАКЛЮЧИТЕЛЬНЫЕ ПОЛОЖЕНИЯ.</w:t>
      </w:r>
    </w:p>
    <w:p w14:paraId="4776B968" w14:textId="77777777" w:rsidR="0016241C" w:rsidRPr="00990983" w:rsidRDefault="0016241C" w:rsidP="0016241C">
      <w:pPr>
        <w:spacing w:after="0" w:line="240" w:lineRule="auto"/>
        <w:jc w:val="both"/>
        <w:rPr>
          <w:rFonts w:ascii="Tahoma" w:eastAsia="Tahoma" w:hAnsi="Tahoma" w:cs="Tahoma"/>
          <w:sz w:val="18"/>
          <w:szCs w:val="18"/>
        </w:rPr>
      </w:pPr>
      <w:r w:rsidRPr="00990983">
        <w:rPr>
          <w:rFonts w:ascii="Tahoma" w:eastAsia="Tahoma" w:hAnsi="Tahoma" w:cs="Tahoma"/>
          <w:sz w:val="18"/>
          <w:szCs w:val="18"/>
        </w:rPr>
        <w:t>12.1. Настоящий Договор составлен в 2-х подлинных экземплярах, имеющих равную юридическую силу, по одному экземпляру для каждой Стороны. 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30B3AC1D" w14:textId="77777777" w:rsidR="0016241C" w:rsidRPr="00990983" w:rsidRDefault="0016241C" w:rsidP="0016241C">
      <w:pPr>
        <w:numPr>
          <w:ilvl w:val="1"/>
          <w:numId w:val="42"/>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Любые изменения и/или дополнения и/или приложения к настоящему Договору оформляются Сторонами в письменной форме      и подписываются уполномоченными представителями обеих Сторон.</w:t>
      </w:r>
    </w:p>
    <w:p w14:paraId="77DEAC7F" w14:textId="77777777" w:rsidR="0016241C" w:rsidRPr="00990983" w:rsidRDefault="0016241C" w:rsidP="0016241C">
      <w:pPr>
        <w:numPr>
          <w:ilvl w:val="1"/>
          <w:numId w:val="42"/>
        </w:numPr>
        <w:pBdr>
          <w:top w:val="nil"/>
          <w:left w:val="nil"/>
          <w:bottom w:val="nil"/>
          <w:right w:val="nil"/>
          <w:between w:val="nil"/>
        </w:pBdr>
        <w:spacing w:after="0" w:line="240" w:lineRule="auto"/>
        <w:ind w:left="0" w:firstLine="0"/>
        <w:jc w:val="both"/>
        <w:rPr>
          <w:rFonts w:ascii="Tahoma" w:eastAsia="Tahoma" w:hAnsi="Tahoma" w:cs="Tahoma"/>
          <w:color w:val="000000"/>
          <w:sz w:val="18"/>
          <w:szCs w:val="18"/>
        </w:rPr>
      </w:pPr>
      <w:r w:rsidRPr="00990983">
        <w:rPr>
          <w:rFonts w:ascii="Tahoma" w:eastAsia="Tahoma" w:hAnsi="Tahoma" w:cs="Tahoma"/>
          <w:color w:val="000000"/>
          <w:sz w:val="18"/>
          <w:szCs w:val="18"/>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w:t>
      </w:r>
      <w:r>
        <w:rPr>
          <w:rFonts w:ascii="Tahoma" w:eastAsia="Tahoma" w:hAnsi="Tahoma" w:cs="Tahoma"/>
          <w:color w:val="000000"/>
          <w:sz w:val="18"/>
          <w:szCs w:val="18"/>
        </w:rPr>
        <w:t>3</w:t>
      </w:r>
      <w:r w:rsidRPr="00990983">
        <w:rPr>
          <w:rFonts w:ascii="Tahoma" w:eastAsia="Tahoma" w:hAnsi="Tahoma" w:cs="Tahoma"/>
          <w:color w:val="000000"/>
          <w:sz w:val="18"/>
          <w:szCs w:val="18"/>
        </w:rPr>
        <w:t xml:space="preserve"> настоящего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348C8DC8" w14:textId="77777777" w:rsidR="0016241C" w:rsidRPr="00990983" w:rsidRDefault="0016241C" w:rsidP="0016241C">
      <w:pPr>
        <w:numPr>
          <w:ilvl w:val="1"/>
          <w:numId w:val="42"/>
        </w:numPr>
        <w:spacing w:after="0" w:line="240" w:lineRule="auto"/>
        <w:ind w:left="0" w:firstLine="0"/>
        <w:jc w:val="both"/>
        <w:rPr>
          <w:rFonts w:ascii="Tahoma" w:eastAsia="Tahoma" w:hAnsi="Tahoma" w:cs="Tahoma"/>
          <w:sz w:val="18"/>
          <w:szCs w:val="18"/>
        </w:rPr>
      </w:pPr>
      <w:r w:rsidRPr="00990983">
        <w:rPr>
          <w:rFonts w:ascii="Tahoma" w:eastAsia="Tahoma" w:hAnsi="Tahoma" w:cs="Tahoma"/>
          <w:sz w:val="18"/>
          <w:szCs w:val="18"/>
        </w:rPr>
        <w:t>Стороны договорились о действительности счетов и иных документов, полученных посредством факсимильной связи или в форме скан-копий (в формате файлов электронных документов (.pdf)), до обмена оригиналами.</w:t>
      </w:r>
    </w:p>
    <w:p w14:paraId="0F27FF0F" w14:textId="76ED9725" w:rsidR="0016241C" w:rsidRPr="00990983" w:rsidRDefault="0016241C" w:rsidP="0016241C">
      <w:pPr>
        <w:numPr>
          <w:ilvl w:val="1"/>
          <w:numId w:val="42"/>
        </w:numPr>
        <w:pBdr>
          <w:top w:val="nil"/>
          <w:left w:val="nil"/>
          <w:bottom w:val="nil"/>
          <w:right w:val="nil"/>
          <w:between w:val="nil"/>
        </w:pBdr>
        <w:spacing w:after="0" w:line="240" w:lineRule="auto"/>
        <w:ind w:left="0" w:firstLine="0"/>
        <w:jc w:val="both"/>
        <w:rPr>
          <w:rFonts w:ascii="Tahoma" w:eastAsia="Tahoma" w:hAnsi="Tahoma" w:cs="Tahoma"/>
          <w:sz w:val="18"/>
          <w:szCs w:val="18"/>
        </w:rPr>
      </w:pPr>
      <w:r w:rsidRPr="00990983">
        <w:rPr>
          <w:rFonts w:ascii="Tahoma" w:eastAsia="Tahoma" w:hAnsi="Tahoma" w:cs="Tahoma"/>
          <w:sz w:val="18"/>
          <w:szCs w:val="18"/>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Pr>
          <w:rFonts w:ascii="Tahoma" w:eastAsia="Tahoma" w:hAnsi="Tahoma" w:cs="Tahoma"/>
          <w:sz w:val="18"/>
          <w:szCs w:val="18"/>
        </w:rPr>
        <w:t xml:space="preserve">, проведение расчетов </w:t>
      </w:r>
      <w:r w:rsidRPr="00990983">
        <w:rPr>
          <w:rFonts w:ascii="Tahoma" w:eastAsia="Tahoma" w:hAnsi="Tahoma" w:cs="Tahoma"/>
          <w:sz w:val="18"/>
          <w:szCs w:val="18"/>
        </w:rPr>
        <w:t>с использованием реквизитов, указанных в договоре, является надлежащей.</w:t>
      </w:r>
    </w:p>
    <w:p w14:paraId="0C70AE48" w14:textId="77777777" w:rsidR="0016241C" w:rsidRPr="00990983" w:rsidRDefault="0016241C" w:rsidP="0016241C">
      <w:pPr>
        <w:numPr>
          <w:ilvl w:val="1"/>
          <w:numId w:val="42"/>
        </w:numPr>
        <w:pBdr>
          <w:top w:val="nil"/>
          <w:left w:val="nil"/>
          <w:bottom w:val="nil"/>
          <w:right w:val="nil"/>
          <w:between w:val="nil"/>
        </w:pBdr>
        <w:spacing w:after="0" w:line="240" w:lineRule="auto"/>
        <w:ind w:left="0" w:firstLine="0"/>
        <w:jc w:val="both"/>
        <w:rPr>
          <w:rFonts w:ascii="Tahoma" w:eastAsia="Tahoma" w:hAnsi="Tahoma" w:cs="Tahoma"/>
          <w:sz w:val="18"/>
          <w:szCs w:val="18"/>
        </w:rPr>
      </w:pPr>
      <w:r w:rsidRPr="00990983">
        <w:rPr>
          <w:rFonts w:ascii="Tahoma" w:eastAsia="Tahoma" w:hAnsi="Tahoma" w:cs="Tahoma"/>
          <w:sz w:val="18"/>
          <w:szCs w:val="18"/>
        </w:rPr>
        <w:t>В случае признания отдельных положений настоящего Договора недействительными, это не влияет на действительность его других положений.</w:t>
      </w:r>
    </w:p>
    <w:p w14:paraId="59DAACBD" w14:textId="77777777" w:rsidR="0016241C" w:rsidRPr="00990983" w:rsidRDefault="0016241C" w:rsidP="0016241C">
      <w:pPr>
        <w:numPr>
          <w:ilvl w:val="1"/>
          <w:numId w:val="42"/>
        </w:numPr>
        <w:pBdr>
          <w:top w:val="nil"/>
          <w:left w:val="nil"/>
          <w:bottom w:val="nil"/>
          <w:right w:val="nil"/>
          <w:between w:val="nil"/>
        </w:pBdr>
        <w:spacing w:after="0" w:line="240" w:lineRule="auto"/>
        <w:ind w:left="0" w:firstLine="0"/>
        <w:jc w:val="both"/>
        <w:rPr>
          <w:rFonts w:ascii="Tahoma" w:eastAsia="Tahoma" w:hAnsi="Tahoma" w:cs="Tahoma"/>
          <w:sz w:val="18"/>
          <w:szCs w:val="18"/>
        </w:rPr>
      </w:pPr>
      <w:bookmarkStart w:id="6" w:name="_heading=h.gjdgxs" w:colFirst="0" w:colLast="0"/>
      <w:bookmarkEnd w:id="6"/>
      <w:r w:rsidRPr="00990983">
        <w:rPr>
          <w:rFonts w:ascii="Tahoma" w:eastAsia="Tahoma" w:hAnsi="Tahoma" w:cs="Tahoma"/>
          <w:sz w:val="18"/>
          <w:szCs w:val="18"/>
        </w:rPr>
        <w:t>Контактные данные Сторон для взаимодействия по Договору:</w:t>
      </w:r>
    </w:p>
    <w:tbl>
      <w:tblPr>
        <w:tblW w:w="10207"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3402"/>
        <w:gridCol w:w="3402"/>
      </w:tblGrid>
      <w:tr w:rsidR="0016241C" w:rsidRPr="00990983" w14:paraId="5E1B2EA9" w14:textId="77777777" w:rsidTr="0016241C">
        <w:trPr>
          <w:trHeight w:val="20"/>
        </w:trPr>
        <w:tc>
          <w:tcPr>
            <w:tcW w:w="3403" w:type="dxa"/>
            <w:shd w:val="clear" w:color="auto" w:fill="auto"/>
            <w:tcMar>
              <w:top w:w="100" w:type="dxa"/>
              <w:left w:w="100" w:type="dxa"/>
              <w:bottom w:w="100" w:type="dxa"/>
              <w:right w:w="100" w:type="dxa"/>
            </w:tcMar>
          </w:tcPr>
          <w:p w14:paraId="67BA2320"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b/>
                <w:sz w:val="18"/>
                <w:szCs w:val="18"/>
              </w:rPr>
            </w:pPr>
            <w:bookmarkStart w:id="7" w:name="_heading=h.jam4qy12z1vi" w:colFirst="0" w:colLast="0"/>
            <w:bookmarkEnd w:id="7"/>
            <w:r w:rsidRPr="00990983">
              <w:rPr>
                <w:rFonts w:ascii="Tahoma" w:eastAsia="Tahoma" w:hAnsi="Tahoma" w:cs="Tahoma"/>
                <w:b/>
                <w:sz w:val="18"/>
                <w:szCs w:val="18"/>
              </w:rPr>
              <w:t xml:space="preserve">Наименование </w:t>
            </w:r>
          </w:p>
        </w:tc>
        <w:tc>
          <w:tcPr>
            <w:tcW w:w="3402" w:type="dxa"/>
            <w:shd w:val="clear" w:color="auto" w:fill="auto"/>
            <w:tcMar>
              <w:top w:w="100" w:type="dxa"/>
              <w:left w:w="100" w:type="dxa"/>
              <w:bottom w:w="100" w:type="dxa"/>
              <w:right w:w="100" w:type="dxa"/>
            </w:tcMar>
          </w:tcPr>
          <w:p w14:paraId="6AE27B1B"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b/>
                <w:sz w:val="18"/>
                <w:szCs w:val="18"/>
              </w:rPr>
            </w:pPr>
            <w:r w:rsidRPr="00990983">
              <w:rPr>
                <w:rFonts w:ascii="Tahoma" w:eastAsia="Tahoma" w:hAnsi="Tahoma" w:cs="Tahoma"/>
                <w:b/>
                <w:sz w:val="18"/>
                <w:szCs w:val="18"/>
              </w:rPr>
              <w:t>Заказчик</w:t>
            </w:r>
          </w:p>
        </w:tc>
        <w:tc>
          <w:tcPr>
            <w:tcW w:w="3402" w:type="dxa"/>
            <w:shd w:val="clear" w:color="auto" w:fill="auto"/>
            <w:tcMar>
              <w:top w:w="100" w:type="dxa"/>
              <w:left w:w="100" w:type="dxa"/>
              <w:bottom w:w="100" w:type="dxa"/>
              <w:right w:w="100" w:type="dxa"/>
            </w:tcMar>
          </w:tcPr>
          <w:p w14:paraId="0D99BE03"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b/>
                <w:sz w:val="18"/>
                <w:szCs w:val="18"/>
              </w:rPr>
            </w:pPr>
            <w:r w:rsidRPr="00990983">
              <w:rPr>
                <w:rFonts w:ascii="Tahoma" w:eastAsia="Tahoma" w:hAnsi="Tahoma" w:cs="Tahoma"/>
                <w:b/>
                <w:sz w:val="18"/>
                <w:szCs w:val="18"/>
              </w:rPr>
              <w:t>Исполнитель</w:t>
            </w:r>
          </w:p>
        </w:tc>
      </w:tr>
      <w:tr w:rsidR="0016241C" w:rsidRPr="00990983" w14:paraId="0FA99669" w14:textId="77777777" w:rsidTr="0016241C">
        <w:trPr>
          <w:trHeight w:val="115"/>
        </w:trPr>
        <w:tc>
          <w:tcPr>
            <w:tcW w:w="3403" w:type="dxa"/>
            <w:shd w:val="clear" w:color="auto" w:fill="auto"/>
            <w:tcMar>
              <w:top w:w="100" w:type="dxa"/>
              <w:left w:w="100" w:type="dxa"/>
              <w:bottom w:w="100" w:type="dxa"/>
              <w:right w:w="100" w:type="dxa"/>
            </w:tcMar>
          </w:tcPr>
          <w:p w14:paraId="53DA04BA"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r w:rsidRPr="00990983">
              <w:rPr>
                <w:rFonts w:ascii="Tahoma" w:eastAsia="Tahoma" w:hAnsi="Tahoma" w:cs="Tahoma"/>
                <w:sz w:val="18"/>
                <w:szCs w:val="18"/>
              </w:rPr>
              <w:t>Договорные вопросы</w:t>
            </w:r>
          </w:p>
        </w:tc>
        <w:tc>
          <w:tcPr>
            <w:tcW w:w="3402" w:type="dxa"/>
            <w:shd w:val="clear" w:color="auto" w:fill="auto"/>
            <w:tcMar>
              <w:top w:w="100" w:type="dxa"/>
              <w:left w:w="100" w:type="dxa"/>
              <w:bottom w:w="100" w:type="dxa"/>
              <w:right w:w="100" w:type="dxa"/>
            </w:tcMar>
          </w:tcPr>
          <w:p w14:paraId="6DF42CA8"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r w:rsidRPr="00990983">
              <w:rPr>
                <w:rFonts w:ascii="Tahoma" w:eastAsia="Tahoma" w:hAnsi="Tahoma" w:cs="Tahoma"/>
                <w:sz w:val="18"/>
                <w:szCs w:val="18"/>
              </w:rPr>
              <w:t>_______</w:t>
            </w:r>
          </w:p>
        </w:tc>
        <w:tc>
          <w:tcPr>
            <w:tcW w:w="3402" w:type="dxa"/>
            <w:shd w:val="clear" w:color="auto" w:fill="auto"/>
            <w:tcMar>
              <w:top w:w="100" w:type="dxa"/>
              <w:left w:w="100" w:type="dxa"/>
              <w:bottom w:w="100" w:type="dxa"/>
              <w:right w:w="100" w:type="dxa"/>
            </w:tcMar>
          </w:tcPr>
          <w:p w14:paraId="4B62281C"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p>
        </w:tc>
      </w:tr>
      <w:tr w:rsidR="0016241C" w:rsidRPr="00990983" w14:paraId="425125D3" w14:textId="77777777" w:rsidTr="000B0A8F">
        <w:tc>
          <w:tcPr>
            <w:tcW w:w="3403" w:type="dxa"/>
            <w:shd w:val="clear" w:color="auto" w:fill="auto"/>
            <w:tcMar>
              <w:top w:w="100" w:type="dxa"/>
              <w:left w:w="100" w:type="dxa"/>
              <w:bottom w:w="100" w:type="dxa"/>
              <w:right w:w="100" w:type="dxa"/>
            </w:tcMar>
          </w:tcPr>
          <w:p w14:paraId="77FC049F"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r w:rsidRPr="00990983">
              <w:rPr>
                <w:rFonts w:ascii="Tahoma" w:eastAsia="Tahoma" w:hAnsi="Tahoma" w:cs="Tahoma"/>
                <w:sz w:val="18"/>
                <w:szCs w:val="18"/>
              </w:rPr>
              <w:t>Технические вопросы</w:t>
            </w:r>
          </w:p>
        </w:tc>
        <w:tc>
          <w:tcPr>
            <w:tcW w:w="3402" w:type="dxa"/>
            <w:shd w:val="clear" w:color="auto" w:fill="auto"/>
            <w:tcMar>
              <w:top w:w="100" w:type="dxa"/>
              <w:left w:w="100" w:type="dxa"/>
              <w:bottom w:w="100" w:type="dxa"/>
              <w:right w:w="100" w:type="dxa"/>
            </w:tcMar>
          </w:tcPr>
          <w:p w14:paraId="1A4A36BC"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r w:rsidRPr="00990983">
              <w:rPr>
                <w:rFonts w:ascii="Tahoma" w:eastAsia="Tahoma" w:hAnsi="Tahoma" w:cs="Tahoma"/>
                <w:sz w:val="18"/>
                <w:szCs w:val="18"/>
              </w:rPr>
              <w:t>_______</w:t>
            </w:r>
          </w:p>
        </w:tc>
        <w:tc>
          <w:tcPr>
            <w:tcW w:w="3402" w:type="dxa"/>
            <w:shd w:val="clear" w:color="auto" w:fill="auto"/>
            <w:tcMar>
              <w:top w:w="100" w:type="dxa"/>
              <w:left w:w="100" w:type="dxa"/>
              <w:bottom w:w="100" w:type="dxa"/>
              <w:right w:w="100" w:type="dxa"/>
            </w:tcMar>
          </w:tcPr>
          <w:p w14:paraId="2C227E39"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p>
        </w:tc>
      </w:tr>
      <w:tr w:rsidR="0016241C" w:rsidRPr="00990983" w14:paraId="02A15EC1" w14:textId="77777777" w:rsidTr="0016241C">
        <w:trPr>
          <w:trHeight w:val="157"/>
        </w:trPr>
        <w:tc>
          <w:tcPr>
            <w:tcW w:w="3403" w:type="dxa"/>
            <w:shd w:val="clear" w:color="auto" w:fill="auto"/>
            <w:tcMar>
              <w:top w:w="100" w:type="dxa"/>
              <w:left w:w="100" w:type="dxa"/>
              <w:bottom w:w="100" w:type="dxa"/>
              <w:right w:w="100" w:type="dxa"/>
            </w:tcMar>
          </w:tcPr>
          <w:p w14:paraId="3E24F6AE"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r w:rsidRPr="00990983">
              <w:rPr>
                <w:rFonts w:ascii="Tahoma" w:eastAsia="Tahoma" w:hAnsi="Tahoma" w:cs="Tahoma"/>
                <w:sz w:val="18"/>
                <w:szCs w:val="18"/>
              </w:rPr>
              <w:t>Бухгалтерские вопросы</w:t>
            </w:r>
          </w:p>
        </w:tc>
        <w:tc>
          <w:tcPr>
            <w:tcW w:w="3402" w:type="dxa"/>
            <w:shd w:val="clear" w:color="auto" w:fill="auto"/>
            <w:tcMar>
              <w:top w:w="100" w:type="dxa"/>
              <w:left w:w="100" w:type="dxa"/>
              <w:bottom w:w="100" w:type="dxa"/>
              <w:right w:w="100" w:type="dxa"/>
            </w:tcMar>
          </w:tcPr>
          <w:p w14:paraId="2B1841AF"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p>
        </w:tc>
        <w:tc>
          <w:tcPr>
            <w:tcW w:w="3402" w:type="dxa"/>
            <w:shd w:val="clear" w:color="auto" w:fill="auto"/>
            <w:tcMar>
              <w:top w:w="100" w:type="dxa"/>
              <w:left w:w="100" w:type="dxa"/>
              <w:bottom w:w="100" w:type="dxa"/>
              <w:right w:w="100" w:type="dxa"/>
            </w:tcMar>
          </w:tcPr>
          <w:p w14:paraId="5C9CB38F"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p>
        </w:tc>
      </w:tr>
    </w:tbl>
    <w:p w14:paraId="03BCB183" w14:textId="77777777" w:rsidR="0016241C" w:rsidRPr="00990983" w:rsidRDefault="0016241C" w:rsidP="0016241C">
      <w:pPr>
        <w:pBdr>
          <w:top w:val="nil"/>
          <w:left w:val="nil"/>
          <w:bottom w:val="nil"/>
          <w:right w:val="nil"/>
          <w:between w:val="nil"/>
        </w:pBdr>
        <w:spacing w:after="0"/>
        <w:rPr>
          <w:rFonts w:ascii="Tahoma" w:eastAsia="Tahoma" w:hAnsi="Tahoma" w:cs="Tahoma"/>
          <w:sz w:val="18"/>
          <w:szCs w:val="18"/>
        </w:rPr>
      </w:pPr>
      <w:bookmarkStart w:id="8" w:name="_heading=h.tlxximfjr9ou" w:colFirst="0" w:colLast="0"/>
      <w:bookmarkEnd w:id="8"/>
    </w:p>
    <w:p w14:paraId="78F2A630" w14:textId="77777777" w:rsidR="0016241C" w:rsidRPr="00990983" w:rsidRDefault="0016241C" w:rsidP="0016241C">
      <w:pPr>
        <w:numPr>
          <w:ilvl w:val="0"/>
          <w:numId w:val="42"/>
        </w:numPr>
        <w:pBdr>
          <w:top w:val="nil"/>
          <w:left w:val="nil"/>
          <w:bottom w:val="nil"/>
          <w:right w:val="nil"/>
          <w:between w:val="nil"/>
        </w:pBdr>
        <w:spacing w:after="0" w:line="240" w:lineRule="auto"/>
        <w:jc w:val="center"/>
        <w:rPr>
          <w:rFonts w:ascii="Tahoma" w:eastAsia="Tahoma" w:hAnsi="Tahoma" w:cs="Tahoma"/>
          <w:color w:val="000000"/>
          <w:sz w:val="18"/>
          <w:szCs w:val="18"/>
        </w:rPr>
      </w:pPr>
      <w:r w:rsidRPr="00990983">
        <w:rPr>
          <w:rFonts w:ascii="Tahoma" w:eastAsia="Tahoma" w:hAnsi="Tahoma" w:cs="Tahoma"/>
          <w:b/>
          <w:color w:val="000000"/>
          <w:sz w:val="18"/>
          <w:szCs w:val="18"/>
        </w:rPr>
        <w:t>АДРЕСА И РЕКВИЗИТЫ СТОРОН.</w:t>
      </w:r>
    </w:p>
    <w:tbl>
      <w:tblPr>
        <w:tblW w:w="9360" w:type="dxa"/>
        <w:tblInd w:w="108" w:type="dxa"/>
        <w:tblLayout w:type="fixed"/>
        <w:tblLook w:val="0000" w:firstRow="0" w:lastRow="0" w:firstColumn="0" w:lastColumn="0" w:noHBand="0" w:noVBand="0"/>
      </w:tblPr>
      <w:tblGrid>
        <w:gridCol w:w="5685"/>
        <w:gridCol w:w="3675"/>
      </w:tblGrid>
      <w:tr w:rsidR="0016241C" w:rsidRPr="00990983" w14:paraId="404393D6" w14:textId="77777777" w:rsidTr="000B0A8F">
        <w:trPr>
          <w:trHeight w:val="3860"/>
        </w:trPr>
        <w:tc>
          <w:tcPr>
            <w:tcW w:w="5685" w:type="dxa"/>
          </w:tcPr>
          <w:p w14:paraId="623E35A4" w14:textId="77777777" w:rsidR="0016241C" w:rsidRPr="00990983" w:rsidRDefault="0016241C" w:rsidP="000B0A8F">
            <w:pPr>
              <w:pBdr>
                <w:top w:val="nil"/>
                <w:left w:val="nil"/>
                <w:bottom w:val="nil"/>
                <w:right w:val="nil"/>
                <w:between w:val="nil"/>
              </w:pBdr>
              <w:spacing w:after="0"/>
              <w:ind w:left="34"/>
              <w:rPr>
                <w:rFonts w:ascii="Tahoma" w:eastAsia="Tahoma" w:hAnsi="Tahoma" w:cs="Tahoma"/>
                <w:sz w:val="18"/>
                <w:szCs w:val="18"/>
              </w:rPr>
            </w:pPr>
            <w:r w:rsidRPr="00990983">
              <w:rPr>
                <w:rFonts w:ascii="Tahoma" w:eastAsia="Tahoma" w:hAnsi="Tahoma" w:cs="Tahoma"/>
                <w:b/>
                <w:sz w:val="18"/>
                <w:szCs w:val="18"/>
              </w:rPr>
              <w:t>Исполнитель</w:t>
            </w:r>
            <w:r w:rsidRPr="00990983">
              <w:rPr>
                <w:rFonts w:ascii="Tahoma" w:eastAsia="Tahoma" w:hAnsi="Tahoma" w:cs="Tahoma"/>
                <w:sz w:val="18"/>
                <w:szCs w:val="18"/>
              </w:rPr>
              <w:t xml:space="preserve">  :</w:t>
            </w:r>
          </w:p>
          <w:p w14:paraId="079CC413" w14:textId="77777777" w:rsidR="0016241C" w:rsidRPr="00990983" w:rsidRDefault="0016241C" w:rsidP="000B0A8F">
            <w:pPr>
              <w:pBdr>
                <w:top w:val="nil"/>
                <w:left w:val="nil"/>
                <w:bottom w:val="nil"/>
                <w:right w:val="nil"/>
                <w:between w:val="nil"/>
              </w:pBdr>
              <w:spacing w:after="0"/>
              <w:ind w:left="34"/>
              <w:rPr>
                <w:rFonts w:ascii="Tahoma" w:eastAsia="Tahoma" w:hAnsi="Tahoma" w:cs="Tahoma"/>
                <w:b/>
                <w:color w:val="000000"/>
                <w:sz w:val="18"/>
                <w:szCs w:val="18"/>
              </w:rPr>
            </w:pPr>
          </w:p>
          <w:p w14:paraId="241ACB2B" w14:textId="77777777" w:rsidR="0016241C" w:rsidRPr="00990983" w:rsidRDefault="0016241C" w:rsidP="000B0A8F">
            <w:pPr>
              <w:pBdr>
                <w:top w:val="nil"/>
                <w:left w:val="nil"/>
                <w:bottom w:val="nil"/>
                <w:right w:val="nil"/>
                <w:between w:val="nil"/>
              </w:pBdr>
              <w:spacing w:after="0"/>
              <w:ind w:left="34"/>
              <w:rPr>
                <w:rFonts w:ascii="Tahoma" w:eastAsia="Tahoma" w:hAnsi="Tahoma" w:cs="Tahoma"/>
                <w:b/>
                <w:sz w:val="18"/>
                <w:szCs w:val="18"/>
              </w:rPr>
            </w:pPr>
          </w:p>
          <w:tbl>
            <w:tblPr>
              <w:tblW w:w="6340" w:type="dxa"/>
              <w:tblLayout w:type="fixed"/>
              <w:tblLook w:val="0000" w:firstRow="0" w:lastRow="0" w:firstColumn="0" w:lastColumn="0" w:noHBand="0" w:noVBand="0"/>
            </w:tblPr>
            <w:tblGrid>
              <w:gridCol w:w="6340"/>
            </w:tblGrid>
            <w:tr w:rsidR="0016241C" w:rsidRPr="00990983" w14:paraId="63D7C64A" w14:textId="77777777" w:rsidTr="000B0A8F">
              <w:trPr>
                <w:trHeight w:val="300"/>
              </w:trPr>
              <w:tc>
                <w:tcPr>
                  <w:tcW w:w="6340" w:type="dxa"/>
                  <w:tcBorders>
                    <w:top w:val="nil"/>
                    <w:left w:val="nil"/>
                    <w:bottom w:val="nil"/>
                    <w:right w:val="nil"/>
                  </w:tcBorders>
                </w:tcPr>
                <w:p w14:paraId="32F1084A"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sz w:val="18"/>
                      <w:szCs w:val="18"/>
                    </w:rPr>
                  </w:pPr>
                  <w:r w:rsidRPr="00990983">
                    <w:rPr>
                      <w:rFonts w:ascii="Tahoma" w:eastAsia="Tahoma" w:hAnsi="Tahoma" w:cs="Tahoma"/>
                      <w:sz w:val="18"/>
                      <w:szCs w:val="18"/>
                    </w:rPr>
                    <w:t xml:space="preserve">                     М.П.</w:t>
                  </w:r>
                </w:p>
              </w:tc>
            </w:tr>
          </w:tbl>
          <w:p w14:paraId="67DEE2B1"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rPr>
            </w:pPr>
          </w:p>
        </w:tc>
        <w:tc>
          <w:tcPr>
            <w:tcW w:w="3675" w:type="dxa"/>
            <w:shd w:val="clear" w:color="auto" w:fill="auto"/>
          </w:tcPr>
          <w:p w14:paraId="6CAB8A06" w14:textId="77777777" w:rsidR="0016241C" w:rsidRPr="00990983" w:rsidRDefault="0016241C" w:rsidP="000B0A8F">
            <w:pPr>
              <w:pBdr>
                <w:top w:val="nil"/>
                <w:left w:val="nil"/>
                <w:bottom w:val="nil"/>
                <w:right w:val="nil"/>
                <w:between w:val="nil"/>
              </w:pBdr>
              <w:spacing w:after="0"/>
              <w:rPr>
                <w:rFonts w:ascii="Tahoma" w:eastAsia="Tahoma" w:hAnsi="Tahoma" w:cs="Tahoma"/>
                <w:b/>
                <w:color w:val="000000"/>
                <w:sz w:val="18"/>
                <w:szCs w:val="18"/>
              </w:rPr>
            </w:pPr>
            <w:r w:rsidRPr="00990983">
              <w:rPr>
                <w:rFonts w:ascii="Tahoma" w:eastAsia="Tahoma" w:hAnsi="Tahoma" w:cs="Tahoma"/>
                <w:b/>
                <w:sz w:val="18"/>
                <w:szCs w:val="18"/>
              </w:rPr>
              <w:t>Заказчик</w:t>
            </w:r>
            <w:r w:rsidRPr="00990983">
              <w:rPr>
                <w:rFonts w:ascii="Tahoma" w:eastAsia="Tahoma" w:hAnsi="Tahoma" w:cs="Tahoma"/>
                <w:sz w:val="18"/>
                <w:szCs w:val="18"/>
              </w:rPr>
              <w:t xml:space="preserve">   :</w:t>
            </w:r>
          </w:p>
          <w:p w14:paraId="0BDAED56"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rPr>
            </w:pPr>
          </w:p>
          <w:p w14:paraId="68CFB81C"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b/>
                <w:color w:val="000000"/>
                <w:sz w:val="18"/>
                <w:szCs w:val="18"/>
              </w:rPr>
            </w:pPr>
            <w:r w:rsidRPr="00990983">
              <w:rPr>
                <w:rFonts w:ascii="Tahoma" w:eastAsia="Tahoma" w:hAnsi="Tahoma" w:cs="Tahoma"/>
                <w:b/>
                <w:color w:val="000000"/>
                <w:sz w:val="18"/>
                <w:szCs w:val="18"/>
              </w:rPr>
              <w:t>ЗАО «Альфа Телеком»</w:t>
            </w:r>
          </w:p>
          <w:p w14:paraId="03D6E909"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720040 г. Бишкек, ул. Суюмбаева, 123</w:t>
            </w:r>
          </w:p>
          <w:p w14:paraId="66B6B018"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ИНН 00406200910056</w:t>
            </w:r>
          </w:p>
          <w:p w14:paraId="098E80E8"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Код 999 УГКНС по ККН</w:t>
            </w:r>
          </w:p>
          <w:p w14:paraId="3AF4053F"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ОКПО 26611735</w:t>
            </w:r>
          </w:p>
          <w:p w14:paraId="3E7A07DF"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БИК: 109018</w:t>
            </w:r>
          </w:p>
          <w:p w14:paraId="6A8CC283"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Бишкекский центральный филиал</w:t>
            </w:r>
          </w:p>
          <w:p w14:paraId="350F06E3"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ОАО «Оптима Банк»</w:t>
            </w:r>
          </w:p>
          <w:p w14:paraId="1C881081"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р/с 1091820182530113</w:t>
            </w:r>
          </w:p>
          <w:p w14:paraId="1778A094" w14:textId="77777777" w:rsidR="0016241C" w:rsidRPr="00990983" w:rsidRDefault="0016241C" w:rsidP="000B0A8F">
            <w:pPr>
              <w:pBdr>
                <w:top w:val="nil"/>
                <w:left w:val="nil"/>
                <w:bottom w:val="nil"/>
                <w:right w:val="nil"/>
                <w:between w:val="nil"/>
              </w:pBdr>
              <w:spacing w:after="0"/>
              <w:rPr>
                <w:rFonts w:ascii="Tahoma" w:eastAsia="Tahoma" w:hAnsi="Tahoma" w:cs="Tahoma"/>
                <w:sz w:val="18"/>
                <w:szCs w:val="18"/>
              </w:rPr>
            </w:pPr>
          </w:p>
          <w:p w14:paraId="09B50212"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Генеральный директор</w:t>
            </w:r>
          </w:p>
          <w:p w14:paraId="001D17C7" w14:textId="77777777" w:rsidR="0016241C" w:rsidRPr="00990983" w:rsidRDefault="0016241C" w:rsidP="000B0A8F">
            <w:pPr>
              <w:spacing w:after="0"/>
              <w:rPr>
                <w:rFonts w:ascii="Tahoma" w:eastAsia="Tahoma" w:hAnsi="Tahoma" w:cs="Tahoma"/>
                <w:sz w:val="18"/>
                <w:szCs w:val="18"/>
              </w:rPr>
            </w:pPr>
          </w:p>
          <w:p w14:paraId="7725D959"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________________/</w:t>
            </w:r>
            <w:r>
              <w:rPr>
                <w:rFonts w:ascii="Tahoma" w:eastAsia="Tahoma" w:hAnsi="Tahoma" w:cs="Tahoma"/>
                <w:sz w:val="18"/>
                <w:szCs w:val="18"/>
              </w:rPr>
              <w:t>Мамытов Н. Т.</w:t>
            </w:r>
          </w:p>
          <w:p w14:paraId="0210240C"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М.П.</w:t>
            </w:r>
          </w:p>
        </w:tc>
      </w:tr>
    </w:tbl>
    <w:p w14:paraId="1A5E2BF9" w14:textId="29C9A555" w:rsidR="0016241C" w:rsidRDefault="0016241C">
      <w:pPr>
        <w:spacing w:after="0" w:line="240" w:lineRule="auto"/>
        <w:rPr>
          <w:rFonts w:ascii="Tahoma" w:eastAsia="Tahoma" w:hAnsi="Tahoma" w:cs="Tahoma"/>
          <w:sz w:val="18"/>
          <w:szCs w:val="18"/>
        </w:rPr>
      </w:pPr>
      <w:r>
        <w:rPr>
          <w:rFonts w:ascii="Tahoma" w:eastAsia="Tahoma" w:hAnsi="Tahoma" w:cs="Tahoma"/>
          <w:sz w:val="18"/>
          <w:szCs w:val="18"/>
        </w:rPr>
        <w:br w:type="page"/>
      </w:r>
    </w:p>
    <w:p w14:paraId="76CCDE73" w14:textId="4CD4CA35" w:rsidR="0016241C" w:rsidRPr="00990983" w:rsidRDefault="0016241C" w:rsidP="0016241C">
      <w:pPr>
        <w:pBdr>
          <w:top w:val="nil"/>
          <w:left w:val="nil"/>
          <w:bottom w:val="nil"/>
          <w:right w:val="nil"/>
          <w:between w:val="nil"/>
        </w:pBdr>
        <w:spacing w:after="0"/>
        <w:jc w:val="right"/>
        <w:rPr>
          <w:rFonts w:ascii="Tahoma" w:eastAsia="Tahoma" w:hAnsi="Tahoma" w:cs="Tahoma"/>
          <w:sz w:val="18"/>
          <w:szCs w:val="18"/>
        </w:rPr>
      </w:pPr>
      <w:r w:rsidRPr="00990983">
        <w:rPr>
          <w:rFonts w:ascii="Tahoma" w:eastAsia="Tahoma" w:hAnsi="Tahoma" w:cs="Tahoma"/>
          <w:sz w:val="18"/>
          <w:szCs w:val="18"/>
        </w:rPr>
        <w:lastRenderedPageBreak/>
        <w:t>Приложение №1 к Договору</w:t>
      </w:r>
    </w:p>
    <w:p w14:paraId="2C7EE44E" w14:textId="77777777" w:rsidR="0016241C" w:rsidRPr="00990983" w:rsidRDefault="0016241C" w:rsidP="0016241C">
      <w:pPr>
        <w:pBdr>
          <w:top w:val="nil"/>
          <w:left w:val="nil"/>
          <w:bottom w:val="nil"/>
          <w:right w:val="nil"/>
          <w:between w:val="nil"/>
        </w:pBdr>
        <w:spacing w:after="0"/>
        <w:jc w:val="right"/>
        <w:rPr>
          <w:rFonts w:ascii="Tahoma" w:eastAsia="Tahoma" w:hAnsi="Tahoma" w:cs="Tahoma"/>
          <w:sz w:val="18"/>
          <w:szCs w:val="18"/>
        </w:rPr>
      </w:pPr>
      <w:r w:rsidRPr="00990983">
        <w:rPr>
          <w:rFonts w:ascii="Tahoma" w:eastAsia="Tahoma" w:hAnsi="Tahoma" w:cs="Tahoma"/>
          <w:sz w:val="18"/>
          <w:szCs w:val="18"/>
        </w:rPr>
        <w:t>к Договору № _________от __. ___.202</w:t>
      </w:r>
      <w:r>
        <w:rPr>
          <w:rFonts w:ascii="Tahoma" w:eastAsia="Tahoma" w:hAnsi="Tahoma" w:cs="Tahoma"/>
          <w:sz w:val="18"/>
          <w:szCs w:val="18"/>
        </w:rPr>
        <w:t>3</w:t>
      </w:r>
      <w:r w:rsidRPr="00990983">
        <w:rPr>
          <w:rFonts w:ascii="Tahoma" w:eastAsia="Tahoma" w:hAnsi="Tahoma" w:cs="Tahoma"/>
          <w:sz w:val="18"/>
          <w:szCs w:val="18"/>
        </w:rPr>
        <w:t xml:space="preserve"> г.</w:t>
      </w:r>
    </w:p>
    <w:p w14:paraId="1B094800" w14:textId="77777777" w:rsidR="0016241C" w:rsidRPr="00990983" w:rsidRDefault="0016241C" w:rsidP="0016241C">
      <w:pPr>
        <w:pBdr>
          <w:top w:val="nil"/>
          <w:left w:val="nil"/>
          <w:bottom w:val="nil"/>
          <w:right w:val="nil"/>
          <w:between w:val="nil"/>
        </w:pBdr>
        <w:spacing w:after="0"/>
        <w:rPr>
          <w:rFonts w:ascii="Tahoma" w:eastAsia="Tahoma" w:hAnsi="Tahoma" w:cs="Tahoma"/>
          <w:sz w:val="18"/>
          <w:szCs w:val="18"/>
        </w:rPr>
      </w:pPr>
    </w:p>
    <w:p w14:paraId="4E1BDC4D" w14:textId="77777777" w:rsidR="0016241C" w:rsidRPr="00990983" w:rsidRDefault="0016241C" w:rsidP="0016241C">
      <w:pPr>
        <w:pBdr>
          <w:top w:val="nil"/>
          <w:left w:val="nil"/>
          <w:bottom w:val="nil"/>
          <w:right w:val="nil"/>
          <w:between w:val="nil"/>
        </w:pBdr>
        <w:spacing w:after="0"/>
        <w:jc w:val="center"/>
        <w:rPr>
          <w:rFonts w:ascii="Tahoma" w:eastAsia="Tahoma" w:hAnsi="Tahoma" w:cs="Tahoma"/>
          <w:sz w:val="18"/>
          <w:szCs w:val="18"/>
        </w:rPr>
      </w:pPr>
      <w:r w:rsidRPr="00990983">
        <w:rPr>
          <w:rFonts w:ascii="Tahoma" w:eastAsia="Tahoma" w:hAnsi="Tahoma" w:cs="Tahoma"/>
          <w:sz w:val="18"/>
          <w:szCs w:val="18"/>
        </w:rPr>
        <w:t>Спецификация к Договору</w:t>
      </w:r>
    </w:p>
    <w:p w14:paraId="1DDF4792" w14:textId="16EF28C2" w:rsidR="0016241C" w:rsidRPr="00990983" w:rsidRDefault="0016241C" w:rsidP="0016241C">
      <w:pPr>
        <w:pBdr>
          <w:top w:val="nil"/>
          <w:left w:val="nil"/>
          <w:bottom w:val="nil"/>
          <w:right w:val="nil"/>
          <w:between w:val="nil"/>
        </w:pBdr>
        <w:spacing w:after="0"/>
        <w:rPr>
          <w:rFonts w:ascii="Tahoma" w:eastAsia="Tahoma" w:hAnsi="Tahoma" w:cs="Tahoma"/>
          <w:sz w:val="18"/>
          <w:szCs w:val="18"/>
        </w:rPr>
      </w:pPr>
    </w:p>
    <w:tbl>
      <w:tblPr>
        <w:tblW w:w="10677"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02"/>
        <w:gridCol w:w="4169"/>
        <w:gridCol w:w="949"/>
        <w:gridCol w:w="2848"/>
        <w:gridCol w:w="2309"/>
      </w:tblGrid>
      <w:tr w:rsidR="0016241C" w:rsidRPr="00990983" w14:paraId="13AAC851" w14:textId="77777777" w:rsidTr="0016241C">
        <w:trPr>
          <w:trHeight w:val="343"/>
        </w:trPr>
        <w:tc>
          <w:tcPr>
            <w:tcW w:w="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97E76" w14:textId="77777777" w:rsidR="0016241C" w:rsidRPr="00990983" w:rsidRDefault="0016241C" w:rsidP="000B0A8F">
            <w:pPr>
              <w:spacing w:after="0"/>
              <w:rPr>
                <w:rFonts w:ascii="Tahoma" w:eastAsia="Tahoma" w:hAnsi="Tahoma" w:cs="Tahoma"/>
                <w:b/>
                <w:sz w:val="18"/>
                <w:szCs w:val="18"/>
                <w:u w:val="single"/>
              </w:rPr>
            </w:pPr>
            <w:r w:rsidRPr="00990983">
              <w:rPr>
                <w:rFonts w:ascii="Tahoma" w:eastAsia="Tahoma" w:hAnsi="Tahoma" w:cs="Tahoma"/>
                <w:b/>
                <w:sz w:val="18"/>
                <w:szCs w:val="18"/>
                <w:u w:val="single"/>
              </w:rPr>
              <w:t>№</w:t>
            </w:r>
          </w:p>
          <w:p w14:paraId="62054736" w14:textId="77777777" w:rsidR="0016241C" w:rsidRPr="00990983" w:rsidRDefault="0016241C" w:rsidP="000B0A8F">
            <w:pPr>
              <w:spacing w:after="0"/>
              <w:rPr>
                <w:rFonts w:ascii="Tahoma" w:eastAsia="Tahoma" w:hAnsi="Tahoma" w:cs="Tahoma"/>
                <w:b/>
                <w:sz w:val="18"/>
                <w:szCs w:val="18"/>
                <w:u w:val="single"/>
              </w:rPr>
            </w:pPr>
          </w:p>
        </w:tc>
        <w:tc>
          <w:tcPr>
            <w:tcW w:w="41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89D45B" w14:textId="77777777" w:rsidR="0016241C" w:rsidRPr="00990983" w:rsidRDefault="0016241C" w:rsidP="000B0A8F">
            <w:pPr>
              <w:spacing w:after="0"/>
              <w:rPr>
                <w:rFonts w:ascii="Tahoma" w:eastAsia="Tahoma" w:hAnsi="Tahoma" w:cs="Tahoma"/>
                <w:b/>
                <w:sz w:val="18"/>
                <w:szCs w:val="18"/>
                <w:u w:val="single"/>
              </w:rPr>
            </w:pPr>
            <w:r w:rsidRPr="00990983">
              <w:rPr>
                <w:rFonts w:ascii="Tahoma" w:eastAsia="Tahoma" w:hAnsi="Tahoma" w:cs="Tahoma"/>
                <w:b/>
                <w:sz w:val="18"/>
                <w:szCs w:val="18"/>
                <w:u w:val="single"/>
              </w:rPr>
              <w:t>Наименование услуги</w:t>
            </w:r>
          </w:p>
        </w:tc>
        <w:tc>
          <w:tcPr>
            <w:tcW w:w="94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A49CEB" w14:textId="77777777" w:rsidR="0016241C" w:rsidRPr="00990983" w:rsidRDefault="0016241C" w:rsidP="000B0A8F">
            <w:pPr>
              <w:spacing w:after="0"/>
              <w:rPr>
                <w:rFonts w:ascii="Tahoma" w:eastAsia="Tahoma" w:hAnsi="Tahoma" w:cs="Tahoma"/>
                <w:b/>
                <w:sz w:val="18"/>
                <w:szCs w:val="18"/>
                <w:u w:val="single"/>
              </w:rPr>
            </w:pPr>
            <w:r w:rsidRPr="00990983">
              <w:rPr>
                <w:rFonts w:ascii="Tahoma" w:eastAsia="Tahoma" w:hAnsi="Tahoma" w:cs="Tahoma"/>
                <w:b/>
                <w:sz w:val="18"/>
                <w:szCs w:val="18"/>
                <w:u w:val="single"/>
              </w:rPr>
              <w:t>Кол-во</w:t>
            </w:r>
          </w:p>
        </w:tc>
        <w:tc>
          <w:tcPr>
            <w:tcW w:w="28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24D8EE" w14:textId="77777777" w:rsidR="0016241C" w:rsidRPr="00990983" w:rsidRDefault="0016241C" w:rsidP="000B0A8F">
            <w:pPr>
              <w:spacing w:after="0"/>
              <w:rPr>
                <w:rFonts w:ascii="Tahoma" w:eastAsia="Tahoma" w:hAnsi="Tahoma" w:cs="Tahoma"/>
                <w:b/>
                <w:sz w:val="18"/>
                <w:szCs w:val="18"/>
                <w:u w:val="single"/>
              </w:rPr>
            </w:pPr>
            <w:r w:rsidRPr="00990983">
              <w:rPr>
                <w:rFonts w:ascii="Tahoma" w:eastAsia="Tahoma" w:hAnsi="Tahoma" w:cs="Tahoma"/>
                <w:b/>
                <w:sz w:val="18"/>
                <w:szCs w:val="18"/>
                <w:u w:val="single"/>
              </w:rPr>
              <w:t xml:space="preserve">Стоимость в месяц, </w:t>
            </w:r>
            <w:r>
              <w:rPr>
                <w:rFonts w:ascii="Tahoma" w:eastAsia="Tahoma" w:hAnsi="Tahoma" w:cs="Tahoma"/>
                <w:b/>
                <w:sz w:val="18"/>
                <w:szCs w:val="18"/>
                <w:u w:val="single"/>
              </w:rPr>
              <w:t>сом</w:t>
            </w:r>
          </w:p>
          <w:p w14:paraId="5BA32270" w14:textId="77777777" w:rsidR="0016241C" w:rsidRPr="00990983" w:rsidRDefault="0016241C" w:rsidP="000B0A8F">
            <w:pPr>
              <w:spacing w:after="0"/>
              <w:rPr>
                <w:rFonts w:ascii="Tahoma" w:eastAsia="Tahoma" w:hAnsi="Tahoma" w:cs="Tahoma"/>
                <w:b/>
                <w:sz w:val="18"/>
                <w:szCs w:val="18"/>
                <w:u w:val="single"/>
              </w:rPr>
            </w:pPr>
          </w:p>
        </w:tc>
        <w:tc>
          <w:tcPr>
            <w:tcW w:w="2306"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C6D05D2" w14:textId="77777777" w:rsidR="0016241C" w:rsidRPr="00990983" w:rsidRDefault="0016241C" w:rsidP="000B0A8F">
            <w:pPr>
              <w:spacing w:after="0"/>
              <w:rPr>
                <w:rFonts w:ascii="Tahoma" w:eastAsia="Tahoma" w:hAnsi="Tahoma" w:cs="Tahoma"/>
                <w:b/>
                <w:sz w:val="18"/>
                <w:szCs w:val="18"/>
                <w:u w:val="single"/>
              </w:rPr>
            </w:pPr>
            <w:r w:rsidRPr="00990983">
              <w:rPr>
                <w:rFonts w:ascii="Tahoma" w:eastAsia="Tahoma" w:hAnsi="Tahoma" w:cs="Tahoma"/>
                <w:b/>
                <w:sz w:val="18"/>
                <w:szCs w:val="18"/>
                <w:u w:val="single"/>
              </w:rPr>
              <w:t xml:space="preserve">Итого в месяц, </w:t>
            </w:r>
            <w:r>
              <w:rPr>
                <w:rFonts w:ascii="Tahoma" w:eastAsia="Tahoma" w:hAnsi="Tahoma" w:cs="Tahoma"/>
                <w:b/>
                <w:sz w:val="18"/>
                <w:szCs w:val="18"/>
                <w:u w:val="single"/>
              </w:rPr>
              <w:t>сом</w:t>
            </w:r>
          </w:p>
          <w:p w14:paraId="1D8508AE" w14:textId="3CCF44FC" w:rsidR="0016241C" w:rsidRPr="00990983" w:rsidRDefault="0016241C" w:rsidP="000B0A8F">
            <w:pPr>
              <w:spacing w:after="0"/>
              <w:ind w:left="425" w:right="67"/>
              <w:rPr>
                <w:rFonts w:ascii="Tahoma" w:eastAsia="Tahoma" w:hAnsi="Tahoma" w:cs="Tahoma"/>
                <w:b/>
                <w:sz w:val="18"/>
                <w:szCs w:val="18"/>
                <w:u w:val="single"/>
              </w:rPr>
            </w:pPr>
          </w:p>
        </w:tc>
      </w:tr>
      <w:tr w:rsidR="0016241C" w:rsidRPr="00990983" w14:paraId="3495CC42" w14:textId="77777777" w:rsidTr="0016241C">
        <w:trPr>
          <w:trHeight w:val="431"/>
        </w:trPr>
        <w:tc>
          <w:tcPr>
            <w:tcW w:w="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37B62"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1</w:t>
            </w:r>
          </w:p>
        </w:tc>
        <w:tc>
          <w:tcPr>
            <w:tcW w:w="4169" w:type="dxa"/>
            <w:tcBorders>
              <w:top w:val="nil"/>
              <w:left w:val="nil"/>
              <w:bottom w:val="single" w:sz="8" w:space="0" w:color="000000"/>
              <w:right w:val="single" w:sz="8" w:space="0" w:color="000000"/>
            </w:tcBorders>
            <w:tcMar>
              <w:top w:w="100" w:type="dxa"/>
              <w:left w:w="100" w:type="dxa"/>
              <w:bottom w:w="100" w:type="dxa"/>
              <w:right w:w="100" w:type="dxa"/>
            </w:tcMar>
          </w:tcPr>
          <w:p w14:paraId="61311BAB"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 xml:space="preserve">Услуга по маршрутизации сообщений в Канале </w:t>
            </w:r>
            <w:r w:rsidRPr="00990983">
              <w:rPr>
                <w:rFonts w:ascii="Tahoma" w:eastAsia="Tahoma" w:hAnsi="Tahoma" w:cs="Tahoma"/>
                <w:b/>
                <w:sz w:val="18"/>
                <w:szCs w:val="18"/>
                <w:u w:val="single"/>
              </w:rPr>
              <w:t xml:space="preserve">WhatsApp Bussiness API </w:t>
            </w:r>
          </w:p>
        </w:tc>
        <w:tc>
          <w:tcPr>
            <w:tcW w:w="949" w:type="dxa"/>
            <w:tcBorders>
              <w:top w:val="nil"/>
              <w:left w:val="nil"/>
              <w:bottom w:val="single" w:sz="8" w:space="0" w:color="000000"/>
              <w:right w:val="single" w:sz="8" w:space="0" w:color="000000"/>
            </w:tcBorders>
            <w:tcMar>
              <w:top w:w="100" w:type="dxa"/>
              <w:left w:w="100" w:type="dxa"/>
              <w:bottom w:w="100" w:type="dxa"/>
              <w:right w:w="100" w:type="dxa"/>
            </w:tcMar>
          </w:tcPr>
          <w:p w14:paraId="33FF4A63"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1</w:t>
            </w:r>
          </w:p>
        </w:tc>
        <w:tc>
          <w:tcPr>
            <w:tcW w:w="2848" w:type="dxa"/>
            <w:tcBorders>
              <w:top w:val="nil"/>
              <w:left w:val="nil"/>
              <w:bottom w:val="single" w:sz="8" w:space="0" w:color="000000"/>
              <w:right w:val="single" w:sz="8" w:space="0" w:color="000000"/>
            </w:tcBorders>
            <w:tcMar>
              <w:top w:w="100" w:type="dxa"/>
              <w:left w:w="100" w:type="dxa"/>
              <w:bottom w:w="100" w:type="dxa"/>
              <w:right w:w="100" w:type="dxa"/>
            </w:tcMar>
          </w:tcPr>
          <w:p w14:paraId="63D57494" w14:textId="77777777" w:rsidR="0016241C" w:rsidRPr="00990983" w:rsidRDefault="0016241C" w:rsidP="000B0A8F">
            <w:pPr>
              <w:spacing w:after="0"/>
              <w:rPr>
                <w:rFonts w:ascii="Tahoma" w:eastAsia="Tahoma" w:hAnsi="Tahoma" w:cs="Tahoma"/>
                <w:sz w:val="18"/>
                <w:szCs w:val="18"/>
              </w:rPr>
            </w:pPr>
            <w:r>
              <w:rPr>
                <w:rFonts w:ascii="Tahoma" w:eastAsia="Tahoma" w:hAnsi="Tahoma" w:cs="Tahoma"/>
                <w:sz w:val="18"/>
                <w:szCs w:val="18"/>
              </w:rPr>
              <w:t>12 000</w:t>
            </w:r>
          </w:p>
        </w:tc>
        <w:tc>
          <w:tcPr>
            <w:tcW w:w="2306" w:type="dxa"/>
            <w:tcBorders>
              <w:top w:val="nil"/>
              <w:left w:val="nil"/>
              <w:bottom w:val="single" w:sz="8" w:space="0" w:color="000000"/>
              <w:right w:val="single" w:sz="8" w:space="0" w:color="000000"/>
            </w:tcBorders>
            <w:tcMar>
              <w:top w:w="100" w:type="dxa"/>
              <w:left w:w="120" w:type="dxa"/>
              <w:bottom w:w="100" w:type="dxa"/>
              <w:right w:w="120" w:type="dxa"/>
            </w:tcMar>
          </w:tcPr>
          <w:p w14:paraId="0EE64FF3" w14:textId="77777777" w:rsidR="0016241C" w:rsidRPr="00990983" w:rsidRDefault="0016241C" w:rsidP="000B0A8F">
            <w:pPr>
              <w:spacing w:after="0"/>
              <w:rPr>
                <w:rFonts w:ascii="Tahoma" w:eastAsia="Tahoma" w:hAnsi="Tahoma" w:cs="Tahoma"/>
                <w:sz w:val="18"/>
                <w:szCs w:val="18"/>
              </w:rPr>
            </w:pPr>
            <w:r>
              <w:rPr>
                <w:rFonts w:ascii="Tahoma" w:eastAsia="Tahoma" w:hAnsi="Tahoma" w:cs="Tahoma"/>
                <w:sz w:val="18"/>
                <w:szCs w:val="18"/>
              </w:rPr>
              <w:t>12 000</w:t>
            </w:r>
          </w:p>
        </w:tc>
      </w:tr>
      <w:tr w:rsidR="0016241C" w:rsidRPr="00990983" w14:paraId="5891C8FE" w14:textId="77777777" w:rsidTr="0016241C">
        <w:trPr>
          <w:trHeight w:val="256"/>
        </w:trPr>
        <w:tc>
          <w:tcPr>
            <w:tcW w:w="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C9D58B"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2</w:t>
            </w:r>
          </w:p>
        </w:tc>
        <w:tc>
          <w:tcPr>
            <w:tcW w:w="4169" w:type="dxa"/>
            <w:tcBorders>
              <w:top w:val="nil"/>
              <w:left w:val="nil"/>
              <w:bottom w:val="single" w:sz="8" w:space="0" w:color="000000"/>
              <w:right w:val="single" w:sz="8" w:space="0" w:color="000000"/>
            </w:tcBorders>
            <w:tcMar>
              <w:top w:w="100" w:type="dxa"/>
              <w:left w:w="100" w:type="dxa"/>
              <w:bottom w:w="100" w:type="dxa"/>
              <w:right w:w="100" w:type="dxa"/>
            </w:tcMar>
          </w:tcPr>
          <w:p w14:paraId="67121FF8"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 xml:space="preserve">Тарификация диалогов. </w:t>
            </w:r>
          </w:p>
        </w:tc>
        <w:tc>
          <w:tcPr>
            <w:tcW w:w="6104"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3D614B47"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Согласно отчету WABA</w:t>
            </w:r>
            <w:r>
              <w:rPr>
                <w:rFonts w:ascii="Tahoma" w:eastAsia="Tahoma" w:hAnsi="Tahoma" w:cs="Tahoma"/>
                <w:sz w:val="18"/>
                <w:szCs w:val="18"/>
              </w:rPr>
              <w:t>.</w:t>
            </w:r>
          </w:p>
        </w:tc>
      </w:tr>
      <w:tr w:rsidR="0016241C" w:rsidRPr="00990983" w14:paraId="72C58207" w14:textId="77777777" w:rsidTr="0016241C">
        <w:trPr>
          <w:trHeight w:val="334"/>
        </w:trPr>
        <w:tc>
          <w:tcPr>
            <w:tcW w:w="10677" w:type="dxa"/>
            <w:gridSpan w:val="5"/>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D8AF2F" w14:textId="77777777" w:rsidR="0016241C" w:rsidRPr="00990983" w:rsidRDefault="0016241C" w:rsidP="000B0A8F">
            <w:pPr>
              <w:spacing w:after="0"/>
              <w:rPr>
                <w:rFonts w:ascii="Tahoma" w:eastAsia="Tahoma" w:hAnsi="Tahoma" w:cs="Tahoma"/>
                <w:sz w:val="18"/>
                <w:szCs w:val="18"/>
              </w:rPr>
            </w:pPr>
            <w:r w:rsidRPr="00990983">
              <w:rPr>
                <w:rFonts w:ascii="Tahoma" w:eastAsia="Tahoma" w:hAnsi="Tahoma" w:cs="Tahoma"/>
                <w:sz w:val="18"/>
                <w:szCs w:val="18"/>
              </w:rPr>
              <w:t xml:space="preserve">Итого, ежемесячно, сом: </w:t>
            </w:r>
            <w:r>
              <w:rPr>
                <w:rFonts w:ascii="Tahoma" w:eastAsia="Tahoma" w:hAnsi="Tahoma" w:cs="Tahoma"/>
                <w:sz w:val="18"/>
                <w:szCs w:val="18"/>
              </w:rPr>
              <w:t>12 000 сомов</w:t>
            </w:r>
            <w:r w:rsidRPr="00990983">
              <w:rPr>
                <w:rFonts w:ascii="Tahoma" w:eastAsia="Tahoma" w:hAnsi="Tahoma" w:cs="Tahoma"/>
                <w:sz w:val="18"/>
                <w:szCs w:val="18"/>
              </w:rPr>
              <w:t xml:space="preserve"> + трафик за диалоги WhatsApp Business API</w:t>
            </w:r>
          </w:p>
        </w:tc>
      </w:tr>
    </w:tbl>
    <w:p w14:paraId="1E1A2C5F" w14:textId="77777777" w:rsidR="0016241C" w:rsidRPr="00990983" w:rsidRDefault="0016241C" w:rsidP="0016241C">
      <w:pPr>
        <w:pBdr>
          <w:top w:val="nil"/>
          <w:left w:val="nil"/>
          <w:bottom w:val="nil"/>
          <w:right w:val="nil"/>
          <w:between w:val="nil"/>
        </w:pBdr>
        <w:spacing w:after="0"/>
        <w:rPr>
          <w:rFonts w:ascii="Tahoma" w:eastAsia="Tahoma" w:hAnsi="Tahoma" w:cs="Tahoma"/>
          <w:b/>
          <w:sz w:val="18"/>
          <w:szCs w:val="18"/>
          <w:u w:val="single"/>
        </w:rPr>
      </w:pPr>
      <w:r w:rsidRPr="00990983">
        <w:rPr>
          <w:rFonts w:ascii="Tahoma" w:hAnsi="Tahoma" w:cs="Tahoma"/>
          <w:sz w:val="18"/>
          <w:szCs w:val="18"/>
        </w:rPr>
        <w:t xml:space="preserve">     </w:t>
      </w:r>
    </w:p>
    <w:p w14:paraId="6D250CA7" w14:textId="77777777" w:rsidR="0016241C" w:rsidRPr="00990983" w:rsidRDefault="0016241C" w:rsidP="0016241C">
      <w:pPr>
        <w:pBdr>
          <w:top w:val="nil"/>
          <w:left w:val="nil"/>
          <w:bottom w:val="nil"/>
          <w:right w:val="nil"/>
          <w:between w:val="nil"/>
        </w:pBdr>
        <w:spacing w:after="0"/>
        <w:rPr>
          <w:rFonts w:ascii="Tahoma" w:eastAsia="Tahoma" w:hAnsi="Tahoma" w:cs="Tahoma"/>
          <w:b/>
          <w:sz w:val="18"/>
          <w:szCs w:val="18"/>
          <w:u w:val="single"/>
        </w:rPr>
      </w:pPr>
      <w:r w:rsidRPr="00990983">
        <w:rPr>
          <w:rFonts w:ascii="Tahoma" w:eastAsia="Tahoma" w:hAnsi="Tahoma" w:cs="Tahoma"/>
          <w:b/>
          <w:sz w:val="18"/>
          <w:szCs w:val="18"/>
          <w:u w:val="single"/>
        </w:rPr>
        <w:t xml:space="preserve">Тарификация диалогов: </w:t>
      </w:r>
    </w:p>
    <w:tbl>
      <w:tblPr>
        <w:tblW w:w="1029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480"/>
        <w:gridCol w:w="3841"/>
        <w:gridCol w:w="2412"/>
        <w:gridCol w:w="1562"/>
      </w:tblGrid>
      <w:tr w:rsidR="0016241C" w:rsidRPr="00990983" w14:paraId="4BC8D7B0" w14:textId="77777777" w:rsidTr="0016241C">
        <w:trPr>
          <w:gridAfter w:val="1"/>
          <w:wAfter w:w="1562" w:type="dxa"/>
          <w:trHeight w:val="619"/>
        </w:trPr>
        <w:tc>
          <w:tcPr>
            <w:tcW w:w="6321" w:type="dxa"/>
            <w:gridSpan w:val="2"/>
            <w:tcBorders>
              <w:top w:val="nil"/>
              <w:left w:val="nil"/>
              <w:bottom w:val="single" w:sz="8" w:space="0" w:color="000000"/>
              <w:right w:val="nil"/>
            </w:tcBorders>
            <w:tcMar>
              <w:top w:w="100" w:type="dxa"/>
              <w:left w:w="100" w:type="dxa"/>
              <w:bottom w:w="100" w:type="dxa"/>
              <w:right w:w="100" w:type="dxa"/>
            </w:tcMar>
            <w:vAlign w:val="bottom"/>
          </w:tcPr>
          <w:p w14:paraId="41636232" w14:textId="77777777" w:rsidR="0016241C" w:rsidRPr="00990983" w:rsidRDefault="0016241C" w:rsidP="000B0A8F">
            <w:pPr>
              <w:spacing w:before="240" w:after="240" w:line="240" w:lineRule="auto"/>
              <w:rPr>
                <w:rFonts w:ascii="Tahoma" w:eastAsia="Arial" w:hAnsi="Tahoma" w:cs="Tahoma"/>
                <w:b/>
                <w:sz w:val="18"/>
                <w:szCs w:val="18"/>
                <w:u w:val="single"/>
              </w:rPr>
            </w:pPr>
            <w:r w:rsidRPr="00990983">
              <w:rPr>
                <w:rFonts w:ascii="Tahoma" w:eastAsia="Tahoma" w:hAnsi="Tahoma" w:cs="Tahoma"/>
                <w:b/>
                <w:sz w:val="18"/>
                <w:szCs w:val="18"/>
                <w:u w:val="single"/>
              </w:rPr>
              <w:t>ТАРИФЫ НА УСЛУГУ «ЦЕНА ЗА ДИАЛОГ»</w:t>
            </w:r>
            <w:r w:rsidRPr="00990983">
              <w:rPr>
                <w:rFonts w:ascii="Tahoma" w:eastAsia="Arial" w:hAnsi="Tahoma" w:cs="Tahoma"/>
                <w:b/>
                <w:sz w:val="18"/>
                <w:szCs w:val="18"/>
                <w:u w:val="single"/>
              </w:rPr>
              <w:t xml:space="preserve"> *</w:t>
            </w:r>
          </w:p>
        </w:tc>
        <w:tc>
          <w:tcPr>
            <w:tcW w:w="2412" w:type="dxa"/>
            <w:tcBorders>
              <w:top w:val="nil"/>
              <w:left w:val="nil"/>
              <w:bottom w:val="single" w:sz="8" w:space="0" w:color="000000"/>
              <w:right w:val="nil"/>
            </w:tcBorders>
            <w:tcMar>
              <w:top w:w="100" w:type="dxa"/>
              <w:left w:w="100" w:type="dxa"/>
              <w:bottom w:w="100" w:type="dxa"/>
              <w:right w:w="100" w:type="dxa"/>
            </w:tcMar>
            <w:vAlign w:val="bottom"/>
          </w:tcPr>
          <w:p w14:paraId="1CBAF800"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vertAlign w:val="superscript"/>
              </w:rPr>
            </w:pPr>
          </w:p>
        </w:tc>
      </w:tr>
      <w:tr w:rsidR="0016241C" w:rsidRPr="00990983" w14:paraId="1DC9A486" w14:textId="77777777" w:rsidTr="0016241C">
        <w:trPr>
          <w:trHeight w:val="647"/>
        </w:trPr>
        <w:tc>
          <w:tcPr>
            <w:tcW w:w="2480" w:type="dxa"/>
            <w:tcBorders>
              <w:top w:val="nil"/>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vAlign w:val="bottom"/>
          </w:tcPr>
          <w:p w14:paraId="730763E9"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Рынок</w:t>
            </w:r>
          </w:p>
        </w:tc>
        <w:tc>
          <w:tcPr>
            <w:tcW w:w="3841"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7D90CDD6"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Цена за переписку, инициированную компанией, исходящий диалог, за 1 диалог</w:t>
            </w:r>
          </w:p>
        </w:tc>
        <w:tc>
          <w:tcPr>
            <w:tcW w:w="3974" w:type="dxa"/>
            <w:gridSpan w:val="2"/>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37359609"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Цена за переписку, инициированную пользователем, входящий диалог, за 1 диалог</w:t>
            </w:r>
          </w:p>
        </w:tc>
      </w:tr>
      <w:tr w:rsidR="0016241C" w:rsidRPr="00990983" w14:paraId="1032D492" w14:textId="77777777" w:rsidTr="0016241C">
        <w:trPr>
          <w:trHeight w:val="136"/>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BB96692"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Первые 1000 диалогов</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0CA39"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0</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AEF16"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0</w:t>
            </w:r>
          </w:p>
        </w:tc>
      </w:tr>
      <w:tr w:rsidR="0016241C" w:rsidRPr="00990983" w14:paraId="5117F900"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91193A6"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Кыргызстан</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59FA09"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$0,0483</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DD9F"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$0,0145</w:t>
            </w:r>
          </w:p>
        </w:tc>
      </w:tr>
      <w:tr w:rsidR="0016241C" w:rsidRPr="00990983" w14:paraId="51FBB28E" w14:textId="77777777" w:rsidTr="0016241C">
        <w:trPr>
          <w:trHeight w:val="106"/>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B8567C"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Аргентина</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DA9295"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w:t>
            </w:r>
            <w:r w:rsidRPr="00990983">
              <w:rPr>
                <w:rFonts w:ascii="Tahoma" w:eastAsia="Arial" w:hAnsi="Tahoma" w:cs="Tahoma"/>
                <w:sz w:val="18"/>
                <w:szCs w:val="18"/>
              </w:rPr>
              <w:t xml:space="preserve">0.0526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65F88"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w:t>
            </w:r>
            <w:r w:rsidRPr="00990983">
              <w:rPr>
                <w:rFonts w:ascii="Tahoma" w:eastAsia="Arial" w:hAnsi="Tahoma" w:cs="Tahoma"/>
                <w:sz w:val="18"/>
                <w:szCs w:val="18"/>
              </w:rPr>
              <w:t>0.0316</w:t>
            </w:r>
          </w:p>
        </w:tc>
      </w:tr>
      <w:tr w:rsidR="0016241C" w:rsidRPr="00990983" w14:paraId="1DC2BB92" w14:textId="77777777" w:rsidTr="0016241C">
        <w:trPr>
          <w:trHeight w:val="8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FFDDCBC"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Бразилия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9E866"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w:t>
            </w:r>
            <w:r w:rsidRPr="00990983">
              <w:rPr>
                <w:rFonts w:ascii="Tahoma" w:eastAsia="Arial" w:hAnsi="Tahoma" w:cs="Tahoma"/>
                <w:sz w:val="18"/>
                <w:szCs w:val="18"/>
              </w:rPr>
              <w:t xml:space="preserve">0.0500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254B33"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w:t>
            </w:r>
            <w:r w:rsidRPr="00990983">
              <w:rPr>
                <w:rFonts w:ascii="Tahoma" w:eastAsia="Arial" w:hAnsi="Tahoma" w:cs="Tahoma"/>
                <w:sz w:val="18"/>
                <w:szCs w:val="18"/>
              </w:rPr>
              <w:t xml:space="preserve"> 0.0300 </w:t>
            </w:r>
          </w:p>
        </w:tc>
      </w:tr>
      <w:tr w:rsidR="0016241C" w:rsidRPr="00990983" w14:paraId="522D8995" w14:textId="77777777" w:rsidTr="0016241C">
        <w:trPr>
          <w:trHeight w:val="48"/>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A293EC"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Чили</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1B44E"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w:t>
            </w:r>
            <w:r w:rsidRPr="00990983">
              <w:rPr>
                <w:rFonts w:ascii="Tahoma" w:eastAsia="Arial" w:hAnsi="Tahoma" w:cs="Tahoma"/>
                <w:sz w:val="18"/>
                <w:szCs w:val="18"/>
              </w:rPr>
              <w:t>0.0757</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ED992"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Tahoma" w:hAnsi="Tahoma" w:cs="Tahoma"/>
                <w:b/>
                <w:sz w:val="18"/>
                <w:szCs w:val="18"/>
                <w:u w:val="single"/>
              </w:rPr>
              <w:t>$</w:t>
            </w:r>
            <w:r w:rsidRPr="00990983">
              <w:rPr>
                <w:rFonts w:ascii="Tahoma" w:eastAsia="Arial" w:hAnsi="Tahoma" w:cs="Tahoma"/>
                <w:sz w:val="18"/>
                <w:szCs w:val="18"/>
              </w:rPr>
              <w:t xml:space="preserve">0.0454 </w:t>
            </w:r>
          </w:p>
        </w:tc>
      </w:tr>
      <w:tr w:rsidR="0016241C" w:rsidRPr="00990983" w14:paraId="6443A164" w14:textId="77777777" w:rsidTr="0016241C">
        <w:trPr>
          <w:trHeight w:val="168"/>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8040746"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Колумбия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7E2B9"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$ 0.0100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E181F7"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$ 0.0060</w:t>
            </w:r>
          </w:p>
        </w:tc>
      </w:tr>
      <w:tr w:rsidR="0016241C" w:rsidRPr="00990983" w14:paraId="53D5B1E9"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193702B"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Египет</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2D83E"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$ 0.1073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EAC52"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$ 0.0644</w:t>
            </w:r>
          </w:p>
        </w:tc>
      </w:tr>
      <w:tr w:rsidR="0016241C" w:rsidRPr="00990983" w14:paraId="362EFE61" w14:textId="77777777" w:rsidTr="0016241C">
        <w:trPr>
          <w:trHeight w:val="110"/>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81715AE"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Франция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78C7A"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$ 0.1432</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4FD1D"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$ 0.0859 </w:t>
            </w:r>
          </w:p>
        </w:tc>
      </w:tr>
      <w:tr w:rsidR="0016241C" w:rsidRPr="00990983" w14:paraId="67A7B445" w14:textId="77777777" w:rsidTr="0016241C">
        <w:trPr>
          <w:trHeight w:val="75"/>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E19599"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Германия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4D790"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$ 0.1365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E8601"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$ 0.0819</w:t>
            </w:r>
          </w:p>
        </w:tc>
      </w:tr>
      <w:tr w:rsidR="0016241C" w:rsidRPr="00990983" w14:paraId="10B4980B" w14:textId="77777777" w:rsidTr="0016241C">
        <w:trPr>
          <w:trHeight w:val="52"/>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7BBA817"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Индия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2C38D8"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$ 0.0066</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DA30A"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$ 0.0040</w:t>
            </w:r>
          </w:p>
        </w:tc>
      </w:tr>
      <w:tr w:rsidR="0016241C" w:rsidRPr="00990983" w14:paraId="2AF9A892" w14:textId="77777777" w:rsidTr="0016241C">
        <w:trPr>
          <w:trHeight w:val="30"/>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B399690"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Индонезия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217D5"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$ 0.0316</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693A98"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$ 0.0190</w:t>
            </w:r>
          </w:p>
        </w:tc>
      </w:tr>
      <w:tr w:rsidR="0016241C" w:rsidRPr="00990983" w14:paraId="5EA4BF49"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6C4AA3A"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Израиль</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34DF6"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$ 0.0300</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29682"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$ 0.0180</w:t>
            </w:r>
          </w:p>
        </w:tc>
      </w:tr>
      <w:tr w:rsidR="0016241C" w:rsidRPr="00990983" w14:paraId="57168B7C"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14B3DFD"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Италия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961761"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$ 0.0643</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BE9D7"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$ 0.0386</w:t>
            </w:r>
          </w:p>
        </w:tc>
      </w:tr>
      <w:tr w:rsidR="0016241C" w:rsidRPr="00990983" w14:paraId="60531640" w14:textId="77777777" w:rsidTr="0016241C">
        <w:trPr>
          <w:trHeight w:val="79"/>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F1FE99"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Малайзия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C0F24C"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$ 0.0732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C28B8"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$ 0.0220</w:t>
            </w:r>
          </w:p>
        </w:tc>
      </w:tr>
      <w:tr w:rsidR="0016241C" w:rsidRPr="00990983" w14:paraId="16AB6FD3" w14:textId="77777777" w:rsidTr="0016241C">
        <w:trPr>
          <w:trHeight w:val="56"/>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E897561"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Мексика</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90C2A"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$ 0.0349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047FE7"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$ 0.0105</w:t>
            </w:r>
          </w:p>
        </w:tc>
      </w:tr>
      <w:tr w:rsidR="0016241C" w:rsidRPr="00990983" w14:paraId="40EFA6A5" w14:textId="77777777" w:rsidTr="0016241C">
        <w:trPr>
          <w:trHeight w:val="176"/>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9EDC040"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Нидерланды</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545D8"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$ 0.1485</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54D35"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$ 0.0891</w:t>
            </w:r>
          </w:p>
        </w:tc>
      </w:tr>
      <w:tr w:rsidR="0016241C" w:rsidRPr="00990983" w14:paraId="3E0E6E47"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D8F137"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Нигерия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AACB0"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$ 0.0516</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FB062"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$ 0.0310</w:t>
            </w:r>
          </w:p>
        </w:tc>
      </w:tr>
      <w:tr w:rsidR="0016241C" w:rsidRPr="00990983" w14:paraId="400490F9"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AA968FE"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Пакистан</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2DB1E3"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$ 0.0473</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0E3498"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$ 0.0142 </w:t>
            </w:r>
          </w:p>
        </w:tc>
      </w:tr>
      <w:tr w:rsidR="0016241C" w:rsidRPr="00990983" w14:paraId="64D3BCB0" w14:textId="77777777" w:rsidTr="0016241C">
        <w:trPr>
          <w:trHeight w:val="37"/>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A3A6D90"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Перу</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9DD43"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$ 0.0598</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FA5D23"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$ 0.0179</w:t>
            </w:r>
          </w:p>
        </w:tc>
      </w:tr>
      <w:tr w:rsidR="0016241C" w:rsidRPr="00990983" w14:paraId="3CB1AC15"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FA95E3"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Россия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4F92A"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$ 0.0663</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76F9E"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$ 0.0398</w:t>
            </w:r>
          </w:p>
        </w:tc>
      </w:tr>
      <w:tr w:rsidR="0016241C" w:rsidRPr="00990983" w14:paraId="676FCA32" w14:textId="77777777" w:rsidTr="0016241C">
        <w:trPr>
          <w:trHeight w:val="135"/>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237780"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Саудовская Аравия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C231E"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$ 0.0325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C29E3"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$ 0.0195</w:t>
            </w:r>
          </w:p>
        </w:tc>
      </w:tr>
      <w:tr w:rsidR="0016241C" w:rsidRPr="00990983" w14:paraId="4CB48953" w14:textId="77777777" w:rsidTr="0016241C">
        <w:trPr>
          <w:trHeight w:val="240"/>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6ACCD1C"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ЮАР</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890E"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$ 0.0280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7CEC6"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$ 0.0168</w:t>
            </w:r>
          </w:p>
        </w:tc>
      </w:tr>
      <w:tr w:rsidR="0016241C" w:rsidRPr="00990983" w14:paraId="64EB4E28" w14:textId="77777777" w:rsidTr="0016241C">
        <w:trPr>
          <w:trHeight w:val="62"/>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0517AF"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lastRenderedPageBreak/>
              <w:t>Испания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A68F1"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$ 0.0615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8D39E"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$ 0.0369 </w:t>
            </w:r>
          </w:p>
        </w:tc>
      </w:tr>
      <w:tr w:rsidR="0016241C" w:rsidRPr="00990983" w14:paraId="49B5FCB1" w14:textId="77777777" w:rsidTr="0016241C">
        <w:trPr>
          <w:trHeight w:val="182"/>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22234BE"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Турция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E1930"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$ 0.0100</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9412D"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$ 0.0030</w:t>
            </w:r>
          </w:p>
        </w:tc>
      </w:tr>
      <w:tr w:rsidR="0016241C" w:rsidRPr="00990983" w14:paraId="0A9121AC"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ABE59F"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Объединенные Арабские Эмираты</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4EC64"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$ 0.0316</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D73D3"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$ 0.0190</w:t>
            </w:r>
          </w:p>
        </w:tc>
      </w:tr>
      <w:tr w:rsidR="0016241C" w:rsidRPr="00990983" w14:paraId="12D2DCB2" w14:textId="77777777" w:rsidTr="0016241C">
        <w:trPr>
          <w:trHeight w:val="18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C589EA"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Великобритания</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8E350"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$ 0.0647</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554CC"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$ 0.0388 </w:t>
            </w:r>
          </w:p>
        </w:tc>
      </w:tr>
      <w:tr w:rsidR="0016241C" w:rsidRPr="00990983" w14:paraId="757CC340"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E695030"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Северная Америка *</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60BC4"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$ 0.0147</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6E3F3C"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$ 0.0088 </w:t>
            </w:r>
          </w:p>
        </w:tc>
      </w:tr>
      <w:tr w:rsidR="0016241C" w:rsidRPr="00990983" w14:paraId="10A76C1A" w14:textId="77777777" w:rsidTr="0016241C">
        <w:trPr>
          <w:trHeight w:val="127"/>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5B6203"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Остальные страны Африки *</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CBFF5C"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$ 0.1208</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101FFA"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$ 0.0363</w:t>
            </w:r>
          </w:p>
        </w:tc>
      </w:tr>
      <w:tr w:rsidR="0016241C" w:rsidRPr="00990983" w14:paraId="1B70BED9" w14:textId="77777777" w:rsidTr="0016241C">
        <w:trPr>
          <w:trHeight w:val="576"/>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EAD05B"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Остальные страны Азиатско-Тихоокеанского региона *</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47DB4C"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$ 0.0745</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4BAD7"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$ 0.0224</w:t>
            </w:r>
          </w:p>
        </w:tc>
      </w:tr>
      <w:tr w:rsidR="0016241C" w:rsidRPr="00990983" w14:paraId="4C0E8ABD" w14:textId="77777777" w:rsidTr="0016241C">
        <w:trPr>
          <w:trHeight w:val="266"/>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563E28"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Остальные страны Центральной и Восточной Европы *</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B6EA1"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$ 0.0835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FF81E"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$ 0.0250</w:t>
            </w:r>
          </w:p>
        </w:tc>
      </w:tr>
      <w:tr w:rsidR="0016241C" w:rsidRPr="00990983" w14:paraId="3836F185" w14:textId="77777777" w:rsidTr="0016241C">
        <w:trPr>
          <w:trHeight w:val="52"/>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4ED479B"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Остальные страны Латинской Америки *</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0E211"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$ 0.0706</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DA16F"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$ 0.0423</w:t>
            </w:r>
          </w:p>
        </w:tc>
      </w:tr>
      <w:tr w:rsidR="0016241C" w:rsidRPr="00990983" w14:paraId="299FD05A" w14:textId="77777777" w:rsidTr="0016241C">
        <w:trPr>
          <w:trHeight w:val="218"/>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DC5F1F"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Остальные страны Ближнего Востока *</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A0000"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$ 0.0727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1EF4BC"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$ 0.0218</w:t>
            </w:r>
          </w:p>
        </w:tc>
      </w:tr>
      <w:tr w:rsidR="0016241C" w:rsidRPr="00990983" w14:paraId="2B723855" w14:textId="77777777" w:rsidTr="0016241C">
        <w:trPr>
          <w:trHeight w:val="100"/>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308D06D"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Остальные страны Западной Европы *</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30ED98"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$ 0.1324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7ADC5"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$ 0.0397</w:t>
            </w:r>
          </w:p>
        </w:tc>
      </w:tr>
      <w:tr w:rsidR="0016241C" w:rsidRPr="00990983" w14:paraId="07A55C50" w14:textId="77777777" w:rsidTr="0016241C">
        <w:trPr>
          <w:trHeight w:val="24"/>
        </w:trPr>
        <w:tc>
          <w:tcPr>
            <w:tcW w:w="2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E7DF95" w14:textId="77777777" w:rsidR="0016241C" w:rsidRPr="00990983" w:rsidRDefault="0016241C" w:rsidP="000B0A8F">
            <w:pPr>
              <w:spacing w:after="0" w:line="240" w:lineRule="auto"/>
              <w:rPr>
                <w:rFonts w:ascii="Tahoma" w:eastAsia="Tahoma" w:hAnsi="Tahoma" w:cs="Tahoma"/>
                <w:b/>
                <w:sz w:val="18"/>
                <w:szCs w:val="18"/>
                <w:u w:val="single"/>
              </w:rPr>
            </w:pPr>
            <w:r w:rsidRPr="00990983">
              <w:rPr>
                <w:rFonts w:ascii="Tahoma" w:eastAsia="Tahoma" w:hAnsi="Tahoma" w:cs="Tahoma"/>
                <w:b/>
                <w:sz w:val="18"/>
                <w:szCs w:val="18"/>
                <w:u w:val="single"/>
              </w:rPr>
              <w:t>Другие страны *</w:t>
            </w:r>
          </w:p>
        </w:tc>
        <w:tc>
          <w:tcPr>
            <w:tcW w:w="38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7934A3"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xml:space="preserve">$ 0.0483 </w:t>
            </w:r>
          </w:p>
        </w:tc>
        <w:tc>
          <w:tcPr>
            <w:tcW w:w="39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E5456E" w14:textId="77777777" w:rsidR="0016241C" w:rsidRPr="00990983" w:rsidRDefault="0016241C" w:rsidP="000B0A8F">
            <w:pPr>
              <w:spacing w:after="0" w:line="240" w:lineRule="auto"/>
              <w:jc w:val="center"/>
              <w:rPr>
                <w:rFonts w:ascii="Tahoma" w:eastAsia="Tahoma" w:hAnsi="Tahoma" w:cs="Tahoma"/>
                <w:b/>
                <w:sz w:val="18"/>
                <w:szCs w:val="18"/>
                <w:u w:val="single"/>
              </w:rPr>
            </w:pPr>
            <w:r w:rsidRPr="00990983">
              <w:rPr>
                <w:rFonts w:ascii="Tahoma" w:eastAsia="Arial" w:hAnsi="Tahoma" w:cs="Tahoma"/>
                <w:sz w:val="18"/>
                <w:szCs w:val="18"/>
              </w:rPr>
              <w:t>$ 0.0145</w:t>
            </w:r>
          </w:p>
        </w:tc>
      </w:tr>
    </w:tbl>
    <w:p w14:paraId="6DD32A3F" w14:textId="77777777" w:rsidR="0016241C" w:rsidRPr="00990983" w:rsidRDefault="0016241C" w:rsidP="0016241C">
      <w:pPr>
        <w:pBdr>
          <w:top w:val="nil"/>
          <w:left w:val="nil"/>
          <w:bottom w:val="nil"/>
          <w:right w:val="nil"/>
          <w:between w:val="nil"/>
        </w:pBdr>
        <w:spacing w:after="0"/>
        <w:jc w:val="both"/>
        <w:rPr>
          <w:rFonts w:ascii="Tahoma" w:eastAsia="Tahoma" w:hAnsi="Tahoma" w:cs="Tahoma"/>
          <w:b/>
          <w:sz w:val="18"/>
          <w:szCs w:val="18"/>
          <w:u w:val="single"/>
        </w:rPr>
      </w:pPr>
    </w:p>
    <w:p w14:paraId="5908B423" w14:textId="77777777" w:rsidR="0016241C" w:rsidRPr="00990983" w:rsidRDefault="0016241C" w:rsidP="0016241C">
      <w:pPr>
        <w:spacing w:after="0" w:line="240" w:lineRule="auto"/>
        <w:jc w:val="both"/>
        <w:rPr>
          <w:rFonts w:ascii="Tahoma" w:eastAsia="Tahoma" w:hAnsi="Tahoma" w:cs="Tahoma"/>
          <w:b/>
          <w:color w:val="000000"/>
          <w:sz w:val="18"/>
          <w:szCs w:val="18"/>
          <w:u w:val="single"/>
        </w:rPr>
      </w:pPr>
      <w:r w:rsidRPr="00990983">
        <w:rPr>
          <w:rFonts w:ascii="Tahoma" w:eastAsia="Tahoma" w:hAnsi="Tahoma" w:cs="Tahoma"/>
          <w:b/>
          <w:color w:val="000000"/>
          <w:sz w:val="18"/>
          <w:szCs w:val="18"/>
          <w:u w:val="single"/>
        </w:rPr>
        <w:t>*Стоимость указана без учета налогов вендора в размере 2</w:t>
      </w:r>
      <w:r>
        <w:rPr>
          <w:rFonts w:ascii="Tahoma" w:eastAsia="Tahoma" w:hAnsi="Tahoma" w:cs="Tahoma"/>
          <w:b/>
          <w:color w:val="000000"/>
          <w:sz w:val="18"/>
          <w:szCs w:val="18"/>
          <w:u w:val="single"/>
        </w:rPr>
        <w:t>0</w:t>
      </w:r>
      <w:r w:rsidRPr="00990983">
        <w:rPr>
          <w:rFonts w:ascii="Tahoma" w:eastAsia="Tahoma" w:hAnsi="Tahoma" w:cs="Tahoma"/>
          <w:b/>
          <w:color w:val="000000"/>
          <w:sz w:val="18"/>
          <w:szCs w:val="18"/>
          <w:u w:val="single"/>
        </w:rPr>
        <w:t>% от общей стоимости за каждый отчетный период.</w:t>
      </w:r>
    </w:p>
    <w:p w14:paraId="3DF3894B" w14:textId="77777777" w:rsidR="0016241C" w:rsidRPr="00990983" w:rsidRDefault="0016241C" w:rsidP="0016241C">
      <w:pPr>
        <w:spacing w:after="0" w:line="240" w:lineRule="auto"/>
        <w:jc w:val="both"/>
        <w:rPr>
          <w:rFonts w:ascii="Tahoma" w:eastAsia="Tahoma" w:hAnsi="Tahoma" w:cs="Tahoma"/>
          <w:sz w:val="18"/>
          <w:szCs w:val="18"/>
        </w:rPr>
      </w:pPr>
    </w:p>
    <w:p w14:paraId="42E6CF46" w14:textId="77777777" w:rsidR="0016241C" w:rsidRPr="00990983" w:rsidRDefault="0016241C" w:rsidP="0016241C">
      <w:pPr>
        <w:spacing w:after="0"/>
        <w:rPr>
          <w:rFonts w:ascii="Tahoma" w:eastAsia="Tahoma" w:hAnsi="Tahoma" w:cs="Tahoma"/>
          <w:b/>
          <w:sz w:val="18"/>
          <w:szCs w:val="18"/>
        </w:rPr>
      </w:pPr>
    </w:p>
    <w:p w14:paraId="2BAA7FC8" w14:textId="77777777" w:rsidR="0016241C" w:rsidRPr="00990983" w:rsidRDefault="0016241C" w:rsidP="0016241C">
      <w:pPr>
        <w:spacing w:after="0"/>
        <w:rPr>
          <w:rFonts w:ascii="Tahoma" w:eastAsia="Tahoma" w:hAnsi="Tahoma" w:cs="Tahoma"/>
          <w:b/>
          <w:sz w:val="18"/>
          <w:szCs w:val="18"/>
        </w:rPr>
      </w:pPr>
    </w:p>
    <w:tbl>
      <w:tblPr>
        <w:tblW w:w="9221" w:type="dxa"/>
        <w:tblInd w:w="108" w:type="dxa"/>
        <w:tblLayout w:type="fixed"/>
        <w:tblLook w:val="0000" w:firstRow="0" w:lastRow="0" w:firstColumn="0" w:lastColumn="0" w:noHBand="0" w:noVBand="0"/>
      </w:tblPr>
      <w:tblGrid>
        <w:gridCol w:w="4678"/>
        <w:gridCol w:w="4543"/>
      </w:tblGrid>
      <w:tr w:rsidR="0016241C" w:rsidRPr="00990983" w14:paraId="16467EB5" w14:textId="77777777" w:rsidTr="000B0A8F">
        <w:tc>
          <w:tcPr>
            <w:tcW w:w="4678" w:type="dxa"/>
          </w:tcPr>
          <w:p w14:paraId="46F4DCD8" w14:textId="77777777" w:rsidR="0016241C" w:rsidRPr="00990983" w:rsidRDefault="0016241C" w:rsidP="000B0A8F">
            <w:pPr>
              <w:widowControl w:val="0"/>
              <w:spacing w:after="0"/>
              <w:rPr>
                <w:rFonts w:ascii="Tahoma" w:eastAsia="Tahoma" w:hAnsi="Tahoma" w:cs="Tahoma"/>
                <w:sz w:val="18"/>
                <w:szCs w:val="18"/>
              </w:rPr>
            </w:pPr>
            <w:r w:rsidRPr="00990983">
              <w:rPr>
                <w:rFonts w:ascii="Tahoma" w:eastAsia="Tahoma" w:hAnsi="Tahoma" w:cs="Tahoma"/>
                <w:sz w:val="18"/>
                <w:szCs w:val="18"/>
              </w:rPr>
              <w:t>Генеральный директор</w:t>
            </w:r>
          </w:p>
          <w:p w14:paraId="3AC9255B" w14:textId="77777777" w:rsidR="0016241C" w:rsidRPr="00990983" w:rsidRDefault="0016241C" w:rsidP="000B0A8F">
            <w:pPr>
              <w:widowControl w:val="0"/>
              <w:spacing w:after="0"/>
              <w:rPr>
                <w:rFonts w:ascii="Tahoma" w:eastAsia="Tahoma" w:hAnsi="Tahoma" w:cs="Tahoma"/>
                <w:sz w:val="18"/>
                <w:szCs w:val="18"/>
              </w:rPr>
            </w:pPr>
          </w:p>
          <w:p w14:paraId="51AAFA8F" w14:textId="77777777" w:rsidR="0016241C" w:rsidRPr="00990983" w:rsidRDefault="0016241C" w:rsidP="000B0A8F">
            <w:pPr>
              <w:widowControl w:val="0"/>
              <w:spacing w:after="0"/>
              <w:rPr>
                <w:rFonts w:ascii="Tahoma" w:eastAsia="Tahoma" w:hAnsi="Tahoma" w:cs="Tahoma"/>
                <w:sz w:val="18"/>
                <w:szCs w:val="18"/>
              </w:rPr>
            </w:pPr>
            <w:r w:rsidRPr="00990983">
              <w:rPr>
                <w:rFonts w:ascii="Tahoma" w:eastAsia="Tahoma" w:hAnsi="Tahoma" w:cs="Tahoma"/>
                <w:sz w:val="18"/>
                <w:szCs w:val="18"/>
              </w:rPr>
              <w:t xml:space="preserve">__________________ \ </w:t>
            </w:r>
          </w:p>
          <w:p w14:paraId="275B2C5F" w14:textId="77777777" w:rsidR="0016241C" w:rsidRPr="00990983" w:rsidRDefault="0016241C" w:rsidP="000B0A8F">
            <w:pPr>
              <w:widowControl w:val="0"/>
              <w:spacing w:after="0"/>
              <w:rPr>
                <w:rFonts w:ascii="Tahoma" w:eastAsia="Tahoma" w:hAnsi="Tahoma" w:cs="Tahoma"/>
                <w:sz w:val="18"/>
                <w:szCs w:val="18"/>
              </w:rPr>
            </w:pPr>
            <w:r w:rsidRPr="00990983">
              <w:rPr>
                <w:rFonts w:ascii="Tahoma" w:eastAsia="Tahoma" w:hAnsi="Tahoma" w:cs="Tahoma"/>
                <w:sz w:val="18"/>
                <w:szCs w:val="18"/>
              </w:rPr>
              <w:t xml:space="preserve">                     М.П.</w:t>
            </w:r>
          </w:p>
        </w:tc>
        <w:tc>
          <w:tcPr>
            <w:tcW w:w="4543" w:type="dxa"/>
          </w:tcPr>
          <w:p w14:paraId="6FC20BFB"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Генеральный директор</w:t>
            </w:r>
          </w:p>
          <w:p w14:paraId="0252835D" w14:textId="77777777" w:rsidR="0016241C" w:rsidRPr="00990983" w:rsidRDefault="0016241C" w:rsidP="000B0A8F">
            <w:pPr>
              <w:pBdr>
                <w:top w:val="nil"/>
                <w:left w:val="nil"/>
                <w:bottom w:val="nil"/>
                <w:right w:val="nil"/>
                <w:between w:val="nil"/>
              </w:pBdr>
              <w:spacing w:after="0"/>
              <w:ind w:firstLine="360"/>
              <w:rPr>
                <w:rFonts w:ascii="Tahoma" w:eastAsia="Tahoma" w:hAnsi="Tahoma" w:cs="Tahoma"/>
                <w:color w:val="000000"/>
                <w:sz w:val="18"/>
                <w:szCs w:val="18"/>
              </w:rPr>
            </w:pPr>
          </w:p>
          <w:p w14:paraId="32863EE8"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 xml:space="preserve">____________________ / </w:t>
            </w:r>
            <w:r>
              <w:rPr>
                <w:rFonts w:ascii="Tahoma" w:eastAsia="Tahoma" w:hAnsi="Tahoma" w:cs="Tahoma"/>
                <w:color w:val="000000"/>
                <w:sz w:val="18"/>
                <w:szCs w:val="18"/>
              </w:rPr>
              <w:t xml:space="preserve">Мамытов Н.Т. </w:t>
            </w:r>
          </w:p>
          <w:p w14:paraId="632825FE"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vertAlign w:val="superscript"/>
              </w:rPr>
            </w:pPr>
            <w:r w:rsidRPr="00990983">
              <w:rPr>
                <w:rFonts w:ascii="Tahoma" w:eastAsia="Tahoma" w:hAnsi="Tahoma" w:cs="Tahoma"/>
                <w:color w:val="000000"/>
                <w:sz w:val="18"/>
                <w:szCs w:val="18"/>
              </w:rPr>
              <w:t>М.П.</w:t>
            </w:r>
          </w:p>
        </w:tc>
      </w:tr>
    </w:tbl>
    <w:p w14:paraId="25F52067" w14:textId="77777777" w:rsidR="0016241C" w:rsidRDefault="0016241C" w:rsidP="0016241C">
      <w:pPr>
        <w:pBdr>
          <w:top w:val="nil"/>
          <w:left w:val="nil"/>
          <w:bottom w:val="nil"/>
          <w:right w:val="nil"/>
          <w:between w:val="nil"/>
        </w:pBdr>
        <w:spacing w:after="0"/>
        <w:jc w:val="right"/>
        <w:rPr>
          <w:rFonts w:ascii="Tahoma" w:eastAsia="Tahoma" w:hAnsi="Tahoma" w:cs="Tahoma"/>
          <w:b/>
          <w:sz w:val="18"/>
          <w:szCs w:val="18"/>
        </w:rPr>
      </w:pPr>
    </w:p>
    <w:p w14:paraId="49108B46" w14:textId="77777777" w:rsidR="0016241C" w:rsidRDefault="0016241C">
      <w:pPr>
        <w:spacing w:after="0" w:line="240" w:lineRule="auto"/>
        <w:rPr>
          <w:rFonts w:ascii="Tahoma" w:eastAsia="Tahoma" w:hAnsi="Tahoma" w:cs="Tahoma"/>
          <w:b/>
          <w:sz w:val="18"/>
          <w:szCs w:val="18"/>
        </w:rPr>
      </w:pPr>
      <w:r>
        <w:rPr>
          <w:rFonts w:ascii="Tahoma" w:eastAsia="Tahoma" w:hAnsi="Tahoma" w:cs="Tahoma"/>
          <w:b/>
          <w:sz w:val="18"/>
          <w:szCs w:val="18"/>
        </w:rPr>
        <w:br w:type="page"/>
      </w:r>
    </w:p>
    <w:p w14:paraId="503B7B7B" w14:textId="47E8CD15" w:rsidR="0016241C" w:rsidRPr="00990983" w:rsidRDefault="0016241C" w:rsidP="0016241C">
      <w:pPr>
        <w:pBdr>
          <w:top w:val="nil"/>
          <w:left w:val="nil"/>
          <w:bottom w:val="nil"/>
          <w:right w:val="nil"/>
          <w:between w:val="nil"/>
        </w:pBdr>
        <w:spacing w:after="0"/>
        <w:jc w:val="right"/>
        <w:rPr>
          <w:rFonts w:ascii="Tahoma" w:eastAsia="Tahoma" w:hAnsi="Tahoma" w:cs="Tahoma"/>
          <w:b/>
          <w:color w:val="000000"/>
          <w:sz w:val="18"/>
          <w:szCs w:val="18"/>
        </w:rPr>
      </w:pPr>
      <w:r w:rsidRPr="00990983">
        <w:rPr>
          <w:rFonts w:ascii="Tahoma" w:eastAsia="Tahoma" w:hAnsi="Tahoma" w:cs="Tahoma"/>
          <w:b/>
          <w:color w:val="000000"/>
          <w:sz w:val="18"/>
          <w:szCs w:val="18"/>
        </w:rPr>
        <w:lastRenderedPageBreak/>
        <w:t>Приложение №2 к Договору</w:t>
      </w:r>
    </w:p>
    <w:p w14:paraId="14FCF8B9" w14:textId="77777777" w:rsidR="0016241C" w:rsidRPr="00990983" w:rsidRDefault="0016241C" w:rsidP="0016241C">
      <w:pPr>
        <w:pBdr>
          <w:top w:val="nil"/>
          <w:left w:val="nil"/>
          <w:bottom w:val="nil"/>
          <w:right w:val="nil"/>
          <w:between w:val="nil"/>
        </w:pBdr>
        <w:spacing w:after="0"/>
        <w:jc w:val="right"/>
        <w:rPr>
          <w:rFonts w:ascii="Tahoma" w:eastAsia="Tahoma" w:hAnsi="Tahoma" w:cs="Tahoma"/>
          <w:b/>
          <w:color w:val="000000"/>
          <w:sz w:val="18"/>
          <w:szCs w:val="18"/>
        </w:rPr>
      </w:pPr>
      <w:r w:rsidRPr="00990983">
        <w:rPr>
          <w:rFonts w:ascii="Tahoma" w:eastAsia="Tahoma" w:hAnsi="Tahoma" w:cs="Tahoma"/>
          <w:b/>
          <w:color w:val="000000"/>
          <w:sz w:val="18"/>
          <w:szCs w:val="18"/>
        </w:rPr>
        <w:t xml:space="preserve">   к Договору № _________от __. ___.202</w:t>
      </w:r>
      <w:r>
        <w:rPr>
          <w:rFonts w:ascii="Tahoma" w:eastAsia="Tahoma" w:hAnsi="Tahoma" w:cs="Tahoma"/>
          <w:b/>
          <w:color w:val="000000"/>
          <w:sz w:val="18"/>
          <w:szCs w:val="18"/>
        </w:rPr>
        <w:t>3</w:t>
      </w:r>
      <w:r w:rsidRPr="00990983">
        <w:rPr>
          <w:rFonts w:ascii="Tahoma" w:eastAsia="Tahoma" w:hAnsi="Tahoma" w:cs="Tahoma"/>
          <w:b/>
          <w:color w:val="000000"/>
          <w:sz w:val="18"/>
          <w:szCs w:val="18"/>
        </w:rPr>
        <w:t xml:space="preserve"> г.</w:t>
      </w:r>
      <w:r w:rsidRPr="00990983">
        <w:rPr>
          <w:rFonts w:ascii="Tahoma" w:eastAsia="Tahoma" w:hAnsi="Tahoma" w:cs="Tahoma"/>
          <w:sz w:val="18"/>
          <w:szCs w:val="18"/>
        </w:rPr>
        <w:t xml:space="preserve">     </w:t>
      </w:r>
    </w:p>
    <w:p w14:paraId="47DE9F48" w14:textId="77777777" w:rsidR="0016241C" w:rsidRPr="00990983" w:rsidRDefault="0016241C" w:rsidP="0016241C">
      <w:pPr>
        <w:pBdr>
          <w:top w:val="nil"/>
          <w:left w:val="nil"/>
          <w:bottom w:val="nil"/>
          <w:right w:val="nil"/>
          <w:between w:val="nil"/>
        </w:pBdr>
        <w:spacing w:after="0"/>
        <w:jc w:val="center"/>
        <w:rPr>
          <w:rFonts w:ascii="Tahoma" w:eastAsia="Tahoma" w:hAnsi="Tahoma" w:cs="Tahoma"/>
          <w:b/>
          <w:color w:val="000000"/>
          <w:sz w:val="18"/>
          <w:szCs w:val="18"/>
        </w:rPr>
      </w:pPr>
    </w:p>
    <w:p w14:paraId="42917156" w14:textId="77777777" w:rsidR="0016241C" w:rsidRPr="00990983" w:rsidRDefault="0016241C" w:rsidP="0016241C">
      <w:pPr>
        <w:pBdr>
          <w:top w:val="nil"/>
          <w:left w:val="nil"/>
          <w:bottom w:val="nil"/>
          <w:right w:val="nil"/>
          <w:between w:val="nil"/>
        </w:pBdr>
        <w:spacing w:after="0"/>
        <w:jc w:val="center"/>
        <w:rPr>
          <w:rFonts w:ascii="Tahoma" w:eastAsia="Tahoma" w:hAnsi="Tahoma" w:cs="Tahoma"/>
          <w:b/>
          <w:color w:val="000000"/>
          <w:sz w:val="18"/>
          <w:szCs w:val="18"/>
        </w:rPr>
      </w:pPr>
      <w:r w:rsidRPr="00990983">
        <w:rPr>
          <w:rFonts w:ascii="Tahoma" w:eastAsia="Tahoma" w:hAnsi="Tahoma" w:cs="Tahoma"/>
          <w:b/>
          <w:color w:val="000000"/>
          <w:sz w:val="18"/>
          <w:szCs w:val="18"/>
        </w:rPr>
        <w:t>Регламент по предоставлению технического сопровождения Услуг</w:t>
      </w:r>
      <w:sdt>
        <w:sdtPr>
          <w:rPr>
            <w:rFonts w:ascii="Tahoma" w:hAnsi="Tahoma" w:cs="Tahoma"/>
            <w:sz w:val="18"/>
            <w:szCs w:val="18"/>
          </w:rPr>
          <w:tag w:val="goog_rdk_18"/>
          <w:id w:val="-1929108715"/>
        </w:sdtPr>
        <w:sdtEndPr/>
        <w:sdtContent/>
      </w:sdt>
      <w:r w:rsidRPr="00990983">
        <w:rPr>
          <w:rFonts w:ascii="Tahoma" w:eastAsia="Tahoma" w:hAnsi="Tahoma" w:cs="Tahoma"/>
          <w:b/>
          <w:color w:val="000000"/>
          <w:sz w:val="18"/>
          <w:szCs w:val="18"/>
        </w:rPr>
        <w:t>и</w:t>
      </w:r>
      <w:sdt>
        <w:sdtPr>
          <w:rPr>
            <w:rFonts w:ascii="Tahoma" w:hAnsi="Tahoma" w:cs="Tahoma"/>
            <w:sz w:val="18"/>
            <w:szCs w:val="18"/>
          </w:rPr>
          <w:tag w:val="goog_rdk_19"/>
          <w:id w:val="975562112"/>
        </w:sdtPr>
        <w:sdtEndPr/>
        <w:sdtContent/>
      </w:sdt>
      <w:sdt>
        <w:sdtPr>
          <w:rPr>
            <w:rFonts w:ascii="Tahoma" w:hAnsi="Tahoma" w:cs="Tahoma"/>
            <w:sz w:val="18"/>
            <w:szCs w:val="18"/>
          </w:rPr>
          <w:tag w:val="goog_rdk_20"/>
          <w:id w:val="-739325058"/>
        </w:sdtPr>
        <w:sdtEndPr/>
        <w:sdtContent/>
      </w:sdt>
      <w:sdt>
        <w:sdtPr>
          <w:rPr>
            <w:rFonts w:ascii="Tahoma" w:hAnsi="Tahoma" w:cs="Tahoma"/>
            <w:sz w:val="18"/>
            <w:szCs w:val="18"/>
          </w:rPr>
          <w:tag w:val="goog_rdk_21"/>
          <w:id w:val="75167450"/>
        </w:sdtPr>
        <w:sdtEndPr/>
        <w:sdtContent/>
      </w:sdt>
      <w:r w:rsidRPr="00990983">
        <w:rPr>
          <w:rFonts w:ascii="Tahoma" w:eastAsia="Tahoma" w:hAnsi="Tahoma" w:cs="Tahoma"/>
          <w:b/>
          <w:color w:val="000000"/>
          <w:sz w:val="18"/>
          <w:szCs w:val="18"/>
        </w:rPr>
        <w:t>.</w:t>
      </w:r>
    </w:p>
    <w:p w14:paraId="60B5C476" w14:textId="77777777" w:rsidR="0016241C" w:rsidRPr="00990983" w:rsidRDefault="0016241C" w:rsidP="0016241C">
      <w:pPr>
        <w:pBdr>
          <w:top w:val="nil"/>
          <w:left w:val="nil"/>
          <w:bottom w:val="nil"/>
          <w:right w:val="nil"/>
          <w:between w:val="nil"/>
        </w:pBdr>
        <w:spacing w:after="0"/>
        <w:ind w:firstLine="720"/>
        <w:rPr>
          <w:rFonts w:ascii="Tahoma" w:eastAsia="Tahoma" w:hAnsi="Tahoma" w:cs="Tahoma"/>
          <w:b/>
          <w:sz w:val="18"/>
          <w:szCs w:val="18"/>
        </w:rPr>
      </w:pPr>
      <w:r w:rsidRPr="00990983">
        <w:rPr>
          <w:rFonts w:ascii="Tahoma" w:eastAsia="Tahoma" w:hAnsi="Tahoma" w:cs="Tahoma"/>
          <w:b/>
          <w:sz w:val="18"/>
          <w:szCs w:val="18"/>
        </w:rPr>
        <w:t>Обеспечение технической поддержки Исполнителем:</w:t>
      </w:r>
    </w:p>
    <w:p w14:paraId="383EC300" w14:textId="77777777" w:rsidR="0016241C" w:rsidRPr="00990983" w:rsidRDefault="0016241C" w:rsidP="0016241C">
      <w:pPr>
        <w:pBdr>
          <w:top w:val="nil"/>
          <w:left w:val="nil"/>
          <w:bottom w:val="nil"/>
          <w:right w:val="nil"/>
          <w:between w:val="nil"/>
        </w:pBdr>
        <w:spacing w:after="0"/>
        <w:ind w:firstLine="720"/>
        <w:rPr>
          <w:rFonts w:ascii="Tahoma" w:eastAsia="Tahoma" w:hAnsi="Tahoma" w:cs="Tahoma"/>
          <w:sz w:val="18"/>
          <w:szCs w:val="18"/>
        </w:rPr>
      </w:pPr>
      <w:bookmarkStart w:id="9" w:name="_heading=h.3znysh7" w:colFirst="0" w:colLast="0"/>
      <w:bookmarkEnd w:id="9"/>
      <w:r w:rsidRPr="00990983">
        <w:rPr>
          <w:rFonts w:ascii="Tahoma" w:eastAsia="Tahoma" w:hAnsi="Tahoma" w:cs="Tahoma"/>
          <w:color w:val="000000"/>
          <w:sz w:val="18"/>
          <w:szCs w:val="18"/>
        </w:rPr>
        <w:t xml:space="preserve"> Исполнитель обязан обеспечить техническую поддержку Услуги 24 часа в сутки, 7 дней в неделю, 365 дней в году. После подписания договора будет создана группа технические поддержки в </w:t>
      </w:r>
      <w:r w:rsidRPr="00990983">
        <w:rPr>
          <w:rFonts w:ascii="Tahoma" w:eastAsia="Tahoma" w:hAnsi="Tahoma" w:cs="Tahoma"/>
          <w:sz w:val="18"/>
          <w:szCs w:val="18"/>
        </w:rPr>
        <w:t>Telegram</w:t>
      </w:r>
      <w:r w:rsidRPr="00990983">
        <w:rPr>
          <w:rFonts w:ascii="Tahoma" w:eastAsia="Tahoma" w:hAnsi="Tahoma" w:cs="Tahoma"/>
          <w:color w:val="000000"/>
          <w:sz w:val="18"/>
          <w:szCs w:val="18"/>
        </w:rPr>
        <w:t>. Т</w:t>
      </w:r>
      <w:r w:rsidRPr="00990983">
        <w:rPr>
          <w:rFonts w:ascii="Tahoma" w:eastAsia="Tahoma" w:hAnsi="Tahoma" w:cs="Tahoma"/>
          <w:sz w:val="18"/>
          <w:szCs w:val="18"/>
        </w:rPr>
        <w:t xml:space="preserve">ехническая поддержка оказывается по письменному запросу от Заказчика (Заказчик не вмешивается в распределение времени оказания технической поддержки Исполнителем). </w:t>
      </w:r>
    </w:p>
    <w:p w14:paraId="5ACBB290" w14:textId="77777777" w:rsidR="0016241C" w:rsidRPr="00990983" w:rsidRDefault="0016241C" w:rsidP="0016241C">
      <w:pPr>
        <w:numPr>
          <w:ilvl w:val="0"/>
          <w:numId w:val="45"/>
        </w:numPr>
        <w:pBdr>
          <w:top w:val="nil"/>
          <w:left w:val="nil"/>
          <w:bottom w:val="nil"/>
          <w:right w:val="nil"/>
          <w:between w:val="nil"/>
        </w:pBdr>
        <w:tabs>
          <w:tab w:val="left" w:pos="426"/>
        </w:tabs>
        <w:spacing w:after="0" w:line="240" w:lineRule="auto"/>
        <w:ind w:left="283" w:hanging="283"/>
        <w:jc w:val="both"/>
        <w:rPr>
          <w:rFonts w:ascii="Tahoma" w:eastAsia="Tahoma" w:hAnsi="Tahoma" w:cs="Tahoma"/>
          <w:color w:val="000000"/>
          <w:sz w:val="18"/>
          <w:szCs w:val="18"/>
        </w:rPr>
      </w:pPr>
      <w:r w:rsidRPr="00990983">
        <w:rPr>
          <w:rFonts w:ascii="Tahoma" w:eastAsia="Tahoma" w:hAnsi="Tahoma" w:cs="Tahoma"/>
          <w:color w:val="000000"/>
          <w:sz w:val="18"/>
          <w:szCs w:val="18"/>
        </w:rPr>
        <w:t>В рамках технической поддержки, Исполнитель осуществляет:</w:t>
      </w:r>
    </w:p>
    <w:p w14:paraId="538E16CD" w14:textId="77777777" w:rsidR="0016241C" w:rsidRPr="00990983" w:rsidRDefault="0016241C" w:rsidP="0016241C">
      <w:pPr>
        <w:numPr>
          <w:ilvl w:val="0"/>
          <w:numId w:val="41"/>
        </w:numPr>
        <w:pBdr>
          <w:top w:val="nil"/>
          <w:left w:val="nil"/>
          <w:bottom w:val="nil"/>
          <w:right w:val="nil"/>
          <w:between w:val="nil"/>
        </w:pBdr>
        <w:tabs>
          <w:tab w:val="left" w:pos="426"/>
        </w:tabs>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Оперативный мониторинг за качеством Услуги и работоспособностью канала;</w:t>
      </w:r>
    </w:p>
    <w:p w14:paraId="0D0DA42C" w14:textId="77777777" w:rsidR="0016241C" w:rsidRPr="00990983" w:rsidRDefault="0016241C" w:rsidP="0016241C">
      <w:pPr>
        <w:numPr>
          <w:ilvl w:val="0"/>
          <w:numId w:val="41"/>
        </w:numPr>
        <w:pBdr>
          <w:top w:val="nil"/>
          <w:left w:val="nil"/>
          <w:bottom w:val="nil"/>
          <w:right w:val="nil"/>
          <w:between w:val="nil"/>
        </w:pBdr>
        <w:tabs>
          <w:tab w:val="left" w:pos="426"/>
        </w:tabs>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Устранение ошибок в работе канала, повлекших за собой перерывы в Услуге;</w:t>
      </w:r>
    </w:p>
    <w:p w14:paraId="5F5FDC76" w14:textId="77777777" w:rsidR="0016241C" w:rsidRPr="00990983" w:rsidRDefault="0016241C" w:rsidP="0016241C">
      <w:pPr>
        <w:numPr>
          <w:ilvl w:val="0"/>
          <w:numId w:val="41"/>
        </w:numPr>
        <w:pBdr>
          <w:top w:val="nil"/>
          <w:left w:val="nil"/>
          <w:bottom w:val="nil"/>
          <w:right w:val="nil"/>
          <w:between w:val="nil"/>
        </w:pBdr>
        <w:tabs>
          <w:tab w:val="left" w:pos="426"/>
        </w:tabs>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Выполнение изменений конфигурации канала для обеспечения качественной работа;</w:t>
      </w:r>
    </w:p>
    <w:p w14:paraId="7B9988B5" w14:textId="77777777" w:rsidR="0016241C" w:rsidRPr="00990983" w:rsidRDefault="0016241C" w:rsidP="0016241C">
      <w:pPr>
        <w:numPr>
          <w:ilvl w:val="0"/>
          <w:numId w:val="41"/>
        </w:numPr>
        <w:pBdr>
          <w:top w:val="nil"/>
          <w:left w:val="nil"/>
          <w:bottom w:val="nil"/>
          <w:right w:val="nil"/>
          <w:between w:val="nil"/>
        </w:pBdr>
        <w:tabs>
          <w:tab w:val="left" w:pos="426"/>
        </w:tabs>
        <w:spacing w:after="0" w:line="240" w:lineRule="auto"/>
        <w:jc w:val="both"/>
        <w:rPr>
          <w:rFonts w:ascii="Tahoma" w:eastAsia="Tahoma" w:hAnsi="Tahoma" w:cs="Tahoma"/>
          <w:color w:val="000000"/>
          <w:sz w:val="18"/>
          <w:szCs w:val="18"/>
        </w:rPr>
      </w:pPr>
      <w:r w:rsidRPr="00990983">
        <w:rPr>
          <w:rFonts w:ascii="Tahoma" w:eastAsia="Tahoma" w:hAnsi="Tahoma" w:cs="Tahoma"/>
          <w:color w:val="000000"/>
          <w:sz w:val="18"/>
          <w:szCs w:val="18"/>
        </w:rPr>
        <w:t>Выявление причин недоставки или задержки доставки отдельных сообщений/единичных случаев и предоставление информации Заказчику при оказании услуги.</w:t>
      </w:r>
    </w:p>
    <w:p w14:paraId="4C1E92E5" w14:textId="77777777" w:rsidR="0016241C" w:rsidRPr="00990983" w:rsidRDefault="0016241C" w:rsidP="0016241C">
      <w:pPr>
        <w:pBdr>
          <w:top w:val="nil"/>
          <w:left w:val="nil"/>
          <w:bottom w:val="nil"/>
          <w:right w:val="nil"/>
          <w:between w:val="nil"/>
        </w:pBdr>
        <w:tabs>
          <w:tab w:val="left" w:pos="426"/>
        </w:tabs>
        <w:spacing w:after="0"/>
        <w:jc w:val="both"/>
        <w:rPr>
          <w:rFonts w:ascii="Tahoma" w:eastAsia="Tahoma" w:hAnsi="Tahoma" w:cs="Tahoma"/>
          <w:sz w:val="18"/>
          <w:szCs w:val="18"/>
        </w:rPr>
      </w:pPr>
    </w:p>
    <w:p w14:paraId="4BF640DE" w14:textId="77777777" w:rsidR="0016241C" w:rsidRPr="00990983" w:rsidRDefault="0016241C" w:rsidP="0016241C">
      <w:pPr>
        <w:pBdr>
          <w:top w:val="nil"/>
          <w:left w:val="nil"/>
          <w:bottom w:val="nil"/>
          <w:right w:val="nil"/>
          <w:between w:val="nil"/>
        </w:pBdr>
        <w:tabs>
          <w:tab w:val="left" w:pos="426"/>
        </w:tabs>
        <w:spacing w:after="0"/>
        <w:jc w:val="both"/>
        <w:rPr>
          <w:rFonts w:ascii="Tahoma" w:eastAsia="Tahoma" w:hAnsi="Tahoma" w:cs="Tahoma"/>
          <w:sz w:val="18"/>
          <w:szCs w:val="18"/>
        </w:rPr>
      </w:pPr>
    </w:p>
    <w:p w14:paraId="41237125" w14:textId="77777777" w:rsidR="0016241C" w:rsidRPr="00990983" w:rsidRDefault="0016241C" w:rsidP="0016241C">
      <w:pPr>
        <w:pBdr>
          <w:top w:val="nil"/>
          <w:left w:val="nil"/>
          <w:bottom w:val="nil"/>
          <w:right w:val="nil"/>
          <w:between w:val="nil"/>
        </w:pBdr>
        <w:spacing w:after="0"/>
        <w:rPr>
          <w:rFonts w:ascii="Tahoma" w:eastAsia="Tahoma" w:hAnsi="Tahoma" w:cs="Tahoma"/>
          <w:color w:val="000000"/>
          <w:sz w:val="18"/>
          <w:szCs w:val="18"/>
        </w:rPr>
      </w:pPr>
    </w:p>
    <w:tbl>
      <w:tblPr>
        <w:tblW w:w="7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2267"/>
        <w:gridCol w:w="2267"/>
      </w:tblGrid>
      <w:tr w:rsidR="0016241C" w:rsidRPr="00990983" w14:paraId="41CA38A1" w14:textId="77777777" w:rsidTr="000B0A8F">
        <w:trPr>
          <w:jc w:val="center"/>
        </w:trPr>
        <w:tc>
          <w:tcPr>
            <w:tcW w:w="3398" w:type="dxa"/>
            <w:shd w:val="clear" w:color="auto" w:fill="E7E6E6"/>
          </w:tcPr>
          <w:p w14:paraId="07B872E2"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Категория</w:t>
            </w:r>
          </w:p>
        </w:tc>
        <w:tc>
          <w:tcPr>
            <w:tcW w:w="2267" w:type="dxa"/>
            <w:shd w:val="clear" w:color="auto" w:fill="E7E6E6"/>
          </w:tcPr>
          <w:p w14:paraId="4A1C04CB"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Приоритет</w:t>
            </w:r>
          </w:p>
        </w:tc>
        <w:tc>
          <w:tcPr>
            <w:tcW w:w="2267" w:type="dxa"/>
            <w:shd w:val="clear" w:color="auto" w:fill="E7E6E6"/>
          </w:tcPr>
          <w:p w14:paraId="2FF0BE88"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Срок решения</w:t>
            </w:r>
          </w:p>
        </w:tc>
      </w:tr>
      <w:tr w:rsidR="0016241C" w:rsidRPr="00990983" w14:paraId="1F669217" w14:textId="77777777" w:rsidTr="000B0A8F">
        <w:trPr>
          <w:jc w:val="center"/>
        </w:trPr>
        <w:tc>
          <w:tcPr>
            <w:tcW w:w="3398" w:type="dxa"/>
            <w:vAlign w:val="center"/>
          </w:tcPr>
          <w:p w14:paraId="05EB4E6F"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 xml:space="preserve">Аварийная ситуация, которая привела или может привести к прерыванию работоспособности </w:t>
            </w:r>
          </w:p>
        </w:tc>
        <w:tc>
          <w:tcPr>
            <w:tcW w:w="2267" w:type="dxa"/>
            <w:vAlign w:val="center"/>
          </w:tcPr>
          <w:p w14:paraId="2F2CB8EA"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Высокий</w:t>
            </w:r>
          </w:p>
        </w:tc>
        <w:tc>
          <w:tcPr>
            <w:tcW w:w="2267" w:type="dxa"/>
          </w:tcPr>
          <w:p w14:paraId="61BEB283" w14:textId="77777777" w:rsidR="0016241C" w:rsidRPr="00990983" w:rsidRDefault="0016241C" w:rsidP="000B0A8F">
            <w:pPr>
              <w:spacing w:after="0"/>
              <w:rPr>
                <w:rFonts w:ascii="Tahoma" w:eastAsia="Tahoma" w:hAnsi="Tahoma" w:cs="Tahoma"/>
                <w:color w:val="000000"/>
                <w:sz w:val="18"/>
                <w:szCs w:val="18"/>
              </w:rPr>
            </w:pPr>
          </w:p>
          <w:p w14:paraId="6BD32CB2"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Не более 2 часов</w:t>
            </w:r>
          </w:p>
        </w:tc>
      </w:tr>
      <w:tr w:rsidR="0016241C" w:rsidRPr="00990983" w14:paraId="6925F9E0" w14:textId="77777777" w:rsidTr="000B0A8F">
        <w:trPr>
          <w:jc w:val="center"/>
        </w:trPr>
        <w:tc>
          <w:tcPr>
            <w:tcW w:w="3398" w:type="dxa"/>
            <w:vAlign w:val="center"/>
          </w:tcPr>
          <w:p w14:paraId="3CFF45B6"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 xml:space="preserve">Внесение изменений в конфигурацию </w:t>
            </w:r>
          </w:p>
        </w:tc>
        <w:tc>
          <w:tcPr>
            <w:tcW w:w="2267" w:type="dxa"/>
            <w:vAlign w:val="center"/>
          </w:tcPr>
          <w:p w14:paraId="28222A4A"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Средний</w:t>
            </w:r>
          </w:p>
        </w:tc>
        <w:tc>
          <w:tcPr>
            <w:tcW w:w="2267" w:type="dxa"/>
            <w:vMerge w:val="restart"/>
          </w:tcPr>
          <w:p w14:paraId="41BD2430" w14:textId="77777777" w:rsidR="0016241C" w:rsidRPr="00990983" w:rsidRDefault="0016241C" w:rsidP="000B0A8F">
            <w:pPr>
              <w:spacing w:after="0"/>
              <w:rPr>
                <w:rFonts w:ascii="Tahoma" w:eastAsia="Tahoma" w:hAnsi="Tahoma" w:cs="Tahoma"/>
                <w:color w:val="000000"/>
                <w:sz w:val="18"/>
                <w:szCs w:val="18"/>
              </w:rPr>
            </w:pPr>
          </w:p>
          <w:p w14:paraId="10220DF9" w14:textId="77777777" w:rsidR="0016241C" w:rsidRPr="00990983" w:rsidRDefault="0016241C" w:rsidP="000B0A8F">
            <w:pPr>
              <w:spacing w:after="0"/>
              <w:rPr>
                <w:rFonts w:ascii="Tahoma" w:eastAsia="Tahoma" w:hAnsi="Tahoma" w:cs="Tahoma"/>
                <w:color w:val="000000"/>
                <w:sz w:val="18"/>
                <w:szCs w:val="18"/>
              </w:rPr>
            </w:pPr>
          </w:p>
          <w:p w14:paraId="057EB658"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Не более 48 часов</w:t>
            </w:r>
          </w:p>
        </w:tc>
      </w:tr>
      <w:tr w:rsidR="0016241C" w:rsidRPr="00990983" w14:paraId="3CBB6280" w14:textId="77777777" w:rsidTr="000B0A8F">
        <w:trPr>
          <w:jc w:val="center"/>
        </w:trPr>
        <w:tc>
          <w:tcPr>
            <w:tcW w:w="3398" w:type="dxa"/>
            <w:vAlign w:val="center"/>
          </w:tcPr>
          <w:p w14:paraId="70EFF125"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Выявлением причин недоставки отдельных Сообщений Пользователям</w:t>
            </w:r>
          </w:p>
        </w:tc>
        <w:tc>
          <w:tcPr>
            <w:tcW w:w="2267" w:type="dxa"/>
            <w:vAlign w:val="center"/>
          </w:tcPr>
          <w:p w14:paraId="4003126D"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Средний</w:t>
            </w:r>
          </w:p>
        </w:tc>
        <w:tc>
          <w:tcPr>
            <w:tcW w:w="2267" w:type="dxa"/>
            <w:vMerge/>
          </w:tcPr>
          <w:p w14:paraId="50E6AE59" w14:textId="77777777" w:rsidR="0016241C" w:rsidRPr="00990983" w:rsidRDefault="0016241C" w:rsidP="000B0A8F">
            <w:pPr>
              <w:widowControl w:val="0"/>
              <w:pBdr>
                <w:top w:val="nil"/>
                <w:left w:val="nil"/>
                <w:bottom w:val="nil"/>
                <w:right w:val="nil"/>
                <w:between w:val="nil"/>
              </w:pBdr>
              <w:spacing w:after="0"/>
              <w:rPr>
                <w:rFonts w:ascii="Tahoma" w:eastAsia="Tahoma" w:hAnsi="Tahoma" w:cs="Tahoma"/>
                <w:color w:val="000000"/>
                <w:sz w:val="18"/>
                <w:szCs w:val="18"/>
              </w:rPr>
            </w:pPr>
          </w:p>
        </w:tc>
      </w:tr>
      <w:tr w:rsidR="0016241C" w:rsidRPr="00990983" w14:paraId="5225338A" w14:textId="77777777" w:rsidTr="000B0A8F">
        <w:trPr>
          <w:jc w:val="center"/>
        </w:trPr>
        <w:tc>
          <w:tcPr>
            <w:tcW w:w="3398" w:type="dxa"/>
            <w:vAlign w:val="center"/>
          </w:tcPr>
          <w:p w14:paraId="7BBE9DFD"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Все остальные обращения</w:t>
            </w:r>
          </w:p>
        </w:tc>
        <w:tc>
          <w:tcPr>
            <w:tcW w:w="2267" w:type="dxa"/>
            <w:vAlign w:val="center"/>
          </w:tcPr>
          <w:p w14:paraId="5ABFFCC7"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Низкий</w:t>
            </w:r>
          </w:p>
        </w:tc>
        <w:tc>
          <w:tcPr>
            <w:tcW w:w="2267" w:type="dxa"/>
          </w:tcPr>
          <w:p w14:paraId="12514087" w14:textId="77777777" w:rsidR="0016241C" w:rsidRPr="00990983" w:rsidRDefault="0016241C" w:rsidP="000B0A8F">
            <w:pPr>
              <w:spacing w:after="0"/>
              <w:rPr>
                <w:rFonts w:ascii="Tahoma" w:eastAsia="Tahoma" w:hAnsi="Tahoma" w:cs="Tahoma"/>
                <w:color w:val="000000"/>
                <w:sz w:val="18"/>
                <w:szCs w:val="18"/>
              </w:rPr>
            </w:pPr>
            <w:r w:rsidRPr="00990983">
              <w:rPr>
                <w:rFonts w:ascii="Tahoma" w:eastAsia="Tahoma" w:hAnsi="Tahoma" w:cs="Tahoma"/>
                <w:color w:val="000000"/>
                <w:sz w:val="18"/>
                <w:szCs w:val="18"/>
              </w:rPr>
              <w:t>Не более 120 часов</w:t>
            </w:r>
          </w:p>
        </w:tc>
      </w:tr>
    </w:tbl>
    <w:p w14:paraId="78370D52" w14:textId="77777777" w:rsidR="0016241C" w:rsidRPr="00990983" w:rsidRDefault="0016241C" w:rsidP="0016241C">
      <w:pPr>
        <w:pBdr>
          <w:top w:val="nil"/>
          <w:left w:val="nil"/>
          <w:bottom w:val="nil"/>
          <w:right w:val="nil"/>
          <w:between w:val="nil"/>
        </w:pBdr>
        <w:spacing w:after="0"/>
        <w:rPr>
          <w:rFonts w:ascii="Tahoma" w:eastAsia="Tahoma" w:hAnsi="Tahoma" w:cs="Tahoma"/>
          <w:color w:val="000000"/>
          <w:sz w:val="18"/>
          <w:szCs w:val="18"/>
        </w:rPr>
      </w:pPr>
    </w:p>
    <w:p w14:paraId="7306FAF9" w14:textId="77777777" w:rsidR="0016241C" w:rsidRPr="00990983" w:rsidRDefault="0016241C" w:rsidP="0016241C">
      <w:pPr>
        <w:pBdr>
          <w:top w:val="nil"/>
          <w:left w:val="nil"/>
          <w:bottom w:val="nil"/>
          <w:right w:val="nil"/>
          <w:between w:val="nil"/>
        </w:pBdr>
        <w:spacing w:after="0"/>
        <w:rPr>
          <w:rFonts w:ascii="Tahoma" w:eastAsia="Tahoma" w:hAnsi="Tahoma" w:cs="Tahoma"/>
          <w:color w:val="000000"/>
          <w:sz w:val="18"/>
          <w:szCs w:val="18"/>
        </w:rPr>
      </w:pPr>
    </w:p>
    <w:p w14:paraId="6DD709C8" w14:textId="77777777" w:rsidR="0016241C" w:rsidRPr="00990983" w:rsidRDefault="0016241C" w:rsidP="0016241C">
      <w:pPr>
        <w:pBdr>
          <w:top w:val="nil"/>
          <w:left w:val="nil"/>
          <w:bottom w:val="nil"/>
          <w:right w:val="nil"/>
          <w:between w:val="nil"/>
        </w:pBdr>
        <w:spacing w:after="0"/>
        <w:rPr>
          <w:rFonts w:ascii="Tahoma" w:eastAsia="Tahoma" w:hAnsi="Tahoma" w:cs="Tahoma"/>
          <w:color w:val="000000"/>
          <w:sz w:val="18"/>
          <w:szCs w:val="18"/>
        </w:rPr>
      </w:pPr>
    </w:p>
    <w:p w14:paraId="6D9F2A13" w14:textId="77777777" w:rsidR="0016241C" w:rsidRPr="00990983" w:rsidRDefault="0016241C" w:rsidP="0016241C">
      <w:pPr>
        <w:pBdr>
          <w:top w:val="nil"/>
          <w:left w:val="nil"/>
          <w:bottom w:val="nil"/>
          <w:right w:val="nil"/>
          <w:between w:val="nil"/>
        </w:pBdr>
        <w:spacing w:after="0"/>
        <w:rPr>
          <w:rFonts w:ascii="Tahoma" w:eastAsia="Tahoma" w:hAnsi="Tahoma" w:cs="Tahoma"/>
          <w:color w:val="000000"/>
          <w:sz w:val="18"/>
          <w:szCs w:val="18"/>
        </w:rPr>
      </w:pPr>
    </w:p>
    <w:tbl>
      <w:tblPr>
        <w:tblW w:w="9221" w:type="dxa"/>
        <w:tblInd w:w="108" w:type="dxa"/>
        <w:tblLayout w:type="fixed"/>
        <w:tblLook w:val="0000" w:firstRow="0" w:lastRow="0" w:firstColumn="0" w:lastColumn="0" w:noHBand="0" w:noVBand="0"/>
      </w:tblPr>
      <w:tblGrid>
        <w:gridCol w:w="4678"/>
        <w:gridCol w:w="4543"/>
      </w:tblGrid>
      <w:tr w:rsidR="0016241C" w:rsidRPr="00990983" w14:paraId="33CFDE50" w14:textId="77777777" w:rsidTr="000B0A8F">
        <w:tc>
          <w:tcPr>
            <w:tcW w:w="4678" w:type="dxa"/>
          </w:tcPr>
          <w:p w14:paraId="0E1E14D0" w14:textId="77777777" w:rsidR="0016241C" w:rsidRPr="00990983" w:rsidRDefault="0016241C" w:rsidP="000B0A8F">
            <w:pPr>
              <w:pBdr>
                <w:top w:val="nil"/>
                <w:left w:val="nil"/>
                <w:bottom w:val="nil"/>
                <w:right w:val="nil"/>
                <w:between w:val="nil"/>
              </w:pBdr>
              <w:spacing w:after="0"/>
              <w:rPr>
                <w:rFonts w:ascii="Tahoma" w:eastAsia="Tahoma" w:hAnsi="Tahoma" w:cs="Tahoma"/>
                <w:sz w:val="18"/>
                <w:szCs w:val="18"/>
              </w:rPr>
            </w:pPr>
            <w:r w:rsidRPr="00990983">
              <w:rPr>
                <w:rFonts w:ascii="Tahoma" w:eastAsia="Tahoma" w:hAnsi="Tahoma" w:cs="Tahoma"/>
                <w:sz w:val="18"/>
                <w:szCs w:val="18"/>
              </w:rPr>
              <w:t xml:space="preserve">  Генеральный директор</w:t>
            </w:r>
          </w:p>
          <w:p w14:paraId="3311376B" w14:textId="77777777" w:rsidR="0016241C" w:rsidRPr="00990983" w:rsidRDefault="0016241C" w:rsidP="000B0A8F">
            <w:pPr>
              <w:widowControl w:val="0"/>
              <w:spacing w:after="0"/>
              <w:rPr>
                <w:rFonts w:ascii="Tahoma" w:eastAsia="Tahoma" w:hAnsi="Tahoma" w:cs="Tahoma"/>
                <w:sz w:val="18"/>
                <w:szCs w:val="18"/>
              </w:rPr>
            </w:pPr>
          </w:p>
          <w:p w14:paraId="3687E521" w14:textId="77777777" w:rsidR="0016241C" w:rsidRPr="00990983" w:rsidRDefault="0016241C" w:rsidP="000B0A8F">
            <w:pPr>
              <w:widowControl w:val="0"/>
              <w:spacing w:after="0"/>
              <w:rPr>
                <w:rFonts w:ascii="Tahoma" w:eastAsia="Tahoma" w:hAnsi="Tahoma" w:cs="Tahoma"/>
                <w:sz w:val="18"/>
                <w:szCs w:val="18"/>
              </w:rPr>
            </w:pPr>
            <w:r w:rsidRPr="00990983">
              <w:rPr>
                <w:rFonts w:ascii="Tahoma" w:eastAsia="Tahoma" w:hAnsi="Tahoma" w:cs="Tahoma"/>
                <w:sz w:val="18"/>
                <w:szCs w:val="18"/>
              </w:rPr>
              <w:t xml:space="preserve">__________________ \ </w:t>
            </w:r>
          </w:p>
          <w:p w14:paraId="166DF3FD" w14:textId="77777777" w:rsidR="0016241C" w:rsidRPr="00990983" w:rsidRDefault="0016241C" w:rsidP="000B0A8F">
            <w:pPr>
              <w:widowControl w:val="0"/>
              <w:spacing w:after="0"/>
              <w:rPr>
                <w:rFonts w:ascii="Tahoma" w:eastAsia="Tahoma" w:hAnsi="Tahoma" w:cs="Tahoma"/>
                <w:sz w:val="18"/>
                <w:szCs w:val="18"/>
              </w:rPr>
            </w:pPr>
            <w:r w:rsidRPr="00990983">
              <w:rPr>
                <w:rFonts w:ascii="Tahoma" w:eastAsia="Tahoma" w:hAnsi="Tahoma" w:cs="Tahoma"/>
                <w:sz w:val="18"/>
                <w:szCs w:val="18"/>
              </w:rPr>
              <w:t xml:space="preserve">                     М.П.</w:t>
            </w:r>
          </w:p>
        </w:tc>
        <w:tc>
          <w:tcPr>
            <w:tcW w:w="4543" w:type="dxa"/>
          </w:tcPr>
          <w:p w14:paraId="1335F1F3"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Генеральный директор</w:t>
            </w:r>
          </w:p>
          <w:p w14:paraId="178FC43B" w14:textId="77777777" w:rsidR="0016241C" w:rsidRPr="00990983" w:rsidRDefault="0016241C" w:rsidP="000B0A8F">
            <w:pPr>
              <w:pBdr>
                <w:top w:val="nil"/>
                <w:left w:val="nil"/>
                <w:bottom w:val="nil"/>
                <w:right w:val="nil"/>
                <w:between w:val="nil"/>
              </w:pBdr>
              <w:spacing w:after="0"/>
              <w:ind w:firstLine="360"/>
              <w:rPr>
                <w:rFonts w:ascii="Tahoma" w:eastAsia="Tahoma" w:hAnsi="Tahoma" w:cs="Tahoma"/>
                <w:color w:val="000000"/>
                <w:sz w:val="18"/>
                <w:szCs w:val="18"/>
              </w:rPr>
            </w:pPr>
          </w:p>
          <w:p w14:paraId="0167D3D2"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rPr>
            </w:pPr>
            <w:r w:rsidRPr="00990983">
              <w:rPr>
                <w:rFonts w:ascii="Tahoma" w:eastAsia="Tahoma" w:hAnsi="Tahoma" w:cs="Tahoma"/>
                <w:color w:val="000000"/>
                <w:sz w:val="18"/>
                <w:szCs w:val="18"/>
              </w:rPr>
              <w:t xml:space="preserve">____________________ / </w:t>
            </w:r>
            <w:r>
              <w:rPr>
                <w:rFonts w:ascii="Tahoma" w:eastAsia="Tahoma" w:hAnsi="Tahoma" w:cs="Tahoma"/>
                <w:color w:val="000000"/>
                <w:sz w:val="18"/>
                <w:szCs w:val="18"/>
              </w:rPr>
              <w:t xml:space="preserve">Мамытов Н.Т. </w:t>
            </w:r>
          </w:p>
          <w:p w14:paraId="0735BE3D" w14:textId="77777777" w:rsidR="0016241C" w:rsidRPr="00990983" w:rsidRDefault="0016241C" w:rsidP="000B0A8F">
            <w:pPr>
              <w:pBdr>
                <w:top w:val="nil"/>
                <w:left w:val="nil"/>
                <w:bottom w:val="nil"/>
                <w:right w:val="nil"/>
                <w:between w:val="nil"/>
              </w:pBdr>
              <w:spacing w:after="0"/>
              <w:rPr>
                <w:rFonts w:ascii="Tahoma" w:eastAsia="Tahoma" w:hAnsi="Tahoma" w:cs="Tahoma"/>
                <w:color w:val="000000"/>
                <w:sz w:val="18"/>
                <w:szCs w:val="18"/>
                <w:vertAlign w:val="superscript"/>
              </w:rPr>
            </w:pPr>
            <w:r w:rsidRPr="00990983">
              <w:rPr>
                <w:rFonts w:ascii="Tahoma" w:eastAsia="Tahoma" w:hAnsi="Tahoma" w:cs="Tahoma"/>
                <w:color w:val="000000"/>
                <w:sz w:val="18"/>
                <w:szCs w:val="18"/>
              </w:rPr>
              <w:t>М.П.</w:t>
            </w:r>
          </w:p>
        </w:tc>
      </w:tr>
    </w:tbl>
    <w:p w14:paraId="35458DA6" w14:textId="77777777" w:rsidR="0016241C" w:rsidRDefault="0016241C" w:rsidP="0016241C">
      <w:pPr>
        <w:widowControl w:val="0"/>
        <w:spacing w:after="0"/>
        <w:jc w:val="right"/>
        <w:rPr>
          <w:rFonts w:ascii="Tahoma" w:eastAsia="Tahoma" w:hAnsi="Tahoma" w:cs="Tahoma"/>
          <w:b/>
          <w:color w:val="000000"/>
          <w:sz w:val="18"/>
          <w:szCs w:val="18"/>
          <w:highlight w:val="yellow"/>
        </w:rPr>
      </w:pPr>
    </w:p>
    <w:p w14:paraId="71F21A48" w14:textId="77777777" w:rsidR="0016241C" w:rsidRDefault="0016241C">
      <w:pPr>
        <w:spacing w:after="0" w:line="240" w:lineRule="auto"/>
        <w:rPr>
          <w:rFonts w:ascii="Tahoma" w:eastAsia="Tahoma" w:hAnsi="Tahoma" w:cs="Tahoma"/>
          <w:b/>
          <w:color w:val="000000"/>
          <w:sz w:val="18"/>
          <w:szCs w:val="18"/>
          <w:highlight w:val="yellow"/>
        </w:rPr>
      </w:pPr>
      <w:r>
        <w:rPr>
          <w:rFonts w:ascii="Tahoma" w:eastAsia="Tahoma" w:hAnsi="Tahoma" w:cs="Tahoma"/>
          <w:b/>
          <w:color w:val="000000"/>
          <w:sz w:val="18"/>
          <w:szCs w:val="18"/>
          <w:highlight w:val="yellow"/>
        </w:rPr>
        <w:br w:type="page"/>
      </w:r>
    </w:p>
    <w:p w14:paraId="0DE30FD7" w14:textId="4857F8D7" w:rsidR="0016241C" w:rsidRDefault="0016241C" w:rsidP="0016241C">
      <w:pPr>
        <w:widowControl w:val="0"/>
        <w:spacing w:after="0"/>
        <w:jc w:val="right"/>
        <w:rPr>
          <w:rFonts w:ascii="Tahoma" w:eastAsia="Tahoma" w:hAnsi="Tahoma" w:cs="Tahoma"/>
          <w:b/>
          <w:color w:val="000000"/>
          <w:sz w:val="18"/>
          <w:szCs w:val="18"/>
          <w:highlight w:val="yellow"/>
        </w:rPr>
      </w:pPr>
      <w:r>
        <w:rPr>
          <w:rFonts w:ascii="Tahoma" w:eastAsia="Tahoma" w:hAnsi="Tahoma" w:cs="Tahoma"/>
          <w:b/>
          <w:color w:val="000000"/>
          <w:sz w:val="18"/>
          <w:szCs w:val="18"/>
          <w:highlight w:val="yellow"/>
        </w:rPr>
        <w:lastRenderedPageBreak/>
        <w:t xml:space="preserve">Приложение 3 </w:t>
      </w:r>
    </w:p>
    <w:p w14:paraId="5AE3598F" w14:textId="77777777" w:rsidR="0016241C" w:rsidRDefault="0016241C" w:rsidP="0016241C">
      <w:pPr>
        <w:widowControl w:val="0"/>
        <w:spacing w:after="0"/>
        <w:jc w:val="right"/>
        <w:rPr>
          <w:rFonts w:ascii="Tahoma" w:eastAsia="Tahoma" w:hAnsi="Tahoma" w:cs="Tahoma"/>
          <w:b/>
          <w:color w:val="000000"/>
          <w:sz w:val="18"/>
          <w:szCs w:val="18"/>
          <w:highlight w:val="yellow"/>
        </w:rPr>
      </w:pPr>
      <w:r>
        <w:rPr>
          <w:rFonts w:ascii="Tahoma" w:eastAsia="Tahoma" w:hAnsi="Tahoma" w:cs="Tahoma"/>
          <w:b/>
          <w:color w:val="000000"/>
          <w:sz w:val="18"/>
          <w:szCs w:val="18"/>
          <w:highlight w:val="yellow"/>
        </w:rPr>
        <w:t>к Договору №_____ от «___» __________ 20__ г</w:t>
      </w:r>
    </w:p>
    <w:p w14:paraId="5EEFB477" w14:textId="77777777" w:rsidR="0016241C" w:rsidRDefault="0016241C" w:rsidP="0016241C">
      <w:pPr>
        <w:widowControl w:val="0"/>
        <w:rPr>
          <w:rFonts w:ascii="Tahoma" w:eastAsia="Tahoma" w:hAnsi="Tahoma" w:cs="Tahoma"/>
          <w:color w:val="000000"/>
          <w:sz w:val="18"/>
          <w:szCs w:val="18"/>
          <w:highlight w:val="yellow"/>
        </w:rPr>
      </w:pPr>
      <w:r>
        <w:rPr>
          <w:rFonts w:ascii="Tahoma" w:eastAsia="Tahoma" w:hAnsi="Tahoma" w:cs="Tahoma"/>
          <w:b/>
          <w:color w:val="000000"/>
          <w:sz w:val="18"/>
          <w:szCs w:val="18"/>
          <w:highlight w:val="yellow"/>
        </w:rPr>
        <w:t>г. Бишкек</w:t>
      </w:r>
      <w:r>
        <w:rPr>
          <w:rFonts w:ascii="Tahoma" w:eastAsia="Tahoma" w:hAnsi="Tahoma" w:cs="Tahoma"/>
          <w:b/>
          <w:color w:val="000000"/>
          <w:sz w:val="18"/>
          <w:szCs w:val="18"/>
          <w:highlight w:val="yellow"/>
        </w:rPr>
        <w:tab/>
      </w:r>
      <w:r>
        <w:rPr>
          <w:rFonts w:ascii="Tahoma" w:eastAsia="Tahoma" w:hAnsi="Tahoma" w:cs="Tahoma"/>
          <w:b/>
          <w:color w:val="000000"/>
          <w:sz w:val="18"/>
          <w:szCs w:val="18"/>
          <w:highlight w:val="yellow"/>
        </w:rPr>
        <w:tab/>
      </w:r>
      <w:r>
        <w:rPr>
          <w:rFonts w:ascii="Tahoma" w:eastAsia="Tahoma" w:hAnsi="Tahoma" w:cs="Tahoma"/>
          <w:b/>
          <w:color w:val="000000"/>
          <w:sz w:val="18"/>
          <w:szCs w:val="18"/>
          <w:highlight w:val="yellow"/>
        </w:rPr>
        <w:tab/>
      </w:r>
      <w:r>
        <w:rPr>
          <w:rFonts w:ascii="Tahoma" w:eastAsia="Tahoma" w:hAnsi="Tahoma" w:cs="Tahoma"/>
          <w:b/>
          <w:color w:val="000000"/>
          <w:sz w:val="18"/>
          <w:szCs w:val="18"/>
          <w:highlight w:val="yellow"/>
        </w:rPr>
        <w:tab/>
      </w:r>
      <w:r>
        <w:rPr>
          <w:rFonts w:ascii="Tahoma" w:eastAsia="Tahoma" w:hAnsi="Tahoma" w:cs="Tahoma"/>
          <w:b/>
          <w:color w:val="000000"/>
          <w:sz w:val="18"/>
          <w:szCs w:val="18"/>
          <w:highlight w:val="yellow"/>
        </w:rPr>
        <w:tab/>
      </w:r>
      <w:r>
        <w:rPr>
          <w:rFonts w:ascii="Tahoma" w:eastAsia="Tahoma" w:hAnsi="Tahoma" w:cs="Tahoma"/>
          <w:b/>
          <w:color w:val="000000"/>
          <w:sz w:val="18"/>
          <w:szCs w:val="18"/>
          <w:highlight w:val="yellow"/>
        </w:rPr>
        <w:tab/>
      </w:r>
      <w:r>
        <w:rPr>
          <w:rFonts w:ascii="Tahoma" w:eastAsia="Tahoma" w:hAnsi="Tahoma" w:cs="Tahoma"/>
          <w:b/>
          <w:color w:val="000000"/>
          <w:sz w:val="18"/>
          <w:szCs w:val="18"/>
          <w:highlight w:val="yellow"/>
        </w:rPr>
        <w:tab/>
        <w:t xml:space="preserve">                                         «___» __________ 20__ г.</w:t>
      </w:r>
      <w:r>
        <w:rPr>
          <w:rFonts w:ascii="Tahoma" w:eastAsia="Tahoma" w:hAnsi="Tahoma" w:cs="Tahoma"/>
          <w:color w:val="000000"/>
          <w:sz w:val="18"/>
          <w:szCs w:val="18"/>
          <w:highlight w:val="yellow"/>
        </w:rPr>
        <w:t xml:space="preserve"> </w:t>
      </w:r>
      <w:r>
        <w:rPr>
          <w:noProof/>
          <w:lang w:eastAsia="ru-RU"/>
        </w:rPr>
        <mc:AlternateContent>
          <mc:Choice Requires="wps">
            <w:drawing>
              <wp:anchor distT="0" distB="0" distL="114300" distR="114300" simplePos="0" relativeHeight="251659264" behindDoc="0" locked="0" layoutInCell="1" allowOverlap="1" wp14:anchorId="1DA94B8F" wp14:editId="12A5CE07">
                <wp:simplePos x="0" y="0"/>
                <wp:positionH relativeFrom="column">
                  <wp:posOffset>1084580</wp:posOffset>
                </wp:positionH>
                <wp:positionV relativeFrom="paragraph">
                  <wp:posOffset>128270</wp:posOffset>
                </wp:positionV>
                <wp:extent cx="4379595" cy="4799965"/>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379595" cy="4799965"/>
                        </a:xfrm>
                        <a:prstGeom prst="rect">
                          <a:avLst/>
                        </a:prstGeom>
                      </wps:spPr>
                      <wps:txbx>
                        <w:txbxContent>
                          <w:p w14:paraId="48008518" w14:textId="63438ED3" w:rsidR="0016241C" w:rsidRDefault="0016241C" w:rsidP="0016241C">
                            <w:pPr>
                              <w:jc w:val="center"/>
                            </w:pPr>
                            <w:r>
                              <w:rPr>
                                <w:rFonts w:ascii="Tahoma" w:eastAsia="Tahoma" w:hAnsi="Tahoma" w:cs="Tahoma"/>
                                <w:color w:val="D8D8D8"/>
                                <w:sz w:val="144"/>
                              </w:rPr>
                              <w:t>ОЗЕЦ</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DA94B8F" id="Прямоугольник 2" o:spid="_x0000_s1026" style="position:absolute;margin-left:85.4pt;margin-top:10.1pt;width:344.85pt;height:3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" filled="f" stroked="f">
                <v:textbox inset="2.53958mm,2.53958mm,2.53958mm,2.53958mm">
                  <w:txbxContent>
                    <w:p w14:paraId="48008518" w14:textId="63438ED3" w:rsidR="0016241C" w:rsidRDefault="0016241C" w:rsidP="0016241C">
                      <w:pPr>
                        <w:jc w:val="center"/>
                      </w:pPr>
                      <w:r>
                        <w:rPr>
                          <w:rFonts w:ascii="Tahoma" w:eastAsia="Tahoma" w:hAnsi="Tahoma" w:cs="Tahoma"/>
                          <w:color w:val="D8D8D8"/>
                          <w:sz w:val="144"/>
                        </w:rPr>
                        <w:t>ОЗЕЦ</w:t>
                      </w:r>
                    </w:p>
                  </w:txbxContent>
                </v:textbox>
              </v:rect>
            </w:pict>
          </mc:Fallback>
        </mc:AlternateContent>
      </w:r>
    </w:p>
    <w:p w14:paraId="2CEB1A30" w14:textId="77777777" w:rsidR="0016241C" w:rsidRDefault="0016241C" w:rsidP="0016241C">
      <w:pPr>
        <w:widowControl w:val="0"/>
        <w:jc w:val="center"/>
        <w:rPr>
          <w:rFonts w:ascii="Tahoma" w:eastAsia="Tahoma" w:hAnsi="Tahoma" w:cs="Tahoma"/>
          <w:b/>
          <w:color w:val="000000"/>
          <w:sz w:val="18"/>
          <w:szCs w:val="18"/>
          <w:highlight w:val="yellow"/>
        </w:rPr>
      </w:pPr>
      <w:r>
        <w:rPr>
          <w:rFonts w:ascii="Tahoma" w:eastAsia="Tahoma" w:hAnsi="Tahoma" w:cs="Tahoma"/>
          <w:b/>
          <w:color w:val="000000"/>
          <w:sz w:val="18"/>
          <w:szCs w:val="18"/>
          <w:highlight w:val="yellow"/>
        </w:rPr>
        <w:t>Акт об оказании услуг</w:t>
      </w:r>
    </w:p>
    <w:p w14:paraId="52587EED" w14:textId="77777777" w:rsidR="0016241C" w:rsidRDefault="0016241C" w:rsidP="0016241C">
      <w:pPr>
        <w:widowControl w:val="0"/>
        <w:jc w:val="both"/>
        <w:rPr>
          <w:rFonts w:ascii="Tahoma" w:eastAsia="Tahoma" w:hAnsi="Tahoma" w:cs="Tahoma"/>
          <w:color w:val="000000"/>
          <w:sz w:val="18"/>
          <w:szCs w:val="18"/>
          <w:highlight w:val="yellow"/>
        </w:rPr>
      </w:pPr>
    </w:p>
    <w:p w14:paraId="280A1B9F" w14:textId="31B12721" w:rsidR="0016241C" w:rsidRDefault="0016241C" w:rsidP="0016241C">
      <w:pPr>
        <w:widowControl w:val="0"/>
        <w:spacing w:line="360" w:lineRule="auto"/>
        <w:ind w:firstLine="708"/>
        <w:jc w:val="both"/>
        <w:rPr>
          <w:rFonts w:ascii="Tahoma" w:eastAsia="Tahoma" w:hAnsi="Tahoma" w:cs="Tahoma"/>
          <w:color w:val="000000"/>
          <w:sz w:val="18"/>
          <w:szCs w:val="18"/>
          <w:highlight w:val="yellow"/>
        </w:rPr>
      </w:pPr>
      <w:r>
        <w:rPr>
          <w:rFonts w:ascii="Tahoma" w:eastAsia="Tahoma" w:hAnsi="Tahoma" w:cs="Tahoma"/>
          <w:color w:val="000000"/>
          <w:sz w:val="18"/>
          <w:szCs w:val="18"/>
          <w:highlight w:val="yellow"/>
        </w:rPr>
        <w:t xml:space="preserve">Мы, нижеподписавшиеся, </w:t>
      </w:r>
      <w:r>
        <w:rPr>
          <w:rFonts w:ascii="Tahoma" w:eastAsia="Tahoma" w:hAnsi="Tahoma" w:cs="Tahoma"/>
          <w:b/>
          <w:color w:val="000000"/>
          <w:sz w:val="18"/>
          <w:szCs w:val="18"/>
          <w:highlight w:val="yellow"/>
        </w:rPr>
        <w:t>_________</w:t>
      </w:r>
      <w:r>
        <w:rPr>
          <w:rFonts w:ascii="Tahoma" w:eastAsia="Tahoma" w:hAnsi="Tahoma" w:cs="Tahoma"/>
          <w:color w:val="000000"/>
          <w:sz w:val="18"/>
          <w:szCs w:val="18"/>
          <w:highlight w:val="yellow"/>
        </w:rPr>
        <w:t>,</w:t>
      </w:r>
      <w:r>
        <w:rPr>
          <w:rFonts w:ascii="Tahoma" w:eastAsia="Tahoma" w:hAnsi="Tahoma" w:cs="Tahoma"/>
          <w:b/>
          <w:color w:val="000000"/>
          <w:sz w:val="18"/>
          <w:szCs w:val="18"/>
          <w:highlight w:val="yellow"/>
        </w:rPr>
        <w:t xml:space="preserve"> </w:t>
      </w:r>
      <w:r>
        <w:rPr>
          <w:rFonts w:ascii="Tahoma" w:eastAsia="Tahoma" w:hAnsi="Tahoma" w:cs="Tahoma"/>
          <w:color w:val="000000"/>
          <w:sz w:val="18"/>
          <w:szCs w:val="18"/>
          <w:highlight w:val="yellow"/>
        </w:rPr>
        <w:t xml:space="preserve">именуемое в дальнейшем </w:t>
      </w:r>
      <w:r>
        <w:rPr>
          <w:rFonts w:ascii="Tahoma" w:eastAsia="Tahoma" w:hAnsi="Tahoma" w:cs="Tahoma"/>
          <w:b/>
          <w:color w:val="000000"/>
          <w:sz w:val="18"/>
          <w:szCs w:val="18"/>
          <w:highlight w:val="yellow"/>
        </w:rPr>
        <w:t>«Исполнитель»</w:t>
      </w:r>
      <w:r>
        <w:rPr>
          <w:rFonts w:ascii="Tahoma" w:eastAsia="Tahoma" w:hAnsi="Tahoma" w:cs="Tahoma"/>
          <w:color w:val="000000"/>
          <w:sz w:val="18"/>
          <w:szCs w:val="18"/>
          <w:highlight w:val="yellow"/>
        </w:rPr>
        <w:t xml:space="preserve">, в лице Генерального директора _______, действующего на основании Устава, с одной стороны, и </w:t>
      </w:r>
      <w:r>
        <w:rPr>
          <w:rFonts w:ascii="Tahoma" w:eastAsia="Tahoma" w:hAnsi="Tahoma" w:cs="Tahoma"/>
          <w:b/>
          <w:color w:val="000000"/>
          <w:sz w:val="18"/>
          <w:szCs w:val="18"/>
          <w:highlight w:val="yellow"/>
        </w:rPr>
        <w:t>ЗАО «Альфа Телеком»</w:t>
      </w:r>
      <w:r>
        <w:rPr>
          <w:rFonts w:ascii="Tahoma" w:eastAsia="Tahoma" w:hAnsi="Tahoma" w:cs="Tahoma"/>
          <w:color w:val="000000"/>
          <w:sz w:val="18"/>
          <w:szCs w:val="18"/>
          <w:highlight w:val="yellow"/>
        </w:rPr>
        <w:t xml:space="preserve"> именуемое в дальнейшем </w:t>
      </w:r>
      <w:r>
        <w:rPr>
          <w:rFonts w:ascii="Tahoma" w:eastAsia="Tahoma" w:hAnsi="Tahoma" w:cs="Tahoma"/>
          <w:b/>
          <w:color w:val="000000"/>
          <w:sz w:val="18"/>
          <w:szCs w:val="18"/>
          <w:highlight w:val="yellow"/>
        </w:rPr>
        <w:t>«Заказчик»</w:t>
      </w:r>
      <w:r>
        <w:rPr>
          <w:rFonts w:ascii="Tahoma" w:eastAsia="Tahoma" w:hAnsi="Tahoma" w:cs="Tahoma"/>
          <w:color w:val="000000"/>
          <w:sz w:val="18"/>
          <w:szCs w:val="18"/>
          <w:highlight w:val="yellow"/>
        </w:rPr>
        <w:t>, в лице Генерального директора Мамытова Н.Т., действующего на основании Устава, с другой стороны, вместе именуемые «Стороны», заключили настоящий Акт о пользовании ПО за отчетный период с «***» ********** по «***» ********** 20___ года, о нижеследующем:</w:t>
      </w:r>
    </w:p>
    <w:p w14:paraId="26D26E37" w14:textId="77777777" w:rsidR="0016241C" w:rsidRDefault="0016241C" w:rsidP="0016241C">
      <w:pPr>
        <w:widowControl w:val="0"/>
        <w:spacing w:line="360" w:lineRule="auto"/>
        <w:jc w:val="both"/>
        <w:rPr>
          <w:rFonts w:ascii="Tahoma" w:eastAsia="Tahoma" w:hAnsi="Tahoma" w:cs="Tahoma"/>
          <w:color w:val="000000"/>
          <w:sz w:val="18"/>
          <w:szCs w:val="18"/>
          <w:highlight w:val="yellow"/>
        </w:rPr>
      </w:pPr>
    </w:p>
    <w:p w14:paraId="71DB0A72" w14:textId="77777777" w:rsidR="0016241C" w:rsidRDefault="0016241C" w:rsidP="0016241C">
      <w:pPr>
        <w:widowControl w:val="0"/>
        <w:spacing w:line="360" w:lineRule="auto"/>
        <w:ind w:firstLine="708"/>
        <w:jc w:val="both"/>
        <w:rPr>
          <w:rFonts w:ascii="Tahoma" w:eastAsia="Tahoma" w:hAnsi="Tahoma" w:cs="Tahoma"/>
          <w:color w:val="000000"/>
          <w:sz w:val="18"/>
          <w:szCs w:val="18"/>
          <w:highlight w:val="yellow"/>
        </w:rPr>
      </w:pPr>
      <w:r>
        <w:rPr>
          <w:rFonts w:ascii="Tahoma" w:eastAsia="Tahoma" w:hAnsi="Tahoma" w:cs="Tahoma"/>
          <w:color w:val="000000"/>
          <w:sz w:val="18"/>
          <w:szCs w:val="18"/>
          <w:highlight w:val="yellow"/>
        </w:rPr>
        <w:t xml:space="preserve">«Сторона-1» предоставила Стороне-2 право пользования ПО,  а «Сторона-2» осуществило пользование  ПО по Договору №_____ от «***» «**********»20____ года. Стоимость права пользования за отчетный период составляет _____________ (____________) сом. </w:t>
      </w:r>
    </w:p>
    <w:p w14:paraId="7B2CA8C7" w14:textId="77777777" w:rsidR="0016241C" w:rsidRDefault="0016241C" w:rsidP="0016241C">
      <w:pPr>
        <w:widowControl w:val="0"/>
        <w:spacing w:line="360" w:lineRule="auto"/>
        <w:jc w:val="both"/>
        <w:rPr>
          <w:rFonts w:ascii="Tahoma" w:eastAsia="Tahoma" w:hAnsi="Tahoma" w:cs="Tahoma"/>
          <w:color w:val="000000"/>
          <w:sz w:val="18"/>
          <w:szCs w:val="18"/>
          <w:highlight w:val="yellow"/>
        </w:rPr>
      </w:pPr>
    </w:p>
    <w:p w14:paraId="7B53D3C0" w14:textId="77777777" w:rsidR="0016241C" w:rsidRDefault="0016241C" w:rsidP="0016241C">
      <w:pPr>
        <w:widowControl w:val="0"/>
        <w:spacing w:line="360" w:lineRule="auto"/>
        <w:jc w:val="both"/>
        <w:rPr>
          <w:rFonts w:ascii="Tahoma" w:eastAsia="Tahoma" w:hAnsi="Tahoma" w:cs="Tahoma"/>
          <w:color w:val="000000"/>
          <w:sz w:val="18"/>
          <w:szCs w:val="18"/>
          <w:highlight w:val="yellow"/>
        </w:rPr>
      </w:pPr>
      <w:r>
        <w:rPr>
          <w:rFonts w:ascii="Tahoma" w:eastAsia="Tahoma" w:hAnsi="Tahoma" w:cs="Tahoma"/>
          <w:color w:val="000000"/>
          <w:sz w:val="18"/>
          <w:szCs w:val="18"/>
          <w:highlight w:val="yellow"/>
        </w:rPr>
        <w:t>Стороны претензий друг к другу не имеют</w:t>
      </w:r>
    </w:p>
    <w:p w14:paraId="59EF5786" w14:textId="77777777" w:rsidR="0016241C" w:rsidRDefault="0016241C" w:rsidP="0016241C">
      <w:pPr>
        <w:jc w:val="center"/>
        <w:rPr>
          <w:rFonts w:ascii="Tahoma" w:eastAsia="Tahoma" w:hAnsi="Tahoma" w:cs="Tahoma"/>
          <w:b/>
          <w:sz w:val="18"/>
          <w:szCs w:val="18"/>
          <w:highlight w:val="yellow"/>
        </w:rPr>
      </w:pPr>
    </w:p>
    <w:p w14:paraId="4DFD8360" w14:textId="77777777" w:rsidR="0016241C" w:rsidRDefault="0016241C" w:rsidP="0016241C">
      <w:pPr>
        <w:jc w:val="center"/>
        <w:rPr>
          <w:rFonts w:ascii="Tahoma" w:eastAsia="Tahoma" w:hAnsi="Tahoma" w:cs="Tahoma"/>
          <w:b/>
          <w:sz w:val="18"/>
          <w:szCs w:val="18"/>
          <w:highlight w:val="yellow"/>
        </w:rPr>
      </w:pPr>
    </w:p>
    <w:p w14:paraId="11A5CF99" w14:textId="77777777" w:rsidR="0016241C" w:rsidRDefault="0016241C" w:rsidP="0016241C">
      <w:pPr>
        <w:jc w:val="center"/>
        <w:rPr>
          <w:rFonts w:ascii="Tahoma" w:eastAsia="Tahoma" w:hAnsi="Tahoma" w:cs="Tahoma"/>
          <w:b/>
          <w:sz w:val="18"/>
          <w:szCs w:val="18"/>
          <w:highlight w:val="yellow"/>
        </w:rPr>
      </w:pPr>
    </w:p>
    <w:p w14:paraId="2119CC44" w14:textId="77777777" w:rsidR="0016241C" w:rsidRDefault="0016241C" w:rsidP="0016241C">
      <w:pPr>
        <w:jc w:val="center"/>
        <w:rPr>
          <w:rFonts w:ascii="Tahoma" w:eastAsia="Tahoma" w:hAnsi="Tahoma" w:cs="Tahoma"/>
          <w:b/>
          <w:sz w:val="18"/>
          <w:szCs w:val="18"/>
          <w:highlight w:val="yellow"/>
        </w:rPr>
      </w:pPr>
      <w:r>
        <w:rPr>
          <w:rFonts w:ascii="Tahoma" w:eastAsia="Tahoma" w:hAnsi="Tahoma" w:cs="Tahoma"/>
          <w:b/>
          <w:sz w:val="18"/>
          <w:szCs w:val="18"/>
          <w:highlight w:val="yellow"/>
        </w:rPr>
        <w:t>Подписи сторон:</w:t>
      </w:r>
    </w:p>
    <w:tbl>
      <w:tblPr>
        <w:tblW w:w="8850" w:type="dxa"/>
        <w:tblInd w:w="534" w:type="dxa"/>
        <w:tblLayout w:type="fixed"/>
        <w:tblLook w:val="0400" w:firstRow="0" w:lastRow="0" w:firstColumn="0" w:lastColumn="0" w:noHBand="0" w:noVBand="1"/>
      </w:tblPr>
      <w:tblGrid>
        <w:gridCol w:w="4166"/>
        <w:gridCol w:w="4684"/>
      </w:tblGrid>
      <w:tr w:rsidR="0016241C" w14:paraId="7B39B523" w14:textId="77777777" w:rsidTr="000B0A8F">
        <w:trPr>
          <w:trHeight w:val="335"/>
        </w:trPr>
        <w:tc>
          <w:tcPr>
            <w:tcW w:w="4168" w:type="dxa"/>
          </w:tcPr>
          <w:p w14:paraId="75BE2291" w14:textId="77777777" w:rsidR="0016241C" w:rsidRDefault="0016241C" w:rsidP="000B0A8F">
            <w:pPr>
              <w:rPr>
                <w:rFonts w:ascii="Tahoma" w:eastAsia="Tahoma" w:hAnsi="Tahoma" w:cs="Tahoma"/>
                <w:color w:val="000000"/>
                <w:sz w:val="18"/>
                <w:szCs w:val="18"/>
                <w:highlight w:val="yellow"/>
              </w:rPr>
            </w:pPr>
            <w:r>
              <w:rPr>
                <w:rFonts w:ascii="Tahoma" w:eastAsia="Tahoma" w:hAnsi="Tahoma" w:cs="Tahoma"/>
                <w:color w:val="000000"/>
                <w:sz w:val="18"/>
                <w:szCs w:val="18"/>
                <w:highlight w:val="yellow"/>
              </w:rPr>
              <w:t>Генеральный директор</w:t>
            </w:r>
          </w:p>
          <w:p w14:paraId="1A411B06" w14:textId="77777777" w:rsidR="0016241C" w:rsidRDefault="0016241C" w:rsidP="000B0A8F">
            <w:pPr>
              <w:rPr>
                <w:rFonts w:ascii="Tahoma" w:eastAsia="Tahoma" w:hAnsi="Tahoma" w:cs="Tahoma"/>
                <w:color w:val="000000"/>
                <w:sz w:val="18"/>
                <w:szCs w:val="18"/>
                <w:highlight w:val="yellow"/>
              </w:rPr>
            </w:pPr>
          </w:p>
          <w:p w14:paraId="4EB682E1" w14:textId="30F6151A" w:rsidR="0016241C" w:rsidRDefault="0016241C" w:rsidP="000B0A8F">
            <w:pPr>
              <w:rPr>
                <w:rFonts w:ascii="Tahoma" w:eastAsia="Tahoma" w:hAnsi="Tahoma" w:cs="Tahoma"/>
                <w:color w:val="000000"/>
                <w:sz w:val="18"/>
                <w:szCs w:val="18"/>
                <w:highlight w:val="yellow"/>
              </w:rPr>
            </w:pPr>
            <w:r>
              <w:rPr>
                <w:rFonts w:ascii="Tahoma" w:eastAsia="Tahoma" w:hAnsi="Tahoma" w:cs="Tahoma"/>
                <w:color w:val="000000"/>
                <w:sz w:val="18"/>
                <w:szCs w:val="18"/>
                <w:highlight w:val="yellow"/>
              </w:rPr>
              <w:t xml:space="preserve">_____________/ </w:t>
            </w:r>
          </w:p>
          <w:p w14:paraId="4AC7D970" w14:textId="77777777" w:rsidR="0016241C" w:rsidRDefault="0016241C" w:rsidP="000B0A8F">
            <w:pPr>
              <w:rPr>
                <w:rFonts w:ascii="Tahoma" w:eastAsia="Tahoma" w:hAnsi="Tahoma" w:cs="Tahoma"/>
                <w:color w:val="000000"/>
                <w:sz w:val="18"/>
                <w:szCs w:val="18"/>
                <w:highlight w:val="yellow"/>
              </w:rPr>
            </w:pPr>
            <w:r>
              <w:rPr>
                <w:rFonts w:ascii="Tahoma" w:eastAsia="Tahoma" w:hAnsi="Tahoma" w:cs="Tahoma"/>
                <w:color w:val="000000"/>
                <w:sz w:val="18"/>
                <w:szCs w:val="18"/>
                <w:highlight w:val="yellow"/>
              </w:rPr>
              <w:t>М.П.</w:t>
            </w:r>
          </w:p>
          <w:p w14:paraId="6FED8682" w14:textId="77777777" w:rsidR="0016241C" w:rsidRDefault="0016241C" w:rsidP="000B0A8F">
            <w:pPr>
              <w:jc w:val="both"/>
              <w:rPr>
                <w:rFonts w:ascii="Tahoma" w:eastAsia="Tahoma" w:hAnsi="Tahoma" w:cs="Tahoma"/>
                <w:b/>
                <w:sz w:val="18"/>
                <w:szCs w:val="18"/>
                <w:highlight w:val="yellow"/>
              </w:rPr>
            </w:pPr>
          </w:p>
        </w:tc>
        <w:tc>
          <w:tcPr>
            <w:tcW w:w="4687" w:type="dxa"/>
          </w:tcPr>
          <w:p w14:paraId="064E2DDA" w14:textId="77777777" w:rsidR="0016241C" w:rsidRDefault="0016241C" w:rsidP="000B0A8F">
            <w:pPr>
              <w:rPr>
                <w:rFonts w:ascii="Tahoma" w:eastAsia="Tahoma" w:hAnsi="Tahoma" w:cs="Tahoma"/>
                <w:color w:val="000000"/>
                <w:sz w:val="18"/>
                <w:szCs w:val="18"/>
                <w:highlight w:val="yellow"/>
              </w:rPr>
            </w:pPr>
            <w:r>
              <w:rPr>
                <w:rFonts w:ascii="Tahoma" w:eastAsia="Tahoma" w:hAnsi="Tahoma" w:cs="Tahoma"/>
                <w:color w:val="000000"/>
                <w:sz w:val="18"/>
                <w:szCs w:val="18"/>
                <w:highlight w:val="yellow"/>
              </w:rPr>
              <w:t>Генеральный директор</w:t>
            </w:r>
          </w:p>
          <w:p w14:paraId="0041CB28" w14:textId="77777777" w:rsidR="0016241C" w:rsidRDefault="0016241C" w:rsidP="000B0A8F">
            <w:pPr>
              <w:ind w:firstLine="360"/>
              <w:rPr>
                <w:rFonts w:ascii="Tahoma" w:eastAsia="Tahoma" w:hAnsi="Tahoma" w:cs="Tahoma"/>
                <w:color w:val="000000"/>
                <w:sz w:val="18"/>
                <w:szCs w:val="18"/>
                <w:highlight w:val="yellow"/>
              </w:rPr>
            </w:pPr>
          </w:p>
          <w:p w14:paraId="771B7187" w14:textId="38C5BA90" w:rsidR="0016241C" w:rsidRDefault="0016241C" w:rsidP="000B0A8F">
            <w:pPr>
              <w:rPr>
                <w:rFonts w:ascii="Tahoma" w:eastAsia="Tahoma" w:hAnsi="Tahoma" w:cs="Tahoma"/>
                <w:color w:val="000000"/>
                <w:sz w:val="18"/>
                <w:szCs w:val="18"/>
                <w:highlight w:val="yellow"/>
              </w:rPr>
            </w:pPr>
            <w:r>
              <w:rPr>
                <w:rFonts w:ascii="Tahoma" w:eastAsia="Tahoma" w:hAnsi="Tahoma" w:cs="Tahoma"/>
                <w:color w:val="000000"/>
                <w:sz w:val="18"/>
                <w:szCs w:val="18"/>
                <w:highlight w:val="yellow"/>
              </w:rPr>
              <w:t>____________________ / Мамытов Н.Т.</w:t>
            </w:r>
          </w:p>
          <w:p w14:paraId="72DF4A7E" w14:textId="77777777" w:rsidR="0016241C" w:rsidRDefault="0016241C" w:rsidP="000B0A8F">
            <w:pPr>
              <w:jc w:val="both"/>
              <w:rPr>
                <w:rFonts w:ascii="Tahoma" w:eastAsia="Tahoma" w:hAnsi="Tahoma" w:cs="Tahoma"/>
                <w:b/>
                <w:sz w:val="18"/>
                <w:szCs w:val="18"/>
                <w:highlight w:val="yellow"/>
              </w:rPr>
            </w:pPr>
            <w:r>
              <w:rPr>
                <w:rFonts w:ascii="Tahoma" w:eastAsia="Tahoma" w:hAnsi="Tahoma" w:cs="Tahoma"/>
                <w:color w:val="000000"/>
                <w:sz w:val="18"/>
                <w:szCs w:val="18"/>
                <w:highlight w:val="yellow"/>
              </w:rPr>
              <w:t>М.П.</w:t>
            </w:r>
          </w:p>
        </w:tc>
      </w:tr>
    </w:tbl>
    <w:p w14:paraId="6FE6F92C" w14:textId="77777777" w:rsidR="0016241C" w:rsidRDefault="0016241C" w:rsidP="0016241C">
      <w:pPr>
        <w:keepNext/>
        <w:keepLines/>
        <w:spacing w:before="60"/>
        <w:rPr>
          <w:rFonts w:ascii="Tahoma" w:eastAsia="Tahoma" w:hAnsi="Tahoma" w:cs="Tahoma"/>
          <w:b/>
          <w:color w:val="272727"/>
          <w:sz w:val="18"/>
          <w:szCs w:val="18"/>
          <w:highlight w:val="yellow"/>
        </w:rPr>
      </w:pPr>
    </w:p>
    <w:p w14:paraId="0AF1F7C3" w14:textId="77777777" w:rsidR="0016241C" w:rsidRDefault="0016241C" w:rsidP="0016241C">
      <w:pPr>
        <w:keepNext/>
        <w:keepLines/>
        <w:spacing w:before="60"/>
        <w:jc w:val="center"/>
        <w:rPr>
          <w:rFonts w:ascii="Tahoma" w:eastAsia="Tahoma" w:hAnsi="Tahoma" w:cs="Tahoma"/>
          <w:b/>
          <w:i/>
          <w:color w:val="272727"/>
          <w:sz w:val="18"/>
          <w:szCs w:val="18"/>
          <w:highlight w:val="yellow"/>
        </w:rPr>
      </w:pPr>
      <w:r>
        <w:rPr>
          <w:rFonts w:ascii="Tahoma" w:eastAsia="Tahoma" w:hAnsi="Tahoma" w:cs="Tahoma"/>
          <w:b/>
          <w:color w:val="272727"/>
          <w:sz w:val="18"/>
          <w:szCs w:val="18"/>
          <w:highlight w:val="yellow"/>
        </w:rPr>
        <w:t>Форма Согласована:</w:t>
      </w:r>
    </w:p>
    <w:p w14:paraId="7FBAA12B" w14:textId="77777777" w:rsidR="0016241C" w:rsidRDefault="0016241C" w:rsidP="0016241C">
      <w:pPr>
        <w:spacing w:before="240"/>
        <w:ind w:left="360"/>
        <w:jc w:val="center"/>
        <w:rPr>
          <w:rFonts w:ascii="Tahoma" w:eastAsia="Tahoma" w:hAnsi="Tahoma" w:cs="Tahoma"/>
          <w:b/>
          <w:color w:val="000000"/>
          <w:sz w:val="18"/>
          <w:szCs w:val="18"/>
          <w:highlight w:val="yellow"/>
        </w:rPr>
      </w:pPr>
      <w:r>
        <w:rPr>
          <w:rFonts w:ascii="Tahoma" w:eastAsia="Tahoma" w:hAnsi="Tahoma" w:cs="Tahoma"/>
          <w:b/>
          <w:color w:val="000000"/>
          <w:sz w:val="18"/>
          <w:szCs w:val="18"/>
          <w:highlight w:val="yellow"/>
        </w:rPr>
        <w:t>Подписи Сторон:</w:t>
      </w:r>
    </w:p>
    <w:tbl>
      <w:tblPr>
        <w:tblW w:w="10770" w:type="dxa"/>
        <w:tblBorders>
          <w:insideH w:val="nil"/>
          <w:insideV w:val="nil"/>
        </w:tblBorders>
        <w:tblLayout w:type="fixed"/>
        <w:tblLook w:val="0400" w:firstRow="0" w:lastRow="0" w:firstColumn="0" w:lastColumn="0" w:noHBand="0" w:noVBand="1"/>
      </w:tblPr>
      <w:tblGrid>
        <w:gridCol w:w="6365"/>
        <w:gridCol w:w="4405"/>
      </w:tblGrid>
      <w:tr w:rsidR="0016241C" w14:paraId="196DA03F" w14:textId="77777777" w:rsidTr="000B0A8F">
        <w:trPr>
          <w:trHeight w:val="352"/>
        </w:trPr>
        <w:tc>
          <w:tcPr>
            <w:tcW w:w="6367" w:type="dxa"/>
            <w:tcBorders>
              <w:top w:val="nil"/>
              <w:left w:val="nil"/>
              <w:bottom w:val="nil"/>
              <w:right w:val="nil"/>
            </w:tcBorders>
          </w:tcPr>
          <w:p w14:paraId="35C5EAB4" w14:textId="77777777" w:rsidR="0016241C" w:rsidRDefault="0016241C" w:rsidP="000B0A8F">
            <w:pPr>
              <w:rPr>
                <w:rFonts w:ascii="Tahoma" w:eastAsia="Tahoma" w:hAnsi="Tahoma" w:cs="Tahoma"/>
                <w:sz w:val="18"/>
                <w:szCs w:val="18"/>
                <w:highlight w:val="yellow"/>
              </w:rPr>
            </w:pPr>
            <w:r>
              <w:rPr>
                <w:rFonts w:ascii="Tahoma" w:eastAsia="Tahoma" w:hAnsi="Tahoma" w:cs="Tahoma"/>
                <w:sz w:val="18"/>
                <w:szCs w:val="18"/>
                <w:highlight w:val="yellow"/>
              </w:rPr>
              <w:t>Генеральный директор</w:t>
            </w:r>
          </w:p>
          <w:p w14:paraId="04C9CD71" w14:textId="77777777" w:rsidR="0016241C" w:rsidRDefault="0016241C" w:rsidP="000B0A8F">
            <w:pPr>
              <w:rPr>
                <w:rFonts w:ascii="Tahoma" w:eastAsia="Tahoma" w:hAnsi="Tahoma" w:cs="Tahoma"/>
                <w:sz w:val="18"/>
                <w:szCs w:val="18"/>
                <w:highlight w:val="yellow"/>
              </w:rPr>
            </w:pPr>
          </w:p>
          <w:p w14:paraId="4CDB178E" w14:textId="1F8E8C71" w:rsidR="0016241C" w:rsidRDefault="0016241C" w:rsidP="000B0A8F">
            <w:pPr>
              <w:rPr>
                <w:rFonts w:ascii="Tahoma" w:eastAsia="Tahoma" w:hAnsi="Tahoma" w:cs="Tahoma"/>
                <w:sz w:val="18"/>
                <w:szCs w:val="18"/>
                <w:highlight w:val="yellow"/>
              </w:rPr>
            </w:pPr>
            <w:r>
              <w:rPr>
                <w:rFonts w:ascii="Tahoma" w:eastAsia="Tahoma" w:hAnsi="Tahoma" w:cs="Tahoma"/>
                <w:sz w:val="18"/>
                <w:szCs w:val="18"/>
                <w:highlight w:val="yellow"/>
              </w:rPr>
              <w:t>_____________/</w:t>
            </w:r>
          </w:p>
          <w:p w14:paraId="0C238293" w14:textId="77777777" w:rsidR="0016241C" w:rsidRDefault="0016241C" w:rsidP="000B0A8F">
            <w:pPr>
              <w:rPr>
                <w:rFonts w:ascii="Tahoma" w:eastAsia="Tahoma" w:hAnsi="Tahoma" w:cs="Tahoma"/>
                <w:sz w:val="18"/>
                <w:szCs w:val="18"/>
                <w:highlight w:val="yellow"/>
              </w:rPr>
            </w:pPr>
            <w:r>
              <w:rPr>
                <w:rFonts w:ascii="Tahoma" w:eastAsia="Tahoma" w:hAnsi="Tahoma" w:cs="Tahoma"/>
                <w:sz w:val="18"/>
                <w:szCs w:val="18"/>
                <w:highlight w:val="yellow"/>
              </w:rPr>
              <w:t>М.П.</w:t>
            </w:r>
          </w:p>
        </w:tc>
        <w:tc>
          <w:tcPr>
            <w:tcW w:w="4406" w:type="dxa"/>
            <w:tcBorders>
              <w:top w:val="nil"/>
              <w:left w:val="nil"/>
              <w:bottom w:val="nil"/>
              <w:right w:val="nil"/>
            </w:tcBorders>
          </w:tcPr>
          <w:p w14:paraId="4954E8AA" w14:textId="77777777" w:rsidR="0016241C" w:rsidRDefault="0016241C" w:rsidP="000B0A8F">
            <w:pPr>
              <w:rPr>
                <w:rFonts w:ascii="Tahoma" w:eastAsia="Tahoma" w:hAnsi="Tahoma" w:cs="Tahoma"/>
                <w:sz w:val="18"/>
                <w:szCs w:val="18"/>
                <w:highlight w:val="yellow"/>
              </w:rPr>
            </w:pPr>
            <w:r>
              <w:rPr>
                <w:rFonts w:ascii="Tahoma" w:eastAsia="Tahoma" w:hAnsi="Tahoma" w:cs="Tahoma"/>
                <w:sz w:val="18"/>
                <w:szCs w:val="18"/>
                <w:highlight w:val="yellow"/>
              </w:rPr>
              <w:t>Генеральный директор</w:t>
            </w:r>
          </w:p>
          <w:p w14:paraId="596EA27D" w14:textId="77777777" w:rsidR="0016241C" w:rsidRDefault="0016241C" w:rsidP="000B0A8F">
            <w:pPr>
              <w:ind w:firstLine="360"/>
              <w:rPr>
                <w:rFonts w:ascii="Tahoma" w:eastAsia="Tahoma" w:hAnsi="Tahoma" w:cs="Tahoma"/>
                <w:sz w:val="18"/>
                <w:szCs w:val="18"/>
                <w:highlight w:val="yellow"/>
              </w:rPr>
            </w:pPr>
          </w:p>
          <w:p w14:paraId="045C825C" w14:textId="246907D2" w:rsidR="0016241C" w:rsidRDefault="0016241C" w:rsidP="000B0A8F">
            <w:pPr>
              <w:rPr>
                <w:rFonts w:ascii="Tahoma" w:eastAsia="Tahoma" w:hAnsi="Tahoma" w:cs="Tahoma"/>
                <w:sz w:val="18"/>
                <w:szCs w:val="18"/>
                <w:highlight w:val="yellow"/>
              </w:rPr>
            </w:pPr>
            <w:r>
              <w:rPr>
                <w:rFonts w:ascii="Tahoma" w:eastAsia="Tahoma" w:hAnsi="Tahoma" w:cs="Tahoma"/>
                <w:sz w:val="18"/>
                <w:szCs w:val="18"/>
                <w:highlight w:val="yellow"/>
              </w:rPr>
              <w:t>____________________ / Мамытов Н.Т.</w:t>
            </w:r>
          </w:p>
          <w:p w14:paraId="6C01BAF1" w14:textId="77777777" w:rsidR="0016241C" w:rsidRDefault="0016241C" w:rsidP="000B0A8F">
            <w:pPr>
              <w:rPr>
                <w:rFonts w:ascii="Tahoma" w:eastAsia="Tahoma" w:hAnsi="Tahoma" w:cs="Tahoma"/>
                <w:sz w:val="18"/>
                <w:szCs w:val="18"/>
                <w:highlight w:val="yellow"/>
              </w:rPr>
            </w:pPr>
            <w:r>
              <w:rPr>
                <w:rFonts w:ascii="Tahoma" w:eastAsia="Tahoma" w:hAnsi="Tahoma" w:cs="Tahoma"/>
                <w:sz w:val="18"/>
                <w:szCs w:val="18"/>
                <w:highlight w:val="yellow"/>
              </w:rPr>
              <w:t>М.П.</w:t>
            </w:r>
          </w:p>
        </w:tc>
      </w:tr>
    </w:tbl>
    <w:p w14:paraId="39A912DB" w14:textId="64A03F32" w:rsidR="002F76A1" w:rsidRPr="006F5CA5" w:rsidRDefault="002F76A1" w:rsidP="001278A2">
      <w:pPr>
        <w:shd w:val="clear" w:color="auto" w:fill="FFFFFF"/>
        <w:autoSpaceDE w:val="0"/>
        <w:autoSpaceDN w:val="0"/>
        <w:adjustRightInd w:val="0"/>
        <w:spacing w:after="0" w:line="240" w:lineRule="auto"/>
        <w:jc w:val="center"/>
        <w:rPr>
          <w:rFonts w:ascii="Tahoma" w:hAnsi="Tahoma" w:cs="Tahoma"/>
          <w:b/>
          <w:bCs/>
          <w:color w:val="FF0000"/>
          <w:sz w:val="19"/>
          <w:szCs w:val="19"/>
        </w:rPr>
      </w:pPr>
    </w:p>
    <w:sectPr w:rsidR="002F76A1" w:rsidRPr="006F5CA5" w:rsidSect="00890CB6">
      <w:footerReference w:type="default" r:id="rId8"/>
      <w:pgSz w:w="11906" w:h="16838"/>
      <w:pgMar w:top="851" w:right="707" w:bottom="709" w:left="993" w:header="426" w:footer="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E78F2" w16cid:durableId="282839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49EA5" w14:textId="77777777" w:rsidR="005713F5" w:rsidRDefault="005713F5">
      <w:pPr>
        <w:spacing w:after="0" w:line="240" w:lineRule="auto"/>
      </w:pPr>
      <w:r>
        <w:separator/>
      </w:r>
    </w:p>
  </w:endnote>
  <w:endnote w:type="continuationSeparator" w:id="0">
    <w:p w14:paraId="7152C724" w14:textId="77777777" w:rsidR="005713F5" w:rsidRDefault="005713F5">
      <w:pPr>
        <w:spacing w:after="0" w:line="240" w:lineRule="auto"/>
      </w:pPr>
      <w:r>
        <w:continuationSeparator/>
      </w:r>
    </w:p>
  </w:endnote>
  <w:endnote w:type="continuationNotice" w:id="1">
    <w:p w14:paraId="3B1AF26D" w14:textId="77777777" w:rsidR="005713F5" w:rsidRDefault="00571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OfficinaSerifBookCTT">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BF56D6" w:rsidRDefault="00BF56D6"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88F6" w14:textId="77777777" w:rsidR="005713F5" w:rsidRDefault="005713F5">
      <w:pPr>
        <w:spacing w:after="0" w:line="240" w:lineRule="auto"/>
      </w:pPr>
      <w:r>
        <w:separator/>
      </w:r>
    </w:p>
  </w:footnote>
  <w:footnote w:type="continuationSeparator" w:id="0">
    <w:p w14:paraId="506D484F" w14:textId="77777777" w:rsidR="005713F5" w:rsidRDefault="005713F5">
      <w:pPr>
        <w:spacing w:after="0" w:line="240" w:lineRule="auto"/>
      </w:pPr>
      <w:r>
        <w:continuationSeparator/>
      </w:r>
    </w:p>
  </w:footnote>
  <w:footnote w:type="continuationNotice" w:id="1">
    <w:p w14:paraId="2B6AFE12" w14:textId="77777777" w:rsidR="005713F5" w:rsidRDefault="005713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3155CF8"/>
    <w:multiLevelType w:val="multilevel"/>
    <w:tmpl w:val="B284E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93D23"/>
    <w:multiLevelType w:val="multilevel"/>
    <w:tmpl w:val="31ACE7E2"/>
    <w:lvl w:ilvl="0">
      <w:start w:val="1"/>
      <w:numFmt w:val="decimal"/>
      <w:lvlText w:val="%1."/>
      <w:lvlJc w:val="left"/>
      <w:pPr>
        <w:ind w:left="3427" w:hanging="450"/>
      </w:pPr>
      <w:rPr>
        <w:b/>
      </w:rPr>
    </w:lvl>
    <w:lvl w:ilvl="1">
      <w:start w:val="1"/>
      <w:numFmt w:val="decimal"/>
      <w:lvlText w:val="%1.%2."/>
      <w:lvlJc w:val="left"/>
      <w:pPr>
        <w:ind w:left="1155" w:hanging="450"/>
      </w:pPr>
      <w:rPr>
        <w:b w:val="0"/>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5AD43DC"/>
    <w:multiLevelType w:val="multilevel"/>
    <w:tmpl w:val="34EE19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57695"/>
    <w:multiLevelType w:val="multilevel"/>
    <w:tmpl w:val="A2E015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5" w15:restartNumberingAfterBreak="0">
    <w:nsid w:val="311233E7"/>
    <w:multiLevelType w:val="hybridMultilevel"/>
    <w:tmpl w:val="2AA67B66"/>
    <w:lvl w:ilvl="0" w:tplc="690C6EC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7" w15:restartNumberingAfterBreak="0">
    <w:nsid w:val="35900A78"/>
    <w:multiLevelType w:val="multilevel"/>
    <w:tmpl w:val="AFF2769E"/>
    <w:lvl w:ilvl="0">
      <w:start w:val="1"/>
      <w:numFmt w:val="decimal"/>
      <w:lvlText w:val="%1."/>
      <w:lvlJc w:val="left"/>
      <w:pPr>
        <w:ind w:left="450" w:hanging="450"/>
      </w:pPr>
    </w:lvl>
    <w:lvl w:ilvl="1">
      <w:start w:val="1"/>
      <w:numFmt w:val="decimal"/>
      <w:lvlText w:val="2.%2."/>
      <w:lvlJc w:val="left"/>
      <w:pPr>
        <w:ind w:left="734" w:hanging="373"/>
      </w:pPr>
      <w:rPr>
        <w:rFonts w:ascii="Times New Roman" w:eastAsia="Times New Roman" w:hAnsi="Times New Roman" w:cs="Times New Roman"/>
        <w:b w:val="0"/>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8"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D180D"/>
    <w:multiLevelType w:val="multilevel"/>
    <w:tmpl w:val="B9D019DC"/>
    <w:lvl w:ilvl="0">
      <w:start w:val="12"/>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5A75CD0"/>
    <w:multiLevelType w:val="multilevel"/>
    <w:tmpl w:val="C0262D8A"/>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5"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784995"/>
    <w:multiLevelType w:val="multilevel"/>
    <w:tmpl w:val="561E471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6" w15:restartNumberingAfterBreak="0">
    <w:nsid w:val="69261EBF"/>
    <w:multiLevelType w:val="multilevel"/>
    <w:tmpl w:val="901CE3C8"/>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37"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9" w15:restartNumberingAfterBreak="0">
    <w:nsid w:val="77A3777E"/>
    <w:multiLevelType w:val="multilevel"/>
    <w:tmpl w:val="C42EA528"/>
    <w:lvl w:ilvl="0">
      <w:start w:val="1"/>
      <w:numFmt w:val="decimal"/>
      <w:lvlText w:val="%1."/>
      <w:lvlJc w:val="left"/>
      <w:pPr>
        <w:ind w:left="720" w:hanging="360"/>
      </w:pPr>
      <w:rPr>
        <w:rFonts w:hint="default"/>
      </w:rPr>
    </w:lvl>
    <w:lvl w:ilvl="1">
      <w:start w:val="1"/>
      <w:numFmt w:val="decimal"/>
      <w:lvlText w:val="4.%2"/>
      <w:lvlJc w:val="left"/>
      <w:pPr>
        <w:ind w:left="2058" w:hanging="1350"/>
      </w:pPr>
      <w:rPr>
        <w:rFonts w:hint="default"/>
      </w:rPr>
    </w:lvl>
    <w:lvl w:ilvl="2">
      <w:start w:val="1"/>
      <w:numFmt w:val="decimal"/>
      <w:lvlText w:val="2.2.%3"/>
      <w:lvlJc w:val="left"/>
      <w:pPr>
        <w:ind w:left="2406" w:hanging="1350"/>
      </w:pPr>
      <w:rPr>
        <w:rFonts w:hint="default"/>
        <w:lang w:val="ru-RU"/>
      </w:rPr>
    </w:lvl>
    <w:lvl w:ilvl="3">
      <w:start w:val="1"/>
      <w:numFmt w:val="decimal"/>
      <w:isLgl/>
      <w:lvlText w:val="%1.%2.%3.%4."/>
      <w:lvlJc w:val="left"/>
      <w:pPr>
        <w:ind w:left="2754" w:hanging="1350"/>
      </w:pPr>
      <w:rPr>
        <w:rFonts w:hint="default"/>
      </w:rPr>
    </w:lvl>
    <w:lvl w:ilvl="4">
      <w:start w:val="1"/>
      <w:numFmt w:val="decimal"/>
      <w:isLgl/>
      <w:lvlText w:val="%1.%2.%3.%4.%5."/>
      <w:lvlJc w:val="left"/>
      <w:pPr>
        <w:ind w:left="3102" w:hanging="1350"/>
      </w:pPr>
      <w:rPr>
        <w:rFonts w:hint="default"/>
      </w:rPr>
    </w:lvl>
    <w:lvl w:ilvl="5">
      <w:start w:val="1"/>
      <w:numFmt w:val="decimal"/>
      <w:isLgl/>
      <w:lvlText w:val="%1.%2.%3.%4.%5.%6."/>
      <w:lvlJc w:val="left"/>
      <w:pPr>
        <w:ind w:left="3450" w:hanging="135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545D4D"/>
    <w:multiLevelType w:val="hybridMultilevel"/>
    <w:tmpl w:val="18E218E6"/>
    <w:lvl w:ilvl="0" w:tplc="0419000F">
      <w:start w:val="6"/>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19"/>
  </w:num>
  <w:num w:numId="3">
    <w:abstractNumId w:val="12"/>
  </w:num>
  <w:num w:numId="4">
    <w:abstractNumId w:val="26"/>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41"/>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6"/>
  </w:num>
  <w:num w:numId="21">
    <w:abstractNumId w:val="18"/>
  </w:num>
  <w:num w:numId="22">
    <w:abstractNumId w:val="24"/>
  </w:num>
  <w:num w:numId="23">
    <w:abstractNumId w:val="32"/>
  </w:num>
  <w:num w:numId="24">
    <w:abstractNumId w:val="37"/>
  </w:num>
  <w:num w:numId="25">
    <w:abstractNumId w:val="2"/>
  </w:num>
  <w:num w:numId="26">
    <w:abstractNumId w:val="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1"/>
  </w:num>
  <w:num w:numId="30">
    <w:abstractNumId w:val="33"/>
  </w:num>
  <w:num w:numId="31">
    <w:abstractNumId w:val="21"/>
  </w:num>
  <w:num w:numId="32">
    <w:abstractNumId w:val="34"/>
  </w:num>
  <w:num w:numId="33">
    <w:abstractNumId w:val="5"/>
  </w:num>
  <w:num w:numId="34">
    <w:abstractNumId w:val="29"/>
  </w:num>
  <w:num w:numId="35">
    <w:abstractNumId w:val="13"/>
  </w:num>
  <w:num w:numId="36">
    <w:abstractNumId w:val="15"/>
  </w:num>
  <w:num w:numId="37">
    <w:abstractNumId w:val="42"/>
  </w:num>
  <w:num w:numId="38">
    <w:abstractNumId w:val="39"/>
  </w:num>
  <w:num w:numId="39">
    <w:abstractNumId w:val="36"/>
  </w:num>
  <w:num w:numId="40">
    <w:abstractNumId w:val="27"/>
  </w:num>
  <w:num w:numId="41">
    <w:abstractNumId w:val="4"/>
  </w:num>
  <w:num w:numId="42">
    <w:abstractNumId w:val="22"/>
  </w:num>
  <w:num w:numId="43">
    <w:abstractNumId w:val="23"/>
  </w:num>
  <w:num w:numId="44">
    <w:abstractNumId w:val="17"/>
  </w:num>
  <w:num w:numId="45">
    <w:abstractNumId w:val="11"/>
  </w:num>
  <w:num w:numId="4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278A2"/>
    <w:rsid w:val="00130B26"/>
    <w:rsid w:val="00132954"/>
    <w:rsid w:val="00132F18"/>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241C"/>
    <w:rsid w:val="00165954"/>
    <w:rsid w:val="0016629E"/>
    <w:rsid w:val="00166D40"/>
    <w:rsid w:val="00166E3B"/>
    <w:rsid w:val="00171738"/>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1F1"/>
    <w:rsid w:val="002A4843"/>
    <w:rsid w:val="002A4F18"/>
    <w:rsid w:val="002A5FD4"/>
    <w:rsid w:val="002A729F"/>
    <w:rsid w:val="002A7789"/>
    <w:rsid w:val="002B03A5"/>
    <w:rsid w:val="002B1B7D"/>
    <w:rsid w:val="002B24D0"/>
    <w:rsid w:val="002B338B"/>
    <w:rsid w:val="002B4B2B"/>
    <w:rsid w:val="002B62B7"/>
    <w:rsid w:val="002B6486"/>
    <w:rsid w:val="002B7E45"/>
    <w:rsid w:val="002C3991"/>
    <w:rsid w:val="002C4413"/>
    <w:rsid w:val="002C57C7"/>
    <w:rsid w:val="002C5C32"/>
    <w:rsid w:val="002C6F31"/>
    <w:rsid w:val="002C7DAC"/>
    <w:rsid w:val="002D01D9"/>
    <w:rsid w:val="002D136C"/>
    <w:rsid w:val="002D28F4"/>
    <w:rsid w:val="002D381F"/>
    <w:rsid w:val="002D69C9"/>
    <w:rsid w:val="002E3CC9"/>
    <w:rsid w:val="002E3DEB"/>
    <w:rsid w:val="002E545E"/>
    <w:rsid w:val="002E57E3"/>
    <w:rsid w:val="002E6724"/>
    <w:rsid w:val="002F105C"/>
    <w:rsid w:val="002F45F9"/>
    <w:rsid w:val="002F5EC9"/>
    <w:rsid w:val="002F76A1"/>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1313"/>
    <w:rsid w:val="00363891"/>
    <w:rsid w:val="00364DC8"/>
    <w:rsid w:val="003662AF"/>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4F539D"/>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3F5"/>
    <w:rsid w:val="00571E2C"/>
    <w:rsid w:val="0057265A"/>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5CA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271"/>
    <w:rsid w:val="00744AE2"/>
    <w:rsid w:val="0074583E"/>
    <w:rsid w:val="00753809"/>
    <w:rsid w:val="00753C2E"/>
    <w:rsid w:val="00754578"/>
    <w:rsid w:val="00754DA1"/>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BBA"/>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80439B"/>
    <w:rsid w:val="00805A28"/>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0CB6"/>
    <w:rsid w:val="00893AFC"/>
    <w:rsid w:val="00893B6C"/>
    <w:rsid w:val="008A024A"/>
    <w:rsid w:val="008A0AC8"/>
    <w:rsid w:val="008A40FA"/>
    <w:rsid w:val="008A5D72"/>
    <w:rsid w:val="008A6E1B"/>
    <w:rsid w:val="008A7F2E"/>
    <w:rsid w:val="008B1BEB"/>
    <w:rsid w:val="008B319F"/>
    <w:rsid w:val="008B3E62"/>
    <w:rsid w:val="008C18F3"/>
    <w:rsid w:val="008C312A"/>
    <w:rsid w:val="008C4EF3"/>
    <w:rsid w:val="008C52FB"/>
    <w:rsid w:val="008C5FCA"/>
    <w:rsid w:val="008D352C"/>
    <w:rsid w:val="008D48BC"/>
    <w:rsid w:val="008D5186"/>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4704F"/>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D7D6C"/>
    <w:rsid w:val="009E146C"/>
    <w:rsid w:val="009E22AA"/>
    <w:rsid w:val="009E52EF"/>
    <w:rsid w:val="009E5EAA"/>
    <w:rsid w:val="009E6E78"/>
    <w:rsid w:val="009F08B4"/>
    <w:rsid w:val="009F185A"/>
    <w:rsid w:val="009F5C64"/>
    <w:rsid w:val="009F5C80"/>
    <w:rsid w:val="009F6C15"/>
    <w:rsid w:val="009F743B"/>
    <w:rsid w:val="00A07AAD"/>
    <w:rsid w:val="00A103D5"/>
    <w:rsid w:val="00A12250"/>
    <w:rsid w:val="00A14240"/>
    <w:rsid w:val="00A1507B"/>
    <w:rsid w:val="00A21E0D"/>
    <w:rsid w:val="00A23058"/>
    <w:rsid w:val="00A23EA9"/>
    <w:rsid w:val="00A251CA"/>
    <w:rsid w:val="00A2657A"/>
    <w:rsid w:val="00A2745E"/>
    <w:rsid w:val="00A27B22"/>
    <w:rsid w:val="00A33E51"/>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05BE"/>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D5E"/>
    <w:rsid w:val="00BD12BF"/>
    <w:rsid w:val="00BD4306"/>
    <w:rsid w:val="00BE1628"/>
    <w:rsid w:val="00BE480D"/>
    <w:rsid w:val="00BE7687"/>
    <w:rsid w:val="00BE7AA4"/>
    <w:rsid w:val="00BE7EFE"/>
    <w:rsid w:val="00BF0D35"/>
    <w:rsid w:val="00BF56D6"/>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2011"/>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207C"/>
    <w:rsid w:val="00D13347"/>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336B"/>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2F41"/>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40B"/>
    <w:rsid w:val="00E4663A"/>
    <w:rsid w:val="00E46BE3"/>
    <w:rsid w:val="00E47FB0"/>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B7D2F"/>
    <w:rsid w:val="00EC0B56"/>
    <w:rsid w:val="00EC2451"/>
    <w:rsid w:val="00EC6B32"/>
    <w:rsid w:val="00ED3A6C"/>
    <w:rsid w:val="00ED4F71"/>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161EC"/>
    <w:rsid w:val="00F22A87"/>
    <w:rsid w:val="00F24FB7"/>
    <w:rsid w:val="00F30855"/>
    <w:rsid w:val="00F31194"/>
    <w:rsid w:val="00F31CC5"/>
    <w:rsid w:val="00F31EB3"/>
    <w:rsid w:val="00F33FA6"/>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6D21"/>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styleId="27">
    <w:name w:val="Body Text Indent 2"/>
    <w:basedOn w:val="a"/>
    <w:link w:val="28"/>
    <w:uiPriority w:val="99"/>
    <w:semiHidden/>
    <w:unhideWhenUsed/>
    <w:rsid w:val="007B2BBA"/>
    <w:pPr>
      <w:spacing w:after="120" w:line="480" w:lineRule="auto"/>
      <w:ind w:left="283"/>
    </w:pPr>
    <w:rPr>
      <w:rFonts w:asciiTheme="minorHAnsi" w:eastAsiaTheme="minorEastAsia" w:hAnsiTheme="minorHAnsi" w:cstheme="minorBidi"/>
      <w:lang w:eastAsia="ru-RU"/>
    </w:rPr>
  </w:style>
  <w:style w:type="character" w:customStyle="1" w:styleId="28">
    <w:name w:val="Основной текст с отступом 2 Знак"/>
    <w:basedOn w:val="a0"/>
    <w:link w:val="27"/>
    <w:uiPriority w:val="99"/>
    <w:semiHidden/>
    <w:rsid w:val="007B2BBA"/>
    <w:rPr>
      <w:rFonts w:asciiTheme="minorHAnsi" w:eastAsiaTheme="minorEastAsia" w:hAnsiTheme="minorHAnsi" w:cstheme="minorBidi"/>
      <w:sz w:val="22"/>
      <w:szCs w:val="22"/>
    </w:rPr>
  </w:style>
  <w:style w:type="character" w:customStyle="1" w:styleId="s0">
    <w:name w:val="s0"/>
    <w:uiPriority w:val="99"/>
    <w:rsid w:val="002F76A1"/>
    <w:rPr>
      <w:rFonts w:ascii="Times New Roman" w:hAnsi="Times New Roman" w:cs="Times New Roman"/>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E751-D727-4DA5-BCD8-6BC06B12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14</Pages>
  <Words>6670</Words>
  <Characters>38019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44600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134</cp:revision>
  <cp:lastPrinted>2023-05-23T08:38:00Z</cp:lastPrinted>
  <dcterms:created xsi:type="dcterms:W3CDTF">2022-05-31T06:14:00Z</dcterms:created>
  <dcterms:modified xsi:type="dcterms:W3CDTF">2023-06-08T05:51:00Z</dcterms:modified>
</cp:coreProperties>
</file>