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2F8885B3" w:rsidR="00EC0B56" w:rsidRPr="000A192F"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F97657">
        <w:rPr>
          <w:rFonts w:ascii="Tahoma" w:hAnsi="Tahoma" w:cs="Tahoma"/>
          <w:b/>
          <w:color w:val="0000CC"/>
          <w:sz w:val="19"/>
          <w:szCs w:val="19"/>
        </w:rPr>
        <w:t>122</w:t>
      </w:r>
    </w:p>
    <w:p w14:paraId="63C49F0F" w14:textId="659E68A8"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57FC261A"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4E75DC97" w14:textId="7961192E"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F97657">
        <w:rPr>
          <w:rFonts w:ascii="Tahoma" w:hAnsi="Tahoma" w:cs="Tahoma"/>
          <w:sz w:val="19"/>
          <w:szCs w:val="19"/>
        </w:rPr>
        <w:t>03</w:t>
      </w:r>
      <w:r w:rsidR="00BE7EFE" w:rsidRPr="002E57E3">
        <w:rPr>
          <w:rFonts w:ascii="Tahoma" w:hAnsi="Tahoma" w:cs="Tahoma"/>
          <w:sz w:val="19"/>
          <w:szCs w:val="19"/>
        </w:rPr>
        <w:t xml:space="preserve">» </w:t>
      </w:r>
      <w:r w:rsidR="00CB021F">
        <w:rPr>
          <w:rFonts w:ascii="Tahoma" w:hAnsi="Tahoma" w:cs="Tahoma"/>
          <w:sz w:val="19"/>
          <w:szCs w:val="19"/>
        </w:rPr>
        <w:t>ию</w:t>
      </w:r>
      <w:r w:rsidR="00F97657">
        <w:rPr>
          <w:rFonts w:ascii="Tahoma" w:hAnsi="Tahoma" w:cs="Tahoma"/>
          <w:sz w:val="19"/>
          <w:szCs w:val="19"/>
        </w:rPr>
        <w:t>л</w:t>
      </w:r>
      <w:r w:rsidR="00CB021F">
        <w:rPr>
          <w:rFonts w:ascii="Tahoma" w:hAnsi="Tahoma" w:cs="Tahoma"/>
          <w:sz w:val="19"/>
          <w:szCs w:val="19"/>
        </w:rPr>
        <w:t>я</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0D33FBD5"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156E5AD8" w14:textId="6B554DD0"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2E57E3">
        <w:rPr>
          <w:rFonts w:ascii="Tahoma" w:hAnsi="Tahoma" w:cs="Tahoma"/>
          <w:sz w:val="19"/>
          <w:szCs w:val="19"/>
        </w:rPr>
        <w:t>:</w:t>
      </w:r>
      <w:r w:rsidR="007D12BA" w:rsidRPr="002E57E3">
        <w:rPr>
          <w:rFonts w:ascii="Tahoma" w:hAnsi="Tahoma" w:cs="Tahoma"/>
          <w:sz w:val="19"/>
          <w:szCs w:val="19"/>
        </w:rPr>
        <w:t xml:space="preserve"> </w:t>
      </w:r>
      <w:r w:rsidR="00180AE6">
        <w:rPr>
          <w:rFonts w:ascii="Tahoma" w:hAnsi="Tahoma" w:cs="Tahoma"/>
          <w:b/>
          <w:sz w:val="19"/>
          <w:szCs w:val="19"/>
        </w:rPr>
        <w:t xml:space="preserve">мебели и </w:t>
      </w:r>
      <w:r w:rsidR="00B552AA">
        <w:rPr>
          <w:rFonts w:ascii="Tahoma" w:hAnsi="Tahoma" w:cs="Tahoma"/>
          <w:b/>
          <w:sz w:val="19"/>
          <w:szCs w:val="19"/>
        </w:rPr>
        <w:t>рекламных конструкций</w:t>
      </w:r>
      <w:r w:rsidR="00180AE6">
        <w:rPr>
          <w:rFonts w:ascii="Tahoma" w:hAnsi="Tahoma" w:cs="Tahoma"/>
          <w:b/>
          <w:sz w:val="19"/>
          <w:szCs w:val="19"/>
        </w:rPr>
        <w:t xml:space="preserve"> для ЦПО</w:t>
      </w:r>
      <w:r w:rsidR="003C3653" w:rsidRPr="002E57E3">
        <w:rPr>
          <w:rFonts w:ascii="Tahoma" w:hAnsi="Tahoma" w:cs="Tahoma"/>
          <w:sz w:val="19"/>
          <w:szCs w:val="19"/>
        </w:rPr>
        <w:t xml:space="preserve"> (далее Приглашение)</w:t>
      </w:r>
      <w:r w:rsidR="00C6776F" w:rsidRPr="002E57E3">
        <w:rPr>
          <w:rFonts w:ascii="Tahoma" w:hAnsi="Tahoma" w:cs="Tahoma"/>
          <w:sz w:val="19"/>
          <w:szCs w:val="19"/>
        </w:rPr>
        <w:t>.</w:t>
      </w:r>
    </w:p>
    <w:p w14:paraId="5B109032" w14:textId="7EF5E43A" w:rsidR="00C6776F" w:rsidRPr="002E57E3"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32DF9896" w14:textId="59C6B431" w:rsidR="00F71B09" w:rsidRPr="002E57E3" w:rsidRDefault="00F71B09" w:rsidP="009D6D88">
      <w:pPr>
        <w:widowControl w:val="0"/>
        <w:autoSpaceDE w:val="0"/>
        <w:autoSpaceDN w:val="0"/>
        <w:adjustRightInd w:val="0"/>
        <w:spacing w:after="0" w:line="240" w:lineRule="auto"/>
        <w:rPr>
          <w:rFonts w:ascii="Tahoma" w:hAnsi="Tahoma" w:cs="Tahoma"/>
          <w:sz w:val="19"/>
          <w:szCs w:val="19"/>
        </w:rPr>
      </w:pPr>
    </w:p>
    <w:p w14:paraId="31B10A1C" w14:textId="0F36BCAA"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2E57E3" w14:paraId="509D01BB" w14:textId="77777777" w:rsidTr="00B55A0B">
        <w:trPr>
          <w:trHeight w:val="1036"/>
        </w:trPr>
        <w:tc>
          <w:tcPr>
            <w:tcW w:w="4253" w:type="dxa"/>
            <w:shd w:val="clear" w:color="auto" w:fill="DBDBDB" w:themeFill="accent3" w:themeFillTint="66"/>
            <w:vAlign w:val="center"/>
          </w:tcPr>
          <w:p w14:paraId="1D92C19D" w14:textId="7314F702"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1667FC2" w14:textId="5228185B"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7FFA739A" w14:textId="2BC22086"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4631E8A2" w14:textId="77BB1FED"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r w:rsidRPr="002E57E3">
              <w:rPr>
                <w:rFonts w:ascii="Tahoma" w:hAnsi="Tahoma" w:cs="Tahoma"/>
                <w:b/>
                <w:sz w:val="19"/>
                <w:szCs w:val="19"/>
                <w:lang w:val="en-US"/>
              </w:rPr>
              <w:t>megacom</w:t>
            </w:r>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03E80B73" w14:textId="1FD9AB2D"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0AA3FFE7" w14:textId="7247FA17" w:rsidR="00E11396" w:rsidRPr="002E57E3" w:rsidRDefault="00F97657" w:rsidP="00ED3258">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11</w:t>
            </w:r>
            <w:r w:rsidR="007714A2">
              <w:rPr>
                <w:rFonts w:ascii="Tahoma" w:hAnsi="Tahoma" w:cs="Tahoma"/>
                <w:b/>
                <w:sz w:val="19"/>
                <w:szCs w:val="19"/>
              </w:rPr>
              <w:t>.</w:t>
            </w:r>
            <w:r w:rsidR="00B30B4E">
              <w:rPr>
                <w:rFonts w:ascii="Tahoma" w:hAnsi="Tahoma" w:cs="Tahoma"/>
                <w:b/>
                <w:sz w:val="19"/>
                <w:szCs w:val="19"/>
              </w:rPr>
              <w:t>0</w:t>
            </w:r>
            <w:r w:rsidR="00ED3258">
              <w:rPr>
                <w:rFonts w:ascii="Tahoma" w:hAnsi="Tahoma" w:cs="Tahoma"/>
                <w:b/>
                <w:sz w:val="19"/>
                <w:szCs w:val="19"/>
              </w:rPr>
              <w:t>7</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sidR="00180AE6">
              <w:rPr>
                <w:rFonts w:ascii="Tahoma" w:hAnsi="Tahoma" w:cs="Tahoma"/>
                <w:b/>
                <w:sz w:val="19"/>
                <w:szCs w:val="19"/>
              </w:rPr>
              <w:t>09</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7BD79931" w14:textId="77777777" w:rsidTr="00B55A0B">
        <w:tc>
          <w:tcPr>
            <w:tcW w:w="4253" w:type="dxa"/>
            <w:shd w:val="clear" w:color="auto" w:fill="DBDBDB" w:themeFill="accent3" w:themeFillTint="66"/>
            <w:vAlign w:val="center"/>
          </w:tcPr>
          <w:p w14:paraId="3393BF56" w14:textId="52FAF4A8" w:rsidR="009A2881" w:rsidRPr="002E57E3"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Направить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46200AF4" w14:textId="1EE5D5DA"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r w:rsidRPr="002E57E3">
              <w:rPr>
                <w:rFonts w:ascii="Tahoma" w:hAnsi="Tahoma" w:cs="Tahoma"/>
                <w:b/>
                <w:sz w:val="19"/>
                <w:szCs w:val="19"/>
                <w:lang w:val="en-US"/>
              </w:rPr>
              <w:t>megacom</w:t>
            </w:r>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47F48182" w14:textId="7B870AB0"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5650FBC5" w14:textId="4CFCB337" w:rsidR="009A2881" w:rsidRPr="002E57E3" w:rsidRDefault="00F97657" w:rsidP="00180AE6">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11</w:t>
            </w:r>
            <w:r w:rsidR="007714A2">
              <w:rPr>
                <w:rFonts w:ascii="Tahoma" w:hAnsi="Tahoma" w:cs="Tahoma"/>
                <w:b/>
                <w:sz w:val="19"/>
                <w:szCs w:val="19"/>
              </w:rPr>
              <w:t>.</w:t>
            </w:r>
            <w:r w:rsidR="00B30B4E">
              <w:rPr>
                <w:rFonts w:ascii="Tahoma" w:hAnsi="Tahoma" w:cs="Tahoma"/>
                <w:b/>
                <w:sz w:val="19"/>
                <w:szCs w:val="19"/>
              </w:rPr>
              <w:t>0</w:t>
            </w:r>
            <w:r w:rsidR="00ED3258">
              <w:rPr>
                <w:rFonts w:ascii="Tahoma" w:hAnsi="Tahoma" w:cs="Tahoma"/>
                <w:b/>
                <w:sz w:val="19"/>
                <w:szCs w:val="19"/>
              </w:rPr>
              <w:t>7</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sidR="00180AE6">
              <w:rPr>
                <w:rFonts w:ascii="Tahoma" w:hAnsi="Tahoma" w:cs="Tahoma"/>
                <w:b/>
                <w:sz w:val="19"/>
                <w:szCs w:val="19"/>
              </w:rPr>
              <w:t>0</w:t>
            </w:r>
            <w:r w:rsidR="00A917E3">
              <w:rPr>
                <w:rFonts w:ascii="Tahoma" w:hAnsi="Tahoma" w:cs="Tahoma"/>
                <w:b/>
                <w:sz w:val="19"/>
                <w:szCs w:val="19"/>
              </w:rPr>
              <w:t>:00 до 1</w:t>
            </w:r>
            <w:r w:rsidR="00180AE6">
              <w:rPr>
                <w:rFonts w:ascii="Tahoma" w:hAnsi="Tahoma" w:cs="Tahoma"/>
                <w:b/>
                <w:sz w:val="19"/>
                <w:szCs w:val="19"/>
              </w:rPr>
              <w:t>1</w:t>
            </w:r>
            <w:r w:rsidR="00142733" w:rsidRPr="002E57E3">
              <w:rPr>
                <w:rFonts w:ascii="Tahoma" w:hAnsi="Tahoma" w:cs="Tahoma"/>
                <w:b/>
                <w:sz w:val="19"/>
                <w:szCs w:val="19"/>
              </w:rPr>
              <w:t>:59 часов (GMT+6)</w:t>
            </w:r>
          </w:p>
        </w:tc>
      </w:tr>
      <w:tr w:rsidR="00343787" w:rsidRPr="002E57E3" w14:paraId="2F0D6093" w14:textId="77777777" w:rsidTr="00B55A0B">
        <w:trPr>
          <w:trHeight w:val="175"/>
        </w:trPr>
        <w:tc>
          <w:tcPr>
            <w:tcW w:w="4253" w:type="dxa"/>
            <w:shd w:val="clear" w:color="auto" w:fill="auto"/>
            <w:vAlign w:val="center"/>
          </w:tcPr>
          <w:p w14:paraId="01395AB1" w14:textId="3917379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о адресу: г. Бишкек, ул. Суюмбаева, 123;</w:t>
            </w:r>
          </w:p>
        </w:tc>
        <w:tc>
          <w:tcPr>
            <w:tcW w:w="3969" w:type="dxa"/>
            <w:shd w:val="clear" w:color="auto" w:fill="auto"/>
            <w:vAlign w:val="center"/>
          </w:tcPr>
          <w:p w14:paraId="23E54ED1" w14:textId="27921E87" w:rsidR="00717D6B" w:rsidRPr="002E57E3" w:rsidRDefault="00E11396" w:rsidP="00F97657">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F97657">
              <w:rPr>
                <w:rFonts w:ascii="Tahoma" w:hAnsi="Tahoma" w:cs="Tahoma"/>
                <w:b/>
                <w:i/>
                <w:sz w:val="19"/>
                <w:szCs w:val="19"/>
              </w:rPr>
              <w:t>11</w:t>
            </w:r>
            <w:bookmarkStart w:id="0" w:name="_GoBack"/>
            <w:bookmarkEnd w:id="0"/>
            <w:r w:rsidR="003B4AEE">
              <w:rPr>
                <w:rFonts w:ascii="Tahoma" w:hAnsi="Tahoma" w:cs="Tahoma"/>
                <w:b/>
                <w:i/>
                <w:sz w:val="19"/>
                <w:szCs w:val="19"/>
              </w:rPr>
              <w:t>.</w:t>
            </w:r>
            <w:r w:rsidR="00B30B4E">
              <w:rPr>
                <w:rFonts w:ascii="Tahoma" w:hAnsi="Tahoma" w:cs="Tahoma"/>
                <w:b/>
                <w:i/>
                <w:sz w:val="19"/>
                <w:szCs w:val="19"/>
              </w:rPr>
              <w:t>0</w:t>
            </w:r>
            <w:r w:rsidR="00ED3258">
              <w:rPr>
                <w:rFonts w:ascii="Tahoma" w:hAnsi="Tahoma" w:cs="Tahoma"/>
                <w:b/>
                <w:i/>
                <w:sz w:val="19"/>
                <w:szCs w:val="19"/>
              </w:rPr>
              <w:t>7</w:t>
            </w:r>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180AE6">
              <w:rPr>
                <w:rFonts w:ascii="Tahoma" w:hAnsi="Tahoma" w:cs="Tahoma"/>
                <w:b/>
                <w:i/>
                <w:sz w:val="19"/>
                <w:szCs w:val="19"/>
              </w:rPr>
              <w:t>2</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tc>
      </w:tr>
    </w:tbl>
    <w:p w14:paraId="28A077D5" w14:textId="77777777" w:rsidR="00C63F0B" w:rsidRPr="00393D3C" w:rsidRDefault="00C63F0B" w:rsidP="009134DB">
      <w:pPr>
        <w:pStyle w:val="a3"/>
        <w:numPr>
          <w:ilvl w:val="0"/>
          <w:numId w:val="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6448FFE" w14:textId="2F21FFC5" w:rsidR="009242C6" w:rsidRPr="00C63F0B" w:rsidRDefault="00C63F0B" w:rsidP="00C63F0B">
      <w:pPr>
        <w:tabs>
          <w:tab w:val="left" w:pos="851"/>
          <w:tab w:val="left" w:pos="993"/>
        </w:tabs>
        <w:spacing w:after="0" w:line="240" w:lineRule="auto"/>
        <w:jc w:val="both"/>
        <w:rPr>
          <w:rFonts w:ascii="Tahoma" w:hAnsi="Tahoma" w:cs="Tahoma"/>
          <w:sz w:val="19"/>
          <w:szCs w:val="19"/>
        </w:rPr>
      </w:pPr>
      <w:r w:rsidRPr="00C63F0B">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12102950" w14:textId="1C3CDF05"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r w:rsidRPr="00CF333A">
        <w:rPr>
          <w:rFonts w:ascii="Tahoma" w:hAnsi="Tahoma" w:cs="Tahoma"/>
          <w:b/>
          <w:sz w:val="19"/>
          <w:szCs w:val="19"/>
          <w:u w:val="single"/>
          <w:lang w:val="en-US"/>
        </w:rPr>
        <w:t>megacom</w:t>
      </w:r>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CF333A" w:rsidRDefault="00CE4FE4" w:rsidP="00CE4FE4">
      <w:pPr>
        <w:pStyle w:val="tkTekst"/>
        <w:numPr>
          <w:ilvl w:val="0"/>
          <w:numId w:val="3"/>
        </w:numPr>
        <w:tabs>
          <w:tab w:val="left" w:pos="851"/>
          <w:tab w:val="left" w:pos="993"/>
        </w:tabs>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53A7045A" w14:textId="77777777" w:rsidR="00CE4FE4" w:rsidRPr="00CF333A"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1ABA2C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638EF018"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49833FE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4B388233"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51E7B837" w14:textId="77777777" w:rsidR="00CE4FE4" w:rsidRPr="00CF333A" w:rsidRDefault="00CE4FE4" w:rsidP="00CE4FE4">
      <w:pPr>
        <w:pStyle w:val="a3"/>
        <w:tabs>
          <w:tab w:val="left" w:pos="851"/>
          <w:tab w:val="left" w:pos="993"/>
        </w:tabs>
        <w:ind w:left="720"/>
        <w:jc w:val="both"/>
        <w:rPr>
          <w:rFonts w:ascii="Tahoma" w:hAnsi="Tahoma" w:cs="Tahoma"/>
          <w:sz w:val="19"/>
          <w:szCs w:val="19"/>
        </w:rPr>
      </w:pPr>
    </w:p>
    <w:p w14:paraId="41930014"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3F76E0E6"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(-ов) (Приложение 3 к Приглашению).</w:t>
      </w:r>
    </w:p>
    <w:p w14:paraId="4E9EA508" w14:textId="6088C033"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794249D4" w14:textId="77777777" w:rsidR="00CE4FE4" w:rsidRPr="00711A62" w:rsidRDefault="00CE4FE4" w:rsidP="00CE4FE4">
      <w:pPr>
        <w:pStyle w:val="a3"/>
        <w:tabs>
          <w:tab w:val="left" w:pos="851"/>
        </w:tabs>
        <w:ind w:left="567"/>
        <w:rPr>
          <w:rFonts w:ascii="Tahoma" w:hAnsi="Tahoma" w:cs="Tahoma"/>
          <w:b/>
          <w:color w:val="FF0000"/>
          <w:sz w:val="19"/>
          <w:szCs w:val="19"/>
        </w:rPr>
      </w:pPr>
    </w:p>
    <w:p w14:paraId="372DF6B4"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08D3FB8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7F6347AB"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C114E8D"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3EFF6944"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67761ADC"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38F15CDD"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5A22F294"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CB021F">
        <w:rPr>
          <w:rFonts w:ascii="Tahoma" w:eastAsiaTheme="minorHAnsi" w:hAnsi="Tahoma" w:cs="Tahoma"/>
          <w:sz w:val="19"/>
          <w:szCs w:val="19"/>
        </w:rPr>
        <w:t xml:space="preserve"> обратиться в судебные органы.</w:t>
      </w:r>
    </w:p>
    <w:p w14:paraId="09C0FFEB" w14:textId="4C26A047" w:rsidR="00CB021F" w:rsidRPr="00CF333A" w:rsidRDefault="00CB021F"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4FAA1283"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4A950A39"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52B6165B"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2E847F3F"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2C1253BA" w14:textId="01728E3D" w:rsidR="00CE4FE4" w:rsidRDefault="00CE4FE4" w:rsidP="00CE4FE4">
      <w:pPr>
        <w:tabs>
          <w:tab w:val="left" w:pos="993"/>
        </w:tabs>
        <w:spacing w:after="0" w:line="240" w:lineRule="auto"/>
        <w:jc w:val="both"/>
        <w:rPr>
          <w:rFonts w:ascii="Tahoma" w:eastAsiaTheme="minorHAnsi" w:hAnsi="Tahoma" w:cs="Tahoma"/>
          <w:sz w:val="19"/>
          <w:szCs w:val="19"/>
        </w:rPr>
      </w:pPr>
    </w:p>
    <w:p w14:paraId="22C77847" w14:textId="565D4E93" w:rsidR="00493D05" w:rsidRDefault="00493D05" w:rsidP="00CE4FE4">
      <w:pPr>
        <w:tabs>
          <w:tab w:val="left" w:pos="993"/>
        </w:tabs>
        <w:spacing w:after="0" w:line="240" w:lineRule="auto"/>
        <w:jc w:val="both"/>
        <w:rPr>
          <w:rFonts w:ascii="Tahoma" w:eastAsiaTheme="minorHAnsi" w:hAnsi="Tahoma" w:cs="Tahoma"/>
          <w:sz w:val="19"/>
          <w:szCs w:val="19"/>
        </w:rPr>
      </w:pPr>
    </w:p>
    <w:p w14:paraId="549C5224" w14:textId="77777777" w:rsidR="00D30D48" w:rsidRDefault="00D30D48" w:rsidP="00CE4FE4">
      <w:pPr>
        <w:tabs>
          <w:tab w:val="left" w:pos="993"/>
        </w:tabs>
        <w:spacing w:after="0" w:line="240" w:lineRule="auto"/>
        <w:jc w:val="both"/>
        <w:rPr>
          <w:rFonts w:ascii="Tahoma" w:eastAsiaTheme="minorHAnsi" w:hAnsi="Tahoma" w:cs="Tahoma"/>
          <w:sz w:val="19"/>
          <w:szCs w:val="19"/>
        </w:rPr>
      </w:pPr>
    </w:p>
    <w:p w14:paraId="711507C3" w14:textId="5769AC70" w:rsidR="001A06B4" w:rsidRPr="00DF1D35" w:rsidRDefault="00B83CD9" w:rsidP="00DF1D35">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Таалайбек кызы А.</w:t>
      </w:r>
    </w:p>
    <w:p w14:paraId="21626024" w14:textId="0C0808C5" w:rsidR="00D30D48" w:rsidRDefault="00D30D48" w:rsidP="00CC7080">
      <w:pPr>
        <w:pStyle w:val="ac"/>
        <w:rPr>
          <w:rFonts w:ascii="Tahoma" w:hAnsi="Tahoma" w:cs="Tahoma"/>
          <w:i/>
          <w:sz w:val="16"/>
          <w:szCs w:val="16"/>
        </w:rPr>
      </w:pPr>
    </w:p>
    <w:p w14:paraId="2B45314E" w14:textId="77777777" w:rsidR="00D30D48" w:rsidRDefault="00D30D48" w:rsidP="00CC7080">
      <w:pPr>
        <w:pStyle w:val="ac"/>
        <w:rPr>
          <w:rFonts w:ascii="Tahoma" w:hAnsi="Tahoma" w:cs="Tahoma"/>
          <w:i/>
          <w:sz w:val="16"/>
          <w:szCs w:val="16"/>
        </w:rPr>
      </w:pPr>
    </w:p>
    <w:p w14:paraId="70DFF7EF" w14:textId="77777777" w:rsidR="00493D05" w:rsidRDefault="00493D05" w:rsidP="00CC7080">
      <w:pPr>
        <w:pStyle w:val="ac"/>
        <w:rPr>
          <w:rFonts w:ascii="Tahoma" w:hAnsi="Tahoma" w:cs="Tahoma"/>
          <w:i/>
          <w:sz w:val="16"/>
          <w:szCs w:val="16"/>
        </w:rPr>
      </w:pPr>
    </w:p>
    <w:p w14:paraId="7448FD91" w14:textId="738BB357" w:rsidR="00236AF8" w:rsidRDefault="00236AF8" w:rsidP="00CC7080">
      <w:pPr>
        <w:pStyle w:val="ac"/>
        <w:rPr>
          <w:rFonts w:ascii="Tahoma" w:hAnsi="Tahoma" w:cs="Tahoma"/>
          <w:i/>
          <w:sz w:val="16"/>
          <w:szCs w:val="16"/>
        </w:rPr>
      </w:pPr>
    </w:p>
    <w:p w14:paraId="29B12CC1" w14:textId="5886AEE3" w:rsidR="00CC7080" w:rsidRPr="00DF1D35"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FB5FDC">
        <w:rPr>
          <w:rFonts w:ascii="Tahoma" w:hAnsi="Tahoma" w:cs="Tahoma"/>
          <w:i/>
          <w:sz w:val="16"/>
          <w:szCs w:val="16"/>
        </w:rPr>
        <w:t>К</w:t>
      </w:r>
      <w:r w:rsidR="00132954" w:rsidRPr="00DF1D35">
        <w:rPr>
          <w:rFonts w:ascii="Tahoma" w:hAnsi="Tahoma" w:cs="Tahoma"/>
          <w:i/>
          <w:sz w:val="16"/>
          <w:szCs w:val="16"/>
        </w:rPr>
        <w:t xml:space="preserve">. </w:t>
      </w:r>
      <w:r w:rsidR="00FB5FDC">
        <w:rPr>
          <w:rFonts w:ascii="Tahoma" w:hAnsi="Tahoma" w:cs="Tahoma"/>
          <w:i/>
          <w:sz w:val="16"/>
          <w:szCs w:val="16"/>
        </w:rPr>
        <w:t>Темирбеков</w:t>
      </w:r>
    </w:p>
    <w:p w14:paraId="03A16E77" w14:textId="3E982F69" w:rsidR="00F52F68" w:rsidRPr="00DF1D35" w:rsidRDefault="00CC7080" w:rsidP="00CC7080">
      <w:pPr>
        <w:pStyle w:val="ac"/>
        <w:rPr>
          <w:rFonts w:ascii="Tahoma" w:hAnsi="Tahoma" w:cs="Tahoma"/>
          <w:i/>
          <w:sz w:val="16"/>
          <w:szCs w:val="16"/>
        </w:rPr>
      </w:pPr>
      <w:r w:rsidRPr="00DF1D35">
        <w:rPr>
          <w:rFonts w:ascii="Tahoma" w:hAnsi="Tahoma" w:cs="Tahoma"/>
          <w:i/>
          <w:sz w:val="16"/>
          <w:szCs w:val="16"/>
        </w:rPr>
        <w:t>Тел:0312 905</w:t>
      </w:r>
      <w:r w:rsidR="00D30D48">
        <w:rPr>
          <w:rFonts w:ascii="Tahoma" w:hAnsi="Tahoma" w:cs="Tahoma"/>
          <w:i/>
          <w:sz w:val="16"/>
          <w:szCs w:val="16"/>
        </w:rPr>
        <w:t> </w:t>
      </w:r>
      <w:r w:rsidRPr="00DF1D35">
        <w:rPr>
          <w:rFonts w:ascii="Tahoma" w:hAnsi="Tahoma" w:cs="Tahoma"/>
          <w:i/>
          <w:sz w:val="16"/>
          <w:szCs w:val="16"/>
        </w:rPr>
        <w:t>244</w:t>
      </w:r>
    </w:p>
    <w:p w14:paraId="12BFCAC2" w14:textId="77777777" w:rsidR="00D30D48" w:rsidRDefault="00D30D48">
      <w:pPr>
        <w:spacing w:after="0" w:line="240" w:lineRule="auto"/>
        <w:rPr>
          <w:rFonts w:ascii="Tahoma" w:hAnsi="Tahoma" w:cs="Tahoma"/>
          <w:b/>
          <w:sz w:val="19"/>
          <w:szCs w:val="19"/>
        </w:rPr>
      </w:pPr>
      <w:r>
        <w:rPr>
          <w:rFonts w:ascii="Tahoma" w:hAnsi="Tahoma" w:cs="Tahoma"/>
          <w:b/>
          <w:sz w:val="19"/>
          <w:szCs w:val="19"/>
        </w:rPr>
        <w:br w:type="page"/>
      </w:r>
    </w:p>
    <w:p w14:paraId="0E793369" w14:textId="44127282" w:rsidR="00CE3B92" w:rsidRPr="002E57E3" w:rsidRDefault="00CE3B92" w:rsidP="007E5D9C">
      <w:pPr>
        <w:widowControl w:val="0"/>
        <w:autoSpaceDE w:val="0"/>
        <w:autoSpaceDN w:val="0"/>
        <w:adjustRightInd w:val="0"/>
        <w:spacing w:after="0" w:line="240" w:lineRule="auto"/>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9E6E78" w:rsidRPr="002E57E3">
        <w:rPr>
          <w:rFonts w:ascii="Tahoma" w:hAnsi="Tahoma" w:cs="Tahoma"/>
          <w:b/>
          <w:sz w:val="19"/>
          <w:szCs w:val="19"/>
        </w:rPr>
        <w:t>1</w:t>
      </w:r>
      <w:r w:rsidRPr="002E57E3">
        <w:rPr>
          <w:rFonts w:ascii="Tahoma" w:hAnsi="Tahoma" w:cs="Tahoma"/>
          <w:b/>
          <w:sz w:val="19"/>
          <w:szCs w:val="19"/>
        </w:rPr>
        <w:t xml:space="preserve"> к Приглашению</w:t>
      </w:r>
    </w:p>
    <w:p w14:paraId="69C9648C" w14:textId="1B1DDAC1" w:rsidR="00F40786" w:rsidRPr="002E57E3" w:rsidRDefault="00F40786" w:rsidP="00F40786">
      <w:pPr>
        <w:widowControl w:val="0"/>
        <w:autoSpaceDE w:val="0"/>
        <w:autoSpaceDN w:val="0"/>
        <w:adjustRightInd w:val="0"/>
        <w:spacing w:after="120"/>
        <w:jc w:val="center"/>
        <w:rPr>
          <w:rFonts w:ascii="Tahoma" w:hAnsi="Tahoma" w:cs="Tahoma"/>
          <w:sz w:val="19"/>
          <w:szCs w:val="19"/>
        </w:rPr>
      </w:pPr>
      <w:r w:rsidRPr="002E57E3">
        <w:rPr>
          <w:rFonts w:ascii="Tahoma" w:hAnsi="Tahoma" w:cs="Tahoma"/>
          <w:b/>
          <w:bCs/>
          <w:color w:val="000000"/>
          <w:sz w:val="19"/>
          <w:szCs w:val="19"/>
        </w:rPr>
        <w:t>Требования к закупке</w:t>
      </w:r>
    </w:p>
    <w:tbl>
      <w:tblPr>
        <w:tblW w:w="11199" w:type="dxa"/>
        <w:tblInd w:w="-431" w:type="dxa"/>
        <w:tblLook w:val="04A0" w:firstRow="1" w:lastRow="0" w:firstColumn="1" w:lastColumn="0" w:noHBand="0" w:noVBand="1"/>
      </w:tblPr>
      <w:tblGrid>
        <w:gridCol w:w="568"/>
        <w:gridCol w:w="3969"/>
        <w:gridCol w:w="6662"/>
      </w:tblGrid>
      <w:tr w:rsidR="002D136C" w:rsidRPr="00CB021F" w14:paraId="00D865C2" w14:textId="77777777" w:rsidTr="00D725F9">
        <w:trPr>
          <w:trHeight w:val="264"/>
        </w:trPr>
        <w:tc>
          <w:tcPr>
            <w:tcW w:w="56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2C69AC8" w14:textId="77777777" w:rsidR="002D136C" w:rsidRPr="00CB021F" w:rsidRDefault="002D136C" w:rsidP="001D219D">
            <w:pPr>
              <w:spacing w:after="0" w:line="240" w:lineRule="auto"/>
              <w:rPr>
                <w:rFonts w:ascii="Tahoma" w:hAnsi="Tahoma" w:cs="Tahoma"/>
                <w:b/>
                <w:bCs/>
                <w:color w:val="000000"/>
                <w:sz w:val="18"/>
                <w:szCs w:val="18"/>
              </w:rPr>
            </w:pPr>
            <w:r w:rsidRPr="00CB021F">
              <w:rPr>
                <w:rFonts w:ascii="Tahoma" w:hAnsi="Tahoma" w:cs="Tahoma"/>
                <w:b/>
                <w:bCs/>
                <w:color w:val="000000"/>
                <w:sz w:val="18"/>
                <w:szCs w:val="18"/>
              </w:rPr>
              <w:t>1.</w:t>
            </w:r>
          </w:p>
        </w:tc>
        <w:tc>
          <w:tcPr>
            <w:tcW w:w="10631"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182C918C" w14:textId="77777777" w:rsidR="002D136C" w:rsidRPr="00CB021F" w:rsidRDefault="002D136C" w:rsidP="001D219D">
            <w:pPr>
              <w:spacing w:after="0" w:line="240" w:lineRule="auto"/>
              <w:jc w:val="center"/>
              <w:rPr>
                <w:rFonts w:ascii="Tahoma" w:hAnsi="Tahoma" w:cs="Tahoma"/>
                <w:b/>
                <w:bCs/>
                <w:color w:val="000000"/>
                <w:sz w:val="18"/>
                <w:szCs w:val="18"/>
              </w:rPr>
            </w:pPr>
            <w:r w:rsidRPr="00CB021F">
              <w:rPr>
                <w:rFonts w:ascii="Tahoma" w:hAnsi="Tahoma" w:cs="Tahoma"/>
                <w:b/>
                <w:bCs/>
                <w:color w:val="0000CC"/>
                <w:sz w:val="18"/>
                <w:szCs w:val="18"/>
              </w:rPr>
              <w:t>Общие требования:</w:t>
            </w:r>
          </w:p>
        </w:tc>
      </w:tr>
      <w:tr w:rsidR="002D136C" w:rsidRPr="00CB021F" w14:paraId="1308D4A3" w14:textId="77777777" w:rsidTr="00D725F9">
        <w:trPr>
          <w:trHeight w:val="8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8C468F2" w14:textId="77777777" w:rsidR="002D136C" w:rsidRPr="00CB021F" w:rsidRDefault="002D136C" w:rsidP="001D219D">
            <w:pPr>
              <w:spacing w:after="0" w:line="240" w:lineRule="auto"/>
              <w:jc w:val="center"/>
              <w:rPr>
                <w:rFonts w:ascii="Tahoma" w:hAnsi="Tahoma" w:cs="Tahoma"/>
                <w:sz w:val="18"/>
                <w:szCs w:val="18"/>
              </w:rPr>
            </w:pPr>
            <w:r w:rsidRPr="00CB021F">
              <w:rPr>
                <w:rFonts w:ascii="Tahoma" w:hAnsi="Tahoma" w:cs="Tahoma"/>
                <w:sz w:val="18"/>
                <w:szCs w:val="18"/>
              </w:rPr>
              <w:t>1.1</w:t>
            </w:r>
          </w:p>
        </w:tc>
        <w:tc>
          <w:tcPr>
            <w:tcW w:w="3969" w:type="dxa"/>
            <w:tcBorders>
              <w:top w:val="nil"/>
              <w:left w:val="nil"/>
              <w:bottom w:val="single" w:sz="4" w:space="0" w:color="auto"/>
              <w:right w:val="single" w:sz="4" w:space="0" w:color="auto"/>
            </w:tcBorders>
            <w:shd w:val="clear" w:color="auto" w:fill="auto"/>
            <w:vAlign w:val="center"/>
            <w:hideMark/>
          </w:tcPr>
          <w:p w14:paraId="71FAB87F" w14:textId="77777777" w:rsidR="002D136C" w:rsidRPr="00CB021F" w:rsidRDefault="002D136C" w:rsidP="001D219D">
            <w:pPr>
              <w:spacing w:after="0" w:line="240" w:lineRule="auto"/>
              <w:rPr>
                <w:rFonts w:ascii="Tahoma" w:hAnsi="Tahoma" w:cs="Tahoma"/>
                <w:sz w:val="18"/>
                <w:szCs w:val="18"/>
              </w:rPr>
            </w:pPr>
            <w:r w:rsidRPr="00CB021F">
              <w:rPr>
                <w:rFonts w:ascii="Tahoma" w:hAnsi="Tahoma" w:cs="Tahoma"/>
                <w:sz w:val="18"/>
                <w:szCs w:val="18"/>
              </w:rPr>
              <w:t>Язык конкурсной заявки</w:t>
            </w:r>
          </w:p>
        </w:tc>
        <w:tc>
          <w:tcPr>
            <w:tcW w:w="6662" w:type="dxa"/>
            <w:tcBorders>
              <w:top w:val="nil"/>
              <w:left w:val="nil"/>
              <w:bottom w:val="single" w:sz="4" w:space="0" w:color="auto"/>
              <w:right w:val="single" w:sz="4" w:space="0" w:color="auto"/>
            </w:tcBorders>
            <w:shd w:val="clear" w:color="auto" w:fill="auto"/>
            <w:noWrap/>
            <w:vAlign w:val="center"/>
            <w:hideMark/>
          </w:tcPr>
          <w:p w14:paraId="3A84C866" w14:textId="77777777" w:rsidR="002D136C" w:rsidRPr="00CB021F" w:rsidRDefault="002D136C" w:rsidP="001D219D">
            <w:pPr>
              <w:spacing w:after="0" w:line="240" w:lineRule="auto"/>
              <w:rPr>
                <w:rFonts w:ascii="Tahoma" w:hAnsi="Tahoma" w:cs="Tahoma"/>
                <w:sz w:val="18"/>
                <w:szCs w:val="18"/>
              </w:rPr>
            </w:pPr>
            <w:r w:rsidRPr="00CB021F">
              <w:rPr>
                <w:rFonts w:ascii="Tahoma" w:hAnsi="Tahoma" w:cs="Tahoma"/>
                <w:sz w:val="18"/>
                <w:szCs w:val="18"/>
              </w:rPr>
              <w:t>Русский</w:t>
            </w:r>
          </w:p>
        </w:tc>
      </w:tr>
      <w:tr w:rsidR="002D136C" w:rsidRPr="00CB021F" w14:paraId="4213F0D9" w14:textId="77777777" w:rsidTr="00D725F9">
        <w:trPr>
          <w:trHeight w:val="14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4D2340D" w14:textId="77777777" w:rsidR="002D136C" w:rsidRPr="00CB021F" w:rsidRDefault="002D136C" w:rsidP="001D219D">
            <w:pPr>
              <w:spacing w:after="0" w:line="240" w:lineRule="auto"/>
              <w:jc w:val="center"/>
              <w:rPr>
                <w:rFonts w:ascii="Tahoma" w:hAnsi="Tahoma" w:cs="Tahoma"/>
                <w:sz w:val="18"/>
                <w:szCs w:val="18"/>
              </w:rPr>
            </w:pPr>
            <w:r w:rsidRPr="00CB021F">
              <w:rPr>
                <w:rFonts w:ascii="Tahoma" w:hAnsi="Tahoma" w:cs="Tahoma"/>
                <w:sz w:val="18"/>
                <w:szCs w:val="18"/>
              </w:rPr>
              <w:t>1.2</w:t>
            </w:r>
          </w:p>
        </w:tc>
        <w:tc>
          <w:tcPr>
            <w:tcW w:w="3969" w:type="dxa"/>
            <w:tcBorders>
              <w:top w:val="nil"/>
              <w:left w:val="nil"/>
              <w:bottom w:val="single" w:sz="4" w:space="0" w:color="auto"/>
              <w:right w:val="single" w:sz="4" w:space="0" w:color="auto"/>
            </w:tcBorders>
            <w:shd w:val="clear" w:color="auto" w:fill="auto"/>
            <w:vAlign w:val="center"/>
          </w:tcPr>
          <w:p w14:paraId="1F23B177" w14:textId="77777777" w:rsidR="002D136C" w:rsidRPr="00CB021F" w:rsidRDefault="002D136C" w:rsidP="001D219D">
            <w:pPr>
              <w:spacing w:after="0" w:line="240" w:lineRule="auto"/>
              <w:jc w:val="both"/>
              <w:rPr>
                <w:rFonts w:ascii="Tahoma" w:hAnsi="Tahoma" w:cs="Tahoma"/>
                <w:sz w:val="18"/>
                <w:szCs w:val="18"/>
              </w:rPr>
            </w:pPr>
            <w:r w:rsidRPr="00CB021F">
              <w:rPr>
                <w:rFonts w:ascii="Tahoma" w:hAnsi="Tahoma" w:cs="Tahoma"/>
                <w:sz w:val="18"/>
                <w:szCs w:val="18"/>
              </w:rPr>
              <w:t>Условия и место поставки</w:t>
            </w:r>
          </w:p>
        </w:tc>
        <w:tc>
          <w:tcPr>
            <w:tcW w:w="6662" w:type="dxa"/>
            <w:tcBorders>
              <w:top w:val="nil"/>
              <w:left w:val="nil"/>
              <w:bottom w:val="single" w:sz="4" w:space="0" w:color="auto"/>
              <w:right w:val="single" w:sz="4" w:space="0" w:color="auto"/>
            </w:tcBorders>
            <w:shd w:val="clear" w:color="auto" w:fill="auto"/>
            <w:vAlign w:val="center"/>
          </w:tcPr>
          <w:p w14:paraId="0E1A5D6A" w14:textId="77777777" w:rsidR="002D136C" w:rsidRDefault="00180AE6" w:rsidP="009F7230">
            <w:pPr>
              <w:spacing w:after="0" w:line="240" w:lineRule="auto"/>
              <w:rPr>
                <w:rFonts w:ascii="Tahoma" w:hAnsi="Tahoma" w:cs="Tahoma"/>
                <w:sz w:val="18"/>
                <w:szCs w:val="18"/>
              </w:rPr>
            </w:pPr>
            <w:r w:rsidRPr="00AE5875">
              <w:rPr>
                <w:rFonts w:ascii="Tahoma" w:hAnsi="Tahoma" w:cs="Tahoma"/>
                <w:sz w:val="18"/>
                <w:szCs w:val="18"/>
              </w:rPr>
              <w:t>Поставщик должен доставить, произвести разгрузку и монтаж продукции за счет собственных сил и средств по адресам</w:t>
            </w:r>
            <w:r w:rsidR="009F7230">
              <w:rPr>
                <w:rFonts w:ascii="Tahoma" w:hAnsi="Tahoma" w:cs="Tahoma"/>
                <w:sz w:val="18"/>
                <w:szCs w:val="18"/>
              </w:rPr>
              <w:t>:</w:t>
            </w:r>
          </w:p>
          <w:p w14:paraId="7A1BBE9E" w14:textId="23867FBF" w:rsidR="009F7230" w:rsidRDefault="009F7230" w:rsidP="009F7230">
            <w:pPr>
              <w:spacing w:after="0" w:line="240" w:lineRule="auto"/>
              <w:rPr>
                <w:rFonts w:ascii="Tahoma" w:hAnsi="Tahoma" w:cs="Tahoma"/>
                <w:sz w:val="18"/>
                <w:szCs w:val="18"/>
              </w:rPr>
            </w:pPr>
            <w:r>
              <w:rPr>
                <w:rFonts w:ascii="Tahoma" w:hAnsi="Tahoma" w:cs="Tahoma"/>
                <w:sz w:val="18"/>
                <w:szCs w:val="18"/>
              </w:rPr>
              <w:t xml:space="preserve">Лот №1 и №2 – </w:t>
            </w:r>
            <w:r w:rsidR="00ED3258">
              <w:rPr>
                <w:rFonts w:ascii="Tahoma" w:hAnsi="Tahoma" w:cs="Tahoma"/>
                <w:sz w:val="18"/>
                <w:szCs w:val="18"/>
              </w:rPr>
              <w:t>Чуйская обл., КПП «Акжол - Автодорожный»</w:t>
            </w:r>
          </w:p>
          <w:p w14:paraId="58F174A0" w14:textId="2AD89CF3" w:rsidR="009F7230" w:rsidRPr="00CB021F" w:rsidRDefault="009F7230" w:rsidP="002D6781">
            <w:pPr>
              <w:spacing w:after="0" w:line="240" w:lineRule="auto"/>
              <w:rPr>
                <w:rFonts w:ascii="Tahoma" w:hAnsi="Tahoma" w:cs="Tahoma"/>
                <w:b/>
                <w:iCs/>
                <w:sz w:val="18"/>
                <w:szCs w:val="18"/>
              </w:rPr>
            </w:pPr>
            <w:r w:rsidRPr="00ED3258">
              <w:rPr>
                <w:rFonts w:ascii="Tahoma" w:eastAsia="Times New Roman" w:hAnsi="Tahoma" w:cs="Tahoma"/>
                <w:color w:val="000000"/>
                <w:sz w:val="18"/>
                <w:szCs w:val="18"/>
              </w:rPr>
              <w:t>Лот №</w:t>
            </w:r>
            <w:r w:rsidR="002D6781">
              <w:rPr>
                <w:rFonts w:ascii="Tahoma" w:eastAsia="Times New Roman" w:hAnsi="Tahoma" w:cs="Tahoma"/>
                <w:color w:val="000000"/>
                <w:sz w:val="18"/>
                <w:szCs w:val="18"/>
              </w:rPr>
              <w:t>3</w:t>
            </w:r>
            <w:r w:rsidRPr="00ED3258">
              <w:rPr>
                <w:rFonts w:ascii="Tahoma" w:eastAsia="Times New Roman" w:hAnsi="Tahoma" w:cs="Tahoma"/>
                <w:color w:val="000000"/>
                <w:sz w:val="18"/>
                <w:szCs w:val="18"/>
              </w:rPr>
              <w:t xml:space="preserve"> и №</w:t>
            </w:r>
            <w:r w:rsidR="002D6781">
              <w:rPr>
                <w:rFonts w:ascii="Tahoma" w:eastAsia="Times New Roman" w:hAnsi="Tahoma" w:cs="Tahoma"/>
                <w:color w:val="000000"/>
                <w:sz w:val="18"/>
                <w:szCs w:val="18"/>
              </w:rPr>
              <w:t>4</w:t>
            </w:r>
            <w:r w:rsidRPr="00ED3258">
              <w:rPr>
                <w:rFonts w:ascii="Tahoma" w:eastAsia="Times New Roman" w:hAnsi="Tahoma" w:cs="Tahoma"/>
                <w:color w:val="000000"/>
                <w:sz w:val="18"/>
                <w:szCs w:val="18"/>
              </w:rPr>
              <w:t xml:space="preserve"> - </w:t>
            </w:r>
            <w:r w:rsidR="00ED3258" w:rsidRPr="00ED3258">
              <w:rPr>
                <w:rFonts w:ascii="Tahoma" w:eastAsia="Times New Roman" w:hAnsi="Tahoma" w:cs="Tahoma"/>
                <w:color w:val="000000"/>
                <w:sz w:val="18"/>
                <w:szCs w:val="18"/>
              </w:rPr>
              <w:t>Нарынская обл.</w:t>
            </w:r>
            <w:r w:rsidR="00ED3258">
              <w:rPr>
                <w:rFonts w:ascii="Tahoma" w:eastAsia="Times New Roman" w:hAnsi="Tahoma" w:cs="Tahoma"/>
                <w:color w:val="000000"/>
                <w:sz w:val="18"/>
                <w:szCs w:val="18"/>
              </w:rPr>
              <w:t>,</w:t>
            </w:r>
            <w:r w:rsidR="00ED3258" w:rsidRPr="00ED3258">
              <w:rPr>
                <w:rFonts w:ascii="Tahoma" w:eastAsia="Times New Roman" w:hAnsi="Tahoma" w:cs="Tahoma"/>
                <w:color w:val="000000"/>
                <w:sz w:val="18"/>
                <w:szCs w:val="18"/>
              </w:rPr>
              <w:t xml:space="preserve"> Ат-Баши</w:t>
            </w:r>
            <w:r w:rsidR="00ED3258">
              <w:rPr>
                <w:rFonts w:ascii="Tahoma" w:eastAsia="Times New Roman" w:hAnsi="Tahoma" w:cs="Tahoma"/>
                <w:color w:val="000000"/>
                <w:sz w:val="18"/>
                <w:szCs w:val="18"/>
              </w:rPr>
              <w:t>нский</w:t>
            </w:r>
            <w:r w:rsidR="00ED3258" w:rsidRPr="00ED3258">
              <w:rPr>
                <w:rFonts w:ascii="Tahoma" w:eastAsia="Times New Roman" w:hAnsi="Tahoma" w:cs="Tahoma"/>
                <w:color w:val="000000"/>
                <w:sz w:val="18"/>
                <w:szCs w:val="18"/>
              </w:rPr>
              <w:t xml:space="preserve"> р</w:t>
            </w:r>
            <w:r w:rsidR="00ED3258">
              <w:rPr>
                <w:rFonts w:ascii="Tahoma" w:eastAsia="Times New Roman" w:hAnsi="Tahoma" w:cs="Tahoma"/>
                <w:color w:val="000000"/>
                <w:sz w:val="18"/>
                <w:szCs w:val="18"/>
              </w:rPr>
              <w:t>-</w:t>
            </w:r>
            <w:r w:rsidR="00ED3258" w:rsidRPr="00ED3258">
              <w:rPr>
                <w:rFonts w:ascii="Tahoma" w:eastAsia="Times New Roman" w:hAnsi="Tahoma" w:cs="Tahoma"/>
                <w:color w:val="000000"/>
                <w:sz w:val="18"/>
                <w:szCs w:val="18"/>
              </w:rPr>
              <w:t>н</w:t>
            </w:r>
            <w:r w:rsidR="00ED3258">
              <w:rPr>
                <w:rFonts w:ascii="Tahoma" w:eastAsia="Times New Roman" w:hAnsi="Tahoma" w:cs="Tahoma"/>
                <w:color w:val="000000"/>
                <w:sz w:val="18"/>
                <w:szCs w:val="18"/>
              </w:rPr>
              <w:t>,</w:t>
            </w:r>
            <w:r w:rsidR="00ED3258" w:rsidRPr="00ED3258">
              <w:rPr>
                <w:rFonts w:ascii="Tahoma" w:eastAsia="Times New Roman" w:hAnsi="Tahoma" w:cs="Tahoma"/>
                <w:color w:val="000000"/>
                <w:sz w:val="18"/>
                <w:szCs w:val="18"/>
              </w:rPr>
              <w:t xml:space="preserve"> с</w:t>
            </w:r>
            <w:r w:rsidR="00ED3258">
              <w:rPr>
                <w:rFonts w:ascii="Tahoma" w:eastAsia="Times New Roman" w:hAnsi="Tahoma" w:cs="Tahoma"/>
                <w:color w:val="000000"/>
                <w:sz w:val="18"/>
                <w:szCs w:val="18"/>
              </w:rPr>
              <w:t>.</w:t>
            </w:r>
            <w:r w:rsidR="00ED3258" w:rsidRPr="00ED3258">
              <w:rPr>
                <w:rFonts w:ascii="Tahoma" w:eastAsia="Times New Roman" w:hAnsi="Tahoma" w:cs="Tahoma"/>
                <w:color w:val="000000"/>
                <w:sz w:val="18"/>
                <w:szCs w:val="18"/>
              </w:rPr>
              <w:t xml:space="preserve"> Ат-Баши (центр)</w:t>
            </w:r>
            <w:r w:rsidR="00ED3258">
              <w:rPr>
                <w:rFonts w:ascii="Tahoma" w:eastAsia="Times New Roman" w:hAnsi="Tahoma" w:cs="Tahoma"/>
                <w:color w:val="000000"/>
                <w:sz w:val="18"/>
                <w:szCs w:val="18"/>
              </w:rPr>
              <w:t>.</w:t>
            </w:r>
          </w:p>
        </w:tc>
      </w:tr>
      <w:tr w:rsidR="002D136C" w:rsidRPr="00CB021F" w14:paraId="16E11490" w14:textId="77777777" w:rsidTr="00D725F9">
        <w:trPr>
          <w:trHeight w:val="1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20B7CB1" w14:textId="77777777" w:rsidR="002D136C" w:rsidRPr="00CB021F" w:rsidRDefault="002D136C" w:rsidP="001D219D">
            <w:pPr>
              <w:spacing w:after="0" w:line="240" w:lineRule="auto"/>
              <w:jc w:val="center"/>
              <w:rPr>
                <w:rFonts w:ascii="Tahoma" w:hAnsi="Tahoma" w:cs="Tahoma"/>
                <w:sz w:val="18"/>
                <w:szCs w:val="18"/>
              </w:rPr>
            </w:pPr>
            <w:r w:rsidRPr="00CB021F">
              <w:rPr>
                <w:rFonts w:ascii="Tahoma" w:hAnsi="Tahoma" w:cs="Tahoma"/>
                <w:sz w:val="18"/>
                <w:szCs w:val="18"/>
              </w:rPr>
              <w:t>1.3</w:t>
            </w:r>
          </w:p>
        </w:tc>
        <w:tc>
          <w:tcPr>
            <w:tcW w:w="3969" w:type="dxa"/>
            <w:tcBorders>
              <w:top w:val="nil"/>
              <w:left w:val="nil"/>
              <w:bottom w:val="single" w:sz="4" w:space="0" w:color="auto"/>
              <w:right w:val="single" w:sz="4" w:space="0" w:color="auto"/>
            </w:tcBorders>
            <w:shd w:val="clear" w:color="auto" w:fill="auto"/>
            <w:vAlign w:val="center"/>
          </w:tcPr>
          <w:p w14:paraId="5DBB4D31" w14:textId="4E407191" w:rsidR="002D136C" w:rsidRPr="00CB021F" w:rsidRDefault="002D136C" w:rsidP="001D219D">
            <w:pPr>
              <w:spacing w:after="0" w:line="240" w:lineRule="auto"/>
              <w:jc w:val="both"/>
              <w:rPr>
                <w:rFonts w:ascii="Tahoma" w:hAnsi="Tahoma" w:cs="Tahoma"/>
                <w:sz w:val="18"/>
                <w:szCs w:val="18"/>
              </w:rPr>
            </w:pPr>
            <w:r w:rsidRPr="00CB021F">
              <w:rPr>
                <w:rFonts w:ascii="Tahoma" w:hAnsi="Tahoma" w:cs="Tahoma"/>
                <w:sz w:val="18"/>
                <w:szCs w:val="18"/>
              </w:rPr>
              <w:t xml:space="preserve">Срок </w:t>
            </w:r>
            <w:r w:rsidR="007E44B8" w:rsidRPr="00CB021F">
              <w:rPr>
                <w:rFonts w:ascii="Tahoma" w:hAnsi="Tahoma" w:cs="Tahoma"/>
                <w:sz w:val="18"/>
                <w:szCs w:val="18"/>
              </w:rPr>
              <w:t xml:space="preserve">поставки </w:t>
            </w:r>
          </w:p>
        </w:tc>
        <w:tc>
          <w:tcPr>
            <w:tcW w:w="6662" w:type="dxa"/>
            <w:tcBorders>
              <w:top w:val="nil"/>
              <w:left w:val="nil"/>
              <w:bottom w:val="single" w:sz="4" w:space="0" w:color="auto"/>
              <w:right w:val="single" w:sz="4" w:space="0" w:color="auto"/>
            </w:tcBorders>
            <w:shd w:val="clear" w:color="auto" w:fill="auto"/>
            <w:vAlign w:val="center"/>
          </w:tcPr>
          <w:p w14:paraId="4816344C" w14:textId="1F1E9252" w:rsidR="002D136C" w:rsidRPr="00CB021F" w:rsidRDefault="005B1E27" w:rsidP="00195FF0">
            <w:pPr>
              <w:spacing w:after="0" w:line="240" w:lineRule="auto"/>
              <w:rPr>
                <w:rFonts w:ascii="Tahoma" w:hAnsi="Tahoma" w:cs="Tahoma"/>
                <w:iCs/>
                <w:sz w:val="18"/>
                <w:szCs w:val="18"/>
              </w:rPr>
            </w:pPr>
            <w:r w:rsidRPr="00CB021F">
              <w:rPr>
                <w:rFonts w:ascii="Tahoma" w:eastAsia="Times New Roman" w:hAnsi="Tahoma" w:cs="Tahoma"/>
                <w:color w:val="000000"/>
                <w:sz w:val="18"/>
                <w:szCs w:val="18"/>
              </w:rPr>
              <w:t xml:space="preserve">В течение </w:t>
            </w:r>
            <w:r w:rsidR="00195FF0">
              <w:rPr>
                <w:rFonts w:ascii="Tahoma" w:eastAsia="Times New Roman" w:hAnsi="Tahoma" w:cs="Tahoma"/>
                <w:color w:val="000000"/>
                <w:sz w:val="18"/>
                <w:szCs w:val="18"/>
              </w:rPr>
              <w:t>15</w:t>
            </w:r>
            <w:r w:rsidRPr="00CB021F">
              <w:rPr>
                <w:rFonts w:ascii="Tahoma" w:eastAsia="Times New Roman" w:hAnsi="Tahoma" w:cs="Tahoma"/>
                <w:color w:val="000000"/>
                <w:sz w:val="18"/>
                <w:szCs w:val="18"/>
              </w:rPr>
              <w:t xml:space="preserve"> (</w:t>
            </w:r>
            <w:r w:rsidR="00195FF0">
              <w:rPr>
                <w:rFonts w:ascii="Tahoma" w:eastAsia="Times New Roman" w:hAnsi="Tahoma" w:cs="Tahoma"/>
                <w:color w:val="000000"/>
                <w:sz w:val="18"/>
                <w:szCs w:val="18"/>
              </w:rPr>
              <w:t>пятнадцати</w:t>
            </w:r>
            <w:r w:rsidRPr="00CB021F">
              <w:rPr>
                <w:rFonts w:ascii="Tahoma" w:eastAsia="Times New Roman" w:hAnsi="Tahoma" w:cs="Tahoma"/>
                <w:color w:val="000000"/>
                <w:sz w:val="18"/>
                <w:szCs w:val="18"/>
              </w:rPr>
              <w:t xml:space="preserve">) </w:t>
            </w:r>
            <w:r w:rsidR="00195FF0">
              <w:rPr>
                <w:rFonts w:ascii="Tahoma" w:eastAsia="Times New Roman" w:hAnsi="Tahoma" w:cs="Tahoma"/>
                <w:color w:val="000000"/>
                <w:sz w:val="18"/>
                <w:szCs w:val="18"/>
              </w:rPr>
              <w:t>рабочих</w:t>
            </w:r>
            <w:r w:rsidRPr="00CB021F">
              <w:rPr>
                <w:rFonts w:ascii="Tahoma" w:eastAsia="Times New Roman" w:hAnsi="Tahoma" w:cs="Tahoma"/>
                <w:color w:val="000000"/>
                <w:sz w:val="18"/>
                <w:szCs w:val="18"/>
              </w:rPr>
              <w:t xml:space="preserve"> дней с даты </w:t>
            </w:r>
            <w:r w:rsidR="00195FF0">
              <w:rPr>
                <w:rFonts w:ascii="Tahoma" w:eastAsia="Times New Roman" w:hAnsi="Tahoma" w:cs="Tahoma"/>
                <w:color w:val="000000"/>
                <w:sz w:val="18"/>
                <w:szCs w:val="18"/>
              </w:rPr>
              <w:t>получения официального уведомления о готовности помещения</w:t>
            </w:r>
          </w:p>
        </w:tc>
      </w:tr>
      <w:tr w:rsidR="002D136C" w:rsidRPr="00CB021F" w14:paraId="53A5091A" w14:textId="77777777" w:rsidTr="00D725F9">
        <w:trPr>
          <w:trHeight w:val="25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3DEA0B1" w14:textId="77777777" w:rsidR="002D136C" w:rsidRPr="00CB021F" w:rsidRDefault="002D136C" w:rsidP="001D219D">
            <w:pPr>
              <w:spacing w:after="0" w:line="240" w:lineRule="auto"/>
              <w:ind w:left="-57" w:right="-57"/>
              <w:jc w:val="center"/>
              <w:rPr>
                <w:rFonts w:ascii="Tahoma" w:hAnsi="Tahoma" w:cs="Tahoma"/>
                <w:sz w:val="18"/>
                <w:szCs w:val="18"/>
              </w:rPr>
            </w:pPr>
            <w:r w:rsidRPr="00CB021F">
              <w:rPr>
                <w:rFonts w:ascii="Tahoma" w:hAnsi="Tahoma" w:cs="Tahoma"/>
                <w:sz w:val="18"/>
                <w:szCs w:val="18"/>
              </w:rPr>
              <w:t>1.4</w:t>
            </w:r>
          </w:p>
        </w:tc>
        <w:tc>
          <w:tcPr>
            <w:tcW w:w="3969" w:type="dxa"/>
            <w:tcBorders>
              <w:top w:val="nil"/>
              <w:left w:val="nil"/>
              <w:bottom w:val="single" w:sz="4" w:space="0" w:color="auto"/>
              <w:right w:val="single" w:sz="4" w:space="0" w:color="auto"/>
            </w:tcBorders>
            <w:shd w:val="clear" w:color="auto" w:fill="auto"/>
            <w:vAlign w:val="center"/>
          </w:tcPr>
          <w:p w14:paraId="1EC791FA" w14:textId="77777777" w:rsidR="002D136C" w:rsidRPr="00CB021F" w:rsidRDefault="002D136C" w:rsidP="001D219D">
            <w:pPr>
              <w:spacing w:after="0" w:line="240" w:lineRule="auto"/>
              <w:ind w:left="-57" w:right="-57"/>
              <w:jc w:val="both"/>
              <w:rPr>
                <w:rFonts w:ascii="Tahoma" w:hAnsi="Tahoma" w:cs="Tahoma"/>
                <w:sz w:val="18"/>
                <w:szCs w:val="18"/>
              </w:rPr>
            </w:pPr>
            <w:r w:rsidRPr="00CB021F">
              <w:rPr>
                <w:rFonts w:ascii="Tahoma" w:hAnsi="Tahoma" w:cs="Tahoma"/>
                <w:sz w:val="18"/>
                <w:szCs w:val="18"/>
              </w:rPr>
              <w:t>Условия оплаты</w:t>
            </w:r>
          </w:p>
        </w:tc>
        <w:tc>
          <w:tcPr>
            <w:tcW w:w="6662" w:type="dxa"/>
            <w:tcBorders>
              <w:top w:val="nil"/>
              <w:left w:val="nil"/>
              <w:bottom w:val="single" w:sz="4" w:space="0" w:color="auto"/>
              <w:right w:val="single" w:sz="4" w:space="0" w:color="auto"/>
            </w:tcBorders>
            <w:shd w:val="clear" w:color="auto" w:fill="auto"/>
            <w:vAlign w:val="center"/>
          </w:tcPr>
          <w:p w14:paraId="1DA15FE0" w14:textId="5CC67C4E" w:rsidR="00B30B4E" w:rsidRPr="00CB021F" w:rsidRDefault="00B30B4E" w:rsidP="00B30B4E">
            <w:pPr>
              <w:spacing w:after="0" w:line="240" w:lineRule="auto"/>
              <w:rPr>
                <w:rFonts w:ascii="Tahoma" w:hAnsi="Tahoma" w:cs="Tahoma"/>
                <w:sz w:val="18"/>
                <w:szCs w:val="18"/>
              </w:rPr>
            </w:pPr>
            <w:r w:rsidRPr="00CB021F">
              <w:rPr>
                <w:rFonts w:ascii="Tahoma" w:eastAsia="Times New Roman" w:hAnsi="Tahoma" w:cs="Tahoma"/>
                <w:color w:val="000000"/>
                <w:sz w:val="18"/>
                <w:szCs w:val="18"/>
              </w:rPr>
              <w:t xml:space="preserve">Оплата 100% от стоимости товара, по факту поставки до склада Компании, выплачиваются в течение 10 банковских дней со дня подписания сторонами акта приема передачи товара и </w:t>
            </w:r>
            <w:r w:rsidR="000A192F" w:rsidRPr="00CB021F">
              <w:rPr>
                <w:rFonts w:ascii="Tahoma" w:eastAsia="Times New Roman" w:hAnsi="Tahoma" w:cs="Tahoma"/>
                <w:color w:val="000000"/>
                <w:sz w:val="18"/>
                <w:szCs w:val="18"/>
              </w:rPr>
              <w:t>предоставления электронной счет-фактуры в автоматизированной системе УГНС</w:t>
            </w:r>
            <w:r w:rsidRPr="00CB021F">
              <w:rPr>
                <w:rFonts w:ascii="Tahoma" w:eastAsia="Times New Roman" w:hAnsi="Tahoma" w:cs="Tahoma"/>
                <w:color w:val="000000"/>
                <w:sz w:val="18"/>
                <w:szCs w:val="18"/>
              </w:rPr>
              <w:t>.</w:t>
            </w:r>
          </w:p>
          <w:p w14:paraId="514EB5E6" w14:textId="52E7E273" w:rsidR="002D136C" w:rsidRPr="00CB021F" w:rsidRDefault="00B30B4E" w:rsidP="00B30B4E">
            <w:pPr>
              <w:pStyle w:val="af2"/>
              <w:jc w:val="both"/>
              <w:rPr>
                <w:rFonts w:ascii="Tahoma" w:hAnsi="Tahoma" w:cs="Tahoma"/>
                <w:sz w:val="18"/>
                <w:szCs w:val="18"/>
              </w:rPr>
            </w:pPr>
            <w:r w:rsidRPr="00CB021F">
              <w:rPr>
                <w:rFonts w:ascii="Tahoma" w:hAnsi="Tahoma" w:cs="Tahoma"/>
                <w:sz w:val="18"/>
                <w:szCs w:val="18"/>
              </w:rPr>
              <w:t>Оплата осуществляется в сомах КР, путем перечисления денежных средств на расчетный счет Поставщика</w:t>
            </w:r>
          </w:p>
        </w:tc>
      </w:tr>
      <w:tr w:rsidR="002D136C" w:rsidRPr="00CB021F" w14:paraId="2AD50D47" w14:textId="77777777" w:rsidTr="00D725F9">
        <w:trPr>
          <w:trHeight w:val="279"/>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D5B0E65" w14:textId="77777777" w:rsidR="002D136C" w:rsidRPr="00CB021F" w:rsidRDefault="002D136C" w:rsidP="001D219D">
            <w:pPr>
              <w:spacing w:after="0" w:line="240" w:lineRule="auto"/>
              <w:ind w:left="-57" w:right="-57"/>
              <w:jc w:val="center"/>
              <w:rPr>
                <w:rFonts w:ascii="Tahoma" w:hAnsi="Tahoma" w:cs="Tahoma"/>
                <w:sz w:val="18"/>
                <w:szCs w:val="18"/>
              </w:rPr>
            </w:pPr>
            <w:r w:rsidRPr="00CB021F">
              <w:rPr>
                <w:rFonts w:ascii="Tahoma" w:hAnsi="Tahoma" w:cs="Tahoma"/>
                <w:sz w:val="18"/>
                <w:szCs w:val="18"/>
              </w:rPr>
              <w:t>1.5</w:t>
            </w:r>
          </w:p>
        </w:tc>
        <w:tc>
          <w:tcPr>
            <w:tcW w:w="3969" w:type="dxa"/>
            <w:tcBorders>
              <w:top w:val="nil"/>
              <w:left w:val="nil"/>
              <w:bottom w:val="single" w:sz="4" w:space="0" w:color="auto"/>
              <w:right w:val="single" w:sz="4" w:space="0" w:color="auto"/>
            </w:tcBorders>
            <w:shd w:val="clear" w:color="auto" w:fill="auto"/>
            <w:vAlign w:val="center"/>
          </w:tcPr>
          <w:p w14:paraId="294444BC" w14:textId="77777777" w:rsidR="002D136C" w:rsidRPr="00CB021F" w:rsidRDefault="002D136C" w:rsidP="001D219D">
            <w:pPr>
              <w:spacing w:after="0" w:line="240" w:lineRule="auto"/>
              <w:rPr>
                <w:rFonts w:ascii="Tahoma" w:hAnsi="Tahoma" w:cs="Tahoma"/>
                <w:sz w:val="18"/>
                <w:szCs w:val="18"/>
              </w:rPr>
            </w:pPr>
            <w:r w:rsidRPr="00CB021F">
              <w:rPr>
                <w:rFonts w:ascii="Tahoma" w:hAnsi="Tahoma" w:cs="Tahoma"/>
                <w:color w:val="000000"/>
                <w:sz w:val="18"/>
                <w:szCs w:val="18"/>
              </w:rPr>
              <w:t>Цена конкурсной заявки (коммерческое предложение)</w:t>
            </w:r>
          </w:p>
        </w:tc>
        <w:tc>
          <w:tcPr>
            <w:tcW w:w="6662" w:type="dxa"/>
            <w:tcBorders>
              <w:top w:val="nil"/>
              <w:left w:val="nil"/>
              <w:bottom w:val="single" w:sz="4" w:space="0" w:color="auto"/>
              <w:right w:val="single" w:sz="4" w:space="0" w:color="auto"/>
            </w:tcBorders>
            <w:shd w:val="clear" w:color="auto" w:fill="auto"/>
          </w:tcPr>
          <w:p w14:paraId="48F64580" w14:textId="6ECA84CA" w:rsidR="002D136C" w:rsidRPr="00CB021F" w:rsidRDefault="007E44B8" w:rsidP="007E44B8">
            <w:pPr>
              <w:spacing w:after="0" w:line="240" w:lineRule="auto"/>
              <w:jc w:val="both"/>
              <w:rPr>
                <w:rFonts w:ascii="Tahoma" w:eastAsia="Times New Roman" w:hAnsi="Tahoma" w:cs="Tahoma"/>
                <w:color w:val="000000"/>
                <w:sz w:val="18"/>
                <w:szCs w:val="18"/>
              </w:rPr>
            </w:pPr>
            <w:r w:rsidRPr="00CB021F">
              <w:rPr>
                <w:rFonts w:ascii="Tahoma" w:eastAsia="Times New Roman" w:hAnsi="Tahoma" w:cs="Tahoma"/>
                <w:sz w:val="18"/>
                <w:szCs w:val="18"/>
              </w:rPr>
              <w:t>В</w:t>
            </w:r>
            <w:r w:rsidR="002D136C" w:rsidRPr="00CB021F">
              <w:rPr>
                <w:rFonts w:ascii="Tahoma" w:eastAsia="Times New Roman" w:hAnsi="Tahoma" w:cs="Tahoma"/>
                <w:sz w:val="18"/>
                <w:szCs w:val="18"/>
              </w:rPr>
              <w:t xml:space="preserve"> цену, указанную участниками конкурса, должны быть включены все налоги, сборы и другие платежи, взимаемые в соответствии с законодательством Кыргызской Респуб</w:t>
            </w:r>
            <w:r w:rsidRPr="00CB021F">
              <w:rPr>
                <w:rFonts w:ascii="Tahoma" w:eastAsia="Times New Roman" w:hAnsi="Tahoma" w:cs="Tahoma"/>
                <w:sz w:val="18"/>
                <w:szCs w:val="18"/>
              </w:rPr>
              <w:t>лики</w:t>
            </w:r>
            <w:r w:rsidR="002D136C" w:rsidRPr="00CB021F">
              <w:rPr>
                <w:rFonts w:ascii="Tahoma" w:eastAsia="Times New Roman" w:hAnsi="Tahoma" w:cs="Tahoma"/>
                <w:sz w:val="18"/>
                <w:szCs w:val="18"/>
              </w:rPr>
              <w:t>, а также расходы, связанные с доставкой,</w:t>
            </w:r>
            <w:r w:rsidRPr="00CB021F">
              <w:rPr>
                <w:rFonts w:ascii="Tahoma" w:eastAsia="Times New Roman" w:hAnsi="Tahoma" w:cs="Tahoma"/>
                <w:sz w:val="18"/>
                <w:szCs w:val="18"/>
              </w:rPr>
              <w:t xml:space="preserve"> разгрузкой</w:t>
            </w:r>
            <w:r w:rsidR="002D136C" w:rsidRPr="00CB021F">
              <w:rPr>
                <w:rFonts w:ascii="Tahoma" w:eastAsia="Times New Roman" w:hAnsi="Tahoma" w:cs="Tahoma"/>
                <w:sz w:val="18"/>
                <w:szCs w:val="18"/>
              </w:rPr>
              <w:t xml:space="preserve"> и иные расходы по выполнению договорных обязательств.</w:t>
            </w:r>
          </w:p>
        </w:tc>
      </w:tr>
      <w:tr w:rsidR="002D136C" w:rsidRPr="00CB021F" w14:paraId="155F58E1" w14:textId="77777777" w:rsidTr="00D725F9">
        <w:trPr>
          <w:trHeight w:val="509"/>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A6B2519" w14:textId="77777777" w:rsidR="002D136C" w:rsidRPr="00CB021F" w:rsidRDefault="002D136C" w:rsidP="001D219D">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1.6</w:t>
            </w:r>
          </w:p>
        </w:tc>
        <w:tc>
          <w:tcPr>
            <w:tcW w:w="3969" w:type="dxa"/>
            <w:tcBorders>
              <w:top w:val="nil"/>
              <w:left w:val="nil"/>
              <w:bottom w:val="single" w:sz="4" w:space="0" w:color="auto"/>
              <w:right w:val="single" w:sz="4" w:space="0" w:color="auto"/>
            </w:tcBorders>
            <w:shd w:val="clear" w:color="auto" w:fill="auto"/>
            <w:vAlign w:val="center"/>
          </w:tcPr>
          <w:p w14:paraId="0B7B14CA" w14:textId="77777777" w:rsidR="002D136C" w:rsidRPr="00CB021F" w:rsidRDefault="002D136C" w:rsidP="001D219D">
            <w:pPr>
              <w:spacing w:after="0" w:line="240" w:lineRule="auto"/>
              <w:rPr>
                <w:rFonts w:ascii="Tahoma" w:hAnsi="Tahoma" w:cs="Tahoma"/>
                <w:color w:val="000000"/>
                <w:sz w:val="18"/>
                <w:szCs w:val="18"/>
              </w:rPr>
            </w:pPr>
            <w:r w:rsidRPr="00CB021F">
              <w:rPr>
                <w:rFonts w:ascii="Tahoma" w:hAnsi="Tahoma" w:cs="Tahoma"/>
                <w:sz w:val="18"/>
                <w:szCs w:val="18"/>
              </w:rPr>
              <w:t>Валюта конкурсной заявки/Договора</w:t>
            </w:r>
          </w:p>
        </w:tc>
        <w:tc>
          <w:tcPr>
            <w:tcW w:w="6662" w:type="dxa"/>
            <w:tcBorders>
              <w:top w:val="nil"/>
              <w:left w:val="nil"/>
              <w:bottom w:val="single" w:sz="4" w:space="0" w:color="auto"/>
              <w:right w:val="single" w:sz="4" w:space="0" w:color="auto"/>
            </w:tcBorders>
            <w:shd w:val="clear" w:color="auto" w:fill="auto"/>
            <w:vAlign w:val="center"/>
          </w:tcPr>
          <w:p w14:paraId="23EA1B22" w14:textId="77777777" w:rsidR="00CB021F" w:rsidRPr="00CB021F" w:rsidRDefault="00CB021F" w:rsidP="001D219D">
            <w:pPr>
              <w:spacing w:after="0" w:line="240" w:lineRule="auto"/>
              <w:jc w:val="both"/>
              <w:rPr>
                <w:rFonts w:ascii="Tahoma" w:hAnsi="Tahoma" w:cs="Tahoma"/>
                <w:sz w:val="18"/>
                <w:szCs w:val="18"/>
              </w:rPr>
            </w:pPr>
            <w:r w:rsidRPr="00CB021F">
              <w:rPr>
                <w:rFonts w:ascii="Tahoma" w:hAnsi="Tahoma" w:cs="Tahoma"/>
                <w:sz w:val="18"/>
                <w:szCs w:val="18"/>
              </w:rPr>
              <w:t xml:space="preserve">Для резидентов - </w:t>
            </w:r>
            <w:r w:rsidR="007E44B8" w:rsidRPr="00CB021F">
              <w:rPr>
                <w:rFonts w:ascii="Tahoma" w:hAnsi="Tahoma" w:cs="Tahoma"/>
                <w:sz w:val="18"/>
                <w:szCs w:val="18"/>
              </w:rPr>
              <w:t>С</w:t>
            </w:r>
            <w:r w:rsidR="002D136C" w:rsidRPr="00CB021F">
              <w:rPr>
                <w:rFonts w:ascii="Tahoma" w:hAnsi="Tahoma" w:cs="Tahoma"/>
                <w:sz w:val="18"/>
                <w:szCs w:val="18"/>
              </w:rPr>
              <w:t>ом КР</w:t>
            </w:r>
            <w:r w:rsidRPr="00CB021F">
              <w:rPr>
                <w:rFonts w:ascii="Tahoma" w:hAnsi="Tahoma" w:cs="Tahoma"/>
                <w:sz w:val="18"/>
                <w:szCs w:val="18"/>
              </w:rPr>
              <w:t>;</w:t>
            </w:r>
          </w:p>
          <w:p w14:paraId="0BD941A8" w14:textId="7EB6B8C0" w:rsidR="002D136C" w:rsidRPr="00CB021F" w:rsidRDefault="00CB021F" w:rsidP="001D219D">
            <w:pPr>
              <w:spacing w:after="0" w:line="240" w:lineRule="auto"/>
              <w:jc w:val="both"/>
              <w:rPr>
                <w:rFonts w:ascii="Tahoma" w:hAnsi="Tahoma" w:cs="Tahoma"/>
                <w:sz w:val="18"/>
                <w:szCs w:val="18"/>
              </w:rPr>
            </w:pPr>
            <w:r w:rsidRPr="00CB021F">
              <w:rPr>
                <w:rFonts w:ascii="Tahoma" w:hAnsi="Tahoma" w:cs="Tahoma"/>
                <w:sz w:val="18"/>
                <w:szCs w:val="18"/>
              </w:rPr>
              <w:t>Для нерезидентов – Другая иностранная валюта;</w:t>
            </w:r>
            <w:r w:rsidR="002D136C" w:rsidRPr="00CB021F">
              <w:rPr>
                <w:rFonts w:ascii="Tahoma" w:hAnsi="Tahoma" w:cs="Tahoma"/>
                <w:sz w:val="18"/>
                <w:szCs w:val="18"/>
              </w:rPr>
              <w:t xml:space="preserve"> </w:t>
            </w:r>
          </w:p>
          <w:p w14:paraId="4B123A9C" w14:textId="1E5ACDB5" w:rsidR="002D136C" w:rsidRPr="00CB021F" w:rsidRDefault="007E44B8" w:rsidP="00B83CD9">
            <w:pPr>
              <w:spacing w:after="0" w:line="240" w:lineRule="auto"/>
              <w:rPr>
                <w:rFonts w:ascii="Tahoma" w:hAnsi="Tahoma" w:cs="Tahoma"/>
                <w:iCs/>
                <w:sz w:val="18"/>
                <w:szCs w:val="18"/>
              </w:rPr>
            </w:pPr>
            <w:r w:rsidRPr="00CB021F">
              <w:rPr>
                <w:rFonts w:ascii="Tahoma" w:hAnsi="Tahoma" w:cs="Tahoma"/>
                <w:iCs/>
                <w:sz w:val="18"/>
                <w:szCs w:val="18"/>
              </w:rPr>
              <w:t>Оплата осуществляется путем перечисления денежных средств на расчетный счет Поставщика.</w:t>
            </w:r>
          </w:p>
        </w:tc>
      </w:tr>
      <w:tr w:rsidR="002D136C" w:rsidRPr="00CB021F" w14:paraId="10B91DD9" w14:textId="77777777" w:rsidTr="00D725F9">
        <w:trPr>
          <w:trHeight w:val="55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5E159ED" w14:textId="77777777" w:rsidR="002D136C" w:rsidRPr="00CB021F" w:rsidRDefault="002D136C" w:rsidP="001D219D">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1.7</w:t>
            </w:r>
          </w:p>
        </w:tc>
        <w:tc>
          <w:tcPr>
            <w:tcW w:w="3969" w:type="dxa"/>
            <w:tcBorders>
              <w:top w:val="nil"/>
              <w:left w:val="nil"/>
              <w:bottom w:val="single" w:sz="4" w:space="0" w:color="auto"/>
              <w:right w:val="single" w:sz="4" w:space="0" w:color="auto"/>
            </w:tcBorders>
            <w:shd w:val="clear" w:color="auto" w:fill="auto"/>
            <w:vAlign w:val="center"/>
          </w:tcPr>
          <w:p w14:paraId="314396B1" w14:textId="77777777" w:rsidR="002D136C" w:rsidRPr="00CB021F" w:rsidRDefault="002D136C" w:rsidP="001D219D">
            <w:pPr>
              <w:spacing w:after="0" w:line="240" w:lineRule="auto"/>
              <w:rPr>
                <w:rFonts w:ascii="Tahoma" w:hAnsi="Tahoma" w:cs="Tahoma"/>
                <w:sz w:val="18"/>
                <w:szCs w:val="18"/>
              </w:rPr>
            </w:pPr>
            <w:r w:rsidRPr="00CB021F">
              <w:rPr>
                <w:rFonts w:ascii="Tahoma" w:eastAsia="Times New Roman" w:hAnsi="Tahoma" w:cs="Tahoma"/>
                <w:b/>
                <w:bCs/>
                <w:color w:val="000000"/>
                <w:sz w:val="18"/>
                <w:szCs w:val="18"/>
              </w:rPr>
              <w:t>Для юридических лиц:</w:t>
            </w:r>
            <w:r w:rsidRPr="00CB021F">
              <w:rPr>
                <w:rFonts w:ascii="Tahoma" w:eastAsia="Times New Roman" w:hAnsi="Tahoma" w:cs="Tahoma"/>
                <w:color w:val="000000"/>
                <w:sz w:val="18"/>
                <w:szCs w:val="18"/>
              </w:rPr>
              <w:t xml:space="preserve"> Свидетельство о гос. регистрации/перерегистрации, Устав; приказ/решение/протокол об избрании/назначении исполнительного юр. лица (1-го лица);  </w:t>
            </w:r>
          </w:p>
        </w:tc>
        <w:tc>
          <w:tcPr>
            <w:tcW w:w="6662" w:type="dxa"/>
            <w:tcBorders>
              <w:top w:val="nil"/>
              <w:left w:val="nil"/>
              <w:bottom w:val="single" w:sz="4" w:space="0" w:color="auto"/>
              <w:right w:val="single" w:sz="4" w:space="0" w:color="auto"/>
            </w:tcBorders>
            <w:shd w:val="clear" w:color="auto" w:fill="auto"/>
            <w:vAlign w:val="center"/>
          </w:tcPr>
          <w:p w14:paraId="08F8C39E" w14:textId="77777777" w:rsidR="002D136C" w:rsidRPr="00CB021F" w:rsidRDefault="002D136C" w:rsidP="001D219D">
            <w:pPr>
              <w:spacing w:after="0" w:line="240" w:lineRule="auto"/>
              <w:jc w:val="both"/>
              <w:rPr>
                <w:rFonts w:ascii="Tahoma" w:hAnsi="Tahoma" w:cs="Tahoma"/>
                <w:sz w:val="18"/>
                <w:szCs w:val="18"/>
              </w:rPr>
            </w:pPr>
            <w:r w:rsidRPr="00CB021F">
              <w:rPr>
                <w:rFonts w:ascii="Tahoma" w:hAnsi="Tahoma" w:cs="Tahoma"/>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4A754A88" w14:textId="77777777" w:rsidR="002D136C" w:rsidRPr="00CB021F" w:rsidRDefault="002D136C" w:rsidP="001D219D">
            <w:pPr>
              <w:spacing w:after="0" w:line="240" w:lineRule="auto"/>
              <w:jc w:val="both"/>
              <w:rPr>
                <w:rFonts w:ascii="Tahoma" w:hAnsi="Tahoma" w:cs="Tahoma"/>
                <w:b/>
                <w:sz w:val="18"/>
                <w:szCs w:val="18"/>
              </w:rPr>
            </w:pPr>
          </w:p>
        </w:tc>
      </w:tr>
      <w:tr w:rsidR="002D136C" w:rsidRPr="00CB021F" w14:paraId="6D3A63A7" w14:textId="77777777" w:rsidTr="00D725F9">
        <w:trPr>
          <w:trHeight w:val="147"/>
        </w:trPr>
        <w:tc>
          <w:tcPr>
            <w:tcW w:w="568" w:type="dxa"/>
            <w:tcBorders>
              <w:top w:val="nil"/>
              <w:left w:val="single" w:sz="4" w:space="0" w:color="auto"/>
              <w:bottom w:val="single" w:sz="4" w:space="0" w:color="auto"/>
              <w:right w:val="single" w:sz="4" w:space="0" w:color="auto"/>
            </w:tcBorders>
            <w:shd w:val="clear" w:color="auto" w:fill="auto"/>
            <w:noWrap/>
            <w:vAlign w:val="center"/>
          </w:tcPr>
          <w:p w14:paraId="28BACA87" w14:textId="77777777" w:rsidR="002D136C" w:rsidRPr="00CB021F" w:rsidRDefault="002D136C" w:rsidP="001D219D">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1.8</w:t>
            </w:r>
          </w:p>
        </w:tc>
        <w:tc>
          <w:tcPr>
            <w:tcW w:w="3969" w:type="dxa"/>
            <w:tcBorders>
              <w:top w:val="nil"/>
              <w:left w:val="nil"/>
              <w:bottom w:val="single" w:sz="4" w:space="0" w:color="auto"/>
              <w:right w:val="single" w:sz="4" w:space="0" w:color="auto"/>
            </w:tcBorders>
            <w:shd w:val="clear" w:color="auto" w:fill="auto"/>
            <w:vAlign w:val="center"/>
          </w:tcPr>
          <w:p w14:paraId="20F85577" w14:textId="77777777" w:rsidR="002D136C" w:rsidRPr="00CB021F" w:rsidRDefault="002D136C" w:rsidP="001D219D">
            <w:pPr>
              <w:pStyle w:val="a3"/>
              <w:ind w:left="0"/>
              <w:rPr>
                <w:rFonts w:ascii="Tahoma" w:hAnsi="Tahoma" w:cs="Tahoma"/>
                <w:sz w:val="18"/>
                <w:szCs w:val="18"/>
              </w:rPr>
            </w:pPr>
            <w:r w:rsidRPr="00CB021F">
              <w:rPr>
                <w:rFonts w:ascii="Tahoma" w:hAnsi="Tahoma" w:cs="Tahoma"/>
                <w:b/>
                <w:color w:val="000000"/>
                <w:sz w:val="18"/>
                <w:szCs w:val="18"/>
              </w:rPr>
              <w:t>Для индивидуальных предпринимателей:</w:t>
            </w:r>
            <w:r w:rsidRPr="00CB021F">
              <w:rPr>
                <w:rFonts w:ascii="Tahoma" w:hAnsi="Tahoma" w:cs="Tahoma"/>
                <w:color w:val="000000"/>
                <w:sz w:val="18"/>
                <w:szCs w:val="18"/>
              </w:rPr>
              <w:t xml:space="preserve"> </w:t>
            </w:r>
            <w:r w:rsidRPr="00CB021F">
              <w:rPr>
                <w:rFonts w:ascii="Tahoma" w:hAnsi="Tahoma" w:cs="Tahoma"/>
                <w:color w:val="000000"/>
                <w:sz w:val="18"/>
                <w:szCs w:val="18"/>
              </w:rPr>
              <w:br/>
            </w:r>
            <w:r w:rsidRPr="00CB021F">
              <w:rPr>
                <w:rFonts w:ascii="Tahoma" w:hAnsi="Tahoma" w:cs="Tahoma"/>
                <w:sz w:val="18"/>
                <w:szCs w:val="18"/>
              </w:rP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6662" w:type="dxa"/>
            <w:tcBorders>
              <w:top w:val="nil"/>
              <w:left w:val="nil"/>
              <w:bottom w:val="single" w:sz="4" w:space="0" w:color="auto"/>
              <w:right w:val="single" w:sz="4" w:space="0" w:color="auto"/>
            </w:tcBorders>
            <w:shd w:val="clear" w:color="auto" w:fill="auto"/>
            <w:vAlign w:val="center"/>
          </w:tcPr>
          <w:p w14:paraId="71F38773" w14:textId="77777777" w:rsidR="002D136C" w:rsidRPr="00CB021F" w:rsidRDefault="002D136C" w:rsidP="001D219D">
            <w:pPr>
              <w:spacing w:after="0" w:line="240" w:lineRule="auto"/>
              <w:jc w:val="both"/>
              <w:rPr>
                <w:rFonts w:ascii="Tahoma" w:hAnsi="Tahoma" w:cs="Tahoma"/>
                <w:sz w:val="18"/>
                <w:szCs w:val="18"/>
              </w:rPr>
            </w:pPr>
            <w:r w:rsidRPr="00CB021F">
              <w:rPr>
                <w:rFonts w:ascii="Tahoma" w:hAnsi="Tahoma" w:cs="Tahoma"/>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26A04316" w14:textId="77777777" w:rsidR="002D136C" w:rsidRPr="00CB021F" w:rsidRDefault="002D136C" w:rsidP="001D219D">
            <w:pPr>
              <w:spacing w:after="0" w:line="240" w:lineRule="auto"/>
              <w:jc w:val="both"/>
              <w:rPr>
                <w:rFonts w:ascii="Tahoma" w:hAnsi="Tahoma" w:cs="Tahoma"/>
                <w:sz w:val="18"/>
                <w:szCs w:val="18"/>
              </w:rPr>
            </w:pPr>
          </w:p>
        </w:tc>
      </w:tr>
      <w:tr w:rsidR="002D136C" w:rsidRPr="00CB021F" w14:paraId="33D3F010" w14:textId="77777777" w:rsidTr="00D725F9">
        <w:trPr>
          <w:trHeight w:val="116"/>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A58DF98" w14:textId="212C851B" w:rsidR="002D136C" w:rsidRPr="00CB021F" w:rsidRDefault="002D136C" w:rsidP="001568C0">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w:t>
            </w:r>
            <w:r w:rsidR="001568C0" w:rsidRPr="00CB021F">
              <w:rPr>
                <w:rFonts w:ascii="Tahoma" w:hAnsi="Tahoma" w:cs="Tahoma"/>
                <w:color w:val="000000"/>
                <w:sz w:val="18"/>
                <w:szCs w:val="18"/>
              </w:rPr>
              <w:t>9</w:t>
            </w:r>
          </w:p>
        </w:tc>
        <w:tc>
          <w:tcPr>
            <w:tcW w:w="3969" w:type="dxa"/>
            <w:tcBorders>
              <w:top w:val="nil"/>
              <w:left w:val="nil"/>
              <w:bottom w:val="single" w:sz="4" w:space="0" w:color="auto"/>
              <w:right w:val="single" w:sz="4" w:space="0" w:color="auto"/>
            </w:tcBorders>
            <w:shd w:val="clear" w:color="auto" w:fill="auto"/>
            <w:vAlign w:val="center"/>
          </w:tcPr>
          <w:p w14:paraId="3E86B165" w14:textId="77777777" w:rsidR="002D136C" w:rsidRPr="00CB021F" w:rsidRDefault="002D136C" w:rsidP="001D219D">
            <w:pPr>
              <w:spacing w:after="0" w:line="240" w:lineRule="auto"/>
              <w:rPr>
                <w:rFonts w:ascii="Tahoma" w:hAnsi="Tahoma" w:cs="Tahoma"/>
                <w:sz w:val="18"/>
                <w:szCs w:val="18"/>
              </w:rPr>
            </w:pPr>
            <w:r w:rsidRPr="00CB021F">
              <w:rPr>
                <w:rFonts w:ascii="Tahoma" w:hAnsi="Tahoma" w:cs="Tahoma"/>
                <w:sz w:val="18"/>
                <w:szCs w:val="18"/>
              </w:rPr>
              <w:t xml:space="preserve">Доверенность на лицо, подписавшее конкурсную заявку и представляющее интересы участника в торгах (если она подписывается не исполнительным органом – руководителем компании); </w:t>
            </w:r>
          </w:p>
        </w:tc>
        <w:tc>
          <w:tcPr>
            <w:tcW w:w="6662" w:type="dxa"/>
            <w:tcBorders>
              <w:top w:val="nil"/>
              <w:left w:val="nil"/>
              <w:bottom w:val="single" w:sz="4" w:space="0" w:color="auto"/>
              <w:right w:val="single" w:sz="4" w:space="0" w:color="auto"/>
            </w:tcBorders>
            <w:shd w:val="clear" w:color="auto" w:fill="auto"/>
            <w:vAlign w:val="center"/>
          </w:tcPr>
          <w:p w14:paraId="50504E2D" w14:textId="77777777" w:rsidR="002D136C" w:rsidRPr="00CB021F" w:rsidRDefault="002D136C" w:rsidP="001D219D">
            <w:pPr>
              <w:spacing w:after="0" w:line="240" w:lineRule="auto"/>
              <w:rPr>
                <w:rFonts w:ascii="Tahoma" w:hAnsi="Tahoma" w:cs="Tahoma"/>
                <w:sz w:val="18"/>
                <w:szCs w:val="18"/>
              </w:rPr>
            </w:pPr>
            <w:r w:rsidRPr="00CB021F">
              <w:rPr>
                <w:rFonts w:ascii="Tahoma" w:hAnsi="Tahoma" w:cs="Tahoma"/>
                <w:sz w:val="18"/>
                <w:szCs w:val="18"/>
              </w:rPr>
              <w:t>Приложить копию доверенности.</w:t>
            </w:r>
          </w:p>
        </w:tc>
      </w:tr>
      <w:tr w:rsidR="00A65036" w:rsidRPr="00CB021F" w14:paraId="4136E959" w14:textId="77777777" w:rsidTr="00D725F9">
        <w:trPr>
          <w:trHeight w:val="116"/>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34403AE" w14:textId="55669ED4" w:rsidR="00A65036" w:rsidRPr="00CB021F" w:rsidRDefault="00A65036" w:rsidP="00A65036">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1.10</w:t>
            </w:r>
          </w:p>
        </w:tc>
        <w:tc>
          <w:tcPr>
            <w:tcW w:w="3969" w:type="dxa"/>
            <w:tcBorders>
              <w:top w:val="nil"/>
              <w:left w:val="nil"/>
              <w:bottom w:val="single" w:sz="4" w:space="0" w:color="auto"/>
              <w:right w:val="single" w:sz="4" w:space="0" w:color="auto"/>
            </w:tcBorders>
            <w:shd w:val="clear" w:color="auto" w:fill="auto"/>
            <w:vAlign w:val="center"/>
          </w:tcPr>
          <w:p w14:paraId="134E2C37" w14:textId="15A1813D" w:rsidR="00A65036" w:rsidRPr="00CB021F" w:rsidRDefault="00A65036" w:rsidP="00A65036">
            <w:pPr>
              <w:spacing w:after="0" w:line="240" w:lineRule="auto"/>
              <w:rPr>
                <w:rFonts w:ascii="Tahoma" w:hAnsi="Tahoma" w:cs="Tahoma"/>
                <w:sz w:val="18"/>
                <w:szCs w:val="18"/>
              </w:rPr>
            </w:pPr>
            <w:r w:rsidRPr="00CB021F">
              <w:rPr>
                <w:rFonts w:ascii="Tahoma" w:hAnsi="Tahoma" w:cs="Tahoma"/>
                <w:sz w:val="18"/>
                <w:szCs w:val="18"/>
              </w:rPr>
              <w:t>Регистр-й документ по НДС выданный налоговым органом КР (если участник является плательщиком НДС-12%).</w:t>
            </w:r>
          </w:p>
        </w:tc>
        <w:tc>
          <w:tcPr>
            <w:tcW w:w="6662" w:type="dxa"/>
            <w:tcBorders>
              <w:top w:val="nil"/>
              <w:left w:val="nil"/>
              <w:bottom w:val="single" w:sz="4" w:space="0" w:color="auto"/>
              <w:right w:val="single" w:sz="4" w:space="0" w:color="auto"/>
            </w:tcBorders>
            <w:shd w:val="clear" w:color="auto" w:fill="auto"/>
            <w:vAlign w:val="center"/>
          </w:tcPr>
          <w:p w14:paraId="6FE7CF88" w14:textId="77777777" w:rsidR="00A65036" w:rsidRPr="00CB021F" w:rsidRDefault="00A65036" w:rsidP="00A65036">
            <w:pPr>
              <w:spacing w:after="0" w:line="240" w:lineRule="auto"/>
              <w:rPr>
                <w:rFonts w:ascii="Tahoma" w:hAnsi="Tahoma" w:cs="Tahoma"/>
                <w:sz w:val="18"/>
                <w:szCs w:val="18"/>
              </w:rPr>
            </w:pPr>
            <w:r w:rsidRPr="00CB021F">
              <w:rPr>
                <w:rFonts w:ascii="Tahoma" w:hAnsi="Tahoma" w:cs="Tahoma"/>
                <w:sz w:val="18"/>
                <w:szCs w:val="18"/>
              </w:rPr>
              <w:t>Приложить копии</w:t>
            </w:r>
          </w:p>
          <w:p w14:paraId="3902F327" w14:textId="2B119476" w:rsidR="00A65036" w:rsidRPr="00CB021F" w:rsidRDefault="00A65036" w:rsidP="00A65036">
            <w:pPr>
              <w:spacing w:after="0" w:line="240" w:lineRule="auto"/>
              <w:rPr>
                <w:rFonts w:ascii="Tahoma" w:hAnsi="Tahoma" w:cs="Tahoma"/>
                <w:sz w:val="18"/>
                <w:szCs w:val="18"/>
              </w:rPr>
            </w:pPr>
            <w:r w:rsidRPr="00CB021F">
              <w:rPr>
                <w:rFonts w:ascii="Tahoma" w:hAnsi="Tahoma" w:cs="Tahoma"/>
                <w:sz w:val="18"/>
                <w:szCs w:val="18"/>
              </w:rPr>
              <w:t>(в случае если, данные документы составлены на иностранном языке, необходимо предоставить дополнительно перевод на русском языке)</w:t>
            </w:r>
          </w:p>
        </w:tc>
      </w:tr>
      <w:tr w:rsidR="00A65036" w:rsidRPr="00CB021F" w14:paraId="38E41C1C" w14:textId="77777777" w:rsidTr="00D725F9">
        <w:trPr>
          <w:trHeight w:val="116"/>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4AD55E0" w14:textId="5CE7FD49" w:rsidR="00A65036" w:rsidRPr="00CB021F" w:rsidRDefault="00A65036" w:rsidP="00A65036">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1.11</w:t>
            </w:r>
          </w:p>
        </w:tc>
        <w:tc>
          <w:tcPr>
            <w:tcW w:w="3969" w:type="dxa"/>
            <w:tcBorders>
              <w:top w:val="nil"/>
              <w:left w:val="nil"/>
              <w:bottom w:val="single" w:sz="4" w:space="0" w:color="auto"/>
              <w:right w:val="single" w:sz="4" w:space="0" w:color="auto"/>
            </w:tcBorders>
            <w:shd w:val="clear" w:color="auto" w:fill="auto"/>
            <w:vAlign w:val="center"/>
          </w:tcPr>
          <w:p w14:paraId="68C457D3" w14:textId="2647D92F" w:rsidR="00A65036" w:rsidRPr="00CB021F" w:rsidRDefault="00A65036" w:rsidP="00A65036">
            <w:pPr>
              <w:spacing w:after="0" w:line="240" w:lineRule="auto"/>
              <w:rPr>
                <w:rFonts w:ascii="Tahoma" w:hAnsi="Tahoma" w:cs="Tahoma"/>
                <w:sz w:val="18"/>
                <w:szCs w:val="18"/>
              </w:rPr>
            </w:pPr>
            <w:r w:rsidRPr="00CB021F">
              <w:rPr>
                <w:rFonts w:ascii="Tahoma" w:hAnsi="Tahoma" w:cs="Tahoma"/>
                <w:sz w:val="18"/>
                <w:szCs w:val="18"/>
              </w:rPr>
              <w:t>Срок действия конкурсной заявки, в календарных днях:</w:t>
            </w:r>
          </w:p>
        </w:tc>
        <w:tc>
          <w:tcPr>
            <w:tcW w:w="6662" w:type="dxa"/>
            <w:tcBorders>
              <w:top w:val="nil"/>
              <w:left w:val="nil"/>
              <w:bottom w:val="single" w:sz="4" w:space="0" w:color="auto"/>
              <w:right w:val="single" w:sz="4" w:space="0" w:color="auto"/>
            </w:tcBorders>
            <w:shd w:val="clear" w:color="auto" w:fill="auto"/>
            <w:vAlign w:val="center"/>
          </w:tcPr>
          <w:p w14:paraId="4F6A379B" w14:textId="2D63B280" w:rsidR="00A65036" w:rsidRPr="00CB021F" w:rsidRDefault="00A65036" w:rsidP="00A65036">
            <w:pPr>
              <w:spacing w:after="0" w:line="240" w:lineRule="auto"/>
              <w:rPr>
                <w:rFonts w:ascii="Tahoma" w:hAnsi="Tahoma" w:cs="Tahoma"/>
                <w:sz w:val="18"/>
                <w:szCs w:val="18"/>
              </w:rPr>
            </w:pPr>
            <w:r w:rsidRPr="00CB021F">
              <w:rPr>
                <w:rFonts w:ascii="Tahoma" w:hAnsi="Tahoma" w:cs="Tahoma"/>
                <w:sz w:val="18"/>
                <w:szCs w:val="18"/>
              </w:rPr>
              <w:t>60 календарных дней с даты вскрытия.</w:t>
            </w:r>
          </w:p>
        </w:tc>
      </w:tr>
      <w:tr w:rsidR="00A65036" w:rsidRPr="00CB021F" w14:paraId="570E81A2" w14:textId="77777777" w:rsidTr="00D725F9">
        <w:trPr>
          <w:trHeight w:val="26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7401B" w14:textId="4AECC44B" w:rsidR="00A65036" w:rsidRPr="00CB021F" w:rsidRDefault="00A65036" w:rsidP="00A65036">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1.12</w:t>
            </w:r>
          </w:p>
        </w:tc>
        <w:tc>
          <w:tcPr>
            <w:tcW w:w="3969" w:type="dxa"/>
            <w:tcBorders>
              <w:top w:val="single" w:sz="4" w:space="0" w:color="auto"/>
              <w:left w:val="nil"/>
              <w:bottom w:val="single" w:sz="4" w:space="0" w:color="auto"/>
              <w:right w:val="single" w:sz="4" w:space="0" w:color="auto"/>
            </w:tcBorders>
            <w:shd w:val="clear" w:color="auto" w:fill="auto"/>
            <w:vAlign w:val="center"/>
          </w:tcPr>
          <w:p w14:paraId="71030ECB" w14:textId="6E288CCD" w:rsidR="00A65036" w:rsidRPr="00CB021F" w:rsidRDefault="00A65036" w:rsidP="00A65036">
            <w:pPr>
              <w:autoSpaceDE w:val="0"/>
              <w:autoSpaceDN w:val="0"/>
              <w:adjustRightInd w:val="0"/>
              <w:spacing w:after="0" w:line="240" w:lineRule="auto"/>
              <w:rPr>
                <w:rFonts w:ascii="Tahoma" w:hAnsi="Tahoma" w:cs="Tahoma"/>
                <w:sz w:val="18"/>
                <w:szCs w:val="18"/>
              </w:rPr>
            </w:pPr>
            <w:r w:rsidRPr="00CB021F">
              <w:rPr>
                <w:rFonts w:ascii="Tahoma" w:hAnsi="Tahoma" w:cs="Tahoma"/>
                <w:sz w:val="18"/>
                <w:szCs w:val="18"/>
              </w:rPr>
              <w:t>Форма гарантийного обеспечения конкурсной  заявки (ГОКЗ)</w:t>
            </w:r>
          </w:p>
        </w:tc>
        <w:tc>
          <w:tcPr>
            <w:tcW w:w="6662" w:type="dxa"/>
            <w:tcBorders>
              <w:top w:val="single" w:sz="4" w:space="0" w:color="auto"/>
              <w:left w:val="nil"/>
              <w:bottom w:val="single" w:sz="4" w:space="0" w:color="auto"/>
              <w:right w:val="single" w:sz="4" w:space="0" w:color="auto"/>
            </w:tcBorders>
            <w:shd w:val="clear" w:color="auto" w:fill="auto"/>
            <w:vAlign w:val="center"/>
          </w:tcPr>
          <w:p w14:paraId="1D5B6A6C" w14:textId="24AE7428" w:rsidR="00A65036" w:rsidRPr="00CB021F" w:rsidRDefault="00A65036" w:rsidP="00A65036">
            <w:pPr>
              <w:autoSpaceDE w:val="0"/>
              <w:autoSpaceDN w:val="0"/>
              <w:adjustRightInd w:val="0"/>
              <w:spacing w:after="0" w:line="240" w:lineRule="auto"/>
              <w:rPr>
                <w:rFonts w:ascii="Tahoma" w:hAnsi="Tahoma" w:cs="Tahoma"/>
                <w:sz w:val="18"/>
                <w:szCs w:val="18"/>
              </w:rPr>
            </w:pPr>
            <w:r w:rsidRPr="00CB021F">
              <w:rPr>
                <w:rFonts w:ascii="Tahoma" w:hAnsi="Tahoma" w:cs="Tahoma"/>
                <w:sz w:val="18"/>
                <w:szCs w:val="18"/>
              </w:rPr>
              <w:t>Не требуется</w:t>
            </w:r>
          </w:p>
        </w:tc>
      </w:tr>
      <w:tr w:rsidR="00A65036" w:rsidRPr="00CB021F" w14:paraId="348D9A5B" w14:textId="77777777" w:rsidTr="00D725F9">
        <w:trPr>
          <w:trHeight w:val="26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DE679A4" w14:textId="783344DD" w:rsidR="00A65036" w:rsidRPr="00CB021F" w:rsidRDefault="00A65036" w:rsidP="00A65036">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1.13</w:t>
            </w:r>
          </w:p>
        </w:tc>
        <w:tc>
          <w:tcPr>
            <w:tcW w:w="3969" w:type="dxa"/>
            <w:tcBorders>
              <w:top w:val="nil"/>
              <w:left w:val="nil"/>
              <w:bottom w:val="single" w:sz="4" w:space="0" w:color="auto"/>
              <w:right w:val="single" w:sz="4" w:space="0" w:color="auto"/>
            </w:tcBorders>
            <w:shd w:val="clear" w:color="auto" w:fill="auto"/>
            <w:vAlign w:val="center"/>
          </w:tcPr>
          <w:p w14:paraId="1DD556A8" w14:textId="77777777" w:rsidR="00A65036" w:rsidRPr="00CB021F" w:rsidRDefault="00A65036" w:rsidP="00A65036">
            <w:pPr>
              <w:spacing w:after="0" w:line="240" w:lineRule="auto"/>
              <w:rPr>
                <w:rFonts w:ascii="Tahoma" w:hAnsi="Tahoma" w:cs="Tahoma"/>
                <w:b/>
                <w:color w:val="000000"/>
                <w:sz w:val="18"/>
                <w:szCs w:val="18"/>
              </w:rPr>
            </w:pPr>
            <w:r w:rsidRPr="00CB021F">
              <w:rPr>
                <w:rFonts w:ascii="Tahoma" w:hAnsi="Tahoma" w:cs="Tahoma"/>
                <w:sz w:val="18"/>
                <w:szCs w:val="18"/>
              </w:rPr>
              <w:t>Размер и форма гарантийного обеспечения исполнения договора (ГОИД)</w:t>
            </w:r>
          </w:p>
        </w:tc>
        <w:tc>
          <w:tcPr>
            <w:tcW w:w="6662" w:type="dxa"/>
            <w:tcBorders>
              <w:top w:val="nil"/>
              <w:left w:val="nil"/>
              <w:bottom w:val="single" w:sz="4" w:space="0" w:color="auto"/>
              <w:right w:val="single" w:sz="4" w:space="0" w:color="auto"/>
            </w:tcBorders>
            <w:shd w:val="clear" w:color="auto" w:fill="auto"/>
            <w:vAlign w:val="center"/>
          </w:tcPr>
          <w:p w14:paraId="1C6A28D9" w14:textId="77777777" w:rsidR="00A65036" w:rsidRPr="00CB021F" w:rsidRDefault="00A65036" w:rsidP="00A65036">
            <w:pPr>
              <w:spacing w:after="0" w:line="240" w:lineRule="auto"/>
              <w:rPr>
                <w:rFonts w:ascii="Tahoma" w:hAnsi="Tahoma" w:cs="Tahoma"/>
                <w:sz w:val="18"/>
                <w:szCs w:val="18"/>
              </w:rPr>
            </w:pPr>
            <w:r w:rsidRPr="00CB021F">
              <w:rPr>
                <w:rFonts w:ascii="Tahoma" w:hAnsi="Tahoma" w:cs="Tahoma"/>
                <w:sz w:val="18"/>
                <w:szCs w:val="18"/>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w:t>
            </w:r>
          </w:p>
          <w:p w14:paraId="3C9F8FDB" w14:textId="5C5C0EA0" w:rsidR="00A65036" w:rsidRPr="00CB021F" w:rsidRDefault="00A65036" w:rsidP="00A65036">
            <w:pPr>
              <w:spacing w:after="0" w:line="240" w:lineRule="auto"/>
              <w:rPr>
                <w:rFonts w:ascii="Tahoma" w:hAnsi="Tahoma" w:cs="Tahoma"/>
                <w:b/>
                <w:color w:val="0000CC"/>
                <w:sz w:val="18"/>
                <w:szCs w:val="18"/>
              </w:rPr>
            </w:pPr>
            <w:r w:rsidRPr="00CB021F">
              <w:rPr>
                <w:rFonts w:ascii="Tahoma" w:hAnsi="Tahoma" w:cs="Tahoma"/>
                <w:b/>
                <w:color w:val="0000CC"/>
                <w:sz w:val="18"/>
                <w:szCs w:val="18"/>
              </w:rPr>
              <w:t>5 %;</w:t>
            </w:r>
          </w:p>
          <w:p w14:paraId="0F333D3A" w14:textId="1FB57459" w:rsidR="00A65036" w:rsidRPr="00CB021F" w:rsidRDefault="00A65036" w:rsidP="00A65036">
            <w:pPr>
              <w:spacing w:after="0" w:line="240" w:lineRule="auto"/>
              <w:rPr>
                <w:rFonts w:ascii="Tahoma" w:hAnsi="Tahoma" w:cs="Tahoma"/>
                <w:sz w:val="18"/>
                <w:szCs w:val="18"/>
              </w:rPr>
            </w:pPr>
            <w:r w:rsidRPr="00CB021F">
              <w:rPr>
                <w:rFonts w:ascii="Tahoma" w:hAnsi="Tahoma" w:cs="Tahoma"/>
                <w:sz w:val="18"/>
                <w:szCs w:val="18"/>
              </w:rPr>
              <w:t xml:space="preserve">от общей суммы Договора в виде перечисления денежных средств на банковский счет Покупателя в течение 5 банковских дней с даты заключения Договора. </w:t>
            </w:r>
          </w:p>
          <w:p w14:paraId="0F3D40FE" w14:textId="48005E9D" w:rsidR="00A65036" w:rsidRPr="00CB021F" w:rsidRDefault="00A65036" w:rsidP="00A65036">
            <w:pPr>
              <w:spacing w:after="0" w:line="240" w:lineRule="auto"/>
              <w:rPr>
                <w:rFonts w:ascii="Tahoma" w:hAnsi="Tahoma" w:cs="Tahoma"/>
                <w:sz w:val="18"/>
                <w:szCs w:val="18"/>
              </w:rPr>
            </w:pPr>
            <w:r w:rsidRPr="00CB021F">
              <w:rPr>
                <w:rFonts w:ascii="Tahoma" w:hAnsi="Tahoma" w:cs="Tahoma"/>
                <w:sz w:val="18"/>
                <w:szCs w:val="18"/>
              </w:rPr>
              <w:t>Порядок возврата ГОИД определяется в Договоре</w:t>
            </w:r>
          </w:p>
          <w:p w14:paraId="5FE02238" w14:textId="60754DB7" w:rsidR="00A65036" w:rsidRPr="00CB021F" w:rsidRDefault="00A65036" w:rsidP="00A65036">
            <w:pPr>
              <w:spacing w:after="0" w:line="240" w:lineRule="auto"/>
              <w:rPr>
                <w:rFonts w:ascii="Tahoma" w:hAnsi="Tahoma" w:cs="Tahoma"/>
                <w:color w:val="000000"/>
                <w:sz w:val="18"/>
                <w:szCs w:val="18"/>
              </w:rPr>
            </w:pPr>
            <w:r w:rsidRPr="00CB021F">
              <w:rPr>
                <w:rFonts w:ascii="Tahoma" w:eastAsia="Times New Roman" w:hAnsi="Tahoma" w:cs="Tahoma"/>
                <w:b/>
                <w:iCs/>
                <w:sz w:val="18"/>
                <w:szCs w:val="18"/>
                <w:lang w:eastAsia="ru-RU"/>
              </w:rPr>
              <w:t>Форма внесения ГОИД:</w:t>
            </w:r>
            <w:r w:rsidRPr="00CB021F">
              <w:rPr>
                <w:rFonts w:ascii="Tahoma" w:eastAsia="Times New Roman" w:hAnsi="Tahoma" w:cs="Tahoma"/>
                <w:iCs/>
                <w:sz w:val="18"/>
                <w:szCs w:val="18"/>
                <w:lang w:eastAsia="ru-RU"/>
              </w:rPr>
              <w:t xml:space="preserve"> В виде перечисления денежных средств на банковский счет Покупателя.</w:t>
            </w:r>
          </w:p>
        </w:tc>
      </w:tr>
      <w:tr w:rsidR="00A65036" w:rsidRPr="00CB021F" w14:paraId="45C0DBC5" w14:textId="77777777" w:rsidTr="00D725F9">
        <w:trPr>
          <w:trHeight w:val="151"/>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76770FF" w14:textId="61E5C765" w:rsidR="00A65036" w:rsidRPr="00CB021F" w:rsidRDefault="00A65036" w:rsidP="00A65036">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1.14</w:t>
            </w:r>
          </w:p>
        </w:tc>
        <w:tc>
          <w:tcPr>
            <w:tcW w:w="3969" w:type="dxa"/>
            <w:tcBorders>
              <w:top w:val="nil"/>
              <w:left w:val="nil"/>
              <w:bottom w:val="single" w:sz="4" w:space="0" w:color="auto"/>
              <w:right w:val="single" w:sz="4" w:space="0" w:color="auto"/>
            </w:tcBorders>
            <w:shd w:val="clear" w:color="auto" w:fill="auto"/>
            <w:vAlign w:val="center"/>
          </w:tcPr>
          <w:p w14:paraId="1666BB9C" w14:textId="77777777" w:rsidR="00A65036" w:rsidRPr="00CB021F" w:rsidRDefault="00A65036" w:rsidP="00A65036">
            <w:pPr>
              <w:spacing w:after="0" w:line="240" w:lineRule="auto"/>
              <w:ind w:left="-57" w:right="-57"/>
              <w:rPr>
                <w:rFonts w:ascii="Tahoma" w:hAnsi="Tahoma" w:cs="Tahoma"/>
                <w:sz w:val="18"/>
                <w:szCs w:val="18"/>
              </w:rPr>
            </w:pPr>
            <w:r w:rsidRPr="00CB021F">
              <w:rPr>
                <w:rFonts w:ascii="Tahoma" w:hAnsi="Tahoma" w:cs="Tahoma"/>
                <w:sz w:val="18"/>
                <w:szCs w:val="18"/>
              </w:rPr>
              <w:t xml:space="preserve">Реквизиты банковского счета для внесения ГОИД </w:t>
            </w:r>
          </w:p>
        </w:tc>
        <w:tc>
          <w:tcPr>
            <w:tcW w:w="6662" w:type="dxa"/>
            <w:tcBorders>
              <w:top w:val="nil"/>
              <w:left w:val="nil"/>
              <w:bottom w:val="single" w:sz="4" w:space="0" w:color="auto"/>
              <w:right w:val="single" w:sz="4" w:space="0" w:color="auto"/>
            </w:tcBorders>
            <w:shd w:val="clear" w:color="auto" w:fill="auto"/>
            <w:vAlign w:val="center"/>
          </w:tcPr>
          <w:p w14:paraId="7E380265" w14:textId="4324141B" w:rsidR="00A65036" w:rsidRPr="00CB021F" w:rsidRDefault="00A65036" w:rsidP="00A65036">
            <w:pPr>
              <w:spacing w:after="0" w:line="240" w:lineRule="auto"/>
              <w:rPr>
                <w:rFonts w:ascii="Tahoma" w:hAnsi="Tahoma" w:cs="Tahoma"/>
                <w:iCs/>
                <w:sz w:val="18"/>
                <w:szCs w:val="18"/>
              </w:rPr>
            </w:pPr>
            <w:r w:rsidRPr="00CB021F">
              <w:rPr>
                <w:rFonts w:ascii="Tahoma" w:hAnsi="Tahoma" w:cs="Tahoma"/>
                <w:sz w:val="18"/>
                <w:szCs w:val="18"/>
              </w:rPr>
              <w:t xml:space="preserve"> указаны в приложении № 1</w:t>
            </w:r>
            <w:r w:rsidRPr="00CB021F">
              <w:rPr>
                <w:rFonts w:ascii="Tahoma" w:hAnsi="Tahoma" w:cs="Tahoma"/>
                <w:sz w:val="18"/>
                <w:szCs w:val="18"/>
                <w:lang w:val="en-US"/>
              </w:rPr>
              <w:t>.</w:t>
            </w:r>
          </w:p>
        </w:tc>
      </w:tr>
      <w:tr w:rsidR="00A65036" w:rsidRPr="00CB021F" w14:paraId="1DC8B56A" w14:textId="77777777" w:rsidTr="00D725F9">
        <w:trPr>
          <w:trHeight w:val="226"/>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2BBF0CE" w14:textId="471F6A4C" w:rsidR="00A65036" w:rsidRPr="00CB021F" w:rsidRDefault="00A65036" w:rsidP="00A65036">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1.15</w:t>
            </w:r>
          </w:p>
        </w:tc>
        <w:tc>
          <w:tcPr>
            <w:tcW w:w="3969" w:type="dxa"/>
            <w:tcBorders>
              <w:top w:val="nil"/>
              <w:left w:val="nil"/>
              <w:bottom w:val="single" w:sz="4" w:space="0" w:color="auto"/>
              <w:right w:val="single" w:sz="4" w:space="0" w:color="auto"/>
            </w:tcBorders>
            <w:shd w:val="clear" w:color="auto" w:fill="auto"/>
            <w:vAlign w:val="center"/>
          </w:tcPr>
          <w:p w14:paraId="4F11D950" w14:textId="77777777" w:rsidR="00A65036" w:rsidRPr="00CB021F" w:rsidRDefault="00A65036" w:rsidP="00A65036">
            <w:pPr>
              <w:spacing w:after="0" w:line="240" w:lineRule="auto"/>
              <w:ind w:left="-57" w:right="-57"/>
              <w:rPr>
                <w:rFonts w:ascii="Tahoma" w:hAnsi="Tahoma" w:cs="Tahoma"/>
                <w:sz w:val="18"/>
                <w:szCs w:val="18"/>
              </w:rPr>
            </w:pPr>
            <w:r w:rsidRPr="00CB021F">
              <w:rPr>
                <w:rFonts w:ascii="Tahoma" w:hAnsi="Tahoma" w:cs="Tahoma"/>
                <w:b/>
                <w:color w:val="000000"/>
                <w:sz w:val="18"/>
                <w:szCs w:val="18"/>
              </w:rPr>
              <w:t xml:space="preserve">Критерии оценки </w:t>
            </w:r>
          </w:p>
        </w:tc>
        <w:tc>
          <w:tcPr>
            <w:tcW w:w="6662" w:type="dxa"/>
            <w:tcBorders>
              <w:top w:val="nil"/>
              <w:left w:val="nil"/>
              <w:bottom w:val="single" w:sz="4" w:space="0" w:color="auto"/>
              <w:right w:val="single" w:sz="4" w:space="0" w:color="auto"/>
            </w:tcBorders>
            <w:shd w:val="clear" w:color="auto" w:fill="FFFFFF"/>
            <w:vAlign w:val="center"/>
          </w:tcPr>
          <w:p w14:paraId="7ACAC107" w14:textId="77777777" w:rsidR="00A65036" w:rsidRPr="00CB021F" w:rsidRDefault="00A65036" w:rsidP="00A65036">
            <w:pPr>
              <w:pStyle w:val="af2"/>
              <w:jc w:val="both"/>
              <w:rPr>
                <w:rFonts w:ascii="Tahoma" w:hAnsi="Tahoma" w:cs="Tahoma"/>
                <w:sz w:val="18"/>
                <w:szCs w:val="18"/>
              </w:rPr>
            </w:pPr>
            <w:r w:rsidRPr="00CB021F">
              <w:rPr>
                <w:rFonts w:ascii="Tahoma" w:hAnsi="Tahoma" w:cs="Tahoma"/>
                <w:sz w:val="18"/>
                <w:szCs w:val="18"/>
              </w:rPr>
              <w:t>*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w:t>
            </w:r>
          </w:p>
          <w:p w14:paraId="4F5C2A1F" w14:textId="77777777" w:rsidR="00A65036" w:rsidRPr="00CB021F" w:rsidRDefault="00A65036" w:rsidP="00A65036">
            <w:pPr>
              <w:spacing w:after="0" w:line="240" w:lineRule="auto"/>
              <w:ind w:left="-57" w:right="-57"/>
              <w:jc w:val="both"/>
              <w:rPr>
                <w:rFonts w:ascii="Tahoma" w:hAnsi="Tahoma" w:cs="Tahoma"/>
                <w:sz w:val="18"/>
                <w:szCs w:val="18"/>
              </w:rPr>
            </w:pPr>
            <w:r w:rsidRPr="00CB021F">
              <w:rPr>
                <w:rFonts w:ascii="Tahoma" w:hAnsi="Tahoma" w:cs="Tahoma"/>
                <w:sz w:val="18"/>
                <w:szCs w:val="18"/>
              </w:rPr>
              <w:lastRenderedPageBreak/>
              <w:t xml:space="preserve">** при определении оцененной стоимости, от общей стоимости конкурсной заявки, вычитается НДС (-12%), </w:t>
            </w:r>
            <w:r w:rsidRPr="00CB021F">
              <w:rPr>
                <w:rFonts w:ascii="Tahoma" w:hAnsi="Tahoma" w:cs="Tahoma"/>
                <w:sz w:val="18"/>
                <w:szCs w:val="18"/>
                <w:u w:val="single"/>
              </w:rPr>
              <w:t>если участник-резидент КР является плательщиком НДС, соответственно  оценка заявок будет проводиться без учета НДС-12%.</w:t>
            </w:r>
          </w:p>
        </w:tc>
      </w:tr>
      <w:tr w:rsidR="00A65036" w:rsidRPr="00CB021F" w14:paraId="19610CAC" w14:textId="77777777" w:rsidTr="00D725F9">
        <w:trPr>
          <w:trHeight w:val="11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7E4684B" w14:textId="1B3DC213" w:rsidR="00A65036" w:rsidRPr="00CB021F" w:rsidRDefault="00A65036" w:rsidP="00A65036">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lastRenderedPageBreak/>
              <w:t>1.16</w:t>
            </w:r>
          </w:p>
        </w:tc>
        <w:tc>
          <w:tcPr>
            <w:tcW w:w="3969" w:type="dxa"/>
            <w:tcBorders>
              <w:top w:val="nil"/>
              <w:left w:val="nil"/>
              <w:bottom w:val="single" w:sz="4" w:space="0" w:color="auto"/>
              <w:right w:val="single" w:sz="4" w:space="0" w:color="auto"/>
            </w:tcBorders>
            <w:shd w:val="clear" w:color="auto" w:fill="auto"/>
            <w:vAlign w:val="center"/>
          </w:tcPr>
          <w:p w14:paraId="5081D558" w14:textId="712AD0EE" w:rsidR="00A65036" w:rsidRPr="00CB021F" w:rsidRDefault="00A65036" w:rsidP="005B1E27">
            <w:pPr>
              <w:spacing w:after="0" w:line="240" w:lineRule="auto"/>
              <w:rPr>
                <w:rFonts w:ascii="Tahoma" w:hAnsi="Tahoma" w:cs="Tahoma"/>
                <w:b/>
                <w:color w:val="000000"/>
                <w:sz w:val="18"/>
                <w:szCs w:val="18"/>
              </w:rPr>
            </w:pPr>
            <w:r w:rsidRPr="00CB021F">
              <w:rPr>
                <w:rFonts w:ascii="Tahoma" w:hAnsi="Tahoma" w:cs="Tahoma"/>
                <w:sz w:val="18"/>
                <w:szCs w:val="18"/>
              </w:rPr>
              <w:t>Срок для устранения дефектов/время реагирования на устранение</w:t>
            </w:r>
          </w:p>
        </w:tc>
        <w:tc>
          <w:tcPr>
            <w:tcW w:w="6662" w:type="dxa"/>
            <w:tcBorders>
              <w:top w:val="nil"/>
              <w:left w:val="nil"/>
              <w:bottom w:val="single" w:sz="4" w:space="0" w:color="auto"/>
              <w:right w:val="single" w:sz="4" w:space="0" w:color="auto"/>
            </w:tcBorders>
            <w:shd w:val="clear" w:color="auto" w:fill="auto"/>
            <w:vAlign w:val="center"/>
          </w:tcPr>
          <w:p w14:paraId="4D282D5C" w14:textId="6DFAEB29" w:rsidR="00A65036" w:rsidRPr="00CB021F" w:rsidRDefault="006F6458" w:rsidP="00A65036">
            <w:pPr>
              <w:widowControl w:val="0"/>
              <w:autoSpaceDE w:val="0"/>
              <w:autoSpaceDN w:val="0"/>
              <w:adjustRightInd w:val="0"/>
              <w:spacing w:after="0" w:line="240" w:lineRule="auto"/>
              <w:contextualSpacing/>
              <w:jc w:val="both"/>
              <w:rPr>
                <w:rFonts w:ascii="Tahoma" w:hAnsi="Tahoma" w:cs="Tahoma"/>
                <w:color w:val="000000"/>
                <w:sz w:val="18"/>
                <w:szCs w:val="18"/>
              </w:rPr>
            </w:pPr>
            <w:r w:rsidRPr="00B77D73">
              <w:rPr>
                <w:rFonts w:ascii="Tahoma" w:hAnsi="Tahoma" w:cs="Tahoma"/>
                <w:sz w:val="18"/>
                <w:szCs w:val="18"/>
              </w:rPr>
              <w:t>Срок для устранения дефектов/время реагирования на устранение устанавливается в течение 5 (пяти) календарных дней с момента обращения к Исполнителю при выявлении некачественно оказанных услуг без каких-либо расходов со стороны Заказчика. Под некачественно оказанными услугами понимается - несоответствие модели запчастей/комплектующих для запчастей оказанной технической поддержки/ремонтных работ требованиям качества влияющих на функциональность и работоспособность программно-аппаратного комплекса платежного терминала Заказчика.</w:t>
            </w:r>
          </w:p>
        </w:tc>
      </w:tr>
      <w:tr w:rsidR="006340D6" w:rsidRPr="00CB021F" w14:paraId="7911A35C" w14:textId="77777777" w:rsidTr="00D725F9">
        <w:trPr>
          <w:trHeight w:val="11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204EE0CF" w14:textId="5296DB34" w:rsidR="006340D6" w:rsidRPr="00CB021F" w:rsidRDefault="006340D6" w:rsidP="006340D6">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1.17</w:t>
            </w:r>
          </w:p>
        </w:tc>
        <w:tc>
          <w:tcPr>
            <w:tcW w:w="3969" w:type="dxa"/>
            <w:tcBorders>
              <w:top w:val="nil"/>
              <w:left w:val="nil"/>
              <w:bottom w:val="single" w:sz="4" w:space="0" w:color="auto"/>
              <w:right w:val="single" w:sz="4" w:space="0" w:color="auto"/>
            </w:tcBorders>
            <w:shd w:val="clear" w:color="auto" w:fill="auto"/>
            <w:vAlign w:val="center"/>
          </w:tcPr>
          <w:p w14:paraId="0D131D06" w14:textId="58A05635" w:rsidR="006340D6" w:rsidRPr="00CB021F" w:rsidRDefault="006340D6" w:rsidP="006340D6">
            <w:pPr>
              <w:spacing w:after="0" w:line="240" w:lineRule="auto"/>
              <w:rPr>
                <w:rFonts w:ascii="Tahoma" w:hAnsi="Tahoma" w:cs="Tahoma"/>
                <w:sz w:val="18"/>
                <w:szCs w:val="18"/>
              </w:rPr>
            </w:pPr>
            <w:r w:rsidRPr="00CB021F">
              <w:rPr>
                <w:rFonts w:ascii="Tahoma" w:hAnsi="Tahoma" w:cs="Tahoma"/>
                <w:sz w:val="18"/>
                <w:szCs w:val="18"/>
              </w:rPr>
              <w:t>Гарантия</w:t>
            </w:r>
          </w:p>
        </w:tc>
        <w:tc>
          <w:tcPr>
            <w:tcW w:w="6662" w:type="dxa"/>
            <w:tcBorders>
              <w:top w:val="nil"/>
              <w:left w:val="nil"/>
              <w:bottom w:val="single" w:sz="4" w:space="0" w:color="auto"/>
              <w:right w:val="single" w:sz="4" w:space="0" w:color="auto"/>
            </w:tcBorders>
            <w:shd w:val="clear" w:color="auto" w:fill="auto"/>
            <w:vAlign w:val="center"/>
          </w:tcPr>
          <w:p w14:paraId="314D2F05" w14:textId="090F51E8" w:rsidR="006340D6" w:rsidRPr="00CB021F" w:rsidRDefault="006F6458" w:rsidP="006F6458">
            <w:pPr>
              <w:widowControl w:val="0"/>
              <w:autoSpaceDE w:val="0"/>
              <w:autoSpaceDN w:val="0"/>
              <w:adjustRightInd w:val="0"/>
              <w:spacing w:after="0" w:line="240" w:lineRule="auto"/>
              <w:contextualSpacing/>
              <w:jc w:val="both"/>
              <w:rPr>
                <w:rFonts w:ascii="Tahoma" w:hAnsi="Tahoma" w:cs="Tahoma"/>
                <w:spacing w:val="-3"/>
                <w:sz w:val="18"/>
                <w:szCs w:val="18"/>
              </w:rPr>
            </w:pPr>
            <w:r w:rsidRPr="00B77D73">
              <w:rPr>
                <w:rFonts w:ascii="Tahoma" w:hAnsi="Tahoma" w:cs="Tahoma"/>
                <w:sz w:val="18"/>
                <w:szCs w:val="18"/>
              </w:rPr>
              <w:t>Гаранти</w:t>
            </w:r>
            <w:r>
              <w:rPr>
                <w:rFonts w:ascii="Tahoma" w:hAnsi="Tahoma" w:cs="Tahoma"/>
                <w:sz w:val="18"/>
                <w:szCs w:val="18"/>
              </w:rPr>
              <w:t xml:space="preserve">йный срок: не менее </w:t>
            </w:r>
            <w:r w:rsidRPr="006F6458">
              <w:rPr>
                <w:rFonts w:ascii="Tahoma" w:hAnsi="Tahoma" w:cs="Tahoma"/>
                <w:sz w:val="18"/>
                <w:szCs w:val="18"/>
              </w:rPr>
              <w:t xml:space="preserve">12 месяцев </w:t>
            </w:r>
            <w:r w:rsidRPr="00214472">
              <w:rPr>
                <w:rFonts w:ascii="Tahoma" w:hAnsi="Tahoma" w:cs="Tahoma"/>
                <w:sz w:val="18"/>
                <w:szCs w:val="18"/>
              </w:rPr>
              <w:t>с даты подписания</w:t>
            </w:r>
            <w:r w:rsidRPr="006F6458">
              <w:rPr>
                <w:rFonts w:ascii="Tahoma" w:hAnsi="Tahoma" w:cs="Tahoma"/>
                <w:sz w:val="18"/>
                <w:szCs w:val="18"/>
              </w:rPr>
              <w:t xml:space="preserve"> Акта приема </w:t>
            </w:r>
            <w:r>
              <w:rPr>
                <w:rFonts w:ascii="Tahoma" w:hAnsi="Tahoma" w:cs="Tahoma"/>
                <w:sz w:val="18"/>
                <w:szCs w:val="18"/>
              </w:rPr>
              <w:t>передачи</w:t>
            </w:r>
            <w:r w:rsidRPr="00214472">
              <w:rPr>
                <w:rFonts w:ascii="Tahoma" w:hAnsi="Tahoma" w:cs="Tahoma"/>
                <w:sz w:val="18"/>
                <w:szCs w:val="18"/>
              </w:rPr>
              <w:t xml:space="preserve"> </w:t>
            </w:r>
            <w:r>
              <w:rPr>
                <w:rFonts w:ascii="Tahoma" w:hAnsi="Tahoma" w:cs="Tahoma"/>
                <w:sz w:val="18"/>
                <w:szCs w:val="18"/>
              </w:rPr>
              <w:t xml:space="preserve">с возможностью </w:t>
            </w:r>
            <w:r w:rsidRPr="006F6458">
              <w:rPr>
                <w:rFonts w:ascii="Tahoma" w:hAnsi="Tahoma" w:cs="Tahoma"/>
                <w:sz w:val="18"/>
                <w:szCs w:val="18"/>
              </w:rPr>
              <w:t xml:space="preserve">отремонтировать заново и/либо </w:t>
            </w:r>
            <w:r>
              <w:rPr>
                <w:rFonts w:ascii="Tahoma" w:hAnsi="Tahoma" w:cs="Tahoma"/>
                <w:sz w:val="18"/>
                <w:szCs w:val="18"/>
              </w:rPr>
              <w:t>замен</w:t>
            </w:r>
            <w:r w:rsidRPr="006F6458">
              <w:rPr>
                <w:rFonts w:ascii="Tahoma" w:hAnsi="Tahoma" w:cs="Tahoma"/>
                <w:sz w:val="18"/>
                <w:szCs w:val="18"/>
              </w:rPr>
              <w:t xml:space="preserve">ить надлежащим образом и/либо устранить недостатки </w:t>
            </w:r>
            <w:r w:rsidRPr="00214472">
              <w:rPr>
                <w:rFonts w:ascii="Tahoma" w:hAnsi="Tahoma" w:cs="Tahoma"/>
                <w:sz w:val="18"/>
                <w:szCs w:val="18"/>
              </w:rPr>
              <w:t>на безвозмездной основе.</w:t>
            </w:r>
          </w:p>
        </w:tc>
      </w:tr>
      <w:tr w:rsidR="006340D6" w:rsidRPr="00CB021F" w14:paraId="7FD0528D" w14:textId="77777777" w:rsidTr="00D725F9">
        <w:trPr>
          <w:trHeight w:val="11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2B86138" w14:textId="708FF854" w:rsidR="006340D6" w:rsidRPr="00CB021F" w:rsidRDefault="006340D6" w:rsidP="006340D6">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1.18</w:t>
            </w:r>
          </w:p>
        </w:tc>
        <w:tc>
          <w:tcPr>
            <w:tcW w:w="3969" w:type="dxa"/>
            <w:tcBorders>
              <w:top w:val="nil"/>
              <w:left w:val="nil"/>
              <w:bottom w:val="single" w:sz="4" w:space="0" w:color="auto"/>
              <w:right w:val="single" w:sz="4" w:space="0" w:color="auto"/>
            </w:tcBorders>
            <w:shd w:val="clear" w:color="auto" w:fill="auto"/>
            <w:vAlign w:val="center"/>
          </w:tcPr>
          <w:p w14:paraId="0676768B" w14:textId="250A3B0D" w:rsidR="006340D6" w:rsidRPr="00CB021F" w:rsidRDefault="006340D6" w:rsidP="006340D6">
            <w:pPr>
              <w:spacing w:after="0" w:line="240" w:lineRule="auto"/>
              <w:rPr>
                <w:rFonts w:ascii="Tahoma" w:hAnsi="Tahoma" w:cs="Tahoma"/>
                <w:sz w:val="18"/>
                <w:szCs w:val="18"/>
              </w:rPr>
            </w:pPr>
            <w:r w:rsidRPr="00CB021F">
              <w:rPr>
                <w:rFonts w:ascii="Tahoma" w:hAnsi="Tahoma" w:cs="Tahoma"/>
                <w:sz w:val="18"/>
                <w:szCs w:val="18"/>
              </w:rPr>
              <w:t>Альтернативные предложения</w:t>
            </w:r>
          </w:p>
        </w:tc>
        <w:tc>
          <w:tcPr>
            <w:tcW w:w="6662" w:type="dxa"/>
            <w:tcBorders>
              <w:top w:val="nil"/>
              <w:left w:val="nil"/>
              <w:bottom w:val="single" w:sz="4" w:space="0" w:color="auto"/>
              <w:right w:val="single" w:sz="4" w:space="0" w:color="auto"/>
            </w:tcBorders>
            <w:shd w:val="clear" w:color="auto" w:fill="auto"/>
            <w:vAlign w:val="center"/>
          </w:tcPr>
          <w:p w14:paraId="09AE53C5" w14:textId="7AF0F274" w:rsidR="006340D6" w:rsidRPr="00CB021F" w:rsidRDefault="006340D6" w:rsidP="006340D6">
            <w:pPr>
              <w:widowControl w:val="0"/>
              <w:autoSpaceDE w:val="0"/>
              <w:autoSpaceDN w:val="0"/>
              <w:adjustRightInd w:val="0"/>
              <w:spacing w:after="0" w:line="240" w:lineRule="auto"/>
              <w:contextualSpacing/>
              <w:jc w:val="both"/>
              <w:rPr>
                <w:rFonts w:ascii="Tahoma" w:hAnsi="Tahoma" w:cs="Tahoma"/>
                <w:spacing w:val="-3"/>
                <w:sz w:val="18"/>
                <w:szCs w:val="18"/>
              </w:rPr>
            </w:pPr>
            <w:r w:rsidRPr="00CB021F">
              <w:rPr>
                <w:rFonts w:ascii="Tahoma" w:hAnsi="Tahoma" w:cs="Tahoma"/>
                <w:spacing w:val="-3"/>
                <w:sz w:val="18"/>
                <w:szCs w:val="18"/>
              </w:rPr>
              <w:t>не рассматриваются</w:t>
            </w:r>
          </w:p>
        </w:tc>
      </w:tr>
      <w:tr w:rsidR="006340D6" w:rsidRPr="00CB021F" w14:paraId="728B9CD1" w14:textId="77777777" w:rsidTr="00D725F9">
        <w:trPr>
          <w:trHeight w:val="7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83E9E56" w14:textId="5E368F52" w:rsidR="006340D6" w:rsidRPr="00CB021F" w:rsidRDefault="006340D6" w:rsidP="006340D6">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1.19</w:t>
            </w:r>
          </w:p>
        </w:tc>
        <w:tc>
          <w:tcPr>
            <w:tcW w:w="3969" w:type="dxa"/>
            <w:tcBorders>
              <w:top w:val="nil"/>
              <w:left w:val="nil"/>
              <w:bottom w:val="single" w:sz="4" w:space="0" w:color="auto"/>
              <w:right w:val="single" w:sz="4" w:space="0" w:color="auto"/>
            </w:tcBorders>
            <w:shd w:val="clear" w:color="auto" w:fill="auto"/>
            <w:vAlign w:val="center"/>
          </w:tcPr>
          <w:p w14:paraId="254D2D0C" w14:textId="77777777" w:rsidR="006340D6" w:rsidRPr="00CB021F" w:rsidRDefault="006340D6" w:rsidP="006340D6">
            <w:pPr>
              <w:spacing w:after="0" w:line="240" w:lineRule="auto"/>
              <w:rPr>
                <w:rFonts w:ascii="Tahoma" w:hAnsi="Tahoma" w:cs="Tahoma"/>
                <w:sz w:val="18"/>
                <w:szCs w:val="18"/>
              </w:rPr>
            </w:pPr>
            <w:r w:rsidRPr="00CB021F">
              <w:rPr>
                <w:rFonts w:ascii="Tahoma" w:hAnsi="Tahoma" w:cs="Tahoma"/>
                <w:sz w:val="18"/>
                <w:szCs w:val="18"/>
              </w:rPr>
              <w:t xml:space="preserve">Сопутствующие услуги </w:t>
            </w:r>
          </w:p>
        </w:tc>
        <w:tc>
          <w:tcPr>
            <w:tcW w:w="6662" w:type="dxa"/>
            <w:tcBorders>
              <w:top w:val="nil"/>
              <w:left w:val="nil"/>
              <w:bottom w:val="single" w:sz="4" w:space="0" w:color="auto"/>
              <w:right w:val="single" w:sz="4" w:space="0" w:color="auto"/>
            </w:tcBorders>
            <w:shd w:val="clear" w:color="auto" w:fill="auto"/>
            <w:vAlign w:val="center"/>
          </w:tcPr>
          <w:p w14:paraId="1CC5FD1A" w14:textId="7A2B3FFF" w:rsidR="006340D6" w:rsidRPr="00CB021F" w:rsidRDefault="006F6458" w:rsidP="006340D6">
            <w:pPr>
              <w:spacing w:after="0" w:line="240" w:lineRule="auto"/>
              <w:jc w:val="both"/>
              <w:rPr>
                <w:rFonts w:ascii="Tahoma" w:hAnsi="Tahoma" w:cs="Tahoma"/>
                <w:sz w:val="18"/>
                <w:szCs w:val="18"/>
              </w:rPr>
            </w:pPr>
            <w:r w:rsidRPr="008B2976">
              <w:rPr>
                <w:rFonts w:ascii="Tahoma" w:hAnsi="Tahoma" w:cs="Tahoma"/>
                <w:sz w:val="18"/>
                <w:szCs w:val="18"/>
              </w:rPr>
              <w:t>Согласование материалов, формы и цветовой палитры с Заказчиком по адресу: г.Бишкек, ул.Суюмбаева 123. А также осуществить доставку, разгрузку и монтаж продукции, согласно указанным местам поставки.</w:t>
            </w:r>
          </w:p>
        </w:tc>
      </w:tr>
      <w:tr w:rsidR="005B1E27" w:rsidRPr="00CB021F" w14:paraId="6F139B85" w14:textId="77777777" w:rsidTr="00D725F9">
        <w:trPr>
          <w:trHeight w:val="7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AC2A948" w14:textId="6454D840" w:rsidR="005B1E27" w:rsidRPr="00CB021F" w:rsidRDefault="005B1E27" w:rsidP="005B1E27">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1.20</w:t>
            </w:r>
          </w:p>
        </w:tc>
        <w:tc>
          <w:tcPr>
            <w:tcW w:w="3969" w:type="dxa"/>
            <w:tcBorders>
              <w:top w:val="nil"/>
              <w:left w:val="nil"/>
              <w:bottom w:val="single" w:sz="4" w:space="0" w:color="auto"/>
              <w:right w:val="single" w:sz="4" w:space="0" w:color="auto"/>
            </w:tcBorders>
            <w:shd w:val="clear" w:color="auto" w:fill="auto"/>
            <w:vAlign w:val="center"/>
          </w:tcPr>
          <w:p w14:paraId="78E50552" w14:textId="38B21E0A" w:rsidR="005B1E27" w:rsidRPr="00CB021F" w:rsidRDefault="005B1E27" w:rsidP="005B1E27">
            <w:pPr>
              <w:spacing w:after="0" w:line="240" w:lineRule="auto"/>
              <w:rPr>
                <w:rFonts w:ascii="Tahoma" w:hAnsi="Tahoma" w:cs="Tahoma"/>
                <w:sz w:val="18"/>
                <w:szCs w:val="18"/>
              </w:rPr>
            </w:pPr>
            <w:r w:rsidRPr="00CB021F">
              <w:rPr>
                <w:rFonts w:ascii="Tahoma" w:hAnsi="Tahoma" w:cs="Tahoma"/>
                <w:sz w:val="18"/>
                <w:szCs w:val="18"/>
              </w:rPr>
              <w:t>Процедуры технического контроля и испытаний, а также авторский надзор, технический надзор или контроль за ходом поставки товаров</w:t>
            </w:r>
          </w:p>
        </w:tc>
        <w:tc>
          <w:tcPr>
            <w:tcW w:w="6662" w:type="dxa"/>
            <w:tcBorders>
              <w:top w:val="nil"/>
              <w:left w:val="nil"/>
              <w:bottom w:val="single" w:sz="4" w:space="0" w:color="auto"/>
              <w:right w:val="single" w:sz="4" w:space="0" w:color="auto"/>
            </w:tcBorders>
            <w:shd w:val="clear" w:color="auto" w:fill="auto"/>
            <w:vAlign w:val="center"/>
          </w:tcPr>
          <w:p w14:paraId="050A16A6" w14:textId="24373DFA" w:rsidR="005B1E27" w:rsidRPr="00CB021F" w:rsidRDefault="005B1E27" w:rsidP="005B1E27">
            <w:pPr>
              <w:spacing w:after="0" w:line="240" w:lineRule="auto"/>
              <w:jc w:val="both"/>
              <w:rPr>
                <w:rFonts w:ascii="Tahoma" w:hAnsi="Tahoma" w:cs="Tahoma"/>
                <w:sz w:val="18"/>
                <w:szCs w:val="18"/>
              </w:rPr>
            </w:pPr>
            <w:r w:rsidRPr="00CB021F">
              <w:rPr>
                <w:rFonts w:ascii="Tahoma" w:hAnsi="Tahoma" w:cs="Tahoma"/>
                <w:sz w:val="18"/>
                <w:szCs w:val="18"/>
              </w:rPr>
              <w:t>Количественный и качественный контроль при приемке товара. Проверка качества продукции</w:t>
            </w:r>
          </w:p>
        </w:tc>
      </w:tr>
      <w:tr w:rsidR="006340D6" w:rsidRPr="00CB021F" w14:paraId="60D4B5B2" w14:textId="77777777" w:rsidTr="008F45C7">
        <w:trPr>
          <w:trHeight w:val="151"/>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F51F9DE" w14:textId="21F0419C" w:rsidR="006340D6" w:rsidRPr="00CB021F" w:rsidRDefault="005B1E27" w:rsidP="006340D6">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1.21</w:t>
            </w:r>
          </w:p>
        </w:tc>
        <w:tc>
          <w:tcPr>
            <w:tcW w:w="3969" w:type="dxa"/>
            <w:tcBorders>
              <w:top w:val="nil"/>
              <w:left w:val="nil"/>
              <w:bottom w:val="single" w:sz="4" w:space="0" w:color="auto"/>
              <w:right w:val="single" w:sz="4" w:space="0" w:color="auto"/>
            </w:tcBorders>
            <w:shd w:val="clear" w:color="auto" w:fill="auto"/>
            <w:vAlign w:val="center"/>
          </w:tcPr>
          <w:p w14:paraId="56EB8134" w14:textId="77777777" w:rsidR="006340D6" w:rsidRPr="00CB021F" w:rsidRDefault="006340D6" w:rsidP="006340D6">
            <w:pPr>
              <w:spacing w:after="0" w:line="240" w:lineRule="auto"/>
              <w:jc w:val="both"/>
              <w:rPr>
                <w:rFonts w:ascii="Tahoma" w:hAnsi="Tahoma" w:cs="Tahoma"/>
                <w:b/>
                <w:sz w:val="18"/>
                <w:szCs w:val="18"/>
              </w:rPr>
            </w:pPr>
            <w:r w:rsidRPr="00CB021F">
              <w:rPr>
                <w:rFonts w:ascii="Tahoma" w:hAnsi="Tahoma" w:cs="Tahoma"/>
                <w:color w:val="000000"/>
                <w:sz w:val="18"/>
                <w:szCs w:val="18"/>
              </w:rPr>
              <w:t>Условия Договора</w:t>
            </w:r>
          </w:p>
        </w:tc>
        <w:tc>
          <w:tcPr>
            <w:tcW w:w="6662" w:type="dxa"/>
            <w:tcBorders>
              <w:top w:val="nil"/>
              <w:left w:val="nil"/>
              <w:bottom w:val="single" w:sz="4" w:space="0" w:color="auto"/>
              <w:right w:val="single" w:sz="4" w:space="0" w:color="auto"/>
            </w:tcBorders>
            <w:shd w:val="clear" w:color="auto" w:fill="auto"/>
            <w:vAlign w:val="center"/>
          </w:tcPr>
          <w:p w14:paraId="23C893A4" w14:textId="495B1CD8" w:rsidR="006340D6" w:rsidRPr="00CB021F" w:rsidRDefault="006340D6" w:rsidP="006340D6">
            <w:pPr>
              <w:spacing w:after="0" w:line="240" w:lineRule="auto"/>
              <w:ind w:left="-57" w:right="-57"/>
              <w:rPr>
                <w:rFonts w:ascii="Tahoma" w:hAnsi="Tahoma" w:cs="Tahoma"/>
                <w:color w:val="000000"/>
                <w:sz w:val="18"/>
                <w:szCs w:val="18"/>
              </w:rPr>
            </w:pPr>
            <w:r w:rsidRPr="00CB021F">
              <w:rPr>
                <w:rFonts w:ascii="Tahoma" w:hAnsi="Tahoma" w:cs="Tahoma"/>
                <w:color w:val="000000"/>
                <w:sz w:val="18"/>
                <w:szCs w:val="18"/>
              </w:rPr>
              <w:t>См. проект Договора (Приложение № 3).</w:t>
            </w:r>
          </w:p>
        </w:tc>
      </w:tr>
      <w:tr w:rsidR="00CB021F" w:rsidRPr="00CB021F" w14:paraId="45997EBB" w14:textId="32FFAF97" w:rsidTr="008F45C7">
        <w:trPr>
          <w:trHeight w:val="204"/>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3D248" w14:textId="075E2608" w:rsidR="00CB021F" w:rsidRPr="00CB021F" w:rsidRDefault="00CB021F" w:rsidP="00C030EE">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1.22</w:t>
            </w:r>
          </w:p>
        </w:tc>
        <w:tc>
          <w:tcPr>
            <w:tcW w:w="3969" w:type="dxa"/>
            <w:tcBorders>
              <w:top w:val="single" w:sz="4" w:space="0" w:color="auto"/>
              <w:left w:val="nil"/>
              <w:bottom w:val="single" w:sz="4" w:space="0" w:color="auto"/>
              <w:right w:val="single" w:sz="4" w:space="0" w:color="auto"/>
            </w:tcBorders>
            <w:shd w:val="clear" w:color="auto" w:fill="auto"/>
            <w:vAlign w:val="center"/>
          </w:tcPr>
          <w:p w14:paraId="7966E201" w14:textId="0BF8B958" w:rsidR="00CB021F" w:rsidRPr="00CB021F" w:rsidRDefault="00CB021F" w:rsidP="00C030EE">
            <w:pPr>
              <w:spacing w:after="0" w:line="240" w:lineRule="auto"/>
              <w:jc w:val="both"/>
              <w:rPr>
                <w:rFonts w:ascii="Tahoma" w:eastAsia="Times New Roman" w:hAnsi="Tahoma" w:cs="Tahoma"/>
                <w:b/>
                <w:color w:val="FF0000"/>
                <w:sz w:val="18"/>
                <w:szCs w:val="18"/>
              </w:rPr>
            </w:pPr>
            <w:r w:rsidRPr="00CB021F">
              <w:rPr>
                <w:rFonts w:ascii="Tahoma" w:eastAsia="Times New Roman" w:hAnsi="Tahoma" w:cs="Tahoma"/>
                <w:b/>
                <w:sz w:val="18"/>
                <w:szCs w:val="18"/>
              </w:rPr>
              <w:t>Выделяемая сумма</w:t>
            </w:r>
          </w:p>
        </w:tc>
        <w:tc>
          <w:tcPr>
            <w:tcW w:w="6662" w:type="dxa"/>
            <w:tcBorders>
              <w:top w:val="nil"/>
              <w:left w:val="nil"/>
              <w:bottom w:val="single" w:sz="4" w:space="0" w:color="auto"/>
              <w:right w:val="single" w:sz="4" w:space="0" w:color="auto"/>
            </w:tcBorders>
            <w:shd w:val="clear" w:color="auto" w:fill="auto"/>
            <w:vAlign w:val="center"/>
          </w:tcPr>
          <w:p w14:paraId="7A5F4270" w14:textId="75DFA978" w:rsidR="00CB021F" w:rsidRDefault="00CB021F" w:rsidP="00CB021F">
            <w:pPr>
              <w:pStyle w:val="af2"/>
              <w:rPr>
                <w:rFonts w:ascii="Tahoma" w:eastAsia="Times New Roman" w:hAnsi="Tahoma" w:cs="Tahoma"/>
                <w:b/>
                <w:sz w:val="18"/>
                <w:szCs w:val="18"/>
              </w:rPr>
            </w:pPr>
            <w:r w:rsidRPr="00CB021F">
              <w:rPr>
                <w:rFonts w:ascii="Tahoma" w:eastAsia="Times New Roman" w:hAnsi="Tahoma" w:cs="Tahoma"/>
                <w:b/>
                <w:sz w:val="18"/>
                <w:szCs w:val="18"/>
              </w:rPr>
              <w:t xml:space="preserve">Лот №1 – </w:t>
            </w:r>
            <w:r w:rsidR="00DC7F63">
              <w:rPr>
                <w:rFonts w:ascii="Tahoma" w:eastAsia="Times New Roman" w:hAnsi="Tahoma" w:cs="Tahoma"/>
                <w:b/>
                <w:sz w:val="18"/>
                <w:szCs w:val="18"/>
              </w:rPr>
              <w:t xml:space="preserve">33 000 </w:t>
            </w:r>
            <w:r w:rsidR="00B552AA">
              <w:rPr>
                <w:rFonts w:ascii="Tahoma" w:eastAsia="Times New Roman" w:hAnsi="Tahoma" w:cs="Tahoma"/>
                <w:b/>
                <w:sz w:val="18"/>
                <w:szCs w:val="18"/>
              </w:rPr>
              <w:t>сом</w:t>
            </w:r>
            <w:r w:rsidRPr="00CB021F">
              <w:rPr>
                <w:rFonts w:ascii="Tahoma" w:eastAsia="Times New Roman" w:hAnsi="Tahoma" w:cs="Tahoma"/>
                <w:b/>
                <w:sz w:val="18"/>
                <w:szCs w:val="18"/>
              </w:rPr>
              <w:t xml:space="preserve">; </w:t>
            </w:r>
          </w:p>
          <w:p w14:paraId="5D6C292A" w14:textId="3D06D385" w:rsidR="008F45C7" w:rsidRDefault="008F45C7" w:rsidP="00CB021F">
            <w:pPr>
              <w:pStyle w:val="af2"/>
              <w:rPr>
                <w:rFonts w:ascii="Tahoma" w:eastAsia="Times New Roman" w:hAnsi="Tahoma" w:cs="Tahoma"/>
                <w:b/>
                <w:sz w:val="18"/>
                <w:szCs w:val="18"/>
              </w:rPr>
            </w:pPr>
            <w:r>
              <w:rPr>
                <w:rFonts w:ascii="Tahoma" w:eastAsia="Times New Roman" w:hAnsi="Tahoma" w:cs="Tahoma"/>
                <w:b/>
                <w:sz w:val="18"/>
                <w:szCs w:val="18"/>
              </w:rPr>
              <w:t>Лот №2 –</w:t>
            </w:r>
            <w:r w:rsidR="00DC7F63">
              <w:rPr>
                <w:rFonts w:ascii="Tahoma" w:eastAsia="Times New Roman" w:hAnsi="Tahoma" w:cs="Tahoma"/>
                <w:b/>
                <w:sz w:val="18"/>
                <w:szCs w:val="18"/>
              </w:rPr>
              <w:t xml:space="preserve"> 125 500</w:t>
            </w:r>
            <w:r>
              <w:rPr>
                <w:rFonts w:ascii="Tahoma" w:eastAsia="Times New Roman" w:hAnsi="Tahoma" w:cs="Tahoma"/>
                <w:b/>
                <w:sz w:val="18"/>
                <w:szCs w:val="18"/>
              </w:rPr>
              <w:t xml:space="preserve"> сом;</w:t>
            </w:r>
          </w:p>
          <w:p w14:paraId="21A2DF56" w14:textId="20003BAF" w:rsidR="008F45C7" w:rsidRDefault="008F45C7" w:rsidP="00CB021F">
            <w:pPr>
              <w:pStyle w:val="af2"/>
              <w:rPr>
                <w:rFonts w:ascii="Tahoma" w:eastAsia="Times New Roman" w:hAnsi="Tahoma" w:cs="Tahoma"/>
                <w:b/>
                <w:sz w:val="18"/>
                <w:szCs w:val="18"/>
              </w:rPr>
            </w:pPr>
            <w:r>
              <w:rPr>
                <w:rFonts w:ascii="Tahoma" w:eastAsia="Times New Roman" w:hAnsi="Tahoma" w:cs="Tahoma"/>
                <w:b/>
                <w:sz w:val="18"/>
                <w:szCs w:val="18"/>
              </w:rPr>
              <w:t xml:space="preserve">Лот №3 – </w:t>
            </w:r>
            <w:r w:rsidR="00DC7F63">
              <w:rPr>
                <w:rFonts w:ascii="Tahoma" w:eastAsia="Times New Roman" w:hAnsi="Tahoma" w:cs="Tahoma"/>
                <w:b/>
                <w:sz w:val="18"/>
                <w:szCs w:val="18"/>
              </w:rPr>
              <w:t xml:space="preserve">285 000 </w:t>
            </w:r>
            <w:r>
              <w:rPr>
                <w:rFonts w:ascii="Tahoma" w:eastAsia="Times New Roman" w:hAnsi="Tahoma" w:cs="Tahoma"/>
                <w:b/>
                <w:sz w:val="18"/>
                <w:szCs w:val="18"/>
              </w:rPr>
              <w:t>сом</w:t>
            </w:r>
            <w:r w:rsidR="00B552AA">
              <w:rPr>
                <w:rFonts w:ascii="Tahoma" w:eastAsia="Times New Roman" w:hAnsi="Tahoma" w:cs="Tahoma"/>
                <w:b/>
                <w:sz w:val="18"/>
                <w:szCs w:val="18"/>
              </w:rPr>
              <w:t>;</w:t>
            </w:r>
          </w:p>
          <w:p w14:paraId="16000F92" w14:textId="461E46B4" w:rsidR="00B552AA" w:rsidRPr="00CB021F" w:rsidRDefault="00B552AA" w:rsidP="00B552AA">
            <w:pPr>
              <w:pStyle w:val="af2"/>
              <w:rPr>
                <w:rFonts w:ascii="Tahoma" w:eastAsia="Times New Roman" w:hAnsi="Tahoma" w:cs="Tahoma"/>
                <w:b/>
                <w:sz w:val="18"/>
                <w:szCs w:val="18"/>
              </w:rPr>
            </w:pPr>
            <w:r w:rsidRPr="00CB021F">
              <w:rPr>
                <w:rFonts w:ascii="Tahoma" w:eastAsia="Times New Roman" w:hAnsi="Tahoma" w:cs="Tahoma"/>
                <w:b/>
                <w:sz w:val="18"/>
                <w:szCs w:val="18"/>
              </w:rPr>
              <w:t>Лот №</w:t>
            </w:r>
            <w:r>
              <w:rPr>
                <w:rFonts w:ascii="Tahoma" w:eastAsia="Times New Roman" w:hAnsi="Tahoma" w:cs="Tahoma"/>
                <w:b/>
                <w:sz w:val="18"/>
                <w:szCs w:val="18"/>
              </w:rPr>
              <w:t>4</w:t>
            </w:r>
            <w:r w:rsidRPr="00CB021F">
              <w:rPr>
                <w:rFonts w:ascii="Tahoma" w:eastAsia="Times New Roman" w:hAnsi="Tahoma" w:cs="Tahoma"/>
                <w:b/>
                <w:sz w:val="18"/>
                <w:szCs w:val="18"/>
              </w:rPr>
              <w:t xml:space="preserve"> –</w:t>
            </w:r>
            <w:r w:rsidR="00DC7F63">
              <w:rPr>
                <w:rFonts w:ascii="Tahoma" w:eastAsia="Times New Roman" w:hAnsi="Tahoma" w:cs="Tahoma"/>
                <w:b/>
                <w:sz w:val="18"/>
                <w:szCs w:val="18"/>
              </w:rPr>
              <w:t xml:space="preserve"> 199 943</w:t>
            </w:r>
            <w:r w:rsidRPr="00CB021F">
              <w:rPr>
                <w:rFonts w:ascii="Tahoma" w:eastAsia="Times New Roman" w:hAnsi="Tahoma" w:cs="Tahoma"/>
                <w:b/>
                <w:sz w:val="18"/>
                <w:szCs w:val="18"/>
              </w:rPr>
              <w:t xml:space="preserve"> </w:t>
            </w:r>
            <w:r>
              <w:rPr>
                <w:rFonts w:ascii="Tahoma" w:eastAsia="Times New Roman" w:hAnsi="Tahoma" w:cs="Tahoma"/>
                <w:b/>
                <w:sz w:val="18"/>
                <w:szCs w:val="18"/>
              </w:rPr>
              <w:t>сом</w:t>
            </w:r>
            <w:r w:rsidRPr="00CB021F">
              <w:rPr>
                <w:rFonts w:ascii="Tahoma" w:eastAsia="Times New Roman" w:hAnsi="Tahoma" w:cs="Tahoma"/>
                <w:b/>
                <w:sz w:val="18"/>
                <w:szCs w:val="18"/>
              </w:rPr>
              <w:t xml:space="preserve">; </w:t>
            </w:r>
          </w:p>
        </w:tc>
      </w:tr>
      <w:tr w:rsidR="00C030EE" w:rsidRPr="00CB021F" w14:paraId="58997BAE" w14:textId="77777777" w:rsidTr="00D725F9">
        <w:trPr>
          <w:trHeight w:val="90"/>
        </w:trPr>
        <w:tc>
          <w:tcPr>
            <w:tcW w:w="568" w:type="dxa"/>
            <w:tcBorders>
              <w:top w:val="nil"/>
              <w:left w:val="single" w:sz="4" w:space="0" w:color="auto"/>
              <w:bottom w:val="single" w:sz="4" w:space="0" w:color="auto"/>
              <w:right w:val="single" w:sz="4" w:space="0" w:color="auto"/>
            </w:tcBorders>
            <w:shd w:val="clear" w:color="000000" w:fill="F2F2F2"/>
            <w:noWrap/>
            <w:vAlign w:val="center"/>
            <w:hideMark/>
          </w:tcPr>
          <w:p w14:paraId="2E7B21C8" w14:textId="77777777" w:rsidR="00C030EE" w:rsidRPr="00CB021F" w:rsidRDefault="00C030EE" w:rsidP="00C030EE">
            <w:pPr>
              <w:spacing w:after="0" w:line="240" w:lineRule="auto"/>
              <w:ind w:left="-57" w:right="-57"/>
              <w:jc w:val="center"/>
              <w:rPr>
                <w:rFonts w:ascii="Tahoma" w:hAnsi="Tahoma" w:cs="Tahoma"/>
                <w:b/>
                <w:bCs/>
                <w:color w:val="000000"/>
                <w:sz w:val="18"/>
                <w:szCs w:val="18"/>
              </w:rPr>
            </w:pPr>
            <w:r w:rsidRPr="00CB021F">
              <w:rPr>
                <w:rFonts w:ascii="Tahoma" w:hAnsi="Tahoma" w:cs="Tahoma"/>
                <w:b/>
                <w:bCs/>
                <w:color w:val="000000"/>
                <w:sz w:val="18"/>
                <w:szCs w:val="18"/>
              </w:rPr>
              <w:t>2.</w:t>
            </w:r>
          </w:p>
        </w:tc>
        <w:tc>
          <w:tcPr>
            <w:tcW w:w="10631" w:type="dxa"/>
            <w:gridSpan w:val="2"/>
            <w:tcBorders>
              <w:top w:val="nil"/>
              <w:left w:val="nil"/>
              <w:bottom w:val="single" w:sz="4" w:space="0" w:color="auto"/>
              <w:right w:val="single" w:sz="4" w:space="0" w:color="auto"/>
            </w:tcBorders>
            <w:shd w:val="clear" w:color="000000" w:fill="F2F2F2"/>
            <w:vAlign w:val="center"/>
            <w:hideMark/>
          </w:tcPr>
          <w:p w14:paraId="44CBC6E1" w14:textId="77777777" w:rsidR="00C030EE" w:rsidRPr="00CB021F" w:rsidRDefault="00C030EE" w:rsidP="00C030EE">
            <w:pPr>
              <w:spacing w:after="0" w:line="240" w:lineRule="auto"/>
              <w:ind w:left="-57" w:right="-57"/>
              <w:jc w:val="center"/>
              <w:rPr>
                <w:rFonts w:ascii="Tahoma" w:hAnsi="Tahoma" w:cs="Tahoma"/>
                <w:b/>
                <w:bCs/>
                <w:color w:val="0000CC"/>
                <w:sz w:val="18"/>
                <w:szCs w:val="18"/>
              </w:rPr>
            </w:pPr>
            <w:r w:rsidRPr="00CB021F">
              <w:rPr>
                <w:rFonts w:ascii="Tahoma" w:hAnsi="Tahoma" w:cs="Tahoma"/>
                <w:b/>
                <w:bCs/>
                <w:color w:val="0000CC"/>
                <w:sz w:val="18"/>
                <w:szCs w:val="18"/>
              </w:rPr>
              <w:t>Квалификационные требования:</w:t>
            </w:r>
          </w:p>
        </w:tc>
      </w:tr>
      <w:tr w:rsidR="00C030EE" w:rsidRPr="00CB021F" w14:paraId="3BBCF049" w14:textId="4B41D698" w:rsidTr="00D725F9">
        <w:trPr>
          <w:trHeight w:val="25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225B5D1" w14:textId="0456A18D" w:rsidR="00C030EE" w:rsidRPr="00CB021F" w:rsidRDefault="00C030EE" w:rsidP="00C030EE">
            <w:pPr>
              <w:spacing w:after="0" w:line="240" w:lineRule="auto"/>
              <w:jc w:val="center"/>
              <w:rPr>
                <w:rFonts w:ascii="Tahoma" w:hAnsi="Tahoma" w:cs="Tahoma"/>
                <w:iCs/>
                <w:sz w:val="18"/>
                <w:szCs w:val="18"/>
              </w:rPr>
            </w:pPr>
            <w:r w:rsidRPr="00CB021F">
              <w:rPr>
                <w:rFonts w:ascii="Tahoma" w:hAnsi="Tahoma" w:cs="Tahoma"/>
                <w:iCs/>
                <w:sz w:val="18"/>
                <w:szCs w:val="18"/>
              </w:rPr>
              <w:t>2.1</w:t>
            </w:r>
          </w:p>
        </w:tc>
        <w:tc>
          <w:tcPr>
            <w:tcW w:w="3969" w:type="dxa"/>
            <w:tcBorders>
              <w:top w:val="nil"/>
              <w:left w:val="single" w:sz="4" w:space="0" w:color="auto"/>
              <w:bottom w:val="single" w:sz="4" w:space="0" w:color="auto"/>
              <w:right w:val="single" w:sz="4" w:space="0" w:color="auto"/>
            </w:tcBorders>
            <w:shd w:val="clear" w:color="auto" w:fill="auto"/>
            <w:vAlign w:val="center"/>
          </w:tcPr>
          <w:p w14:paraId="1F9D2212" w14:textId="04B4AFC9" w:rsidR="00C030EE" w:rsidRPr="00CB021F" w:rsidRDefault="00C030EE" w:rsidP="00C030EE">
            <w:pPr>
              <w:spacing w:after="0" w:line="240" w:lineRule="auto"/>
              <w:rPr>
                <w:rFonts w:ascii="Tahoma" w:hAnsi="Tahoma" w:cs="Tahoma"/>
                <w:sz w:val="18"/>
                <w:szCs w:val="18"/>
              </w:rPr>
            </w:pPr>
            <w:r w:rsidRPr="00CB021F">
              <w:rPr>
                <w:rFonts w:ascii="Tahoma" w:hAnsi="Tahoma" w:cs="Tahoma"/>
                <w:sz w:val="18"/>
                <w:szCs w:val="18"/>
              </w:rPr>
              <w:t>Опыт аналогичных поставок за последние 2 года, (в денежном выражении).</w:t>
            </w:r>
          </w:p>
        </w:tc>
        <w:tc>
          <w:tcPr>
            <w:tcW w:w="6662" w:type="dxa"/>
            <w:tcBorders>
              <w:top w:val="nil"/>
              <w:left w:val="single" w:sz="4" w:space="0" w:color="auto"/>
              <w:bottom w:val="single" w:sz="4" w:space="0" w:color="auto"/>
              <w:right w:val="single" w:sz="4" w:space="0" w:color="auto"/>
            </w:tcBorders>
            <w:shd w:val="clear" w:color="auto" w:fill="auto"/>
            <w:vAlign w:val="center"/>
          </w:tcPr>
          <w:p w14:paraId="37D265F4" w14:textId="14C696F0" w:rsidR="00C030EE" w:rsidRPr="00CB021F" w:rsidRDefault="008F45C7" w:rsidP="00B552AA">
            <w:pPr>
              <w:spacing w:after="0" w:line="240" w:lineRule="auto"/>
              <w:rPr>
                <w:rFonts w:ascii="Tahoma" w:hAnsi="Tahoma" w:cs="Tahoma"/>
                <w:sz w:val="18"/>
                <w:szCs w:val="18"/>
              </w:rPr>
            </w:pPr>
            <w:r w:rsidRPr="008B2976">
              <w:rPr>
                <w:rFonts w:ascii="Tahoma" w:hAnsi="Tahoma" w:cs="Tahoma"/>
                <w:color w:val="000000"/>
                <w:sz w:val="18"/>
                <w:szCs w:val="18"/>
              </w:rPr>
              <w:t xml:space="preserve">Наличие опыта по характеру аналогичных </w:t>
            </w:r>
            <w:r>
              <w:rPr>
                <w:rFonts w:ascii="Tahoma" w:hAnsi="Tahoma" w:cs="Tahoma"/>
                <w:color w:val="000000"/>
                <w:sz w:val="18"/>
                <w:szCs w:val="18"/>
              </w:rPr>
              <w:t xml:space="preserve">поставок (изготовление мебели и рекламных конструкций) </w:t>
            </w:r>
            <w:r w:rsidR="00B552AA">
              <w:rPr>
                <w:rFonts w:ascii="Tahoma" w:hAnsi="Tahoma" w:cs="Tahoma"/>
                <w:color w:val="000000"/>
                <w:sz w:val="18"/>
                <w:szCs w:val="18"/>
              </w:rPr>
              <w:t>на сумму не менее 200 000 (двести тысяч) сом</w:t>
            </w:r>
            <w:r w:rsidRPr="008B2976">
              <w:rPr>
                <w:rFonts w:ascii="Tahoma" w:hAnsi="Tahoma" w:cs="Tahoma"/>
                <w:color w:val="000000"/>
                <w:sz w:val="18"/>
                <w:szCs w:val="18"/>
              </w:rPr>
              <w:t xml:space="preserve">, с предоставлением подтверждающих документов (приложить копии и/или: копии договоров/контрактов, актов приемки/оказанных услуг, счет-фактуры), удостоверяющие опыт аналогичных </w:t>
            </w:r>
            <w:r>
              <w:rPr>
                <w:rFonts w:ascii="Tahoma" w:hAnsi="Tahoma" w:cs="Tahoma"/>
                <w:color w:val="000000"/>
                <w:sz w:val="18"/>
                <w:szCs w:val="18"/>
              </w:rPr>
              <w:t>поставок</w:t>
            </w:r>
            <w:r w:rsidRPr="008B2976">
              <w:rPr>
                <w:rFonts w:ascii="Tahoma" w:hAnsi="Tahoma" w:cs="Tahoma"/>
                <w:color w:val="000000"/>
                <w:sz w:val="18"/>
                <w:szCs w:val="18"/>
              </w:rPr>
              <w:t>.</w:t>
            </w:r>
          </w:p>
        </w:tc>
      </w:tr>
      <w:tr w:rsidR="00C030EE" w:rsidRPr="00CB021F" w14:paraId="7ADC0121" w14:textId="77777777" w:rsidTr="00D725F9">
        <w:trPr>
          <w:trHeight w:val="55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A5B06CC" w14:textId="05B60A1D" w:rsidR="00C030EE" w:rsidRPr="00CB021F" w:rsidRDefault="00C030EE" w:rsidP="00C030EE">
            <w:pPr>
              <w:spacing w:after="0" w:line="240" w:lineRule="auto"/>
              <w:ind w:left="-57" w:right="-57"/>
              <w:jc w:val="center"/>
              <w:rPr>
                <w:rFonts w:ascii="Tahoma" w:hAnsi="Tahoma" w:cs="Tahoma"/>
                <w:color w:val="000000"/>
                <w:sz w:val="18"/>
                <w:szCs w:val="18"/>
                <w:highlight w:val="yellow"/>
              </w:rPr>
            </w:pPr>
          </w:p>
        </w:tc>
        <w:tc>
          <w:tcPr>
            <w:tcW w:w="10631" w:type="dxa"/>
            <w:gridSpan w:val="2"/>
            <w:tcBorders>
              <w:top w:val="nil"/>
              <w:left w:val="nil"/>
              <w:bottom w:val="single" w:sz="4" w:space="0" w:color="auto"/>
              <w:right w:val="single" w:sz="4" w:space="0" w:color="auto"/>
            </w:tcBorders>
            <w:shd w:val="clear" w:color="auto" w:fill="auto"/>
            <w:vAlign w:val="center"/>
          </w:tcPr>
          <w:p w14:paraId="0A65B4F6" w14:textId="12F7FD42" w:rsidR="00C030EE" w:rsidRPr="00CB021F" w:rsidRDefault="00C030EE" w:rsidP="00C030EE">
            <w:pPr>
              <w:spacing w:after="0" w:line="240" w:lineRule="auto"/>
              <w:jc w:val="both"/>
              <w:rPr>
                <w:rFonts w:ascii="Tahoma" w:hAnsi="Tahoma" w:cs="Tahoma"/>
                <w:i/>
                <w:iCs/>
                <w:sz w:val="18"/>
                <w:szCs w:val="18"/>
                <w:highlight w:val="yellow"/>
              </w:rPr>
            </w:pPr>
            <w:r w:rsidRPr="00CB021F">
              <w:rPr>
                <w:rFonts w:ascii="Tahoma" w:hAnsi="Tahoma" w:cs="Tahoma"/>
                <w:bCs/>
                <w:i/>
                <w:iCs/>
                <w:sz w:val="18"/>
                <w:szCs w:val="18"/>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4C37B05E" w14:textId="5C7CFBEF" w:rsidR="005D412F" w:rsidRDefault="005D412F" w:rsidP="005D412F">
      <w:pPr>
        <w:pStyle w:val="af2"/>
        <w:rPr>
          <w:rFonts w:ascii="Tahoma" w:hAnsi="Tahoma" w:cs="Tahoma"/>
          <w:b/>
          <w:sz w:val="19"/>
          <w:szCs w:val="19"/>
        </w:rPr>
      </w:pPr>
    </w:p>
    <w:tbl>
      <w:tblPr>
        <w:tblStyle w:val="13"/>
        <w:tblW w:w="5416" w:type="pct"/>
        <w:tblInd w:w="-431" w:type="dxa"/>
        <w:tblLayout w:type="fixed"/>
        <w:tblLook w:val="04A0" w:firstRow="1" w:lastRow="0" w:firstColumn="1" w:lastColumn="0" w:noHBand="0" w:noVBand="1"/>
      </w:tblPr>
      <w:tblGrid>
        <w:gridCol w:w="566"/>
        <w:gridCol w:w="2952"/>
        <w:gridCol w:w="6690"/>
        <w:gridCol w:w="990"/>
      </w:tblGrid>
      <w:tr w:rsidR="0080439B" w:rsidRPr="00B22087" w14:paraId="5EC759D9" w14:textId="77777777" w:rsidTr="00E84D9F">
        <w:trPr>
          <w:trHeight w:val="196"/>
        </w:trPr>
        <w:tc>
          <w:tcPr>
            <w:tcW w:w="5000" w:type="pct"/>
            <w:gridSpan w:val="4"/>
            <w:shd w:val="clear" w:color="auto" w:fill="D9D9D9"/>
          </w:tcPr>
          <w:p w14:paraId="4F5A85AF" w14:textId="3DBB44DA" w:rsidR="0080439B" w:rsidRPr="00B22087" w:rsidRDefault="0080439B" w:rsidP="00F41AED">
            <w:pPr>
              <w:pStyle w:val="af2"/>
              <w:jc w:val="center"/>
              <w:rPr>
                <w:rFonts w:ascii="Tahoma" w:hAnsi="Tahoma" w:cs="Tahoma"/>
                <w:b/>
                <w:sz w:val="18"/>
                <w:szCs w:val="18"/>
              </w:rPr>
            </w:pPr>
            <w:r w:rsidRPr="00B22087">
              <w:rPr>
                <w:rFonts w:ascii="Tahoma" w:hAnsi="Tahoma" w:cs="Tahoma"/>
                <w:b/>
                <w:sz w:val="18"/>
                <w:szCs w:val="18"/>
              </w:rPr>
              <w:t>3.Существенные требования/технические спецификации</w:t>
            </w:r>
          </w:p>
        </w:tc>
      </w:tr>
      <w:tr w:rsidR="00537D0E" w:rsidRPr="00B22087" w14:paraId="331B6BA7" w14:textId="77777777" w:rsidTr="00E84D9F">
        <w:trPr>
          <w:trHeight w:val="227"/>
        </w:trPr>
        <w:tc>
          <w:tcPr>
            <w:tcW w:w="253" w:type="pct"/>
            <w:shd w:val="clear" w:color="auto" w:fill="D9D9D9"/>
            <w:vAlign w:val="center"/>
          </w:tcPr>
          <w:p w14:paraId="4AECA6E3" w14:textId="19CE734C" w:rsidR="00537D0E" w:rsidRPr="00B22087" w:rsidRDefault="00537D0E" w:rsidP="00F41AED">
            <w:pPr>
              <w:pStyle w:val="af2"/>
              <w:jc w:val="center"/>
              <w:rPr>
                <w:rFonts w:ascii="Tahoma" w:hAnsi="Tahoma" w:cs="Tahoma"/>
                <w:b/>
                <w:sz w:val="18"/>
                <w:szCs w:val="18"/>
              </w:rPr>
            </w:pPr>
            <w:r w:rsidRPr="00B22087">
              <w:rPr>
                <w:rFonts w:ascii="Tahoma" w:hAnsi="Tahoma" w:cs="Tahoma"/>
                <w:b/>
                <w:sz w:val="18"/>
                <w:szCs w:val="18"/>
              </w:rPr>
              <w:t>№</w:t>
            </w:r>
          </w:p>
        </w:tc>
        <w:tc>
          <w:tcPr>
            <w:tcW w:w="1318" w:type="pct"/>
            <w:shd w:val="clear" w:color="auto" w:fill="D9D9D9"/>
            <w:vAlign w:val="center"/>
          </w:tcPr>
          <w:p w14:paraId="787D89AF" w14:textId="3979880E" w:rsidR="00537D0E" w:rsidRPr="00B22087" w:rsidRDefault="00537D0E" w:rsidP="00F41AED">
            <w:pPr>
              <w:pStyle w:val="af2"/>
              <w:jc w:val="center"/>
              <w:rPr>
                <w:rFonts w:ascii="Tahoma" w:hAnsi="Tahoma" w:cs="Tahoma"/>
                <w:b/>
                <w:sz w:val="18"/>
                <w:szCs w:val="18"/>
              </w:rPr>
            </w:pPr>
            <w:r w:rsidRPr="00B22087">
              <w:rPr>
                <w:rFonts w:ascii="Tahoma" w:hAnsi="Tahoma" w:cs="Tahoma"/>
                <w:b/>
                <w:sz w:val="18"/>
                <w:szCs w:val="18"/>
              </w:rPr>
              <w:t>Наименование товара</w:t>
            </w:r>
          </w:p>
        </w:tc>
        <w:tc>
          <w:tcPr>
            <w:tcW w:w="2987" w:type="pct"/>
            <w:shd w:val="clear" w:color="auto" w:fill="D9D9D9"/>
            <w:vAlign w:val="center"/>
          </w:tcPr>
          <w:p w14:paraId="51C6E04F" w14:textId="449CFCDE" w:rsidR="00537D0E" w:rsidRPr="00B22087" w:rsidRDefault="00537D0E" w:rsidP="00F41AED">
            <w:pPr>
              <w:pStyle w:val="af2"/>
              <w:jc w:val="center"/>
              <w:rPr>
                <w:rFonts w:ascii="Tahoma" w:hAnsi="Tahoma" w:cs="Tahoma"/>
                <w:b/>
                <w:sz w:val="18"/>
                <w:szCs w:val="18"/>
              </w:rPr>
            </w:pPr>
            <w:r w:rsidRPr="00B22087">
              <w:rPr>
                <w:rFonts w:ascii="Tahoma" w:hAnsi="Tahoma" w:cs="Tahoma"/>
                <w:b/>
                <w:sz w:val="18"/>
                <w:szCs w:val="18"/>
              </w:rPr>
              <w:t>Подробное описание</w:t>
            </w:r>
          </w:p>
        </w:tc>
        <w:tc>
          <w:tcPr>
            <w:tcW w:w="442" w:type="pct"/>
            <w:shd w:val="clear" w:color="auto" w:fill="D9D9D9"/>
            <w:noWrap/>
            <w:vAlign w:val="center"/>
          </w:tcPr>
          <w:p w14:paraId="2AC3C2F8" w14:textId="28655050" w:rsidR="00537D0E" w:rsidRPr="00B22087" w:rsidRDefault="00537D0E" w:rsidP="00F41AED">
            <w:pPr>
              <w:pStyle w:val="af2"/>
              <w:jc w:val="center"/>
              <w:rPr>
                <w:rFonts w:ascii="Tahoma" w:hAnsi="Tahoma" w:cs="Tahoma"/>
                <w:b/>
                <w:sz w:val="18"/>
                <w:szCs w:val="18"/>
              </w:rPr>
            </w:pPr>
            <w:r w:rsidRPr="00B22087">
              <w:rPr>
                <w:rFonts w:ascii="Tahoma" w:hAnsi="Tahoma" w:cs="Tahoma"/>
                <w:b/>
                <w:sz w:val="18"/>
                <w:szCs w:val="18"/>
              </w:rPr>
              <w:t>Кол-во</w:t>
            </w:r>
          </w:p>
        </w:tc>
      </w:tr>
      <w:tr w:rsidR="0080439B" w:rsidRPr="00B22087" w14:paraId="35D25385" w14:textId="77777777" w:rsidTr="00AD266E">
        <w:trPr>
          <w:trHeight w:val="201"/>
        </w:trPr>
        <w:tc>
          <w:tcPr>
            <w:tcW w:w="5000" w:type="pct"/>
            <w:gridSpan w:val="4"/>
            <w:shd w:val="clear" w:color="auto" w:fill="9CC2E5" w:themeFill="accent1" w:themeFillTint="99"/>
          </w:tcPr>
          <w:p w14:paraId="20CEBA6B" w14:textId="247C5097" w:rsidR="0080439B" w:rsidRPr="00B22087" w:rsidRDefault="00B552AA" w:rsidP="00A109C0">
            <w:pPr>
              <w:pStyle w:val="af2"/>
              <w:jc w:val="center"/>
              <w:rPr>
                <w:rFonts w:ascii="Tahoma" w:eastAsia="Calibri" w:hAnsi="Tahoma" w:cs="Tahoma"/>
                <w:b/>
                <w:sz w:val="18"/>
                <w:szCs w:val="18"/>
              </w:rPr>
            </w:pPr>
            <w:r w:rsidRPr="00B22087">
              <w:rPr>
                <w:rFonts w:ascii="Tahoma" w:eastAsia="Calibri" w:hAnsi="Tahoma" w:cs="Tahoma"/>
                <w:b/>
                <w:sz w:val="18"/>
                <w:szCs w:val="18"/>
              </w:rPr>
              <w:t xml:space="preserve">Лот №1 </w:t>
            </w:r>
            <w:r w:rsidR="00B93EFE" w:rsidRPr="00B22087">
              <w:rPr>
                <w:rFonts w:ascii="Tahoma" w:eastAsia="Calibri" w:hAnsi="Tahoma" w:cs="Tahoma"/>
                <w:b/>
                <w:sz w:val="18"/>
                <w:szCs w:val="18"/>
              </w:rPr>
              <w:t>–</w:t>
            </w:r>
            <w:r w:rsidRPr="00B22087">
              <w:rPr>
                <w:rFonts w:ascii="Tahoma" w:eastAsia="Calibri" w:hAnsi="Tahoma" w:cs="Tahoma"/>
                <w:b/>
                <w:sz w:val="18"/>
                <w:szCs w:val="18"/>
              </w:rPr>
              <w:t xml:space="preserve"> </w:t>
            </w:r>
            <w:r w:rsidR="00A109C0" w:rsidRPr="00B22087">
              <w:rPr>
                <w:rFonts w:ascii="Tahoma" w:eastAsia="Calibri" w:hAnsi="Tahoma" w:cs="Tahoma"/>
                <w:b/>
                <w:sz w:val="18"/>
                <w:szCs w:val="18"/>
              </w:rPr>
              <w:t>М</w:t>
            </w:r>
            <w:r w:rsidR="00B93EFE" w:rsidRPr="00B22087">
              <w:rPr>
                <w:rFonts w:ascii="Tahoma" w:eastAsia="Calibri" w:hAnsi="Tahoma" w:cs="Tahoma"/>
                <w:b/>
                <w:sz w:val="18"/>
                <w:szCs w:val="18"/>
              </w:rPr>
              <w:t xml:space="preserve">ебель </w:t>
            </w:r>
            <w:r w:rsidR="00A109C0" w:rsidRPr="00B22087">
              <w:rPr>
                <w:rFonts w:ascii="Tahoma" w:eastAsia="Calibri" w:hAnsi="Tahoma" w:cs="Tahoma"/>
                <w:b/>
                <w:sz w:val="18"/>
                <w:szCs w:val="18"/>
              </w:rPr>
              <w:t>для ЦПО «Акжол-Автодорожный»</w:t>
            </w:r>
          </w:p>
        </w:tc>
      </w:tr>
      <w:tr w:rsidR="00A109C0" w:rsidRPr="00B22087" w14:paraId="19D9C999" w14:textId="77777777" w:rsidTr="00A109C0">
        <w:trPr>
          <w:trHeight w:val="215"/>
        </w:trPr>
        <w:tc>
          <w:tcPr>
            <w:tcW w:w="253" w:type="pct"/>
            <w:vAlign w:val="center"/>
          </w:tcPr>
          <w:p w14:paraId="411FA627" w14:textId="6BC6FC18" w:rsidR="00A109C0" w:rsidRPr="00B22087" w:rsidRDefault="00A109C0" w:rsidP="00F41AED">
            <w:pPr>
              <w:spacing w:after="0" w:line="240" w:lineRule="auto"/>
              <w:jc w:val="center"/>
              <w:rPr>
                <w:rFonts w:ascii="Tahoma" w:eastAsia="Calibri" w:hAnsi="Tahoma" w:cs="Tahoma"/>
                <w:sz w:val="18"/>
                <w:szCs w:val="18"/>
              </w:rPr>
            </w:pPr>
            <w:r w:rsidRPr="00B22087">
              <w:rPr>
                <w:rFonts w:ascii="Tahoma" w:eastAsia="Calibri" w:hAnsi="Tahoma" w:cs="Tahoma"/>
                <w:sz w:val="18"/>
                <w:szCs w:val="18"/>
              </w:rPr>
              <w:t>1</w:t>
            </w:r>
          </w:p>
        </w:tc>
        <w:tc>
          <w:tcPr>
            <w:tcW w:w="4305" w:type="pct"/>
            <w:gridSpan w:val="2"/>
            <w:vAlign w:val="center"/>
          </w:tcPr>
          <w:p w14:paraId="347DD6B0" w14:textId="77777777" w:rsidR="00A109C0" w:rsidRPr="00B22087" w:rsidRDefault="00A109C0" w:rsidP="00A109C0">
            <w:pPr>
              <w:autoSpaceDE w:val="0"/>
              <w:autoSpaceDN w:val="0"/>
              <w:adjustRightInd w:val="0"/>
              <w:spacing w:after="0" w:line="240" w:lineRule="auto"/>
              <w:rPr>
                <w:rFonts w:ascii="Tahoma" w:hAnsi="Tahoma" w:cs="Tahoma"/>
                <w:noProof/>
                <w:sz w:val="18"/>
                <w:szCs w:val="18"/>
                <w:lang w:eastAsia="ru-RU"/>
              </w:rPr>
            </w:pPr>
            <w:r w:rsidRPr="00B22087">
              <w:rPr>
                <w:rFonts w:ascii="Tahoma" w:hAnsi="Tahoma" w:cs="Tahoma"/>
                <w:b/>
                <w:noProof/>
                <w:sz w:val="18"/>
                <w:szCs w:val="18"/>
                <w:lang w:eastAsia="ru-RU"/>
              </w:rPr>
              <w:t>Шкаф-пенал</w:t>
            </w:r>
          </w:p>
          <w:p w14:paraId="5AA1F2C1" w14:textId="3945377C" w:rsidR="00A109C0" w:rsidRPr="00B22087" w:rsidRDefault="00A109C0" w:rsidP="00A109C0">
            <w:pPr>
              <w:tabs>
                <w:tab w:val="center" w:pos="4819"/>
              </w:tabs>
              <w:spacing w:after="0" w:line="240" w:lineRule="auto"/>
              <w:rPr>
                <w:rFonts w:ascii="Tahoma" w:eastAsia="Calibri" w:hAnsi="Tahoma" w:cs="Tahoma"/>
                <w:color w:val="000000"/>
                <w:sz w:val="18"/>
                <w:szCs w:val="18"/>
              </w:rPr>
            </w:pPr>
            <w:r w:rsidRPr="00B22087">
              <w:rPr>
                <w:rFonts w:ascii="Tahoma" w:eastAsia="Calibri" w:hAnsi="Tahoma" w:cs="Tahoma"/>
                <w:color w:val="000000"/>
                <w:sz w:val="18"/>
                <w:szCs w:val="18"/>
              </w:rPr>
              <w:t xml:space="preserve">Боковины и крышку шкафа изготовить из МДФ белый глянец. Фасад,полки и пеергордки из ЛДСП цвета Дуб золотой. Детали по нижней части обработать силиконовой лентой в целях влагозащиты. Или защитить кромкой. Дверцы шкафа оборудовать усиленными </w:t>
            </w:r>
            <w:r w:rsidR="00B22087" w:rsidRPr="00B22087">
              <w:rPr>
                <w:rFonts w:ascii="Tahoma" w:eastAsia="Calibri" w:hAnsi="Tahoma" w:cs="Tahoma"/>
                <w:color w:val="000000"/>
                <w:sz w:val="18"/>
                <w:szCs w:val="18"/>
              </w:rPr>
              <w:t>замками, предусмотреть</w:t>
            </w:r>
            <w:r w:rsidRPr="00B22087">
              <w:rPr>
                <w:rFonts w:ascii="Tahoma" w:eastAsia="Calibri" w:hAnsi="Tahoma" w:cs="Tahoma"/>
                <w:color w:val="000000"/>
                <w:sz w:val="18"/>
                <w:szCs w:val="18"/>
              </w:rPr>
              <w:t xml:space="preserve"> полки внутри, пластиковая кромка на </w:t>
            </w:r>
            <w:r w:rsidR="00B22087" w:rsidRPr="00B22087">
              <w:rPr>
                <w:rFonts w:ascii="Tahoma" w:eastAsia="Calibri" w:hAnsi="Tahoma" w:cs="Tahoma"/>
                <w:color w:val="000000"/>
                <w:sz w:val="18"/>
                <w:szCs w:val="18"/>
              </w:rPr>
              <w:t>деталях в</w:t>
            </w:r>
            <w:r w:rsidRPr="00B22087">
              <w:rPr>
                <w:rFonts w:ascii="Tahoma" w:eastAsia="Calibri" w:hAnsi="Tahoma" w:cs="Tahoma"/>
                <w:color w:val="000000"/>
                <w:sz w:val="18"/>
                <w:szCs w:val="18"/>
              </w:rPr>
              <w:t xml:space="preserve"> цвет основного материала, Механизмы дверей с автодоводчиками, вся фурнитура, навесное ручки (металл, цвет </w:t>
            </w:r>
            <w:r w:rsidR="00B22087" w:rsidRPr="00B22087">
              <w:rPr>
                <w:rFonts w:ascii="Tahoma" w:eastAsia="Calibri" w:hAnsi="Tahoma" w:cs="Tahoma"/>
                <w:color w:val="000000"/>
                <w:sz w:val="18"/>
                <w:szCs w:val="18"/>
              </w:rPr>
              <w:t>хром) производство</w:t>
            </w:r>
            <w:r w:rsidRPr="00B22087">
              <w:rPr>
                <w:rFonts w:ascii="Tahoma" w:eastAsia="Calibri" w:hAnsi="Tahoma" w:cs="Tahoma"/>
                <w:color w:val="000000"/>
                <w:sz w:val="18"/>
                <w:szCs w:val="18"/>
              </w:rPr>
              <w:t xml:space="preserve"> Турция.  Все примыкающие детали друг к другу (стыки МДФ и ЛДСП) под углом 45 градусов. </w:t>
            </w:r>
          </w:p>
          <w:p w14:paraId="1F6ACD8F" w14:textId="18BFE7CE" w:rsidR="00A109C0" w:rsidRPr="00B22087" w:rsidRDefault="00A109C0" w:rsidP="00A109C0">
            <w:pPr>
              <w:tabs>
                <w:tab w:val="center" w:pos="4819"/>
              </w:tabs>
              <w:spacing w:after="0" w:line="240" w:lineRule="auto"/>
              <w:rPr>
                <w:rFonts w:ascii="Tahoma" w:eastAsia="Calibri" w:hAnsi="Tahoma" w:cs="Tahoma"/>
                <w:color w:val="000000"/>
                <w:sz w:val="18"/>
                <w:szCs w:val="18"/>
              </w:rPr>
            </w:pPr>
            <w:r w:rsidRPr="00B22087">
              <w:rPr>
                <w:rFonts w:ascii="Tahoma" w:eastAsia="Calibri" w:hAnsi="Tahoma" w:cs="Tahoma"/>
                <w:color w:val="000000"/>
                <w:sz w:val="18"/>
                <w:szCs w:val="18"/>
              </w:rPr>
              <w:t>Размеры указаны в приложении (Дизайн-проект).</w:t>
            </w:r>
          </w:p>
        </w:tc>
        <w:tc>
          <w:tcPr>
            <w:tcW w:w="442" w:type="pct"/>
            <w:noWrap/>
            <w:vAlign w:val="center"/>
          </w:tcPr>
          <w:p w14:paraId="7FA5E1F1" w14:textId="25310A39" w:rsidR="00A109C0" w:rsidRPr="00B22087" w:rsidRDefault="00A109C0" w:rsidP="00CB021F">
            <w:pPr>
              <w:spacing w:after="0" w:line="240" w:lineRule="auto"/>
              <w:jc w:val="center"/>
              <w:rPr>
                <w:rFonts w:ascii="Tahoma" w:eastAsia="Calibri" w:hAnsi="Tahoma" w:cs="Tahoma"/>
                <w:sz w:val="18"/>
                <w:szCs w:val="18"/>
              </w:rPr>
            </w:pPr>
            <w:r w:rsidRPr="00B22087">
              <w:rPr>
                <w:rFonts w:ascii="Tahoma" w:eastAsia="Calibri" w:hAnsi="Tahoma" w:cs="Tahoma"/>
                <w:sz w:val="18"/>
                <w:szCs w:val="18"/>
              </w:rPr>
              <w:t>1 шт.</w:t>
            </w:r>
          </w:p>
        </w:tc>
      </w:tr>
      <w:tr w:rsidR="00A109C0" w:rsidRPr="00B22087" w14:paraId="4DE69AEF" w14:textId="77777777" w:rsidTr="00A109C0">
        <w:trPr>
          <w:trHeight w:val="215"/>
        </w:trPr>
        <w:tc>
          <w:tcPr>
            <w:tcW w:w="253" w:type="pct"/>
            <w:vAlign w:val="center"/>
          </w:tcPr>
          <w:p w14:paraId="1328CDBF" w14:textId="6561F815" w:rsidR="00A109C0" w:rsidRPr="00B22087" w:rsidRDefault="00A109C0" w:rsidP="00F41AED">
            <w:pPr>
              <w:spacing w:after="0" w:line="240" w:lineRule="auto"/>
              <w:jc w:val="center"/>
              <w:rPr>
                <w:rFonts w:ascii="Tahoma" w:hAnsi="Tahoma" w:cs="Tahoma"/>
                <w:sz w:val="18"/>
                <w:szCs w:val="18"/>
              </w:rPr>
            </w:pPr>
            <w:r w:rsidRPr="00B22087">
              <w:rPr>
                <w:rFonts w:ascii="Tahoma" w:hAnsi="Tahoma" w:cs="Tahoma"/>
                <w:sz w:val="18"/>
                <w:szCs w:val="18"/>
              </w:rPr>
              <w:t>2</w:t>
            </w:r>
          </w:p>
        </w:tc>
        <w:tc>
          <w:tcPr>
            <w:tcW w:w="4305" w:type="pct"/>
            <w:gridSpan w:val="2"/>
            <w:vAlign w:val="center"/>
          </w:tcPr>
          <w:p w14:paraId="062E8CBC" w14:textId="3588699D" w:rsidR="00A109C0" w:rsidRPr="00B22087" w:rsidRDefault="00B22087" w:rsidP="00A109C0">
            <w:pPr>
              <w:tabs>
                <w:tab w:val="center" w:pos="4819"/>
              </w:tabs>
              <w:spacing w:after="0" w:line="240" w:lineRule="auto"/>
              <w:rPr>
                <w:rFonts w:ascii="Tahoma" w:hAnsi="Tahoma" w:cs="Tahoma"/>
                <w:b/>
                <w:color w:val="000000"/>
                <w:sz w:val="18"/>
                <w:szCs w:val="18"/>
              </w:rPr>
            </w:pPr>
            <w:r>
              <w:rPr>
                <w:rFonts w:ascii="Tahoma" w:hAnsi="Tahoma" w:cs="Tahoma"/>
                <w:b/>
                <w:color w:val="000000"/>
                <w:sz w:val="18"/>
                <w:szCs w:val="18"/>
              </w:rPr>
              <w:t>Тумбы секционные</w:t>
            </w:r>
          </w:p>
          <w:p w14:paraId="3C1188AD" w14:textId="74B569BC" w:rsidR="00A109C0" w:rsidRPr="00B22087" w:rsidRDefault="00A109C0" w:rsidP="00A109C0">
            <w:pPr>
              <w:tabs>
                <w:tab w:val="center" w:pos="4819"/>
              </w:tabs>
              <w:spacing w:after="0" w:line="240" w:lineRule="auto"/>
              <w:rPr>
                <w:rFonts w:ascii="Tahoma" w:hAnsi="Tahoma" w:cs="Tahoma"/>
                <w:sz w:val="18"/>
                <w:szCs w:val="18"/>
              </w:rPr>
            </w:pPr>
            <w:r w:rsidRPr="00B22087">
              <w:rPr>
                <w:rFonts w:ascii="Tahoma" w:hAnsi="Tahoma" w:cs="Tahoma"/>
                <w:noProof/>
                <w:sz w:val="18"/>
                <w:szCs w:val="18"/>
                <w:lang w:eastAsia="ru-RU"/>
              </w:rPr>
              <w:t xml:space="preserve"> </w:t>
            </w:r>
            <w:r w:rsidRPr="00B22087">
              <w:rPr>
                <w:rFonts w:ascii="Tahoma" w:eastAsia="Calibri" w:hAnsi="Tahoma" w:cs="Tahoma"/>
                <w:color w:val="000000"/>
                <w:sz w:val="18"/>
                <w:szCs w:val="18"/>
              </w:rPr>
              <w:t xml:space="preserve">Изготовить и установить независимую тумбу. Крышки и боковины тумб изготовить из ЛДСП 16 мм. Цвет </w:t>
            </w:r>
            <w:r w:rsidR="00B22087" w:rsidRPr="00B22087">
              <w:rPr>
                <w:rFonts w:ascii="Tahoma" w:eastAsia="Calibri" w:hAnsi="Tahoma" w:cs="Tahoma"/>
                <w:color w:val="000000"/>
                <w:sz w:val="18"/>
                <w:szCs w:val="18"/>
              </w:rPr>
              <w:t>темно</w:t>
            </w:r>
            <w:r w:rsidRPr="00B22087">
              <w:rPr>
                <w:rFonts w:ascii="Tahoma" w:eastAsia="Calibri" w:hAnsi="Tahoma" w:cs="Tahoma"/>
                <w:color w:val="000000"/>
                <w:sz w:val="18"/>
                <w:szCs w:val="18"/>
              </w:rPr>
              <w:t xml:space="preserve"> серы матовый. Фасад,полки и пеергордки из ЛДСП цвета дуб золотой. Детали по нижней части обработать силиконовой лентой в целях влагозащиты. Или защитить </w:t>
            </w:r>
            <w:r w:rsidR="00B22087" w:rsidRPr="00B22087">
              <w:rPr>
                <w:rFonts w:ascii="Tahoma" w:eastAsia="Calibri" w:hAnsi="Tahoma" w:cs="Tahoma"/>
                <w:color w:val="000000"/>
                <w:sz w:val="18"/>
                <w:szCs w:val="18"/>
              </w:rPr>
              <w:t>кромкой.</w:t>
            </w:r>
            <w:r w:rsidRPr="00B22087">
              <w:rPr>
                <w:rFonts w:ascii="Tahoma" w:eastAsia="Calibri" w:hAnsi="Tahoma" w:cs="Tahoma"/>
                <w:color w:val="000000"/>
                <w:sz w:val="18"/>
                <w:szCs w:val="18"/>
              </w:rPr>
              <w:t xml:space="preserve"> Дверцы шкафа оборудовать усиленными </w:t>
            </w:r>
            <w:r w:rsidR="00B22087" w:rsidRPr="00B22087">
              <w:rPr>
                <w:rFonts w:ascii="Tahoma" w:eastAsia="Calibri" w:hAnsi="Tahoma" w:cs="Tahoma"/>
                <w:color w:val="000000"/>
                <w:sz w:val="18"/>
                <w:szCs w:val="18"/>
              </w:rPr>
              <w:t>замками, предусмотреть</w:t>
            </w:r>
            <w:r w:rsidRPr="00B22087">
              <w:rPr>
                <w:rFonts w:ascii="Tahoma" w:eastAsia="Calibri" w:hAnsi="Tahoma" w:cs="Tahoma"/>
                <w:color w:val="000000"/>
                <w:sz w:val="18"/>
                <w:szCs w:val="18"/>
              </w:rPr>
              <w:t xml:space="preserve"> полки внутри, пластиковая кромка на </w:t>
            </w:r>
            <w:r w:rsidR="00B22087" w:rsidRPr="00B22087">
              <w:rPr>
                <w:rFonts w:ascii="Tahoma" w:eastAsia="Calibri" w:hAnsi="Tahoma" w:cs="Tahoma"/>
                <w:color w:val="000000"/>
                <w:sz w:val="18"/>
                <w:szCs w:val="18"/>
              </w:rPr>
              <w:t>деталях в</w:t>
            </w:r>
            <w:r w:rsidRPr="00B22087">
              <w:rPr>
                <w:rFonts w:ascii="Tahoma" w:eastAsia="Calibri" w:hAnsi="Tahoma" w:cs="Tahoma"/>
                <w:color w:val="000000"/>
                <w:sz w:val="18"/>
                <w:szCs w:val="18"/>
              </w:rPr>
              <w:t xml:space="preserve"> цвет основного материала, Механизмы дверей с автодоводчиками, вся фурнитура, навесное ручки (металл, цвет </w:t>
            </w:r>
            <w:r w:rsidR="00B22087" w:rsidRPr="00B22087">
              <w:rPr>
                <w:rFonts w:ascii="Tahoma" w:eastAsia="Calibri" w:hAnsi="Tahoma" w:cs="Tahoma"/>
                <w:color w:val="000000"/>
                <w:sz w:val="18"/>
                <w:szCs w:val="18"/>
              </w:rPr>
              <w:t>хром) производство</w:t>
            </w:r>
            <w:r w:rsidRPr="00B22087">
              <w:rPr>
                <w:rFonts w:ascii="Tahoma" w:eastAsia="Calibri" w:hAnsi="Tahoma" w:cs="Tahoma"/>
                <w:color w:val="000000"/>
                <w:sz w:val="18"/>
                <w:szCs w:val="18"/>
              </w:rPr>
              <w:t xml:space="preserve"> Турция.  Все примыкающие детали друг к другу под углом 45 градусов. Размеры указаны в приложении (Дизайн-проект).</w:t>
            </w:r>
          </w:p>
        </w:tc>
        <w:tc>
          <w:tcPr>
            <w:tcW w:w="442" w:type="pct"/>
            <w:noWrap/>
            <w:vAlign w:val="center"/>
          </w:tcPr>
          <w:p w14:paraId="07B53609" w14:textId="3F8D9D32" w:rsidR="00A109C0" w:rsidRPr="00B22087" w:rsidRDefault="00A109C0" w:rsidP="00CB021F">
            <w:pPr>
              <w:spacing w:after="0" w:line="240" w:lineRule="auto"/>
              <w:jc w:val="center"/>
              <w:rPr>
                <w:rFonts w:ascii="Tahoma" w:hAnsi="Tahoma" w:cs="Tahoma"/>
                <w:sz w:val="18"/>
                <w:szCs w:val="18"/>
              </w:rPr>
            </w:pPr>
            <w:r w:rsidRPr="00B22087">
              <w:rPr>
                <w:rFonts w:ascii="Tahoma" w:hAnsi="Tahoma" w:cs="Tahoma"/>
                <w:sz w:val="18"/>
                <w:szCs w:val="18"/>
              </w:rPr>
              <w:t>1 шт.</w:t>
            </w:r>
          </w:p>
        </w:tc>
      </w:tr>
      <w:tr w:rsidR="00A109C0" w:rsidRPr="00B22087" w14:paraId="0CAD7BA6" w14:textId="77777777" w:rsidTr="00A109C0">
        <w:trPr>
          <w:trHeight w:val="215"/>
        </w:trPr>
        <w:tc>
          <w:tcPr>
            <w:tcW w:w="253" w:type="pct"/>
            <w:vAlign w:val="center"/>
          </w:tcPr>
          <w:p w14:paraId="22A338BF" w14:textId="02B3E8A2" w:rsidR="00A109C0" w:rsidRPr="00B22087" w:rsidRDefault="00A109C0" w:rsidP="00F41AED">
            <w:pPr>
              <w:spacing w:after="0" w:line="240" w:lineRule="auto"/>
              <w:jc w:val="center"/>
              <w:rPr>
                <w:rFonts w:ascii="Tahoma" w:hAnsi="Tahoma" w:cs="Tahoma"/>
                <w:sz w:val="18"/>
                <w:szCs w:val="18"/>
              </w:rPr>
            </w:pPr>
            <w:r w:rsidRPr="00B22087">
              <w:rPr>
                <w:rFonts w:ascii="Tahoma" w:hAnsi="Tahoma" w:cs="Tahoma"/>
                <w:sz w:val="18"/>
                <w:szCs w:val="18"/>
              </w:rPr>
              <w:t>3</w:t>
            </w:r>
          </w:p>
        </w:tc>
        <w:tc>
          <w:tcPr>
            <w:tcW w:w="4305" w:type="pct"/>
            <w:gridSpan w:val="2"/>
            <w:vAlign w:val="center"/>
          </w:tcPr>
          <w:p w14:paraId="4AB19FDF" w14:textId="77777777" w:rsidR="00A109C0" w:rsidRPr="00B22087" w:rsidRDefault="00A109C0" w:rsidP="00A109C0">
            <w:pPr>
              <w:shd w:val="clear" w:color="auto" w:fill="FFFFFF"/>
              <w:spacing w:after="0" w:line="240" w:lineRule="auto"/>
              <w:rPr>
                <w:rFonts w:ascii="Tahoma" w:eastAsia="Calibri" w:hAnsi="Tahoma" w:cs="Tahoma"/>
                <w:b/>
                <w:color w:val="000000"/>
                <w:sz w:val="18"/>
                <w:szCs w:val="18"/>
              </w:rPr>
            </w:pPr>
            <w:r w:rsidRPr="00B22087">
              <w:rPr>
                <w:rFonts w:ascii="Tahoma" w:eastAsia="Calibri" w:hAnsi="Tahoma" w:cs="Tahoma"/>
                <w:b/>
                <w:color w:val="000000"/>
                <w:sz w:val="18"/>
                <w:szCs w:val="18"/>
              </w:rPr>
              <w:t>Столы офисные:</w:t>
            </w:r>
          </w:p>
          <w:p w14:paraId="1B4F1A83" w14:textId="0206BC41" w:rsidR="00A109C0" w:rsidRPr="00B22087" w:rsidRDefault="00A109C0" w:rsidP="00A109C0">
            <w:pPr>
              <w:shd w:val="clear" w:color="auto" w:fill="FFFFFF"/>
              <w:spacing w:after="0" w:line="240" w:lineRule="auto"/>
              <w:rPr>
                <w:rFonts w:ascii="Tahoma" w:eastAsia="Calibri" w:hAnsi="Tahoma" w:cs="Tahoma"/>
                <w:color w:val="000000"/>
                <w:sz w:val="18"/>
                <w:szCs w:val="18"/>
              </w:rPr>
            </w:pPr>
            <w:r w:rsidRPr="00B22087">
              <w:rPr>
                <w:rFonts w:ascii="Tahoma" w:eastAsia="Calibri" w:hAnsi="Tahoma" w:cs="Tahoma"/>
                <w:color w:val="000000"/>
                <w:sz w:val="18"/>
                <w:szCs w:val="18"/>
              </w:rPr>
              <w:t>Габариты: 1 стол: 1200*500*750мм (Длина*Глубина*Высота)</w:t>
            </w:r>
          </w:p>
          <w:p w14:paraId="44B8C7AA" w14:textId="094EC857" w:rsidR="00A109C0" w:rsidRPr="00B22087" w:rsidRDefault="00A109C0" w:rsidP="009134DB">
            <w:pPr>
              <w:shd w:val="clear" w:color="auto" w:fill="FFFFFF"/>
              <w:spacing w:after="0" w:line="240" w:lineRule="auto"/>
              <w:ind w:left="880"/>
              <w:rPr>
                <w:rFonts w:ascii="Tahoma" w:eastAsia="Calibri" w:hAnsi="Tahoma" w:cs="Tahoma"/>
                <w:color w:val="000000"/>
                <w:sz w:val="18"/>
                <w:szCs w:val="18"/>
              </w:rPr>
            </w:pPr>
            <w:r w:rsidRPr="00B22087">
              <w:rPr>
                <w:rFonts w:ascii="Tahoma" w:eastAsia="Calibri" w:hAnsi="Tahoma" w:cs="Tahoma"/>
                <w:color w:val="000000"/>
                <w:sz w:val="18"/>
                <w:szCs w:val="18"/>
              </w:rPr>
              <w:t>2 стол: 1114*500*750 мм Длина*Глубина*Высота).</w:t>
            </w:r>
          </w:p>
          <w:p w14:paraId="7FD0A7CF" w14:textId="77777777" w:rsidR="00A109C0" w:rsidRPr="00B22087" w:rsidRDefault="00A109C0" w:rsidP="00A109C0">
            <w:pPr>
              <w:shd w:val="clear" w:color="auto" w:fill="FFFFFF"/>
              <w:spacing w:after="0" w:line="240" w:lineRule="auto"/>
              <w:rPr>
                <w:rFonts w:ascii="Tahoma" w:eastAsia="Calibri" w:hAnsi="Tahoma" w:cs="Tahoma"/>
                <w:color w:val="000000"/>
                <w:sz w:val="18"/>
                <w:szCs w:val="18"/>
              </w:rPr>
            </w:pPr>
            <w:r w:rsidRPr="00B22087">
              <w:rPr>
                <w:rFonts w:ascii="Tahoma" w:eastAsia="Calibri" w:hAnsi="Tahoma" w:cs="Tahoma"/>
                <w:color w:val="000000"/>
                <w:sz w:val="18"/>
                <w:szCs w:val="18"/>
              </w:rPr>
              <w:t>Материал ЛДСП 16мм.</w:t>
            </w:r>
          </w:p>
          <w:p w14:paraId="6AC4AC0F" w14:textId="2BFF327D" w:rsidR="00A109C0" w:rsidRPr="00B22087" w:rsidRDefault="00A109C0" w:rsidP="00A109C0">
            <w:pPr>
              <w:tabs>
                <w:tab w:val="center" w:pos="4819"/>
              </w:tabs>
              <w:spacing w:after="0" w:line="240" w:lineRule="auto"/>
              <w:rPr>
                <w:rFonts w:ascii="Tahoma" w:hAnsi="Tahoma" w:cs="Tahoma"/>
                <w:b/>
                <w:color w:val="000000"/>
                <w:sz w:val="18"/>
                <w:szCs w:val="18"/>
              </w:rPr>
            </w:pPr>
            <w:r w:rsidRPr="00B22087">
              <w:rPr>
                <w:rFonts w:ascii="Tahoma" w:eastAsia="Calibri" w:hAnsi="Tahoma" w:cs="Tahoma"/>
                <w:color w:val="000000"/>
                <w:sz w:val="18"/>
                <w:szCs w:val="18"/>
              </w:rPr>
              <w:t>Цвет: Желто-серый (Столешница – дуб золотой, ножки – серые). Размеры указаны в приложении (Дизайн-проект).</w:t>
            </w:r>
          </w:p>
        </w:tc>
        <w:tc>
          <w:tcPr>
            <w:tcW w:w="442" w:type="pct"/>
            <w:noWrap/>
            <w:vAlign w:val="center"/>
          </w:tcPr>
          <w:p w14:paraId="1609AFE4" w14:textId="72D52A06" w:rsidR="00A109C0" w:rsidRPr="00B22087" w:rsidRDefault="00A109C0" w:rsidP="00CB021F">
            <w:pPr>
              <w:spacing w:after="0" w:line="240" w:lineRule="auto"/>
              <w:jc w:val="center"/>
              <w:rPr>
                <w:rFonts w:ascii="Tahoma" w:hAnsi="Tahoma" w:cs="Tahoma"/>
                <w:sz w:val="18"/>
                <w:szCs w:val="18"/>
              </w:rPr>
            </w:pPr>
            <w:r w:rsidRPr="00B22087">
              <w:rPr>
                <w:rFonts w:ascii="Tahoma" w:hAnsi="Tahoma" w:cs="Tahoma"/>
                <w:sz w:val="18"/>
                <w:szCs w:val="18"/>
              </w:rPr>
              <w:t>2 шт.</w:t>
            </w:r>
          </w:p>
        </w:tc>
      </w:tr>
      <w:tr w:rsidR="008A792C" w:rsidRPr="00B22087" w14:paraId="2FAE77F7" w14:textId="77777777" w:rsidTr="008A792C">
        <w:trPr>
          <w:trHeight w:val="215"/>
        </w:trPr>
        <w:tc>
          <w:tcPr>
            <w:tcW w:w="5000" w:type="pct"/>
            <w:gridSpan w:val="4"/>
            <w:vAlign w:val="center"/>
          </w:tcPr>
          <w:p w14:paraId="3613C662" w14:textId="7BCFC1FD" w:rsidR="008A792C" w:rsidRPr="008A792C" w:rsidRDefault="008A792C" w:rsidP="008A792C">
            <w:pPr>
              <w:spacing w:after="0" w:line="240" w:lineRule="auto"/>
              <w:jc w:val="center"/>
              <w:rPr>
                <w:rFonts w:ascii="Tahoma" w:hAnsi="Tahoma" w:cs="Tahoma"/>
                <w:sz w:val="18"/>
                <w:szCs w:val="18"/>
              </w:rPr>
            </w:pPr>
            <w:r w:rsidRPr="008A792C">
              <w:rPr>
                <w:rFonts w:ascii="Tahoma" w:hAnsi="Tahoma" w:cs="Tahoma"/>
                <w:color w:val="FF0000"/>
                <w:sz w:val="18"/>
                <w:szCs w:val="18"/>
              </w:rPr>
              <w:t>! Перед изготовлением и монтажом мебели и декоративных конструкций произвести повторный обмер мест установки в помещении, для устранения возможных возникших несоответствий размеров, после проведения строительно-ремонтных работ. Все используемые материалы предварительно согласовать с дизайнером или курирующим специалистом! Всю устанавливаемую мебель в помещении, прикрепить к полу и к примыкающим стенам. В целях перевозки в последующем мобильного офиса без демонтажа мебельных</w:t>
            </w:r>
          </w:p>
        </w:tc>
      </w:tr>
      <w:tr w:rsidR="00A109C0" w:rsidRPr="00B22087" w14:paraId="730DAAFB" w14:textId="77777777" w:rsidTr="00A109C0">
        <w:trPr>
          <w:trHeight w:val="215"/>
        </w:trPr>
        <w:tc>
          <w:tcPr>
            <w:tcW w:w="5000" w:type="pct"/>
            <w:gridSpan w:val="4"/>
            <w:shd w:val="clear" w:color="auto" w:fill="9CC2E5" w:themeFill="accent1" w:themeFillTint="99"/>
            <w:vAlign w:val="center"/>
          </w:tcPr>
          <w:p w14:paraId="0CC4C030" w14:textId="2DCEBCBD" w:rsidR="00A109C0" w:rsidRPr="00B22087" w:rsidRDefault="00A109C0" w:rsidP="006416A9">
            <w:pPr>
              <w:spacing w:after="0" w:line="240" w:lineRule="auto"/>
              <w:jc w:val="center"/>
              <w:rPr>
                <w:rFonts w:ascii="Tahoma" w:hAnsi="Tahoma" w:cs="Tahoma"/>
                <w:sz w:val="18"/>
                <w:szCs w:val="18"/>
              </w:rPr>
            </w:pPr>
            <w:r w:rsidRPr="00B22087">
              <w:rPr>
                <w:rFonts w:ascii="Tahoma" w:eastAsia="Calibri" w:hAnsi="Tahoma" w:cs="Tahoma"/>
                <w:b/>
                <w:sz w:val="18"/>
                <w:szCs w:val="18"/>
              </w:rPr>
              <w:t>Лот №2 – Реклам</w:t>
            </w:r>
            <w:r w:rsidR="006416A9" w:rsidRPr="00B22087">
              <w:rPr>
                <w:rFonts w:ascii="Tahoma" w:eastAsia="Calibri" w:hAnsi="Tahoma" w:cs="Tahoma"/>
                <w:b/>
                <w:sz w:val="18"/>
                <w:szCs w:val="18"/>
              </w:rPr>
              <w:t>ные конструкции</w:t>
            </w:r>
            <w:r w:rsidRPr="00B22087">
              <w:rPr>
                <w:rFonts w:ascii="Tahoma" w:eastAsia="Calibri" w:hAnsi="Tahoma" w:cs="Tahoma"/>
                <w:b/>
                <w:sz w:val="18"/>
                <w:szCs w:val="18"/>
              </w:rPr>
              <w:t xml:space="preserve"> для ЦПО «Акжол-Автодорожный»</w:t>
            </w:r>
          </w:p>
        </w:tc>
      </w:tr>
      <w:tr w:rsidR="00A109C0" w:rsidRPr="00B22087" w14:paraId="4C314E1B" w14:textId="77777777" w:rsidTr="00A109C0">
        <w:trPr>
          <w:trHeight w:val="215"/>
        </w:trPr>
        <w:tc>
          <w:tcPr>
            <w:tcW w:w="253" w:type="pct"/>
            <w:vAlign w:val="center"/>
          </w:tcPr>
          <w:p w14:paraId="2FB20A2F" w14:textId="6684A0BB" w:rsidR="00A109C0" w:rsidRPr="00B22087" w:rsidRDefault="00A109C0" w:rsidP="00F41AED">
            <w:pPr>
              <w:spacing w:after="0" w:line="240" w:lineRule="auto"/>
              <w:jc w:val="center"/>
              <w:rPr>
                <w:rFonts w:ascii="Tahoma" w:hAnsi="Tahoma" w:cs="Tahoma"/>
                <w:sz w:val="18"/>
                <w:szCs w:val="18"/>
              </w:rPr>
            </w:pPr>
            <w:r w:rsidRPr="00B22087">
              <w:rPr>
                <w:rFonts w:ascii="Tahoma" w:hAnsi="Tahoma" w:cs="Tahoma"/>
                <w:sz w:val="18"/>
                <w:szCs w:val="18"/>
              </w:rPr>
              <w:lastRenderedPageBreak/>
              <w:t>1</w:t>
            </w:r>
          </w:p>
        </w:tc>
        <w:tc>
          <w:tcPr>
            <w:tcW w:w="4305" w:type="pct"/>
            <w:gridSpan w:val="2"/>
            <w:vAlign w:val="center"/>
          </w:tcPr>
          <w:p w14:paraId="04A68B67" w14:textId="455B7A23" w:rsidR="00A109C0" w:rsidRPr="00B22087" w:rsidRDefault="00A109C0" w:rsidP="00A109C0">
            <w:pPr>
              <w:spacing w:after="0" w:line="240" w:lineRule="auto"/>
              <w:jc w:val="both"/>
              <w:rPr>
                <w:rFonts w:ascii="Tahoma" w:hAnsi="Tahoma" w:cs="Tahoma"/>
                <w:b/>
                <w:noProof/>
                <w:sz w:val="18"/>
                <w:szCs w:val="18"/>
                <w:lang w:eastAsia="ru-RU"/>
              </w:rPr>
            </w:pPr>
            <w:r w:rsidRPr="00B22087">
              <w:rPr>
                <w:rFonts w:ascii="Tahoma" w:hAnsi="Tahoma" w:cs="Tahoma"/>
                <w:b/>
                <w:noProof/>
                <w:sz w:val="18"/>
                <w:szCs w:val="18"/>
                <w:lang w:eastAsia="ru-RU"/>
              </w:rPr>
              <w:t>Объёмный логотип, «</w:t>
            </w:r>
            <w:r w:rsidRPr="00B22087">
              <w:rPr>
                <w:rFonts w:ascii="Tahoma" w:hAnsi="Tahoma" w:cs="Tahoma"/>
                <w:b/>
                <w:noProof/>
                <w:sz w:val="18"/>
                <w:szCs w:val="18"/>
                <w:lang w:val="en-US" w:eastAsia="ru-RU"/>
              </w:rPr>
              <w:t>MEGA</w:t>
            </w:r>
            <w:r w:rsidR="00ED3258" w:rsidRPr="00B22087">
              <w:rPr>
                <w:rFonts w:ascii="Tahoma" w:hAnsi="Tahoma" w:cs="Tahoma"/>
                <w:b/>
                <w:noProof/>
                <w:sz w:val="18"/>
                <w:szCs w:val="18"/>
                <w:lang w:eastAsia="ru-RU"/>
              </w:rPr>
              <w:t>» (лицевая сторона)1 шт.,</w:t>
            </w:r>
          </w:p>
          <w:p w14:paraId="043EA199" w14:textId="061AD40E" w:rsidR="00A109C0" w:rsidRPr="00B22087" w:rsidRDefault="00ED3258" w:rsidP="00A109C0">
            <w:pPr>
              <w:spacing w:after="0" w:line="240" w:lineRule="auto"/>
              <w:jc w:val="both"/>
              <w:rPr>
                <w:rFonts w:ascii="Tahoma" w:hAnsi="Tahoma" w:cs="Tahoma"/>
                <w:noProof/>
                <w:sz w:val="18"/>
                <w:szCs w:val="18"/>
                <w:lang w:eastAsia="ru-RU"/>
              </w:rPr>
            </w:pPr>
            <w:r w:rsidRPr="00B22087">
              <w:rPr>
                <w:rFonts w:ascii="Tahoma" w:hAnsi="Tahoma" w:cs="Tahoma"/>
                <w:sz w:val="18"/>
                <w:szCs w:val="18"/>
                <w:lang w:eastAsia="ru-RU"/>
              </w:rPr>
              <w:t>1.</w:t>
            </w:r>
            <w:r w:rsidR="00A109C0" w:rsidRPr="00B22087">
              <w:rPr>
                <w:rFonts w:ascii="Tahoma" w:hAnsi="Tahoma" w:cs="Tahoma"/>
                <w:sz w:val="18"/>
                <w:szCs w:val="18"/>
                <w:lang w:eastAsia="ru-RU"/>
              </w:rPr>
              <w:t>Изготовить и монтировать на фасадах помещения на основе из фиолетового алюкабонда (фон) фирменный логотип «</w:t>
            </w:r>
            <w:r w:rsidR="00A109C0" w:rsidRPr="00B22087">
              <w:rPr>
                <w:rFonts w:ascii="Tahoma" w:hAnsi="Tahoma" w:cs="Tahoma"/>
                <w:sz w:val="18"/>
                <w:szCs w:val="18"/>
                <w:lang w:val="en-US" w:eastAsia="ru-RU"/>
              </w:rPr>
              <w:t>MEGA</w:t>
            </w:r>
            <w:r w:rsidR="00A109C0" w:rsidRPr="00B22087">
              <w:rPr>
                <w:rFonts w:ascii="Tahoma" w:hAnsi="Tahoma" w:cs="Tahoma"/>
                <w:sz w:val="18"/>
                <w:szCs w:val="18"/>
                <w:lang w:eastAsia="ru-RU"/>
              </w:rPr>
              <w:t>» и надпись белого цвета над главным входом. Световые объемные буквы. Из белого акрила 5мм., Корпус: форекс 5мм. Цвет белый. Буквы световые толщина не менее 7см. Подсветка: фасадная.</w:t>
            </w:r>
          </w:p>
          <w:p w14:paraId="71CA2061" w14:textId="77777777" w:rsidR="00A109C0" w:rsidRPr="00B22087" w:rsidRDefault="00A109C0" w:rsidP="00A109C0">
            <w:pPr>
              <w:spacing w:after="0" w:line="240" w:lineRule="auto"/>
              <w:jc w:val="both"/>
              <w:rPr>
                <w:rFonts w:ascii="Tahoma" w:hAnsi="Tahoma" w:cs="Tahoma"/>
                <w:noProof/>
                <w:sz w:val="18"/>
                <w:szCs w:val="18"/>
                <w:lang w:eastAsia="ru-RU"/>
              </w:rPr>
            </w:pPr>
            <w:r w:rsidRPr="00B22087">
              <w:rPr>
                <w:rFonts w:ascii="Tahoma" w:hAnsi="Tahoma" w:cs="Tahoma"/>
                <w:noProof/>
                <w:sz w:val="18"/>
                <w:szCs w:val="18"/>
                <w:lang w:eastAsia="ru-RU"/>
              </w:rPr>
              <w:t>Фон для вывесок из алюкабонда фиолтеового цвета, монтирован по периметру мобильного офиса, по верхней части в виде короба. Размер 1800*</w:t>
            </w:r>
          </w:p>
          <w:p w14:paraId="5C3D76CD" w14:textId="7249131C" w:rsidR="00A109C0" w:rsidRPr="00B22087" w:rsidRDefault="00A109C0" w:rsidP="00A109C0">
            <w:pPr>
              <w:shd w:val="clear" w:color="auto" w:fill="FFFFFF"/>
              <w:spacing w:after="0" w:line="240" w:lineRule="auto"/>
              <w:rPr>
                <w:rFonts w:ascii="Tahoma" w:hAnsi="Tahoma" w:cs="Tahoma"/>
                <w:color w:val="000000"/>
                <w:sz w:val="18"/>
                <w:szCs w:val="18"/>
              </w:rPr>
            </w:pPr>
            <w:r w:rsidRPr="00B22087">
              <w:rPr>
                <w:rFonts w:ascii="Tahoma" w:hAnsi="Tahoma" w:cs="Tahoma"/>
                <w:noProof/>
                <w:sz w:val="18"/>
                <w:szCs w:val="18"/>
                <w:lang w:eastAsia="ru-RU"/>
              </w:rPr>
              <w:t>2. Надпись: Форекс 5-8мм. Цвет белый, подсветки нет. Размер 1073*98мм.</w:t>
            </w:r>
          </w:p>
        </w:tc>
        <w:tc>
          <w:tcPr>
            <w:tcW w:w="442" w:type="pct"/>
            <w:noWrap/>
            <w:vAlign w:val="center"/>
          </w:tcPr>
          <w:p w14:paraId="3D038C7C" w14:textId="727DFDF5" w:rsidR="00A109C0" w:rsidRPr="00B22087" w:rsidRDefault="00A109C0" w:rsidP="00CB021F">
            <w:pPr>
              <w:spacing w:after="0" w:line="240" w:lineRule="auto"/>
              <w:jc w:val="center"/>
              <w:rPr>
                <w:rFonts w:ascii="Tahoma" w:hAnsi="Tahoma" w:cs="Tahoma"/>
                <w:sz w:val="18"/>
                <w:szCs w:val="18"/>
              </w:rPr>
            </w:pPr>
            <w:r w:rsidRPr="00B22087">
              <w:rPr>
                <w:rFonts w:ascii="Tahoma" w:hAnsi="Tahoma" w:cs="Tahoma"/>
                <w:sz w:val="18"/>
                <w:szCs w:val="18"/>
              </w:rPr>
              <w:t>1 шт.</w:t>
            </w:r>
          </w:p>
        </w:tc>
      </w:tr>
      <w:tr w:rsidR="00A109C0" w:rsidRPr="00B22087" w14:paraId="6D7DFC0A" w14:textId="77777777" w:rsidTr="00A109C0">
        <w:trPr>
          <w:trHeight w:val="215"/>
        </w:trPr>
        <w:tc>
          <w:tcPr>
            <w:tcW w:w="253" w:type="pct"/>
            <w:vAlign w:val="center"/>
          </w:tcPr>
          <w:p w14:paraId="06186CA5" w14:textId="001401A5" w:rsidR="00A109C0" w:rsidRPr="00B22087" w:rsidRDefault="009F7230" w:rsidP="00F41AED">
            <w:pPr>
              <w:spacing w:after="0" w:line="240" w:lineRule="auto"/>
              <w:jc w:val="center"/>
              <w:rPr>
                <w:rFonts w:ascii="Tahoma" w:hAnsi="Tahoma" w:cs="Tahoma"/>
                <w:sz w:val="18"/>
                <w:szCs w:val="18"/>
              </w:rPr>
            </w:pPr>
            <w:r w:rsidRPr="00B22087">
              <w:rPr>
                <w:rFonts w:ascii="Tahoma" w:hAnsi="Tahoma" w:cs="Tahoma"/>
                <w:sz w:val="18"/>
                <w:szCs w:val="18"/>
              </w:rPr>
              <w:t>2</w:t>
            </w:r>
          </w:p>
        </w:tc>
        <w:tc>
          <w:tcPr>
            <w:tcW w:w="4305" w:type="pct"/>
            <w:gridSpan w:val="2"/>
            <w:vAlign w:val="center"/>
          </w:tcPr>
          <w:p w14:paraId="4B5BC765" w14:textId="77777777" w:rsidR="00A109C0" w:rsidRPr="00B22087" w:rsidRDefault="00A109C0" w:rsidP="00A109C0">
            <w:pPr>
              <w:spacing w:after="0" w:line="240" w:lineRule="auto"/>
              <w:jc w:val="both"/>
              <w:rPr>
                <w:rFonts w:ascii="Tahoma" w:hAnsi="Tahoma" w:cs="Tahoma"/>
                <w:b/>
                <w:noProof/>
                <w:sz w:val="18"/>
                <w:szCs w:val="18"/>
                <w:lang w:eastAsia="ru-RU"/>
              </w:rPr>
            </w:pPr>
            <w:r w:rsidRPr="00B22087">
              <w:rPr>
                <w:rFonts w:ascii="Tahoma" w:hAnsi="Tahoma" w:cs="Tahoma"/>
                <w:b/>
                <w:noProof/>
                <w:sz w:val="18"/>
                <w:szCs w:val="18"/>
                <w:lang w:eastAsia="ru-RU"/>
              </w:rPr>
              <w:t>Объёмный логотип, «</w:t>
            </w:r>
            <w:r w:rsidRPr="00B22087">
              <w:rPr>
                <w:rFonts w:ascii="Tahoma" w:hAnsi="Tahoma" w:cs="Tahoma"/>
                <w:b/>
                <w:noProof/>
                <w:sz w:val="18"/>
                <w:szCs w:val="18"/>
                <w:lang w:val="en-US" w:eastAsia="ru-RU"/>
              </w:rPr>
              <w:t>MEGA</w:t>
            </w:r>
            <w:r w:rsidRPr="00B22087">
              <w:rPr>
                <w:rFonts w:ascii="Tahoma" w:hAnsi="Tahoma" w:cs="Tahoma"/>
                <w:b/>
                <w:noProof/>
                <w:sz w:val="18"/>
                <w:szCs w:val="18"/>
                <w:lang w:eastAsia="ru-RU"/>
              </w:rPr>
              <w:t xml:space="preserve">» (боковые) 2 шт., </w:t>
            </w:r>
          </w:p>
          <w:p w14:paraId="1AFD4A15" w14:textId="68AC74E2" w:rsidR="00A109C0" w:rsidRPr="00B22087" w:rsidRDefault="00A109C0" w:rsidP="00A109C0">
            <w:pPr>
              <w:spacing w:after="0" w:line="240" w:lineRule="auto"/>
              <w:jc w:val="both"/>
              <w:rPr>
                <w:rFonts w:ascii="Tahoma" w:hAnsi="Tahoma" w:cs="Tahoma"/>
                <w:noProof/>
                <w:sz w:val="18"/>
                <w:szCs w:val="18"/>
                <w:lang w:eastAsia="ru-RU"/>
              </w:rPr>
            </w:pPr>
            <w:r w:rsidRPr="00B22087">
              <w:rPr>
                <w:rFonts w:ascii="Tahoma" w:hAnsi="Tahoma" w:cs="Tahoma"/>
                <w:sz w:val="18"/>
                <w:szCs w:val="18"/>
                <w:lang w:eastAsia="ru-RU"/>
              </w:rPr>
              <w:t>1. Изготовить и монтировать на фасадах помещения на основе из фиолетового алюкабонда (фон) фирменный логотип «</w:t>
            </w:r>
            <w:r w:rsidRPr="00B22087">
              <w:rPr>
                <w:rFonts w:ascii="Tahoma" w:hAnsi="Tahoma" w:cs="Tahoma"/>
                <w:sz w:val="18"/>
                <w:szCs w:val="18"/>
                <w:lang w:val="en-US" w:eastAsia="ru-RU"/>
              </w:rPr>
              <w:t>MEGA</w:t>
            </w:r>
            <w:r w:rsidRPr="00B22087">
              <w:rPr>
                <w:rFonts w:ascii="Tahoma" w:hAnsi="Tahoma" w:cs="Tahoma"/>
                <w:sz w:val="18"/>
                <w:szCs w:val="18"/>
                <w:lang w:eastAsia="ru-RU"/>
              </w:rPr>
              <w:t>» на боковые стороны помещения. Световые объемные буквы. Из белого акрила 5мм., Корпус: форекс 5мм. Цвет белый. Буквы световые толщина не менее 7см. Подсветка: фасадная.</w:t>
            </w:r>
          </w:p>
          <w:p w14:paraId="720CB7CD" w14:textId="020FB9AF" w:rsidR="00A109C0" w:rsidRPr="00B22087" w:rsidRDefault="00A109C0" w:rsidP="00A109C0">
            <w:pPr>
              <w:shd w:val="clear" w:color="auto" w:fill="FFFFFF"/>
              <w:spacing w:after="0" w:line="240" w:lineRule="auto"/>
              <w:rPr>
                <w:rFonts w:ascii="Tahoma" w:hAnsi="Tahoma" w:cs="Tahoma"/>
                <w:color w:val="000000"/>
                <w:sz w:val="18"/>
                <w:szCs w:val="18"/>
              </w:rPr>
            </w:pPr>
            <w:r w:rsidRPr="00B22087">
              <w:rPr>
                <w:rFonts w:ascii="Tahoma" w:hAnsi="Tahoma" w:cs="Tahoma"/>
                <w:noProof/>
                <w:sz w:val="18"/>
                <w:szCs w:val="18"/>
                <w:lang w:eastAsia="ru-RU"/>
              </w:rPr>
              <w:t>Фон для вывесок из алюкабонда фиолтеового цвета, монтирован по периметру мобильного офиса, по верхней части в виде короба. Размер 1800*</w:t>
            </w:r>
          </w:p>
        </w:tc>
        <w:tc>
          <w:tcPr>
            <w:tcW w:w="442" w:type="pct"/>
            <w:noWrap/>
            <w:vAlign w:val="center"/>
          </w:tcPr>
          <w:p w14:paraId="6CF426B6" w14:textId="19B2C928" w:rsidR="00A109C0" w:rsidRPr="00B22087" w:rsidRDefault="00A109C0" w:rsidP="00CB021F">
            <w:pPr>
              <w:spacing w:after="0" w:line="240" w:lineRule="auto"/>
              <w:jc w:val="center"/>
              <w:rPr>
                <w:rFonts w:ascii="Tahoma" w:hAnsi="Tahoma" w:cs="Tahoma"/>
                <w:sz w:val="18"/>
                <w:szCs w:val="18"/>
              </w:rPr>
            </w:pPr>
            <w:r w:rsidRPr="00B22087">
              <w:rPr>
                <w:rFonts w:ascii="Tahoma" w:hAnsi="Tahoma" w:cs="Tahoma"/>
                <w:sz w:val="18"/>
                <w:szCs w:val="18"/>
              </w:rPr>
              <w:t>2 шт.</w:t>
            </w:r>
          </w:p>
        </w:tc>
      </w:tr>
      <w:tr w:rsidR="00A109C0" w:rsidRPr="00B22087" w14:paraId="4313EA18" w14:textId="77777777" w:rsidTr="00A109C0">
        <w:trPr>
          <w:trHeight w:val="215"/>
        </w:trPr>
        <w:tc>
          <w:tcPr>
            <w:tcW w:w="253" w:type="pct"/>
            <w:vAlign w:val="center"/>
          </w:tcPr>
          <w:p w14:paraId="2AF9C7DF" w14:textId="1A8FC0D4" w:rsidR="00A109C0" w:rsidRPr="00B22087" w:rsidRDefault="009F7230" w:rsidP="00F41AED">
            <w:pPr>
              <w:spacing w:after="0" w:line="240" w:lineRule="auto"/>
              <w:jc w:val="center"/>
              <w:rPr>
                <w:rFonts w:ascii="Tahoma" w:hAnsi="Tahoma" w:cs="Tahoma"/>
                <w:sz w:val="18"/>
                <w:szCs w:val="18"/>
              </w:rPr>
            </w:pPr>
            <w:r w:rsidRPr="00B22087">
              <w:rPr>
                <w:rFonts w:ascii="Tahoma" w:hAnsi="Tahoma" w:cs="Tahoma"/>
                <w:sz w:val="18"/>
                <w:szCs w:val="18"/>
              </w:rPr>
              <w:t>3</w:t>
            </w:r>
          </w:p>
        </w:tc>
        <w:tc>
          <w:tcPr>
            <w:tcW w:w="4305" w:type="pct"/>
            <w:gridSpan w:val="2"/>
            <w:vAlign w:val="center"/>
          </w:tcPr>
          <w:p w14:paraId="5FA148CC" w14:textId="77777777" w:rsidR="00A109C0" w:rsidRPr="00B22087" w:rsidRDefault="00A109C0" w:rsidP="00A109C0">
            <w:pPr>
              <w:spacing w:after="0" w:line="240" w:lineRule="auto"/>
              <w:jc w:val="both"/>
              <w:rPr>
                <w:rFonts w:ascii="Tahoma" w:hAnsi="Tahoma" w:cs="Tahoma"/>
                <w:b/>
                <w:noProof/>
                <w:sz w:val="18"/>
                <w:szCs w:val="18"/>
                <w:lang w:eastAsia="ru-RU"/>
              </w:rPr>
            </w:pPr>
            <w:r w:rsidRPr="00B22087">
              <w:rPr>
                <w:rFonts w:ascii="Tahoma" w:hAnsi="Tahoma" w:cs="Tahoma"/>
                <w:b/>
                <w:noProof/>
                <w:sz w:val="18"/>
                <w:szCs w:val="18"/>
                <w:lang w:eastAsia="ru-RU"/>
              </w:rPr>
              <w:t xml:space="preserve">Банер с подсветкой. </w:t>
            </w:r>
          </w:p>
          <w:p w14:paraId="497294C6" w14:textId="77777777" w:rsidR="00A109C0" w:rsidRPr="00B22087" w:rsidRDefault="00A109C0" w:rsidP="00A109C0">
            <w:pPr>
              <w:spacing w:after="0" w:line="240" w:lineRule="auto"/>
              <w:jc w:val="both"/>
              <w:rPr>
                <w:rFonts w:ascii="Tahoma" w:hAnsi="Tahoma" w:cs="Tahoma"/>
                <w:noProof/>
                <w:sz w:val="18"/>
                <w:szCs w:val="18"/>
                <w:lang w:eastAsia="ru-RU"/>
              </w:rPr>
            </w:pPr>
            <w:r w:rsidRPr="00B22087">
              <w:rPr>
                <w:rFonts w:ascii="Tahoma" w:hAnsi="Tahoma" w:cs="Tahoma"/>
                <w:noProof/>
                <w:sz w:val="18"/>
                <w:szCs w:val="18"/>
                <w:lang w:eastAsia="ru-RU"/>
              </w:rPr>
              <w:t xml:space="preserve">Изготовить и произвести монтаж металического каркаса с трубоквадрата (трубоквадрат покрасить) и установить  рекламный банер с боковых сторон мобильного офиса. </w:t>
            </w:r>
          </w:p>
          <w:p w14:paraId="4BC24187" w14:textId="77777777" w:rsidR="00A109C0" w:rsidRPr="00B22087" w:rsidRDefault="00A109C0" w:rsidP="00A109C0">
            <w:pPr>
              <w:spacing w:after="0" w:line="240" w:lineRule="auto"/>
              <w:jc w:val="both"/>
              <w:rPr>
                <w:rFonts w:ascii="Tahoma" w:hAnsi="Tahoma" w:cs="Tahoma"/>
                <w:noProof/>
                <w:sz w:val="18"/>
                <w:szCs w:val="18"/>
                <w:lang w:eastAsia="ru-RU"/>
              </w:rPr>
            </w:pPr>
            <w:r w:rsidRPr="00B22087">
              <w:rPr>
                <w:rFonts w:ascii="Tahoma" w:hAnsi="Tahoma" w:cs="Tahoma"/>
                <w:noProof/>
                <w:sz w:val="18"/>
                <w:szCs w:val="18"/>
                <w:lang w:eastAsia="ru-RU"/>
              </w:rPr>
              <w:t>Установить освещение сверху светодиодными прожекторами (2 шт.на 1 банер/ Общий 4 прожектора)</w:t>
            </w:r>
          </w:p>
          <w:p w14:paraId="7658AA76" w14:textId="77777777" w:rsidR="00A109C0" w:rsidRPr="00B22087" w:rsidRDefault="00A109C0" w:rsidP="00A109C0">
            <w:pPr>
              <w:spacing w:after="0" w:line="240" w:lineRule="auto"/>
              <w:jc w:val="both"/>
              <w:rPr>
                <w:rFonts w:ascii="Tahoma" w:hAnsi="Tahoma" w:cs="Tahoma"/>
                <w:noProof/>
                <w:sz w:val="18"/>
                <w:szCs w:val="18"/>
                <w:lang w:eastAsia="ru-RU"/>
              </w:rPr>
            </w:pPr>
            <w:r w:rsidRPr="00B22087">
              <w:rPr>
                <w:rFonts w:ascii="Tahoma" w:hAnsi="Tahoma" w:cs="Tahoma"/>
                <w:noProof/>
                <w:sz w:val="18"/>
                <w:szCs w:val="18"/>
                <w:lang w:eastAsia="ru-RU"/>
              </w:rPr>
              <w:t>Размеры смотреть ниже на фото.</w:t>
            </w:r>
          </w:p>
          <w:p w14:paraId="4B758429" w14:textId="42906994" w:rsidR="00A109C0" w:rsidRPr="00B22087" w:rsidRDefault="00A109C0" w:rsidP="00A109C0">
            <w:pPr>
              <w:shd w:val="clear" w:color="auto" w:fill="FFFFFF"/>
              <w:spacing w:after="0" w:line="240" w:lineRule="auto"/>
              <w:rPr>
                <w:rFonts w:ascii="Tahoma" w:hAnsi="Tahoma" w:cs="Tahoma"/>
                <w:color w:val="000000"/>
                <w:sz w:val="18"/>
                <w:szCs w:val="18"/>
              </w:rPr>
            </w:pPr>
            <w:r w:rsidRPr="00B22087">
              <w:rPr>
                <w:rFonts w:ascii="Tahoma" w:hAnsi="Tahoma" w:cs="Tahoma"/>
                <w:noProof/>
                <w:sz w:val="18"/>
                <w:szCs w:val="18"/>
                <w:lang w:eastAsia="ru-RU"/>
              </w:rPr>
              <w:t>Дизайн согласовать с исполнителем.</w:t>
            </w:r>
          </w:p>
        </w:tc>
        <w:tc>
          <w:tcPr>
            <w:tcW w:w="442" w:type="pct"/>
            <w:noWrap/>
            <w:vAlign w:val="center"/>
          </w:tcPr>
          <w:p w14:paraId="765C040A" w14:textId="3B088F65" w:rsidR="00A109C0" w:rsidRPr="00B22087" w:rsidRDefault="00A109C0" w:rsidP="00CB021F">
            <w:pPr>
              <w:spacing w:after="0" w:line="240" w:lineRule="auto"/>
              <w:jc w:val="center"/>
              <w:rPr>
                <w:rFonts w:ascii="Tahoma" w:hAnsi="Tahoma" w:cs="Tahoma"/>
                <w:sz w:val="18"/>
                <w:szCs w:val="18"/>
              </w:rPr>
            </w:pPr>
            <w:r w:rsidRPr="00B22087">
              <w:rPr>
                <w:rFonts w:ascii="Tahoma" w:hAnsi="Tahoma" w:cs="Tahoma"/>
                <w:sz w:val="18"/>
                <w:szCs w:val="18"/>
              </w:rPr>
              <w:t>2 шт.</w:t>
            </w:r>
          </w:p>
        </w:tc>
      </w:tr>
      <w:tr w:rsidR="00A109C0" w:rsidRPr="00B22087" w14:paraId="7DEFBBA5" w14:textId="77777777" w:rsidTr="00A109C0">
        <w:trPr>
          <w:trHeight w:val="215"/>
        </w:trPr>
        <w:tc>
          <w:tcPr>
            <w:tcW w:w="253" w:type="pct"/>
            <w:vAlign w:val="center"/>
          </w:tcPr>
          <w:p w14:paraId="153F8664" w14:textId="17E54D1A" w:rsidR="00A109C0" w:rsidRPr="00B22087" w:rsidRDefault="009F7230" w:rsidP="00F41AED">
            <w:pPr>
              <w:spacing w:after="0" w:line="240" w:lineRule="auto"/>
              <w:jc w:val="center"/>
              <w:rPr>
                <w:rFonts w:ascii="Tahoma" w:hAnsi="Tahoma" w:cs="Tahoma"/>
                <w:sz w:val="18"/>
                <w:szCs w:val="18"/>
              </w:rPr>
            </w:pPr>
            <w:r w:rsidRPr="00B22087">
              <w:rPr>
                <w:rFonts w:ascii="Tahoma" w:hAnsi="Tahoma" w:cs="Tahoma"/>
                <w:sz w:val="18"/>
                <w:szCs w:val="18"/>
              </w:rPr>
              <w:t>4</w:t>
            </w:r>
          </w:p>
        </w:tc>
        <w:tc>
          <w:tcPr>
            <w:tcW w:w="4305" w:type="pct"/>
            <w:gridSpan w:val="2"/>
            <w:vAlign w:val="center"/>
          </w:tcPr>
          <w:p w14:paraId="129A115C" w14:textId="77777777" w:rsidR="00A109C0" w:rsidRPr="00B22087" w:rsidRDefault="00A109C0" w:rsidP="00A109C0">
            <w:pPr>
              <w:spacing w:after="0" w:line="240" w:lineRule="auto"/>
              <w:jc w:val="both"/>
              <w:rPr>
                <w:rFonts w:ascii="Tahoma" w:hAnsi="Tahoma" w:cs="Tahoma"/>
                <w:b/>
                <w:noProof/>
                <w:sz w:val="18"/>
                <w:szCs w:val="18"/>
                <w:lang w:eastAsia="ru-RU"/>
              </w:rPr>
            </w:pPr>
            <w:r w:rsidRPr="00B22087">
              <w:rPr>
                <w:rFonts w:ascii="Tahoma" w:hAnsi="Tahoma" w:cs="Tahoma"/>
                <w:b/>
                <w:noProof/>
                <w:sz w:val="18"/>
                <w:szCs w:val="18"/>
                <w:lang w:eastAsia="ru-RU"/>
              </w:rPr>
              <w:t xml:space="preserve">Рекламная плоскоть на фасаде под окном (лицевая сторона) </w:t>
            </w:r>
          </w:p>
          <w:p w14:paraId="3B98A03C" w14:textId="77777777" w:rsidR="00A109C0" w:rsidRPr="00B22087" w:rsidRDefault="00A109C0" w:rsidP="00A109C0">
            <w:pPr>
              <w:spacing w:after="0" w:line="240" w:lineRule="auto"/>
              <w:jc w:val="both"/>
              <w:rPr>
                <w:rFonts w:ascii="Tahoma" w:hAnsi="Tahoma" w:cs="Tahoma"/>
                <w:noProof/>
                <w:sz w:val="18"/>
                <w:szCs w:val="18"/>
                <w:lang w:eastAsia="ru-RU"/>
              </w:rPr>
            </w:pPr>
            <w:r w:rsidRPr="00B22087">
              <w:rPr>
                <w:rFonts w:ascii="Tahoma" w:hAnsi="Tahoma" w:cs="Tahoma"/>
                <w:noProof/>
                <w:sz w:val="18"/>
                <w:szCs w:val="18"/>
                <w:lang w:eastAsia="ru-RU"/>
              </w:rPr>
              <w:t xml:space="preserve">Материал форекс 5-8мм + Самоклейка. </w:t>
            </w:r>
          </w:p>
          <w:p w14:paraId="41135F27" w14:textId="6947DEE8" w:rsidR="00A109C0" w:rsidRPr="00B22087" w:rsidRDefault="00A109C0" w:rsidP="00A109C0">
            <w:pPr>
              <w:shd w:val="clear" w:color="auto" w:fill="FFFFFF"/>
              <w:spacing w:after="0" w:line="240" w:lineRule="auto"/>
              <w:rPr>
                <w:rFonts w:ascii="Tahoma" w:hAnsi="Tahoma" w:cs="Tahoma"/>
                <w:color w:val="000000"/>
                <w:sz w:val="18"/>
                <w:szCs w:val="18"/>
              </w:rPr>
            </w:pPr>
            <w:r w:rsidRPr="00B22087">
              <w:rPr>
                <w:rFonts w:ascii="Tahoma" w:hAnsi="Tahoma" w:cs="Tahoma"/>
                <w:noProof/>
                <w:sz w:val="18"/>
                <w:szCs w:val="18"/>
                <w:lang w:eastAsia="ru-RU"/>
              </w:rPr>
              <w:t>Размер 1290*930мм.</w:t>
            </w:r>
          </w:p>
        </w:tc>
        <w:tc>
          <w:tcPr>
            <w:tcW w:w="442" w:type="pct"/>
            <w:noWrap/>
            <w:vAlign w:val="center"/>
          </w:tcPr>
          <w:p w14:paraId="1F36372F" w14:textId="7A769ECD" w:rsidR="00A109C0" w:rsidRPr="00B22087" w:rsidRDefault="00A109C0" w:rsidP="00CB021F">
            <w:pPr>
              <w:spacing w:after="0" w:line="240" w:lineRule="auto"/>
              <w:jc w:val="center"/>
              <w:rPr>
                <w:rFonts w:ascii="Tahoma" w:hAnsi="Tahoma" w:cs="Tahoma"/>
                <w:sz w:val="18"/>
                <w:szCs w:val="18"/>
              </w:rPr>
            </w:pPr>
            <w:r w:rsidRPr="00B22087">
              <w:rPr>
                <w:rFonts w:ascii="Tahoma" w:hAnsi="Tahoma" w:cs="Tahoma"/>
                <w:sz w:val="18"/>
                <w:szCs w:val="18"/>
              </w:rPr>
              <w:t>1 шт.</w:t>
            </w:r>
          </w:p>
        </w:tc>
      </w:tr>
      <w:tr w:rsidR="00A109C0" w:rsidRPr="00B22087" w14:paraId="6326828E" w14:textId="77777777" w:rsidTr="00A109C0">
        <w:trPr>
          <w:trHeight w:val="215"/>
        </w:trPr>
        <w:tc>
          <w:tcPr>
            <w:tcW w:w="253" w:type="pct"/>
            <w:vAlign w:val="center"/>
          </w:tcPr>
          <w:p w14:paraId="0B427028" w14:textId="52CB9589" w:rsidR="00A109C0" w:rsidRPr="00B22087" w:rsidRDefault="009F7230" w:rsidP="00F41AED">
            <w:pPr>
              <w:spacing w:after="0" w:line="240" w:lineRule="auto"/>
              <w:jc w:val="center"/>
              <w:rPr>
                <w:rFonts w:ascii="Tahoma" w:hAnsi="Tahoma" w:cs="Tahoma"/>
                <w:sz w:val="18"/>
                <w:szCs w:val="18"/>
              </w:rPr>
            </w:pPr>
            <w:r w:rsidRPr="00B22087">
              <w:rPr>
                <w:rFonts w:ascii="Tahoma" w:hAnsi="Tahoma" w:cs="Tahoma"/>
                <w:sz w:val="18"/>
                <w:szCs w:val="18"/>
              </w:rPr>
              <w:t>5</w:t>
            </w:r>
          </w:p>
        </w:tc>
        <w:tc>
          <w:tcPr>
            <w:tcW w:w="4305" w:type="pct"/>
            <w:gridSpan w:val="2"/>
            <w:vAlign w:val="center"/>
          </w:tcPr>
          <w:p w14:paraId="61C72952" w14:textId="77777777" w:rsidR="00A109C0" w:rsidRPr="00B22087" w:rsidRDefault="00A109C0" w:rsidP="00A109C0">
            <w:pPr>
              <w:spacing w:after="0" w:line="240" w:lineRule="auto"/>
              <w:jc w:val="both"/>
              <w:rPr>
                <w:rFonts w:ascii="Tahoma" w:hAnsi="Tahoma" w:cs="Tahoma"/>
                <w:b/>
                <w:color w:val="000000"/>
                <w:sz w:val="18"/>
                <w:szCs w:val="18"/>
              </w:rPr>
            </w:pPr>
            <w:r w:rsidRPr="00B22087">
              <w:rPr>
                <w:rFonts w:ascii="Tahoma" w:hAnsi="Tahoma" w:cs="Tahoma"/>
                <w:b/>
                <w:color w:val="000000"/>
                <w:sz w:val="18"/>
                <w:szCs w:val="18"/>
              </w:rPr>
              <w:t>Рекламная стелла на крыше офиса в форме сим карты.</w:t>
            </w:r>
          </w:p>
          <w:p w14:paraId="308924CD" w14:textId="08808150" w:rsidR="00A109C0" w:rsidRPr="00B22087" w:rsidRDefault="00A109C0" w:rsidP="00A109C0">
            <w:pPr>
              <w:spacing w:after="0" w:line="240" w:lineRule="auto"/>
              <w:jc w:val="both"/>
              <w:rPr>
                <w:rFonts w:ascii="Tahoma" w:hAnsi="Tahoma" w:cs="Tahoma"/>
                <w:color w:val="000000"/>
                <w:sz w:val="18"/>
                <w:szCs w:val="18"/>
              </w:rPr>
            </w:pPr>
            <w:r w:rsidRPr="00B22087">
              <w:rPr>
                <w:rFonts w:ascii="Tahoma" w:hAnsi="Tahoma" w:cs="Tahoma"/>
                <w:color w:val="000000"/>
                <w:sz w:val="18"/>
                <w:szCs w:val="18"/>
              </w:rPr>
              <w:t>Состоит из двух зеркально отраженных СИМ карт, стоящих под углом 45˚ относительно главного фасада.</w:t>
            </w:r>
          </w:p>
          <w:p w14:paraId="1855A989" w14:textId="77777777" w:rsidR="00A109C0" w:rsidRPr="00B22087" w:rsidRDefault="00A109C0" w:rsidP="00A109C0">
            <w:pPr>
              <w:spacing w:after="0" w:line="240" w:lineRule="auto"/>
              <w:jc w:val="both"/>
              <w:rPr>
                <w:rFonts w:ascii="Tahoma" w:hAnsi="Tahoma" w:cs="Tahoma"/>
                <w:color w:val="000000"/>
                <w:sz w:val="18"/>
                <w:szCs w:val="18"/>
              </w:rPr>
            </w:pPr>
            <w:r w:rsidRPr="00B22087">
              <w:rPr>
                <w:rFonts w:ascii="Tahoma" w:hAnsi="Tahoma" w:cs="Tahoma"/>
                <w:color w:val="000000"/>
                <w:sz w:val="18"/>
                <w:szCs w:val="18"/>
              </w:rPr>
              <w:t>Основной корпус из Форекса 8мм.</w:t>
            </w:r>
          </w:p>
          <w:p w14:paraId="2955B72D" w14:textId="77777777" w:rsidR="00A109C0" w:rsidRPr="00B22087" w:rsidRDefault="00A109C0" w:rsidP="00A109C0">
            <w:pPr>
              <w:spacing w:after="0" w:line="240" w:lineRule="auto"/>
              <w:jc w:val="both"/>
              <w:rPr>
                <w:rFonts w:ascii="Tahoma" w:hAnsi="Tahoma" w:cs="Tahoma"/>
                <w:color w:val="000000"/>
                <w:sz w:val="18"/>
                <w:szCs w:val="18"/>
              </w:rPr>
            </w:pPr>
            <w:r w:rsidRPr="00B22087">
              <w:rPr>
                <w:rFonts w:ascii="Tahoma" w:hAnsi="Tahoma" w:cs="Tahoma"/>
                <w:color w:val="000000"/>
                <w:sz w:val="18"/>
                <w:szCs w:val="18"/>
              </w:rPr>
              <w:t>Габариты: 1000*667*70мм</w:t>
            </w:r>
          </w:p>
          <w:p w14:paraId="5860FAFC" w14:textId="77777777" w:rsidR="00A109C0" w:rsidRPr="00B22087" w:rsidRDefault="00A109C0" w:rsidP="00A109C0">
            <w:pPr>
              <w:spacing w:after="0" w:line="240" w:lineRule="auto"/>
              <w:jc w:val="both"/>
              <w:rPr>
                <w:rFonts w:ascii="Tahoma" w:hAnsi="Tahoma" w:cs="Tahoma"/>
                <w:color w:val="000000"/>
                <w:sz w:val="18"/>
                <w:szCs w:val="18"/>
              </w:rPr>
            </w:pPr>
            <w:r w:rsidRPr="00B22087">
              <w:rPr>
                <w:rFonts w:ascii="Tahoma" w:hAnsi="Tahoma" w:cs="Tahoma"/>
                <w:color w:val="000000"/>
                <w:sz w:val="18"/>
                <w:szCs w:val="18"/>
              </w:rPr>
              <w:t>Каркас: внутри из металлических труб 20*20</w:t>
            </w:r>
          </w:p>
          <w:p w14:paraId="1B8973E2" w14:textId="77777777" w:rsidR="00A109C0" w:rsidRPr="00B22087" w:rsidRDefault="00A109C0" w:rsidP="00A109C0">
            <w:pPr>
              <w:spacing w:after="0" w:line="240" w:lineRule="auto"/>
              <w:jc w:val="both"/>
              <w:rPr>
                <w:rFonts w:ascii="Tahoma" w:hAnsi="Tahoma" w:cs="Tahoma"/>
                <w:color w:val="000000"/>
                <w:sz w:val="18"/>
                <w:szCs w:val="18"/>
              </w:rPr>
            </w:pPr>
            <w:r w:rsidRPr="00B22087">
              <w:rPr>
                <w:rFonts w:ascii="Tahoma" w:hAnsi="Tahoma" w:cs="Tahoma"/>
                <w:color w:val="000000"/>
                <w:sz w:val="18"/>
                <w:szCs w:val="18"/>
              </w:rPr>
              <w:t>Основная стойка (ножки) мет.труб 40*60.</w:t>
            </w:r>
          </w:p>
          <w:p w14:paraId="032F72E2" w14:textId="77777777" w:rsidR="00A109C0" w:rsidRPr="00B22087" w:rsidRDefault="00A109C0" w:rsidP="00A109C0">
            <w:pPr>
              <w:spacing w:after="0" w:line="240" w:lineRule="auto"/>
              <w:jc w:val="both"/>
              <w:rPr>
                <w:rFonts w:ascii="Tahoma" w:hAnsi="Tahoma" w:cs="Tahoma"/>
                <w:color w:val="000000"/>
                <w:sz w:val="18"/>
                <w:szCs w:val="18"/>
              </w:rPr>
            </w:pPr>
            <w:r w:rsidRPr="00B22087">
              <w:rPr>
                <w:rFonts w:ascii="Tahoma" w:hAnsi="Tahoma" w:cs="Tahoma"/>
                <w:color w:val="000000"/>
                <w:sz w:val="18"/>
                <w:szCs w:val="18"/>
              </w:rPr>
              <w:t>Установить и закрепить на каркасе кровли.</w:t>
            </w:r>
          </w:p>
          <w:p w14:paraId="4E56EA0B" w14:textId="77777777" w:rsidR="00A109C0" w:rsidRPr="00B22087" w:rsidRDefault="00A109C0" w:rsidP="00A109C0">
            <w:pPr>
              <w:spacing w:after="0" w:line="240" w:lineRule="auto"/>
              <w:jc w:val="both"/>
              <w:rPr>
                <w:rFonts w:ascii="Tahoma" w:hAnsi="Tahoma" w:cs="Tahoma"/>
                <w:color w:val="000000"/>
                <w:sz w:val="18"/>
                <w:szCs w:val="18"/>
              </w:rPr>
            </w:pPr>
            <w:r w:rsidRPr="00B22087">
              <w:rPr>
                <w:rFonts w:ascii="Tahoma" w:hAnsi="Tahoma" w:cs="Tahoma"/>
                <w:color w:val="000000"/>
                <w:sz w:val="18"/>
                <w:szCs w:val="18"/>
              </w:rPr>
              <w:t>Конструкция: Двусторонняя;</w:t>
            </w:r>
          </w:p>
          <w:p w14:paraId="775D8CB3" w14:textId="77777777" w:rsidR="00A109C0" w:rsidRPr="00B22087" w:rsidRDefault="00A109C0" w:rsidP="00A109C0">
            <w:pPr>
              <w:spacing w:after="0" w:line="240" w:lineRule="auto"/>
              <w:jc w:val="both"/>
              <w:rPr>
                <w:rFonts w:ascii="Tahoma" w:hAnsi="Tahoma" w:cs="Tahoma"/>
                <w:color w:val="000000"/>
                <w:sz w:val="18"/>
                <w:szCs w:val="18"/>
              </w:rPr>
            </w:pPr>
            <w:r w:rsidRPr="00B22087">
              <w:rPr>
                <w:rFonts w:ascii="Tahoma" w:hAnsi="Tahoma" w:cs="Tahoma"/>
                <w:color w:val="000000"/>
                <w:sz w:val="18"/>
                <w:szCs w:val="18"/>
              </w:rPr>
              <w:t xml:space="preserve">Цвет: зеленый </w:t>
            </w:r>
          </w:p>
          <w:p w14:paraId="5AEBA4AA" w14:textId="77777777" w:rsidR="00A109C0" w:rsidRPr="00B22087" w:rsidRDefault="00A109C0" w:rsidP="00A109C0">
            <w:pPr>
              <w:spacing w:after="0" w:line="240" w:lineRule="auto"/>
              <w:jc w:val="both"/>
              <w:rPr>
                <w:rFonts w:ascii="Tahoma" w:hAnsi="Tahoma" w:cs="Tahoma"/>
                <w:color w:val="000000"/>
                <w:sz w:val="18"/>
                <w:szCs w:val="18"/>
              </w:rPr>
            </w:pPr>
            <w:r w:rsidRPr="00B22087">
              <w:rPr>
                <w:rFonts w:ascii="Tahoma" w:hAnsi="Tahoma" w:cs="Tahoma"/>
                <w:color w:val="000000"/>
                <w:sz w:val="18"/>
                <w:szCs w:val="18"/>
              </w:rPr>
              <w:t>Размеры см.ниже.</w:t>
            </w:r>
          </w:p>
          <w:p w14:paraId="0ED56B87" w14:textId="33452E75" w:rsidR="00A109C0" w:rsidRPr="00B22087" w:rsidRDefault="00A109C0" w:rsidP="009F7230">
            <w:pPr>
              <w:widowControl w:val="0"/>
              <w:autoSpaceDE w:val="0"/>
              <w:autoSpaceDN w:val="0"/>
              <w:adjustRightInd w:val="0"/>
              <w:spacing w:after="0" w:line="240" w:lineRule="auto"/>
              <w:jc w:val="both"/>
              <w:rPr>
                <w:rFonts w:ascii="Tahoma" w:hAnsi="Tahoma" w:cs="Tahoma"/>
                <w:color w:val="000000"/>
                <w:sz w:val="18"/>
                <w:szCs w:val="18"/>
              </w:rPr>
            </w:pPr>
            <w:r w:rsidRPr="00B22087">
              <w:rPr>
                <w:rFonts w:ascii="Tahoma" w:hAnsi="Tahoma" w:cs="Tahoma"/>
                <w:color w:val="000000"/>
                <w:sz w:val="18"/>
                <w:szCs w:val="18"/>
              </w:rPr>
              <w:t>Сигнальный образец: Пр</w:t>
            </w:r>
            <w:r w:rsidR="009F7230" w:rsidRPr="00B22087">
              <w:rPr>
                <w:rFonts w:ascii="Tahoma" w:hAnsi="Tahoma" w:cs="Tahoma"/>
                <w:color w:val="000000"/>
                <w:sz w:val="18"/>
                <w:szCs w:val="18"/>
              </w:rPr>
              <w:t>едоставить перед изготовлением.</w:t>
            </w:r>
          </w:p>
        </w:tc>
        <w:tc>
          <w:tcPr>
            <w:tcW w:w="442" w:type="pct"/>
            <w:noWrap/>
            <w:vAlign w:val="center"/>
          </w:tcPr>
          <w:p w14:paraId="2C8AC7FA" w14:textId="39600466" w:rsidR="00A109C0" w:rsidRPr="00B22087" w:rsidRDefault="00A109C0" w:rsidP="00CB021F">
            <w:pPr>
              <w:spacing w:after="0" w:line="240" w:lineRule="auto"/>
              <w:jc w:val="center"/>
              <w:rPr>
                <w:rFonts w:ascii="Tahoma" w:hAnsi="Tahoma" w:cs="Tahoma"/>
                <w:sz w:val="18"/>
                <w:szCs w:val="18"/>
              </w:rPr>
            </w:pPr>
            <w:r w:rsidRPr="00B22087">
              <w:rPr>
                <w:rFonts w:ascii="Tahoma" w:hAnsi="Tahoma" w:cs="Tahoma"/>
                <w:sz w:val="18"/>
                <w:szCs w:val="18"/>
              </w:rPr>
              <w:t>2 шт.</w:t>
            </w:r>
          </w:p>
        </w:tc>
      </w:tr>
      <w:tr w:rsidR="008A792C" w:rsidRPr="00B22087" w14:paraId="3419B169" w14:textId="77777777" w:rsidTr="008A792C">
        <w:trPr>
          <w:trHeight w:val="215"/>
        </w:trPr>
        <w:tc>
          <w:tcPr>
            <w:tcW w:w="5000" w:type="pct"/>
            <w:gridSpan w:val="4"/>
            <w:vAlign w:val="center"/>
          </w:tcPr>
          <w:p w14:paraId="244CDF27" w14:textId="4EF73856" w:rsidR="008A792C" w:rsidRPr="008A792C" w:rsidRDefault="008A792C" w:rsidP="00CB021F">
            <w:pPr>
              <w:spacing w:after="0" w:line="240" w:lineRule="auto"/>
              <w:jc w:val="center"/>
              <w:rPr>
                <w:rFonts w:ascii="Tahoma" w:hAnsi="Tahoma" w:cs="Tahoma"/>
                <w:sz w:val="18"/>
                <w:szCs w:val="18"/>
              </w:rPr>
            </w:pPr>
            <w:r w:rsidRPr="008A792C">
              <w:rPr>
                <w:rFonts w:ascii="Tahoma" w:hAnsi="Tahoma" w:cs="Tahoma"/>
                <w:color w:val="FF0000"/>
                <w:sz w:val="18"/>
                <w:szCs w:val="18"/>
              </w:rPr>
              <w:t>! Перед изготовлением и монтажом рекламных конструкций произвести повторный обмер мест установки оборудования в помещении, для устранения возможных возникших несоответствий размеров, после проведения строительно-ремонтных работ. Все используемые материалы предварительно согласовать с дизайнером или курирующим специалистом!</w:t>
            </w:r>
          </w:p>
        </w:tc>
      </w:tr>
      <w:tr w:rsidR="00CF4D78" w:rsidRPr="00B22087" w14:paraId="6C45C093" w14:textId="77777777" w:rsidTr="00CF4D78">
        <w:trPr>
          <w:trHeight w:val="215"/>
        </w:trPr>
        <w:tc>
          <w:tcPr>
            <w:tcW w:w="5000" w:type="pct"/>
            <w:gridSpan w:val="4"/>
            <w:shd w:val="clear" w:color="auto" w:fill="9CC2E5" w:themeFill="accent1" w:themeFillTint="99"/>
            <w:vAlign w:val="center"/>
          </w:tcPr>
          <w:p w14:paraId="78E109E6" w14:textId="044F67B7" w:rsidR="00CF4D78" w:rsidRPr="00B22087" w:rsidRDefault="00CF4D78" w:rsidP="002D6781">
            <w:pPr>
              <w:spacing w:after="0" w:line="240" w:lineRule="auto"/>
              <w:jc w:val="center"/>
              <w:rPr>
                <w:rFonts w:ascii="Tahoma" w:hAnsi="Tahoma" w:cs="Tahoma"/>
                <w:sz w:val="18"/>
                <w:szCs w:val="18"/>
              </w:rPr>
            </w:pPr>
            <w:r w:rsidRPr="00B22087">
              <w:rPr>
                <w:rFonts w:ascii="Tahoma" w:eastAsia="Calibri" w:hAnsi="Tahoma" w:cs="Tahoma"/>
                <w:b/>
                <w:sz w:val="18"/>
                <w:szCs w:val="18"/>
              </w:rPr>
              <w:t>Лот №</w:t>
            </w:r>
            <w:r w:rsidR="002D6781">
              <w:rPr>
                <w:rFonts w:ascii="Tahoma" w:eastAsia="Calibri" w:hAnsi="Tahoma" w:cs="Tahoma"/>
                <w:b/>
                <w:sz w:val="18"/>
                <w:szCs w:val="18"/>
              </w:rPr>
              <w:t>3</w:t>
            </w:r>
            <w:r w:rsidRPr="00B22087">
              <w:rPr>
                <w:rFonts w:ascii="Tahoma" w:eastAsia="Calibri" w:hAnsi="Tahoma" w:cs="Tahoma"/>
                <w:b/>
                <w:sz w:val="18"/>
                <w:szCs w:val="18"/>
              </w:rPr>
              <w:t xml:space="preserve"> – Мебель и декоративные конструкции для ЦПО «Ат-Баши»</w:t>
            </w:r>
          </w:p>
        </w:tc>
      </w:tr>
      <w:tr w:rsidR="00CF4D78" w:rsidRPr="00B22087" w14:paraId="598EF4DE" w14:textId="77777777" w:rsidTr="00A109C0">
        <w:trPr>
          <w:trHeight w:val="215"/>
        </w:trPr>
        <w:tc>
          <w:tcPr>
            <w:tcW w:w="253" w:type="pct"/>
            <w:vAlign w:val="center"/>
          </w:tcPr>
          <w:p w14:paraId="4F221671" w14:textId="32F27367" w:rsidR="00CF4D78" w:rsidRPr="00B22087" w:rsidRDefault="00CF4D78" w:rsidP="00F41AED">
            <w:pPr>
              <w:spacing w:after="0" w:line="240" w:lineRule="auto"/>
              <w:jc w:val="center"/>
              <w:rPr>
                <w:rFonts w:ascii="Tahoma" w:hAnsi="Tahoma" w:cs="Tahoma"/>
                <w:sz w:val="18"/>
                <w:szCs w:val="18"/>
              </w:rPr>
            </w:pPr>
            <w:r w:rsidRPr="00B22087">
              <w:rPr>
                <w:rFonts w:ascii="Tahoma" w:hAnsi="Tahoma" w:cs="Tahoma"/>
                <w:sz w:val="18"/>
                <w:szCs w:val="18"/>
              </w:rPr>
              <w:t>1</w:t>
            </w:r>
          </w:p>
        </w:tc>
        <w:tc>
          <w:tcPr>
            <w:tcW w:w="4305" w:type="pct"/>
            <w:gridSpan w:val="2"/>
            <w:vAlign w:val="center"/>
          </w:tcPr>
          <w:p w14:paraId="03099E87" w14:textId="77777777" w:rsidR="00CF4D78" w:rsidRPr="00B22087" w:rsidRDefault="00CF4D78" w:rsidP="00CF4D78">
            <w:pPr>
              <w:tabs>
                <w:tab w:val="center" w:pos="4819"/>
              </w:tabs>
              <w:spacing w:after="0" w:line="240" w:lineRule="auto"/>
              <w:jc w:val="both"/>
              <w:rPr>
                <w:rFonts w:ascii="Tahoma" w:hAnsi="Tahoma" w:cs="Tahoma"/>
                <w:b/>
                <w:color w:val="000000"/>
                <w:sz w:val="18"/>
                <w:szCs w:val="18"/>
              </w:rPr>
            </w:pPr>
            <w:r w:rsidRPr="00B22087">
              <w:rPr>
                <w:rFonts w:ascii="Tahoma" w:hAnsi="Tahoma" w:cs="Tahoma"/>
                <w:b/>
                <w:color w:val="000000"/>
                <w:sz w:val="18"/>
                <w:szCs w:val="18"/>
              </w:rPr>
              <w:t>Стойка ресепшн со встроенными тумбами.</w:t>
            </w:r>
          </w:p>
          <w:p w14:paraId="231343E3" w14:textId="77777777" w:rsidR="00CF4D78" w:rsidRPr="00B22087" w:rsidRDefault="00CF4D78" w:rsidP="00CF4D78">
            <w:pPr>
              <w:spacing w:after="0" w:line="240" w:lineRule="auto"/>
              <w:jc w:val="both"/>
              <w:rPr>
                <w:rFonts w:ascii="Tahoma" w:hAnsi="Tahoma" w:cs="Tahoma"/>
                <w:color w:val="000000"/>
                <w:sz w:val="18"/>
                <w:szCs w:val="18"/>
              </w:rPr>
            </w:pPr>
            <w:r w:rsidRPr="00B22087">
              <w:rPr>
                <w:rFonts w:ascii="Tahoma" w:hAnsi="Tahoma" w:cs="Tahoma"/>
                <w:color w:val="000000"/>
                <w:sz w:val="18"/>
                <w:szCs w:val="18"/>
              </w:rPr>
              <w:t xml:space="preserve">Изготовить и установить согласно плану, стойку ресепшн </w:t>
            </w:r>
          </w:p>
          <w:p w14:paraId="352020B4" w14:textId="77777777" w:rsidR="00CF4D78" w:rsidRPr="00B22087" w:rsidRDefault="00CF4D78" w:rsidP="00CF4D78">
            <w:pPr>
              <w:spacing w:after="0" w:line="240" w:lineRule="auto"/>
              <w:jc w:val="both"/>
              <w:rPr>
                <w:rFonts w:ascii="Tahoma" w:hAnsi="Tahoma" w:cs="Tahoma"/>
                <w:bCs/>
                <w:sz w:val="18"/>
                <w:szCs w:val="18"/>
              </w:rPr>
            </w:pPr>
            <w:r w:rsidRPr="00B22087">
              <w:rPr>
                <w:rFonts w:ascii="Tahoma" w:hAnsi="Tahoma" w:cs="Tahoma"/>
                <w:b/>
                <w:color w:val="000000"/>
                <w:sz w:val="18"/>
                <w:szCs w:val="18"/>
              </w:rPr>
              <w:t xml:space="preserve">Утолщённая верхняя столешница </w:t>
            </w:r>
            <w:r w:rsidRPr="00B22087">
              <w:rPr>
                <w:rFonts w:ascii="Tahoma" w:hAnsi="Tahoma" w:cs="Tahoma"/>
                <w:color w:val="000000"/>
                <w:sz w:val="18"/>
                <w:szCs w:val="18"/>
              </w:rPr>
              <w:t>(клиентская часть), переходящая в ножки (боковины) стойки.</w:t>
            </w:r>
            <w:r w:rsidRPr="00B22087">
              <w:rPr>
                <w:rFonts w:ascii="Tahoma" w:hAnsi="Tahoma" w:cs="Tahoma"/>
                <w:sz w:val="18"/>
                <w:szCs w:val="18"/>
              </w:rPr>
              <w:t xml:space="preserve"> Верхнюю клиентскую столешницу покрыть стеклом (толщина не менее 8 мм). Стекло установить на скрытое крепление, стык на стекле должен быть один, по середине стойки.  </w:t>
            </w:r>
            <w:r w:rsidRPr="00B22087">
              <w:rPr>
                <w:rFonts w:ascii="Tahoma" w:hAnsi="Tahoma" w:cs="Tahoma"/>
                <w:noProof/>
                <w:sz w:val="18"/>
                <w:szCs w:val="18"/>
                <w:lang w:eastAsia="ru-RU"/>
              </w:rPr>
              <w:t xml:space="preserve">Подошву ножек стойки обработать силиконовой лентой в целях влагозащиты. Или защитить кромкой. </w:t>
            </w:r>
            <w:r w:rsidRPr="00B22087">
              <w:rPr>
                <w:rFonts w:ascii="Tahoma" w:hAnsi="Tahoma" w:cs="Tahoma"/>
                <w:color w:val="000000"/>
                <w:sz w:val="18"/>
                <w:szCs w:val="18"/>
              </w:rPr>
              <w:t xml:space="preserve"> </w:t>
            </w:r>
            <w:r w:rsidRPr="00B22087">
              <w:rPr>
                <w:rFonts w:ascii="Tahoma" w:hAnsi="Tahoma" w:cs="Tahoma"/>
                <w:sz w:val="18"/>
                <w:szCs w:val="18"/>
              </w:rPr>
              <w:t xml:space="preserve">Материал: МДФ </w:t>
            </w:r>
            <w:r w:rsidRPr="00B22087">
              <w:rPr>
                <w:rFonts w:ascii="Tahoma" w:hAnsi="Tahoma" w:cs="Tahoma"/>
                <w:color w:val="000000"/>
                <w:sz w:val="18"/>
                <w:szCs w:val="18"/>
              </w:rPr>
              <w:t xml:space="preserve">(белый глянец </w:t>
            </w:r>
            <w:r w:rsidRPr="00B22087">
              <w:rPr>
                <w:rFonts w:ascii="Tahoma" w:hAnsi="Tahoma" w:cs="Tahoma"/>
                <w:color w:val="000000"/>
                <w:sz w:val="18"/>
                <w:szCs w:val="18"/>
                <w:lang w:val="en-US"/>
              </w:rPr>
              <w:t>AGT</w:t>
            </w:r>
            <w:r w:rsidRPr="00B22087">
              <w:rPr>
                <w:rFonts w:ascii="Tahoma" w:hAnsi="Tahoma" w:cs="Tahoma"/>
                <w:color w:val="000000"/>
                <w:sz w:val="18"/>
                <w:szCs w:val="18"/>
              </w:rPr>
              <w:t>)</w:t>
            </w:r>
            <w:r w:rsidRPr="00B22087">
              <w:rPr>
                <w:rFonts w:ascii="Tahoma" w:hAnsi="Tahoma" w:cs="Tahoma"/>
                <w:sz w:val="18"/>
                <w:szCs w:val="18"/>
              </w:rPr>
              <w:t xml:space="preserve">. </w:t>
            </w:r>
            <w:r w:rsidRPr="00B22087">
              <w:rPr>
                <w:rFonts w:ascii="Tahoma" w:hAnsi="Tahoma" w:cs="Tahoma"/>
                <w:bCs/>
                <w:sz w:val="18"/>
                <w:szCs w:val="18"/>
              </w:rPr>
              <w:t xml:space="preserve"> Фасадная панель с врезными световыми лого, основа (нижняя часть) стойки из МДФ тёмно серого цвета, фактура глянцевая </w:t>
            </w:r>
            <w:r w:rsidRPr="00B22087">
              <w:rPr>
                <w:rFonts w:ascii="Tahoma" w:hAnsi="Tahoma" w:cs="Tahoma"/>
                <w:noProof/>
                <w:sz w:val="18"/>
                <w:szCs w:val="18"/>
                <w:lang w:eastAsia="ru-RU"/>
              </w:rPr>
              <w:t>(</w:t>
            </w:r>
            <w:r w:rsidRPr="00B22087">
              <w:rPr>
                <w:rFonts w:ascii="Tahoma" w:hAnsi="Tahoma" w:cs="Tahoma"/>
                <w:noProof/>
                <w:sz w:val="18"/>
                <w:szCs w:val="18"/>
                <w:lang w:val="en-US" w:eastAsia="ru-RU"/>
              </w:rPr>
              <w:t>ALVIC</w:t>
            </w:r>
            <w:r w:rsidRPr="00B22087">
              <w:rPr>
                <w:rFonts w:ascii="Tahoma" w:hAnsi="Tahoma" w:cs="Tahoma"/>
                <w:noProof/>
                <w:sz w:val="18"/>
                <w:szCs w:val="18"/>
                <w:lang w:eastAsia="ru-RU"/>
              </w:rPr>
              <w:t xml:space="preserve">, Испания 18 мм., артикул </w:t>
            </w:r>
            <w:r w:rsidRPr="00B22087">
              <w:rPr>
                <w:rFonts w:ascii="Tahoma" w:hAnsi="Tahoma" w:cs="Tahoma"/>
                <w:noProof/>
                <w:sz w:val="18"/>
                <w:szCs w:val="18"/>
                <w:lang w:val="en-US" w:eastAsia="ru-RU"/>
              </w:rPr>
              <w:t>Metallo</w:t>
            </w:r>
            <w:r w:rsidRPr="00B22087">
              <w:rPr>
                <w:rFonts w:ascii="Tahoma" w:hAnsi="Tahoma" w:cs="Tahoma"/>
                <w:noProof/>
                <w:sz w:val="18"/>
                <w:szCs w:val="18"/>
                <w:lang w:eastAsia="ru-RU"/>
              </w:rPr>
              <w:t xml:space="preserve"> 02 формат листа 2750/1220/18)</w:t>
            </w:r>
            <w:r w:rsidRPr="00B22087">
              <w:rPr>
                <w:rFonts w:ascii="Tahoma" w:hAnsi="Tahoma" w:cs="Tahoma"/>
                <w:bCs/>
                <w:sz w:val="18"/>
                <w:szCs w:val="18"/>
              </w:rPr>
              <w:t>. Врезные с подсветкой лого на лицевой части (</w:t>
            </w:r>
            <w:r w:rsidRPr="00B22087">
              <w:rPr>
                <w:rFonts w:ascii="Tahoma" w:hAnsi="Tahoma" w:cs="Tahoma"/>
                <w:bCs/>
                <w:sz w:val="18"/>
                <w:szCs w:val="18"/>
                <w:lang w:val="en-US"/>
              </w:rPr>
              <w:t>Telegram</w:t>
            </w:r>
            <w:r w:rsidRPr="00B22087">
              <w:rPr>
                <w:rFonts w:ascii="Tahoma" w:hAnsi="Tahoma" w:cs="Tahoma"/>
                <w:bCs/>
                <w:sz w:val="18"/>
                <w:szCs w:val="18"/>
              </w:rPr>
              <w:t>, youtube, Whats</w:t>
            </w:r>
            <w:r w:rsidRPr="00B22087">
              <w:rPr>
                <w:rFonts w:ascii="Tahoma" w:hAnsi="Tahoma" w:cs="Tahoma"/>
                <w:bCs/>
                <w:sz w:val="18"/>
                <w:szCs w:val="18"/>
                <w:lang w:val="en-US"/>
              </w:rPr>
              <w:t>A</w:t>
            </w:r>
            <w:r w:rsidRPr="00B22087">
              <w:rPr>
                <w:rFonts w:ascii="Tahoma" w:hAnsi="Tahoma" w:cs="Tahoma"/>
                <w:bCs/>
                <w:sz w:val="18"/>
                <w:szCs w:val="18"/>
              </w:rPr>
              <w:t xml:space="preserve">pp, Instagram, 4G), </w:t>
            </w:r>
            <w:r w:rsidRPr="00B22087">
              <w:rPr>
                <w:rFonts w:ascii="Tahoma" w:hAnsi="Tahoma" w:cs="Tahoma"/>
                <w:bCs/>
                <w:sz w:val="18"/>
                <w:szCs w:val="18"/>
                <w:lang w:val="en-US"/>
              </w:rPr>
              <w:t>LED</w:t>
            </w:r>
            <w:r w:rsidRPr="00B22087">
              <w:rPr>
                <w:rFonts w:ascii="Tahoma" w:hAnsi="Tahoma" w:cs="Tahoma"/>
                <w:bCs/>
                <w:sz w:val="18"/>
                <w:szCs w:val="18"/>
              </w:rPr>
              <w:t xml:space="preserve"> лента, уложенная в подготовленные вырезы логотипов в МДФ, покрытая светорассеивающим акрилом).</w:t>
            </w:r>
          </w:p>
          <w:p w14:paraId="2C935D94" w14:textId="77777777" w:rsidR="00CF4D78" w:rsidRPr="00B22087" w:rsidRDefault="00CF4D78" w:rsidP="00CF4D78">
            <w:pPr>
              <w:tabs>
                <w:tab w:val="center" w:pos="4819"/>
              </w:tabs>
              <w:spacing w:after="0" w:line="240" w:lineRule="auto"/>
              <w:jc w:val="both"/>
              <w:rPr>
                <w:rFonts w:ascii="Tahoma" w:hAnsi="Tahoma" w:cs="Tahoma"/>
                <w:noProof/>
                <w:sz w:val="18"/>
                <w:szCs w:val="18"/>
                <w:lang w:eastAsia="ru-RU"/>
              </w:rPr>
            </w:pPr>
            <w:r w:rsidRPr="00B22087">
              <w:rPr>
                <w:rFonts w:ascii="Tahoma" w:hAnsi="Tahoma" w:cs="Tahoma"/>
                <w:bCs/>
                <w:sz w:val="18"/>
                <w:szCs w:val="18"/>
              </w:rPr>
              <w:t xml:space="preserve">В выдвижных ящиках установить перегородки (разделитель купюр), оборудовать карманы для системных блоков, предусмотреть технические проёмы для прокладки кабелей. Между боковой стеной и ресепшн стойкой установить дверцу на магните согласно схеме. Дверца из глянцевого МДФ белого цвета. </w:t>
            </w:r>
            <w:r w:rsidRPr="00B22087">
              <w:rPr>
                <w:rFonts w:ascii="Tahoma" w:hAnsi="Tahoma" w:cs="Tahoma"/>
                <w:noProof/>
                <w:sz w:val="18"/>
                <w:szCs w:val="18"/>
                <w:lang w:eastAsia="ru-RU"/>
              </w:rPr>
              <w:t>Механизмы ящика и дверцы с автодоводчиками, все навесное хорошего качества производство Турция.</w:t>
            </w:r>
          </w:p>
          <w:p w14:paraId="69C3DD84" w14:textId="2C79B57B" w:rsidR="00CF4D78" w:rsidRPr="00B22087" w:rsidRDefault="00CF4D78" w:rsidP="00CF4D78">
            <w:pPr>
              <w:spacing w:after="0" w:line="240" w:lineRule="auto"/>
              <w:jc w:val="both"/>
              <w:rPr>
                <w:rFonts w:ascii="Tahoma" w:hAnsi="Tahoma" w:cs="Tahoma"/>
                <w:b/>
                <w:color w:val="000000"/>
                <w:sz w:val="18"/>
                <w:szCs w:val="18"/>
              </w:rPr>
            </w:pPr>
            <w:r w:rsidRPr="00B22087">
              <w:rPr>
                <w:rFonts w:ascii="Tahoma" w:hAnsi="Tahoma" w:cs="Tahoma"/>
                <w:color w:val="000000"/>
                <w:sz w:val="18"/>
                <w:szCs w:val="18"/>
              </w:rPr>
              <w:t>Все углы и стыки соединений МДФ изготовить под углом 45 градусов, конструкция должна выглядеть цельной.</w:t>
            </w:r>
          </w:p>
        </w:tc>
        <w:tc>
          <w:tcPr>
            <w:tcW w:w="442" w:type="pct"/>
            <w:noWrap/>
            <w:vAlign w:val="center"/>
          </w:tcPr>
          <w:p w14:paraId="1A160372" w14:textId="43190C1C" w:rsidR="00CF4D78" w:rsidRPr="00B22087" w:rsidRDefault="00CF4D78" w:rsidP="00CB021F">
            <w:pPr>
              <w:spacing w:after="0" w:line="240" w:lineRule="auto"/>
              <w:jc w:val="center"/>
              <w:rPr>
                <w:rFonts w:ascii="Tahoma" w:hAnsi="Tahoma" w:cs="Tahoma"/>
                <w:sz w:val="18"/>
                <w:szCs w:val="18"/>
              </w:rPr>
            </w:pPr>
            <w:r w:rsidRPr="00B22087">
              <w:rPr>
                <w:rFonts w:ascii="Tahoma" w:hAnsi="Tahoma" w:cs="Tahoma"/>
                <w:sz w:val="18"/>
                <w:szCs w:val="18"/>
              </w:rPr>
              <w:t>1 шт.</w:t>
            </w:r>
          </w:p>
        </w:tc>
      </w:tr>
      <w:tr w:rsidR="00CF4D78" w:rsidRPr="00B22087" w14:paraId="5A6EE757" w14:textId="77777777" w:rsidTr="00A109C0">
        <w:trPr>
          <w:trHeight w:val="215"/>
        </w:trPr>
        <w:tc>
          <w:tcPr>
            <w:tcW w:w="253" w:type="pct"/>
            <w:vAlign w:val="center"/>
          </w:tcPr>
          <w:p w14:paraId="03365CDA" w14:textId="6102D07D" w:rsidR="00CF4D78" w:rsidRPr="00B22087" w:rsidRDefault="00CF4D78" w:rsidP="00F41AED">
            <w:pPr>
              <w:spacing w:after="0" w:line="240" w:lineRule="auto"/>
              <w:jc w:val="center"/>
              <w:rPr>
                <w:rFonts w:ascii="Tahoma" w:hAnsi="Tahoma" w:cs="Tahoma"/>
                <w:sz w:val="18"/>
                <w:szCs w:val="18"/>
              </w:rPr>
            </w:pPr>
            <w:r w:rsidRPr="00B22087">
              <w:rPr>
                <w:rFonts w:ascii="Tahoma" w:hAnsi="Tahoma" w:cs="Tahoma"/>
                <w:sz w:val="18"/>
                <w:szCs w:val="18"/>
              </w:rPr>
              <w:t>2</w:t>
            </w:r>
          </w:p>
        </w:tc>
        <w:tc>
          <w:tcPr>
            <w:tcW w:w="4305" w:type="pct"/>
            <w:gridSpan w:val="2"/>
            <w:vAlign w:val="center"/>
          </w:tcPr>
          <w:p w14:paraId="79744E3B" w14:textId="77777777" w:rsidR="00CF4D78" w:rsidRPr="00B22087" w:rsidRDefault="00CF4D78" w:rsidP="00CF4D78">
            <w:pPr>
              <w:tabs>
                <w:tab w:val="center" w:pos="4819"/>
              </w:tabs>
              <w:spacing w:after="0" w:line="240" w:lineRule="auto"/>
              <w:jc w:val="both"/>
              <w:rPr>
                <w:rFonts w:ascii="Tahoma" w:hAnsi="Tahoma" w:cs="Tahoma"/>
                <w:b/>
                <w:color w:val="000000"/>
                <w:sz w:val="18"/>
                <w:szCs w:val="18"/>
              </w:rPr>
            </w:pPr>
            <w:r w:rsidRPr="00B22087">
              <w:rPr>
                <w:rFonts w:ascii="Tahoma" w:hAnsi="Tahoma" w:cs="Tahoma"/>
                <w:b/>
                <w:color w:val="000000"/>
                <w:sz w:val="18"/>
                <w:szCs w:val="18"/>
              </w:rPr>
              <w:t>Шкаф-тумбы секционные.</w:t>
            </w:r>
          </w:p>
          <w:p w14:paraId="5794C4E7" w14:textId="7DEA2D8F" w:rsidR="00CF4D78" w:rsidRPr="00B22087" w:rsidRDefault="00CF4D78" w:rsidP="00CF4D78">
            <w:pPr>
              <w:spacing w:after="0" w:line="240" w:lineRule="auto"/>
              <w:jc w:val="both"/>
              <w:rPr>
                <w:rFonts w:ascii="Tahoma" w:hAnsi="Tahoma" w:cs="Tahoma"/>
                <w:b/>
                <w:color w:val="000000"/>
                <w:sz w:val="18"/>
                <w:szCs w:val="18"/>
              </w:rPr>
            </w:pPr>
            <w:r w:rsidRPr="00B22087">
              <w:rPr>
                <w:rFonts w:ascii="Tahoma" w:hAnsi="Tahoma" w:cs="Tahoma"/>
                <w:noProof/>
                <w:sz w:val="18"/>
                <w:szCs w:val="18"/>
                <w:lang w:eastAsia="ru-RU"/>
              </w:rPr>
              <w:t xml:space="preserve"> Изготовить и установить 3 независимые тумбы. Крышки и боковины тумб изготовить из МДФ белый глянец. Фасад,полки и пеергордки из ЛДСП цвета Дуб золотой (Кроношпан 2800*2070*16мм). Детали по нижней части обработать силиконовой лентой в целях влагозащиты. Или защитить кромкой.. Дверцы шкафа оборудовать усиленными замками,  Предусмотреть полки внутри, пластиковая кромка на деталях  в цвет основного материала, Механизмы дверей с автодоводчиками, вся фурнитура, навесное ручки (металл, цвет хром)  производство Турция. </w:t>
            </w:r>
            <w:r w:rsidRPr="00B22087">
              <w:rPr>
                <w:rFonts w:ascii="Tahoma" w:hAnsi="Tahoma" w:cs="Tahoma"/>
                <w:bCs/>
                <w:color w:val="000000"/>
                <w:sz w:val="18"/>
                <w:szCs w:val="18"/>
              </w:rPr>
              <w:t xml:space="preserve"> Все примыкающие детали друг к другу (стыки МДФ и ЛДСП) под углом 45 градусов.</w:t>
            </w:r>
          </w:p>
        </w:tc>
        <w:tc>
          <w:tcPr>
            <w:tcW w:w="442" w:type="pct"/>
            <w:noWrap/>
            <w:vAlign w:val="center"/>
          </w:tcPr>
          <w:p w14:paraId="0152A41F" w14:textId="189DA4F2" w:rsidR="00CF4D78" w:rsidRPr="00B22087" w:rsidRDefault="00CF4D78" w:rsidP="00CB021F">
            <w:pPr>
              <w:spacing w:after="0" w:line="240" w:lineRule="auto"/>
              <w:jc w:val="center"/>
              <w:rPr>
                <w:rFonts w:ascii="Tahoma" w:hAnsi="Tahoma" w:cs="Tahoma"/>
                <w:sz w:val="18"/>
                <w:szCs w:val="18"/>
              </w:rPr>
            </w:pPr>
            <w:r w:rsidRPr="00B22087">
              <w:rPr>
                <w:rFonts w:ascii="Tahoma" w:hAnsi="Tahoma" w:cs="Tahoma"/>
                <w:sz w:val="18"/>
                <w:szCs w:val="18"/>
              </w:rPr>
              <w:t>3 шт.</w:t>
            </w:r>
          </w:p>
        </w:tc>
      </w:tr>
      <w:tr w:rsidR="00CF4D78" w:rsidRPr="00B22087" w14:paraId="0A676E67" w14:textId="77777777" w:rsidTr="00A109C0">
        <w:trPr>
          <w:trHeight w:val="215"/>
        </w:trPr>
        <w:tc>
          <w:tcPr>
            <w:tcW w:w="253" w:type="pct"/>
            <w:vAlign w:val="center"/>
          </w:tcPr>
          <w:p w14:paraId="77618DDF" w14:textId="44052865" w:rsidR="00CF4D78" w:rsidRPr="00B22087" w:rsidRDefault="00CF4D78" w:rsidP="00F41AED">
            <w:pPr>
              <w:spacing w:after="0" w:line="240" w:lineRule="auto"/>
              <w:jc w:val="center"/>
              <w:rPr>
                <w:rFonts w:ascii="Tahoma" w:hAnsi="Tahoma" w:cs="Tahoma"/>
                <w:sz w:val="18"/>
                <w:szCs w:val="18"/>
              </w:rPr>
            </w:pPr>
            <w:r w:rsidRPr="00B22087">
              <w:rPr>
                <w:rFonts w:ascii="Tahoma" w:hAnsi="Tahoma" w:cs="Tahoma"/>
                <w:sz w:val="18"/>
                <w:szCs w:val="18"/>
              </w:rPr>
              <w:t>3</w:t>
            </w:r>
          </w:p>
        </w:tc>
        <w:tc>
          <w:tcPr>
            <w:tcW w:w="4305" w:type="pct"/>
            <w:gridSpan w:val="2"/>
            <w:vAlign w:val="center"/>
          </w:tcPr>
          <w:p w14:paraId="748CA616" w14:textId="4855344A" w:rsidR="00CF4D78" w:rsidRPr="00B22087" w:rsidRDefault="00CF4D78" w:rsidP="00CF4D78">
            <w:pPr>
              <w:spacing w:after="0" w:line="240" w:lineRule="auto"/>
              <w:jc w:val="both"/>
              <w:rPr>
                <w:rFonts w:ascii="Tahoma" w:hAnsi="Tahoma" w:cs="Tahoma"/>
                <w:b/>
                <w:color w:val="000000"/>
                <w:sz w:val="18"/>
                <w:szCs w:val="18"/>
              </w:rPr>
            </w:pPr>
            <w:r w:rsidRPr="00B22087">
              <w:rPr>
                <w:rFonts w:ascii="Tahoma" w:hAnsi="Tahoma" w:cs="Tahoma"/>
                <w:b/>
                <w:color w:val="000000"/>
                <w:sz w:val="18"/>
                <w:szCs w:val="18"/>
              </w:rPr>
              <w:t>Витрина с тумбой.</w:t>
            </w:r>
            <w:r w:rsidRPr="00B22087">
              <w:rPr>
                <w:rFonts w:ascii="Tahoma" w:hAnsi="Tahoma" w:cs="Tahoma"/>
                <w:bCs/>
                <w:color w:val="000000"/>
                <w:sz w:val="18"/>
                <w:szCs w:val="18"/>
              </w:rPr>
              <w:t xml:space="preserve"> Витрина для телефонов с верхней подсветкой. Основной каркас из МДФ (</w:t>
            </w:r>
            <w:r w:rsidRPr="00B22087">
              <w:rPr>
                <w:rFonts w:ascii="Tahoma" w:hAnsi="Tahoma" w:cs="Tahoma"/>
                <w:bCs/>
                <w:color w:val="000000"/>
                <w:sz w:val="18"/>
                <w:szCs w:val="18"/>
                <w:lang w:val="en-US"/>
              </w:rPr>
              <w:t>Gizir</w:t>
            </w:r>
            <w:r w:rsidRPr="00B22087">
              <w:rPr>
                <w:rFonts w:ascii="Tahoma" w:hAnsi="Tahoma" w:cs="Tahoma"/>
                <w:bCs/>
                <w:color w:val="000000"/>
                <w:sz w:val="18"/>
                <w:szCs w:val="18"/>
              </w:rPr>
              <w:t>), белый глянец. Фасад (дверцы) и боковины из стекла-толщина не менее 6мм.  Предусмотреть в витрине наклонные полки (белый глянец). Тумба фасадная часть тумб (двери) – из МДФ (AGT Турция, размер листа 2800х1220x18 Артикул Инокс 300) цвет алюминий мат. Все примыкающие детали друг к другу (стыки ламината) под углом 45 градусов. Все дверца (и стекло и МДФ) оборудовать усиленными замками. В верхней части витрины предусмотреть светильник (внутреннюю подсветку по всей плоскости, светодиодные лампы покрыты светорассеивающим рекламным акрилом).   Кромка пластиковая в тон основного материала. Вся фурнитура (навесные механизмы с автоматическими доводчиками, замки, ручки, держатели производства Турция) цвет- матовый хром. Верхняя часть витрины (фриза) и основание витрины (верхняя часть тумбы) декорировать по периметру рекламным акрилом (цвет черный глянец)</w:t>
            </w:r>
            <w:r w:rsidRPr="00B22087">
              <w:rPr>
                <w:rFonts w:ascii="Tahoma" w:hAnsi="Tahoma" w:cs="Tahoma"/>
                <w:bCs/>
                <w:sz w:val="18"/>
                <w:szCs w:val="18"/>
              </w:rPr>
              <w:t xml:space="preserve">. По фасаду фризы врезная надпись (Телефондор жана акссесуарлар), </w:t>
            </w:r>
            <w:r w:rsidRPr="00B22087">
              <w:rPr>
                <w:rFonts w:ascii="Tahoma" w:hAnsi="Tahoma" w:cs="Tahoma"/>
                <w:bCs/>
                <w:sz w:val="18"/>
                <w:szCs w:val="18"/>
                <w:lang w:val="en-US"/>
              </w:rPr>
              <w:t>LED</w:t>
            </w:r>
            <w:r w:rsidRPr="00B22087">
              <w:rPr>
                <w:rFonts w:ascii="Tahoma" w:hAnsi="Tahoma" w:cs="Tahoma"/>
                <w:bCs/>
                <w:sz w:val="18"/>
                <w:szCs w:val="18"/>
              </w:rPr>
              <w:t xml:space="preserve"> лента, уложенная в подготовленные вырезы букв, покрытая светорассеивающим акрилом.</w:t>
            </w:r>
          </w:p>
        </w:tc>
        <w:tc>
          <w:tcPr>
            <w:tcW w:w="442" w:type="pct"/>
            <w:noWrap/>
            <w:vAlign w:val="center"/>
          </w:tcPr>
          <w:p w14:paraId="52CC806B" w14:textId="48A22FA7" w:rsidR="00CF4D78" w:rsidRPr="00B22087" w:rsidRDefault="00CF4D78" w:rsidP="00CB021F">
            <w:pPr>
              <w:spacing w:after="0" w:line="240" w:lineRule="auto"/>
              <w:jc w:val="center"/>
              <w:rPr>
                <w:rFonts w:ascii="Tahoma" w:hAnsi="Tahoma" w:cs="Tahoma"/>
                <w:sz w:val="18"/>
                <w:szCs w:val="18"/>
              </w:rPr>
            </w:pPr>
            <w:r w:rsidRPr="00B22087">
              <w:rPr>
                <w:rFonts w:ascii="Tahoma" w:hAnsi="Tahoma" w:cs="Tahoma"/>
                <w:sz w:val="18"/>
                <w:szCs w:val="18"/>
              </w:rPr>
              <w:t>2 шт.</w:t>
            </w:r>
          </w:p>
        </w:tc>
      </w:tr>
      <w:tr w:rsidR="00CF4D78" w:rsidRPr="00B22087" w14:paraId="48899007" w14:textId="77777777" w:rsidTr="00A109C0">
        <w:trPr>
          <w:trHeight w:val="215"/>
        </w:trPr>
        <w:tc>
          <w:tcPr>
            <w:tcW w:w="253" w:type="pct"/>
            <w:vAlign w:val="center"/>
          </w:tcPr>
          <w:p w14:paraId="59D010DF" w14:textId="14EB947E" w:rsidR="00CF4D78" w:rsidRPr="00B22087" w:rsidRDefault="00CF4D78" w:rsidP="00F41AED">
            <w:pPr>
              <w:spacing w:after="0" w:line="240" w:lineRule="auto"/>
              <w:jc w:val="center"/>
              <w:rPr>
                <w:rFonts w:ascii="Tahoma" w:hAnsi="Tahoma" w:cs="Tahoma"/>
                <w:sz w:val="18"/>
                <w:szCs w:val="18"/>
              </w:rPr>
            </w:pPr>
            <w:r w:rsidRPr="00B22087">
              <w:rPr>
                <w:rFonts w:ascii="Tahoma" w:hAnsi="Tahoma" w:cs="Tahoma"/>
                <w:sz w:val="18"/>
                <w:szCs w:val="18"/>
              </w:rPr>
              <w:t>4</w:t>
            </w:r>
          </w:p>
        </w:tc>
        <w:tc>
          <w:tcPr>
            <w:tcW w:w="4305" w:type="pct"/>
            <w:gridSpan w:val="2"/>
            <w:vAlign w:val="center"/>
          </w:tcPr>
          <w:p w14:paraId="3D38A8C1" w14:textId="77777777" w:rsidR="00CF4D78" w:rsidRPr="00B22087" w:rsidRDefault="00CF4D78" w:rsidP="00CF4D78">
            <w:pPr>
              <w:autoSpaceDE w:val="0"/>
              <w:autoSpaceDN w:val="0"/>
              <w:adjustRightInd w:val="0"/>
              <w:spacing w:after="0" w:line="240" w:lineRule="auto"/>
              <w:jc w:val="both"/>
              <w:rPr>
                <w:rFonts w:ascii="Tahoma" w:hAnsi="Tahoma" w:cs="Tahoma"/>
                <w:noProof/>
                <w:sz w:val="18"/>
                <w:szCs w:val="18"/>
                <w:lang w:eastAsia="ru-RU"/>
              </w:rPr>
            </w:pPr>
            <w:r w:rsidRPr="00B22087">
              <w:rPr>
                <w:rFonts w:ascii="Tahoma" w:hAnsi="Tahoma" w:cs="Tahoma"/>
                <w:b/>
                <w:noProof/>
                <w:sz w:val="18"/>
                <w:szCs w:val="18"/>
                <w:lang w:eastAsia="ru-RU"/>
              </w:rPr>
              <w:t>Шкаф-пенал</w:t>
            </w:r>
          </w:p>
          <w:p w14:paraId="1E242291" w14:textId="41AEC795" w:rsidR="00CF4D78" w:rsidRPr="00B22087" w:rsidRDefault="00CF4D78" w:rsidP="00CF4D78">
            <w:pPr>
              <w:spacing w:after="0" w:line="240" w:lineRule="auto"/>
              <w:jc w:val="both"/>
              <w:rPr>
                <w:rFonts w:ascii="Tahoma" w:hAnsi="Tahoma" w:cs="Tahoma"/>
                <w:b/>
                <w:color w:val="000000"/>
                <w:sz w:val="18"/>
                <w:szCs w:val="18"/>
              </w:rPr>
            </w:pPr>
            <w:r w:rsidRPr="00B22087">
              <w:rPr>
                <w:rFonts w:ascii="Tahoma" w:hAnsi="Tahoma" w:cs="Tahoma"/>
                <w:noProof/>
                <w:sz w:val="18"/>
                <w:szCs w:val="18"/>
                <w:lang w:eastAsia="ru-RU"/>
              </w:rPr>
              <w:lastRenderedPageBreak/>
              <w:t xml:space="preserve">Боковины и крышку шкафа изготовить из МДФ серый металлик. Фасад,полки и пеергордки из ЛДСП цвета Дуб золотой (Кроношпан 2800*2070*16мм). Детали по нижней части обработать силиконовой лентой в целях влагозащиты. Или защитить кромкой. Дверцы шкафа оборудовать усиленными замками,  Предусмотреть полки внутри, пластиковая кромка на деталях  в цвет основного материала, Механизмы дверей с автодоводчиками, вся фурнитура, навесное ручки (металл, цвет хром)  производство Турция. </w:t>
            </w:r>
            <w:r w:rsidRPr="00B22087">
              <w:rPr>
                <w:rFonts w:ascii="Tahoma" w:hAnsi="Tahoma" w:cs="Tahoma"/>
                <w:bCs/>
                <w:color w:val="000000"/>
                <w:sz w:val="18"/>
                <w:szCs w:val="18"/>
              </w:rPr>
              <w:t xml:space="preserve"> Все примыкающие детали друг к другу (стыки МДФ и ЛДСП) под углом 45 градусов.</w:t>
            </w:r>
          </w:p>
        </w:tc>
        <w:tc>
          <w:tcPr>
            <w:tcW w:w="442" w:type="pct"/>
            <w:noWrap/>
            <w:vAlign w:val="center"/>
          </w:tcPr>
          <w:p w14:paraId="6B4EC933" w14:textId="715398D8" w:rsidR="00CF4D78" w:rsidRPr="00B22087" w:rsidRDefault="00CF4D78" w:rsidP="00CB021F">
            <w:pPr>
              <w:spacing w:after="0" w:line="240" w:lineRule="auto"/>
              <w:jc w:val="center"/>
              <w:rPr>
                <w:rFonts w:ascii="Tahoma" w:hAnsi="Tahoma" w:cs="Tahoma"/>
                <w:sz w:val="18"/>
                <w:szCs w:val="18"/>
              </w:rPr>
            </w:pPr>
            <w:r w:rsidRPr="00B22087">
              <w:rPr>
                <w:rFonts w:ascii="Tahoma" w:hAnsi="Tahoma" w:cs="Tahoma"/>
                <w:sz w:val="18"/>
                <w:szCs w:val="18"/>
              </w:rPr>
              <w:lastRenderedPageBreak/>
              <w:t>1 шт.</w:t>
            </w:r>
          </w:p>
        </w:tc>
      </w:tr>
      <w:tr w:rsidR="00CF4D78" w:rsidRPr="00B22087" w14:paraId="713487D7" w14:textId="77777777" w:rsidTr="00A109C0">
        <w:trPr>
          <w:trHeight w:val="215"/>
        </w:trPr>
        <w:tc>
          <w:tcPr>
            <w:tcW w:w="253" w:type="pct"/>
            <w:vAlign w:val="center"/>
          </w:tcPr>
          <w:p w14:paraId="7687966C" w14:textId="2CAC6B88" w:rsidR="00CF4D78" w:rsidRPr="00B22087" w:rsidRDefault="00CF4D78" w:rsidP="00F41AED">
            <w:pPr>
              <w:spacing w:after="0" w:line="240" w:lineRule="auto"/>
              <w:jc w:val="center"/>
              <w:rPr>
                <w:rFonts w:ascii="Tahoma" w:hAnsi="Tahoma" w:cs="Tahoma"/>
                <w:sz w:val="18"/>
                <w:szCs w:val="18"/>
              </w:rPr>
            </w:pPr>
            <w:r w:rsidRPr="00B22087">
              <w:rPr>
                <w:rFonts w:ascii="Tahoma" w:hAnsi="Tahoma" w:cs="Tahoma"/>
                <w:sz w:val="18"/>
                <w:szCs w:val="18"/>
              </w:rPr>
              <w:t>5</w:t>
            </w:r>
          </w:p>
        </w:tc>
        <w:tc>
          <w:tcPr>
            <w:tcW w:w="4305" w:type="pct"/>
            <w:gridSpan w:val="2"/>
            <w:vAlign w:val="center"/>
          </w:tcPr>
          <w:p w14:paraId="38D59A80" w14:textId="77777777" w:rsidR="00CF4D78" w:rsidRPr="00B22087" w:rsidRDefault="00CF4D78" w:rsidP="00CF4D78">
            <w:pPr>
              <w:pStyle w:val="a3"/>
              <w:tabs>
                <w:tab w:val="center" w:pos="4819"/>
              </w:tabs>
              <w:ind w:left="0"/>
              <w:jc w:val="both"/>
              <w:rPr>
                <w:rFonts w:ascii="Tahoma" w:hAnsi="Tahoma" w:cs="Tahoma"/>
                <w:b/>
                <w:color w:val="000000"/>
                <w:sz w:val="18"/>
                <w:szCs w:val="18"/>
              </w:rPr>
            </w:pPr>
            <w:r w:rsidRPr="00B22087">
              <w:rPr>
                <w:rFonts w:ascii="Tahoma" w:hAnsi="Tahoma" w:cs="Tahoma"/>
                <w:b/>
                <w:color w:val="000000"/>
                <w:sz w:val="18"/>
                <w:szCs w:val="18"/>
              </w:rPr>
              <w:t>Мягкая мебель (пуфик)</w:t>
            </w:r>
          </w:p>
          <w:p w14:paraId="4AA2A246" w14:textId="7594F9F6" w:rsidR="00CF4D78" w:rsidRPr="00B22087" w:rsidRDefault="00CF4D78" w:rsidP="00CF4D78">
            <w:pPr>
              <w:spacing w:after="0" w:line="240" w:lineRule="auto"/>
              <w:jc w:val="both"/>
              <w:rPr>
                <w:rFonts w:ascii="Tahoma" w:hAnsi="Tahoma" w:cs="Tahoma"/>
                <w:b/>
                <w:color w:val="000000"/>
                <w:sz w:val="18"/>
                <w:szCs w:val="18"/>
              </w:rPr>
            </w:pPr>
            <w:r w:rsidRPr="00B22087">
              <w:rPr>
                <w:rFonts w:ascii="Tahoma" w:hAnsi="Tahoma" w:cs="Tahoma"/>
                <w:bCs/>
                <w:color w:val="000000"/>
                <w:sz w:val="18"/>
                <w:szCs w:val="18"/>
              </w:rPr>
              <w:t xml:space="preserve">Пуфик, материал: каркас металлический; обивка искусственная замша (алькантара), цвет </w:t>
            </w:r>
            <w:r w:rsidRPr="00B22087">
              <w:rPr>
                <w:rFonts w:ascii="Tahoma" w:hAnsi="Tahoma" w:cs="Tahoma"/>
                <w:b/>
                <w:bCs/>
                <w:color w:val="000000"/>
                <w:sz w:val="18"/>
                <w:szCs w:val="18"/>
              </w:rPr>
              <w:t>фиолетовый</w:t>
            </w:r>
            <w:r w:rsidRPr="00B22087">
              <w:rPr>
                <w:rFonts w:ascii="Tahoma" w:hAnsi="Tahoma" w:cs="Tahoma"/>
                <w:bCs/>
                <w:color w:val="000000"/>
                <w:sz w:val="18"/>
                <w:szCs w:val="18"/>
              </w:rPr>
              <w:t>- набивка-мебельный ППУ (пенополиуритан) - ножки и нижнее ребро жесткости, хромированный металл;</w:t>
            </w:r>
          </w:p>
        </w:tc>
        <w:tc>
          <w:tcPr>
            <w:tcW w:w="442" w:type="pct"/>
            <w:noWrap/>
            <w:vAlign w:val="center"/>
          </w:tcPr>
          <w:p w14:paraId="5C3826C7" w14:textId="65D7E6FA" w:rsidR="00CF4D78" w:rsidRPr="00B22087" w:rsidRDefault="00CF4D78" w:rsidP="00CB021F">
            <w:pPr>
              <w:spacing w:after="0" w:line="240" w:lineRule="auto"/>
              <w:jc w:val="center"/>
              <w:rPr>
                <w:rFonts w:ascii="Tahoma" w:hAnsi="Tahoma" w:cs="Tahoma"/>
                <w:sz w:val="18"/>
                <w:szCs w:val="18"/>
              </w:rPr>
            </w:pPr>
            <w:r w:rsidRPr="00B22087">
              <w:rPr>
                <w:rFonts w:ascii="Tahoma" w:hAnsi="Tahoma" w:cs="Tahoma"/>
                <w:sz w:val="18"/>
                <w:szCs w:val="18"/>
              </w:rPr>
              <w:t>2 шт.</w:t>
            </w:r>
          </w:p>
        </w:tc>
      </w:tr>
      <w:tr w:rsidR="008A792C" w:rsidRPr="00B22087" w14:paraId="435D77E7" w14:textId="77777777" w:rsidTr="008A792C">
        <w:trPr>
          <w:trHeight w:val="215"/>
        </w:trPr>
        <w:tc>
          <w:tcPr>
            <w:tcW w:w="5000" w:type="pct"/>
            <w:gridSpan w:val="4"/>
            <w:vAlign w:val="center"/>
          </w:tcPr>
          <w:p w14:paraId="549A6D3C" w14:textId="5482BB23" w:rsidR="008A792C" w:rsidRPr="008A792C" w:rsidRDefault="008A792C" w:rsidP="00CB021F">
            <w:pPr>
              <w:spacing w:after="0" w:line="240" w:lineRule="auto"/>
              <w:jc w:val="center"/>
              <w:rPr>
                <w:rFonts w:ascii="Tahoma" w:hAnsi="Tahoma" w:cs="Tahoma"/>
                <w:sz w:val="18"/>
                <w:szCs w:val="18"/>
              </w:rPr>
            </w:pPr>
            <w:r w:rsidRPr="008A792C">
              <w:rPr>
                <w:rFonts w:ascii="Tahoma" w:hAnsi="Tahoma" w:cs="Tahoma"/>
                <w:color w:val="FF0000"/>
                <w:sz w:val="18"/>
                <w:szCs w:val="18"/>
              </w:rPr>
              <w:t>! Перед изготовлением и монтажом мебели и декоративных конструкций произвести повторный обмер мест установки в помещении, для устранения возможных возникших несоответствий размеров, после проведения строительно-ремонтных работ. Все используемые материалы предварительно согласовать с дизайнером или курирующим специалистом! Всю устанавливаемую мебель в помещении, прикрепить к полу и к примыкающим стенам. В целях перевозки в последующем мобильного офиса без демонтажа мебельных</w:t>
            </w:r>
          </w:p>
        </w:tc>
      </w:tr>
      <w:tr w:rsidR="00CF4D78" w:rsidRPr="00B22087" w14:paraId="0CC2D050" w14:textId="77777777" w:rsidTr="00CF4D78">
        <w:trPr>
          <w:trHeight w:val="215"/>
        </w:trPr>
        <w:tc>
          <w:tcPr>
            <w:tcW w:w="5000" w:type="pct"/>
            <w:gridSpan w:val="4"/>
            <w:shd w:val="clear" w:color="auto" w:fill="9CC2E5" w:themeFill="accent1" w:themeFillTint="99"/>
            <w:vAlign w:val="center"/>
          </w:tcPr>
          <w:p w14:paraId="41BD0DAF" w14:textId="45D620CA" w:rsidR="00CF4D78" w:rsidRPr="00B22087" w:rsidRDefault="00CF4D78" w:rsidP="002D6781">
            <w:pPr>
              <w:spacing w:after="0" w:line="240" w:lineRule="auto"/>
              <w:jc w:val="center"/>
              <w:rPr>
                <w:rFonts w:ascii="Tahoma" w:hAnsi="Tahoma" w:cs="Tahoma"/>
                <w:sz w:val="18"/>
                <w:szCs w:val="18"/>
              </w:rPr>
            </w:pPr>
            <w:r w:rsidRPr="00B22087">
              <w:rPr>
                <w:rFonts w:ascii="Tahoma" w:eastAsia="Calibri" w:hAnsi="Tahoma" w:cs="Tahoma"/>
                <w:b/>
                <w:sz w:val="18"/>
                <w:szCs w:val="18"/>
              </w:rPr>
              <w:t>Лот №</w:t>
            </w:r>
            <w:r w:rsidR="002D6781">
              <w:rPr>
                <w:rFonts w:ascii="Tahoma" w:eastAsia="Calibri" w:hAnsi="Tahoma" w:cs="Tahoma"/>
                <w:b/>
                <w:sz w:val="18"/>
                <w:szCs w:val="18"/>
              </w:rPr>
              <w:t>4</w:t>
            </w:r>
            <w:r w:rsidRPr="00B22087">
              <w:rPr>
                <w:rFonts w:ascii="Tahoma" w:eastAsia="Calibri" w:hAnsi="Tahoma" w:cs="Tahoma"/>
                <w:b/>
                <w:sz w:val="18"/>
                <w:szCs w:val="18"/>
              </w:rPr>
              <w:t xml:space="preserve"> – Рекламные конструкции для ЦПО «Ат-Баши»</w:t>
            </w:r>
          </w:p>
        </w:tc>
      </w:tr>
      <w:tr w:rsidR="00CF4D78" w:rsidRPr="00B22087" w14:paraId="6CA75747" w14:textId="77777777" w:rsidTr="00A109C0">
        <w:trPr>
          <w:trHeight w:val="215"/>
        </w:trPr>
        <w:tc>
          <w:tcPr>
            <w:tcW w:w="253" w:type="pct"/>
            <w:vAlign w:val="center"/>
          </w:tcPr>
          <w:p w14:paraId="3C895F17" w14:textId="39BD2C75" w:rsidR="00CF4D78" w:rsidRPr="00B22087" w:rsidRDefault="009134DB" w:rsidP="009134DB">
            <w:pPr>
              <w:spacing w:after="0" w:line="240" w:lineRule="auto"/>
              <w:jc w:val="center"/>
              <w:rPr>
                <w:rFonts w:ascii="Tahoma" w:hAnsi="Tahoma" w:cs="Tahoma"/>
                <w:sz w:val="18"/>
                <w:szCs w:val="18"/>
              </w:rPr>
            </w:pPr>
            <w:r w:rsidRPr="00B22087">
              <w:rPr>
                <w:rFonts w:ascii="Tahoma" w:hAnsi="Tahoma" w:cs="Tahoma"/>
                <w:sz w:val="18"/>
                <w:szCs w:val="18"/>
              </w:rPr>
              <w:t>1</w:t>
            </w:r>
          </w:p>
        </w:tc>
        <w:tc>
          <w:tcPr>
            <w:tcW w:w="4305" w:type="pct"/>
            <w:gridSpan w:val="2"/>
            <w:vAlign w:val="center"/>
          </w:tcPr>
          <w:p w14:paraId="7D11C42D" w14:textId="1B87C27B" w:rsidR="00CF4D78" w:rsidRPr="00B22087" w:rsidRDefault="00CF4D78" w:rsidP="009134DB">
            <w:pPr>
              <w:spacing w:after="0" w:line="240" w:lineRule="auto"/>
              <w:jc w:val="both"/>
              <w:rPr>
                <w:rFonts w:ascii="Tahoma" w:hAnsi="Tahoma" w:cs="Tahoma"/>
                <w:b/>
                <w:color w:val="000000"/>
                <w:sz w:val="18"/>
                <w:szCs w:val="18"/>
              </w:rPr>
            </w:pPr>
            <w:r w:rsidRPr="00B22087">
              <w:rPr>
                <w:rFonts w:ascii="Tahoma" w:hAnsi="Tahoma" w:cs="Tahoma"/>
                <w:b/>
                <w:sz w:val="18"/>
                <w:szCs w:val="18"/>
              </w:rPr>
              <w:t xml:space="preserve">Фирменный Логотип </w:t>
            </w:r>
            <w:r w:rsidRPr="00B22087">
              <w:rPr>
                <w:rFonts w:ascii="Tahoma" w:hAnsi="Tahoma" w:cs="Tahoma"/>
                <w:b/>
                <w:sz w:val="18"/>
                <w:szCs w:val="18"/>
                <w:lang w:val="en-US"/>
              </w:rPr>
              <w:t>MEGA</w:t>
            </w:r>
            <w:r w:rsidRPr="00B22087">
              <w:rPr>
                <w:rFonts w:ascii="Tahoma" w:hAnsi="Tahoma" w:cs="Tahoma"/>
                <w:b/>
                <w:sz w:val="18"/>
                <w:szCs w:val="18"/>
              </w:rPr>
              <w:t xml:space="preserve"> на стене в зале. </w:t>
            </w:r>
            <w:r w:rsidRPr="00B22087">
              <w:rPr>
                <w:rFonts w:ascii="Tahoma" w:hAnsi="Tahoma" w:cs="Tahoma"/>
                <w:bCs/>
                <w:color w:val="000000"/>
                <w:sz w:val="18"/>
                <w:szCs w:val="18"/>
              </w:rPr>
              <w:t>Текстильный без рамочный светящийся постер, печать РИМ на глянцевом Габардине, растянутом на алюминиевом каркасе где предусмотрена подсветка. Подсветка светодиодная кластерная. Толщина постера не более 70 мм. Свечение должно бытья ярким без засветов.</w:t>
            </w:r>
          </w:p>
        </w:tc>
        <w:tc>
          <w:tcPr>
            <w:tcW w:w="442" w:type="pct"/>
            <w:noWrap/>
            <w:vAlign w:val="center"/>
          </w:tcPr>
          <w:p w14:paraId="2D9FF5D9" w14:textId="416B0E40" w:rsidR="00CF4D78" w:rsidRPr="00B22087" w:rsidRDefault="00CF4D78" w:rsidP="00CB021F">
            <w:pPr>
              <w:spacing w:after="0" w:line="240" w:lineRule="auto"/>
              <w:jc w:val="center"/>
              <w:rPr>
                <w:rFonts w:ascii="Tahoma" w:hAnsi="Tahoma" w:cs="Tahoma"/>
                <w:sz w:val="18"/>
                <w:szCs w:val="18"/>
              </w:rPr>
            </w:pPr>
            <w:r w:rsidRPr="00B22087">
              <w:rPr>
                <w:rFonts w:ascii="Tahoma" w:hAnsi="Tahoma" w:cs="Tahoma"/>
                <w:sz w:val="18"/>
                <w:szCs w:val="18"/>
              </w:rPr>
              <w:t>1 шт.</w:t>
            </w:r>
          </w:p>
        </w:tc>
      </w:tr>
      <w:tr w:rsidR="00CF4D78" w:rsidRPr="00B22087" w14:paraId="5099CD1B" w14:textId="77777777" w:rsidTr="00A109C0">
        <w:trPr>
          <w:trHeight w:val="215"/>
        </w:trPr>
        <w:tc>
          <w:tcPr>
            <w:tcW w:w="253" w:type="pct"/>
            <w:vAlign w:val="center"/>
          </w:tcPr>
          <w:p w14:paraId="3D39A4AC" w14:textId="295F59D9" w:rsidR="00CF4D78" w:rsidRPr="00B22087" w:rsidRDefault="009134DB" w:rsidP="009134DB">
            <w:pPr>
              <w:spacing w:after="0" w:line="240" w:lineRule="auto"/>
              <w:jc w:val="center"/>
              <w:rPr>
                <w:rFonts w:ascii="Tahoma" w:hAnsi="Tahoma" w:cs="Tahoma"/>
                <w:sz w:val="18"/>
                <w:szCs w:val="18"/>
              </w:rPr>
            </w:pPr>
            <w:r w:rsidRPr="00B22087">
              <w:rPr>
                <w:rFonts w:ascii="Tahoma" w:hAnsi="Tahoma" w:cs="Tahoma"/>
                <w:sz w:val="18"/>
                <w:szCs w:val="18"/>
              </w:rPr>
              <w:t>2</w:t>
            </w:r>
          </w:p>
        </w:tc>
        <w:tc>
          <w:tcPr>
            <w:tcW w:w="4305" w:type="pct"/>
            <w:gridSpan w:val="2"/>
            <w:vAlign w:val="center"/>
          </w:tcPr>
          <w:p w14:paraId="676F3705" w14:textId="5D5C007B" w:rsidR="00CF4D78" w:rsidRPr="00B22087" w:rsidRDefault="00CF4D78" w:rsidP="009134DB">
            <w:pPr>
              <w:spacing w:after="0" w:line="240" w:lineRule="auto"/>
              <w:jc w:val="both"/>
              <w:rPr>
                <w:rFonts w:ascii="Tahoma" w:hAnsi="Tahoma" w:cs="Tahoma"/>
                <w:b/>
                <w:color w:val="000000"/>
                <w:sz w:val="18"/>
                <w:szCs w:val="18"/>
              </w:rPr>
            </w:pPr>
            <w:r w:rsidRPr="00B22087">
              <w:rPr>
                <w:rFonts w:ascii="Tahoma" w:hAnsi="Tahoma" w:cs="Tahoma"/>
                <w:b/>
                <w:sz w:val="18"/>
                <w:szCs w:val="18"/>
              </w:rPr>
              <w:t xml:space="preserve">Изготовление и </w:t>
            </w:r>
            <w:r w:rsidRPr="00B22087">
              <w:rPr>
                <w:rFonts w:ascii="Tahoma" w:hAnsi="Tahoma" w:cs="Tahoma"/>
                <w:b/>
                <w:color w:val="000000"/>
                <w:sz w:val="18"/>
                <w:szCs w:val="18"/>
              </w:rPr>
              <w:t xml:space="preserve">монтаж </w:t>
            </w:r>
            <w:r w:rsidRPr="00B22087">
              <w:rPr>
                <w:rFonts w:ascii="Tahoma" w:hAnsi="Tahoma" w:cs="Tahoma"/>
                <w:b/>
                <w:sz w:val="18"/>
                <w:szCs w:val="18"/>
              </w:rPr>
              <w:t xml:space="preserve">рекламной плоскости (в витрине). </w:t>
            </w:r>
            <w:r w:rsidRPr="00B22087">
              <w:rPr>
                <w:rFonts w:ascii="Tahoma" w:hAnsi="Tahoma" w:cs="Tahoma"/>
                <w:sz w:val="18"/>
                <w:szCs w:val="18"/>
              </w:rPr>
              <w:t xml:space="preserve">Совместно с подрядчиком по изготовлению мебели проработать и установить внутри витрины, рекламную плоскость </w:t>
            </w:r>
            <w:r w:rsidRPr="00B22087">
              <w:rPr>
                <w:rFonts w:ascii="Tahoma" w:hAnsi="Tahoma" w:cs="Tahoma"/>
                <w:bCs/>
                <w:color w:val="000000"/>
                <w:sz w:val="18"/>
                <w:szCs w:val="18"/>
              </w:rPr>
              <w:t>из цельного листа рекламного акрила. Светящиеся буквы. Толщина акрила не менее 6-8мм, с наклеенными поверх буквами или логотипом из белого акрила.</w:t>
            </w:r>
          </w:p>
        </w:tc>
        <w:tc>
          <w:tcPr>
            <w:tcW w:w="442" w:type="pct"/>
            <w:noWrap/>
            <w:vAlign w:val="center"/>
          </w:tcPr>
          <w:p w14:paraId="309EA12B" w14:textId="5CEE35C1" w:rsidR="00CF4D78" w:rsidRPr="00B22087" w:rsidRDefault="00CF4D78" w:rsidP="00CB021F">
            <w:pPr>
              <w:spacing w:after="0" w:line="240" w:lineRule="auto"/>
              <w:jc w:val="center"/>
              <w:rPr>
                <w:rFonts w:ascii="Tahoma" w:hAnsi="Tahoma" w:cs="Tahoma"/>
                <w:sz w:val="18"/>
                <w:szCs w:val="18"/>
              </w:rPr>
            </w:pPr>
            <w:r w:rsidRPr="00B22087">
              <w:rPr>
                <w:rFonts w:ascii="Tahoma" w:hAnsi="Tahoma" w:cs="Tahoma"/>
                <w:sz w:val="18"/>
                <w:szCs w:val="18"/>
              </w:rPr>
              <w:t>2 шт.</w:t>
            </w:r>
          </w:p>
        </w:tc>
      </w:tr>
      <w:tr w:rsidR="00CF4D78" w:rsidRPr="00B22087" w14:paraId="5173AA8C" w14:textId="77777777" w:rsidTr="00A109C0">
        <w:trPr>
          <w:trHeight w:val="215"/>
        </w:trPr>
        <w:tc>
          <w:tcPr>
            <w:tcW w:w="253" w:type="pct"/>
            <w:vAlign w:val="center"/>
          </w:tcPr>
          <w:p w14:paraId="6A51DE6A" w14:textId="4A06AF66" w:rsidR="00CF4D78" w:rsidRPr="00B22087" w:rsidRDefault="009134DB" w:rsidP="009134DB">
            <w:pPr>
              <w:spacing w:after="0" w:line="240" w:lineRule="auto"/>
              <w:jc w:val="center"/>
              <w:rPr>
                <w:rFonts w:ascii="Tahoma" w:hAnsi="Tahoma" w:cs="Tahoma"/>
                <w:sz w:val="18"/>
                <w:szCs w:val="18"/>
              </w:rPr>
            </w:pPr>
            <w:r w:rsidRPr="00B22087">
              <w:rPr>
                <w:rFonts w:ascii="Tahoma" w:hAnsi="Tahoma" w:cs="Tahoma"/>
                <w:sz w:val="18"/>
                <w:szCs w:val="18"/>
              </w:rPr>
              <w:t>3</w:t>
            </w:r>
          </w:p>
        </w:tc>
        <w:tc>
          <w:tcPr>
            <w:tcW w:w="4305" w:type="pct"/>
            <w:gridSpan w:val="2"/>
            <w:vAlign w:val="center"/>
          </w:tcPr>
          <w:p w14:paraId="5B381C64" w14:textId="47325F6B" w:rsidR="00CF4D78" w:rsidRPr="00B22087" w:rsidRDefault="00CF4D78" w:rsidP="009134DB">
            <w:pPr>
              <w:pStyle w:val="af8"/>
              <w:shd w:val="clear" w:color="auto" w:fill="FFFFFF"/>
              <w:spacing w:before="0" w:beforeAutospacing="0" w:after="0" w:afterAutospacing="0"/>
              <w:jc w:val="both"/>
              <w:rPr>
                <w:rFonts w:ascii="Tahoma" w:hAnsi="Tahoma" w:cs="Tahoma"/>
                <w:b/>
                <w:sz w:val="18"/>
                <w:szCs w:val="18"/>
              </w:rPr>
            </w:pPr>
            <w:r w:rsidRPr="00B22087">
              <w:rPr>
                <w:rFonts w:ascii="Tahoma" w:hAnsi="Tahoma" w:cs="Tahoma"/>
                <w:b/>
                <w:sz w:val="18"/>
                <w:szCs w:val="18"/>
              </w:rPr>
              <w:t xml:space="preserve">Лайтбоксы (Слим Лайт), </w:t>
            </w:r>
            <w:r w:rsidRPr="00B22087">
              <w:rPr>
                <w:rFonts w:ascii="Tahoma" w:hAnsi="Tahoma" w:cs="Tahoma"/>
                <w:sz w:val="18"/>
                <w:szCs w:val="18"/>
              </w:rPr>
              <w:t>установить внутри на стене и на фасадах помещения лайтбоксы.</w:t>
            </w:r>
          </w:p>
          <w:p w14:paraId="61CE7A79" w14:textId="12A620AB" w:rsidR="00CF4D78" w:rsidRPr="00B22087" w:rsidRDefault="00CF4D78" w:rsidP="009134DB">
            <w:pPr>
              <w:spacing w:after="0" w:line="240" w:lineRule="auto"/>
              <w:jc w:val="both"/>
              <w:rPr>
                <w:rFonts w:ascii="Tahoma" w:hAnsi="Tahoma" w:cs="Tahoma"/>
                <w:b/>
                <w:color w:val="000000"/>
                <w:sz w:val="18"/>
                <w:szCs w:val="18"/>
              </w:rPr>
            </w:pPr>
            <w:r w:rsidRPr="00B22087">
              <w:rPr>
                <w:rFonts w:ascii="Tahoma" w:hAnsi="Tahoma" w:cs="Tahoma"/>
                <w:b/>
                <w:sz w:val="18"/>
                <w:szCs w:val="18"/>
              </w:rPr>
              <w:t xml:space="preserve">Материалы: </w:t>
            </w:r>
            <w:r w:rsidRPr="00B22087">
              <w:rPr>
                <w:rFonts w:ascii="Tahoma" w:hAnsi="Tahoma" w:cs="Tahoma"/>
                <w:b/>
                <w:bCs/>
                <w:sz w:val="18"/>
                <w:szCs w:val="18"/>
              </w:rPr>
              <w:t>Боковой профиль:</w:t>
            </w:r>
            <w:r w:rsidRPr="00B22087">
              <w:rPr>
                <w:rFonts w:ascii="Tahoma" w:hAnsi="Tahoma" w:cs="Tahoma"/>
                <w:sz w:val="18"/>
                <w:szCs w:val="18"/>
              </w:rPr>
              <w:t xml:space="preserve"> алюминиевый профиль </w:t>
            </w:r>
            <w:r w:rsidRPr="00B22087">
              <w:rPr>
                <w:rFonts w:ascii="Tahoma" w:hAnsi="Tahoma" w:cs="Tahoma"/>
                <w:b/>
                <w:bCs/>
                <w:sz w:val="18"/>
                <w:szCs w:val="18"/>
              </w:rPr>
              <w:t>Лицевая панель:</w:t>
            </w:r>
            <w:r w:rsidRPr="00B22087">
              <w:rPr>
                <w:rFonts w:ascii="Tahoma" w:hAnsi="Tahoma" w:cs="Tahoma"/>
                <w:sz w:val="18"/>
                <w:szCs w:val="18"/>
              </w:rPr>
              <w:t xml:space="preserve"> акрил 5-6 мм с фотопечатью 720 Dpi или аппликацией из транслюцентной плёнки (55 цветов). </w:t>
            </w:r>
            <w:r w:rsidRPr="00B22087">
              <w:rPr>
                <w:rFonts w:ascii="Tahoma" w:hAnsi="Tahoma" w:cs="Tahoma"/>
                <w:b/>
                <w:bCs/>
                <w:sz w:val="18"/>
                <w:szCs w:val="18"/>
              </w:rPr>
              <w:t>Подсветка:</w:t>
            </w:r>
            <w:r w:rsidRPr="00B22087">
              <w:rPr>
                <w:rFonts w:ascii="Tahoma" w:hAnsi="Tahoma" w:cs="Tahoma"/>
                <w:sz w:val="18"/>
                <w:szCs w:val="18"/>
              </w:rPr>
              <w:t xml:space="preserve"> светодиодная лента IP54. </w:t>
            </w:r>
            <w:r w:rsidRPr="00B22087">
              <w:rPr>
                <w:rFonts w:ascii="Tahoma" w:hAnsi="Tahoma" w:cs="Tahoma"/>
                <w:bCs/>
                <w:color w:val="000000"/>
                <w:sz w:val="18"/>
                <w:szCs w:val="18"/>
              </w:rPr>
              <w:t>Имеет яркое равномерное свечение без засветов. Размещение РИМ и замена световых элементов в последующем с возможностью замены без привлечения подрядчиков. Толщина лайтбоксов 70 мм.</w:t>
            </w:r>
          </w:p>
        </w:tc>
        <w:tc>
          <w:tcPr>
            <w:tcW w:w="442" w:type="pct"/>
            <w:noWrap/>
            <w:vAlign w:val="center"/>
          </w:tcPr>
          <w:p w14:paraId="493D585C" w14:textId="0971E9E3" w:rsidR="00CF4D78" w:rsidRPr="00B22087" w:rsidRDefault="00CF4D78" w:rsidP="00CB021F">
            <w:pPr>
              <w:spacing w:after="0" w:line="240" w:lineRule="auto"/>
              <w:jc w:val="center"/>
              <w:rPr>
                <w:rFonts w:ascii="Tahoma" w:hAnsi="Tahoma" w:cs="Tahoma"/>
                <w:sz w:val="18"/>
                <w:szCs w:val="18"/>
              </w:rPr>
            </w:pPr>
            <w:r w:rsidRPr="00B22087">
              <w:rPr>
                <w:rFonts w:ascii="Tahoma" w:hAnsi="Tahoma" w:cs="Tahoma"/>
                <w:sz w:val="18"/>
                <w:szCs w:val="18"/>
              </w:rPr>
              <w:t>3 шт.</w:t>
            </w:r>
          </w:p>
        </w:tc>
      </w:tr>
      <w:tr w:rsidR="00CF4D78" w:rsidRPr="00B22087" w14:paraId="2CA731ED" w14:textId="77777777" w:rsidTr="00A109C0">
        <w:trPr>
          <w:trHeight w:val="215"/>
        </w:trPr>
        <w:tc>
          <w:tcPr>
            <w:tcW w:w="253" w:type="pct"/>
            <w:vAlign w:val="center"/>
          </w:tcPr>
          <w:p w14:paraId="7EB87A30" w14:textId="7D83C686" w:rsidR="00CF4D78" w:rsidRPr="00B22087" w:rsidRDefault="009134DB" w:rsidP="009134DB">
            <w:pPr>
              <w:spacing w:after="0" w:line="240" w:lineRule="auto"/>
              <w:jc w:val="center"/>
              <w:rPr>
                <w:rFonts w:ascii="Tahoma" w:hAnsi="Tahoma" w:cs="Tahoma"/>
                <w:sz w:val="18"/>
                <w:szCs w:val="18"/>
              </w:rPr>
            </w:pPr>
            <w:r w:rsidRPr="00B22087">
              <w:rPr>
                <w:rFonts w:ascii="Tahoma" w:hAnsi="Tahoma" w:cs="Tahoma"/>
                <w:sz w:val="18"/>
                <w:szCs w:val="18"/>
              </w:rPr>
              <w:t>4</w:t>
            </w:r>
          </w:p>
        </w:tc>
        <w:tc>
          <w:tcPr>
            <w:tcW w:w="4305" w:type="pct"/>
            <w:gridSpan w:val="2"/>
            <w:vAlign w:val="center"/>
          </w:tcPr>
          <w:p w14:paraId="37592482" w14:textId="77777777" w:rsidR="00CF4D78" w:rsidRPr="00B22087" w:rsidRDefault="00CF4D78" w:rsidP="009134DB">
            <w:pPr>
              <w:spacing w:after="0" w:line="240" w:lineRule="auto"/>
              <w:jc w:val="both"/>
              <w:rPr>
                <w:rFonts w:ascii="Tahoma" w:hAnsi="Tahoma" w:cs="Tahoma"/>
                <w:b/>
                <w:noProof/>
                <w:sz w:val="18"/>
                <w:szCs w:val="18"/>
                <w:lang w:eastAsia="ru-RU"/>
              </w:rPr>
            </w:pPr>
            <w:r w:rsidRPr="00B22087">
              <w:rPr>
                <w:rFonts w:ascii="Tahoma" w:hAnsi="Tahoma" w:cs="Tahoma"/>
                <w:b/>
                <w:noProof/>
                <w:sz w:val="18"/>
                <w:szCs w:val="18"/>
                <w:lang w:eastAsia="ru-RU"/>
              </w:rPr>
              <w:t>Объёмные световые вывески, «</w:t>
            </w:r>
            <w:r w:rsidRPr="00B22087">
              <w:rPr>
                <w:rFonts w:ascii="Tahoma" w:hAnsi="Tahoma" w:cs="Tahoma"/>
                <w:b/>
                <w:noProof/>
                <w:sz w:val="18"/>
                <w:szCs w:val="18"/>
                <w:lang w:val="en-US" w:eastAsia="ru-RU"/>
              </w:rPr>
              <w:t>MEGA</w:t>
            </w:r>
            <w:r w:rsidRPr="00B22087">
              <w:rPr>
                <w:rFonts w:ascii="Tahoma" w:hAnsi="Tahoma" w:cs="Tahoma"/>
                <w:b/>
                <w:noProof/>
                <w:sz w:val="18"/>
                <w:szCs w:val="18"/>
                <w:lang w:eastAsia="ru-RU"/>
              </w:rPr>
              <w:t xml:space="preserve">» 2 шт., </w:t>
            </w:r>
          </w:p>
          <w:p w14:paraId="71DA694A" w14:textId="77777777" w:rsidR="00CF4D78" w:rsidRPr="00B22087" w:rsidRDefault="00CF4D78" w:rsidP="009134DB">
            <w:pPr>
              <w:spacing w:after="0" w:line="240" w:lineRule="auto"/>
              <w:jc w:val="both"/>
              <w:rPr>
                <w:rFonts w:ascii="Tahoma" w:hAnsi="Tahoma" w:cs="Tahoma"/>
                <w:noProof/>
                <w:sz w:val="18"/>
                <w:szCs w:val="18"/>
                <w:lang w:eastAsia="ru-RU"/>
              </w:rPr>
            </w:pPr>
            <w:r w:rsidRPr="00B22087">
              <w:rPr>
                <w:rFonts w:ascii="Tahoma" w:hAnsi="Tahoma" w:cs="Tahoma"/>
                <w:sz w:val="18"/>
                <w:szCs w:val="18"/>
                <w:lang w:eastAsia="ru-RU"/>
              </w:rPr>
              <w:t>Изготовить и монтировать на фасадах помещения на основе из зеленого алюкабонда (фон) фирменный логотип «МЕГА» над главным входом и на боковой стороне помещения. Подсветка фасада, светодиодные кластеры. Из акрила, Буквы световые толщина не менее 8 см. Элементы логотипов должны иметь свечение с лицевой стороны</w:t>
            </w:r>
            <w:r w:rsidRPr="00B22087">
              <w:rPr>
                <w:rFonts w:ascii="Tahoma" w:hAnsi="Tahoma" w:cs="Tahoma"/>
                <w:noProof/>
                <w:sz w:val="18"/>
                <w:szCs w:val="18"/>
                <w:lang w:eastAsia="ru-RU"/>
              </w:rPr>
              <w:t xml:space="preserve"> (полностью свтеящийся логотип).</w:t>
            </w:r>
          </w:p>
          <w:p w14:paraId="06347E79" w14:textId="33C73E17" w:rsidR="00CF4D78" w:rsidRPr="00B22087" w:rsidRDefault="00CF4D78" w:rsidP="009134DB">
            <w:pPr>
              <w:spacing w:after="0" w:line="240" w:lineRule="auto"/>
              <w:jc w:val="both"/>
              <w:rPr>
                <w:rFonts w:ascii="Tahoma" w:hAnsi="Tahoma" w:cs="Tahoma"/>
                <w:b/>
                <w:color w:val="000000"/>
                <w:sz w:val="18"/>
                <w:szCs w:val="18"/>
              </w:rPr>
            </w:pPr>
            <w:r w:rsidRPr="00B22087">
              <w:rPr>
                <w:rFonts w:ascii="Tahoma" w:hAnsi="Tahoma" w:cs="Tahoma"/>
                <w:noProof/>
                <w:sz w:val="18"/>
                <w:szCs w:val="18"/>
                <w:lang w:eastAsia="ru-RU"/>
              </w:rPr>
              <w:t>Цвет логотипа согласовать с дизайнером.</w:t>
            </w:r>
          </w:p>
        </w:tc>
        <w:tc>
          <w:tcPr>
            <w:tcW w:w="442" w:type="pct"/>
            <w:noWrap/>
            <w:vAlign w:val="center"/>
          </w:tcPr>
          <w:p w14:paraId="26E4A553" w14:textId="593932BD" w:rsidR="00CF4D78" w:rsidRPr="00B22087" w:rsidRDefault="00CF4D78" w:rsidP="00CB021F">
            <w:pPr>
              <w:spacing w:after="0" w:line="240" w:lineRule="auto"/>
              <w:jc w:val="center"/>
              <w:rPr>
                <w:rFonts w:ascii="Tahoma" w:hAnsi="Tahoma" w:cs="Tahoma"/>
                <w:sz w:val="18"/>
                <w:szCs w:val="18"/>
              </w:rPr>
            </w:pPr>
            <w:r w:rsidRPr="00B22087">
              <w:rPr>
                <w:rFonts w:ascii="Tahoma" w:hAnsi="Tahoma" w:cs="Tahoma"/>
                <w:sz w:val="18"/>
                <w:szCs w:val="18"/>
              </w:rPr>
              <w:t>2 шт.</w:t>
            </w:r>
          </w:p>
        </w:tc>
      </w:tr>
      <w:tr w:rsidR="00CF4D78" w:rsidRPr="00B22087" w14:paraId="71C7AFBD" w14:textId="77777777" w:rsidTr="00A109C0">
        <w:trPr>
          <w:trHeight w:val="215"/>
        </w:trPr>
        <w:tc>
          <w:tcPr>
            <w:tcW w:w="253" w:type="pct"/>
            <w:vAlign w:val="center"/>
          </w:tcPr>
          <w:p w14:paraId="3B2E904D" w14:textId="7DA5B5B8" w:rsidR="00CF4D78" w:rsidRPr="00B22087" w:rsidRDefault="009134DB" w:rsidP="009134DB">
            <w:pPr>
              <w:spacing w:after="0" w:line="240" w:lineRule="auto"/>
              <w:jc w:val="center"/>
              <w:rPr>
                <w:rFonts w:ascii="Tahoma" w:hAnsi="Tahoma" w:cs="Tahoma"/>
                <w:sz w:val="18"/>
                <w:szCs w:val="18"/>
              </w:rPr>
            </w:pPr>
            <w:r w:rsidRPr="00B22087">
              <w:rPr>
                <w:rFonts w:ascii="Tahoma" w:hAnsi="Tahoma" w:cs="Tahoma"/>
                <w:sz w:val="18"/>
                <w:szCs w:val="18"/>
              </w:rPr>
              <w:t>5</w:t>
            </w:r>
          </w:p>
        </w:tc>
        <w:tc>
          <w:tcPr>
            <w:tcW w:w="4305" w:type="pct"/>
            <w:gridSpan w:val="2"/>
            <w:vAlign w:val="center"/>
          </w:tcPr>
          <w:p w14:paraId="15002E89" w14:textId="77777777" w:rsidR="00CF4D78" w:rsidRPr="00B22087" w:rsidRDefault="00CF4D78" w:rsidP="009134DB">
            <w:pPr>
              <w:spacing w:after="0" w:line="240" w:lineRule="auto"/>
              <w:jc w:val="both"/>
              <w:rPr>
                <w:rFonts w:ascii="Tahoma" w:hAnsi="Tahoma" w:cs="Tahoma"/>
                <w:b/>
                <w:noProof/>
                <w:sz w:val="18"/>
                <w:szCs w:val="18"/>
                <w:lang w:eastAsia="ru-RU"/>
              </w:rPr>
            </w:pPr>
            <w:r w:rsidRPr="00B22087">
              <w:rPr>
                <w:rFonts w:ascii="Tahoma" w:hAnsi="Tahoma" w:cs="Tahoma"/>
                <w:b/>
                <w:noProof/>
                <w:sz w:val="18"/>
                <w:szCs w:val="18"/>
                <w:lang w:eastAsia="ru-RU"/>
              </w:rPr>
              <w:t xml:space="preserve">Банер с подсветкой. </w:t>
            </w:r>
          </w:p>
          <w:p w14:paraId="4305F78A" w14:textId="77777777" w:rsidR="00CF4D78" w:rsidRPr="00B22087" w:rsidRDefault="00CF4D78" w:rsidP="009134DB">
            <w:pPr>
              <w:spacing w:after="0" w:line="240" w:lineRule="auto"/>
              <w:jc w:val="both"/>
              <w:rPr>
                <w:rFonts w:ascii="Tahoma" w:hAnsi="Tahoma" w:cs="Tahoma"/>
                <w:noProof/>
                <w:sz w:val="18"/>
                <w:szCs w:val="18"/>
                <w:lang w:eastAsia="ru-RU"/>
              </w:rPr>
            </w:pPr>
            <w:r w:rsidRPr="00B22087">
              <w:rPr>
                <w:rFonts w:ascii="Tahoma" w:hAnsi="Tahoma" w:cs="Tahoma"/>
                <w:noProof/>
                <w:sz w:val="18"/>
                <w:szCs w:val="18"/>
                <w:lang w:eastAsia="ru-RU"/>
              </w:rPr>
              <w:t xml:space="preserve">Изготовить и установить  рекамную растяжку (банер) с боковой стороны мобильного офиса. </w:t>
            </w:r>
          </w:p>
          <w:p w14:paraId="0462A74E" w14:textId="56F644B2" w:rsidR="00CF4D78" w:rsidRPr="00B22087" w:rsidRDefault="00CF4D78" w:rsidP="009134DB">
            <w:pPr>
              <w:spacing w:after="0" w:line="240" w:lineRule="auto"/>
              <w:jc w:val="both"/>
              <w:rPr>
                <w:rFonts w:ascii="Tahoma" w:hAnsi="Tahoma" w:cs="Tahoma"/>
                <w:b/>
                <w:color w:val="000000"/>
                <w:sz w:val="18"/>
                <w:szCs w:val="18"/>
              </w:rPr>
            </w:pPr>
            <w:r w:rsidRPr="00B22087">
              <w:rPr>
                <w:rFonts w:ascii="Tahoma" w:hAnsi="Tahoma" w:cs="Tahoma"/>
                <w:noProof/>
                <w:sz w:val="18"/>
                <w:szCs w:val="18"/>
                <w:lang w:eastAsia="ru-RU"/>
              </w:rPr>
              <w:t>Изготовить и установить защитную рамку (для защиты креплений банера) из алюкабонда. Защитная рамка должна быть съёмной. . Установить освещение светодиодными прожекторами (2 шт.на 1 банер)</w:t>
            </w:r>
          </w:p>
        </w:tc>
        <w:tc>
          <w:tcPr>
            <w:tcW w:w="442" w:type="pct"/>
            <w:noWrap/>
            <w:vAlign w:val="center"/>
          </w:tcPr>
          <w:p w14:paraId="57B910D5" w14:textId="77F4D45F" w:rsidR="00CF4D78" w:rsidRPr="00B22087" w:rsidRDefault="00CF4D78" w:rsidP="00CB021F">
            <w:pPr>
              <w:spacing w:after="0" w:line="240" w:lineRule="auto"/>
              <w:jc w:val="center"/>
              <w:rPr>
                <w:rFonts w:ascii="Tahoma" w:hAnsi="Tahoma" w:cs="Tahoma"/>
                <w:sz w:val="18"/>
                <w:szCs w:val="18"/>
              </w:rPr>
            </w:pPr>
            <w:r w:rsidRPr="00B22087">
              <w:rPr>
                <w:rFonts w:ascii="Tahoma" w:hAnsi="Tahoma" w:cs="Tahoma"/>
                <w:sz w:val="18"/>
                <w:szCs w:val="18"/>
              </w:rPr>
              <w:t>1 шт.</w:t>
            </w:r>
          </w:p>
        </w:tc>
      </w:tr>
      <w:tr w:rsidR="00CF4D78" w:rsidRPr="00B22087" w14:paraId="5550C152" w14:textId="77777777" w:rsidTr="00A109C0">
        <w:trPr>
          <w:trHeight w:val="215"/>
        </w:trPr>
        <w:tc>
          <w:tcPr>
            <w:tcW w:w="253" w:type="pct"/>
            <w:vAlign w:val="center"/>
          </w:tcPr>
          <w:p w14:paraId="5622AA33" w14:textId="59394AFB" w:rsidR="00CF4D78" w:rsidRPr="00B22087" w:rsidRDefault="009134DB" w:rsidP="009134DB">
            <w:pPr>
              <w:spacing w:after="0" w:line="240" w:lineRule="auto"/>
              <w:jc w:val="center"/>
              <w:rPr>
                <w:rFonts w:ascii="Tahoma" w:hAnsi="Tahoma" w:cs="Tahoma"/>
                <w:sz w:val="18"/>
                <w:szCs w:val="18"/>
              </w:rPr>
            </w:pPr>
            <w:r w:rsidRPr="00B22087">
              <w:rPr>
                <w:rFonts w:ascii="Tahoma" w:hAnsi="Tahoma" w:cs="Tahoma"/>
                <w:sz w:val="18"/>
                <w:szCs w:val="18"/>
              </w:rPr>
              <w:t>6</w:t>
            </w:r>
          </w:p>
        </w:tc>
        <w:tc>
          <w:tcPr>
            <w:tcW w:w="4305" w:type="pct"/>
            <w:gridSpan w:val="2"/>
            <w:vAlign w:val="center"/>
          </w:tcPr>
          <w:p w14:paraId="7F0069D8" w14:textId="77777777" w:rsidR="00CF4D78" w:rsidRPr="00B22087" w:rsidRDefault="00CF4D78" w:rsidP="009134DB">
            <w:pPr>
              <w:spacing w:after="0" w:line="240" w:lineRule="auto"/>
              <w:jc w:val="both"/>
              <w:rPr>
                <w:rFonts w:ascii="Tahoma" w:hAnsi="Tahoma" w:cs="Tahoma"/>
                <w:b/>
                <w:color w:val="000000"/>
                <w:sz w:val="18"/>
                <w:szCs w:val="18"/>
              </w:rPr>
            </w:pPr>
            <w:r w:rsidRPr="00B22087">
              <w:rPr>
                <w:rFonts w:ascii="Tahoma" w:hAnsi="Tahoma" w:cs="Tahoma"/>
                <w:b/>
                <w:color w:val="000000"/>
                <w:sz w:val="18"/>
                <w:szCs w:val="18"/>
              </w:rPr>
              <w:t>Рекламная стелла на крыше офиса в форме сим карты.</w:t>
            </w:r>
          </w:p>
          <w:p w14:paraId="4DE9701D" w14:textId="4C0DC727" w:rsidR="00CF4D78" w:rsidRPr="00B22087" w:rsidRDefault="00CF4D78" w:rsidP="009134DB">
            <w:pPr>
              <w:spacing w:after="0" w:line="240" w:lineRule="auto"/>
              <w:jc w:val="both"/>
              <w:rPr>
                <w:rFonts w:ascii="Tahoma" w:hAnsi="Tahoma" w:cs="Tahoma"/>
                <w:color w:val="000000"/>
                <w:sz w:val="18"/>
                <w:szCs w:val="18"/>
              </w:rPr>
            </w:pPr>
            <w:r w:rsidRPr="00B22087">
              <w:rPr>
                <w:rFonts w:ascii="Tahoma" w:hAnsi="Tahoma" w:cs="Tahoma"/>
                <w:color w:val="000000"/>
                <w:sz w:val="18"/>
                <w:szCs w:val="18"/>
              </w:rPr>
              <w:t xml:space="preserve">Состоит из двух зеркально </w:t>
            </w:r>
            <w:r w:rsidR="009134DB" w:rsidRPr="00B22087">
              <w:rPr>
                <w:rFonts w:ascii="Tahoma" w:hAnsi="Tahoma" w:cs="Tahoma"/>
                <w:color w:val="000000"/>
                <w:sz w:val="18"/>
                <w:szCs w:val="18"/>
              </w:rPr>
              <w:t>отраженных СИМ карт,</w:t>
            </w:r>
            <w:r w:rsidRPr="00B22087">
              <w:rPr>
                <w:rFonts w:ascii="Tahoma" w:hAnsi="Tahoma" w:cs="Tahoma"/>
                <w:color w:val="000000"/>
                <w:sz w:val="18"/>
                <w:szCs w:val="18"/>
              </w:rPr>
              <w:t xml:space="preserve"> стоящих под углом 45˚ относительно главного фасада.</w:t>
            </w:r>
          </w:p>
          <w:p w14:paraId="0F7EF110" w14:textId="77777777" w:rsidR="00CF4D78" w:rsidRPr="00B22087" w:rsidRDefault="00CF4D78" w:rsidP="009134DB">
            <w:pPr>
              <w:spacing w:after="0" w:line="240" w:lineRule="auto"/>
              <w:jc w:val="both"/>
              <w:rPr>
                <w:rFonts w:ascii="Tahoma" w:hAnsi="Tahoma" w:cs="Tahoma"/>
                <w:color w:val="000000"/>
                <w:sz w:val="18"/>
                <w:szCs w:val="18"/>
              </w:rPr>
            </w:pPr>
            <w:r w:rsidRPr="00B22087">
              <w:rPr>
                <w:rFonts w:ascii="Tahoma" w:hAnsi="Tahoma" w:cs="Tahoma"/>
                <w:color w:val="000000"/>
                <w:sz w:val="18"/>
                <w:szCs w:val="18"/>
              </w:rPr>
              <w:t>Основной корпус из Форекса 10мм.</w:t>
            </w:r>
          </w:p>
          <w:p w14:paraId="13F2B534" w14:textId="77777777" w:rsidR="00CF4D78" w:rsidRPr="00B22087" w:rsidRDefault="00CF4D78" w:rsidP="009134DB">
            <w:pPr>
              <w:spacing w:after="0" w:line="240" w:lineRule="auto"/>
              <w:jc w:val="both"/>
              <w:rPr>
                <w:rFonts w:ascii="Tahoma" w:hAnsi="Tahoma" w:cs="Tahoma"/>
                <w:color w:val="000000"/>
                <w:sz w:val="18"/>
                <w:szCs w:val="18"/>
              </w:rPr>
            </w:pPr>
            <w:r w:rsidRPr="00B22087">
              <w:rPr>
                <w:rFonts w:ascii="Tahoma" w:hAnsi="Tahoma" w:cs="Tahoma"/>
                <w:color w:val="000000"/>
                <w:sz w:val="18"/>
                <w:szCs w:val="18"/>
              </w:rPr>
              <w:t>Габариты: 1500*1000*150мм</w:t>
            </w:r>
          </w:p>
          <w:p w14:paraId="611E3CD1" w14:textId="77777777" w:rsidR="00CF4D78" w:rsidRPr="00B22087" w:rsidRDefault="00CF4D78" w:rsidP="009134DB">
            <w:pPr>
              <w:spacing w:after="0" w:line="240" w:lineRule="auto"/>
              <w:jc w:val="both"/>
              <w:rPr>
                <w:rFonts w:ascii="Tahoma" w:hAnsi="Tahoma" w:cs="Tahoma"/>
                <w:color w:val="000000"/>
                <w:sz w:val="18"/>
                <w:szCs w:val="18"/>
              </w:rPr>
            </w:pPr>
            <w:r w:rsidRPr="00B22087">
              <w:rPr>
                <w:rFonts w:ascii="Tahoma" w:hAnsi="Tahoma" w:cs="Tahoma"/>
                <w:color w:val="000000"/>
                <w:sz w:val="18"/>
                <w:szCs w:val="18"/>
              </w:rPr>
              <w:t>Каркас: внутри из металлических труб 20*20</w:t>
            </w:r>
          </w:p>
          <w:p w14:paraId="60100F37" w14:textId="77777777" w:rsidR="00CF4D78" w:rsidRPr="00B22087" w:rsidRDefault="00CF4D78" w:rsidP="009134DB">
            <w:pPr>
              <w:spacing w:after="0" w:line="240" w:lineRule="auto"/>
              <w:jc w:val="both"/>
              <w:rPr>
                <w:rFonts w:ascii="Tahoma" w:hAnsi="Tahoma" w:cs="Tahoma"/>
                <w:color w:val="000000"/>
                <w:sz w:val="18"/>
                <w:szCs w:val="18"/>
              </w:rPr>
            </w:pPr>
            <w:r w:rsidRPr="00B22087">
              <w:rPr>
                <w:rFonts w:ascii="Tahoma" w:hAnsi="Tahoma" w:cs="Tahoma"/>
                <w:color w:val="000000"/>
                <w:sz w:val="18"/>
                <w:szCs w:val="18"/>
              </w:rPr>
              <w:t>Основная стойка (ножки) мет.труб 40*60.</w:t>
            </w:r>
          </w:p>
          <w:p w14:paraId="6324A365" w14:textId="77777777" w:rsidR="00CF4D78" w:rsidRPr="00B22087" w:rsidRDefault="00CF4D78" w:rsidP="009134DB">
            <w:pPr>
              <w:spacing w:after="0" w:line="240" w:lineRule="auto"/>
              <w:jc w:val="both"/>
              <w:rPr>
                <w:rFonts w:ascii="Tahoma" w:hAnsi="Tahoma" w:cs="Tahoma"/>
                <w:color w:val="000000"/>
                <w:sz w:val="18"/>
                <w:szCs w:val="18"/>
              </w:rPr>
            </w:pPr>
            <w:r w:rsidRPr="00B22087">
              <w:rPr>
                <w:rFonts w:ascii="Tahoma" w:hAnsi="Tahoma" w:cs="Tahoma"/>
                <w:color w:val="000000"/>
                <w:sz w:val="18"/>
                <w:szCs w:val="18"/>
              </w:rPr>
              <w:t>Установить и закрепить на каркасе кровли.</w:t>
            </w:r>
          </w:p>
          <w:p w14:paraId="0F9D418C" w14:textId="77777777" w:rsidR="00CF4D78" w:rsidRPr="00B22087" w:rsidRDefault="00CF4D78" w:rsidP="009134DB">
            <w:pPr>
              <w:spacing w:after="0" w:line="240" w:lineRule="auto"/>
              <w:jc w:val="both"/>
              <w:rPr>
                <w:rFonts w:ascii="Tahoma" w:hAnsi="Tahoma" w:cs="Tahoma"/>
                <w:color w:val="000000"/>
                <w:sz w:val="18"/>
                <w:szCs w:val="18"/>
              </w:rPr>
            </w:pPr>
            <w:r w:rsidRPr="00B22087">
              <w:rPr>
                <w:rFonts w:ascii="Tahoma" w:hAnsi="Tahoma" w:cs="Tahoma"/>
                <w:color w:val="000000"/>
                <w:sz w:val="18"/>
                <w:szCs w:val="18"/>
              </w:rPr>
              <w:t>Конструкция: Двусторонняя;</w:t>
            </w:r>
          </w:p>
          <w:p w14:paraId="1EE841E6" w14:textId="77777777" w:rsidR="00CF4D78" w:rsidRPr="00B22087" w:rsidRDefault="00CF4D78" w:rsidP="009134DB">
            <w:pPr>
              <w:spacing w:after="0" w:line="240" w:lineRule="auto"/>
              <w:jc w:val="both"/>
              <w:rPr>
                <w:rFonts w:ascii="Tahoma" w:hAnsi="Tahoma" w:cs="Tahoma"/>
                <w:color w:val="000000"/>
                <w:sz w:val="18"/>
                <w:szCs w:val="18"/>
              </w:rPr>
            </w:pPr>
            <w:r w:rsidRPr="00B22087">
              <w:rPr>
                <w:rFonts w:ascii="Tahoma" w:hAnsi="Tahoma" w:cs="Tahoma"/>
                <w:color w:val="000000"/>
                <w:sz w:val="18"/>
                <w:szCs w:val="18"/>
              </w:rPr>
              <w:t xml:space="preserve">Цвет: зеленый </w:t>
            </w:r>
          </w:p>
          <w:p w14:paraId="4F34C435" w14:textId="77777777" w:rsidR="00CF4D78" w:rsidRPr="00B22087" w:rsidRDefault="00CF4D78" w:rsidP="009134DB">
            <w:pPr>
              <w:spacing w:after="0" w:line="240" w:lineRule="auto"/>
              <w:jc w:val="both"/>
              <w:rPr>
                <w:rFonts w:ascii="Tahoma" w:hAnsi="Tahoma" w:cs="Tahoma"/>
                <w:color w:val="000000"/>
                <w:sz w:val="18"/>
                <w:szCs w:val="18"/>
              </w:rPr>
            </w:pPr>
            <w:r w:rsidRPr="00B22087">
              <w:rPr>
                <w:rFonts w:ascii="Tahoma" w:hAnsi="Tahoma" w:cs="Tahoma"/>
                <w:color w:val="000000"/>
                <w:sz w:val="18"/>
                <w:szCs w:val="18"/>
              </w:rPr>
              <w:t>Размеры см.ниже.</w:t>
            </w:r>
          </w:p>
          <w:p w14:paraId="0AE8440B" w14:textId="3658132D" w:rsidR="00CF4D78" w:rsidRPr="00B22087" w:rsidRDefault="00CF4D78" w:rsidP="009134DB">
            <w:pPr>
              <w:spacing w:after="0" w:line="240" w:lineRule="auto"/>
              <w:jc w:val="both"/>
              <w:rPr>
                <w:rFonts w:ascii="Tahoma" w:hAnsi="Tahoma" w:cs="Tahoma"/>
                <w:b/>
                <w:noProof/>
                <w:sz w:val="18"/>
                <w:szCs w:val="18"/>
                <w:lang w:eastAsia="ru-RU"/>
              </w:rPr>
            </w:pPr>
            <w:r w:rsidRPr="00B22087">
              <w:rPr>
                <w:rFonts w:ascii="Tahoma" w:hAnsi="Tahoma" w:cs="Tahoma"/>
                <w:color w:val="000000"/>
                <w:sz w:val="18"/>
                <w:szCs w:val="18"/>
              </w:rPr>
              <w:t>Сигнальный образец: Предоставить перед изготовлением.</w:t>
            </w:r>
          </w:p>
        </w:tc>
        <w:tc>
          <w:tcPr>
            <w:tcW w:w="442" w:type="pct"/>
            <w:noWrap/>
            <w:vAlign w:val="center"/>
          </w:tcPr>
          <w:p w14:paraId="0B87017D" w14:textId="27F694F4" w:rsidR="00CF4D78" w:rsidRPr="00B22087" w:rsidRDefault="009134DB" w:rsidP="00CB021F">
            <w:pPr>
              <w:spacing w:after="0" w:line="240" w:lineRule="auto"/>
              <w:jc w:val="center"/>
              <w:rPr>
                <w:rFonts w:ascii="Tahoma" w:hAnsi="Tahoma" w:cs="Tahoma"/>
                <w:sz w:val="18"/>
                <w:szCs w:val="18"/>
              </w:rPr>
            </w:pPr>
            <w:r w:rsidRPr="00B22087">
              <w:rPr>
                <w:rFonts w:ascii="Tahoma" w:hAnsi="Tahoma" w:cs="Tahoma"/>
                <w:sz w:val="18"/>
                <w:szCs w:val="18"/>
              </w:rPr>
              <w:t>1 компл.</w:t>
            </w:r>
          </w:p>
        </w:tc>
      </w:tr>
      <w:tr w:rsidR="008A792C" w:rsidRPr="00B22087" w14:paraId="58AFF22E" w14:textId="77777777" w:rsidTr="008A792C">
        <w:trPr>
          <w:trHeight w:val="215"/>
        </w:trPr>
        <w:tc>
          <w:tcPr>
            <w:tcW w:w="5000" w:type="pct"/>
            <w:gridSpan w:val="4"/>
            <w:vAlign w:val="center"/>
          </w:tcPr>
          <w:p w14:paraId="5CC6FB9F" w14:textId="0A2CD665" w:rsidR="008A792C" w:rsidRPr="008A792C" w:rsidRDefault="008A792C" w:rsidP="00CB021F">
            <w:pPr>
              <w:spacing w:after="0" w:line="240" w:lineRule="auto"/>
              <w:jc w:val="center"/>
              <w:rPr>
                <w:rFonts w:ascii="Tahoma" w:hAnsi="Tahoma" w:cs="Tahoma"/>
                <w:sz w:val="18"/>
                <w:szCs w:val="18"/>
              </w:rPr>
            </w:pPr>
            <w:r w:rsidRPr="008A792C">
              <w:rPr>
                <w:rFonts w:ascii="Tahoma" w:hAnsi="Tahoma" w:cs="Tahoma"/>
                <w:color w:val="FF0000"/>
                <w:sz w:val="18"/>
                <w:szCs w:val="18"/>
              </w:rPr>
              <w:t>! Перед изготовлением и монтажом рекламных конструкций произвести повторный обмер мест установки оборудования в помещении, для устранения возможных возникших несоответствий размеров, после проведения строительно-ремонтных работ. Все используемые материалы предварительно согласовать с дизайнером или курирующим специалистом!</w:t>
            </w:r>
          </w:p>
        </w:tc>
      </w:tr>
    </w:tbl>
    <w:p w14:paraId="2F74C42C" w14:textId="15C22169" w:rsidR="00E26AF4" w:rsidRDefault="00E26AF4">
      <w:pPr>
        <w:spacing w:after="0" w:line="240" w:lineRule="auto"/>
        <w:rPr>
          <w:rFonts w:ascii="Tahoma" w:hAnsi="Tahoma" w:cs="Tahoma"/>
          <w:b/>
          <w:sz w:val="19"/>
          <w:szCs w:val="19"/>
        </w:rPr>
      </w:pPr>
    </w:p>
    <w:p w14:paraId="62A0AA49" w14:textId="29AC6250" w:rsidR="00245C34" w:rsidRPr="002E57E3" w:rsidRDefault="00245C34" w:rsidP="002D6781">
      <w:pPr>
        <w:spacing w:after="0" w:line="240" w:lineRule="auto"/>
        <w:jc w:val="center"/>
        <w:rPr>
          <w:rFonts w:ascii="Tahoma" w:hAnsi="Tahoma" w:cs="Tahoma"/>
          <w:b/>
          <w:sz w:val="19"/>
          <w:szCs w:val="19"/>
        </w:rPr>
      </w:pPr>
      <w:r w:rsidRPr="002E57E3">
        <w:rPr>
          <w:rFonts w:ascii="Tahoma" w:hAnsi="Tahoma" w:cs="Tahoma"/>
          <w:b/>
          <w:sz w:val="19"/>
          <w:szCs w:val="19"/>
        </w:rPr>
        <w:t>БАНКОВСКИЕ РЕКВИЗИТЫ</w:t>
      </w:r>
    </w:p>
    <w:p w14:paraId="48B191E7" w14:textId="78495A8D" w:rsidR="00245C34" w:rsidRPr="002E57E3" w:rsidRDefault="00245C34" w:rsidP="00245C34">
      <w:pPr>
        <w:pStyle w:val="af9"/>
        <w:spacing w:after="0"/>
        <w:jc w:val="center"/>
        <w:rPr>
          <w:rFonts w:ascii="Tahoma" w:hAnsi="Tahoma" w:cs="Tahoma"/>
          <w:b/>
          <w:sz w:val="19"/>
          <w:szCs w:val="19"/>
          <w:lang w:val="ru-RU"/>
        </w:rPr>
      </w:pPr>
      <w:r w:rsidRPr="002E57E3">
        <w:rPr>
          <w:rFonts w:ascii="Tahoma" w:hAnsi="Tahoma" w:cs="Tahoma"/>
          <w:b/>
          <w:sz w:val="19"/>
          <w:szCs w:val="19"/>
          <w:lang w:val="ru-RU"/>
        </w:rPr>
        <w:t>для внесения ГОКЗ и ГОИД</w:t>
      </w:r>
    </w:p>
    <w:tbl>
      <w:tblPr>
        <w:tblW w:w="11199" w:type="dxa"/>
        <w:tblInd w:w="-436" w:type="dxa"/>
        <w:tblCellMar>
          <w:left w:w="0" w:type="dxa"/>
          <w:right w:w="0" w:type="dxa"/>
        </w:tblCellMar>
        <w:tblLook w:val="04A0" w:firstRow="1" w:lastRow="0" w:firstColumn="1" w:lastColumn="0" w:noHBand="0" w:noVBand="1"/>
      </w:tblPr>
      <w:tblGrid>
        <w:gridCol w:w="2836"/>
        <w:gridCol w:w="3544"/>
        <w:gridCol w:w="4819"/>
      </w:tblGrid>
      <w:tr w:rsidR="00B83CD9" w:rsidRPr="00F97657" w14:paraId="3D1A2EF1" w14:textId="77777777" w:rsidTr="00493D05">
        <w:trPr>
          <w:trHeight w:val="244"/>
        </w:trPr>
        <w:tc>
          <w:tcPr>
            <w:tcW w:w="6380"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F09B5C" w14:textId="77777777" w:rsidR="00B83CD9" w:rsidRPr="00B83CD9" w:rsidRDefault="00B83CD9" w:rsidP="00B83CD9">
            <w:pPr>
              <w:pStyle w:val="af2"/>
              <w:rPr>
                <w:rFonts w:ascii="Tahoma" w:hAnsi="Tahoma" w:cs="Tahoma"/>
                <w:b/>
                <w:bCs/>
                <w:sz w:val="18"/>
                <w:szCs w:val="18"/>
              </w:rPr>
            </w:pPr>
            <w:r w:rsidRPr="00B83CD9">
              <w:rPr>
                <w:rFonts w:ascii="Tahoma" w:hAnsi="Tahoma" w:cs="Tahoma"/>
                <w:b/>
                <w:bCs/>
                <w:sz w:val="18"/>
                <w:szCs w:val="18"/>
                <w:lang w:val="en-US"/>
              </w:rPr>
              <w:t>Для зачисления К</w:t>
            </w:r>
            <w:r w:rsidRPr="00B83CD9">
              <w:rPr>
                <w:rFonts w:ascii="Tahoma" w:hAnsi="Tahoma" w:cs="Tahoma"/>
                <w:b/>
                <w:bCs/>
                <w:sz w:val="18"/>
                <w:szCs w:val="18"/>
              </w:rPr>
              <w:t>ыргызских сомов</w:t>
            </w:r>
          </w:p>
        </w:tc>
        <w:tc>
          <w:tcPr>
            <w:tcW w:w="48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851241" w14:textId="77777777" w:rsidR="00B83CD9" w:rsidRPr="00B83CD9" w:rsidRDefault="00B83CD9" w:rsidP="00B83CD9">
            <w:pPr>
              <w:pStyle w:val="af2"/>
              <w:rPr>
                <w:rFonts w:ascii="Tahoma" w:hAnsi="Tahoma" w:cs="Tahoma"/>
                <w:b/>
                <w:bCs/>
                <w:sz w:val="18"/>
                <w:szCs w:val="18"/>
                <w:lang w:val="en-US" w:eastAsia="ru-RU"/>
              </w:rPr>
            </w:pPr>
            <w:r w:rsidRPr="00B83CD9">
              <w:rPr>
                <w:rFonts w:ascii="Tahoma" w:hAnsi="Tahoma" w:cs="Tahoma"/>
                <w:b/>
                <w:bCs/>
                <w:sz w:val="18"/>
                <w:szCs w:val="18"/>
                <w:lang w:val="en-US"/>
              </w:rPr>
              <w:t xml:space="preserve">For transfer of US dollars </w:t>
            </w:r>
          </w:p>
        </w:tc>
      </w:tr>
      <w:tr w:rsidR="00B83CD9" w:rsidRPr="00F97657" w14:paraId="02730DD3" w14:textId="77777777" w:rsidTr="00493D05">
        <w:trPr>
          <w:trHeight w:val="523"/>
        </w:trPr>
        <w:tc>
          <w:tcPr>
            <w:tcW w:w="28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879989"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Intermediary Bank</w:t>
            </w:r>
          </w:p>
          <w:p w14:paraId="4616E75D" w14:textId="4C5EEAA9" w:rsidR="00B83CD9" w:rsidRPr="00B83CD9" w:rsidRDefault="00B83CD9" w:rsidP="00493D05">
            <w:pPr>
              <w:pStyle w:val="af2"/>
              <w:rPr>
                <w:rFonts w:ascii="Tahoma" w:hAnsi="Tahoma" w:cs="Tahoma"/>
                <w:b/>
                <w:bCs/>
                <w:sz w:val="18"/>
                <w:szCs w:val="18"/>
                <w:lang w:val="en-US"/>
              </w:rPr>
            </w:pPr>
            <w:r w:rsidRPr="00B83CD9">
              <w:rPr>
                <w:rFonts w:ascii="Tahoma" w:hAnsi="Tahoma" w:cs="Tahoma"/>
                <w:b/>
                <w:bCs/>
                <w:sz w:val="18"/>
                <w:szCs w:val="18"/>
                <w:lang w:val="en-US"/>
              </w:rPr>
              <w:t>(Банк-посредник)</w:t>
            </w:r>
            <w:r w:rsidR="00493D05">
              <w:rPr>
                <w:rFonts w:ascii="Tahoma" w:hAnsi="Tahoma" w:cs="Tahoma"/>
                <w:b/>
                <w:bCs/>
                <w:sz w:val="18"/>
                <w:szCs w:val="18"/>
              </w:rPr>
              <w:t xml:space="preserve"> </w:t>
            </w:r>
            <w:r w:rsidRPr="00B83CD9">
              <w:rPr>
                <w:rFonts w:ascii="Tahoma" w:hAnsi="Tahoma" w:cs="Tahoma"/>
                <w:color w:val="000000"/>
                <w:sz w:val="18"/>
                <w:szCs w:val="18"/>
                <w:lang w:val="ky-KG"/>
              </w:rPr>
              <w:t>:56А:</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B6B8D1" w14:textId="77777777" w:rsidR="00B83CD9" w:rsidRPr="00B83CD9" w:rsidRDefault="00B83CD9" w:rsidP="00B83CD9">
            <w:pPr>
              <w:pStyle w:val="af2"/>
              <w:rPr>
                <w:rFonts w:ascii="Tahoma" w:hAnsi="Tahoma" w:cs="Tahoma"/>
                <w:sz w:val="18"/>
                <w:szCs w:val="18"/>
                <w:lang w:val="en-US"/>
              </w:rPr>
            </w:pP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DD288E"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 xml:space="preserve">Kookmin Bank, Seoul, South Korea </w:t>
            </w:r>
          </w:p>
          <w:p w14:paraId="3A69A887"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CZNBKRSE</w:t>
            </w:r>
          </w:p>
        </w:tc>
      </w:tr>
      <w:tr w:rsidR="00B83CD9" w:rsidRPr="00F97657" w14:paraId="64FE82E3" w14:textId="77777777" w:rsidTr="00493D05">
        <w:trPr>
          <w:trHeight w:val="364"/>
        </w:trPr>
        <w:tc>
          <w:tcPr>
            <w:tcW w:w="28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E615C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Bank of Beneficiary</w:t>
            </w:r>
          </w:p>
          <w:p w14:paraId="20587A43" w14:textId="4E89960B" w:rsidR="00B83CD9" w:rsidRPr="00B83CD9" w:rsidRDefault="00B83CD9" w:rsidP="00493D05">
            <w:pPr>
              <w:pStyle w:val="af2"/>
              <w:rPr>
                <w:rFonts w:ascii="Tahoma" w:hAnsi="Tahoma" w:cs="Tahoma"/>
                <w:b/>
                <w:bCs/>
                <w:sz w:val="18"/>
                <w:szCs w:val="18"/>
                <w:lang w:val="en-US"/>
              </w:rPr>
            </w:pPr>
            <w:r w:rsidRPr="00B83CD9">
              <w:rPr>
                <w:rFonts w:ascii="Tahoma" w:hAnsi="Tahoma" w:cs="Tahoma"/>
                <w:b/>
                <w:bCs/>
                <w:sz w:val="18"/>
                <w:szCs w:val="18"/>
                <w:lang w:val="en-US"/>
              </w:rPr>
              <w:t>(Банк получателя)</w:t>
            </w:r>
            <w:r w:rsidRPr="00B83CD9">
              <w:rPr>
                <w:rFonts w:ascii="Tahoma" w:hAnsi="Tahoma" w:cs="Tahoma"/>
                <w:color w:val="000000"/>
                <w:sz w:val="18"/>
                <w:szCs w:val="18"/>
                <w:lang w:val="ky-KG"/>
              </w:rPr>
              <w:t>:</w:t>
            </w:r>
            <w:r w:rsidRPr="00B83CD9">
              <w:rPr>
                <w:rFonts w:ascii="Tahoma" w:hAnsi="Tahoma" w:cs="Tahoma"/>
                <w:color w:val="000000"/>
                <w:sz w:val="18"/>
                <w:szCs w:val="18"/>
                <w:lang w:val="en-US"/>
              </w:rPr>
              <w:t>57A</w:t>
            </w:r>
            <w:r w:rsidRPr="00B83CD9">
              <w:rPr>
                <w:rFonts w:ascii="Tahoma" w:hAnsi="Tahoma" w:cs="Tahoma"/>
                <w:color w:val="000000"/>
                <w:sz w:val="18"/>
                <w:szCs w:val="18"/>
                <w:lang w:val="ky-KG"/>
              </w:rPr>
              <w:t>:</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573055"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 xml:space="preserve">ОАО “Айыл Банк”, </w:t>
            </w:r>
          </w:p>
          <w:p w14:paraId="14E61E79" w14:textId="77777777" w:rsidR="00B83CD9" w:rsidRPr="00B83CD9" w:rsidRDefault="00B83CD9" w:rsidP="00B83CD9">
            <w:pPr>
              <w:pStyle w:val="af2"/>
              <w:rPr>
                <w:rFonts w:ascii="Tahoma" w:hAnsi="Tahoma" w:cs="Tahoma"/>
                <w:sz w:val="18"/>
                <w:szCs w:val="18"/>
              </w:rPr>
            </w:pPr>
            <w:r w:rsidRPr="00B83CD9">
              <w:rPr>
                <w:rFonts w:ascii="Tahoma" w:hAnsi="Tahoma" w:cs="Tahoma"/>
                <w:sz w:val="18"/>
                <w:szCs w:val="18"/>
              </w:rPr>
              <w:t>г. Бишкек, Кыргызская Республика</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2BC98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 xml:space="preserve">OAO AIYL BANK, Kyrgyz Republic, Bishkek </w:t>
            </w:r>
          </w:p>
          <w:p w14:paraId="33126D79" w14:textId="4536FC72" w:rsidR="00B83CD9" w:rsidRPr="00B83CD9" w:rsidRDefault="00B83CD9" w:rsidP="00493D05">
            <w:pPr>
              <w:pStyle w:val="af2"/>
              <w:rPr>
                <w:rFonts w:ascii="Tahoma" w:hAnsi="Tahoma" w:cs="Tahoma"/>
                <w:b/>
                <w:bCs/>
                <w:sz w:val="18"/>
                <w:szCs w:val="18"/>
                <w:lang w:val="en-US"/>
              </w:rPr>
            </w:pPr>
            <w:r w:rsidRPr="00B83CD9">
              <w:rPr>
                <w:rFonts w:ascii="Tahoma" w:hAnsi="Tahoma" w:cs="Tahoma"/>
                <w:b/>
                <w:bCs/>
                <w:sz w:val="18"/>
                <w:szCs w:val="18"/>
                <w:lang w:val="en-US"/>
              </w:rPr>
              <w:t>SWIFT: AIYLKG22</w:t>
            </w:r>
            <w:r w:rsidR="00493D05" w:rsidRPr="00493D05">
              <w:rPr>
                <w:rFonts w:ascii="Tahoma" w:hAnsi="Tahoma" w:cs="Tahoma"/>
                <w:b/>
                <w:bCs/>
                <w:sz w:val="18"/>
                <w:szCs w:val="18"/>
                <w:lang w:val="en-US"/>
              </w:rPr>
              <w:t xml:space="preserve"> </w:t>
            </w:r>
            <w:r w:rsidRPr="00B83CD9">
              <w:rPr>
                <w:rFonts w:ascii="Tahoma" w:hAnsi="Tahoma" w:cs="Tahoma"/>
                <w:b/>
                <w:bCs/>
                <w:sz w:val="18"/>
                <w:szCs w:val="18"/>
              </w:rPr>
              <w:t>Номер</w:t>
            </w:r>
            <w:r w:rsidRPr="00B83CD9">
              <w:rPr>
                <w:rFonts w:ascii="Tahoma" w:hAnsi="Tahoma" w:cs="Tahoma"/>
                <w:b/>
                <w:bCs/>
                <w:sz w:val="18"/>
                <w:szCs w:val="18"/>
                <w:lang w:val="en-US"/>
              </w:rPr>
              <w:t xml:space="preserve"> </w:t>
            </w:r>
            <w:r w:rsidRPr="00B83CD9">
              <w:rPr>
                <w:rFonts w:ascii="Tahoma" w:hAnsi="Tahoma" w:cs="Tahoma"/>
                <w:b/>
                <w:bCs/>
                <w:sz w:val="18"/>
                <w:szCs w:val="18"/>
              </w:rPr>
              <w:t>счета</w:t>
            </w:r>
            <w:r w:rsidRPr="00B83CD9">
              <w:rPr>
                <w:rFonts w:ascii="Tahoma" w:hAnsi="Tahoma" w:cs="Tahoma"/>
                <w:b/>
                <w:bCs/>
                <w:sz w:val="18"/>
                <w:szCs w:val="18"/>
                <w:lang w:val="en-US"/>
              </w:rPr>
              <w:t>: 7C78USD013</w:t>
            </w:r>
          </w:p>
        </w:tc>
      </w:tr>
      <w:tr w:rsidR="00B83CD9" w:rsidRPr="00B83CD9" w14:paraId="0B1CB56A" w14:textId="77777777" w:rsidTr="00493D05">
        <w:trPr>
          <w:trHeight w:val="232"/>
        </w:trPr>
        <w:tc>
          <w:tcPr>
            <w:tcW w:w="28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F026B1"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Beneficiary Name (Получатель)</w:t>
            </w:r>
          </w:p>
          <w:p w14:paraId="2209212E"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:59:</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4AA31F"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ЗАО "Альфа Телеком",</w:t>
            </w:r>
          </w:p>
          <w:p w14:paraId="7160CC0D"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 xml:space="preserve">Счет № 1350100027537623   </w:t>
            </w:r>
          </w:p>
          <w:p w14:paraId="29810F3A" w14:textId="77777777" w:rsidR="00B83CD9" w:rsidRPr="00B83CD9" w:rsidRDefault="00B83CD9" w:rsidP="00B83CD9">
            <w:pPr>
              <w:pStyle w:val="af2"/>
              <w:rPr>
                <w:rFonts w:ascii="Tahoma" w:hAnsi="Tahoma" w:cs="Tahoma"/>
                <w:sz w:val="18"/>
                <w:szCs w:val="18"/>
                <w:lang w:val="ky-KG"/>
              </w:rPr>
            </w:pPr>
            <w:r w:rsidRPr="00B83CD9">
              <w:rPr>
                <w:rFonts w:ascii="Tahoma" w:hAnsi="Tahoma" w:cs="Tahoma"/>
                <w:sz w:val="18"/>
                <w:szCs w:val="18"/>
              </w:rPr>
              <w:t>БИК: 135001</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31EB53"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Name: </w:t>
            </w:r>
            <w:r w:rsidRPr="00B83CD9">
              <w:rPr>
                <w:rFonts w:ascii="Tahoma" w:hAnsi="Tahoma" w:cs="Tahoma"/>
                <w:b/>
                <w:bCs/>
                <w:sz w:val="18"/>
                <w:szCs w:val="18"/>
                <w:lang w:val="en-US"/>
              </w:rPr>
              <w:t>CJSC Alfa Telecom</w:t>
            </w:r>
          </w:p>
          <w:p w14:paraId="311DC564"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account: </w:t>
            </w:r>
            <w:r w:rsidRPr="00B83CD9">
              <w:rPr>
                <w:rFonts w:ascii="Tahoma" w:hAnsi="Tahoma" w:cs="Tahoma"/>
                <w:b/>
                <w:bCs/>
                <w:sz w:val="18"/>
                <w:szCs w:val="18"/>
                <w:lang w:val="en-US"/>
              </w:rPr>
              <w:t> NO.1350100022480485</w:t>
            </w:r>
          </w:p>
          <w:p w14:paraId="19A286DE" w14:textId="21E0BC61" w:rsidR="00B83CD9" w:rsidRPr="00493D05" w:rsidRDefault="00B83CD9" w:rsidP="00B83CD9">
            <w:pPr>
              <w:spacing w:after="0" w:line="240" w:lineRule="auto"/>
              <w:rPr>
                <w:rFonts w:ascii="Tahoma" w:hAnsi="Tahoma" w:cs="Tahoma"/>
                <w:b/>
                <w:bCs/>
                <w:sz w:val="18"/>
                <w:szCs w:val="18"/>
              </w:rPr>
            </w:pPr>
            <w:r w:rsidRPr="00B83CD9">
              <w:rPr>
                <w:rFonts w:ascii="Tahoma" w:hAnsi="Tahoma" w:cs="Tahoma"/>
                <w:sz w:val="18"/>
                <w:szCs w:val="18"/>
                <w:lang w:val="en-US" w:eastAsia="ru-RU"/>
              </w:rPr>
              <w:t>Address</w:t>
            </w:r>
            <w:r w:rsidRPr="00B83CD9">
              <w:rPr>
                <w:rFonts w:ascii="Tahoma" w:hAnsi="Tahoma" w:cs="Tahoma"/>
                <w:sz w:val="18"/>
                <w:szCs w:val="18"/>
                <w:lang w:eastAsia="ru-RU"/>
              </w:rPr>
              <w:t>: KYRGYZSTAN, Bishkek, Suyumbaeva 123</w:t>
            </w:r>
          </w:p>
        </w:tc>
      </w:tr>
      <w:tr w:rsidR="00B83CD9" w:rsidRPr="00F97657" w14:paraId="0951E463" w14:textId="77777777" w:rsidTr="00493D05">
        <w:trPr>
          <w:trHeight w:val="335"/>
        </w:trPr>
        <w:tc>
          <w:tcPr>
            <w:tcW w:w="28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76850EA"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Purpose of payment</w:t>
            </w:r>
          </w:p>
          <w:p w14:paraId="27F4FDB2"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(Назначение платежа)</w:t>
            </w:r>
          </w:p>
          <w:p w14:paraId="7CB56396"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:70:</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BA6E19"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конкурсной заявки;</w:t>
            </w:r>
            <w:r w:rsidRPr="00B83CD9">
              <w:rPr>
                <w:rFonts w:ascii="Tahoma" w:hAnsi="Tahoma" w:cs="Tahoma"/>
                <w:i/>
                <w:iCs/>
                <w:sz w:val="18"/>
                <w:szCs w:val="18"/>
              </w:rPr>
              <w:t xml:space="preserve"> </w:t>
            </w:r>
          </w:p>
          <w:p w14:paraId="6C1E919E"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исполнения договора от ____ №____;</w:t>
            </w:r>
            <w:r w:rsidRPr="00B83CD9">
              <w:rPr>
                <w:rFonts w:ascii="Tahoma" w:hAnsi="Tahoma" w:cs="Tahoma"/>
                <w:i/>
                <w:iCs/>
                <w:sz w:val="18"/>
                <w:szCs w:val="18"/>
              </w:rPr>
              <w:t xml:space="preserve">  </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B80BE7" w14:textId="77777777" w:rsidR="00B83CD9" w:rsidRDefault="00B83CD9" w:rsidP="00B83CD9">
            <w:pPr>
              <w:spacing w:after="0" w:line="240" w:lineRule="auto"/>
              <w:rPr>
                <w:rFonts w:ascii="Tahoma" w:hAnsi="Tahoma" w:cs="Tahoma"/>
                <w:b/>
                <w:bCs/>
                <w:color w:val="000000"/>
                <w:sz w:val="18"/>
                <w:szCs w:val="18"/>
                <w:lang w:eastAsia="ru-RU"/>
              </w:rPr>
            </w:pPr>
            <w:r w:rsidRPr="00B83CD9">
              <w:rPr>
                <w:rFonts w:ascii="Tahoma" w:hAnsi="Tahoma" w:cs="Tahoma"/>
                <w:b/>
                <w:bCs/>
                <w:color w:val="000000"/>
                <w:sz w:val="18"/>
                <w:szCs w:val="18"/>
                <w:lang w:eastAsia="ru-RU"/>
              </w:rPr>
              <w:t xml:space="preserve">В назначении указать: за что, р/счет и наименование компании. </w:t>
            </w:r>
          </w:p>
          <w:p w14:paraId="6BC540C0" w14:textId="03152EFB" w:rsidR="00B83CD9" w:rsidRPr="00B83CD9" w:rsidRDefault="00B83CD9" w:rsidP="00B83CD9">
            <w:pPr>
              <w:spacing w:after="0" w:line="240" w:lineRule="auto"/>
              <w:rPr>
                <w:rFonts w:ascii="Tahoma" w:hAnsi="Tahoma" w:cs="Tahoma"/>
                <w:sz w:val="18"/>
                <w:szCs w:val="18"/>
                <w:lang w:val="en-US"/>
              </w:rPr>
            </w:pPr>
            <w:r w:rsidRPr="00B83CD9">
              <w:rPr>
                <w:rFonts w:ascii="Tahoma" w:hAnsi="Tahoma" w:cs="Tahoma"/>
                <w:b/>
                <w:bCs/>
                <w:color w:val="000000"/>
                <w:sz w:val="18"/>
                <w:szCs w:val="18"/>
                <w:lang w:eastAsia="ru-RU"/>
              </w:rPr>
              <w:t>Например</w:t>
            </w:r>
            <w:r w:rsidRPr="00B83CD9">
              <w:rPr>
                <w:rFonts w:ascii="Tahoma" w:hAnsi="Tahoma" w:cs="Tahoma"/>
                <w:b/>
                <w:bCs/>
                <w:color w:val="000000"/>
                <w:sz w:val="18"/>
                <w:szCs w:val="18"/>
                <w:lang w:val="en-US" w:eastAsia="ru-RU"/>
              </w:rPr>
              <w:t xml:space="preserve">: </w:t>
            </w:r>
            <w:r w:rsidRPr="00B83CD9">
              <w:rPr>
                <w:rFonts w:ascii="Tahoma" w:hAnsi="Tahoma" w:cs="Tahoma"/>
                <w:sz w:val="18"/>
                <w:szCs w:val="18"/>
                <w:lang w:val="en-US"/>
              </w:rPr>
              <w:t>Account replenishment, FOR FURTHER CREDIT TO ACCOUNT. NO.1350100022480485 CJSC Alfa Telecom  USD</w:t>
            </w:r>
          </w:p>
        </w:tc>
      </w:tr>
    </w:tbl>
    <w:p w14:paraId="67A757E9" w14:textId="77777777" w:rsidR="00245C34" w:rsidRPr="002E57E3" w:rsidRDefault="00245C34" w:rsidP="00245C34">
      <w:pPr>
        <w:pStyle w:val="af2"/>
        <w:rPr>
          <w:rFonts w:ascii="Tahoma" w:hAnsi="Tahoma" w:cs="Tahoma"/>
          <w:b/>
          <w:sz w:val="19"/>
          <w:szCs w:val="19"/>
          <w:lang w:val="en-US"/>
        </w:rPr>
      </w:pPr>
    </w:p>
    <w:p w14:paraId="1704CB95" w14:textId="43FF6A59" w:rsidR="00564FB6" w:rsidRPr="005D412F" w:rsidRDefault="00245C34" w:rsidP="005D412F">
      <w:pPr>
        <w:pStyle w:val="af2"/>
        <w:rPr>
          <w:rFonts w:ascii="Tahoma" w:hAnsi="Tahoma" w:cs="Tahoma"/>
          <w:sz w:val="19"/>
          <w:szCs w:val="19"/>
        </w:rPr>
      </w:pPr>
      <w:r w:rsidRPr="002E57E3">
        <w:rPr>
          <w:rFonts w:ascii="Tahoma" w:hAnsi="Tahoma" w:cs="Tahoma"/>
          <w:b/>
          <w:sz w:val="19"/>
          <w:szCs w:val="19"/>
        </w:rPr>
        <w:t xml:space="preserve">Примечание: </w:t>
      </w:r>
      <w:r w:rsidRPr="002E57E3">
        <w:rPr>
          <w:rFonts w:ascii="Tahoma" w:hAnsi="Tahoma" w:cs="Tahoma"/>
          <w:sz w:val="19"/>
          <w:szCs w:val="19"/>
          <w:u w:val="single"/>
        </w:rPr>
        <w:t>Расходы, связанные с банковским переводом, несет победитель конкурса.</w:t>
      </w:r>
    </w:p>
    <w:p w14:paraId="62D40D6C" w14:textId="791056A0" w:rsidR="00CE3B92" w:rsidRPr="002E57E3" w:rsidRDefault="009134DB" w:rsidP="008A792C">
      <w:pPr>
        <w:spacing w:after="0" w:line="240" w:lineRule="auto"/>
        <w:jc w:val="right"/>
        <w:rPr>
          <w:rFonts w:ascii="Tahoma" w:hAnsi="Tahoma" w:cs="Tahoma"/>
          <w:b/>
          <w:sz w:val="19"/>
          <w:szCs w:val="19"/>
        </w:rPr>
      </w:pPr>
      <w:r>
        <w:rPr>
          <w:rFonts w:ascii="Tahoma" w:hAnsi="Tahoma" w:cs="Tahoma"/>
          <w:b/>
          <w:sz w:val="19"/>
          <w:szCs w:val="19"/>
        </w:rPr>
        <w:br w:type="page"/>
      </w:r>
      <w:r w:rsidR="00CE3B92" w:rsidRPr="002E57E3">
        <w:rPr>
          <w:rFonts w:ascii="Tahoma" w:hAnsi="Tahoma" w:cs="Tahoma"/>
          <w:b/>
          <w:sz w:val="19"/>
          <w:szCs w:val="19"/>
        </w:rPr>
        <w:lastRenderedPageBreak/>
        <w:t xml:space="preserve">Приложение </w:t>
      </w:r>
      <w:r w:rsidR="005A2B3F" w:rsidRPr="002E57E3">
        <w:rPr>
          <w:rFonts w:ascii="Tahoma" w:hAnsi="Tahoma" w:cs="Tahoma"/>
          <w:b/>
          <w:sz w:val="19"/>
          <w:szCs w:val="19"/>
        </w:rPr>
        <w:t>2</w:t>
      </w:r>
      <w:r w:rsidR="00CE3B92" w:rsidRPr="002E57E3">
        <w:rPr>
          <w:rFonts w:ascii="Tahoma" w:hAnsi="Tahoma" w:cs="Tahoma"/>
          <w:b/>
          <w:sz w:val="19"/>
          <w:szCs w:val="19"/>
        </w:rPr>
        <w:t xml:space="preserve"> к Приглашению</w:t>
      </w:r>
    </w:p>
    <w:p w14:paraId="5E8D0D53" w14:textId="77777777" w:rsidR="00592EA1" w:rsidRPr="002E57E3" w:rsidRDefault="00592EA1" w:rsidP="00D33B36">
      <w:pPr>
        <w:widowControl w:val="0"/>
        <w:spacing w:after="0" w:line="240" w:lineRule="auto"/>
        <w:ind w:firstLine="567"/>
        <w:rPr>
          <w:rFonts w:ascii="Tahoma" w:hAnsi="Tahoma" w:cs="Tahoma"/>
          <w:b/>
          <w:sz w:val="19"/>
          <w:szCs w:val="19"/>
        </w:rPr>
      </w:pPr>
    </w:p>
    <w:p w14:paraId="7848B31D" w14:textId="453D5FB2" w:rsidR="00D33B36" w:rsidRPr="002E57E3" w:rsidRDefault="00D33B36" w:rsidP="00D33B36">
      <w:pPr>
        <w:widowControl w:val="0"/>
        <w:spacing w:after="0" w:line="240" w:lineRule="auto"/>
        <w:ind w:firstLine="567"/>
        <w:rPr>
          <w:rFonts w:ascii="Tahoma" w:hAnsi="Tahoma" w:cs="Tahoma"/>
          <w:b/>
          <w:sz w:val="19"/>
          <w:szCs w:val="19"/>
        </w:rPr>
      </w:pPr>
      <w:r w:rsidRPr="002E57E3">
        <w:rPr>
          <w:rFonts w:ascii="Tahoma" w:hAnsi="Tahoma" w:cs="Tahoma"/>
          <w:b/>
          <w:sz w:val="19"/>
          <w:szCs w:val="19"/>
        </w:rPr>
        <w:t>Форма</w:t>
      </w:r>
    </w:p>
    <w:p w14:paraId="3D96FB75" w14:textId="77777777" w:rsidR="00F66E25" w:rsidRPr="002E57E3" w:rsidRDefault="00F66E25" w:rsidP="007E5D9C">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284" w:type="dxa"/>
        <w:tblLayout w:type="fixed"/>
        <w:tblLook w:val="04A0" w:firstRow="1" w:lastRow="0" w:firstColumn="1" w:lastColumn="0" w:noHBand="0" w:noVBand="1"/>
      </w:tblPr>
      <w:tblGrid>
        <w:gridCol w:w="236"/>
        <w:gridCol w:w="10113"/>
      </w:tblGrid>
      <w:tr w:rsidR="00A467A4" w:rsidRPr="002E57E3" w14:paraId="03BD502B" w14:textId="77777777" w:rsidTr="00592EA1">
        <w:trPr>
          <w:trHeight w:val="570"/>
        </w:trPr>
        <w:tc>
          <w:tcPr>
            <w:tcW w:w="236" w:type="dxa"/>
            <w:shd w:val="clear" w:color="auto" w:fill="auto"/>
            <w:noWrap/>
            <w:vAlign w:val="bottom"/>
            <w:hideMark/>
          </w:tcPr>
          <w:p w14:paraId="361011A4" w14:textId="77777777" w:rsidR="00A467A4" w:rsidRPr="002E57E3" w:rsidRDefault="00A467A4" w:rsidP="0054564E">
            <w:pPr>
              <w:spacing w:after="0" w:line="240" w:lineRule="auto"/>
              <w:rPr>
                <w:rFonts w:ascii="Tahoma" w:hAnsi="Tahoma" w:cs="Tahoma"/>
                <w:color w:val="000000"/>
                <w:sz w:val="19"/>
                <w:szCs w:val="19"/>
              </w:rPr>
            </w:pPr>
          </w:p>
        </w:tc>
        <w:tc>
          <w:tcPr>
            <w:tcW w:w="10113" w:type="dxa"/>
            <w:shd w:val="clear" w:color="auto" w:fill="auto"/>
            <w:vAlign w:val="center"/>
            <w:hideMark/>
          </w:tcPr>
          <w:p w14:paraId="51A7451B" w14:textId="644504F0" w:rsidR="00E47FB0" w:rsidRPr="002E57E3" w:rsidRDefault="00E47FB0" w:rsidP="00E47FB0">
            <w:pPr>
              <w:tabs>
                <w:tab w:val="center" w:pos="567"/>
              </w:tabs>
              <w:suppressAutoHyphens/>
              <w:spacing w:after="0" w:line="240" w:lineRule="auto"/>
              <w:jc w:val="center"/>
              <w:rPr>
                <w:rFonts w:ascii="Tahoma" w:hAnsi="Tahoma" w:cs="Tahoma"/>
                <w:b/>
                <w:spacing w:val="-3"/>
                <w:sz w:val="19"/>
                <w:szCs w:val="19"/>
              </w:rPr>
            </w:pPr>
            <w:r w:rsidRPr="002E57E3">
              <w:rPr>
                <w:rFonts w:ascii="Tahoma" w:hAnsi="Tahoma" w:cs="Tahoma"/>
                <w:b/>
                <w:spacing w:val="-3"/>
                <w:sz w:val="19"/>
                <w:szCs w:val="19"/>
              </w:rPr>
              <w:t>КОНКУРСНАЯ ЗАЯВКА</w:t>
            </w:r>
          </w:p>
          <w:p w14:paraId="46DB5895" w14:textId="77777777" w:rsidR="00592EA1" w:rsidRPr="002E57E3" w:rsidRDefault="00592EA1" w:rsidP="00E47FB0">
            <w:pPr>
              <w:tabs>
                <w:tab w:val="center" w:pos="567"/>
              </w:tabs>
              <w:suppressAutoHyphens/>
              <w:spacing w:after="0" w:line="240" w:lineRule="auto"/>
              <w:jc w:val="center"/>
              <w:rPr>
                <w:rFonts w:ascii="Tahoma" w:hAnsi="Tahoma" w:cs="Tahoma"/>
                <w:spacing w:val="-3"/>
                <w:sz w:val="19"/>
                <w:szCs w:val="19"/>
              </w:rPr>
            </w:pPr>
          </w:p>
          <w:p w14:paraId="7355B01B" w14:textId="77777777" w:rsidR="00D33F3C"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КОМУ: </w:t>
            </w:r>
            <w:r w:rsidRPr="002E57E3">
              <w:rPr>
                <w:rFonts w:ascii="Tahoma" w:hAnsi="Tahoma" w:cs="Tahoma"/>
                <w:b/>
                <w:spacing w:val="-3"/>
                <w:sz w:val="19"/>
                <w:szCs w:val="19"/>
              </w:rPr>
              <w:t>ЗАО «Альфа Телеком»</w:t>
            </w:r>
            <w:r w:rsidRPr="002E57E3">
              <w:rPr>
                <w:rFonts w:ascii="Tahoma" w:hAnsi="Tahoma" w:cs="Tahoma"/>
                <w:spacing w:val="-3"/>
                <w:sz w:val="19"/>
                <w:szCs w:val="19"/>
              </w:rPr>
              <w:t xml:space="preserve"> </w:t>
            </w:r>
          </w:p>
          <w:p w14:paraId="19130E07" w14:textId="511CEC9F" w:rsidR="00E47FB0" w:rsidRPr="002E57E3" w:rsidRDefault="00D33F3C"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На Приглашение № ____ </w:t>
            </w:r>
            <w:r w:rsidR="00592EA1" w:rsidRPr="002E57E3">
              <w:rPr>
                <w:rFonts w:ascii="Tahoma" w:hAnsi="Tahoma" w:cs="Tahoma"/>
                <w:spacing w:val="-3"/>
                <w:sz w:val="19"/>
                <w:szCs w:val="19"/>
              </w:rPr>
              <w:t>от «</w:t>
            </w:r>
            <w:r w:rsidRPr="002E57E3">
              <w:rPr>
                <w:rFonts w:ascii="Tahoma" w:hAnsi="Tahoma" w:cs="Tahoma"/>
                <w:spacing w:val="-3"/>
                <w:sz w:val="19"/>
                <w:szCs w:val="19"/>
              </w:rPr>
              <w:t>_</w:t>
            </w:r>
            <w:r w:rsidR="00592EA1" w:rsidRPr="002E57E3">
              <w:rPr>
                <w:rFonts w:ascii="Tahoma" w:hAnsi="Tahoma" w:cs="Tahoma"/>
                <w:spacing w:val="-3"/>
                <w:sz w:val="19"/>
                <w:szCs w:val="19"/>
              </w:rPr>
              <w:t>_» _</w:t>
            </w:r>
            <w:r w:rsidRPr="002E57E3">
              <w:rPr>
                <w:rFonts w:ascii="Tahoma" w:hAnsi="Tahoma" w:cs="Tahoma"/>
                <w:spacing w:val="-3"/>
                <w:sz w:val="19"/>
                <w:szCs w:val="19"/>
              </w:rPr>
              <w:t>_______</w:t>
            </w:r>
            <w:r w:rsidR="00592EA1" w:rsidRPr="002E57E3">
              <w:rPr>
                <w:rFonts w:ascii="Tahoma" w:hAnsi="Tahoma" w:cs="Tahoma"/>
                <w:spacing w:val="-3"/>
                <w:sz w:val="19"/>
                <w:szCs w:val="19"/>
              </w:rPr>
              <w:t>________</w:t>
            </w:r>
            <w:r w:rsidRPr="002E57E3">
              <w:rPr>
                <w:rFonts w:ascii="Tahoma" w:hAnsi="Tahoma" w:cs="Tahoma"/>
                <w:spacing w:val="-3"/>
                <w:sz w:val="19"/>
                <w:szCs w:val="19"/>
              </w:rPr>
              <w:t>202</w:t>
            </w:r>
            <w:r w:rsidR="0080439B">
              <w:rPr>
                <w:rFonts w:ascii="Tahoma" w:hAnsi="Tahoma" w:cs="Tahoma"/>
                <w:spacing w:val="-3"/>
                <w:sz w:val="19"/>
                <w:szCs w:val="19"/>
              </w:rPr>
              <w:t>3</w:t>
            </w:r>
            <w:r w:rsidRPr="002E57E3">
              <w:rPr>
                <w:rFonts w:ascii="Tahoma" w:hAnsi="Tahoma" w:cs="Tahoma"/>
                <w:spacing w:val="-3"/>
                <w:sz w:val="19"/>
                <w:szCs w:val="19"/>
              </w:rPr>
              <w:t xml:space="preserve"> г.</w:t>
            </w:r>
            <w:r w:rsidR="00E47FB0" w:rsidRPr="002E57E3">
              <w:rPr>
                <w:rFonts w:ascii="Tahoma" w:hAnsi="Tahoma" w:cs="Tahoma"/>
                <w:spacing w:val="-3"/>
                <w:sz w:val="19"/>
                <w:szCs w:val="19"/>
              </w:rPr>
              <w:t xml:space="preserve"> </w:t>
            </w:r>
          </w:p>
          <w:p w14:paraId="0B0DE7A1"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p>
          <w:p w14:paraId="2F7BD119"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ОТ: ____________________________________________________________________________________</w:t>
            </w:r>
          </w:p>
          <w:p w14:paraId="3C117C1B" w14:textId="4A49C201" w:rsidR="00E47FB0" w:rsidRPr="002E57E3" w:rsidRDefault="00D33F3C" w:rsidP="00D30D48">
            <w:pPr>
              <w:tabs>
                <w:tab w:val="left" w:pos="676"/>
                <w:tab w:val="left" w:pos="1440"/>
              </w:tabs>
              <w:suppressAutoHyphens/>
              <w:spacing w:after="0" w:line="240" w:lineRule="auto"/>
              <w:ind w:left="3198"/>
              <w:jc w:val="both"/>
              <w:outlineLvl w:val="0"/>
              <w:rPr>
                <w:rFonts w:ascii="Tahoma" w:hAnsi="Tahoma" w:cs="Tahoma"/>
                <w:i/>
                <w:spacing w:val="-3"/>
                <w:sz w:val="19"/>
                <w:szCs w:val="19"/>
              </w:rPr>
            </w:pPr>
            <w:r w:rsidRPr="002E57E3">
              <w:rPr>
                <w:rFonts w:ascii="Tahoma" w:hAnsi="Tahoma" w:cs="Tahoma"/>
                <w:i/>
                <w:spacing w:val="-3"/>
                <w:sz w:val="19"/>
                <w:szCs w:val="19"/>
              </w:rPr>
              <w:t>(наименование поставщика</w:t>
            </w:r>
            <w:r w:rsidR="00E47FB0" w:rsidRPr="002E57E3">
              <w:rPr>
                <w:rFonts w:ascii="Tahoma" w:hAnsi="Tahoma" w:cs="Tahoma"/>
                <w:i/>
                <w:spacing w:val="-3"/>
                <w:sz w:val="19"/>
                <w:szCs w:val="19"/>
              </w:rPr>
              <w:t>)</w:t>
            </w:r>
          </w:p>
          <w:p w14:paraId="195624E6" w14:textId="77777777" w:rsidR="007E79A7" w:rsidRDefault="007E79A7" w:rsidP="00604DE2">
            <w:pPr>
              <w:tabs>
                <w:tab w:val="left" w:pos="676"/>
                <w:tab w:val="left" w:pos="1440"/>
              </w:tabs>
              <w:suppressAutoHyphens/>
              <w:spacing w:after="0" w:line="240" w:lineRule="auto"/>
              <w:rPr>
                <w:rFonts w:ascii="Tahoma" w:hAnsi="Tahoma" w:cs="Tahoma"/>
                <w:b/>
                <w:color w:val="000000"/>
                <w:sz w:val="19"/>
                <w:szCs w:val="19"/>
              </w:rPr>
            </w:pPr>
          </w:p>
          <w:p w14:paraId="21819852" w14:textId="02118049" w:rsidR="00A467A4" w:rsidRPr="002E57E3" w:rsidRDefault="0080439B" w:rsidP="009134DB">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Лот №</w:t>
            </w:r>
            <w:r w:rsidR="009134DB">
              <w:rPr>
                <w:rFonts w:ascii="Tahoma" w:hAnsi="Tahoma" w:cs="Tahoma"/>
                <w:b/>
                <w:color w:val="000000"/>
                <w:sz w:val="19"/>
                <w:szCs w:val="19"/>
              </w:rPr>
              <w:t>___</w:t>
            </w:r>
            <w:r>
              <w:rPr>
                <w:rFonts w:ascii="Tahoma" w:hAnsi="Tahoma" w:cs="Tahoma"/>
                <w:b/>
                <w:color w:val="000000"/>
                <w:sz w:val="19"/>
                <w:szCs w:val="19"/>
              </w:rPr>
              <w:t xml:space="preserve"> </w:t>
            </w:r>
            <w:r w:rsidR="00D725F9">
              <w:rPr>
                <w:rFonts w:ascii="Tahoma" w:hAnsi="Tahoma" w:cs="Tahoma"/>
                <w:b/>
                <w:color w:val="000000"/>
                <w:sz w:val="19"/>
                <w:szCs w:val="19"/>
              </w:rPr>
              <w:t>–</w:t>
            </w:r>
            <w:r>
              <w:rPr>
                <w:rFonts w:ascii="Tahoma" w:hAnsi="Tahoma" w:cs="Tahoma"/>
                <w:b/>
                <w:color w:val="000000"/>
                <w:sz w:val="19"/>
                <w:szCs w:val="19"/>
              </w:rPr>
              <w:t xml:space="preserve"> </w:t>
            </w:r>
          </w:p>
        </w:tc>
      </w:tr>
      <w:tr w:rsidR="00A467A4" w:rsidRPr="002E57E3" w14:paraId="614A7818" w14:textId="77777777" w:rsidTr="00592EA1">
        <w:trPr>
          <w:trHeight w:val="300"/>
        </w:trPr>
        <w:tc>
          <w:tcPr>
            <w:tcW w:w="10349" w:type="dxa"/>
            <w:gridSpan w:val="2"/>
            <w:shd w:val="clear" w:color="auto" w:fill="auto"/>
            <w:noWrap/>
            <w:vAlign w:val="bottom"/>
            <w:hideMark/>
          </w:tcPr>
          <w:p w14:paraId="10B934F3" w14:textId="77777777" w:rsidR="00A467A4" w:rsidRPr="002E57E3" w:rsidRDefault="00A467A4" w:rsidP="004E6D7C">
            <w:pPr>
              <w:spacing w:after="0" w:line="240" w:lineRule="auto"/>
              <w:jc w:val="both"/>
              <w:rPr>
                <w:rFonts w:ascii="Tahoma" w:hAnsi="Tahoma" w:cs="Tahoma"/>
                <w:color w:val="000000"/>
                <w:sz w:val="19"/>
                <w:szCs w:val="19"/>
                <w:u w:val="single"/>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3118"/>
              <w:gridCol w:w="1134"/>
              <w:gridCol w:w="1134"/>
              <w:gridCol w:w="1276"/>
              <w:gridCol w:w="1276"/>
              <w:gridCol w:w="1701"/>
            </w:tblGrid>
            <w:tr w:rsidR="00ED3258" w:rsidRPr="002E57E3" w14:paraId="53A5022D" w14:textId="2D93C328" w:rsidTr="00ED3258">
              <w:trPr>
                <w:trHeight w:val="314"/>
              </w:trPr>
              <w:tc>
                <w:tcPr>
                  <w:tcW w:w="456" w:type="dxa"/>
                  <w:shd w:val="clear" w:color="000000" w:fill="D9D9D9"/>
                  <w:vAlign w:val="center"/>
                </w:tcPr>
                <w:p w14:paraId="67715063" w14:textId="091DB6BE" w:rsidR="00ED3258" w:rsidRPr="002E57E3" w:rsidRDefault="00ED3258" w:rsidP="00ED3258">
                  <w:pPr>
                    <w:spacing w:after="0" w:line="240" w:lineRule="auto"/>
                    <w:jc w:val="center"/>
                    <w:rPr>
                      <w:rFonts w:ascii="Tahoma" w:hAnsi="Tahoma" w:cs="Tahoma"/>
                      <w:b/>
                      <w:bCs/>
                      <w:color w:val="000000"/>
                      <w:sz w:val="19"/>
                      <w:szCs w:val="19"/>
                    </w:rPr>
                  </w:pPr>
                  <w:r>
                    <w:rPr>
                      <w:rFonts w:ascii="Tahoma" w:hAnsi="Tahoma" w:cs="Tahoma"/>
                      <w:b/>
                      <w:bCs/>
                      <w:color w:val="000000"/>
                      <w:sz w:val="19"/>
                      <w:szCs w:val="19"/>
                    </w:rPr>
                    <w:t>№</w:t>
                  </w:r>
                </w:p>
              </w:tc>
              <w:tc>
                <w:tcPr>
                  <w:tcW w:w="3118" w:type="dxa"/>
                  <w:shd w:val="clear" w:color="000000" w:fill="D9D9D9"/>
                  <w:vAlign w:val="center"/>
                </w:tcPr>
                <w:p w14:paraId="718CDEB8" w14:textId="154A88DD" w:rsidR="00ED3258" w:rsidRPr="002E57E3" w:rsidRDefault="00ED3258" w:rsidP="00ED3258">
                  <w:pPr>
                    <w:spacing w:after="0" w:line="240" w:lineRule="auto"/>
                    <w:jc w:val="center"/>
                    <w:rPr>
                      <w:rFonts w:ascii="Tahoma" w:hAnsi="Tahoma" w:cs="Tahoma"/>
                      <w:b/>
                      <w:bCs/>
                      <w:color w:val="000000"/>
                      <w:sz w:val="19"/>
                      <w:szCs w:val="19"/>
                    </w:rPr>
                  </w:pPr>
                  <w:r w:rsidRPr="002E57E3">
                    <w:rPr>
                      <w:rFonts w:ascii="Tahoma" w:hAnsi="Tahoma" w:cs="Tahoma"/>
                      <w:b/>
                      <w:bCs/>
                      <w:color w:val="000000"/>
                      <w:sz w:val="19"/>
                      <w:szCs w:val="19"/>
                    </w:rPr>
                    <w:t>Наименование товара, Подробное описание</w:t>
                  </w:r>
                </w:p>
              </w:tc>
              <w:tc>
                <w:tcPr>
                  <w:tcW w:w="1134" w:type="dxa"/>
                  <w:shd w:val="clear" w:color="000000" w:fill="D9D9D9"/>
                  <w:noWrap/>
                  <w:vAlign w:val="center"/>
                  <w:hideMark/>
                </w:tcPr>
                <w:p w14:paraId="44492CAF" w14:textId="09BCAD38" w:rsidR="00ED3258" w:rsidRPr="002E57E3" w:rsidRDefault="00ED3258" w:rsidP="00ED3258">
                  <w:pPr>
                    <w:spacing w:after="0" w:line="240" w:lineRule="auto"/>
                    <w:ind w:left="-108" w:right="-108"/>
                    <w:jc w:val="center"/>
                    <w:rPr>
                      <w:rFonts w:ascii="Tahoma" w:hAnsi="Tahoma" w:cs="Tahoma"/>
                      <w:b/>
                      <w:bCs/>
                      <w:color w:val="000000"/>
                      <w:sz w:val="19"/>
                      <w:szCs w:val="19"/>
                    </w:rPr>
                  </w:pPr>
                  <w:r w:rsidRPr="002E57E3">
                    <w:rPr>
                      <w:rFonts w:ascii="Tahoma" w:hAnsi="Tahoma" w:cs="Tahoma"/>
                      <w:b/>
                      <w:bCs/>
                      <w:color w:val="000000"/>
                      <w:sz w:val="19"/>
                      <w:szCs w:val="19"/>
                    </w:rPr>
                    <w:t>Кол-во</w:t>
                  </w:r>
                </w:p>
              </w:tc>
              <w:tc>
                <w:tcPr>
                  <w:tcW w:w="1134" w:type="dxa"/>
                  <w:shd w:val="clear" w:color="000000" w:fill="D9D9D9"/>
                  <w:vAlign w:val="center"/>
                  <w:hideMark/>
                </w:tcPr>
                <w:p w14:paraId="3B07B314" w14:textId="2FFEBDC5" w:rsidR="00ED3258" w:rsidRPr="002E57E3" w:rsidRDefault="00ED3258" w:rsidP="00ED3258">
                  <w:pPr>
                    <w:spacing w:after="0" w:line="240" w:lineRule="auto"/>
                    <w:ind w:left="-108" w:right="-108"/>
                    <w:jc w:val="center"/>
                    <w:rPr>
                      <w:rFonts w:ascii="Tahoma" w:hAnsi="Tahoma" w:cs="Tahoma"/>
                      <w:b/>
                      <w:bCs/>
                      <w:color w:val="000000"/>
                      <w:sz w:val="19"/>
                      <w:szCs w:val="19"/>
                    </w:rPr>
                  </w:pPr>
                  <w:r w:rsidRPr="007D1BE6">
                    <w:rPr>
                      <w:rFonts w:ascii="Tahoma" w:hAnsi="Tahoma" w:cs="Tahoma"/>
                      <w:b/>
                      <w:sz w:val="19"/>
                      <w:szCs w:val="19"/>
                    </w:rPr>
                    <w:t xml:space="preserve">Цена, без </w:t>
                  </w:r>
                  <w:r>
                    <w:rPr>
                      <w:rFonts w:ascii="Tahoma" w:hAnsi="Tahoma" w:cs="Tahoma"/>
                      <w:b/>
                      <w:sz w:val="19"/>
                      <w:szCs w:val="19"/>
                    </w:rPr>
                    <w:t>учета налогов</w:t>
                  </w:r>
                  <w:r w:rsidRPr="007D1BE6">
                    <w:rPr>
                      <w:rFonts w:ascii="Tahoma" w:hAnsi="Tahoma" w:cs="Tahoma"/>
                      <w:b/>
                      <w:sz w:val="19"/>
                      <w:szCs w:val="19"/>
                    </w:rPr>
                    <w:t>, сом</w:t>
                  </w:r>
                </w:p>
              </w:tc>
              <w:tc>
                <w:tcPr>
                  <w:tcW w:w="1276" w:type="dxa"/>
                  <w:shd w:val="clear" w:color="000000" w:fill="D9D9D9"/>
                  <w:vAlign w:val="center"/>
                </w:tcPr>
                <w:p w14:paraId="4E3B9A43" w14:textId="0E0A9474" w:rsidR="00ED3258" w:rsidRPr="007D1BE6" w:rsidRDefault="00ED3258" w:rsidP="00ED3258">
                  <w:pPr>
                    <w:spacing w:after="0" w:line="240" w:lineRule="auto"/>
                    <w:jc w:val="center"/>
                    <w:rPr>
                      <w:rFonts w:ascii="Tahoma" w:hAnsi="Tahoma" w:cs="Tahoma"/>
                      <w:b/>
                      <w:sz w:val="19"/>
                      <w:szCs w:val="19"/>
                    </w:rPr>
                  </w:pPr>
                  <w:r>
                    <w:rPr>
                      <w:rFonts w:ascii="Tahoma" w:hAnsi="Tahoma" w:cs="Tahoma"/>
                      <w:b/>
                      <w:bCs/>
                      <w:color w:val="000000"/>
                      <w:sz w:val="19"/>
                      <w:szCs w:val="19"/>
                    </w:rPr>
                    <w:t>Сумма НсП*</w:t>
                  </w:r>
                </w:p>
              </w:tc>
              <w:tc>
                <w:tcPr>
                  <w:tcW w:w="1276" w:type="dxa"/>
                  <w:shd w:val="clear" w:color="000000" w:fill="D9D9D9"/>
                  <w:vAlign w:val="center"/>
                </w:tcPr>
                <w:p w14:paraId="139B9B64" w14:textId="6AE76C8D" w:rsidR="00ED3258" w:rsidRPr="002E57E3" w:rsidRDefault="00ED3258" w:rsidP="00ED3258">
                  <w:pPr>
                    <w:spacing w:after="0" w:line="240" w:lineRule="auto"/>
                    <w:jc w:val="center"/>
                    <w:rPr>
                      <w:rFonts w:ascii="Tahoma" w:hAnsi="Tahoma" w:cs="Tahoma"/>
                      <w:b/>
                      <w:bCs/>
                      <w:color w:val="000000"/>
                      <w:sz w:val="19"/>
                      <w:szCs w:val="19"/>
                    </w:rPr>
                  </w:pPr>
                  <w:r w:rsidRPr="007D1BE6">
                    <w:rPr>
                      <w:rFonts w:ascii="Tahoma" w:hAnsi="Tahoma" w:cs="Tahoma"/>
                      <w:b/>
                      <w:sz w:val="19"/>
                      <w:szCs w:val="19"/>
                    </w:rPr>
                    <w:t>Сумма НДС*</w:t>
                  </w:r>
                </w:p>
              </w:tc>
              <w:tc>
                <w:tcPr>
                  <w:tcW w:w="1701" w:type="dxa"/>
                  <w:tcBorders>
                    <w:right w:val="single" w:sz="4" w:space="0" w:color="auto"/>
                  </w:tcBorders>
                  <w:shd w:val="clear" w:color="000000" w:fill="D9D9D9"/>
                  <w:vAlign w:val="center"/>
                </w:tcPr>
                <w:p w14:paraId="18B29453" w14:textId="0062C3A1" w:rsidR="00ED3258" w:rsidRPr="002E57E3" w:rsidRDefault="00ED3258" w:rsidP="00ED3258">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Цена с учетом </w:t>
                  </w:r>
                  <w:r>
                    <w:rPr>
                      <w:rFonts w:ascii="Tahoma" w:hAnsi="Tahoma" w:cs="Tahoma"/>
                      <w:b/>
                      <w:sz w:val="19"/>
                      <w:szCs w:val="19"/>
                    </w:rPr>
                    <w:t>всех налогов,</w:t>
                  </w:r>
                  <w:r w:rsidRPr="007D1BE6">
                    <w:rPr>
                      <w:rFonts w:ascii="Tahoma" w:hAnsi="Tahoma" w:cs="Tahoma"/>
                      <w:b/>
                      <w:sz w:val="19"/>
                      <w:szCs w:val="19"/>
                    </w:rPr>
                    <w:t xml:space="preserve"> сом</w:t>
                  </w:r>
                </w:p>
              </w:tc>
            </w:tr>
            <w:tr w:rsidR="00ED3258" w:rsidRPr="002E57E3" w14:paraId="208BBEB2" w14:textId="15F0EFE0" w:rsidTr="00ED3258">
              <w:trPr>
                <w:trHeight w:val="289"/>
              </w:trPr>
              <w:tc>
                <w:tcPr>
                  <w:tcW w:w="456" w:type="dxa"/>
                  <w:vAlign w:val="center"/>
                </w:tcPr>
                <w:p w14:paraId="23EDC8F6" w14:textId="04D43FCE" w:rsidR="00ED3258" w:rsidRPr="0080439B" w:rsidRDefault="00ED3258" w:rsidP="00ED3258">
                  <w:pPr>
                    <w:pStyle w:val="af2"/>
                    <w:jc w:val="center"/>
                    <w:rPr>
                      <w:rFonts w:ascii="Tahoma" w:hAnsi="Tahoma" w:cs="Tahoma"/>
                      <w:b/>
                      <w:bCs/>
                      <w:color w:val="FF0000"/>
                      <w:sz w:val="19"/>
                      <w:szCs w:val="19"/>
                    </w:rPr>
                  </w:pPr>
                  <w:r w:rsidRPr="0080439B">
                    <w:rPr>
                      <w:rFonts w:ascii="Tahoma" w:hAnsi="Tahoma" w:cs="Tahoma"/>
                      <w:b/>
                      <w:bCs/>
                      <w:sz w:val="19"/>
                      <w:szCs w:val="19"/>
                    </w:rPr>
                    <w:t>1</w:t>
                  </w:r>
                </w:p>
              </w:tc>
              <w:tc>
                <w:tcPr>
                  <w:tcW w:w="3118" w:type="dxa"/>
                  <w:vAlign w:val="center"/>
                </w:tcPr>
                <w:p w14:paraId="56914FB2" w14:textId="0125D876" w:rsidR="00ED3258" w:rsidRPr="002E57E3" w:rsidRDefault="00ED3258" w:rsidP="00ED3258">
                  <w:pPr>
                    <w:pStyle w:val="af2"/>
                    <w:jc w:val="center"/>
                    <w:rPr>
                      <w:rFonts w:ascii="Tahoma" w:hAnsi="Tahoma" w:cs="Tahoma"/>
                      <w:bCs/>
                      <w:color w:val="FF0000"/>
                      <w:sz w:val="19"/>
                      <w:szCs w:val="19"/>
                    </w:rPr>
                  </w:pPr>
                </w:p>
              </w:tc>
              <w:tc>
                <w:tcPr>
                  <w:tcW w:w="1134" w:type="dxa"/>
                  <w:shd w:val="clear" w:color="auto" w:fill="auto"/>
                  <w:noWrap/>
                  <w:vAlign w:val="center"/>
                </w:tcPr>
                <w:p w14:paraId="1FAB3EE6" w14:textId="52B9EA07" w:rsidR="00ED3258" w:rsidRPr="002E57E3" w:rsidRDefault="00ED3258" w:rsidP="00ED3258">
                  <w:pPr>
                    <w:pStyle w:val="af2"/>
                    <w:jc w:val="center"/>
                    <w:rPr>
                      <w:rFonts w:ascii="Tahoma" w:hAnsi="Tahoma" w:cs="Tahoma"/>
                      <w:color w:val="000000"/>
                      <w:sz w:val="19"/>
                      <w:szCs w:val="19"/>
                    </w:rPr>
                  </w:pPr>
                </w:p>
              </w:tc>
              <w:tc>
                <w:tcPr>
                  <w:tcW w:w="1134" w:type="dxa"/>
                  <w:shd w:val="clear" w:color="auto" w:fill="auto"/>
                  <w:vAlign w:val="center"/>
                </w:tcPr>
                <w:p w14:paraId="0798D23A" w14:textId="77777777" w:rsidR="00ED3258" w:rsidRPr="002E57E3" w:rsidRDefault="00ED3258" w:rsidP="00ED3258">
                  <w:pPr>
                    <w:pStyle w:val="af2"/>
                    <w:jc w:val="center"/>
                    <w:rPr>
                      <w:rFonts w:ascii="Tahoma" w:hAnsi="Tahoma" w:cs="Tahoma"/>
                      <w:b/>
                      <w:bCs/>
                      <w:color w:val="000000"/>
                      <w:sz w:val="19"/>
                      <w:szCs w:val="19"/>
                    </w:rPr>
                  </w:pPr>
                </w:p>
              </w:tc>
              <w:tc>
                <w:tcPr>
                  <w:tcW w:w="1276" w:type="dxa"/>
                  <w:vAlign w:val="center"/>
                </w:tcPr>
                <w:p w14:paraId="2D4A0268" w14:textId="77777777" w:rsidR="00ED3258" w:rsidRPr="002E57E3" w:rsidRDefault="00ED3258" w:rsidP="00ED3258">
                  <w:pPr>
                    <w:pStyle w:val="af2"/>
                    <w:jc w:val="center"/>
                    <w:rPr>
                      <w:rFonts w:ascii="Tahoma" w:hAnsi="Tahoma" w:cs="Tahoma"/>
                      <w:color w:val="000000"/>
                      <w:sz w:val="19"/>
                      <w:szCs w:val="19"/>
                    </w:rPr>
                  </w:pPr>
                </w:p>
              </w:tc>
              <w:tc>
                <w:tcPr>
                  <w:tcW w:w="1276" w:type="dxa"/>
                  <w:shd w:val="clear" w:color="auto" w:fill="auto"/>
                  <w:vAlign w:val="center"/>
                </w:tcPr>
                <w:p w14:paraId="451DBA95" w14:textId="5F99E098" w:rsidR="00ED3258" w:rsidRPr="002E57E3" w:rsidRDefault="00ED3258" w:rsidP="00ED3258">
                  <w:pPr>
                    <w:pStyle w:val="af2"/>
                    <w:jc w:val="center"/>
                    <w:rPr>
                      <w:rFonts w:ascii="Tahoma" w:hAnsi="Tahoma" w:cs="Tahoma"/>
                      <w:color w:val="000000"/>
                      <w:sz w:val="19"/>
                      <w:szCs w:val="19"/>
                    </w:rPr>
                  </w:pPr>
                </w:p>
              </w:tc>
              <w:tc>
                <w:tcPr>
                  <w:tcW w:w="1701" w:type="dxa"/>
                  <w:tcBorders>
                    <w:right w:val="single" w:sz="4" w:space="0" w:color="auto"/>
                  </w:tcBorders>
                  <w:vAlign w:val="center"/>
                </w:tcPr>
                <w:p w14:paraId="572F0EEF" w14:textId="77777777" w:rsidR="00ED3258" w:rsidRPr="002E57E3" w:rsidRDefault="00ED3258" w:rsidP="00ED3258">
                  <w:pPr>
                    <w:pStyle w:val="af2"/>
                    <w:jc w:val="center"/>
                    <w:rPr>
                      <w:rFonts w:ascii="Tahoma" w:hAnsi="Tahoma" w:cs="Tahoma"/>
                      <w:color w:val="000000"/>
                      <w:sz w:val="19"/>
                      <w:szCs w:val="19"/>
                    </w:rPr>
                  </w:pPr>
                </w:p>
              </w:tc>
            </w:tr>
            <w:tr w:rsidR="00ED3258" w:rsidRPr="002E57E3" w14:paraId="61D3A0D3" w14:textId="121C07F6" w:rsidTr="00ED3258">
              <w:trPr>
                <w:trHeight w:val="86"/>
              </w:trPr>
              <w:tc>
                <w:tcPr>
                  <w:tcW w:w="456" w:type="dxa"/>
                  <w:vAlign w:val="center"/>
                </w:tcPr>
                <w:p w14:paraId="31AFC7E6" w14:textId="77777777" w:rsidR="00ED3258" w:rsidRPr="00564FB6" w:rsidRDefault="00ED3258" w:rsidP="00ED3258">
                  <w:pPr>
                    <w:pStyle w:val="af2"/>
                    <w:jc w:val="center"/>
                    <w:rPr>
                      <w:rFonts w:ascii="Tahoma" w:hAnsi="Tahoma" w:cs="Tahoma"/>
                      <w:b/>
                      <w:sz w:val="19"/>
                      <w:szCs w:val="19"/>
                    </w:rPr>
                  </w:pPr>
                </w:p>
              </w:tc>
              <w:tc>
                <w:tcPr>
                  <w:tcW w:w="3118" w:type="dxa"/>
                  <w:vAlign w:val="center"/>
                </w:tcPr>
                <w:p w14:paraId="01F22B8B" w14:textId="600B6F0A" w:rsidR="00ED3258" w:rsidRPr="00564FB6" w:rsidRDefault="00ED3258" w:rsidP="00ED3258">
                  <w:pPr>
                    <w:pStyle w:val="af2"/>
                    <w:jc w:val="center"/>
                    <w:rPr>
                      <w:rFonts w:ascii="Tahoma" w:hAnsi="Tahoma" w:cs="Tahoma"/>
                      <w:b/>
                      <w:sz w:val="19"/>
                      <w:szCs w:val="19"/>
                    </w:rPr>
                  </w:pPr>
                  <w:r w:rsidRPr="00564FB6">
                    <w:rPr>
                      <w:rFonts w:ascii="Tahoma" w:hAnsi="Tahoma" w:cs="Tahoma"/>
                      <w:b/>
                      <w:sz w:val="19"/>
                      <w:szCs w:val="19"/>
                    </w:rPr>
                    <w:t>Итого</w:t>
                  </w:r>
                  <w:r>
                    <w:rPr>
                      <w:rFonts w:ascii="Tahoma" w:hAnsi="Tahoma" w:cs="Tahoma"/>
                      <w:b/>
                      <w:sz w:val="19"/>
                      <w:szCs w:val="19"/>
                    </w:rPr>
                    <w:t>:</w:t>
                  </w:r>
                </w:p>
              </w:tc>
              <w:tc>
                <w:tcPr>
                  <w:tcW w:w="1134" w:type="dxa"/>
                  <w:shd w:val="clear" w:color="auto" w:fill="auto"/>
                  <w:noWrap/>
                  <w:vAlign w:val="center"/>
                </w:tcPr>
                <w:p w14:paraId="427D338F" w14:textId="77777777" w:rsidR="00ED3258" w:rsidRPr="002E57E3" w:rsidRDefault="00ED3258" w:rsidP="00ED3258">
                  <w:pPr>
                    <w:pStyle w:val="af2"/>
                    <w:jc w:val="center"/>
                    <w:rPr>
                      <w:rFonts w:ascii="Tahoma" w:hAnsi="Tahoma" w:cs="Tahoma"/>
                      <w:color w:val="000000"/>
                      <w:sz w:val="19"/>
                      <w:szCs w:val="19"/>
                    </w:rPr>
                  </w:pPr>
                </w:p>
              </w:tc>
              <w:tc>
                <w:tcPr>
                  <w:tcW w:w="1134" w:type="dxa"/>
                  <w:shd w:val="clear" w:color="auto" w:fill="auto"/>
                  <w:vAlign w:val="center"/>
                </w:tcPr>
                <w:p w14:paraId="582FDA67" w14:textId="77777777" w:rsidR="00ED3258" w:rsidRPr="002E57E3" w:rsidRDefault="00ED3258" w:rsidP="00ED3258">
                  <w:pPr>
                    <w:pStyle w:val="af2"/>
                    <w:jc w:val="center"/>
                    <w:rPr>
                      <w:rFonts w:ascii="Tahoma" w:hAnsi="Tahoma" w:cs="Tahoma"/>
                      <w:b/>
                      <w:bCs/>
                      <w:color w:val="000000"/>
                      <w:sz w:val="19"/>
                      <w:szCs w:val="19"/>
                    </w:rPr>
                  </w:pPr>
                </w:p>
              </w:tc>
              <w:tc>
                <w:tcPr>
                  <w:tcW w:w="1276" w:type="dxa"/>
                  <w:vAlign w:val="center"/>
                </w:tcPr>
                <w:p w14:paraId="5DDBE6AE" w14:textId="77777777" w:rsidR="00ED3258" w:rsidRPr="002E57E3" w:rsidRDefault="00ED3258" w:rsidP="00ED3258">
                  <w:pPr>
                    <w:pStyle w:val="af2"/>
                    <w:jc w:val="center"/>
                    <w:rPr>
                      <w:rFonts w:ascii="Tahoma" w:hAnsi="Tahoma" w:cs="Tahoma"/>
                      <w:color w:val="000000"/>
                      <w:sz w:val="19"/>
                      <w:szCs w:val="19"/>
                    </w:rPr>
                  </w:pPr>
                </w:p>
              </w:tc>
              <w:tc>
                <w:tcPr>
                  <w:tcW w:w="1276" w:type="dxa"/>
                  <w:shd w:val="clear" w:color="auto" w:fill="auto"/>
                  <w:vAlign w:val="center"/>
                </w:tcPr>
                <w:p w14:paraId="3EDA9003" w14:textId="0B4B2BCC" w:rsidR="00ED3258" w:rsidRPr="002E57E3" w:rsidRDefault="00ED3258" w:rsidP="00ED3258">
                  <w:pPr>
                    <w:pStyle w:val="af2"/>
                    <w:jc w:val="center"/>
                    <w:rPr>
                      <w:rFonts w:ascii="Tahoma" w:hAnsi="Tahoma" w:cs="Tahoma"/>
                      <w:color w:val="000000"/>
                      <w:sz w:val="19"/>
                      <w:szCs w:val="19"/>
                    </w:rPr>
                  </w:pPr>
                </w:p>
              </w:tc>
              <w:tc>
                <w:tcPr>
                  <w:tcW w:w="1701" w:type="dxa"/>
                  <w:tcBorders>
                    <w:right w:val="single" w:sz="4" w:space="0" w:color="auto"/>
                  </w:tcBorders>
                  <w:vAlign w:val="center"/>
                </w:tcPr>
                <w:p w14:paraId="586A2A27" w14:textId="77777777" w:rsidR="00ED3258" w:rsidRPr="002E57E3" w:rsidRDefault="00ED3258" w:rsidP="00ED3258">
                  <w:pPr>
                    <w:pStyle w:val="af2"/>
                    <w:jc w:val="center"/>
                    <w:rPr>
                      <w:rFonts w:ascii="Tahoma" w:hAnsi="Tahoma" w:cs="Tahoma"/>
                      <w:color w:val="000000"/>
                      <w:sz w:val="19"/>
                      <w:szCs w:val="19"/>
                    </w:rPr>
                  </w:pPr>
                </w:p>
              </w:tc>
            </w:tr>
          </w:tbl>
          <w:p w14:paraId="27DAFF8D" w14:textId="77777777" w:rsidR="00592EA1" w:rsidRPr="002E57E3" w:rsidRDefault="00592EA1" w:rsidP="004E6D7C">
            <w:pPr>
              <w:spacing w:after="0" w:line="240" w:lineRule="auto"/>
              <w:jc w:val="both"/>
              <w:rPr>
                <w:rFonts w:ascii="Tahoma" w:hAnsi="Tahoma" w:cs="Tahoma"/>
                <w:color w:val="000000"/>
                <w:sz w:val="19"/>
                <w:szCs w:val="19"/>
              </w:rPr>
            </w:pPr>
          </w:p>
          <w:p w14:paraId="5B1C7432" w14:textId="7EDB9BE0" w:rsidR="00A467A4" w:rsidRPr="009134DB" w:rsidRDefault="00592EA1" w:rsidP="004E6D7C">
            <w:pPr>
              <w:spacing w:after="0" w:line="240" w:lineRule="auto"/>
              <w:jc w:val="both"/>
              <w:rPr>
                <w:rFonts w:ascii="Tahoma" w:hAnsi="Tahoma" w:cs="Tahoma"/>
                <w:b/>
                <w:spacing w:val="-3"/>
                <w:sz w:val="19"/>
                <w:szCs w:val="19"/>
              </w:rPr>
            </w:pPr>
            <w:r w:rsidRPr="002E57E3">
              <w:rPr>
                <w:rFonts w:ascii="Tahoma" w:hAnsi="Tahoma" w:cs="Tahoma"/>
                <w:b/>
                <w:color w:val="000000"/>
                <w:sz w:val="19"/>
                <w:szCs w:val="19"/>
              </w:rPr>
              <w:t>Срок поста</w:t>
            </w:r>
            <w:r w:rsidR="001D219D" w:rsidRPr="002E57E3">
              <w:rPr>
                <w:rFonts w:ascii="Tahoma" w:hAnsi="Tahoma" w:cs="Tahoma"/>
                <w:b/>
                <w:color w:val="000000"/>
                <w:sz w:val="19"/>
                <w:szCs w:val="19"/>
              </w:rPr>
              <w:t>вки</w:t>
            </w:r>
            <w:r w:rsidR="00D725F9">
              <w:rPr>
                <w:rFonts w:ascii="Tahoma" w:hAnsi="Tahoma" w:cs="Tahoma"/>
                <w:b/>
                <w:color w:val="000000"/>
                <w:sz w:val="19"/>
                <w:szCs w:val="19"/>
              </w:rPr>
              <w:t>:</w:t>
            </w:r>
            <w:r w:rsidR="001D219D" w:rsidRPr="002E57E3">
              <w:rPr>
                <w:rFonts w:ascii="Tahoma" w:hAnsi="Tahoma" w:cs="Tahoma"/>
                <w:b/>
                <w:color w:val="000000"/>
                <w:sz w:val="19"/>
                <w:szCs w:val="19"/>
              </w:rPr>
              <w:t xml:space="preserve"> </w:t>
            </w:r>
            <w:r w:rsidR="009134DB" w:rsidRPr="009134DB">
              <w:rPr>
                <w:rFonts w:ascii="Tahoma" w:hAnsi="Tahoma" w:cs="Tahoma"/>
                <w:b/>
                <w:spacing w:val="-3"/>
                <w:sz w:val="19"/>
                <w:szCs w:val="19"/>
              </w:rPr>
              <w:t>15 (пятнадцати) рабочих дней с даты получения официального уведомления о готовности помещения</w:t>
            </w:r>
            <w:r w:rsidR="00D725F9" w:rsidRPr="009134DB">
              <w:rPr>
                <w:rFonts w:ascii="Tahoma" w:hAnsi="Tahoma" w:cs="Tahoma"/>
                <w:b/>
                <w:spacing w:val="-3"/>
                <w:sz w:val="19"/>
                <w:szCs w:val="19"/>
              </w:rPr>
              <w:t>.</w:t>
            </w:r>
          </w:p>
          <w:p w14:paraId="063907D1" w14:textId="77777777" w:rsidR="00592EA1" w:rsidRPr="009134DB" w:rsidRDefault="00592EA1" w:rsidP="004E6D7C">
            <w:pPr>
              <w:spacing w:after="0" w:line="240" w:lineRule="auto"/>
              <w:jc w:val="both"/>
              <w:rPr>
                <w:rFonts w:ascii="Tahoma" w:hAnsi="Tahoma" w:cs="Tahoma"/>
                <w:b/>
                <w:spacing w:val="-3"/>
                <w:sz w:val="19"/>
                <w:szCs w:val="19"/>
              </w:rPr>
            </w:pPr>
          </w:p>
          <w:p w14:paraId="6DA28C2F" w14:textId="01AF4B17" w:rsidR="00A467A4" w:rsidRPr="002E57E3" w:rsidRDefault="00A467A4" w:rsidP="004E6D7C">
            <w:pPr>
              <w:spacing w:after="0" w:line="240" w:lineRule="auto"/>
              <w:jc w:val="both"/>
              <w:rPr>
                <w:rFonts w:ascii="Tahoma" w:hAnsi="Tahoma" w:cs="Tahoma"/>
                <w:color w:val="000000"/>
                <w:sz w:val="19"/>
                <w:szCs w:val="19"/>
                <w:u w:val="single"/>
              </w:rPr>
            </w:pPr>
            <w:r w:rsidRPr="002E57E3">
              <w:rPr>
                <w:rFonts w:ascii="Tahoma" w:hAnsi="Tahoma" w:cs="Tahoma"/>
                <w:color w:val="000000"/>
                <w:sz w:val="19"/>
                <w:szCs w:val="19"/>
                <w:u w:val="single"/>
              </w:rPr>
              <w:t>В цену, указанную</w:t>
            </w:r>
            <w:r w:rsidR="005A2B3F" w:rsidRPr="002E57E3">
              <w:rPr>
                <w:rFonts w:ascii="Tahoma" w:hAnsi="Tahoma" w:cs="Tahoma"/>
                <w:color w:val="000000"/>
                <w:sz w:val="19"/>
                <w:szCs w:val="19"/>
                <w:u w:val="single"/>
              </w:rPr>
              <w:t xml:space="preserve"> поставщиком</w:t>
            </w:r>
            <w:r w:rsidRPr="002E57E3">
              <w:rPr>
                <w:rFonts w:ascii="Tahoma" w:hAnsi="Tahoma" w:cs="Tahoma"/>
                <w:color w:val="000000"/>
                <w:sz w:val="19"/>
                <w:szCs w:val="19"/>
                <w:u w:val="single"/>
              </w:rPr>
              <w:t>, должны быть включены все налоги, сборы и другие платежи</w:t>
            </w:r>
            <w:r w:rsidR="004359A1" w:rsidRPr="002E57E3">
              <w:rPr>
                <w:rFonts w:ascii="Tahoma" w:hAnsi="Tahoma" w:cs="Tahoma"/>
                <w:color w:val="000000"/>
                <w:sz w:val="19"/>
                <w:szCs w:val="19"/>
                <w:u w:val="single"/>
              </w:rPr>
              <w:t>,</w:t>
            </w:r>
            <w:r w:rsidRPr="002E57E3">
              <w:rPr>
                <w:rFonts w:ascii="Tahoma" w:hAnsi="Tahoma" w:cs="Tahoma"/>
                <w:color w:val="000000"/>
                <w:sz w:val="19"/>
                <w:szCs w:val="19"/>
                <w:u w:val="single"/>
              </w:rPr>
              <w:t xml:space="preserve"> взимаемые в соответствии с законодательством Кыргызской Республики, накладные затраты, транспортные и другие затраты </w:t>
            </w:r>
            <w:r w:rsidR="005A2B3F" w:rsidRPr="002E57E3">
              <w:rPr>
                <w:rFonts w:ascii="Tahoma" w:hAnsi="Tahoma" w:cs="Tahoma"/>
                <w:color w:val="000000"/>
                <w:sz w:val="19"/>
                <w:szCs w:val="19"/>
                <w:u w:val="single"/>
              </w:rPr>
              <w:t>п</w:t>
            </w:r>
            <w:r w:rsidRPr="002E57E3">
              <w:rPr>
                <w:rFonts w:ascii="Tahoma" w:hAnsi="Tahoma" w:cs="Tahoma"/>
                <w:color w:val="000000"/>
                <w:sz w:val="19"/>
                <w:szCs w:val="19"/>
                <w:u w:val="single"/>
              </w:rPr>
              <w:t xml:space="preserve">оставщика. </w:t>
            </w:r>
          </w:p>
          <w:p w14:paraId="0FE8E81B" w14:textId="77777777" w:rsidR="00A467A4" w:rsidRPr="002E57E3" w:rsidRDefault="00A467A4" w:rsidP="004E6D7C">
            <w:pPr>
              <w:spacing w:after="0" w:line="240" w:lineRule="auto"/>
              <w:jc w:val="both"/>
              <w:rPr>
                <w:rFonts w:ascii="Tahoma" w:hAnsi="Tahoma" w:cs="Tahoma"/>
                <w:color w:val="000000"/>
                <w:sz w:val="19"/>
                <w:szCs w:val="19"/>
                <w:u w:val="single"/>
              </w:rPr>
            </w:pPr>
          </w:p>
          <w:p w14:paraId="751CFF30" w14:textId="303A84A3" w:rsidR="00A467A4" w:rsidRPr="002E57E3"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2E57E3">
              <w:rPr>
                <w:rFonts w:ascii="Tahoma" w:hAnsi="Tahoma" w:cs="Tahoma"/>
                <w:b/>
                <w:spacing w:val="-3"/>
                <w:sz w:val="19"/>
                <w:szCs w:val="19"/>
              </w:rPr>
              <w:t xml:space="preserve">*Сумма НДС </w:t>
            </w:r>
            <w:r w:rsidR="006B36B1" w:rsidRPr="002E57E3">
              <w:rPr>
                <w:rFonts w:ascii="Tahoma" w:hAnsi="Tahoma" w:cs="Tahoma"/>
                <w:b/>
                <w:spacing w:val="-3"/>
                <w:sz w:val="19"/>
                <w:szCs w:val="19"/>
              </w:rPr>
              <w:t>в графах заполняется поставщиком</w:t>
            </w:r>
            <w:r w:rsidRPr="002E57E3">
              <w:rPr>
                <w:rFonts w:ascii="Tahoma" w:hAnsi="Tahoma" w:cs="Tahoma"/>
                <w:b/>
                <w:spacing w:val="-3"/>
                <w:sz w:val="19"/>
                <w:szCs w:val="19"/>
              </w:rPr>
              <w:t>, только в случае если он является плательщиком НДС</w:t>
            </w:r>
            <w:r w:rsidR="00D33F3C" w:rsidRPr="002E57E3">
              <w:rPr>
                <w:rFonts w:ascii="Tahoma" w:hAnsi="Tahoma" w:cs="Tahoma"/>
                <w:b/>
                <w:spacing w:val="-3"/>
                <w:sz w:val="19"/>
                <w:szCs w:val="19"/>
              </w:rPr>
              <w:t xml:space="preserve"> в Кыргызской Республик</w:t>
            </w:r>
            <w:r w:rsidR="004359A1" w:rsidRPr="002E57E3">
              <w:rPr>
                <w:rFonts w:ascii="Tahoma" w:hAnsi="Tahoma" w:cs="Tahoma"/>
                <w:b/>
                <w:spacing w:val="-3"/>
                <w:sz w:val="19"/>
                <w:szCs w:val="19"/>
              </w:rPr>
              <w:t>е</w:t>
            </w:r>
            <w:r w:rsidRPr="002E57E3">
              <w:rPr>
                <w:rFonts w:ascii="Tahoma" w:hAnsi="Tahoma" w:cs="Tahoma"/>
                <w:b/>
                <w:spacing w:val="-3"/>
                <w:sz w:val="19"/>
                <w:szCs w:val="19"/>
              </w:rPr>
              <w:t xml:space="preserve"> на момент подачи конкурсной заявки.</w:t>
            </w:r>
          </w:p>
          <w:p w14:paraId="37EC3B0C" w14:textId="77777777" w:rsidR="00592EA1" w:rsidRPr="002E57E3" w:rsidRDefault="00592EA1" w:rsidP="004E6D7C">
            <w:pPr>
              <w:spacing w:after="0" w:line="240" w:lineRule="auto"/>
              <w:ind w:firstLine="776"/>
              <w:jc w:val="both"/>
              <w:rPr>
                <w:rFonts w:ascii="Tahoma" w:hAnsi="Tahoma" w:cs="Tahoma"/>
                <w:sz w:val="19"/>
                <w:szCs w:val="19"/>
              </w:rPr>
            </w:pPr>
          </w:p>
          <w:p w14:paraId="5E193353" w14:textId="54ED8AA2" w:rsidR="00886AC3" w:rsidRPr="002E57E3" w:rsidRDefault="00886AC3" w:rsidP="004E6D7C">
            <w:pPr>
              <w:spacing w:after="0" w:line="240" w:lineRule="auto"/>
              <w:ind w:firstLine="776"/>
              <w:jc w:val="both"/>
              <w:rPr>
                <w:rFonts w:ascii="Tahoma" w:hAnsi="Tahoma" w:cs="Tahoma"/>
                <w:sz w:val="19"/>
                <w:szCs w:val="19"/>
              </w:rPr>
            </w:pPr>
            <w:r w:rsidRPr="002E57E3">
              <w:rPr>
                <w:rFonts w:ascii="Tahoma" w:hAnsi="Tahoma" w:cs="Tahoma"/>
                <w:sz w:val="19"/>
                <w:szCs w:val="19"/>
              </w:rPr>
              <w:t xml:space="preserve">Данная конкурсная заявка действительна в течение 60 (шестидесяти) календарных </w:t>
            </w:r>
            <w:r w:rsidR="00143846" w:rsidRPr="002E57E3">
              <w:rPr>
                <w:rFonts w:ascii="Tahoma" w:hAnsi="Tahoma" w:cs="Tahoma"/>
                <w:sz w:val="19"/>
                <w:szCs w:val="19"/>
              </w:rPr>
              <w:t xml:space="preserve">дней с </w:t>
            </w:r>
            <w:r w:rsidRPr="002E57E3">
              <w:rPr>
                <w:rFonts w:ascii="Tahoma" w:hAnsi="Tahoma" w:cs="Tahoma"/>
                <w:sz w:val="19"/>
                <w:szCs w:val="19"/>
              </w:rPr>
              <w:t xml:space="preserve">даты вскрытия конкурсных заявок. </w:t>
            </w:r>
          </w:p>
          <w:p w14:paraId="0EC27E27" w14:textId="4FFF26D3" w:rsidR="00A467A4" w:rsidRPr="002E57E3" w:rsidRDefault="00C156D7" w:rsidP="004E6D7C">
            <w:pPr>
              <w:spacing w:after="0" w:line="240" w:lineRule="auto"/>
              <w:ind w:firstLine="776"/>
              <w:jc w:val="both"/>
              <w:rPr>
                <w:rFonts w:ascii="Tahoma" w:hAnsi="Tahoma" w:cs="Tahoma"/>
                <w:spacing w:val="-3"/>
                <w:sz w:val="19"/>
                <w:szCs w:val="19"/>
              </w:rPr>
            </w:pPr>
            <w:r w:rsidRPr="002E57E3">
              <w:rPr>
                <w:rFonts w:ascii="Tahoma" w:hAnsi="Tahoma" w:cs="Tahoma"/>
                <w:spacing w:val="-3"/>
                <w:sz w:val="19"/>
                <w:szCs w:val="19"/>
              </w:rPr>
              <w:t>Подавая настоящую конкурсную заявку</w:t>
            </w:r>
            <w:r w:rsidR="006B36B1" w:rsidRPr="002E57E3">
              <w:rPr>
                <w:rFonts w:ascii="Tahoma" w:hAnsi="Tahoma" w:cs="Tahoma"/>
                <w:spacing w:val="-3"/>
                <w:sz w:val="19"/>
                <w:szCs w:val="19"/>
              </w:rPr>
              <w:t>, выражаем</w:t>
            </w:r>
            <w:r w:rsidR="00937F65" w:rsidRPr="002E57E3">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E08C6B2" w14:textId="77777777" w:rsidR="00C05D5E" w:rsidRPr="002E57E3"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2E57E3">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B2252AA" w14:textId="77777777" w:rsidR="00C05D5E" w:rsidRPr="002E57E3" w:rsidRDefault="00C05D5E" w:rsidP="004E6D7C">
            <w:pPr>
              <w:spacing w:after="0" w:line="240" w:lineRule="auto"/>
              <w:ind w:firstLine="776"/>
              <w:jc w:val="both"/>
              <w:rPr>
                <w:rFonts w:ascii="Tahoma" w:hAnsi="Tahoma" w:cs="Tahoma"/>
                <w:color w:val="000000"/>
                <w:sz w:val="19"/>
                <w:szCs w:val="19"/>
              </w:rPr>
            </w:pPr>
          </w:p>
          <w:p w14:paraId="00CBB2D7" w14:textId="1076DD07" w:rsidR="00A467A4" w:rsidRPr="002E57E3" w:rsidRDefault="001D218E" w:rsidP="004E6D7C">
            <w:pPr>
              <w:spacing w:after="0" w:line="240" w:lineRule="auto"/>
              <w:ind w:firstLine="776"/>
              <w:jc w:val="both"/>
              <w:rPr>
                <w:rFonts w:ascii="Tahoma" w:hAnsi="Tahoma" w:cs="Tahoma"/>
                <w:color w:val="000000"/>
                <w:sz w:val="19"/>
                <w:szCs w:val="19"/>
              </w:rPr>
            </w:pPr>
            <w:r w:rsidRPr="002E57E3">
              <w:rPr>
                <w:rFonts w:ascii="Tahoma" w:hAnsi="Tahoma" w:cs="Tahoma"/>
                <w:color w:val="000000"/>
                <w:sz w:val="19"/>
                <w:szCs w:val="19"/>
              </w:rPr>
              <w:t>Также подавая конкурсную заявку под</w:t>
            </w:r>
            <w:r w:rsidR="006B36B1" w:rsidRPr="002E57E3">
              <w:rPr>
                <w:rFonts w:ascii="Tahoma" w:hAnsi="Tahoma" w:cs="Tahoma"/>
                <w:color w:val="000000"/>
                <w:sz w:val="19"/>
                <w:szCs w:val="19"/>
              </w:rPr>
              <w:t>тверждаем и гарантируем свою правоспособность</w:t>
            </w:r>
            <w:r w:rsidRPr="002E57E3">
              <w:rPr>
                <w:rFonts w:ascii="Tahoma" w:hAnsi="Tahoma" w:cs="Tahoma"/>
                <w:color w:val="000000"/>
                <w:sz w:val="19"/>
                <w:szCs w:val="19"/>
              </w:rPr>
              <w:t>,</w:t>
            </w:r>
            <w:r w:rsidR="006B36B1" w:rsidRPr="002E57E3">
              <w:rPr>
                <w:rFonts w:ascii="Tahoma" w:hAnsi="Tahoma" w:cs="Tahoma"/>
                <w:color w:val="000000"/>
                <w:sz w:val="19"/>
                <w:szCs w:val="19"/>
              </w:rPr>
              <w:t xml:space="preserve"> наличие</w:t>
            </w:r>
            <w:r w:rsidR="00A33E51" w:rsidRPr="002E57E3">
              <w:rPr>
                <w:rFonts w:ascii="Tahoma" w:hAnsi="Tahoma" w:cs="Tahoma"/>
                <w:color w:val="000000"/>
                <w:sz w:val="19"/>
                <w:szCs w:val="19"/>
              </w:rPr>
              <w:t xml:space="preserve"> регистрации в установленном</w:t>
            </w:r>
            <w:r w:rsidR="006B36B1" w:rsidRPr="002E57E3">
              <w:rPr>
                <w:rFonts w:ascii="Tahoma" w:hAnsi="Tahoma" w:cs="Tahoma"/>
                <w:color w:val="000000"/>
                <w:sz w:val="19"/>
                <w:szCs w:val="19"/>
              </w:rPr>
              <w:t xml:space="preserve"> законодательством</w:t>
            </w:r>
            <w:r w:rsidR="00A33E51" w:rsidRPr="002E57E3">
              <w:rPr>
                <w:rFonts w:ascii="Tahoma" w:hAnsi="Tahoma" w:cs="Tahoma"/>
                <w:color w:val="000000"/>
                <w:sz w:val="19"/>
                <w:szCs w:val="19"/>
              </w:rPr>
              <w:t xml:space="preserve"> порядке, а также наличие необходимых разрешительны</w:t>
            </w:r>
            <w:r w:rsidR="00C05D5E" w:rsidRPr="002E57E3">
              <w:rPr>
                <w:rFonts w:ascii="Tahoma" w:hAnsi="Tahoma" w:cs="Tahoma"/>
                <w:color w:val="000000"/>
                <w:sz w:val="19"/>
                <w:szCs w:val="19"/>
              </w:rPr>
              <w:t>х</w:t>
            </w:r>
            <w:r w:rsidR="00A33E51" w:rsidRPr="002E57E3">
              <w:rPr>
                <w:rFonts w:ascii="Tahoma" w:hAnsi="Tahoma" w:cs="Tahoma"/>
                <w:color w:val="000000"/>
                <w:sz w:val="19"/>
                <w:szCs w:val="19"/>
              </w:rPr>
              <w:t xml:space="preserve"> документов</w:t>
            </w:r>
            <w:r w:rsidR="006B36B1" w:rsidRPr="002E57E3">
              <w:rPr>
                <w:rFonts w:ascii="Tahoma" w:hAnsi="Tahoma" w:cs="Tahoma"/>
                <w:color w:val="000000"/>
                <w:sz w:val="19"/>
                <w:szCs w:val="19"/>
              </w:rPr>
              <w:t xml:space="preserve"> на осуществление нашей деятельности</w:t>
            </w:r>
            <w:r w:rsidR="00A33E51" w:rsidRPr="002E57E3">
              <w:rPr>
                <w:rFonts w:ascii="Tahoma" w:hAnsi="Tahoma" w:cs="Tahoma"/>
                <w:color w:val="000000"/>
                <w:sz w:val="19"/>
                <w:szCs w:val="19"/>
              </w:rPr>
              <w:t>. Г</w:t>
            </w:r>
            <w:r w:rsidR="006B36B1" w:rsidRPr="002E57E3">
              <w:rPr>
                <w:rFonts w:ascii="Tahoma" w:hAnsi="Tahoma" w:cs="Tahoma"/>
                <w:color w:val="000000"/>
                <w:sz w:val="19"/>
                <w:szCs w:val="19"/>
              </w:rPr>
              <w:t>арантируем, что</w:t>
            </w:r>
            <w:r w:rsidRPr="002E57E3">
              <w:rPr>
                <w:rFonts w:ascii="Tahoma" w:hAnsi="Tahoma" w:cs="Tahoma"/>
                <w:color w:val="000000"/>
                <w:sz w:val="19"/>
                <w:szCs w:val="19"/>
              </w:rPr>
              <w:t xml:space="preserve"> лицо, подписавшее </w:t>
            </w:r>
            <w:r w:rsidR="000D563E" w:rsidRPr="002E57E3">
              <w:rPr>
                <w:rFonts w:ascii="Tahoma" w:hAnsi="Tahoma" w:cs="Tahoma"/>
                <w:color w:val="000000"/>
                <w:sz w:val="19"/>
                <w:szCs w:val="19"/>
              </w:rPr>
              <w:t>настоящую конкурсную заявку,</w:t>
            </w:r>
            <w:r w:rsidRPr="002E57E3">
              <w:rPr>
                <w:rFonts w:ascii="Tahoma" w:hAnsi="Tahoma" w:cs="Tahoma"/>
                <w:color w:val="000000"/>
                <w:sz w:val="19"/>
                <w:szCs w:val="19"/>
              </w:rPr>
              <w:t xml:space="preserve"> обладает всеми необходимыми полномочиями на ее подписание. </w:t>
            </w:r>
          </w:p>
          <w:p w14:paraId="3B09FF6E" w14:textId="0998E70C" w:rsidR="00592EA1" w:rsidRPr="002E57E3" w:rsidRDefault="00592EA1" w:rsidP="004E6D7C">
            <w:pPr>
              <w:spacing w:after="0" w:line="240" w:lineRule="auto"/>
              <w:ind w:firstLine="776"/>
              <w:jc w:val="both"/>
              <w:rPr>
                <w:rFonts w:ascii="Tahoma" w:hAnsi="Tahoma" w:cs="Tahoma"/>
                <w:color w:val="000000"/>
                <w:sz w:val="19"/>
                <w:szCs w:val="19"/>
              </w:rPr>
            </w:pPr>
          </w:p>
          <w:p w14:paraId="49E460CB"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566E51F1" w14:textId="6FC557F1" w:rsidR="001D218E" w:rsidRPr="002E57E3" w:rsidRDefault="001D218E" w:rsidP="004E6D7C">
            <w:pPr>
              <w:spacing w:after="0" w:line="240" w:lineRule="auto"/>
              <w:jc w:val="both"/>
              <w:rPr>
                <w:rFonts w:ascii="Tahoma" w:hAnsi="Tahoma" w:cs="Tahoma"/>
                <w:color w:val="000000"/>
                <w:sz w:val="19"/>
                <w:szCs w:val="19"/>
              </w:rPr>
            </w:pPr>
          </w:p>
        </w:tc>
      </w:tr>
    </w:tbl>
    <w:p w14:paraId="00EE1FFE" w14:textId="77777777" w:rsidR="00A467A4"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______________________ /_____________________/ ___________________</w:t>
      </w:r>
    </w:p>
    <w:p w14:paraId="4A4DFCA2" w14:textId="77777777" w:rsidR="00A467A4" w:rsidRPr="002E57E3" w:rsidRDefault="00A467A4" w:rsidP="00A467A4">
      <w:pPr>
        <w:widowControl w:val="0"/>
        <w:autoSpaceDE w:val="0"/>
        <w:autoSpaceDN w:val="0"/>
        <w:adjustRightInd w:val="0"/>
        <w:spacing w:after="0" w:line="240" w:lineRule="auto"/>
        <w:ind w:left="708" w:firstLine="708"/>
        <w:rPr>
          <w:rFonts w:ascii="Tahoma" w:hAnsi="Tahoma" w:cs="Tahoma"/>
          <w:sz w:val="19"/>
          <w:szCs w:val="19"/>
        </w:rPr>
      </w:pPr>
      <w:r w:rsidRPr="002E57E3">
        <w:rPr>
          <w:rFonts w:ascii="Tahoma" w:hAnsi="Tahoma" w:cs="Tahoma"/>
          <w:sz w:val="19"/>
          <w:szCs w:val="19"/>
        </w:rPr>
        <w:t xml:space="preserve">(ФИО) </w:t>
      </w:r>
      <w:r w:rsidRPr="002E57E3">
        <w:rPr>
          <w:rFonts w:ascii="Tahoma" w:hAnsi="Tahoma" w:cs="Tahoma"/>
          <w:sz w:val="19"/>
          <w:szCs w:val="19"/>
        </w:rPr>
        <w:tab/>
      </w:r>
      <w:r w:rsidRPr="002E57E3">
        <w:rPr>
          <w:rFonts w:ascii="Tahoma" w:hAnsi="Tahoma" w:cs="Tahoma"/>
          <w:sz w:val="19"/>
          <w:szCs w:val="19"/>
        </w:rPr>
        <w:tab/>
      </w:r>
      <w:r w:rsidRPr="002E57E3">
        <w:rPr>
          <w:rFonts w:ascii="Tahoma" w:hAnsi="Tahoma" w:cs="Tahoma"/>
          <w:sz w:val="19"/>
          <w:szCs w:val="19"/>
        </w:rPr>
        <w:tab/>
        <w:t>(должность)</w:t>
      </w:r>
      <w:r w:rsidRPr="002E57E3">
        <w:rPr>
          <w:rFonts w:ascii="Tahoma" w:hAnsi="Tahoma" w:cs="Tahoma"/>
          <w:sz w:val="19"/>
          <w:szCs w:val="19"/>
        </w:rPr>
        <w:tab/>
      </w:r>
      <w:r w:rsidRPr="002E57E3">
        <w:rPr>
          <w:rFonts w:ascii="Tahoma" w:hAnsi="Tahoma" w:cs="Tahoma"/>
          <w:sz w:val="19"/>
          <w:szCs w:val="19"/>
        </w:rPr>
        <w:tab/>
        <w:t>(подпись и печать)</w:t>
      </w:r>
    </w:p>
    <w:p w14:paraId="2CE1B6E2"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6A31CDD9"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13B2DE31"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5002C7E7" w14:textId="01967A08"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 ___________ 202</w:t>
      </w:r>
      <w:r w:rsidR="0080439B">
        <w:rPr>
          <w:rFonts w:ascii="Tahoma" w:hAnsi="Tahoma" w:cs="Tahoma"/>
          <w:sz w:val="19"/>
          <w:szCs w:val="19"/>
        </w:rPr>
        <w:t>3</w:t>
      </w:r>
      <w:r w:rsidRPr="002E57E3">
        <w:rPr>
          <w:rFonts w:ascii="Tahoma" w:hAnsi="Tahoma" w:cs="Tahoma"/>
          <w:sz w:val="19"/>
          <w:szCs w:val="19"/>
        </w:rPr>
        <w:t xml:space="preserve"> года</w:t>
      </w:r>
    </w:p>
    <w:p w14:paraId="3672F7B0" w14:textId="520CE39F" w:rsidR="00586CD3"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 xml:space="preserve">           (дата заполнения)</w:t>
      </w:r>
      <w:r w:rsidR="001D218E" w:rsidRPr="002E57E3" w:rsidDel="001D218E">
        <w:rPr>
          <w:rFonts w:ascii="Tahoma" w:hAnsi="Tahoma" w:cs="Tahoma"/>
          <w:sz w:val="19"/>
          <w:szCs w:val="19"/>
        </w:rPr>
        <w:t xml:space="preserve"> </w:t>
      </w:r>
    </w:p>
    <w:p w14:paraId="03598FE3" w14:textId="77777777" w:rsidR="006A78CB" w:rsidRDefault="006A78CB">
      <w:pPr>
        <w:spacing w:after="0" w:line="240" w:lineRule="auto"/>
        <w:rPr>
          <w:rFonts w:ascii="Tahoma" w:hAnsi="Tahoma" w:cs="Tahoma"/>
          <w:b/>
          <w:sz w:val="19"/>
          <w:szCs w:val="19"/>
        </w:rPr>
      </w:pPr>
      <w:r>
        <w:rPr>
          <w:rFonts w:ascii="Tahoma" w:hAnsi="Tahoma" w:cs="Tahoma"/>
          <w:b/>
          <w:sz w:val="19"/>
          <w:szCs w:val="19"/>
        </w:rPr>
        <w:br w:type="page"/>
      </w:r>
    </w:p>
    <w:p w14:paraId="7B47045F" w14:textId="2D968ADA" w:rsidR="00D94419" w:rsidRPr="002E57E3" w:rsidRDefault="00D94419" w:rsidP="00D94419">
      <w:pPr>
        <w:spacing w:after="0"/>
        <w:ind w:left="709"/>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8F6A58" w:rsidRPr="002E57E3">
        <w:rPr>
          <w:rFonts w:ascii="Tahoma" w:hAnsi="Tahoma" w:cs="Tahoma"/>
          <w:b/>
          <w:sz w:val="19"/>
          <w:szCs w:val="19"/>
        </w:rPr>
        <w:t>3</w:t>
      </w:r>
      <w:r w:rsidRPr="002E57E3">
        <w:rPr>
          <w:rFonts w:ascii="Tahoma" w:hAnsi="Tahoma" w:cs="Tahoma"/>
          <w:b/>
          <w:sz w:val="19"/>
          <w:szCs w:val="19"/>
        </w:rPr>
        <w:t xml:space="preserve"> к Приглашению</w:t>
      </w:r>
    </w:p>
    <w:p w14:paraId="208DB1DB" w14:textId="66295DA3" w:rsidR="00592EA1" w:rsidRPr="002E57E3" w:rsidRDefault="00592EA1" w:rsidP="00592EA1">
      <w:pPr>
        <w:spacing w:after="0" w:line="240" w:lineRule="auto"/>
        <w:jc w:val="center"/>
        <w:rPr>
          <w:rFonts w:ascii="Tahoma" w:hAnsi="Tahoma" w:cs="Tahoma"/>
          <w:b/>
          <w:sz w:val="19"/>
          <w:szCs w:val="19"/>
        </w:rPr>
      </w:pPr>
    </w:p>
    <w:p w14:paraId="318648FF" w14:textId="0CFDD8A3" w:rsidR="00E90B0F" w:rsidRPr="006A78CB" w:rsidRDefault="00E90B0F" w:rsidP="006271E7">
      <w:pPr>
        <w:autoSpaceDE w:val="0"/>
        <w:autoSpaceDN w:val="0"/>
        <w:adjustRightInd w:val="0"/>
        <w:spacing w:after="0" w:line="240" w:lineRule="auto"/>
        <w:jc w:val="center"/>
        <w:rPr>
          <w:rFonts w:ascii="Tahoma" w:hAnsi="Tahoma" w:cs="Tahoma"/>
          <w:b/>
          <w:sz w:val="19"/>
          <w:szCs w:val="19"/>
        </w:rPr>
      </w:pPr>
      <w:r w:rsidRPr="0013719E">
        <w:rPr>
          <w:rFonts w:ascii="Tahoma" w:hAnsi="Tahoma" w:cs="Tahoma"/>
          <w:b/>
          <w:sz w:val="19"/>
          <w:szCs w:val="19"/>
        </w:rPr>
        <w:t>Проект договора</w:t>
      </w:r>
      <w:r w:rsidR="006A78CB" w:rsidRPr="006A78CB">
        <w:rPr>
          <w:rFonts w:ascii="Tahoma" w:hAnsi="Tahoma" w:cs="Tahoma"/>
          <w:b/>
          <w:sz w:val="19"/>
          <w:szCs w:val="19"/>
        </w:rPr>
        <w:t xml:space="preserve"> </w:t>
      </w:r>
      <w:r w:rsidR="006A78CB">
        <w:rPr>
          <w:rFonts w:ascii="Tahoma" w:hAnsi="Tahoma" w:cs="Tahoma"/>
          <w:b/>
          <w:sz w:val="19"/>
          <w:szCs w:val="19"/>
        </w:rPr>
        <w:t>по мебели</w:t>
      </w:r>
    </w:p>
    <w:p w14:paraId="07AB2D2A" w14:textId="77777777" w:rsidR="00E90B0F" w:rsidRPr="0013719E" w:rsidRDefault="00E90B0F" w:rsidP="006271E7">
      <w:pPr>
        <w:autoSpaceDE w:val="0"/>
        <w:autoSpaceDN w:val="0"/>
        <w:adjustRightInd w:val="0"/>
        <w:spacing w:after="0" w:line="240" w:lineRule="auto"/>
        <w:jc w:val="center"/>
        <w:rPr>
          <w:rFonts w:ascii="Tahoma" w:hAnsi="Tahoma" w:cs="Tahoma"/>
          <w:sz w:val="19"/>
          <w:szCs w:val="19"/>
        </w:rPr>
      </w:pPr>
    </w:p>
    <w:p w14:paraId="4CF06585" w14:textId="73AFAE7E" w:rsidR="00E90B0F" w:rsidRPr="0013719E" w:rsidRDefault="00E90B0F" w:rsidP="006271E7">
      <w:pPr>
        <w:autoSpaceDE w:val="0"/>
        <w:autoSpaceDN w:val="0"/>
        <w:adjustRightInd w:val="0"/>
        <w:spacing w:after="0" w:line="240" w:lineRule="auto"/>
        <w:jc w:val="both"/>
        <w:rPr>
          <w:rFonts w:ascii="Tahoma" w:hAnsi="Tahoma" w:cs="Tahoma"/>
          <w:sz w:val="19"/>
          <w:szCs w:val="19"/>
        </w:rPr>
      </w:pPr>
      <w:r w:rsidRPr="0013719E">
        <w:rPr>
          <w:rFonts w:ascii="Tahoma" w:hAnsi="Tahoma" w:cs="Tahoma"/>
          <w:sz w:val="19"/>
          <w:szCs w:val="19"/>
        </w:rPr>
        <w:t>г. Бишкек</w:t>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t>______________2023г.</w:t>
      </w:r>
      <w:r w:rsidRPr="0013719E">
        <w:rPr>
          <w:rFonts w:ascii="Tahoma" w:hAnsi="Tahoma" w:cs="Tahoma"/>
          <w:sz w:val="19"/>
          <w:szCs w:val="19"/>
        </w:rPr>
        <w:br/>
      </w:r>
    </w:p>
    <w:p w14:paraId="3D73812C" w14:textId="0231B3A0" w:rsidR="00E90B0F" w:rsidRPr="006271E7" w:rsidRDefault="00E90B0F" w:rsidP="006271E7">
      <w:pPr>
        <w:autoSpaceDE w:val="0"/>
        <w:autoSpaceDN w:val="0"/>
        <w:adjustRightInd w:val="0"/>
        <w:spacing w:after="0" w:line="240" w:lineRule="auto"/>
        <w:jc w:val="both"/>
        <w:rPr>
          <w:rFonts w:ascii="Tahoma" w:hAnsi="Tahoma" w:cs="Tahoma"/>
          <w:sz w:val="19"/>
          <w:szCs w:val="19"/>
        </w:rPr>
      </w:pPr>
      <w:r w:rsidRPr="006271E7">
        <w:rPr>
          <w:rFonts w:ascii="Tahoma" w:hAnsi="Tahoma" w:cs="Tahoma"/>
          <w:sz w:val="19"/>
          <w:szCs w:val="19"/>
        </w:rPr>
        <w:t>ЗАО "Альфа Телеком" именуемое в дальнейшем «Покупатель», в лице Генерального директора Мамытова Н. Т., действующего на основании Устава с одной стороны, ________, именуемое в дальнейшем «Поставщик», в лице ___________, действующая на основании _______, с другой стороны, совместно именуемые Стороны, заключили настоящий договор о нижеследующем:</w:t>
      </w:r>
    </w:p>
    <w:p w14:paraId="04F3A75A" w14:textId="77777777" w:rsidR="006A78CB" w:rsidRPr="006271E7" w:rsidRDefault="006A78CB" w:rsidP="006271E7">
      <w:pPr>
        <w:numPr>
          <w:ilvl w:val="0"/>
          <w:numId w:val="18"/>
        </w:numPr>
        <w:spacing w:after="0" w:line="240" w:lineRule="auto"/>
        <w:ind w:left="0" w:firstLine="0"/>
        <w:jc w:val="center"/>
        <w:outlineLvl w:val="0"/>
        <w:rPr>
          <w:rFonts w:ascii="Tahoma" w:hAnsi="Tahoma" w:cs="Tahoma"/>
          <w:b/>
          <w:sz w:val="19"/>
          <w:szCs w:val="19"/>
        </w:rPr>
      </w:pPr>
      <w:r w:rsidRPr="006271E7">
        <w:rPr>
          <w:rFonts w:ascii="Tahoma" w:hAnsi="Tahoma" w:cs="Tahoma"/>
          <w:b/>
          <w:sz w:val="19"/>
          <w:szCs w:val="19"/>
        </w:rPr>
        <w:t>Предмет договора</w:t>
      </w:r>
    </w:p>
    <w:p w14:paraId="1267E151" w14:textId="77777777" w:rsidR="006A78CB" w:rsidRPr="006271E7" w:rsidRDefault="006A78CB" w:rsidP="006271E7">
      <w:pPr>
        <w:numPr>
          <w:ilvl w:val="1"/>
          <w:numId w:val="18"/>
        </w:numPr>
        <w:tabs>
          <w:tab w:val="left" w:pos="426"/>
        </w:tabs>
        <w:spacing w:after="0" w:line="240" w:lineRule="auto"/>
        <w:ind w:left="0" w:firstLine="0"/>
        <w:jc w:val="both"/>
        <w:rPr>
          <w:rFonts w:ascii="Tahoma" w:hAnsi="Tahoma" w:cs="Tahoma"/>
          <w:sz w:val="19"/>
          <w:szCs w:val="19"/>
        </w:rPr>
      </w:pPr>
      <w:r w:rsidRPr="006271E7">
        <w:rPr>
          <w:rFonts w:ascii="Tahoma" w:hAnsi="Tahoma" w:cs="Tahoma"/>
          <w:sz w:val="19"/>
          <w:szCs w:val="19"/>
        </w:rPr>
        <w:t xml:space="preserve">В соответствии с условиями настоящего договора Поставщик обязуется поставить </w:t>
      </w:r>
      <w:r w:rsidRPr="006271E7">
        <w:rPr>
          <w:rFonts w:ascii="Tahoma" w:hAnsi="Tahoma" w:cs="Tahoma"/>
          <w:color w:val="0000CC"/>
          <w:sz w:val="19"/>
          <w:szCs w:val="19"/>
        </w:rPr>
        <w:t>товарно-материальные ценности</w:t>
      </w:r>
      <w:r w:rsidRPr="006271E7">
        <w:rPr>
          <w:rFonts w:ascii="Tahoma" w:hAnsi="Tahoma" w:cs="Tahoma"/>
          <w:sz w:val="19"/>
          <w:szCs w:val="19"/>
        </w:rPr>
        <w:t xml:space="preserve"> (далее Продукция) </w:t>
      </w:r>
      <w:r w:rsidRPr="006271E7">
        <w:rPr>
          <w:rFonts w:ascii="Tahoma" w:hAnsi="Tahoma" w:cs="Tahoma"/>
          <w:color w:val="0000CC"/>
          <w:sz w:val="19"/>
          <w:szCs w:val="19"/>
        </w:rPr>
        <w:t>с последующим монтажом</w:t>
      </w:r>
      <w:r w:rsidRPr="006271E7">
        <w:rPr>
          <w:rFonts w:ascii="Tahoma" w:hAnsi="Tahoma" w:cs="Tahoma"/>
          <w:sz w:val="19"/>
          <w:szCs w:val="19"/>
        </w:rPr>
        <w:t>, указанные в Спецификации (Приложение №1 к договору), а Покупатель обязуется своевременно принять их и оплатить согласно условиям, предусмотренным настоящим Договором.</w:t>
      </w:r>
    </w:p>
    <w:p w14:paraId="363BAE0D" w14:textId="77777777" w:rsidR="006A78CB" w:rsidRPr="006271E7" w:rsidRDefault="006A78CB" w:rsidP="006271E7">
      <w:pPr>
        <w:numPr>
          <w:ilvl w:val="1"/>
          <w:numId w:val="18"/>
        </w:numPr>
        <w:tabs>
          <w:tab w:val="left" w:pos="284"/>
          <w:tab w:val="left" w:pos="426"/>
        </w:tabs>
        <w:spacing w:after="0" w:line="240" w:lineRule="auto"/>
        <w:ind w:left="0" w:firstLine="0"/>
        <w:jc w:val="both"/>
        <w:rPr>
          <w:rFonts w:ascii="Tahoma" w:hAnsi="Tahoma" w:cs="Tahoma"/>
          <w:sz w:val="19"/>
          <w:szCs w:val="19"/>
        </w:rPr>
      </w:pPr>
      <w:r w:rsidRPr="006271E7">
        <w:rPr>
          <w:rFonts w:ascii="Tahoma" w:hAnsi="Tahoma" w:cs="Tahoma"/>
          <w:sz w:val="19"/>
          <w:szCs w:val="19"/>
        </w:rPr>
        <w:t>Наименование, описание, количество, сроки и условия поставки, гарантийный срок, стоимость, технические требования к Продукции, требования к качеству и другие возможные условия и требования определяются Сторонами в настоящем Договоре и в Спецификации (Приложение №1 к Договору).</w:t>
      </w:r>
      <w:r w:rsidRPr="006271E7" w:rsidDel="00F47C42">
        <w:rPr>
          <w:rFonts w:ascii="Tahoma" w:hAnsi="Tahoma" w:cs="Tahoma"/>
          <w:sz w:val="19"/>
          <w:szCs w:val="19"/>
        </w:rPr>
        <w:t xml:space="preserve"> </w:t>
      </w:r>
      <w:r w:rsidRPr="006271E7">
        <w:rPr>
          <w:rFonts w:ascii="Tahoma" w:hAnsi="Tahoma" w:cs="Tahoma"/>
          <w:sz w:val="19"/>
          <w:szCs w:val="19"/>
        </w:rPr>
        <w:t xml:space="preserve"> </w:t>
      </w:r>
    </w:p>
    <w:p w14:paraId="2A910975" w14:textId="77777777" w:rsidR="006A78CB" w:rsidRPr="006271E7" w:rsidRDefault="006A78CB" w:rsidP="006271E7">
      <w:pPr>
        <w:numPr>
          <w:ilvl w:val="1"/>
          <w:numId w:val="18"/>
        </w:numPr>
        <w:tabs>
          <w:tab w:val="left" w:pos="426"/>
        </w:tabs>
        <w:spacing w:after="0" w:line="240" w:lineRule="auto"/>
        <w:ind w:left="0" w:firstLine="0"/>
        <w:jc w:val="both"/>
        <w:rPr>
          <w:rFonts w:ascii="Tahoma" w:hAnsi="Tahoma" w:cs="Tahoma"/>
          <w:sz w:val="19"/>
          <w:szCs w:val="19"/>
        </w:rPr>
      </w:pPr>
      <w:r w:rsidRPr="006271E7">
        <w:rPr>
          <w:rFonts w:ascii="Tahoma" w:hAnsi="Tahoma" w:cs="Tahoma"/>
          <w:sz w:val="19"/>
          <w:szCs w:val="19"/>
        </w:rPr>
        <w:t xml:space="preserve">Поставка осуществляется в офис Покупателя, по адресу, указанному в Спецификации. </w:t>
      </w:r>
    </w:p>
    <w:p w14:paraId="19249417" w14:textId="77777777" w:rsidR="006A78CB" w:rsidRPr="006271E7" w:rsidRDefault="006A78CB" w:rsidP="006271E7">
      <w:pPr>
        <w:numPr>
          <w:ilvl w:val="1"/>
          <w:numId w:val="18"/>
        </w:numPr>
        <w:tabs>
          <w:tab w:val="left" w:pos="426"/>
        </w:tabs>
        <w:spacing w:after="0" w:line="240" w:lineRule="auto"/>
        <w:ind w:left="0" w:firstLine="0"/>
        <w:jc w:val="both"/>
        <w:rPr>
          <w:rFonts w:ascii="Tahoma" w:hAnsi="Tahoma" w:cs="Tahoma"/>
          <w:sz w:val="19"/>
          <w:szCs w:val="19"/>
        </w:rPr>
      </w:pPr>
      <w:r w:rsidRPr="006271E7">
        <w:rPr>
          <w:rFonts w:ascii="Tahoma" w:hAnsi="Tahoma" w:cs="Tahoma"/>
          <w:sz w:val="19"/>
          <w:szCs w:val="19"/>
        </w:rPr>
        <w:t>Продукция должна соответствовать Спецификации, утвержденной в приложении №1, а также требованиям, установленным в настоящем Договоре.</w:t>
      </w:r>
    </w:p>
    <w:p w14:paraId="2B51EDE1" w14:textId="77777777" w:rsidR="006A78CB" w:rsidRPr="006271E7" w:rsidRDefault="006A78CB" w:rsidP="006271E7">
      <w:pPr>
        <w:numPr>
          <w:ilvl w:val="1"/>
          <w:numId w:val="18"/>
        </w:numPr>
        <w:tabs>
          <w:tab w:val="left" w:pos="426"/>
        </w:tabs>
        <w:spacing w:after="0" w:line="240" w:lineRule="auto"/>
        <w:ind w:left="0" w:firstLine="0"/>
        <w:jc w:val="both"/>
        <w:rPr>
          <w:rFonts w:ascii="Tahoma" w:hAnsi="Tahoma" w:cs="Tahoma"/>
          <w:sz w:val="19"/>
          <w:szCs w:val="19"/>
        </w:rPr>
      </w:pPr>
      <w:r w:rsidRPr="006271E7">
        <w:rPr>
          <w:rFonts w:ascii="Tahoma" w:hAnsi="Tahoma" w:cs="Tahoma"/>
          <w:sz w:val="19"/>
          <w:szCs w:val="19"/>
        </w:rPr>
        <w:t>Поставщик исполняет свои обязанности по настоящему Договору лично.</w:t>
      </w:r>
    </w:p>
    <w:p w14:paraId="011F9B12" w14:textId="77777777" w:rsidR="006A78CB" w:rsidRPr="006271E7" w:rsidRDefault="006A78CB" w:rsidP="006271E7">
      <w:pPr>
        <w:tabs>
          <w:tab w:val="left" w:pos="426"/>
        </w:tabs>
        <w:spacing w:after="0" w:line="240" w:lineRule="auto"/>
        <w:jc w:val="both"/>
        <w:rPr>
          <w:rFonts w:ascii="Tahoma" w:hAnsi="Tahoma" w:cs="Tahoma"/>
          <w:sz w:val="19"/>
          <w:szCs w:val="19"/>
        </w:rPr>
      </w:pPr>
    </w:p>
    <w:p w14:paraId="348CBC35" w14:textId="77777777" w:rsidR="006A78CB" w:rsidRPr="006271E7" w:rsidRDefault="006A78CB" w:rsidP="006271E7">
      <w:pPr>
        <w:numPr>
          <w:ilvl w:val="0"/>
          <w:numId w:val="18"/>
        </w:numPr>
        <w:tabs>
          <w:tab w:val="left" w:pos="426"/>
        </w:tabs>
        <w:spacing w:after="0" w:line="240" w:lineRule="auto"/>
        <w:ind w:left="0" w:firstLine="0"/>
        <w:jc w:val="center"/>
        <w:rPr>
          <w:rFonts w:ascii="Tahoma" w:hAnsi="Tahoma" w:cs="Tahoma"/>
          <w:b/>
          <w:sz w:val="19"/>
          <w:szCs w:val="19"/>
        </w:rPr>
      </w:pPr>
      <w:r w:rsidRPr="006271E7">
        <w:rPr>
          <w:rFonts w:ascii="Tahoma" w:hAnsi="Tahoma" w:cs="Tahoma"/>
          <w:b/>
          <w:sz w:val="19"/>
          <w:szCs w:val="19"/>
        </w:rPr>
        <w:t>Права и обязанности сторон</w:t>
      </w:r>
    </w:p>
    <w:p w14:paraId="161D1FB7" w14:textId="77777777" w:rsidR="006A78CB" w:rsidRPr="006271E7" w:rsidRDefault="006A78CB" w:rsidP="006271E7">
      <w:pPr>
        <w:numPr>
          <w:ilvl w:val="1"/>
          <w:numId w:val="18"/>
        </w:numPr>
        <w:tabs>
          <w:tab w:val="left" w:pos="426"/>
          <w:tab w:val="left" w:pos="567"/>
        </w:tabs>
        <w:spacing w:after="0" w:line="240" w:lineRule="auto"/>
        <w:ind w:left="0" w:firstLine="0"/>
        <w:jc w:val="both"/>
        <w:rPr>
          <w:rFonts w:ascii="Tahoma" w:hAnsi="Tahoma" w:cs="Tahoma"/>
          <w:b/>
          <w:sz w:val="19"/>
          <w:szCs w:val="19"/>
        </w:rPr>
      </w:pPr>
      <w:r w:rsidRPr="006271E7">
        <w:rPr>
          <w:rFonts w:ascii="Tahoma" w:hAnsi="Tahoma" w:cs="Tahoma"/>
          <w:b/>
          <w:sz w:val="19"/>
          <w:szCs w:val="19"/>
        </w:rPr>
        <w:t>Поставщик обязуется:</w:t>
      </w:r>
    </w:p>
    <w:p w14:paraId="76566204" w14:textId="77777777" w:rsidR="006A78CB" w:rsidRPr="006271E7" w:rsidRDefault="006A78CB" w:rsidP="006271E7">
      <w:pPr>
        <w:numPr>
          <w:ilvl w:val="2"/>
          <w:numId w:val="18"/>
        </w:numPr>
        <w:tabs>
          <w:tab w:val="left" w:pos="426"/>
          <w:tab w:val="left" w:pos="567"/>
        </w:tabs>
        <w:spacing w:after="0" w:line="240" w:lineRule="auto"/>
        <w:ind w:left="0" w:firstLine="0"/>
        <w:jc w:val="both"/>
        <w:rPr>
          <w:rFonts w:ascii="Tahoma" w:hAnsi="Tahoma" w:cs="Tahoma"/>
          <w:sz w:val="19"/>
          <w:szCs w:val="19"/>
        </w:rPr>
      </w:pPr>
      <w:r w:rsidRPr="006271E7">
        <w:rPr>
          <w:rFonts w:ascii="Tahoma" w:hAnsi="Tahoma" w:cs="Tahoma"/>
          <w:sz w:val="19"/>
          <w:szCs w:val="19"/>
        </w:rPr>
        <w:t>Осуществить поставку Продукции в соответствии со Спецификацией (Приложение №1) и требованиями установленным в Договоре.</w:t>
      </w:r>
    </w:p>
    <w:p w14:paraId="6AFB344A" w14:textId="77777777" w:rsidR="006A78CB" w:rsidRPr="006271E7" w:rsidRDefault="006A78CB" w:rsidP="006271E7">
      <w:pPr>
        <w:numPr>
          <w:ilvl w:val="2"/>
          <w:numId w:val="18"/>
        </w:numPr>
        <w:tabs>
          <w:tab w:val="left" w:pos="426"/>
          <w:tab w:val="left" w:pos="567"/>
        </w:tabs>
        <w:spacing w:after="0" w:line="240" w:lineRule="auto"/>
        <w:ind w:left="0" w:firstLine="0"/>
        <w:jc w:val="both"/>
        <w:rPr>
          <w:rFonts w:ascii="Tahoma" w:hAnsi="Tahoma" w:cs="Tahoma"/>
          <w:sz w:val="19"/>
          <w:szCs w:val="19"/>
        </w:rPr>
      </w:pPr>
      <w:r w:rsidRPr="006271E7">
        <w:rPr>
          <w:rFonts w:ascii="Tahoma" w:hAnsi="Tahoma" w:cs="Tahoma"/>
          <w:sz w:val="19"/>
          <w:szCs w:val="19"/>
        </w:rPr>
        <w:t xml:space="preserve">Соблюдать и выполнять гарантийные условия и обязательства, установленные настоящим Договором. </w:t>
      </w:r>
    </w:p>
    <w:p w14:paraId="4211F4A4" w14:textId="77777777" w:rsidR="006A78CB" w:rsidRPr="006271E7" w:rsidRDefault="006A78CB" w:rsidP="006271E7">
      <w:pPr>
        <w:numPr>
          <w:ilvl w:val="2"/>
          <w:numId w:val="18"/>
        </w:numPr>
        <w:tabs>
          <w:tab w:val="left" w:pos="426"/>
          <w:tab w:val="left" w:pos="567"/>
        </w:tabs>
        <w:spacing w:after="0" w:line="240" w:lineRule="auto"/>
        <w:ind w:left="0" w:firstLine="0"/>
        <w:jc w:val="both"/>
        <w:rPr>
          <w:rFonts w:ascii="Tahoma" w:hAnsi="Tahoma" w:cs="Tahoma"/>
          <w:sz w:val="19"/>
          <w:szCs w:val="19"/>
        </w:rPr>
      </w:pPr>
      <w:r w:rsidRPr="006271E7">
        <w:rPr>
          <w:rFonts w:ascii="Tahoma" w:hAnsi="Tahoma" w:cs="Tahoma"/>
          <w:sz w:val="19"/>
          <w:szCs w:val="19"/>
        </w:rPr>
        <w:t>Информировать Покупателя о ходе выполнения работ по поставке Продукции по настоящему Договору на основании запроса Покупателя по электронной почте.</w:t>
      </w:r>
    </w:p>
    <w:p w14:paraId="45E317DC" w14:textId="77777777" w:rsidR="006A78CB" w:rsidRPr="006271E7" w:rsidRDefault="006A78CB" w:rsidP="006271E7">
      <w:pPr>
        <w:numPr>
          <w:ilvl w:val="2"/>
          <w:numId w:val="18"/>
        </w:numPr>
        <w:tabs>
          <w:tab w:val="left" w:pos="426"/>
          <w:tab w:val="left" w:pos="567"/>
        </w:tabs>
        <w:spacing w:after="0" w:line="240" w:lineRule="auto"/>
        <w:ind w:left="0" w:firstLine="0"/>
        <w:jc w:val="both"/>
        <w:rPr>
          <w:rFonts w:ascii="Tahoma" w:hAnsi="Tahoma" w:cs="Tahoma"/>
          <w:sz w:val="19"/>
          <w:szCs w:val="19"/>
        </w:rPr>
      </w:pPr>
      <w:r w:rsidRPr="006271E7">
        <w:rPr>
          <w:rFonts w:ascii="Tahoma" w:hAnsi="Tahoma" w:cs="Tahoma"/>
          <w:sz w:val="19"/>
          <w:szCs w:val="19"/>
        </w:rPr>
        <w:t>Выполнять поставку в срок, указанный в Спецификации.</w:t>
      </w:r>
    </w:p>
    <w:p w14:paraId="34173C6C" w14:textId="77777777" w:rsidR="006A78CB" w:rsidRPr="006271E7" w:rsidRDefault="006A78CB" w:rsidP="006271E7">
      <w:pPr>
        <w:numPr>
          <w:ilvl w:val="2"/>
          <w:numId w:val="18"/>
        </w:numPr>
        <w:tabs>
          <w:tab w:val="left" w:pos="426"/>
          <w:tab w:val="left" w:pos="567"/>
        </w:tabs>
        <w:spacing w:after="0" w:line="240" w:lineRule="auto"/>
        <w:ind w:left="0" w:firstLine="0"/>
        <w:jc w:val="both"/>
        <w:rPr>
          <w:rFonts w:ascii="Tahoma" w:hAnsi="Tahoma" w:cs="Tahoma"/>
          <w:sz w:val="19"/>
          <w:szCs w:val="19"/>
        </w:rPr>
      </w:pPr>
      <w:r w:rsidRPr="006271E7">
        <w:rPr>
          <w:rFonts w:ascii="Tahoma" w:hAnsi="Tahoma" w:cs="Tahoma"/>
          <w:sz w:val="19"/>
          <w:szCs w:val="19"/>
        </w:rPr>
        <w:t>Обеспечить со своей стороны строгое соблюдение конфиденциальности взаимоотношений, сложившихся в результате исполнения условий настоящего Договора.</w:t>
      </w:r>
    </w:p>
    <w:p w14:paraId="7A75CB7B" w14:textId="77777777" w:rsidR="006A78CB" w:rsidRPr="006271E7" w:rsidRDefault="006A78CB" w:rsidP="006271E7">
      <w:pPr>
        <w:numPr>
          <w:ilvl w:val="2"/>
          <w:numId w:val="18"/>
        </w:numPr>
        <w:tabs>
          <w:tab w:val="left" w:pos="426"/>
          <w:tab w:val="left" w:pos="567"/>
        </w:tabs>
        <w:spacing w:after="0" w:line="240" w:lineRule="auto"/>
        <w:ind w:left="0" w:firstLine="0"/>
        <w:jc w:val="both"/>
        <w:rPr>
          <w:rFonts w:ascii="Tahoma" w:hAnsi="Tahoma" w:cs="Tahoma"/>
          <w:b/>
          <w:sz w:val="19"/>
          <w:szCs w:val="19"/>
        </w:rPr>
      </w:pPr>
      <w:r w:rsidRPr="006271E7">
        <w:rPr>
          <w:rFonts w:ascii="Tahoma" w:hAnsi="Tahoma" w:cs="Tahoma"/>
          <w:sz w:val="19"/>
          <w:szCs w:val="19"/>
        </w:rPr>
        <w:t xml:space="preserve">Поставить Продукцию Покупателю надлежащего качества и в сроки, установленные сторонами в Спецификации. Заказ считается выполненным с момента подписания сторонами Акта сдачи-приема Продукции. Доставка, разгрузка </w:t>
      </w:r>
      <w:r w:rsidRPr="006271E7">
        <w:rPr>
          <w:rFonts w:ascii="Tahoma" w:hAnsi="Tahoma" w:cs="Tahoma"/>
          <w:color w:val="0000CC"/>
          <w:sz w:val="19"/>
          <w:szCs w:val="19"/>
        </w:rPr>
        <w:t xml:space="preserve">и монтаж </w:t>
      </w:r>
      <w:r w:rsidRPr="006271E7">
        <w:rPr>
          <w:rFonts w:ascii="Tahoma" w:hAnsi="Tahoma" w:cs="Tahoma"/>
          <w:sz w:val="19"/>
          <w:szCs w:val="19"/>
        </w:rPr>
        <w:t>Продукции Покупателю производится собственными силами Поставщика.</w:t>
      </w:r>
    </w:p>
    <w:p w14:paraId="2F9FEDF0" w14:textId="0F7A6610" w:rsidR="006A78CB" w:rsidRPr="006271E7" w:rsidRDefault="006A78CB" w:rsidP="006271E7">
      <w:pPr>
        <w:numPr>
          <w:ilvl w:val="2"/>
          <w:numId w:val="18"/>
        </w:numPr>
        <w:tabs>
          <w:tab w:val="left" w:pos="426"/>
          <w:tab w:val="left" w:pos="567"/>
        </w:tabs>
        <w:spacing w:after="0" w:line="240" w:lineRule="auto"/>
        <w:ind w:left="0" w:firstLine="0"/>
        <w:jc w:val="both"/>
        <w:rPr>
          <w:rFonts w:ascii="Tahoma" w:hAnsi="Tahoma" w:cs="Tahoma"/>
          <w:sz w:val="19"/>
          <w:szCs w:val="19"/>
        </w:rPr>
      </w:pPr>
      <w:r w:rsidRPr="006271E7">
        <w:rPr>
          <w:rFonts w:ascii="Tahoma" w:hAnsi="Tahoma" w:cs="Tahoma"/>
          <w:sz w:val="19"/>
          <w:szCs w:val="19"/>
        </w:rPr>
        <w:t>В случае поставки некачественной Продукции или не соответствующей требованиям Договора Спецификации, Поставщик обязан заменить такую Продукцию на качественную/соответствующую требованиям в течение 3 (трех) рабочих дней с даты получения Поставщиком от Покупателя соответствующей письменной претензии.</w:t>
      </w:r>
    </w:p>
    <w:p w14:paraId="2577E2C3" w14:textId="77777777" w:rsidR="006A78CB" w:rsidRPr="006271E7" w:rsidRDefault="006A78CB" w:rsidP="006271E7">
      <w:pPr>
        <w:pStyle w:val="a3"/>
        <w:numPr>
          <w:ilvl w:val="1"/>
          <w:numId w:val="18"/>
        </w:numPr>
        <w:tabs>
          <w:tab w:val="left" w:pos="426"/>
          <w:tab w:val="left" w:pos="567"/>
        </w:tabs>
        <w:ind w:left="0" w:firstLine="0"/>
        <w:contextualSpacing/>
        <w:jc w:val="both"/>
        <w:rPr>
          <w:rFonts w:ascii="Tahoma" w:hAnsi="Tahoma" w:cs="Tahoma"/>
          <w:b/>
          <w:sz w:val="19"/>
          <w:szCs w:val="19"/>
        </w:rPr>
      </w:pPr>
      <w:r w:rsidRPr="006271E7">
        <w:rPr>
          <w:rFonts w:ascii="Tahoma" w:hAnsi="Tahoma" w:cs="Tahoma"/>
          <w:b/>
          <w:sz w:val="19"/>
          <w:szCs w:val="19"/>
        </w:rPr>
        <w:t>Поставщик имеет право:</w:t>
      </w:r>
    </w:p>
    <w:p w14:paraId="3E4D57FA" w14:textId="4DFA8F4B" w:rsidR="006A78CB" w:rsidRPr="006271E7" w:rsidRDefault="006A78CB" w:rsidP="006271E7">
      <w:pPr>
        <w:pStyle w:val="a3"/>
        <w:numPr>
          <w:ilvl w:val="2"/>
          <w:numId w:val="18"/>
        </w:numPr>
        <w:tabs>
          <w:tab w:val="left" w:pos="426"/>
          <w:tab w:val="left" w:pos="567"/>
        </w:tabs>
        <w:ind w:left="0" w:firstLine="0"/>
        <w:contextualSpacing/>
        <w:jc w:val="both"/>
        <w:rPr>
          <w:rFonts w:ascii="Tahoma" w:hAnsi="Tahoma" w:cs="Tahoma"/>
          <w:sz w:val="19"/>
          <w:szCs w:val="19"/>
        </w:rPr>
      </w:pPr>
      <w:r w:rsidRPr="006271E7">
        <w:rPr>
          <w:rFonts w:ascii="Tahoma" w:hAnsi="Tahoma" w:cs="Tahoma"/>
          <w:sz w:val="19"/>
          <w:szCs w:val="19"/>
        </w:rPr>
        <w:t>Своевременно получить оплату за Продукцию, поставленную в срок и соответствующую Спецификации.</w:t>
      </w:r>
    </w:p>
    <w:p w14:paraId="3834E212" w14:textId="77777777" w:rsidR="006A78CB" w:rsidRPr="006271E7" w:rsidRDefault="006A78CB" w:rsidP="006271E7">
      <w:pPr>
        <w:numPr>
          <w:ilvl w:val="1"/>
          <w:numId w:val="18"/>
        </w:numPr>
        <w:tabs>
          <w:tab w:val="left" w:pos="426"/>
          <w:tab w:val="left" w:pos="567"/>
        </w:tabs>
        <w:spacing w:after="0" w:line="240" w:lineRule="auto"/>
        <w:ind w:left="0" w:firstLine="0"/>
        <w:jc w:val="both"/>
        <w:rPr>
          <w:rFonts w:ascii="Tahoma" w:hAnsi="Tahoma" w:cs="Tahoma"/>
          <w:sz w:val="19"/>
          <w:szCs w:val="19"/>
        </w:rPr>
      </w:pPr>
      <w:r w:rsidRPr="006271E7">
        <w:rPr>
          <w:rFonts w:ascii="Tahoma" w:hAnsi="Tahoma" w:cs="Tahoma"/>
          <w:b/>
          <w:sz w:val="19"/>
          <w:szCs w:val="19"/>
        </w:rPr>
        <w:t xml:space="preserve">Обязанности Покупателя: </w:t>
      </w:r>
    </w:p>
    <w:p w14:paraId="5FD1AB9F" w14:textId="77777777" w:rsidR="006A78CB" w:rsidRPr="006271E7" w:rsidRDefault="006A78CB" w:rsidP="006271E7">
      <w:pPr>
        <w:numPr>
          <w:ilvl w:val="2"/>
          <w:numId w:val="18"/>
        </w:numPr>
        <w:tabs>
          <w:tab w:val="left" w:pos="426"/>
          <w:tab w:val="left" w:pos="567"/>
        </w:tabs>
        <w:spacing w:after="0" w:line="240" w:lineRule="auto"/>
        <w:ind w:left="0" w:firstLine="0"/>
        <w:jc w:val="both"/>
        <w:rPr>
          <w:rFonts w:ascii="Tahoma" w:hAnsi="Tahoma" w:cs="Tahoma"/>
          <w:sz w:val="19"/>
          <w:szCs w:val="19"/>
        </w:rPr>
      </w:pPr>
      <w:r w:rsidRPr="006271E7">
        <w:rPr>
          <w:rFonts w:ascii="Tahoma" w:hAnsi="Tahoma" w:cs="Tahoma"/>
          <w:sz w:val="19"/>
          <w:szCs w:val="19"/>
        </w:rPr>
        <w:t>Своевременно произвести оплату за поставляемую Поставщиком Продукцию согласно, условиям настоящего Договора.</w:t>
      </w:r>
    </w:p>
    <w:p w14:paraId="07E5C062" w14:textId="42521F97" w:rsidR="006A78CB" w:rsidRPr="006271E7" w:rsidRDefault="006A78CB" w:rsidP="006271E7">
      <w:pPr>
        <w:numPr>
          <w:ilvl w:val="2"/>
          <w:numId w:val="18"/>
        </w:numPr>
        <w:tabs>
          <w:tab w:val="left" w:pos="426"/>
          <w:tab w:val="left" w:pos="567"/>
        </w:tabs>
        <w:spacing w:after="0" w:line="240" w:lineRule="auto"/>
        <w:ind w:left="0" w:firstLine="0"/>
        <w:jc w:val="both"/>
        <w:rPr>
          <w:rFonts w:ascii="Tahoma" w:hAnsi="Tahoma" w:cs="Tahoma"/>
          <w:sz w:val="19"/>
          <w:szCs w:val="19"/>
        </w:rPr>
      </w:pPr>
      <w:r w:rsidRPr="006271E7">
        <w:rPr>
          <w:rFonts w:ascii="Tahoma" w:hAnsi="Tahoma" w:cs="Tahoma"/>
          <w:sz w:val="19"/>
          <w:szCs w:val="19"/>
        </w:rPr>
        <w:t>Обеспечивать со своей стороны строгое соблюдение конфиденциальности взаимоотношений с Поставщиком.</w:t>
      </w:r>
    </w:p>
    <w:p w14:paraId="141231B1" w14:textId="058FB20B" w:rsidR="006A78CB" w:rsidRPr="006271E7" w:rsidRDefault="006A78CB" w:rsidP="006271E7">
      <w:pPr>
        <w:pStyle w:val="a3"/>
        <w:numPr>
          <w:ilvl w:val="1"/>
          <w:numId w:val="18"/>
        </w:numPr>
        <w:tabs>
          <w:tab w:val="left" w:pos="426"/>
          <w:tab w:val="left" w:pos="567"/>
        </w:tabs>
        <w:ind w:left="0" w:firstLine="0"/>
        <w:contextualSpacing/>
        <w:jc w:val="both"/>
        <w:rPr>
          <w:rFonts w:ascii="Tahoma" w:hAnsi="Tahoma" w:cs="Tahoma"/>
          <w:b/>
          <w:sz w:val="19"/>
          <w:szCs w:val="19"/>
        </w:rPr>
      </w:pPr>
      <w:r w:rsidRPr="006271E7">
        <w:rPr>
          <w:rFonts w:ascii="Tahoma" w:hAnsi="Tahoma" w:cs="Tahoma"/>
          <w:b/>
          <w:sz w:val="19"/>
          <w:szCs w:val="19"/>
        </w:rPr>
        <w:t>Покупатель имеет право:</w:t>
      </w:r>
    </w:p>
    <w:p w14:paraId="19090EB9" w14:textId="77777777" w:rsidR="006A78CB" w:rsidRPr="006271E7" w:rsidRDefault="006A78CB" w:rsidP="006271E7">
      <w:pPr>
        <w:pStyle w:val="a3"/>
        <w:numPr>
          <w:ilvl w:val="2"/>
          <w:numId w:val="18"/>
        </w:numPr>
        <w:tabs>
          <w:tab w:val="left" w:pos="426"/>
          <w:tab w:val="left" w:pos="567"/>
        </w:tabs>
        <w:ind w:left="0" w:firstLine="0"/>
        <w:contextualSpacing/>
        <w:jc w:val="both"/>
        <w:rPr>
          <w:rFonts w:ascii="Tahoma" w:hAnsi="Tahoma" w:cs="Tahoma"/>
          <w:sz w:val="19"/>
          <w:szCs w:val="19"/>
        </w:rPr>
      </w:pPr>
      <w:r w:rsidRPr="006271E7">
        <w:rPr>
          <w:rFonts w:ascii="Tahoma" w:hAnsi="Tahoma" w:cs="Tahoma"/>
          <w:sz w:val="19"/>
          <w:szCs w:val="19"/>
        </w:rPr>
        <w:t>В любое время проверять ход и качество выполняемых Поставщиком работ согласно условиям настоящего Договора.</w:t>
      </w:r>
    </w:p>
    <w:p w14:paraId="0B868443" w14:textId="77777777" w:rsidR="006A78CB" w:rsidRPr="006271E7" w:rsidRDefault="006A78CB" w:rsidP="006271E7">
      <w:pPr>
        <w:pStyle w:val="a3"/>
        <w:numPr>
          <w:ilvl w:val="2"/>
          <w:numId w:val="18"/>
        </w:numPr>
        <w:tabs>
          <w:tab w:val="left" w:pos="426"/>
          <w:tab w:val="left" w:pos="567"/>
        </w:tabs>
        <w:ind w:left="0" w:firstLine="0"/>
        <w:contextualSpacing/>
        <w:jc w:val="both"/>
        <w:rPr>
          <w:rFonts w:ascii="Tahoma" w:hAnsi="Tahoma" w:cs="Tahoma"/>
          <w:sz w:val="19"/>
          <w:szCs w:val="19"/>
        </w:rPr>
      </w:pPr>
      <w:r w:rsidRPr="006271E7">
        <w:rPr>
          <w:rFonts w:ascii="Tahoma" w:hAnsi="Tahoma" w:cs="Tahoma"/>
          <w:sz w:val="19"/>
          <w:szCs w:val="19"/>
        </w:rPr>
        <w:t xml:space="preserve">Отказаться от приемки некачественной Продукции или Продукции не соответствующей требованиям, установленным в Договоре и/или Спецификации. </w:t>
      </w:r>
    </w:p>
    <w:p w14:paraId="428CA288" w14:textId="77777777" w:rsidR="006A78CB" w:rsidRPr="006271E7" w:rsidRDefault="006A78CB" w:rsidP="006271E7">
      <w:pPr>
        <w:pStyle w:val="a3"/>
        <w:numPr>
          <w:ilvl w:val="2"/>
          <w:numId w:val="18"/>
        </w:numPr>
        <w:tabs>
          <w:tab w:val="left" w:pos="426"/>
          <w:tab w:val="left" w:pos="567"/>
        </w:tabs>
        <w:ind w:left="0" w:firstLine="0"/>
        <w:contextualSpacing/>
        <w:jc w:val="both"/>
        <w:rPr>
          <w:rFonts w:ascii="Tahoma" w:hAnsi="Tahoma" w:cs="Tahoma"/>
          <w:sz w:val="19"/>
          <w:szCs w:val="19"/>
        </w:rPr>
      </w:pPr>
      <w:r w:rsidRPr="006271E7">
        <w:rPr>
          <w:rFonts w:ascii="Tahoma" w:hAnsi="Tahoma" w:cs="Tahoma"/>
          <w:sz w:val="19"/>
          <w:szCs w:val="19"/>
        </w:rPr>
        <w:t xml:space="preserve">В случае нарушения сроков поставки продукции Поставщиком, указанных в Спецификации, Покупатель вправе отказаться от заказа или от части Заказа, при этом Поставщик выплачивает неустойку в соответствии с пунктом 8.1. настоящего Договора. </w:t>
      </w:r>
    </w:p>
    <w:p w14:paraId="28440AFB" w14:textId="77777777" w:rsidR="006A78CB" w:rsidRPr="006271E7" w:rsidRDefault="006A78CB" w:rsidP="006271E7">
      <w:pPr>
        <w:pStyle w:val="a3"/>
        <w:ind w:left="0"/>
        <w:contextualSpacing/>
        <w:jc w:val="both"/>
        <w:rPr>
          <w:rFonts w:ascii="Tahoma" w:hAnsi="Tahoma" w:cs="Tahoma"/>
          <w:sz w:val="19"/>
          <w:szCs w:val="19"/>
        </w:rPr>
      </w:pPr>
    </w:p>
    <w:p w14:paraId="55661546" w14:textId="77777777" w:rsidR="006A78CB" w:rsidRPr="006271E7" w:rsidRDefault="006A78CB" w:rsidP="006271E7">
      <w:pPr>
        <w:pStyle w:val="a3"/>
        <w:numPr>
          <w:ilvl w:val="0"/>
          <w:numId w:val="20"/>
        </w:numPr>
        <w:ind w:left="0" w:firstLine="0"/>
        <w:contextualSpacing/>
        <w:jc w:val="center"/>
        <w:rPr>
          <w:rFonts w:ascii="Tahoma" w:hAnsi="Tahoma" w:cs="Tahoma"/>
          <w:sz w:val="19"/>
          <w:szCs w:val="19"/>
        </w:rPr>
      </w:pPr>
      <w:r w:rsidRPr="006271E7">
        <w:rPr>
          <w:rFonts w:ascii="Tahoma" w:hAnsi="Tahoma" w:cs="Tahoma"/>
          <w:b/>
          <w:sz w:val="19"/>
          <w:szCs w:val="19"/>
        </w:rPr>
        <w:t>Порядок приема-передачи Продукции</w:t>
      </w:r>
      <w:r w:rsidRPr="006271E7">
        <w:rPr>
          <w:rFonts w:ascii="Tahoma" w:hAnsi="Tahoma" w:cs="Tahoma"/>
          <w:sz w:val="19"/>
          <w:szCs w:val="19"/>
        </w:rPr>
        <w:t xml:space="preserve"> </w:t>
      </w:r>
    </w:p>
    <w:p w14:paraId="484B1351" w14:textId="77777777" w:rsidR="006A78CB" w:rsidRPr="006271E7" w:rsidRDefault="006A78CB" w:rsidP="006271E7">
      <w:pPr>
        <w:pStyle w:val="a3"/>
        <w:numPr>
          <w:ilvl w:val="1"/>
          <w:numId w:val="20"/>
        </w:numPr>
        <w:tabs>
          <w:tab w:val="left" w:pos="426"/>
        </w:tabs>
        <w:ind w:left="0" w:firstLine="0"/>
        <w:contextualSpacing/>
        <w:jc w:val="both"/>
        <w:rPr>
          <w:rFonts w:ascii="Tahoma" w:hAnsi="Tahoma" w:cs="Tahoma"/>
          <w:bCs/>
          <w:sz w:val="19"/>
          <w:szCs w:val="19"/>
        </w:rPr>
      </w:pPr>
      <w:r w:rsidRPr="006271E7">
        <w:rPr>
          <w:rFonts w:ascii="Tahoma" w:hAnsi="Tahoma" w:cs="Tahoma"/>
          <w:bCs/>
          <w:sz w:val="19"/>
          <w:szCs w:val="19"/>
        </w:rPr>
        <w:t>Поставщик поставляет Продукцию в срок и по адресам, указанных в Спецификации.</w:t>
      </w:r>
    </w:p>
    <w:p w14:paraId="0330F20E" w14:textId="77777777" w:rsidR="006A78CB" w:rsidRPr="006271E7" w:rsidRDefault="006A78CB" w:rsidP="006271E7">
      <w:pPr>
        <w:pStyle w:val="a3"/>
        <w:numPr>
          <w:ilvl w:val="1"/>
          <w:numId w:val="20"/>
        </w:numPr>
        <w:tabs>
          <w:tab w:val="left" w:pos="426"/>
        </w:tabs>
        <w:ind w:left="0" w:firstLine="0"/>
        <w:contextualSpacing/>
        <w:jc w:val="both"/>
        <w:rPr>
          <w:rFonts w:ascii="Tahoma" w:hAnsi="Tahoma" w:cs="Tahoma"/>
          <w:bCs/>
          <w:sz w:val="19"/>
          <w:szCs w:val="19"/>
        </w:rPr>
      </w:pPr>
      <w:r w:rsidRPr="006271E7">
        <w:rPr>
          <w:rFonts w:ascii="Tahoma" w:hAnsi="Tahoma" w:cs="Tahoma"/>
          <w:bCs/>
          <w:sz w:val="19"/>
          <w:szCs w:val="19"/>
        </w:rPr>
        <w:t>Поставщик</w:t>
      </w:r>
      <w:r w:rsidRPr="006271E7" w:rsidDel="008A1F52">
        <w:rPr>
          <w:rFonts w:ascii="Tahoma" w:hAnsi="Tahoma" w:cs="Tahoma"/>
          <w:bCs/>
          <w:sz w:val="19"/>
          <w:szCs w:val="19"/>
        </w:rPr>
        <w:t xml:space="preserve"> </w:t>
      </w:r>
      <w:r w:rsidRPr="006271E7">
        <w:rPr>
          <w:rFonts w:ascii="Tahoma" w:hAnsi="Tahoma" w:cs="Tahoma"/>
          <w:bCs/>
          <w:sz w:val="19"/>
          <w:szCs w:val="19"/>
        </w:rPr>
        <w:t xml:space="preserve">уведомляет Покупателя посредством электронной почты на </w:t>
      </w:r>
      <w:r w:rsidRPr="006271E7">
        <w:rPr>
          <w:rFonts w:ascii="Tahoma" w:hAnsi="Tahoma" w:cs="Tahoma"/>
          <w:bCs/>
          <w:sz w:val="19"/>
          <w:szCs w:val="19"/>
          <w:lang w:val="en-US"/>
        </w:rPr>
        <w:t>e</w:t>
      </w:r>
      <w:r w:rsidRPr="006271E7">
        <w:rPr>
          <w:rFonts w:ascii="Tahoma" w:hAnsi="Tahoma" w:cs="Tahoma"/>
          <w:bCs/>
          <w:sz w:val="19"/>
          <w:szCs w:val="19"/>
        </w:rPr>
        <w:t>-</w:t>
      </w:r>
      <w:r w:rsidRPr="006271E7">
        <w:rPr>
          <w:rFonts w:ascii="Tahoma" w:hAnsi="Tahoma" w:cs="Tahoma"/>
          <w:bCs/>
          <w:sz w:val="19"/>
          <w:szCs w:val="19"/>
          <w:lang w:val="en-US"/>
        </w:rPr>
        <w:t>mail</w:t>
      </w:r>
      <w:r w:rsidRPr="006271E7">
        <w:rPr>
          <w:rFonts w:ascii="Tahoma" w:hAnsi="Tahoma" w:cs="Tahoma"/>
          <w:bCs/>
          <w:sz w:val="19"/>
          <w:szCs w:val="19"/>
        </w:rPr>
        <w:t>:</w:t>
      </w:r>
      <w:r w:rsidRPr="006271E7">
        <w:rPr>
          <w:rFonts w:ascii="Tahoma" w:hAnsi="Tahoma" w:cs="Tahoma"/>
          <w:sz w:val="19"/>
          <w:szCs w:val="19"/>
        </w:rPr>
        <w:t xml:space="preserve"> </w:t>
      </w:r>
      <w:hyperlink r:id="rId8" w:history="1">
        <w:r w:rsidRPr="006271E7">
          <w:rPr>
            <w:rStyle w:val="a7"/>
            <w:rFonts w:ascii="Tahoma" w:hAnsi="Tahoma" w:cs="Tahoma"/>
            <w:sz w:val="19"/>
            <w:szCs w:val="19"/>
          </w:rPr>
          <w:t>tyuburov@megacom.kg</w:t>
        </w:r>
      </w:hyperlink>
      <w:r w:rsidRPr="006271E7">
        <w:rPr>
          <w:rFonts w:ascii="Tahoma" w:hAnsi="Tahoma" w:cs="Tahoma"/>
          <w:sz w:val="19"/>
          <w:szCs w:val="19"/>
        </w:rPr>
        <w:t xml:space="preserve"> </w:t>
      </w:r>
      <w:hyperlink r:id="rId9" w:history="1"/>
      <w:r w:rsidRPr="006271E7">
        <w:rPr>
          <w:rFonts w:ascii="Tahoma" w:hAnsi="Tahoma" w:cs="Tahoma"/>
          <w:bCs/>
          <w:sz w:val="19"/>
          <w:szCs w:val="19"/>
        </w:rPr>
        <w:t xml:space="preserve">, о готовности произвести поставку Продукции.  </w:t>
      </w:r>
    </w:p>
    <w:p w14:paraId="07C2BE95" w14:textId="77777777" w:rsidR="006A78CB" w:rsidRPr="006271E7" w:rsidRDefault="006A78CB" w:rsidP="006271E7">
      <w:pPr>
        <w:pStyle w:val="a3"/>
        <w:numPr>
          <w:ilvl w:val="1"/>
          <w:numId w:val="20"/>
        </w:numPr>
        <w:tabs>
          <w:tab w:val="left" w:pos="426"/>
        </w:tabs>
        <w:ind w:left="0" w:firstLine="0"/>
        <w:contextualSpacing/>
        <w:jc w:val="both"/>
        <w:rPr>
          <w:rFonts w:ascii="Tahoma" w:hAnsi="Tahoma" w:cs="Tahoma"/>
          <w:bCs/>
          <w:sz w:val="19"/>
          <w:szCs w:val="19"/>
        </w:rPr>
      </w:pPr>
      <w:r w:rsidRPr="006271E7">
        <w:rPr>
          <w:rFonts w:ascii="Tahoma" w:hAnsi="Tahoma" w:cs="Tahoma"/>
          <w:sz w:val="19"/>
          <w:szCs w:val="19"/>
        </w:rPr>
        <w:t xml:space="preserve">Покупатель в течение 3 (трех) рабочих дней с момента доставки </w:t>
      </w:r>
      <w:r w:rsidRPr="006271E7">
        <w:rPr>
          <w:rFonts w:ascii="Tahoma" w:hAnsi="Tahoma" w:cs="Tahoma"/>
          <w:color w:val="0000CC"/>
          <w:sz w:val="19"/>
          <w:szCs w:val="19"/>
        </w:rPr>
        <w:t xml:space="preserve">и монтажа </w:t>
      </w:r>
      <w:r w:rsidRPr="006271E7">
        <w:rPr>
          <w:rFonts w:ascii="Tahoma" w:hAnsi="Tahoma" w:cs="Tahoma"/>
          <w:sz w:val="19"/>
          <w:szCs w:val="19"/>
        </w:rPr>
        <w:t>Продукции Покупателю, осуществляет проверку Продукции на соответствие требованиям установленным Договором и Спецификации. Проверка производится в присутствии уполномоченного представителя Поставщика на месте установки согласно спецификации.</w:t>
      </w:r>
    </w:p>
    <w:p w14:paraId="55161626" w14:textId="77777777" w:rsidR="006A78CB" w:rsidRPr="006271E7" w:rsidRDefault="006A78CB" w:rsidP="006271E7">
      <w:pPr>
        <w:pStyle w:val="a3"/>
        <w:numPr>
          <w:ilvl w:val="1"/>
          <w:numId w:val="20"/>
        </w:numPr>
        <w:tabs>
          <w:tab w:val="left" w:pos="426"/>
        </w:tabs>
        <w:ind w:left="0" w:firstLine="0"/>
        <w:contextualSpacing/>
        <w:jc w:val="both"/>
        <w:rPr>
          <w:rFonts w:ascii="Tahoma" w:hAnsi="Tahoma" w:cs="Tahoma"/>
          <w:bCs/>
          <w:sz w:val="19"/>
          <w:szCs w:val="19"/>
        </w:rPr>
      </w:pPr>
      <w:r w:rsidRPr="006271E7">
        <w:rPr>
          <w:rFonts w:ascii="Tahoma" w:hAnsi="Tahoma" w:cs="Tahoma"/>
          <w:bCs/>
          <w:sz w:val="19"/>
          <w:szCs w:val="19"/>
        </w:rPr>
        <w:t xml:space="preserve">В случае обнаружения дефектов и несоответствий Продукции </w:t>
      </w:r>
      <w:r w:rsidRPr="006271E7">
        <w:rPr>
          <w:rFonts w:ascii="Tahoma" w:hAnsi="Tahoma" w:cs="Tahoma"/>
          <w:sz w:val="19"/>
          <w:szCs w:val="19"/>
        </w:rPr>
        <w:t xml:space="preserve">Спецификации и/или требованиям Договора, Покупатель вправе отказаться от такой Продукции и принять ту часть Продукции, которая соответствует установленным требованиям Договора и Спецификации. </w:t>
      </w:r>
    </w:p>
    <w:p w14:paraId="4B5C8D3B" w14:textId="77777777" w:rsidR="006A78CB" w:rsidRPr="006271E7" w:rsidRDefault="006A78CB" w:rsidP="006271E7">
      <w:pPr>
        <w:pStyle w:val="a3"/>
        <w:numPr>
          <w:ilvl w:val="1"/>
          <w:numId w:val="20"/>
        </w:numPr>
        <w:tabs>
          <w:tab w:val="left" w:pos="426"/>
        </w:tabs>
        <w:ind w:left="0" w:firstLine="0"/>
        <w:contextualSpacing/>
        <w:jc w:val="both"/>
        <w:rPr>
          <w:rFonts w:ascii="Tahoma" w:hAnsi="Tahoma" w:cs="Tahoma"/>
          <w:bCs/>
          <w:sz w:val="19"/>
          <w:szCs w:val="19"/>
        </w:rPr>
      </w:pPr>
      <w:r w:rsidRPr="006271E7">
        <w:rPr>
          <w:rFonts w:ascii="Tahoma" w:hAnsi="Tahoma" w:cs="Tahoma"/>
          <w:sz w:val="19"/>
          <w:szCs w:val="19"/>
        </w:rPr>
        <w:t xml:space="preserve">В случае наличия претензий к качеству и количеству Продукции сторонами составляется Акт о выявленных несоответствиях, с указанием изъянов Продукции, и такая Продукция подлежит возврату Поставщику. При этом, </w:t>
      </w:r>
      <w:r w:rsidRPr="006271E7">
        <w:rPr>
          <w:rFonts w:ascii="Tahoma" w:hAnsi="Tahoma" w:cs="Tahoma"/>
          <w:sz w:val="19"/>
          <w:szCs w:val="19"/>
        </w:rPr>
        <w:lastRenderedPageBreak/>
        <w:t xml:space="preserve">Покупатель вправе потребовать замены Продукции, несоответствующего качества и количества, в течении 3 (трех) рабочих дней без каких-либо дополнительных затрат со стороны покупателя. </w:t>
      </w:r>
    </w:p>
    <w:p w14:paraId="38A2EE65" w14:textId="77777777" w:rsidR="006A78CB" w:rsidRPr="006271E7" w:rsidRDefault="006A78CB" w:rsidP="006271E7">
      <w:pPr>
        <w:pStyle w:val="a3"/>
        <w:numPr>
          <w:ilvl w:val="1"/>
          <w:numId w:val="20"/>
        </w:numPr>
        <w:tabs>
          <w:tab w:val="left" w:pos="426"/>
        </w:tabs>
        <w:ind w:left="0" w:firstLine="0"/>
        <w:contextualSpacing/>
        <w:jc w:val="both"/>
        <w:rPr>
          <w:rFonts w:ascii="Tahoma" w:hAnsi="Tahoma" w:cs="Tahoma"/>
          <w:bCs/>
          <w:sz w:val="19"/>
          <w:szCs w:val="19"/>
        </w:rPr>
      </w:pPr>
      <w:r w:rsidRPr="006271E7">
        <w:rPr>
          <w:rFonts w:ascii="Tahoma" w:hAnsi="Tahoma" w:cs="Tahoma"/>
          <w:sz w:val="19"/>
          <w:szCs w:val="19"/>
        </w:rPr>
        <w:t xml:space="preserve">В случае отказа от подписания акта Поставщиком и оспаривания факта наличия дефектов Продукции </w:t>
      </w:r>
      <w:r w:rsidRPr="006271E7">
        <w:rPr>
          <w:rFonts w:ascii="Tahoma" w:hAnsi="Tahoma" w:cs="Tahoma"/>
          <w:color w:val="0000CC"/>
          <w:sz w:val="19"/>
          <w:szCs w:val="19"/>
        </w:rPr>
        <w:t>и/или сопутствующего монтажа</w:t>
      </w:r>
      <w:r w:rsidRPr="006271E7">
        <w:rPr>
          <w:rFonts w:ascii="Tahoma" w:hAnsi="Tahoma" w:cs="Tahoma"/>
          <w:sz w:val="19"/>
          <w:szCs w:val="19"/>
        </w:rPr>
        <w:t>, Поставщик обязан провести экспертизу Продукции с привлечением уполномоченных на то государственных органов. Экспертиза проводится за счет Поставщика.</w:t>
      </w:r>
    </w:p>
    <w:p w14:paraId="5DA069FD" w14:textId="77777777" w:rsidR="006A78CB" w:rsidRPr="006271E7" w:rsidRDefault="006A78CB" w:rsidP="006271E7">
      <w:pPr>
        <w:pStyle w:val="a3"/>
        <w:numPr>
          <w:ilvl w:val="1"/>
          <w:numId w:val="20"/>
        </w:numPr>
        <w:tabs>
          <w:tab w:val="left" w:pos="426"/>
        </w:tabs>
        <w:ind w:left="0" w:firstLine="0"/>
        <w:contextualSpacing/>
        <w:jc w:val="both"/>
        <w:rPr>
          <w:rFonts w:ascii="Tahoma" w:hAnsi="Tahoma" w:cs="Tahoma"/>
          <w:bCs/>
          <w:sz w:val="19"/>
          <w:szCs w:val="19"/>
        </w:rPr>
      </w:pPr>
      <w:r w:rsidRPr="006271E7">
        <w:rPr>
          <w:rFonts w:ascii="Tahoma" w:hAnsi="Tahoma" w:cs="Tahoma"/>
          <w:sz w:val="19"/>
          <w:szCs w:val="19"/>
        </w:rPr>
        <w:t xml:space="preserve">По завершению поставки и при отсутствии претензий, Покупатель подписывает Акт сдачи-приема Продукции по количеству и качеству в течение 10 (Десяти) рабочих дней с момента доставки </w:t>
      </w:r>
      <w:r w:rsidRPr="006271E7">
        <w:rPr>
          <w:rFonts w:ascii="Tahoma" w:hAnsi="Tahoma" w:cs="Tahoma"/>
          <w:color w:val="0000CC"/>
          <w:sz w:val="19"/>
          <w:szCs w:val="19"/>
        </w:rPr>
        <w:t xml:space="preserve">и монтажа </w:t>
      </w:r>
      <w:r w:rsidRPr="006271E7">
        <w:rPr>
          <w:rFonts w:ascii="Tahoma" w:hAnsi="Tahoma" w:cs="Tahoma"/>
          <w:sz w:val="19"/>
          <w:szCs w:val="19"/>
        </w:rPr>
        <w:t xml:space="preserve">Продукции Покупателю согласно спецификации. </w:t>
      </w:r>
    </w:p>
    <w:p w14:paraId="6E0EEBD2" w14:textId="77777777" w:rsidR="006A78CB" w:rsidRPr="006271E7" w:rsidRDefault="006A78CB" w:rsidP="006271E7">
      <w:pPr>
        <w:pStyle w:val="a3"/>
        <w:numPr>
          <w:ilvl w:val="1"/>
          <w:numId w:val="20"/>
        </w:numPr>
        <w:tabs>
          <w:tab w:val="left" w:pos="426"/>
        </w:tabs>
        <w:ind w:left="0" w:firstLine="0"/>
        <w:contextualSpacing/>
        <w:jc w:val="both"/>
        <w:rPr>
          <w:rFonts w:ascii="Tahoma" w:hAnsi="Tahoma" w:cs="Tahoma"/>
          <w:bCs/>
          <w:sz w:val="19"/>
          <w:szCs w:val="19"/>
        </w:rPr>
      </w:pPr>
      <w:r w:rsidRPr="006271E7">
        <w:rPr>
          <w:rFonts w:ascii="Tahoma" w:hAnsi="Tahoma" w:cs="Tahoma"/>
          <w:sz w:val="19"/>
          <w:szCs w:val="19"/>
        </w:rPr>
        <w:t>Продукция, поставляемая в качестве замены Продукции (части Продукции), несоответствующего качества и количества, принимается в порядке, установленном пунктами 3.1. – 3.7 раздела 3 настоящего Договора.</w:t>
      </w:r>
    </w:p>
    <w:p w14:paraId="4D79BA1E" w14:textId="77777777" w:rsidR="006A78CB" w:rsidRPr="006271E7" w:rsidRDefault="006A78CB" w:rsidP="006271E7">
      <w:pPr>
        <w:pStyle w:val="a3"/>
        <w:numPr>
          <w:ilvl w:val="1"/>
          <w:numId w:val="20"/>
        </w:numPr>
        <w:tabs>
          <w:tab w:val="left" w:pos="426"/>
          <w:tab w:val="left" w:pos="567"/>
        </w:tabs>
        <w:ind w:left="0" w:firstLine="0"/>
        <w:contextualSpacing/>
        <w:jc w:val="both"/>
        <w:rPr>
          <w:rFonts w:ascii="Tahoma" w:hAnsi="Tahoma" w:cs="Tahoma"/>
          <w:bCs/>
          <w:sz w:val="19"/>
          <w:szCs w:val="19"/>
        </w:rPr>
      </w:pPr>
      <w:r w:rsidRPr="006271E7">
        <w:rPr>
          <w:rFonts w:ascii="Tahoma" w:hAnsi="Tahoma" w:cs="Tahoma"/>
          <w:sz w:val="19"/>
          <w:szCs w:val="19"/>
        </w:rPr>
        <w:t>Право собственности на Продукцию от Поставщика к Покупателю переходит с момента подписания Акта сдачи-приема Продукции обеими сторонами. До момента подписания Акта сдачи-приема Продукции обеими сторонами, риск случайной гибели и случайного повреждения Продукции несет Поставщик.</w:t>
      </w:r>
    </w:p>
    <w:p w14:paraId="51E60137" w14:textId="77777777" w:rsidR="006A78CB" w:rsidRPr="006271E7" w:rsidRDefault="006A78CB" w:rsidP="006271E7">
      <w:pPr>
        <w:pStyle w:val="a3"/>
        <w:tabs>
          <w:tab w:val="left" w:pos="426"/>
          <w:tab w:val="left" w:pos="567"/>
        </w:tabs>
        <w:ind w:left="0"/>
        <w:jc w:val="both"/>
        <w:rPr>
          <w:rFonts w:ascii="Tahoma" w:hAnsi="Tahoma" w:cs="Tahoma"/>
          <w:bCs/>
          <w:sz w:val="19"/>
          <w:szCs w:val="19"/>
        </w:rPr>
      </w:pPr>
    </w:p>
    <w:p w14:paraId="7FC97F88" w14:textId="77777777" w:rsidR="006A78CB" w:rsidRPr="006271E7" w:rsidRDefault="006A78CB" w:rsidP="006271E7">
      <w:pPr>
        <w:pStyle w:val="a3"/>
        <w:numPr>
          <w:ilvl w:val="0"/>
          <w:numId w:val="20"/>
        </w:numPr>
        <w:tabs>
          <w:tab w:val="left" w:pos="284"/>
          <w:tab w:val="left" w:pos="426"/>
        </w:tabs>
        <w:ind w:left="0" w:firstLine="0"/>
        <w:contextualSpacing/>
        <w:jc w:val="center"/>
        <w:rPr>
          <w:rFonts w:ascii="Tahoma" w:hAnsi="Tahoma" w:cs="Tahoma"/>
          <w:b/>
          <w:bCs/>
          <w:sz w:val="19"/>
          <w:szCs w:val="19"/>
        </w:rPr>
      </w:pPr>
      <w:r w:rsidRPr="006271E7">
        <w:rPr>
          <w:rFonts w:ascii="Tahoma" w:hAnsi="Tahoma" w:cs="Tahoma"/>
          <w:b/>
          <w:bCs/>
          <w:sz w:val="19"/>
          <w:szCs w:val="19"/>
        </w:rPr>
        <w:t xml:space="preserve">Гарантии </w:t>
      </w:r>
    </w:p>
    <w:p w14:paraId="702E7B77" w14:textId="77777777" w:rsidR="006A78CB" w:rsidRPr="006271E7" w:rsidRDefault="006A78CB" w:rsidP="006271E7">
      <w:pPr>
        <w:pStyle w:val="a3"/>
        <w:numPr>
          <w:ilvl w:val="1"/>
          <w:numId w:val="21"/>
        </w:numPr>
        <w:tabs>
          <w:tab w:val="left" w:pos="426"/>
        </w:tabs>
        <w:ind w:left="0" w:firstLine="0"/>
        <w:contextualSpacing/>
        <w:jc w:val="both"/>
        <w:rPr>
          <w:rFonts w:ascii="Tahoma" w:hAnsi="Tahoma" w:cs="Tahoma"/>
          <w:sz w:val="19"/>
          <w:szCs w:val="19"/>
        </w:rPr>
      </w:pPr>
      <w:r w:rsidRPr="006271E7">
        <w:rPr>
          <w:rFonts w:ascii="Tahoma" w:hAnsi="Tahoma" w:cs="Tahoma"/>
          <w:b/>
          <w:sz w:val="19"/>
          <w:szCs w:val="19"/>
        </w:rPr>
        <w:t>Поставщик гарантирует</w:t>
      </w:r>
      <w:r w:rsidRPr="006271E7">
        <w:rPr>
          <w:rFonts w:ascii="Tahoma" w:hAnsi="Tahoma" w:cs="Tahoma"/>
          <w:sz w:val="19"/>
          <w:szCs w:val="19"/>
        </w:rPr>
        <w:t>:</w:t>
      </w:r>
    </w:p>
    <w:p w14:paraId="42437632" w14:textId="77777777" w:rsidR="006A78CB" w:rsidRPr="006271E7" w:rsidRDefault="006A78CB" w:rsidP="006271E7">
      <w:pPr>
        <w:pStyle w:val="a3"/>
        <w:numPr>
          <w:ilvl w:val="2"/>
          <w:numId w:val="19"/>
        </w:numPr>
        <w:tabs>
          <w:tab w:val="left" w:pos="426"/>
        </w:tabs>
        <w:ind w:left="0" w:firstLine="0"/>
        <w:contextualSpacing/>
        <w:jc w:val="both"/>
        <w:rPr>
          <w:rFonts w:ascii="Tahoma" w:hAnsi="Tahoma" w:cs="Tahoma"/>
          <w:sz w:val="19"/>
          <w:szCs w:val="19"/>
        </w:rPr>
      </w:pPr>
      <w:r w:rsidRPr="006271E7">
        <w:rPr>
          <w:rFonts w:ascii="Tahoma" w:hAnsi="Tahoma" w:cs="Tahoma"/>
          <w:sz w:val="19"/>
          <w:szCs w:val="19"/>
        </w:rPr>
        <w:t>Соответствие продукции условиям, указанным в Спецификации, утвержденным Сторонами в Спецификации.</w:t>
      </w:r>
    </w:p>
    <w:p w14:paraId="311A40A5" w14:textId="77777777" w:rsidR="006A78CB" w:rsidRPr="006271E7" w:rsidRDefault="006A78CB" w:rsidP="006271E7">
      <w:pPr>
        <w:pStyle w:val="a3"/>
        <w:numPr>
          <w:ilvl w:val="2"/>
          <w:numId w:val="19"/>
        </w:numPr>
        <w:tabs>
          <w:tab w:val="left" w:pos="426"/>
        </w:tabs>
        <w:ind w:left="0" w:firstLine="0"/>
        <w:contextualSpacing/>
        <w:jc w:val="both"/>
        <w:rPr>
          <w:rFonts w:ascii="Tahoma" w:hAnsi="Tahoma" w:cs="Tahoma"/>
          <w:sz w:val="19"/>
          <w:szCs w:val="19"/>
        </w:rPr>
      </w:pPr>
      <w:r w:rsidRPr="006271E7">
        <w:rPr>
          <w:rFonts w:ascii="Tahoma" w:hAnsi="Tahoma" w:cs="Tahoma"/>
          <w:sz w:val="19"/>
          <w:szCs w:val="19"/>
        </w:rPr>
        <w:t>строгое соблюдение всех прав Покупателя на Продукцию.</w:t>
      </w:r>
      <w:r w:rsidRPr="006271E7">
        <w:rPr>
          <w:rFonts w:ascii="Tahoma" w:hAnsi="Tahoma" w:cs="Tahoma"/>
          <w:color w:val="000000"/>
          <w:sz w:val="19"/>
          <w:szCs w:val="19"/>
        </w:rPr>
        <w:t xml:space="preserve"> </w:t>
      </w:r>
      <w:r w:rsidRPr="006271E7">
        <w:rPr>
          <w:rFonts w:ascii="Tahoma" w:hAnsi="Tahoma" w:cs="Tahoma"/>
          <w:sz w:val="19"/>
          <w:szCs w:val="19"/>
        </w:rPr>
        <w:t xml:space="preserve">Никогда не передавать изготовленную Продукцию для Покупателя никому другому кроме Покупателя, а также не изготавливать продукцию с реквизитами, товарными знаками и другими средствами индивидуализации Покупателя для третьих лиц. </w:t>
      </w:r>
    </w:p>
    <w:p w14:paraId="572EC3AB" w14:textId="77777777" w:rsidR="006A78CB" w:rsidRPr="006271E7" w:rsidRDefault="006A78CB" w:rsidP="006271E7">
      <w:pPr>
        <w:pStyle w:val="a3"/>
        <w:numPr>
          <w:ilvl w:val="2"/>
          <w:numId w:val="19"/>
        </w:numPr>
        <w:tabs>
          <w:tab w:val="left" w:pos="426"/>
        </w:tabs>
        <w:ind w:left="0" w:firstLine="0"/>
        <w:contextualSpacing/>
        <w:jc w:val="both"/>
        <w:rPr>
          <w:rFonts w:ascii="Tahoma" w:hAnsi="Tahoma" w:cs="Tahoma"/>
          <w:sz w:val="19"/>
          <w:szCs w:val="19"/>
        </w:rPr>
      </w:pPr>
      <w:r w:rsidRPr="006271E7">
        <w:rPr>
          <w:rFonts w:ascii="Tahoma" w:hAnsi="Tahoma" w:cs="Tahoma"/>
          <w:sz w:val="19"/>
          <w:szCs w:val="19"/>
        </w:rPr>
        <w:t>Поставляемая Продукция является свободной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38156D22" w14:textId="77777777" w:rsidR="006A78CB" w:rsidRPr="006271E7" w:rsidRDefault="006A78CB" w:rsidP="006271E7">
      <w:pPr>
        <w:pStyle w:val="a3"/>
        <w:numPr>
          <w:ilvl w:val="2"/>
          <w:numId w:val="19"/>
        </w:numPr>
        <w:tabs>
          <w:tab w:val="left" w:pos="426"/>
        </w:tabs>
        <w:ind w:left="0" w:firstLine="0"/>
        <w:contextualSpacing/>
        <w:jc w:val="both"/>
        <w:rPr>
          <w:rFonts w:ascii="Tahoma" w:hAnsi="Tahoma" w:cs="Tahoma"/>
          <w:sz w:val="19"/>
          <w:szCs w:val="19"/>
        </w:rPr>
      </w:pPr>
      <w:r w:rsidRPr="006271E7">
        <w:rPr>
          <w:rFonts w:ascii="Tahoma" w:hAnsi="Tahoma" w:cs="Tahoma"/>
          <w:sz w:val="19"/>
          <w:szCs w:val="19"/>
        </w:rPr>
        <w:t>Срок гарантии на Продукцию составляет 12 (двенадцать) календарных месяцев с даты подписания Договора.</w:t>
      </w:r>
    </w:p>
    <w:p w14:paraId="634AB446" w14:textId="77777777" w:rsidR="006A78CB" w:rsidRPr="006271E7" w:rsidRDefault="006A78CB" w:rsidP="006271E7">
      <w:pPr>
        <w:pStyle w:val="a3"/>
        <w:tabs>
          <w:tab w:val="left" w:pos="426"/>
        </w:tabs>
        <w:ind w:left="0"/>
        <w:jc w:val="both"/>
        <w:rPr>
          <w:rFonts w:ascii="Tahoma" w:hAnsi="Tahoma" w:cs="Tahoma"/>
          <w:sz w:val="19"/>
          <w:szCs w:val="19"/>
        </w:rPr>
      </w:pPr>
    </w:p>
    <w:p w14:paraId="43F2D592" w14:textId="77777777" w:rsidR="006A78CB" w:rsidRPr="006271E7" w:rsidRDefault="006A78CB" w:rsidP="006271E7">
      <w:pPr>
        <w:pStyle w:val="a3"/>
        <w:numPr>
          <w:ilvl w:val="0"/>
          <w:numId w:val="20"/>
        </w:numPr>
        <w:tabs>
          <w:tab w:val="left" w:pos="284"/>
          <w:tab w:val="left" w:pos="426"/>
        </w:tabs>
        <w:ind w:left="0" w:firstLine="0"/>
        <w:contextualSpacing/>
        <w:jc w:val="center"/>
        <w:rPr>
          <w:rFonts w:ascii="Tahoma" w:hAnsi="Tahoma" w:cs="Tahoma"/>
          <w:b/>
          <w:sz w:val="19"/>
          <w:szCs w:val="19"/>
        </w:rPr>
      </w:pPr>
      <w:r w:rsidRPr="006271E7">
        <w:rPr>
          <w:rFonts w:ascii="Tahoma" w:hAnsi="Tahoma" w:cs="Tahoma"/>
          <w:b/>
          <w:sz w:val="19"/>
          <w:szCs w:val="19"/>
        </w:rPr>
        <w:t>Стоимость услуг и порядок расчетов</w:t>
      </w:r>
    </w:p>
    <w:p w14:paraId="55F80A58" w14:textId="5F3B2172" w:rsidR="006A78CB" w:rsidRPr="006271E7" w:rsidRDefault="006A78CB" w:rsidP="006271E7">
      <w:pPr>
        <w:pStyle w:val="a3"/>
        <w:numPr>
          <w:ilvl w:val="1"/>
          <w:numId w:val="20"/>
        </w:numPr>
        <w:tabs>
          <w:tab w:val="left" w:pos="426"/>
        </w:tabs>
        <w:ind w:left="0" w:firstLine="0"/>
        <w:contextualSpacing/>
        <w:jc w:val="both"/>
        <w:rPr>
          <w:rFonts w:ascii="Tahoma" w:hAnsi="Tahoma" w:cs="Tahoma"/>
          <w:sz w:val="19"/>
          <w:szCs w:val="19"/>
        </w:rPr>
      </w:pPr>
      <w:r w:rsidRPr="006271E7">
        <w:rPr>
          <w:rFonts w:ascii="Tahoma" w:hAnsi="Tahoma" w:cs="Tahoma"/>
          <w:sz w:val="19"/>
          <w:szCs w:val="19"/>
        </w:rPr>
        <w:t xml:space="preserve">Общая стоимость настоящего Договора составляет </w:t>
      </w:r>
      <w:r w:rsidRPr="006271E7">
        <w:rPr>
          <w:rFonts w:ascii="Tahoma" w:hAnsi="Tahoma" w:cs="Tahoma"/>
          <w:b/>
          <w:sz w:val="19"/>
          <w:szCs w:val="19"/>
        </w:rPr>
        <w:t>__________ сом</w:t>
      </w:r>
      <w:r w:rsidRPr="006271E7">
        <w:rPr>
          <w:rFonts w:ascii="Tahoma" w:hAnsi="Tahoma" w:cs="Tahoma"/>
          <w:sz w:val="19"/>
          <w:szCs w:val="19"/>
        </w:rPr>
        <w:t>, с учетом всех применимых налогов и сборов, предусмотренных для данных правоотношений. Поставщик является плательщиком единого налога.</w:t>
      </w:r>
    </w:p>
    <w:p w14:paraId="27B1B6AD" w14:textId="4746BBE5" w:rsidR="006A78CB" w:rsidRPr="006271E7" w:rsidRDefault="006A78CB" w:rsidP="006271E7">
      <w:pPr>
        <w:pStyle w:val="a3"/>
        <w:numPr>
          <w:ilvl w:val="1"/>
          <w:numId w:val="20"/>
        </w:numPr>
        <w:shd w:val="clear" w:color="auto" w:fill="FFFFFF" w:themeFill="background1"/>
        <w:tabs>
          <w:tab w:val="left" w:pos="426"/>
        </w:tabs>
        <w:ind w:left="0" w:firstLine="0"/>
        <w:contextualSpacing/>
        <w:jc w:val="both"/>
        <w:rPr>
          <w:rFonts w:ascii="Tahoma" w:hAnsi="Tahoma" w:cs="Tahoma"/>
          <w:sz w:val="19"/>
          <w:szCs w:val="19"/>
        </w:rPr>
      </w:pPr>
      <w:r w:rsidRPr="006271E7">
        <w:rPr>
          <w:rFonts w:ascii="Tahoma" w:hAnsi="Tahoma" w:cs="Tahoma"/>
          <w:sz w:val="19"/>
          <w:szCs w:val="19"/>
        </w:rPr>
        <w:t xml:space="preserve">100% оплата Продукции производится путем перечисления денежных средств на расчетный счет Поставщика, указанный в п. 14. настоящего Договора, на основании </w:t>
      </w:r>
      <w:r w:rsidRPr="006271E7">
        <w:rPr>
          <w:rFonts w:ascii="Tahoma" w:hAnsi="Tahoma" w:cs="Tahoma"/>
          <w:color w:val="000000"/>
          <w:sz w:val="19"/>
          <w:szCs w:val="19"/>
        </w:rPr>
        <w:t>предоставления электронной счет-фактуры в автоматизированной системе УГНС</w:t>
      </w:r>
      <w:r w:rsidRPr="006271E7">
        <w:rPr>
          <w:rFonts w:ascii="Tahoma" w:hAnsi="Tahoma" w:cs="Tahoma"/>
          <w:sz w:val="19"/>
          <w:szCs w:val="19"/>
        </w:rPr>
        <w:t>, доставленного в адрес Покупателя.</w:t>
      </w:r>
    </w:p>
    <w:p w14:paraId="67B9C31E" w14:textId="60CF6988" w:rsidR="006A78CB" w:rsidRPr="006271E7" w:rsidRDefault="006A78CB" w:rsidP="006271E7">
      <w:pPr>
        <w:numPr>
          <w:ilvl w:val="1"/>
          <w:numId w:val="20"/>
        </w:numPr>
        <w:shd w:val="clear" w:color="auto" w:fill="FFFFFF" w:themeFill="background1"/>
        <w:tabs>
          <w:tab w:val="left" w:pos="426"/>
        </w:tabs>
        <w:spacing w:after="0" w:line="240" w:lineRule="auto"/>
        <w:ind w:left="0" w:firstLine="0"/>
        <w:jc w:val="both"/>
        <w:rPr>
          <w:rFonts w:ascii="Tahoma" w:eastAsia="Times New Roman" w:hAnsi="Tahoma" w:cs="Tahoma"/>
          <w:sz w:val="19"/>
          <w:szCs w:val="19"/>
          <w:lang w:eastAsia="ru-RU"/>
        </w:rPr>
      </w:pPr>
      <w:r w:rsidRPr="006271E7">
        <w:rPr>
          <w:rFonts w:ascii="Tahoma" w:eastAsia="Times New Roman" w:hAnsi="Tahoma" w:cs="Tahoma"/>
          <w:sz w:val="19"/>
          <w:szCs w:val="19"/>
          <w:lang w:eastAsia="ru-RU"/>
        </w:rPr>
        <w:t xml:space="preserve">Основанием для выставления </w:t>
      </w:r>
      <w:r w:rsidRPr="006271E7">
        <w:rPr>
          <w:rFonts w:ascii="Tahoma" w:eastAsia="Times New Roman" w:hAnsi="Tahoma" w:cs="Tahoma"/>
          <w:color w:val="000000"/>
          <w:sz w:val="19"/>
          <w:szCs w:val="19"/>
        </w:rPr>
        <w:t>электронной счет-фактуры в автоматизированной системе УГНС</w:t>
      </w:r>
      <w:r w:rsidRPr="006271E7">
        <w:rPr>
          <w:rFonts w:ascii="Tahoma" w:eastAsia="Times New Roman" w:hAnsi="Tahoma" w:cs="Tahoma"/>
          <w:sz w:val="19"/>
          <w:szCs w:val="19"/>
          <w:lang w:eastAsia="ru-RU"/>
        </w:rPr>
        <w:t xml:space="preserve"> Поставщика является подписанный Сторонами Акт приема-передачи. При этом датой поставки, выписываемого счет-фактуры является дата Акта приема-передачи.</w:t>
      </w:r>
    </w:p>
    <w:p w14:paraId="5C7F3F8C" w14:textId="450B4C11" w:rsidR="006A78CB" w:rsidRPr="006271E7" w:rsidRDefault="006A78CB" w:rsidP="006271E7">
      <w:pPr>
        <w:numPr>
          <w:ilvl w:val="1"/>
          <w:numId w:val="20"/>
        </w:numPr>
        <w:shd w:val="clear" w:color="auto" w:fill="FFFFFF" w:themeFill="background1"/>
        <w:tabs>
          <w:tab w:val="left" w:pos="426"/>
        </w:tabs>
        <w:spacing w:after="0" w:line="240" w:lineRule="auto"/>
        <w:ind w:left="0" w:firstLine="0"/>
        <w:jc w:val="both"/>
        <w:rPr>
          <w:rFonts w:ascii="Tahoma" w:hAnsi="Tahoma" w:cs="Tahoma"/>
          <w:sz w:val="19"/>
          <w:szCs w:val="19"/>
        </w:rPr>
      </w:pPr>
      <w:r w:rsidRPr="006271E7">
        <w:rPr>
          <w:rFonts w:ascii="Tahoma" w:hAnsi="Tahoma" w:cs="Tahoma"/>
          <w:sz w:val="19"/>
          <w:szCs w:val="19"/>
        </w:rPr>
        <w:t xml:space="preserve">Оплата осуществляется Покупателем в национальной валюте (сомах), в течение 10 (Десяти) банковских дней после получения Покупателем чета– фактуры </w:t>
      </w:r>
      <w:r w:rsidRPr="006271E7">
        <w:rPr>
          <w:rFonts w:ascii="Tahoma" w:eastAsia="Times New Roman" w:hAnsi="Tahoma" w:cs="Tahoma"/>
          <w:color w:val="000000"/>
          <w:sz w:val="19"/>
          <w:szCs w:val="19"/>
        </w:rPr>
        <w:t>в автоматизированной системе УГНС</w:t>
      </w:r>
      <w:r w:rsidRPr="006271E7">
        <w:rPr>
          <w:rFonts w:ascii="Tahoma" w:hAnsi="Tahoma" w:cs="Tahoma"/>
          <w:sz w:val="19"/>
          <w:szCs w:val="19"/>
        </w:rPr>
        <w:t xml:space="preserve"> Поставщика путем перечисления на расчетный счет Поставщика.</w:t>
      </w:r>
    </w:p>
    <w:p w14:paraId="18B5BC0C" w14:textId="77777777" w:rsidR="006A78CB" w:rsidRPr="006271E7" w:rsidRDefault="006A78CB" w:rsidP="006271E7">
      <w:pPr>
        <w:tabs>
          <w:tab w:val="left" w:pos="709"/>
        </w:tabs>
        <w:spacing w:after="0" w:line="240" w:lineRule="auto"/>
        <w:jc w:val="both"/>
        <w:rPr>
          <w:rFonts w:ascii="Tahoma" w:hAnsi="Tahoma" w:cs="Tahoma"/>
          <w:sz w:val="19"/>
          <w:szCs w:val="19"/>
        </w:rPr>
      </w:pPr>
    </w:p>
    <w:p w14:paraId="0EFBD834" w14:textId="77777777" w:rsidR="006A78CB" w:rsidRPr="006271E7" w:rsidRDefault="006A78CB" w:rsidP="006271E7">
      <w:pPr>
        <w:pStyle w:val="a3"/>
        <w:numPr>
          <w:ilvl w:val="0"/>
          <w:numId w:val="20"/>
        </w:numPr>
        <w:tabs>
          <w:tab w:val="left" w:pos="709"/>
        </w:tabs>
        <w:ind w:left="0" w:firstLine="0"/>
        <w:contextualSpacing/>
        <w:jc w:val="center"/>
        <w:rPr>
          <w:rFonts w:ascii="Tahoma" w:hAnsi="Tahoma" w:cs="Tahoma"/>
          <w:b/>
          <w:sz w:val="19"/>
          <w:szCs w:val="19"/>
        </w:rPr>
      </w:pPr>
      <w:r w:rsidRPr="006271E7">
        <w:rPr>
          <w:rFonts w:ascii="Tahoma" w:hAnsi="Tahoma" w:cs="Tahoma"/>
          <w:b/>
          <w:sz w:val="19"/>
          <w:szCs w:val="19"/>
        </w:rPr>
        <w:t>Упаковка</w:t>
      </w:r>
    </w:p>
    <w:p w14:paraId="6EA1ED13" w14:textId="77777777" w:rsidR="006A78CB" w:rsidRPr="006271E7" w:rsidRDefault="006A78CB" w:rsidP="006271E7">
      <w:pPr>
        <w:pStyle w:val="af2"/>
        <w:rPr>
          <w:rFonts w:ascii="Tahoma" w:hAnsi="Tahoma" w:cs="Tahoma"/>
          <w:sz w:val="19"/>
          <w:szCs w:val="19"/>
        </w:rPr>
      </w:pPr>
      <w:r w:rsidRPr="006271E7">
        <w:rPr>
          <w:rFonts w:ascii="Tahoma" w:hAnsi="Tahoma" w:cs="Tahoma"/>
          <w:sz w:val="19"/>
          <w:szCs w:val="19"/>
        </w:rPr>
        <w:t xml:space="preserve">6.1. </w:t>
      </w:r>
      <w:r w:rsidRPr="006271E7">
        <w:rPr>
          <w:rFonts w:ascii="Tahoma" w:hAnsi="Tahoma" w:cs="Tahoma"/>
          <w:sz w:val="19"/>
          <w:szCs w:val="19"/>
        </w:rPr>
        <w:tab/>
        <w:t>Поставщик обязан упаковать Продукцию способом, обеспечивающим сохранность такого рода Продукции при обычных условиях хранения и во время транспортировки до конечного пункта назначения. Упаковка должна исключать возможность несанкционированного вскрытия с последующим восстановлением упаковки. Стоимость упаковки включена в стоимость Продукции.</w:t>
      </w:r>
    </w:p>
    <w:p w14:paraId="5510D5DB" w14:textId="77777777" w:rsidR="006A78CB" w:rsidRPr="006271E7" w:rsidRDefault="006A78CB" w:rsidP="006271E7">
      <w:pPr>
        <w:pStyle w:val="af2"/>
        <w:rPr>
          <w:rFonts w:ascii="Tahoma" w:hAnsi="Tahoma" w:cs="Tahoma"/>
          <w:sz w:val="19"/>
          <w:szCs w:val="19"/>
        </w:rPr>
      </w:pPr>
      <w:r w:rsidRPr="006271E7">
        <w:rPr>
          <w:rFonts w:ascii="Tahoma" w:hAnsi="Tahoma" w:cs="Tahoma"/>
          <w:sz w:val="19"/>
          <w:szCs w:val="19"/>
        </w:rPr>
        <w:t xml:space="preserve">6.2. </w:t>
      </w:r>
      <w:r w:rsidRPr="006271E7">
        <w:rPr>
          <w:rFonts w:ascii="Tahoma" w:hAnsi="Tahoma" w:cs="Tahoma"/>
          <w:sz w:val="19"/>
          <w:szCs w:val="19"/>
        </w:rPr>
        <w:tab/>
        <w:t xml:space="preserve">Поставщик до момента подписания Покупателем Акта приема-передачи Продукции несет ответственность перед Покупателем за порчу продукции вследствие некачественной и/или ненадлежащей упаковки. </w:t>
      </w:r>
    </w:p>
    <w:p w14:paraId="01E91864" w14:textId="77777777" w:rsidR="006A78CB" w:rsidRPr="006271E7" w:rsidRDefault="006A78CB" w:rsidP="006271E7">
      <w:pPr>
        <w:pStyle w:val="af2"/>
        <w:rPr>
          <w:rFonts w:ascii="Tahoma" w:hAnsi="Tahoma" w:cs="Tahoma"/>
          <w:sz w:val="19"/>
          <w:szCs w:val="19"/>
        </w:rPr>
      </w:pPr>
    </w:p>
    <w:p w14:paraId="66596208" w14:textId="77777777" w:rsidR="006A78CB" w:rsidRPr="006271E7" w:rsidRDefault="006A78CB" w:rsidP="006271E7">
      <w:pPr>
        <w:tabs>
          <w:tab w:val="left" w:pos="567"/>
        </w:tabs>
        <w:spacing w:after="0" w:line="240" w:lineRule="auto"/>
        <w:jc w:val="center"/>
        <w:rPr>
          <w:rFonts w:ascii="Tahoma" w:hAnsi="Tahoma" w:cs="Tahoma"/>
          <w:sz w:val="19"/>
          <w:szCs w:val="19"/>
        </w:rPr>
      </w:pPr>
      <w:r w:rsidRPr="006271E7">
        <w:rPr>
          <w:rFonts w:ascii="Tahoma" w:hAnsi="Tahoma" w:cs="Tahoma"/>
          <w:b/>
          <w:sz w:val="19"/>
          <w:szCs w:val="19"/>
        </w:rPr>
        <w:t>7.</w:t>
      </w:r>
      <w:r w:rsidRPr="006271E7">
        <w:rPr>
          <w:rFonts w:ascii="Tahoma" w:hAnsi="Tahoma" w:cs="Tahoma"/>
          <w:b/>
          <w:sz w:val="19"/>
          <w:szCs w:val="19"/>
        </w:rPr>
        <w:tab/>
        <w:t>ГАРАНТИЯ ОБЕСПЕЧЕНИЯ ИСПОЛНЕНИЯ ДОГОВОРА</w:t>
      </w:r>
    </w:p>
    <w:p w14:paraId="0E12C579" w14:textId="0AA7B89C" w:rsidR="006A78CB" w:rsidRPr="006271E7" w:rsidRDefault="006271E7" w:rsidP="006271E7">
      <w:pPr>
        <w:pStyle w:val="af2"/>
        <w:rPr>
          <w:rFonts w:ascii="Tahoma" w:hAnsi="Tahoma" w:cs="Tahoma"/>
          <w:sz w:val="19"/>
          <w:szCs w:val="19"/>
        </w:rPr>
      </w:pPr>
      <w:r w:rsidRPr="006271E7">
        <w:rPr>
          <w:rFonts w:ascii="Tahoma" w:hAnsi="Tahoma" w:cs="Tahoma"/>
          <w:sz w:val="19"/>
          <w:szCs w:val="19"/>
        </w:rPr>
        <w:t>7.1.</w:t>
      </w:r>
      <w:r w:rsidR="006A78CB" w:rsidRPr="006271E7">
        <w:rPr>
          <w:rFonts w:ascii="Tahoma" w:hAnsi="Tahoma" w:cs="Tahoma"/>
          <w:sz w:val="19"/>
          <w:szCs w:val="19"/>
        </w:rPr>
        <w:tab/>
        <w:t>Гарантийное обеспечение исполнения договора в размере 5</w:t>
      </w:r>
      <w:r w:rsidR="006A78CB" w:rsidRPr="006271E7">
        <w:rPr>
          <w:rFonts w:ascii="Tahoma" w:hAnsi="Tahoma" w:cs="Tahoma"/>
          <w:color w:val="0000CC"/>
          <w:sz w:val="19"/>
          <w:szCs w:val="19"/>
        </w:rPr>
        <w:t xml:space="preserve"> (пять) % </w:t>
      </w:r>
      <w:r w:rsidR="006A78CB" w:rsidRPr="006271E7">
        <w:rPr>
          <w:rFonts w:ascii="Tahoma" w:hAnsi="Tahoma" w:cs="Tahoma"/>
          <w:sz w:val="19"/>
          <w:szCs w:val="19"/>
        </w:rPr>
        <w:t xml:space="preserve">от суммы Договора, что составляет </w:t>
      </w:r>
      <w:r w:rsidR="006A78CB" w:rsidRPr="006271E7">
        <w:rPr>
          <w:rFonts w:ascii="Tahoma" w:hAnsi="Tahoma" w:cs="Tahoma"/>
          <w:b/>
          <w:sz w:val="19"/>
          <w:szCs w:val="19"/>
        </w:rPr>
        <w:t>________ сом</w:t>
      </w:r>
      <w:r w:rsidR="006A78CB" w:rsidRPr="006271E7">
        <w:rPr>
          <w:rFonts w:ascii="Tahoma" w:hAnsi="Tahoma" w:cs="Tahoma"/>
          <w:sz w:val="19"/>
          <w:szCs w:val="19"/>
        </w:rPr>
        <w:t>,</w:t>
      </w:r>
      <w:r w:rsidR="006A78CB" w:rsidRPr="006271E7">
        <w:rPr>
          <w:rFonts w:ascii="Tahoma" w:hAnsi="Tahoma" w:cs="Tahoma"/>
          <w:b/>
          <w:color w:val="0000CC"/>
          <w:sz w:val="19"/>
          <w:szCs w:val="19"/>
        </w:rPr>
        <w:t xml:space="preserve"> </w:t>
      </w:r>
      <w:r w:rsidR="006A78CB" w:rsidRPr="006271E7">
        <w:rPr>
          <w:rFonts w:ascii="Tahoma" w:hAnsi="Tahoma" w:cs="Tahoma"/>
          <w:sz w:val="19"/>
          <w:szCs w:val="19"/>
        </w:rPr>
        <w:t>Поставщиком вносится путем перечисления на банковский расчетный счет Покупателя в течение 5 (пяти) рабочих дней с даты заключения Договора</w:t>
      </w:r>
    </w:p>
    <w:p w14:paraId="012E610B" w14:textId="77777777" w:rsidR="006A78CB" w:rsidRPr="006271E7" w:rsidRDefault="006A78CB" w:rsidP="006271E7">
      <w:pPr>
        <w:pStyle w:val="af2"/>
        <w:rPr>
          <w:rFonts w:ascii="Tahoma" w:hAnsi="Tahoma" w:cs="Tahoma"/>
          <w:sz w:val="19"/>
          <w:szCs w:val="19"/>
        </w:rPr>
      </w:pPr>
      <w:r w:rsidRPr="006271E7">
        <w:rPr>
          <w:rFonts w:ascii="Tahoma" w:hAnsi="Tahoma" w:cs="Tahoma"/>
          <w:sz w:val="19"/>
          <w:szCs w:val="19"/>
        </w:rPr>
        <w:t xml:space="preserve">7.2. </w:t>
      </w:r>
      <w:r w:rsidRPr="006271E7">
        <w:rPr>
          <w:rFonts w:ascii="Tahoma" w:hAnsi="Tahoma" w:cs="Tahoma"/>
          <w:sz w:val="19"/>
          <w:szCs w:val="19"/>
        </w:rPr>
        <w:tab/>
        <w:t>В случае ненадлежащего исполнения или неисполнения Поставщиком принятых на себя обязательств по настоящему Договору Покупатель вправе в безакцептном порядке удержать из нее начисленную неустойку, а также убытки, которые могут наступить вследствие неполного/ненадлежащего исполнения или неисполнения Поставщиком своих обязательств по настоящему Договору.</w:t>
      </w:r>
    </w:p>
    <w:p w14:paraId="6B4D8B4E" w14:textId="77777777" w:rsidR="006A78CB" w:rsidRPr="006271E7" w:rsidRDefault="006A78CB" w:rsidP="006271E7">
      <w:pPr>
        <w:pStyle w:val="af2"/>
        <w:rPr>
          <w:rFonts w:ascii="Tahoma" w:hAnsi="Tahoma" w:cs="Tahoma"/>
          <w:sz w:val="19"/>
          <w:szCs w:val="19"/>
        </w:rPr>
      </w:pPr>
      <w:r w:rsidRPr="006271E7">
        <w:rPr>
          <w:rFonts w:ascii="Tahoma" w:hAnsi="Tahoma" w:cs="Tahoma"/>
          <w:sz w:val="19"/>
          <w:szCs w:val="19"/>
        </w:rPr>
        <w:t>7.3.</w:t>
      </w:r>
      <w:r w:rsidRPr="006271E7">
        <w:rPr>
          <w:rFonts w:ascii="Tahoma" w:hAnsi="Tahoma" w:cs="Tahoma"/>
          <w:sz w:val="19"/>
          <w:szCs w:val="19"/>
        </w:rPr>
        <w:tab/>
        <w:t>Покупатель возвращает Поставщику остаток суммы гарантийного обеспечения исполнения Договора в течение 10 (десяти) рабочих дней с момента подписания Акта приема-передачи. В случае недостаточности суммы гарантийного обеспечения исполнения договора – Покупатель имеет право удержать в безакцептном порядке всю сумму гарантийного обеспечения исполнения договора и недостающую сумму из суммы оплаты Договору.</w:t>
      </w:r>
    </w:p>
    <w:p w14:paraId="18E624E7" w14:textId="77777777" w:rsidR="006A78CB" w:rsidRPr="006271E7" w:rsidRDefault="006A78CB" w:rsidP="006271E7">
      <w:pPr>
        <w:pStyle w:val="af2"/>
        <w:rPr>
          <w:rFonts w:ascii="Tahoma" w:hAnsi="Tahoma" w:cs="Tahoma"/>
          <w:sz w:val="19"/>
          <w:szCs w:val="19"/>
        </w:rPr>
      </w:pPr>
    </w:p>
    <w:p w14:paraId="502270C8" w14:textId="77777777" w:rsidR="006A78CB" w:rsidRPr="006271E7" w:rsidRDefault="006A78CB" w:rsidP="006271E7">
      <w:pPr>
        <w:pStyle w:val="a3"/>
        <w:numPr>
          <w:ilvl w:val="0"/>
          <w:numId w:val="22"/>
        </w:numPr>
        <w:ind w:left="0" w:firstLine="0"/>
        <w:contextualSpacing/>
        <w:jc w:val="center"/>
        <w:rPr>
          <w:rFonts w:ascii="Tahoma" w:hAnsi="Tahoma" w:cs="Tahoma"/>
          <w:b/>
          <w:sz w:val="19"/>
          <w:szCs w:val="19"/>
        </w:rPr>
      </w:pPr>
      <w:r w:rsidRPr="006271E7">
        <w:rPr>
          <w:rFonts w:ascii="Tahoma" w:hAnsi="Tahoma" w:cs="Tahoma"/>
          <w:b/>
          <w:sz w:val="19"/>
          <w:szCs w:val="19"/>
        </w:rPr>
        <w:t>Ответственность Сторон</w:t>
      </w:r>
    </w:p>
    <w:p w14:paraId="544D91B4" w14:textId="77777777" w:rsidR="006A78CB" w:rsidRPr="006271E7" w:rsidRDefault="006A78CB" w:rsidP="006271E7">
      <w:pPr>
        <w:pStyle w:val="31"/>
        <w:numPr>
          <w:ilvl w:val="1"/>
          <w:numId w:val="23"/>
        </w:numPr>
        <w:tabs>
          <w:tab w:val="left" w:pos="426"/>
          <w:tab w:val="left" w:pos="567"/>
        </w:tabs>
        <w:spacing w:after="0" w:line="240" w:lineRule="auto"/>
        <w:ind w:left="0" w:firstLine="0"/>
        <w:jc w:val="both"/>
        <w:rPr>
          <w:rFonts w:ascii="Tahoma" w:hAnsi="Tahoma" w:cs="Tahoma"/>
          <w:sz w:val="19"/>
          <w:szCs w:val="19"/>
        </w:rPr>
      </w:pPr>
      <w:r w:rsidRPr="006271E7">
        <w:rPr>
          <w:rFonts w:ascii="Tahoma" w:hAnsi="Tahoma" w:cs="Tahoma"/>
          <w:sz w:val="19"/>
          <w:szCs w:val="19"/>
        </w:rPr>
        <w:t xml:space="preserve"> </w:t>
      </w:r>
      <w:r w:rsidRPr="006271E7">
        <w:rPr>
          <w:rFonts w:ascii="Tahoma" w:hAnsi="Tahoma" w:cs="Tahoma"/>
          <w:sz w:val="19"/>
          <w:szCs w:val="19"/>
        </w:rPr>
        <w:tab/>
        <w:t xml:space="preserve">За нарушение срока поставки, указанного в Спецификации/гарантийных обязательств, поставки ненадлежащим образом/не в полном объеме, </w:t>
      </w:r>
      <w:r w:rsidRPr="006271E7">
        <w:rPr>
          <w:rFonts w:ascii="Tahoma" w:hAnsi="Tahoma" w:cs="Tahoma"/>
          <w:color w:val="0000CC"/>
          <w:sz w:val="19"/>
          <w:szCs w:val="19"/>
        </w:rPr>
        <w:t>за отсутствуем монтажа Продукции</w:t>
      </w:r>
      <w:r w:rsidRPr="006271E7">
        <w:rPr>
          <w:rFonts w:ascii="Tahoma" w:hAnsi="Tahoma" w:cs="Tahoma"/>
          <w:sz w:val="19"/>
          <w:szCs w:val="19"/>
        </w:rPr>
        <w:t>, Покупатель имеет право начислить неустойку в размере 0,1 % от стоимости Договора, за каждый день просрочки и в безакцептном порядке удержать ее из суммы подлежащей оплате и/или суммы гарантийного обеспечения исполнения Договора, но не более 5 %.</w:t>
      </w:r>
    </w:p>
    <w:p w14:paraId="3EDB998E" w14:textId="77777777" w:rsidR="006A78CB" w:rsidRPr="006271E7" w:rsidRDefault="006A78CB" w:rsidP="006271E7">
      <w:pPr>
        <w:pStyle w:val="31"/>
        <w:numPr>
          <w:ilvl w:val="1"/>
          <w:numId w:val="23"/>
        </w:numPr>
        <w:tabs>
          <w:tab w:val="left" w:pos="284"/>
          <w:tab w:val="left" w:pos="567"/>
        </w:tabs>
        <w:spacing w:after="0" w:line="240" w:lineRule="auto"/>
        <w:ind w:left="0" w:firstLine="0"/>
        <w:jc w:val="both"/>
        <w:rPr>
          <w:rFonts w:ascii="Tahoma" w:hAnsi="Tahoma" w:cs="Tahoma"/>
          <w:sz w:val="19"/>
          <w:szCs w:val="19"/>
        </w:rPr>
      </w:pPr>
      <w:r w:rsidRPr="006271E7">
        <w:rPr>
          <w:rFonts w:ascii="Tahoma" w:hAnsi="Tahoma" w:cs="Tahoma"/>
          <w:sz w:val="19"/>
          <w:szCs w:val="19"/>
        </w:rPr>
        <w:t xml:space="preserve">В случае выхода из строя Продукции в течение гарантийного срока, Поставщик обязуется восстановить его работоспособность/починить (заменить необходимые элементы) в течение 3-х рабочих дней с момента получения от Покупателя соответствующей заявки по электронной почте, в целях оперативности Покупатель дублирует заявку </w:t>
      </w:r>
      <w:r w:rsidRPr="006271E7">
        <w:rPr>
          <w:rFonts w:ascii="Tahoma" w:hAnsi="Tahoma" w:cs="Tahoma"/>
          <w:sz w:val="19"/>
          <w:szCs w:val="19"/>
        </w:rPr>
        <w:lastRenderedPageBreak/>
        <w:t>Поставщику по телефону. Неустойка за невыполнение гарантийных обязательств за каждый просроченный день 1% от стоимости Договора, но не более 10%.</w:t>
      </w:r>
    </w:p>
    <w:p w14:paraId="099EBD66" w14:textId="77777777" w:rsidR="006A78CB" w:rsidRPr="006271E7" w:rsidRDefault="006A78CB" w:rsidP="006271E7">
      <w:pPr>
        <w:pStyle w:val="31"/>
        <w:numPr>
          <w:ilvl w:val="1"/>
          <w:numId w:val="23"/>
        </w:numPr>
        <w:tabs>
          <w:tab w:val="left" w:pos="426"/>
          <w:tab w:val="left" w:pos="567"/>
        </w:tabs>
        <w:spacing w:after="0" w:line="240" w:lineRule="auto"/>
        <w:ind w:left="0" w:firstLine="0"/>
        <w:jc w:val="both"/>
        <w:rPr>
          <w:rFonts w:ascii="Tahoma" w:hAnsi="Tahoma" w:cs="Tahoma"/>
          <w:sz w:val="19"/>
          <w:szCs w:val="19"/>
        </w:rPr>
      </w:pPr>
      <w:r w:rsidRPr="006271E7">
        <w:rPr>
          <w:rFonts w:ascii="Tahoma" w:hAnsi="Tahoma" w:cs="Tahoma"/>
          <w:sz w:val="19"/>
          <w:szCs w:val="19"/>
        </w:rPr>
        <w:t xml:space="preserve">  В случае нарушения сроков оплаты, и при условии надлежащего исполнения Поставщиком своих обязательств по Договору, Поставщик имеет право требовать от Покупателя выплаты неустойки в размере 0,1 % от суммы задолженности за каждый день просрочки, но не более 5 %.</w:t>
      </w:r>
    </w:p>
    <w:p w14:paraId="29D4993E" w14:textId="77777777" w:rsidR="006A78CB" w:rsidRPr="006271E7" w:rsidRDefault="006A78CB" w:rsidP="006271E7">
      <w:pPr>
        <w:pStyle w:val="31"/>
        <w:numPr>
          <w:ilvl w:val="1"/>
          <w:numId w:val="23"/>
        </w:numPr>
        <w:tabs>
          <w:tab w:val="left" w:pos="567"/>
        </w:tabs>
        <w:spacing w:after="0" w:line="240" w:lineRule="auto"/>
        <w:ind w:left="0" w:firstLine="0"/>
        <w:jc w:val="both"/>
        <w:rPr>
          <w:rFonts w:ascii="Tahoma" w:hAnsi="Tahoma" w:cs="Tahoma"/>
          <w:sz w:val="19"/>
          <w:szCs w:val="19"/>
        </w:rPr>
      </w:pPr>
      <w:r w:rsidRPr="006271E7">
        <w:rPr>
          <w:rFonts w:ascii="Tahoma" w:hAnsi="Tahoma" w:cs="Tahoma"/>
          <w:sz w:val="19"/>
          <w:szCs w:val="19"/>
        </w:rPr>
        <w:t>Ответственность Сторон, не предусмотренная в настоящем Договоре, определяется в соответствии с действующим законодательством Кыргызской Республики.</w:t>
      </w:r>
    </w:p>
    <w:p w14:paraId="5C07B949" w14:textId="77777777" w:rsidR="006A78CB" w:rsidRPr="006271E7" w:rsidRDefault="006A78CB" w:rsidP="006271E7">
      <w:pPr>
        <w:pStyle w:val="31"/>
        <w:numPr>
          <w:ilvl w:val="1"/>
          <w:numId w:val="23"/>
        </w:numPr>
        <w:tabs>
          <w:tab w:val="left" w:pos="567"/>
        </w:tabs>
        <w:spacing w:after="0" w:line="240" w:lineRule="auto"/>
        <w:ind w:left="0" w:firstLine="0"/>
        <w:jc w:val="both"/>
        <w:rPr>
          <w:rFonts w:ascii="Tahoma" w:hAnsi="Tahoma" w:cs="Tahoma"/>
          <w:sz w:val="19"/>
          <w:szCs w:val="19"/>
        </w:rPr>
      </w:pPr>
      <w:r w:rsidRPr="006271E7">
        <w:rPr>
          <w:rFonts w:ascii="Tahoma" w:hAnsi="Tahoma" w:cs="Tahoma"/>
          <w:sz w:val="19"/>
          <w:szCs w:val="19"/>
        </w:rPr>
        <w:t>Уплата неустойки не освобождает Стороны от выполнения возложенных на них обязательств настоящим Договором и Приложениями и от устранения допущенных Сторонами нарушений.</w:t>
      </w:r>
    </w:p>
    <w:p w14:paraId="2F5C1696" w14:textId="77777777" w:rsidR="006A78CB" w:rsidRPr="006271E7" w:rsidRDefault="006A78CB" w:rsidP="006271E7">
      <w:pPr>
        <w:pStyle w:val="31"/>
        <w:tabs>
          <w:tab w:val="left" w:pos="567"/>
        </w:tabs>
        <w:spacing w:after="0" w:line="240" w:lineRule="auto"/>
        <w:jc w:val="both"/>
        <w:rPr>
          <w:rFonts w:ascii="Tahoma" w:hAnsi="Tahoma" w:cs="Tahoma"/>
          <w:sz w:val="19"/>
          <w:szCs w:val="19"/>
        </w:rPr>
      </w:pPr>
    </w:p>
    <w:p w14:paraId="7ADB5600" w14:textId="77777777" w:rsidR="006A78CB" w:rsidRPr="006271E7" w:rsidRDefault="006A78CB" w:rsidP="006271E7">
      <w:pPr>
        <w:pStyle w:val="a3"/>
        <w:numPr>
          <w:ilvl w:val="0"/>
          <w:numId w:val="23"/>
        </w:numPr>
        <w:ind w:left="0" w:firstLine="0"/>
        <w:contextualSpacing/>
        <w:jc w:val="center"/>
        <w:rPr>
          <w:rFonts w:ascii="Tahoma" w:hAnsi="Tahoma" w:cs="Tahoma"/>
          <w:b/>
          <w:sz w:val="19"/>
          <w:szCs w:val="19"/>
        </w:rPr>
      </w:pPr>
      <w:r w:rsidRPr="006271E7">
        <w:rPr>
          <w:rFonts w:ascii="Tahoma" w:hAnsi="Tahoma" w:cs="Tahoma"/>
          <w:b/>
          <w:sz w:val="19"/>
          <w:szCs w:val="19"/>
        </w:rPr>
        <w:t>Порядок разрешения споров</w:t>
      </w:r>
    </w:p>
    <w:p w14:paraId="4B7F3237" w14:textId="77777777" w:rsidR="006A78CB" w:rsidRPr="006271E7" w:rsidRDefault="006A78CB" w:rsidP="006271E7">
      <w:pPr>
        <w:pStyle w:val="a3"/>
        <w:numPr>
          <w:ilvl w:val="1"/>
          <w:numId w:val="23"/>
        </w:numPr>
        <w:tabs>
          <w:tab w:val="left" w:pos="426"/>
        </w:tabs>
        <w:ind w:left="0" w:firstLine="0"/>
        <w:contextualSpacing/>
        <w:jc w:val="both"/>
        <w:rPr>
          <w:rFonts w:ascii="Tahoma" w:hAnsi="Tahoma" w:cs="Tahoma"/>
          <w:sz w:val="19"/>
          <w:szCs w:val="19"/>
        </w:rPr>
      </w:pPr>
      <w:r w:rsidRPr="006271E7">
        <w:rPr>
          <w:rFonts w:ascii="Tahoma" w:hAnsi="Tahoma" w:cs="Tahoma"/>
          <w:sz w:val="19"/>
          <w:szCs w:val="19"/>
        </w:rPr>
        <w:t>Споры и/или разногласия, вытекающие при исполнении условий настоящего Договора, будут решаться Сторонами путем непосредственных переговоров.</w:t>
      </w:r>
    </w:p>
    <w:p w14:paraId="69B63754" w14:textId="77777777" w:rsidR="006A78CB" w:rsidRPr="006271E7" w:rsidRDefault="006A78CB" w:rsidP="006271E7">
      <w:pPr>
        <w:pStyle w:val="a3"/>
        <w:numPr>
          <w:ilvl w:val="1"/>
          <w:numId w:val="23"/>
        </w:numPr>
        <w:tabs>
          <w:tab w:val="left" w:pos="426"/>
        </w:tabs>
        <w:ind w:left="0" w:firstLine="0"/>
        <w:contextualSpacing/>
        <w:jc w:val="both"/>
        <w:rPr>
          <w:rFonts w:ascii="Tahoma" w:hAnsi="Tahoma" w:cs="Tahoma"/>
          <w:sz w:val="19"/>
          <w:szCs w:val="19"/>
        </w:rPr>
      </w:pPr>
      <w:r w:rsidRPr="006271E7">
        <w:rPr>
          <w:rFonts w:ascii="Tahoma" w:hAnsi="Tahoma" w:cs="Tahoma"/>
          <w:sz w:val="19"/>
          <w:szCs w:val="19"/>
        </w:rPr>
        <w:t>Все претензии Сторон должны быть оформлены в письменном виде и подписаны уполномоченными лицами.</w:t>
      </w:r>
    </w:p>
    <w:p w14:paraId="0E757912" w14:textId="77777777" w:rsidR="006A78CB" w:rsidRPr="006271E7" w:rsidRDefault="006A78CB" w:rsidP="006271E7">
      <w:pPr>
        <w:pStyle w:val="a3"/>
        <w:numPr>
          <w:ilvl w:val="1"/>
          <w:numId w:val="23"/>
        </w:numPr>
        <w:tabs>
          <w:tab w:val="left" w:pos="426"/>
        </w:tabs>
        <w:ind w:left="0" w:firstLine="0"/>
        <w:contextualSpacing/>
        <w:jc w:val="both"/>
        <w:rPr>
          <w:rFonts w:ascii="Tahoma" w:hAnsi="Tahoma" w:cs="Tahoma"/>
          <w:sz w:val="19"/>
          <w:szCs w:val="19"/>
        </w:rPr>
      </w:pPr>
      <w:r w:rsidRPr="006271E7">
        <w:rPr>
          <w:rFonts w:ascii="Tahoma" w:hAnsi="Tahoma" w:cs="Tahoma"/>
          <w:sz w:val="19"/>
          <w:szCs w:val="19"/>
        </w:rPr>
        <w:t>Сторона, получившая претензию, обязана предоставить другой Стороне мотивированный ответ в течение 10 (Десяти) рабочих дней со дня получения претензии.</w:t>
      </w:r>
    </w:p>
    <w:p w14:paraId="4BB25C10" w14:textId="77777777" w:rsidR="006A78CB" w:rsidRPr="006271E7" w:rsidRDefault="006A78CB" w:rsidP="006271E7">
      <w:pPr>
        <w:pStyle w:val="a3"/>
        <w:numPr>
          <w:ilvl w:val="1"/>
          <w:numId w:val="23"/>
        </w:numPr>
        <w:tabs>
          <w:tab w:val="left" w:pos="426"/>
        </w:tabs>
        <w:ind w:left="0" w:firstLine="0"/>
        <w:contextualSpacing/>
        <w:jc w:val="both"/>
        <w:rPr>
          <w:rFonts w:ascii="Tahoma" w:hAnsi="Tahoma" w:cs="Tahoma"/>
          <w:sz w:val="19"/>
          <w:szCs w:val="19"/>
        </w:rPr>
      </w:pPr>
      <w:r w:rsidRPr="006271E7">
        <w:rPr>
          <w:rFonts w:ascii="Tahoma" w:hAnsi="Tahoma" w:cs="Tahoma"/>
          <w:sz w:val="19"/>
          <w:szCs w:val="19"/>
        </w:rPr>
        <w:t>Если Сторонам не удается найти взаимоприемлемого решения, спор подлежит разрешению в судебном порядке в соответствии с действующим законодательством Кыргызской Республики.</w:t>
      </w:r>
    </w:p>
    <w:p w14:paraId="1482B851" w14:textId="77777777" w:rsidR="006A78CB" w:rsidRPr="006271E7" w:rsidRDefault="006A78CB" w:rsidP="006271E7">
      <w:pPr>
        <w:pStyle w:val="a3"/>
        <w:tabs>
          <w:tab w:val="left" w:pos="426"/>
        </w:tabs>
        <w:ind w:left="0"/>
        <w:contextualSpacing/>
        <w:jc w:val="both"/>
        <w:rPr>
          <w:rFonts w:ascii="Tahoma" w:hAnsi="Tahoma" w:cs="Tahoma"/>
          <w:sz w:val="19"/>
          <w:szCs w:val="19"/>
        </w:rPr>
      </w:pPr>
    </w:p>
    <w:p w14:paraId="75E5C17B" w14:textId="77777777" w:rsidR="006A78CB" w:rsidRPr="006271E7" w:rsidRDefault="006A78CB" w:rsidP="006271E7">
      <w:pPr>
        <w:pStyle w:val="a3"/>
        <w:numPr>
          <w:ilvl w:val="0"/>
          <w:numId w:val="23"/>
        </w:numPr>
        <w:tabs>
          <w:tab w:val="left" w:pos="426"/>
        </w:tabs>
        <w:ind w:left="0" w:firstLine="0"/>
        <w:contextualSpacing/>
        <w:jc w:val="center"/>
        <w:outlineLvl w:val="0"/>
        <w:rPr>
          <w:rFonts w:ascii="Tahoma" w:hAnsi="Tahoma" w:cs="Tahoma"/>
          <w:b/>
          <w:sz w:val="19"/>
          <w:szCs w:val="19"/>
        </w:rPr>
      </w:pPr>
      <w:r w:rsidRPr="006271E7">
        <w:rPr>
          <w:rFonts w:ascii="Tahoma" w:hAnsi="Tahoma" w:cs="Tahoma"/>
          <w:b/>
          <w:sz w:val="19"/>
          <w:szCs w:val="19"/>
        </w:rPr>
        <w:t>Форс-мажор</w:t>
      </w:r>
    </w:p>
    <w:p w14:paraId="0A3C8585" w14:textId="77777777" w:rsidR="006A78CB" w:rsidRPr="006271E7" w:rsidRDefault="006A78CB" w:rsidP="006271E7">
      <w:pPr>
        <w:pStyle w:val="a3"/>
        <w:numPr>
          <w:ilvl w:val="1"/>
          <w:numId w:val="23"/>
        </w:numPr>
        <w:tabs>
          <w:tab w:val="left" w:pos="426"/>
        </w:tabs>
        <w:ind w:left="0" w:firstLine="0"/>
        <w:contextualSpacing/>
        <w:jc w:val="both"/>
        <w:rPr>
          <w:rFonts w:ascii="Tahoma" w:hAnsi="Tahoma" w:cs="Tahoma"/>
          <w:sz w:val="19"/>
          <w:szCs w:val="19"/>
        </w:rPr>
      </w:pPr>
      <w:r w:rsidRPr="006271E7">
        <w:rPr>
          <w:rFonts w:ascii="Tahoma" w:hAnsi="Tahoma" w:cs="Tahoma"/>
          <w:sz w:val="19"/>
          <w:szCs w:val="19"/>
        </w:rPr>
        <w:t>Стороны могут быть освобождены от ответственности в случае обстоятельств непреодолимой силы, препятствующих выполнению Сторонами своих обязательств.</w:t>
      </w:r>
    </w:p>
    <w:p w14:paraId="4EDB0047" w14:textId="77777777" w:rsidR="006A78CB" w:rsidRPr="006271E7" w:rsidRDefault="006A78CB" w:rsidP="006271E7">
      <w:pPr>
        <w:pStyle w:val="a3"/>
        <w:numPr>
          <w:ilvl w:val="1"/>
          <w:numId w:val="23"/>
        </w:numPr>
        <w:tabs>
          <w:tab w:val="left" w:pos="426"/>
        </w:tabs>
        <w:ind w:left="0" w:firstLine="0"/>
        <w:contextualSpacing/>
        <w:jc w:val="both"/>
        <w:rPr>
          <w:rFonts w:ascii="Tahoma" w:hAnsi="Tahoma" w:cs="Tahoma"/>
          <w:sz w:val="19"/>
          <w:szCs w:val="19"/>
        </w:rPr>
      </w:pPr>
      <w:r w:rsidRPr="006271E7">
        <w:rPr>
          <w:rFonts w:ascii="Tahoma" w:hAnsi="Tahoma" w:cs="Tahoma"/>
          <w:sz w:val="19"/>
          <w:szCs w:val="19"/>
        </w:rPr>
        <w:t>В понятие непреодолимой силы входят понятия: война (включая гражданскую); мятежи, саботаж, забастовки, лесные пожары, взрывы, наводнения или иные стихийные бедствия. После получения информации о наступлении обстоятельств, задерживающих исполнение или иным образом препятствующих исполнению настоящего Договора, Стороны письменно уведомляют об этом друг друга.</w:t>
      </w:r>
    </w:p>
    <w:p w14:paraId="42A69024" w14:textId="77777777" w:rsidR="006A78CB" w:rsidRPr="006271E7" w:rsidRDefault="006A78CB" w:rsidP="006271E7">
      <w:pPr>
        <w:pStyle w:val="a3"/>
        <w:numPr>
          <w:ilvl w:val="1"/>
          <w:numId w:val="23"/>
        </w:numPr>
        <w:tabs>
          <w:tab w:val="left" w:pos="426"/>
        </w:tabs>
        <w:ind w:left="0" w:firstLine="0"/>
        <w:contextualSpacing/>
        <w:jc w:val="both"/>
        <w:rPr>
          <w:rFonts w:ascii="Tahoma" w:hAnsi="Tahoma" w:cs="Tahoma"/>
          <w:sz w:val="19"/>
          <w:szCs w:val="19"/>
        </w:rPr>
      </w:pPr>
      <w:r w:rsidRPr="006271E7">
        <w:rPr>
          <w:rFonts w:ascii="Tahoma" w:hAnsi="Tahoma" w:cs="Tahoma"/>
          <w:sz w:val="19"/>
          <w:szCs w:val="19"/>
        </w:rPr>
        <w:t>Сторона, которая не в состоянии выполнить свои договорные обязательства, незамедлительно информирует другую Сторону о начале и прекращении обстоятельств, указанных в пункте 10.2. настоящего Договора, в случае если о данных обстоятельствах не будет сообщено в течение 10 (Десяти) календарных дней, то Сторона, затронутая такими обстоятельствами, не имеет права на них ссылаться, кроме случая, когда другие обстоятельства препятствуют направлению сообщения.</w:t>
      </w:r>
    </w:p>
    <w:p w14:paraId="0AF48195" w14:textId="77777777" w:rsidR="006A78CB" w:rsidRPr="006271E7" w:rsidRDefault="006A78CB" w:rsidP="006271E7">
      <w:pPr>
        <w:pStyle w:val="a3"/>
        <w:numPr>
          <w:ilvl w:val="1"/>
          <w:numId w:val="23"/>
        </w:numPr>
        <w:tabs>
          <w:tab w:val="left" w:pos="426"/>
        </w:tabs>
        <w:ind w:left="0" w:firstLine="0"/>
        <w:contextualSpacing/>
        <w:jc w:val="both"/>
        <w:rPr>
          <w:rFonts w:ascii="Tahoma" w:hAnsi="Tahoma" w:cs="Tahoma"/>
          <w:sz w:val="19"/>
          <w:szCs w:val="19"/>
        </w:rPr>
      </w:pPr>
      <w:r w:rsidRPr="006271E7">
        <w:rPr>
          <w:rFonts w:ascii="Tahoma" w:hAnsi="Tahoma" w:cs="Tahoma"/>
          <w:sz w:val="19"/>
          <w:szCs w:val="19"/>
        </w:rPr>
        <w:t>Если указанные обстоятельства продолжаются более 2 (Двух) месяцев, каждая Сторона имеет право на досрочное расторжение Договора. В этом случае Стороны производят взаиморасчеты.</w:t>
      </w:r>
    </w:p>
    <w:p w14:paraId="611BF610" w14:textId="5764B384" w:rsidR="006A78CB" w:rsidRPr="006271E7" w:rsidRDefault="006A78CB" w:rsidP="006271E7">
      <w:pPr>
        <w:pStyle w:val="a3"/>
        <w:numPr>
          <w:ilvl w:val="1"/>
          <w:numId w:val="23"/>
        </w:numPr>
        <w:tabs>
          <w:tab w:val="left" w:pos="426"/>
        </w:tabs>
        <w:ind w:left="0" w:firstLine="0"/>
        <w:contextualSpacing/>
        <w:jc w:val="both"/>
        <w:rPr>
          <w:rFonts w:ascii="Tahoma" w:hAnsi="Tahoma" w:cs="Tahoma"/>
          <w:sz w:val="19"/>
          <w:szCs w:val="19"/>
        </w:rPr>
      </w:pPr>
      <w:r w:rsidRPr="006271E7">
        <w:rPr>
          <w:rFonts w:ascii="Tahoma" w:hAnsi="Tahoma" w:cs="Tahoma"/>
          <w:sz w:val="19"/>
          <w:szCs w:val="19"/>
        </w:rPr>
        <w:t>Наступление обстоятельств непреодолимой силы должны быть подтверждены документами с уполномоченного государственного органа Кыргызской Республики (</w:t>
      </w:r>
      <w:r w:rsidR="00D30D48" w:rsidRPr="006271E7">
        <w:rPr>
          <w:rFonts w:ascii="Tahoma" w:hAnsi="Tahoma" w:cs="Tahoma"/>
          <w:sz w:val="19"/>
          <w:szCs w:val="19"/>
        </w:rPr>
        <w:t>например,</w:t>
      </w:r>
      <w:r w:rsidRPr="006271E7">
        <w:rPr>
          <w:rFonts w:ascii="Tahoma" w:hAnsi="Tahoma" w:cs="Tahoma"/>
          <w:sz w:val="19"/>
          <w:szCs w:val="19"/>
        </w:rPr>
        <w:t>: Торгово-промышленной палаты КР)</w:t>
      </w:r>
    </w:p>
    <w:p w14:paraId="213CDA1A" w14:textId="77777777" w:rsidR="006A78CB" w:rsidRPr="006271E7" w:rsidRDefault="006A78CB" w:rsidP="006271E7">
      <w:pPr>
        <w:pStyle w:val="a3"/>
        <w:ind w:left="0"/>
        <w:jc w:val="both"/>
        <w:rPr>
          <w:rFonts w:ascii="Tahoma" w:hAnsi="Tahoma" w:cs="Tahoma"/>
          <w:sz w:val="19"/>
          <w:szCs w:val="19"/>
        </w:rPr>
      </w:pPr>
    </w:p>
    <w:p w14:paraId="3687C9DF" w14:textId="77777777" w:rsidR="006A78CB" w:rsidRPr="006271E7" w:rsidRDefault="006A78CB" w:rsidP="006271E7">
      <w:pPr>
        <w:pStyle w:val="a3"/>
        <w:numPr>
          <w:ilvl w:val="0"/>
          <w:numId w:val="23"/>
        </w:numPr>
        <w:ind w:left="0" w:firstLine="0"/>
        <w:contextualSpacing/>
        <w:jc w:val="center"/>
        <w:outlineLvl w:val="0"/>
        <w:rPr>
          <w:rFonts w:ascii="Tahoma" w:hAnsi="Tahoma" w:cs="Tahoma"/>
          <w:b/>
          <w:sz w:val="19"/>
          <w:szCs w:val="19"/>
        </w:rPr>
      </w:pPr>
      <w:r w:rsidRPr="006271E7">
        <w:rPr>
          <w:rFonts w:ascii="Tahoma" w:hAnsi="Tahoma" w:cs="Tahoma"/>
          <w:b/>
          <w:sz w:val="19"/>
          <w:szCs w:val="19"/>
        </w:rPr>
        <w:t>Конфиденциальная информация</w:t>
      </w:r>
    </w:p>
    <w:p w14:paraId="12585338" w14:textId="77777777" w:rsidR="006A78CB" w:rsidRPr="006271E7" w:rsidRDefault="006A78CB" w:rsidP="006271E7">
      <w:pPr>
        <w:numPr>
          <w:ilvl w:val="1"/>
          <w:numId w:val="23"/>
        </w:numPr>
        <w:spacing w:after="0" w:line="240" w:lineRule="auto"/>
        <w:ind w:left="0" w:firstLine="0"/>
        <w:jc w:val="both"/>
        <w:outlineLvl w:val="0"/>
        <w:rPr>
          <w:rFonts w:ascii="Tahoma" w:hAnsi="Tahoma" w:cs="Tahoma"/>
          <w:sz w:val="19"/>
          <w:szCs w:val="19"/>
        </w:rPr>
      </w:pPr>
      <w:r w:rsidRPr="006271E7">
        <w:rPr>
          <w:rFonts w:ascii="Tahoma" w:hAnsi="Tahoma" w:cs="Tahoma"/>
          <w:sz w:val="19"/>
          <w:szCs w:val="19"/>
        </w:rPr>
        <w:t>Стороны обязуются соблюдать конфиденциальность и не передавать информацию, которая стала им известна при исполнении условий настоящего Договора третьим лицам без письменного согласия на то второй Стороны.</w:t>
      </w:r>
    </w:p>
    <w:p w14:paraId="617D51B3" w14:textId="77777777" w:rsidR="006A78CB" w:rsidRPr="006271E7" w:rsidRDefault="006A78CB" w:rsidP="006271E7">
      <w:pPr>
        <w:spacing w:after="0" w:line="240" w:lineRule="auto"/>
        <w:jc w:val="both"/>
        <w:outlineLvl w:val="0"/>
        <w:rPr>
          <w:rFonts w:ascii="Tahoma" w:hAnsi="Tahoma" w:cs="Tahoma"/>
          <w:sz w:val="19"/>
          <w:szCs w:val="19"/>
        </w:rPr>
      </w:pPr>
    </w:p>
    <w:p w14:paraId="1FB42F60" w14:textId="4D47A80B" w:rsidR="006A78CB" w:rsidRPr="006271E7" w:rsidRDefault="006A78CB" w:rsidP="006271E7">
      <w:pPr>
        <w:pStyle w:val="a3"/>
        <w:numPr>
          <w:ilvl w:val="0"/>
          <w:numId w:val="23"/>
        </w:numPr>
        <w:tabs>
          <w:tab w:val="left" w:pos="426"/>
        </w:tabs>
        <w:suppressAutoHyphens/>
        <w:spacing w:line="23" w:lineRule="atLeast"/>
        <w:ind w:left="0" w:firstLine="0"/>
        <w:contextualSpacing/>
        <w:jc w:val="center"/>
        <w:rPr>
          <w:rFonts w:ascii="Tahoma" w:hAnsi="Tahoma" w:cs="Tahoma"/>
          <w:b/>
          <w:color w:val="000000"/>
          <w:sz w:val="19"/>
          <w:szCs w:val="19"/>
          <w:lang w:eastAsia="ar-SA"/>
        </w:rPr>
      </w:pPr>
      <w:r w:rsidRPr="006271E7">
        <w:rPr>
          <w:rFonts w:ascii="Tahoma" w:hAnsi="Tahoma" w:cs="Tahoma"/>
          <w:b/>
          <w:color w:val="000000"/>
          <w:sz w:val="19"/>
          <w:szCs w:val="19"/>
          <w:lang w:eastAsia="ar-SA"/>
        </w:rPr>
        <w:t>Срок действия Договора и порядок его расторжения</w:t>
      </w:r>
    </w:p>
    <w:p w14:paraId="5E8A2634" w14:textId="026AD05C" w:rsidR="006A78CB" w:rsidRPr="006271E7" w:rsidRDefault="006A78CB" w:rsidP="006271E7">
      <w:pPr>
        <w:pStyle w:val="a3"/>
        <w:numPr>
          <w:ilvl w:val="1"/>
          <w:numId w:val="23"/>
        </w:numPr>
        <w:tabs>
          <w:tab w:val="left" w:pos="709"/>
          <w:tab w:val="left" w:pos="2869"/>
        </w:tabs>
        <w:suppressAutoHyphens/>
        <w:spacing w:line="23" w:lineRule="atLeast"/>
        <w:ind w:left="0" w:firstLine="0"/>
        <w:contextualSpacing/>
        <w:jc w:val="both"/>
        <w:rPr>
          <w:rFonts w:ascii="Tahoma" w:hAnsi="Tahoma" w:cs="Tahoma"/>
          <w:color w:val="000000"/>
          <w:sz w:val="19"/>
          <w:szCs w:val="19"/>
          <w:lang w:eastAsia="ar-SA"/>
        </w:rPr>
      </w:pPr>
      <w:r w:rsidRPr="006271E7">
        <w:rPr>
          <w:rFonts w:ascii="Tahoma" w:hAnsi="Tahoma" w:cs="Tahoma"/>
          <w:color w:val="000000"/>
          <w:sz w:val="19"/>
          <w:szCs w:val="19"/>
          <w:lang w:eastAsia="ar-SA"/>
        </w:rPr>
        <w:t>Настоящий Договор вступает в силу с даты его подписания и действует до полного его исполнения Сторонами.</w:t>
      </w:r>
    </w:p>
    <w:p w14:paraId="74E878CC" w14:textId="51565FBD" w:rsidR="006A78CB" w:rsidRPr="006271E7" w:rsidRDefault="006A78CB" w:rsidP="006271E7">
      <w:pPr>
        <w:pStyle w:val="a3"/>
        <w:numPr>
          <w:ilvl w:val="1"/>
          <w:numId w:val="23"/>
        </w:numPr>
        <w:tabs>
          <w:tab w:val="left" w:pos="709"/>
          <w:tab w:val="left" w:pos="2869"/>
        </w:tabs>
        <w:suppressAutoHyphens/>
        <w:spacing w:line="23" w:lineRule="atLeast"/>
        <w:ind w:left="0" w:firstLine="0"/>
        <w:contextualSpacing/>
        <w:jc w:val="both"/>
        <w:rPr>
          <w:rFonts w:ascii="Tahoma" w:hAnsi="Tahoma" w:cs="Tahoma"/>
          <w:color w:val="000000"/>
          <w:sz w:val="19"/>
          <w:szCs w:val="19"/>
          <w:lang w:eastAsia="ar-SA"/>
        </w:rPr>
      </w:pPr>
      <w:r w:rsidRPr="006271E7">
        <w:rPr>
          <w:rFonts w:ascii="Tahoma" w:hAnsi="Tahoma" w:cs="Tahoma"/>
          <w:color w:val="000000"/>
          <w:sz w:val="19"/>
          <w:szCs w:val="19"/>
          <w:lang w:eastAsia="ar-SA"/>
        </w:rPr>
        <w:t>Покупатель вправе отказаться от исполнения Договора в одностороннем порядке путем направления Поставщику письменного уведомления не менее чем за 10 календарных дней до даты расторжения.</w:t>
      </w:r>
    </w:p>
    <w:p w14:paraId="156F1722" w14:textId="77777777" w:rsidR="006A78CB" w:rsidRPr="006271E7" w:rsidRDefault="006A78CB" w:rsidP="006271E7">
      <w:pPr>
        <w:spacing w:after="0"/>
        <w:jc w:val="both"/>
        <w:outlineLvl w:val="0"/>
        <w:rPr>
          <w:rFonts w:ascii="Tahoma" w:hAnsi="Tahoma" w:cs="Tahoma"/>
          <w:sz w:val="19"/>
          <w:szCs w:val="19"/>
        </w:rPr>
      </w:pPr>
    </w:p>
    <w:p w14:paraId="61D731EA" w14:textId="77777777" w:rsidR="006A78CB" w:rsidRPr="006271E7" w:rsidRDefault="006A78CB" w:rsidP="006271E7">
      <w:pPr>
        <w:pStyle w:val="a3"/>
        <w:numPr>
          <w:ilvl w:val="0"/>
          <w:numId w:val="24"/>
        </w:numPr>
        <w:ind w:left="0" w:firstLine="0"/>
        <w:contextualSpacing/>
        <w:jc w:val="center"/>
        <w:outlineLvl w:val="0"/>
        <w:rPr>
          <w:rFonts w:ascii="Tahoma" w:hAnsi="Tahoma" w:cs="Tahoma"/>
          <w:b/>
          <w:sz w:val="19"/>
          <w:szCs w:val="19"/>
        </w:rPr>
      </w:pPr>
      <w:r w:rsidRPr="006271E7">
        <w:rPr>
          <w:rFonts w:ascii="Tahoma" w:hAnsi="Tahoma" w:cs="Tahoma"/>
          <w:b/>
          <w:sz w:val="19"/>
          <w:szCs w:val="19"/>
        </w:rPr>
        <w:t>Заключительные положения</w:t>
      </w:r>
    </w:p>
    <w:p w14:paraId="17A2D18D" w14:textId="063BE66A" w:rsidR="006A78CB" w:rsidRPr="006271E7" w:rsidRDefault="006A78CB" w:rsidP="006271E7">
      <w:pPr>
        <w:pStyle w:val="a3"/>
        <w:numPr>
          <w:ilvl w:val="1"/>
          <w:numId w:val="25"/>
        </w:numPr>
        <w:ind w:left="0" w:firstLine="0"/>
        <w:contextualSpacing/>
        <w:jc w:val="both"/>
        <w:outlineLvl w:val="0"/>
        <w:rPr>
          <w:rFonts w:ascii="Tahoma" w:hAnsi="Tahoma" w:cs="Tahoma"/>
          <w:sz w:val="19"/>
          <w:szCs w:val="19"/>
        </w:rPr>
      </w:pPr>
      <w:r w:rsidRPr="006271E7">
        <w:rPr>
          <w:rFonts w:ascii="Tahoma" w:hAnsi="Tahoma" w:cs="Tahoma"/>
          <w:sz w:val="19"/>
          <w:szCs w:val="19"/>
        </w:rPr>
        <w:t xml:space="preserve">Договор, приложения и дополнительные соглашения к нему, а также документы, составленные Сторонами во исполнение </w:t>
      </w:r>
      <w:r w:rsidR="00D30D48" w:rsidRPr="006271E7">
        <w:rPr>
          <w:rFonts w:ascii="Tahoma" w:hAnsi="Tahoma" w:cs="Tahoma"/>
          <w:sz w:val="19"/>
          <w:szCs w:val="19"/>
        </w:rPr>
        <w:t>условий Договора,</w:t>
      </w:r>
      <w:r w:rsidRPr="006271E7">
        <w:rPr>
          <w:rFonts w:ascii="Tahoma" w:hAnsi="Tahoma" w:cs="Tahoma"/>
          <w:sz w:val="19"/>
          <w:szCs w:val="19"/>
        </w:rPr>
        <w:t xml:space="preserve"> могут быть подписаны с использованием факсимильного воспроизведения подписи либо иного аналога собственноручной.</w:t>
      </w:r>
    </w:p>
    <w:p w14:paraId="5C4DC525" w14:textId="77777777" w:rsidR="006A78CB" w:rsidRPr="006271E7" w:rsidRDefault="006A78CB" w:rsidP="006271E7">
      <w:pPr>
        <w:pStyle w:val="a3"/>
        <w:numPr>
          <w:ilvl w:val="1"/>
          <w:numId w:val="25"/>
        </w:numPr>
        <w:tabs>
          <w:tab w:val="left" w:pos="709"/>
        </w:tabs>
        <w:ind w:left="0" w:firstLine="0"/>
        <w:contextualSpacing/>
        <w:jc w:val="both"/>
        <w:rPr>
          <w:rFonts w:ascii="Tahoma" w:hAnsi="Tahoma" w:cs="Tahoma"/>
          <w:sz w:val="19"/>
          <w:szCs w:val="19"/>
        </w:rPr>
      </w:pPr>
      <w:r w:rsidRPr="006271E7">
        <w:rPr>
          <w:rFonts w:ascii="Tahoma" w:hAnsi="Tahoma" w:cs="Tahoma"/>
          <w:color w:val="000000"/>
          <w:sz w:val="19"/>
          <w:szCs w:val="19"/>
        </w:rPr>
        <w:t xml:space="preserve">Все дополнения (изменения) к настоящему Договору являются действительными, если они составлены в письменной форме и подписаны обеими Сторонами. </w:t>
      </w:r>
    </w:p>
    <w:p w14:paraId="2E90FBC0" w14:textId="77777777" w:rsidR="006A78CB" w:rsidRPr="006271E7" w:rsidRDefault="006A78CB" w:rsidP="006271E7">
      <w:pPr>
        <w:pStyle w:val="a3"/>
        <w:numPr>
          <w:ilvl w:val="1"/>
          <w:numId w:val="25"/>
        </w:numPr>
        <w:ind w:left="0" w:firstLine="0"/>
        <w:contextualSpacing/>
        <w:jc w:val="both"/>
        <w:rPr>
          <w:rFonts w:ascii="Tahoma" w:hAnsi="Tahoma" w:cs="Tahoma"/>
          <w:sz w:val="19"/>
          <w:szCs w:val="19"/>
        </w:rPr>
      </w:pPr>
      <w:r w:rsidRPr="006271E7">
        <w:rPr>
          <w:rFonts w:ascii="Tahoma" w:hAnsi="Tahoma" w:cs="Tahoma"/>
          <w:sz w:val="19"/>
          <w:szCs w:val="19"/>
        </w:rPr>
        <w:t>Во всех других случаях, не оговоренных и не предусмотренных в настоящем Договоре, Стороны руководствуются действующим законодательством Кыргызской Республики.</w:t>
      </w:r>
    </w:p>
    <w:p w14:paraId="0B16D064" w14:textId="77777777" w:rsidR="006A78CB" w:rsidRPr="006271E7" w:rsidRDefault="006A78CB" w:rsidP="006271E7">
      <w:pPr>
        <w:pStyle w:val="a3"/>
        <w:numPr>
          <w:ilvl w:val="1"/>
          <w:numId w:val="25"/>
        </w:numPr>
        <w:tabs>
          <w:tab w:val="left" w:pos="709"/>
        </w:tabs>
        <w:ind w:left="0" w:firstLine="0"/>
        <w:contextualSpacing/>
        <w:jc w:val="both"/>
        <w:rPr>
          <w:rFonts w:ascii="Tahoma" w:hAnsi="Tahoma" w:cs="Tahoma"/>
          <w:sz w:val="19"/>
          <w:szCs w:val="19"/>
        </w:rPr>
      </w:pPr>
      <w:r w:rsidRPr="006271E7">
        <w:rPr>
          <w:rFonts w:ascii="Tahoma" w:hAnsi="Tahoma" w:cs="Tahoma"/>
          <w:sz w:val="19"/>
          <w:szCs w:val="19"/>
        </w:rPr>
        <w:t>Настоящий Договор составлен в 2-х экземплярах по одному экземпляру для каждой Стороны, каждый экземпляр имеет одинаковую юридическую силу.</w:t>
      </w:r>
    </w:p>
    <w:p w14:paraId="0545456D" w14:textId="77777777" w:rsidR="006A78CB" w:rsidRPr="006271E7" w:rsidRDefault="006A78CB" w:rsidP="006271E7">
      <w:pPr>
        <w:pStyle w:val="a3"/>
        <w:numPr>
          <w:ilvl w:val="1"/>
          <w:numId w:val="25"/>
        </w:numPr>
        <w:tabs>
          <w:tab w:val="left" w:pos="709"/>
        </w:tabs>
        <w:ind w:left="0" w:firstLine="0"/>
        <w:contextualSpacing/>
        <w:jc w:val="both"/>
        <w:rPr>
          <w:rFonts w:ascii="Tahoma" w:hAnsi="Tahoma" w:cs="Tahoma"/>
          <w:sz w:val="19"/>
          <w:szCs w:val="19"/>
        </w:rPr>
      </w:pPr>
      <w:r w:rsidRPr="006271E7">
        <w:rPr>
          <w:rFonts w:ascii="Tahoma" w:hAnsi="Tahoma" w:cs="Tahoma"/>
          <w:sz w:val="19"/>
          <w:szCs w:val="19"/>
        </w:rPr>
        <w:t>Все уведомления, запросы,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 а в случаях, установленных Договором по следующим адресам:</w:t>
      </w:r>
    </w:p>
    <w:p w14:paraId="4D8529CF" w14:textId="77777777" w:rsidR="006A78CB" w:rsidRPr="006271E7" w:rsidRDefault="006A78CB" w:rsidP="006271E7">
      <w:pPr>
        <w:pStyle w:val="a3"/>
        <w:tabs>
          <w:tab w:val="left" w:pos="709"/>
        </w:tabs>
        <w:ind w:left="0"/>
        <w:jc w:val="both"/>
        <w:rPr>
          <w:rFonts w:ascii="Tahoma" w:hAnsi="Tahoma" w:cs="Tahoma"/>
          <w:bCs/>
          <w:color w:val="0563C1" w:themeColor="hyperlink"/>
          <w:sz w:val="19"/>
          <w:szCs w:val="19"/>
          <w:u w:val="single"/>
        </w:rPr>
      </w:pPr>
      <w:r w:rsidRPr="006271E7">
        <w:rPr>
          <w:rFonts w:ascii="Tahoma" w:hAnsi="Tahoma" w:cs="Tahoma"/>
          <w:sz w:val="19"/>
          <w:szCs w:val="19"/>
        </w:rPr>
        <w:t>А. Контактное лицо от Покупателя</w:t>
      </w:r>
      <w:r w:rsidRPr="006271E7">
        <w:rPr>
          <w:rFonts w:ascii="Tahoma" w:hAnsi="Tahoma" w:cs="Tahoma"/>
          <w:color w:val="0000CC"/>
          <w:sz w:val="19"/>
          <w:szCs w:val="19"/>
        </w:rPr>
        <w:t>+996555505569</w:t>
      </w:r>
      <w:r w:rsidRPr="006271E7">
        <w:rPr>
          <w:rFonts w:ascii="Tahoma" w:hAnsi="Tahoma" w:cs="Tahoma"/>
          <w:sz w:val="19"/>
          <w:szCs w:val="19"/>
        </w:rPr>
        <w:t xml:space="preserve"> эл. почта: </w:t>
      </w:r>
      <w:hyperlink r:id="rId10" w:history="1">
        <w:r w:rsidRPr="006271E7">
          <w:rPr>
            <w:rStyle w:val="a7"/>
            <w:rFonts w:ascii="Tahoma" w:hAnsi="Tahoma" w:cs="Tahoma"/>
            <w:sz w:val="19"/>
            <w:szCs w:val="19"/>
          </w:rPr>
          <w:t>tyuburov@megacom.kg</w:t>
        </w:r>
      </w:hyperlink>
    </w:p>
    <w:p w14:paraId="08A1C16B" w14:textId="6B54674A" w:rsidR="006A78CB" w:rsidRPr="006271E7" w:rsidRDefault="006A78CB" w:rsidP="006271E7">
      <w:pPr>
        <w:pStyle w:val="a3"/>
        <w:tabs>
          <w:tab w:val="left" w:pos="709"/>
        </w:tabs>
        <w:ind w:left="0"/>
        <w:jc w:val="both"/>
        <w:rPr>
          <w:rFonts w:ascii="Tahoma" w:hAnsi="Tahoma" w:cs="Tahoma"/>
          <w:sz w:val="19"/>
          <w:szCs w:val="19"/>
        </w:rPr>
      </w:pPr>
      <w:r w:rsidRPr="006271E7">
        <w:rPr>
          <w:rFonts w:ascii="Tahoma" w:hAnsi="Tahoma" w:cs="Tahoma"/>
          <w:sz w:val="19"/>
          <w:szCs w:val="19"/>
        </w:rPr>
        <w:t>Б. Контактное лицо от Поставщика:</w:t>
      </w:r>
      <w:r w:rsidRPr="006271E7">
        <w:rPr>
          <w:rFonts w:ascii="Tahoma" w:hAnsi="Tahoma" w:cs="Tahoma"/>
          <w:color w:val="0000CC"/>
          <w:sz w:val="19"/>
          <w:szCs w:val="19"/>
        </w:rPr>
        <w:t xml:space="preserve"> </w:t>
      </w:r>
      <w:r w:rsidR="00D30D48" w:rsidRPr="006271E7">
        <w:rPr>
          <w:rFonts w:ascii="Tahoma" w:hAnsi="Tahoma" w:cs="Tahoma"/>
          <w:color w:val="0000CC"/>
          <w:sz w:val="19"/>
          <w:szCs w:val="19"/>
        </w:rPr>
        <w:t>________</w:t>
      </w:r>
      <w:r w:rsidRPr="006271E7">
        <w:rPr>
          <w:rFonts w:ascii="Tahoma" w:hAnsi="Tahoma" w:cs="Tahoma"/>
          <w:sz w:val="19"/>
          <w:szCs w:val="19"/>
        </w:rPr>
        <w:t xml:space="preserve">; эл. почта: </w:t>
      </w:r>
      <w:r w:rsidR="00D30D48" w:rsidRPr="006271E7">
        <w:rPr>
          <w:rFonts w:ascii="Tahoma" w:hAnsi="Tahoma" w:cs="Tahoma"/>
          <w:sz w:val="19"/>
          <w:szCs w:val="19"/>
        </w:rPr>
        <w:t>_______</w:t>
      </w:r>
    </w:p>
    <w:p w14:paraId="4085E9D5" w14:textId="77777777" w:rsidR="006A78CB" w:rsidRPr="006271E7" w:rsidRDefault="006A78CB" w:rsidP="006271E7">
      <w:pPr>
        <w:pStyle w:val="a3"/>
        <w:tabs>
          <w:tab w:val="left" w:pos="709"/>
        </w:tabs>
        <w:ind w:left="0"/>
        <w:jc w:val="both"/>
        <w:rPr>
          <w:rFonts w:ascii="Tahoma" w:hAnsi="Tahoma" w:cs="Tahoma"/>
          <w:sz w:val="19"/>
          <w:szCs w:val="19"/>
        </w:rPr>
      </w:pPr>
      <w:r w:rsidRPr="006271E7">
        <w:rPr>
          <w:rFonts w:ascii="Tahoma" w:hAnsi="Tahoma" w:cs="Tahoma"/>
          <w:sz w:val="19"/>
          <w:szCs w:val="19"/>
        </w:rPr>
        <w:t>Уведомление считается совершенными надлежащим образом и в соответствии с условиями настоящего Договора с момента отправления такого уведомления, если это неоспоримо засвидетельствовано соответствующей квитанцией о почтовом отправлении, а в случае доставки курьером – при получении, которое неоспоримо удостоверяется подписью о получении.</w:t>
      </w:r>
    </w:p>
    <w:p w14:paraId="6C68608D" w14:textId="77777777" w:rsidR="006A78CB" w:rsidRPr="006271E7" w:rsidRDefault="006A78CB" w:rsidP="006A78CB">
      <w:pPr>
        <w:pStyle w:val="a3"/>
        <w:tabs>
          <w:tab w:val="left" w:pos="709"/>
        </w:tabs>
        <w:ind w:left="1429"/>
        <w:jc w:val="both"/>
        <w:rPr>
          <w:rFonts w:ascii="Tahoma" w:hAnsi="Tahoma" w:cs="Tahoma"/>
          <w:sz w:val="19"/>
          <w:szCs w:val="19"/>
        </w:rPr>
      </w:pPr>
    </w:p>
    <w:p w14:paraId="7B4CE8B2" w14:textId="77777777" w:rsidR="006A78CB" w:rsidRPr="006271E7" w:rsidRDefault="006A78CB" w:rsidP="006A78CB">
      <w:pPr>
        <w:pStyle w:val="a3"/>
        <w:numPr>
          <w:ilvl w:val="0"/>
          <w:numId w:val="25"/>
        </w:numPr>
        <w:contextualSpacing/>
        <w:jc w:val="center"/>
        <w:rPr>
          <w:rFonts w:ascii="Tahoma" w:hAnsi="Tahoma" w:cs="Tahoma"/>
          <w:b/>
          <w:sz w:val="19"/>
          <w:szCs w:val="19"/>
        </w:rPr>
      </w:pPr>
      <w:r w:rsidRPr="006271E7">
        <w:rPr>
          <w:rFonts w:ascii="Tahoma" w:hAnsi="Tahoma" w:cs="Tahoma"/>
          <w:b/>
          <w:sz w:val="19"/>
          <w:szCs w:val="19"/>
        </w:rPr>
        <w:lastRenderedPageBreak/>
        <w:t xml:space="preserve"> Реквизиты и подписи сторон</w:t>
      </w:r>
    </w:p>
    <w:p w14:paraId="5087EF05" w14:textId="77777777" w:rsidR="006A78CB" w:rsidRPr="006271E7" w:rsidRDefault="006A78CB" w:rsidP="006A78CB">
      <w:pPr>
        <w:spacing w:after="0" w:line="240" w:lineRule="auto"/>
        <w:jc w:val="center"/>
        <w:rPr>
          <w:rFonts w:ascii="Tahoma" w:hAnsi="Tahoma" w:cs="Tahoma"/>
          <w:b/>
          <w:sz w:val="19"/>
          <w:szCs w:val="19"/>
        </w:rPr>
      </w:pPr>
    </w:p>
    <w:tbl>
      <w:tblPr>
        <w:tblW w:w="8950" w:type="dxa"/>
        <w:tblInd w:w="3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75"/>
        <w:gridCol w:w="4475"/>
      </w:tblGrid>
      <w:tr w:rsidR="006A78CB" w:rsidRPr="006271E7" w14:paraId="43663893" w14:textId="77777777" w:rsidTr="00ED3258">
        <w:trPr>
          <w:trHeight w:val="4827"/>
        </w:trPr>
        <w:tc>
          <w:tcPr>
            <w:tcW w:w="4475" w:type="dxa"/>
          </w:tcPr>
          <w:p w14:paraId="09E9847C" w14:textId="77777777" w:rsidR="006A78CB" w:rsidRPr="006271E7" w:rsidRDefault="006A78CB" w:rsidP="00ED3258">
            <w:pPr>
              <w:pStyle w:val="af2"/>
              <w:rPr>
                <w:rFonts w:ascii="Tahoma" w:hAnsi="Tahoma" w:cs="Tahoma"/>
                <w:b/>
                <w:sz w:val="19"/>
                <w:szCs w:val="19"/>
              </w:rPr>
            </w:pPr>
            <w:r w:rsidRPr="006271E7">
              <w:rPr>
                <w:rFonts w:ascii="Tahoma" w:hAnsi="Tahoma" w:cs="Tahoma"/>
                <w:b/>
                <w:sz w:val="19"/>
                <w:szCs w:val="19"/>
              </w:rPr>
              <w:t>«ПОКУПАТЕЛЬ»</w:t>
            </w:r>
          </w:p>
          <w:p w14:paraId="5E8C5193" w14:textId="77777777" w:rsidR="006A78CB" w:rsidRPr="006271E7" w:rsidRDefault="006A78CB" w:rsidP="00ED3258">
            <w:pPr>
              <w:pStyle w:val="af2"/>
              <w:rPr>
                <w:rFonts w:ascii="Tahoma" w:hAnsi="Tahoma" w:cs="Tahoma"/>
                <w:b/>
                <w:sz w:val="19"/>
                <w:szCs w:val="19"/>
              </w:rPr>
            </w:pPr>
            <w:r w:rsidRPr="006271E7">
              <w:rPr>
                <w:rFonts w:ascii="Tahoma" w:hAnsi="Tahoma" w:cs="Tahoma"/>
                <w:b/>
                <w:sz w:val="19"/>
                <w:szCs w:val="19"/>
              </w:rPr>
              <w:t>ЗАО «Альфа Телеком»</w:t>
            </w:r>
          </w:p>
          <w:p w14:paraId="48226E03" w14:textId="77777777" w:rsidR="006A78CB" w:rsidRPr="006271E7" w:rsidRDefault="006A78CB" w:rsidP="00ED3258">
            <w:pPr>
              <w:pStyle w:val="af2"/>
              <w:rPr>
                <w:rFonts w:ascii="Tahoma" w:hAnsi="Tahoma" w:cs="Tahoma"/>
                <w:sz w:val="19"/>
                <w:szCs w:val="19"/>
              </w:rPr>
            </w:pPr>
            <w:r w:rsidRPr="006271E7">
              <w:rPr>
                <w:rFonts w:ascii="Tahoma" w:hAnsi="Tahoma" w:cs="Tahoma"/>
                <w:sz w:val="19"/>
                <w:szCs w:val="19"/>
              </w:rPr>
              <w:t>г. Бишкек, ул. Сую</w:t>
            </w:r>
            <w:r w:rsidRPr="006271E7">
              <w:rPr>
                <w:rFonts w:ascii="Tahoma" w:hAnsi="Tahoma" w:cs="Tahoma"/>
                <w:sz w:val="19"/>
                <w:szCs w:val="19"/>
                <w:lang w:val="en-US"/>
              </w:rPr>
              <w:t>м</w:t>
            </w:r>
            <w:r w:rsidRPr="006271E7">
              <w:rPr>
                <w:rFonts w:ascii="Tahoma" w:hAnsi="Tahoma" w:cs="Tahoma"/>
                <w:sz w:val="19"/>
                <w:szCs w:val="19"/>
              </w:rPr>
              <w:t>баева, 123</w:t>
            </w:r>
          </w:p>
          <w:p w14:paraId="6BE33B5C" w14:textId="77777777" w:rsidR="006A78CB" w:rsidRPr="006271E7" w:rsidRDefault="006A78CB" w:rsidP="00ED3258">
            <w:pPr>
              <w:pStyle w:val="af2"/>
              <w:rPr>
                <w:rFonts w:ascii="Tahoma" w:hAnsi="Tahoma" w:cs="Tahoma"/>
                <w:sz w:val="19"/>
                <w:szCs w:val="19"/>
              </w:rPr>
            </w:pPr>
            <w:r w:rsidRPr="006271E7">
              <w:rPr>
                <w:rFonts w:ascii="Tahoma" w:hAnsi="Tahoma" w:cs="Tahoma"/>
                <w:sz w:val="19"/>
                <w:szCs w:val="19"/>
              </w:rPr>
              <w:t>ИНН 00406200910056</w:t>
            </w:r>
          </w:p>
          <w:p w14:paraId="07692333" w14:textId="77777777" w:rsidR="006A78CB" w:rsidRPr="006271E7" w:rsidRDefault="006A78CB" w:rsidP="00ED3258">
            <w:pPr>
              <w:pStyle w:val="af2"/>
              <w:rPr>
                <w:rFonts w:ascii="Tahoma" w:hAnsi="Tahoma" w:cs="Tahoma"/>
                <w:sz w:val="19"/>
                <w:szCs w:val="19"/>
              </w:rPr>
            </w:pPr>
            <w:r w:rsidRPr="006271E7">
              <w:rPr>
                <w:rFonts w:ascii="Tahoma" w:hAnsi="Tahoma" w:cs="Tahoma"/>
                <w:sz w:val="19"/>
                <w:szCs w:val="19"/>
              </w:rPr>
              <w:t>ОКПО 26611735</w:t>
            </w:r>
          </w:p>
          <w:p w14:paraId="677808DB" w14:textId="77777777" w:rsidR="006A78CB" w:rsidRPr="006271E7" w:rsidRDefault="006A78CB" w:rsidP="00ED3258">
            <w:pPr>
              <w:pStyle w:val="af2"/>
              <w:rPr>
                <w:rFonts w:ascii="Tahoma" w:hAnsi="Tahoma" w:cs="Tahoma"/>
                <w:sz w:val="19"/>
                <w:szCs w:val="19"/>
              </w:rPr>
            </w:pPr>
            <w:r w:rsidRPr="006271E7">
              <w:rPr>
                <w:rFonts w:ascii="Tahoma" w:hAnsi="Tahoma" w:cs="Tahoma"/>
                <w:sz w:val="19"/>
                <w:szCs w:val="19"/>
              </w:rPr>
              <w:t>УКГНС 999 по ККН</w:t>
            </w:r>
          </w:p>
          <w:p w14:paraId="02F8B5A5" w14:textId="77777777" w:rsidR="006A78CB" w:rsidRPr="006271E7" w:rsidRDefault="006A78CB" w:rsidP="00ED3258">
            <w:pPr>
              <w:pStyle w:val="af2"/>
              <w:rPr>
                <w:rFonts w:ascii="Tahoma" w:hAnsi="Tahoma" w:cs="Tahoma"/>
                <w:sz w:val="19"/>
                <w:szCs w:val="19"/>
              </w:rPr>
            </w:pPr>
            <w:r w:rsidRPr="006271E7">
              <w:rPr>
                <w:rFonts w:ascii="Tahoma" w:hAnsi="Tahoma" w:cs="Tahoma"/>
                <w:sz w:val="19"/>
                <w:szCs w:val="19"/>
              </w:rPr>
              <w:t>БИК: 109018</w:t>
            </w:r>
          </w:p>
          <w:p w14:paraId="1A5D26A1" w14:textId="77777777" w:rsidR="006A78CB" w:rsidRPr="006271E7" w:rsidRDefault="006A78CB" w:rsidP="00ED3258">
            <w:pPr>
              <w:pStyle w:val="af2"/>
              <w:rPr>
                <w:rFonts w:ascii="Tahoma" w:hAnsi="Tahoma" w:cs="Tahoma"/>
                <w:sz w:val="19"/>
                <w:szCs w:val="19"/>
              </w:rPr>
            </w:pPr>
            <w:r w:rsidRPr="006271E7">
              <w:rPr>
                <w:rFonts w:ascii="Tahoma" w:hAnsi="Tahoma" w:cs="Tahoma"/>
                <w:sz w:val="19"/>
                <w:szCs w:val="19"/>
              </w:rPr>
              <w:t>Бишкекский центральный филиал</w:t>
            </w:r>
          </w:p>
          <w:p w14:paraId="029F9E00" w14:textId="77777777" w:rsidR="006A78CB" w:rsidRPr="006271E7" w:rsidRDefault="006A78CB" w:rsidP="00ED3258">
            <w:pPr>
              <w:pStyle w:val="af2"/>
              <w:rPr>
                <w:rFonts w:ascii="Tahoma" w:hAnsi="Tahoma" w:cs="Tahoma"/>
                <w:sz w:val="19"/>
                <w:szCs w:val="19"/>
              </w:rPr>
            </w:pPr>
            <w:r w:rsidRPr="006271E7">
              <w:rPr>
                <w:rFonts w:ascii="Tahoma" w:hAnsi="Tahoma" w:cs="Tahoma"/>
                <w:sz w:val="19"/>
                <w:szCs w:val="19"/>
              </w:rPr>
              <w:t>ОАО "Оптима Банк"</w:t>
            </w:r>
          </w:p>
          <w:p w14:paraId="407D1043" w14:textId="77777777" w:rsidR="006A78CB" w:rsidRPr="006271E7" w:rsidRDefault="006A78CB" w:rsidP="00ED3258">
            <w:pPr>
              <w:pStyle w:val="af2"/>
              <w:rPr>
                <w:rFonts w:ascii="Tahoma" w:hAnsi="Tahoma" w:cs="Tahoma"/>
                <w:sz w:val="19"/>
                <w:szCs w:val="19"/>
              </w:rPr>
            </w:pPr>
            <w:r w:rsidRPr="006271E7">
              <w:rPr>
                <w:rFonts w:ascii="Tahoma" w:hAnsi="Tahoma" w:cs="Tahoma"/>
                <w:sz w:val="19"/>
                <w:szCs w:val="19"/>
              </w:rPr>
              <w:t>г.Бишкек, ул.Киевская, 104/1</w:t>
            </w:r>
          </w:p>
          <w:p w14:paraId="18E59EE7" w14:textId="77777777" w:rsidR="006A78CB" w:rsidRPr="006271E7" w:rsidRDefault="006A78CB" w:rsidP="00ED3258">
            <w:pPr>
              <w:pStyle w:val="af2"/>
              <w:rPr>
                <w:rFonts w:ascii="Tahoma" w:hAnsi="Tahoma" w:cs="Tahoma"/>
                <w:sz w:val="19"/>
                <w:szCs w:val="19"/>
              </w:rPr>
            </w:pPr>
            <w:r w:rsidRPr="006271E7">
              <w:rPr>
                <w:rFonts w:ascii="Tahoma" w:hAnsi="Tahoma" w:cs="Tahoma"/>
                <w:sz w:val="19"/>
                <w:szCs w:val="19"/>
              </w:rPr>
              <w:t>р/с 1091820182530113</w:t>
            </w:r>
          </w:p>
          <w:p w14:paraId="3C0DD61D" w14:textId="77777777" w:rsidR="006A78CB" w:rsidRPr="006271E7" w:rsidRDefault="006A78CB" w:rsidP="00ED3258">
            <w:pPr>
              <w:pStyle w:val="af2"/>
              <w:rPr>
                <w:rFonts w:ascii="Tahoma" w:hAnsi="Tahoma" w:cs="Tahoma"/>
                <w:sz w:val="19"/>
                <w:szCs w:val="19"/>
              </w:rPr>
            </w:pPr>
          </w:p>
          <w:p w14:paraId="79DBFA56" w14:textId="77777777" w:rsidR="006A78CB" w:rsidRPr="006271E7" w:rsidRDefault="006A78CB" w:rsidP="00ED3258">
            <w:pPr>
              <w:pStyle w:val="af2"/>
              <w:rPr>
                <w:rFonts w:ascii="Tahoma" w:hAnsi="Tahoma" w:cs="Tahoma"/>
                <w:sz w:val="19"/>
                <w:szCs w:val="19"/>
              </w:rPr>
            </w:pPr>
            <w:r w:rsidRPr="006271E7">
              <w:rPr>
                <w:rFonts w:ascii="Tahoma" w:hAnsi="Tahoma" w:cs="Tahoma"/>
                <w:sz w:val="19"/>
                <w:szCs w:val="19"/>
              </w:rPr>
              <w:t>Для перечисления ГОИД:</w:t>
            </w:r>
          </w:p>
          <w:p w14:paraId="071FB35A" w14:textId="65DF5F49" w:rsidR="006A78CB" w:rsidRPr="006271E7" w:rsidRDefault="006A78CB" w:rsidP="00ED3258">
            <w:pPr>
              <w:pStyle w:val="af2"/>
              <w:contextualSpacing/>
              <w:rPr>
                <w:rFonts w:ascii="Tahoma" w:hAnsi="Tahoma" w:cs="Tahoma"/>
                <w:sz w:val="19"/>
                <w:szCs w:val="19"/>
              </w:rPr>
            </w:pPr>
            <w:r w:rsidRPr="006271E7">
              <w:rPr>
                <w:rFonts w:ascii="Tahoma" w:hAnsi="Tahoma" w:cs="Tahoma"/>
                <w:sz w:val="19"/>
                <w:szCs w:val="19"/>
              </w:rPr>
              <w:t>ОАО “</w:t>
            </w:r>
            <w:r w:rsidR="00D30D48" w:rsidRPr="006271E7">
              <w:rPr>
                <w:rFonts w:ascii="Tahoma" w:hAnsi="Tahoma" w:cs="Tahoma"/>
                <w:sz w:val="19"/>
                <w:szCs w:val="19"/>
              </w:rPr>
              <w:t xml:space="preserve">Айыл </w:t>
            </w:r>
            <w:r w:rsidRPr="006271E7">
              <w:rPr>
                <w:rFonts w:ascii="Tahoma" w:hAnsi="Tahoma" w:cs="Tahoma"/>
                <w:sz w:val="19"/>
                <w:szCs w:val="19"/>
              </w:rPr>
              <w:t>Банк”, г. Бишкек,</w:t>
            </w:r>
          </w:p>
          <w:p w14:paraId="66302BC8" w14:textId="77777777" w:rsidR="006A78CB" w:rsidRPr="006271E7" w:rsidRDefault="006A78CB" w:rsidP="00ED3258">
            <w:pPr>
              <w:pStyle w:val="af2"/>
              <w:contextualSpacing/>
              <w:rPr>
                <w:rFonts w:ascii="Tahoma" w:hAnsi="Tahoma" w:cs="Tahoma"/>
                <w:sz w:val="19"/>
                <w:szCs w:val="19"/>
              </w:rPr>
            </w:pPr>
            <w:r w:rsidRPr="006271E7">
              <w:rPr>
                <w:rFonts w:ascii="Tahoma" w:hAnsi="Tahoma" w:cs="Tahoma"/>
                <w:sz w:val="19"/>
                <w:szCs w:val="19"/>
              </w:rPr>
              <w:t>Получатель: ЗАО "Альфа Телеком",</w:t>
            </w:r>
          </w:p>
          <w:p w14:paraId="610C7850" w14:textId="3F15DDE4" w:rsidR="006A78CB" w:rsidRPr="006271E7" w:rsidRDefault="006A78CB" w:rsidP="00ED3258">
            <w:pPr>
              <w:pStyle w:val="af2"/>
              <w:contextualSpacing/>
              <w:rPr>
                <w:rFonts w:ascii="Tahoma" w:hAnsi="Tahoma" w:cs="Tahoma"/>
                <w:sz w:val="19"/>
                <w:szCs w:val="19"/>
              </w:rPr>
            </w:pPr>
            <w:r w:rsidRPr="006271E7">
              <w:rPr>
                <w:rFonts w:ascii="Tahoma" w:hAnsi="Tahoma" w:cs="Tahoma"/>
                <w:sz w:val="19"/>
                <w:szCs w:val="19"/>
              </w:rPr>
              <w:t xml:space="preserve">Счет № </w:t>
            </w:r>
            <w:r w:rsidR="00D30D48" w:rsidRPr="006271E7">
              <w:rPr>
                <w:rFonts w:ascii="Tahoma" w:hAnsi="Tahoma" w:cs="Tahoma"/>
                <w:sz w:val="19"/>
                <w:szCs w:val="19"/>
              </w:rPr>
              <w:t>1350100027537623</w:t>
            </w:r>
            <w:r w:rsidRPr="006271E7">
              <w:rPr>
                <w:rFonts w:ascii="Tahoma" w:hAnsi="Tahoma" w:cs="Tahoma"/>
                <w:sz w:val="19"/>
                <w:szCs w:val="19"/>
              </w:rPr>
              <w:t xml:space="preserve">  </w:t>
            </w:r>
          </w:p>
          <w:p w14:paraId="36707B0A" w14:textId="7A7DCC3E" w:rsidR="006A78CB" w:rsidRPr="006271E7" w:rsidRDefault="006A78CB" w:rsidP="00ED3258">
            <w:pPr>
              <w:pStyle w:val="af2"/>
              <w:contextualSpacing/>
              <w:rPr>
                <w:rFonts w:ascii="Tahoma" w:hAnsi="Tahoma" w:cs="Tahoma"/>
                <w:sz w:val="19"/>
                <w:szCs w:val="19"/>
              </w:rPr>
            </w:pPr>
            <w:r w:rsidRPr="006271E7">
              <w:rPr>
                <w:rFonts w:ascii="Tahoma" w:hAnsi="Tahoma" w:cs="Tahoma"/>
                <w:sz w:val="19"/>
                <w:szCs w:val="19"/>
              </w:rPr>
              <w:t>БИК: 1</w:t>
            </w:r>
            <w:r w:rsidR="00D30D48" w:rsidRPr="006271E7">
              <w:rPr>
                <w:rFonts w:ascii="Tahoma" w:hAnsi="Tahoma" w:cs="Tahoma"/>
                <w:sz w:val="19"/>
                <w:szCs w:val="19"/>
              </w:rPr>
              <w:t>35001</w:t>
            </w:r>
          </w:p>
          <w:p w14:paraId="142D10A4" w14:textId="77777777" w:rsidR="006A78CB" w:rsidRPr="006271E7" w:rsidRDefault="006A78CB" w:rsidP="00ED3258">
            <w:pPr>
              <w:pStyle w:val="af2"/>
              <w:rPr>
                <w:rFonts w:ascii="Tahoma" w:hAnsi="Tahoma" w:cs="Tahoma"/>
                <w:sz w:val="19"/>
                <w:szCs w:val="19"/>
              </w:rPr>
            </w:pPr>
          </w:p>
          <w:p w14:paraId="1FE42D89" w14:textId="77777777" w:rsidR="006A78CB" w:rsidRPr="006271E7" w:rsidRDefault="006A78CB" w:rsidP="00ED3258">
            <w:pPr>
              <w:pStyle w:val="af2"/>
              <w:rPr>
                <w:rFonts w:ascii="Tahoma" w:hAnsi="Tahoma" w:cs="Tahoma"/>
                <w:b/>
                <w:sz w:val="19"/>
                <w:szCs w:val="19"/>
              </w:rPr>
            </w:pPr>
            <w:r w:rsidRPr="006271E7">
              <w:rPr>
                <w:rFonts w:ascii="Tahoma" w:hAnsi="Tahoma" w:cs="Tahoma"/>
                <w:b/>
                <w:sz w:val="19"/>
                <w:szCs w:val="19"/>
              </w:rPr>
              <w:t>Генеральный директор</w:t>
            </w:r>
          </w:p>
          <w:p w14:paraId="0FB39EF7" w14:textId="77777777" w:rsidR="006A78CB" w:rsidRPr="006271E7" w:rsidRDefault="006A78CB" w:rsidP="00ED3258">
            <w:pPr>
              <w:pStyle w:val="af2"/>
              <w:rPr>
                <w:rFonts w:ascii="Tahoma" w:hAnsi="Tahoma" w:cs="Tahoma"/>
                <w:b/>
                <w:sz w:val="19"/>
                <w:szCs w:val="19"/>
              </w:rPr>
            </w:pPr>
          </w:p>
          <w:p w14:paraId="78E61410" w14:textId="77777777" w:rsidR="006A78CB" w:rsidRPr="006271E7" w:rsidRDefault="006A78CB" w:rsidP="00ED3258">
            <w:pPr>
              <w:pStyle w:val="af2"/>
              <w:rPr>
                <w:rFonts w:ascii="Tahoma" w:hAnsi="Tahoma" w:cs="Tahoma"/>
                <w:b/>
                <w:sz w:val="19"/>
                <w:szCs w:val="19"/>
              </w:rPr>
            </w:pPr>
            <w:r w:rsidRPr="006271E7">
              <w:rPr>
                <w:rFonts w:ascii="Tahoma" w:hAnsi="Tahoma" w:cs="Tahoma"/>
                <w:b/>
                <w:sz w:val="19"/>
                <w:szCs w:val="19"/>
              </w:rPr>
              <w:t>__________________</w:t>
            </w:r>
          </w:p>
          <w:p w14:paraId="2D9C9BB4" w14:textId="77777777" w:rsidR="006A78CB" w:rsidRPr="006271E7" w:rsidRDefault="006A78CB" w:rsidP="00ED3258">
            <w:pPr>
              <w:pStyle w:val="af2"/>
              <w:rPr>
                <w:rFonts w:ascii="Tahoma" w:hAnsi="Tahoma" w:cs="Tahoma"/>
                <w:sz w:val="19"/>
                <w:szCs w:val="19"/>
              </w:rPr>
            </w:pPr>
            <w:r w:rsidRPr="006271E7">
              <w:rPr>
                <w:rFonts w:ascii="Tahoma" w:hAnsi="Tahoma" w:cs="Tahoma"/>
                <w:b/>
                <w:sz w:val="19"/>
                <w:szCs w:val="19"/>
              </w:rPr>
              <w:t>Мамытов Н.Т.</w:t>
            </w:r>
          </w:p>
        </w:tc>
        <w:tc>
          <w:tcPr>
            <w:tcW w:w="4475" w:type="dxa"/>
          </w:tcPr>
          <w:p w14:paraId="6C0E25D3" w14:textId="77777777" w:rsidR="006A78CB" w:rsidRPr="006271E7" w:rsidRDefault="006A78CB" w:rsidP="00ED3258">
            <w:pPr>
              <w:pStyle w:val="af2"/>
              <w:rPr>
                <w:rFonts w:ascii="Tahoma" w:hAnsi="Tahoma" w:cs="Tahoma"/>
                <w:b/>
                <w:sz w:val="19"/>
                <w:szCs w:val="19"/>
              </w:rPr>
            </w:pPr>
            <w:r w:rsidRPr="006271E7">
              <w:rPr>
                <w:rFonts w:ascii="Tahoma" w:hAnsi="Tahoma" w:cs="Tahoma"/>
                <w:b/>
                <w:sz w:val="19"/>
                <w:szCs w:val="19"/>
              </w:rPr>
              <w:t>«ПОСТАВЩИК»</w:t>
            </w:r>
          </w:p>
          <w:p w14:paraId="69743F00" w14:textId="77777777" w:rsidR="006A78CB" w:rsidRPr="006271E7" w:rsidRDefault="006A78CB" w:rsidP="00ED3258">
            <w:pPr>
              <w:pStyle w:val="af2"/>
              <w:rPr>
                <w:rFonts w:ascii="Tahoma" w:hAnsi="Tahoma" w:cs="Tahoma"/>
                <w:b/>
                <w:sz w:val="19"/>
                <w:szCs w:val="19"/>
              </w:rPr>
            </w:pPr>
          </w:p>
          <w:p w14:paraId="2BA1E1C8" w14:textId="77777777" w:rsidR="006A78CB" w:rsidRPr="006271E7" w:rsidRDefault="006A78CB" w:rsidP="00ED3258">
            <w:pPr>
              <w:pStyle w:val="af2"/>
              <w:rPr>
                <w:rFonts w:ascii="Tahoma" w:hAnsi="Tahoma" w:cs="Tahoma"/>
                <w:b/>
                <w:sz w:val="19"/>
                <w:szCs w:val="19"/>
              </w:rPr>
            </w:pPr>
            <w:r w:rsidRPr="006271E7">
              <w:rPr>
                <w:rFonts w:ascii="Tahoma" w:hAnsi="Tahoma" w:cs="Tahoma"/>
                <w:b/>
                <w:sz w:val="19"/>
                <w:szCs w:val="19"/>
              </w:rPr>
              <w:t>_____________________________</w:t>
            </w:r>
          </w:p>
          <w:p w14:paraId="447E7BF5" w14:textId="77777777" w:rsidR="006A78CB" w:rsidRPr="006271E7" w:rsidRDefault="006A78CB" w:rsidP="00ED3258">
            <w:pPr>
              <w:pStyle w:val="af2"/>
              <w:rPr>
                <w:rFonts w:ascii="Tahoma" w:hAnsi="Tahoma" w:cs="Tahoma"/>
                <w:b/>
                <w:color w:val="FF0000"/>
                <w:sz w:val="19"/>
                <w:szCs w:val="19"/>
              </w:rPr>
            </w:pPr>
          </w:p>
        </w:tc>
      </w:tr>
    </w:tbl>
    <w:p w14:paraId="43953FAF" w14:textId="77777777" w:rsidR="006A78CB" w:rsidRPr="006271E7" w:rsidRDefault="006A78CB" w:rsidP="006A78CB">
      <w:pPr>
        <w:pStyle w:val="af2"/>
        <w:jc w:val="right"/>
        <w:rPr>
          <w:rFonts w:ascii="Tahoma" w:hAnsi="Tahoma" w:cs="Tahoma"/>
          <w:b/>
          <w:sz w:val="19"/>
          <w:szCs w:val="19"/>
        </w:rPr>
      </w:pPr>
    </w:p>
    <w:p w14:paraId="4FB90613" w14:textId="77777777" w:rsidR="006A78CB" w:rsidRPr="006271E7" w:rsidRDefault="006A78CB" w:rsidP="006A78CB">
      <w:pPr>
        <w:pStyle w:val="af2"/>
        <w:jc w:val="right"/>
        <w:rPr>
          <w:rFonts w:ascii="Tahoma" w:hAnsi="Tahoma" w:cs="Tahoma"/>
          <w:b/>
          <w:sz w:val="19"/>
          <w:szCs w:val="19"/>
        </w:rPr>
      </w:pPr>
    </w:p>
    <w:p w14:paraId="082AD727" w14:textId="77777777" w:rsidR="006A78CB" w:rsidRPr="006271E7" w:rsidRDefault="006A78CB" w:rsidP="006A78CB">
      <w:pPr>
        <w:pStyle w:val="af2"/>
        <w:jc w:val="right"/>
        <w:rPr>
          <w:rFonts w:ascii="Tahoma" w:hAnsi="Tahoma" w:cs="Tahoma"/>
          <w:b/>
          <w:sz w:val="19"/>
          <w:szCs w:val="19"/>
        </w:rPr>
        <w:sectPr w:rsidR="006A78CB" w:rsidRPr="006271E7" w:rsidSect="00ED3258">
          <w:pgSz w:w="11906" w:h="16838"/>
          <w:pgMar w:top="709" w:right="849" w:bottom="567" w:left="709" w:header="709" w:footer="709" w:gutter="0"/>
          <w:cols w:space="708"/>
          <w:docGrid w:linePitch="360"/>
        </w:sectPr>
      </w:pPr>
    </w:p>
    <w:p w14:paraId="27A11C92" w14:textId="77777777" w:rsidR="00016BF9" w:rsidRPr="006271E7" w:rsidRDefault="00016BF9" w:rsidP="00016BF9">
      <w:pPr>
        <w:spacing w:after="0" w:line="240" w:lineRule="auto"/>
        <w:jc w:val="right"/>
        <w:rPr>
          <w:rFonts w:ascii="Tahoma" w:hAnsi="Tahoma" w:cs="Tahoma"/>
          <w:b/>
          <w:i/>
          <w:noProof/>
          <w:sz w:val="19"/>
          <w:szCs w:val="19"/>
        </w:rPr>
      </w:pPr>
      <w:r w:rsidRPr="006271E7">
        <w:rPr>
          <w:rFonts w:ascii="Tahoma" w:hAnsi="Tahoma" w:cs="Tahoma"/>
          <w:b/>
          <w:i/>
          <w:noProof/>
          <w:sz w:val="19"/>
          <w:szCs w:val="19"/>
        </w:rPr>
        <w:lastRenderedPageBreak/>
        <w:t>Приложение №1</w:t>
      </w:r>
    </w:p>
    <w:p w14:paraId="6AD1D677" w14:textId="77777777" w:rsidR="00016BF9" w:rsidRPr="006271E7" w:rsidRDefault="00016BF9" w:rsidP="00016BF9">
      <w:pPr>
        <w:spacing w:after="0" w:line="240" w:lineRule="auto"/>
        <w:jc w:val="right"/>
        <w:rPr>
          <w:rFonts w:ascii="Tahoma" w:hAnsi="Tahoma" w:cs="Tahoma"/>
          <w:noProof/>
          <w:sz w:val="19"/>
          <w:szCs w:val="19"/>
        </w:rPr>
      </w:pPr>
      <w:r w:rsidRPr="006271E7">
        <w:rPr>
          <w:rFonts w:ascii="Tahoma" w:hAnsi="Tahoma" w:cs="Tahoma"/>
          <w:noProof/>
          <w:sz w:val="19"/>
          <w:szCs w:val="19"/>
        </w:rPr>
        <w:t>к Договору № _________</w:t>
      </w:r>
    </w:p>
    <w:p w14:paraId="0F1D93BC" w14:textId="77777777" w:rsidR="00016BF9" w:rsidRPr="006271E7" w:rsidRDefault="00016BF9" w:rsidP="00016BF9">
      <w:pPr>
        <w:spacing w:after="0" w:line="240" w:lineRule="auto"/>
        <w:jc w:val="right"/>
        <w:rPr>
          <w:rFonts w:ascii="Tahoma" w:hAnsi="Tahoma" w:cs="Tahoma"/>
          <w:noProof/>
          <w:sz w:val="19"/>
          <w:szCs w:val="19"/>
        </w:rPr>
      </w:pPr>
      <w:r w:rsidRPr="006271E7">
        <w:rPr>
          <w:rFonts w:ascii="Tahoma" w:hAnsi="Tahoma" w:cs="Tahoma"/>
          <w:noProof/>
          <w:sz w:val="19"/>
          <w:szCs w:val="19"/>
        </w:rPr>
        <w:t>от «____»___________________ 2023 г.</w:t>
      </w:r>
    </w:p>
    <w:p w14:paraId="7CB95A8D" w14:textId="77777777" w:rsidR="00016BF9" w:rsidRPr="006271E7" w:rsidRDefault="00016BF9" w:rsidP="00016BF9">
      <w:pPr>
        <w:pStyle w:val="Iauiue"/>
        <w:spacing w:before="0" w:after="0"/>
        <w:jc w:val="center"/>
        <w:rPr>
          <w:rFonts w:ascii="Tahoma" w:hAnsi="Tahoma" w:cs="Tahoma"/>
          <w:b/>
          <w:noProof/>
          <w:sz w:val="19"/>
          <w:szCs w:val="19"/>
        </w:rPr>
      </w:pPr>
    </w:p>
    <w:p w14:paraId="6DD3C975" w14:textId="77777777" w:rsidR="00016BF9" w:rsidRPr="006271E7" w:rsidRDefault="00016BF9" w:rsidP="00016BF9">
      <w:pPr>
        <w:pStyle w:val="Iauiue"/>
        <w:spacing w:before="0" w:after="0"/>
        <w:jc w:val="center"/>
        <w:rPr>
          <w:rFonts w:ascii="Tahoma" w:hAnsi="Tahoma" w:cs="Tahoma"/>
          <w:b/>
          <w:noProof/>
          <w:sz w:val="19"/>
          <w:szCs w:val="19"/>
        </w:rPr>
      </w:pPr>
      <w:r w:rsidRPr="006271E7">
        <w:rPr>
          <w:rFonts w:ascii="Tahoma" w:hAnsi="Tahoma" w:cs="Tahoma"/>
          <w:b/>
          <w:noProof/>
          <w:sz w:val="19"/>
          <w:szCs w:val="19"/>
        </w:rPr>
        <w:t>Спецификация</w:t>
      </w:r>
    </w:p>
    <w:p w14:paraId="70E47F9E" w14:textId="77777777" w:rsidR="00016BF9" w:rsidRPr="006271E7" w:rsidRDefault="00016BF9" w:rsidP="00016BF9">
      <w:pPr>
        <w:pStyle w:val="Iauiue"/>
        <w:spacing w:before="0" w:after="0"/>
        <w:jc w:val="center"/>
        <w:rPr>
          <w:rFonts w:ascii="Tahoma" w:hAnsi="Tahoma" w:cs="Tahoma"/>
          <w:b/>
          <w:noProof/>
          <w:sz w:val="19"/>
          <w:szCs w:val="19"/>
        </w:rPr>
      </w:pPr>
    </w:p>
    <w:tbl>
      <w:tblPr>
        <w:tblW w:w="15588" w:type="dxa"/>
        <w:tblLook w:val="04A0" w:firstRow="1" w:lastRow="0" w:firstColumn="1" w:lastColumn="0" w:noHBand="0" w:noVBand="1"/>
      </w:tblPr>
      <w:tblGrid>
        <w:gridCol w:w="574"/>
        <w:gridCol w:w="10620"/>
        <w:gridCol w:w="992"/>
        <w:gridCol w:w="1701"/>
        <w:gridCol w:w="1701"/>
      </w:tblGrid>
      <w:tr w:rsidR="00016BF9" w:rsidRPr="006271E7" w14:paraId="08A7BFF2" w14:textId="77777777" w:rsidTr="00ED3258">
        <w:trPr>
          <w:trHeight w:val="1009"/>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0C2D1" w14:textId="77777777" w:rsidR="00016BF9" w:rsidRPr="006271E7" w:rsidRDefault="00016BF9" w:rsidP="00ED3258">
            <w:pPr>
              <w:spacing w:after="0" w:line="240" w:lineRule="auto"/>
              <w:jc w:val="center"/>
              <w:rPr>
                <w:rFonts w:ascii="Tahoma" w:hAnsi="Tahoma" w:cs="Tahoma"/>
                <w:b/>
                <w:bCs/>
                <w:color w:val="000000"/>
                <w:sz w:val="19"/>
                <w:szCs w:val="19"/>
              </w:rPr>
            </w:pPr>
            <w:r w:rsidRPr="006271E7">
              <w:rPr>
                <w:rFonts w:ascii="Tahoma" w:hAnsi="Tahoma" w:cs="Tahoma"/>
                <w:b/>
                <w:bCs/>
                <w:color w:val="000000"/>
                <w:sz w:val="19"/>
                <w:szCs w:val="19"/>
              </w:rPr>
              <w:t>№</w:t>
            </w:r>
          </w:p>
        </w:tc>
        <w:tc>
          <w:tcPr>
            <w:tcW w:w="10620" w:type="dxa"/>
            <w:tcBorders>
              <w:top w:val="single" w:sz="4" w:space="0" w:color="auto"/>
              <w:left w:val="nil"/>
              <w:bottom w:val="single" w:sz="4" w:space="0" w:color="auto"/>
              <w:right w:val="single" w:sz="4" w:space="0" w:color="auto"/>
            </w:tcBorders>
            <w:shd w:val="clear" w:color="auto" w:fill="auto"/>
            <w:vAlign w:val="center"/>
            <w:hideMark/>
          </w:tcPr>
          <w:p w14:paraId="7D3E8D7C" w14:textId="77777777" w:rsidR="00016BF9" w:rsidRPr="006271E7" w:rsidRDefault="00016BF9" w:rsidP="00ED3258">
            <w:pPr>
              <w:spacing w:after="0" w:line="240" w:lineRule="auto"/>
              <w:jc w:val="center"/>
              <w:rPr>
                <w:rFonts w:ascii="Tahoma" w:hAnsi="Tahoma" w:cs="Tahoma"/>
                <w:b/>
                <w:bCs/>
                <w:color w:val="000000"/>
                <w:sz w:val="19"/>
                <w:szCs w:val="19"/>
              </w:rPr>
            </w:pPr>
            <w:r w:rsidRPr="006271E7">
              <w:rPr>
                <w:rFonts w:ascii="Tahoma" w:hAnsi="Tahoma" w:cs="Tahoma"/>
                <w:b/>
                <w:bCs/>
                <w:color w:val="000000"/>
                <w:sz w:val="19"/>
                <w:szCs w:val="19"/>
              </w:rPr>
              <w:t>Наименование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C6CBC6" w14:textId="77777777" w:rsidR="00016BF9" w:rsidRPr="006271E7" w:rsidRDefault="00016BF9" w:rsidP="00ED3258">
            <w:pPr>
              <w:spacing w:after="0" w:line="240" w:lineRule="auto"/>
              <w:jc w:val="center"/>
              <w:rPr>
                <w:rFonts w:ascii="Tahoma" w:hAnsi="Tahoma" w:cs="Tahoma"/>
                <w:b/>
                <w:bCs/>
                <w:color w:val="000000"/>
                <w:sz w:val="19"/>
                <w:szCs w:val="19"/>
              </w:rPr>
            </w:pPr>
            <w:r w:rsidRPr="006271E7">
              <w:rPr>
                <w:rFonts w:ascii="Tahoma" w:hAnsi="Tahoma" w:cs="Tahoma"/>
                <w:b/>
                <w:bCs/>
                <w:color w:val="000000"/>
                <w:sz w:val="19"/>
                <w:szCs w:val="19"/>
              </w:rPr>
              <w:t>Кол-во, ед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C846357" w14:textId="77777777" w:rsidR="00016BF9" w:rsidRPr="006271E7" w:rsidRDefault="00016BF9" w:rsidP="00ED3258">
            <w:pPr>
              <w:spacing w:after="0" w:line="240" w:lineRule="auto"/>
              <w:jc w:val="center"/>
              <w:rPr>
                <w:rFonts w:ascii="Tahoma" w:hAnsi="Tahoma" w:cs="Tahoma"/>
                <w:b/>
                <w:bCs/>
                <w:color w:val="000000"/>
                <w:sz w:val="19"/>
                <w:szCs w:val="19"/>
              </w:rPr>
            </w:pPr>
            <w:r w:rsidRPr="006271E7">
              <w:rPr>
                <w:rFonts w:ascii="Tahoma" w:hAnsi="Tahoma" w:cs="Tahoma"/>
                <w:b/>
                <w:bCs/>
                <w:color w:val="000000"/>
                <w:sz w:val="19"/>
                <w:szCs w:val="19"/>
              </w:rPr>
              <w:t>Цена за ед, с налогами, Сом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DE3D679" w14:textId="77777777" w:rsidR="00016BF9" w:rsidRPr="006271E7" w:rsidRDefault="00016BF9" w:rsidP="00ED3258">
            <w:pPr>
              <w:spacing w:after="0" w:line="240" w:lineRule="auto"/>
              <w:jc w:val="center"/>
              <w:rPr>
                <w:rFonts w:ascii="Tahoma" w:hAnsi="Tahoma" w:cs="Tahoma"/>
                <w:b/>
                <w:bCs/>
                <w:color w:val="000000"/>
                <w:sz w:val="19"/>
                <w:szCs w:val="19"/>
              </w:rPr>
            </w:pPr>
            <w:r w:rsidRPr="006271E7">
              <w:rPr>
                <w:rFonts w:ascii="Tahoma" w:hAnsi="Tahoma" w:cs="Tahoma"/>
                <w:b/>
                <w:bCs/>
                <w:color w:val="000000"/>
                <w:sz w:val="19"/>
                <w:szCs w:val="19"/>
              </w:rPr>
              <w:t>Общая стоимость, с налогами, Сом</w:t>
            </w:r>
          </w:p>
        </w:tc>
      </w:tr>
      <w:tr w:rsidR="00016BF9" w:rsidRPr="006271E7" w14:paraId="4ECB79D5" w14:textId="77777777" w:rsidTr="00ED3258">
        <w:trPr>
          <w:trHeight w:val="256"/>
        </w:trPr>
        <w:tc>
          <w:tcPr>
            <w:tcW w:w="574" w:type="dxa"/>
            <w:tcBorders>
              <w:top w:val="nil"/>
              <w:left w:val="single" w:sz="4" w:space="0" w:color="auto"/>
              <w:bottom w:val="single" w:sz="4" w:space="0" w:color="auto"/>
              <w:right w:val="single" w:sz="4" w:space="0" w:color="auto"/>
            </w:tcBorders>
            <w:shd w:val="clear" w:color="auto" w:fill="auto"/>
            <w:vAlign w:val="center"/>
          </w:tcPr>
          <w:p w14:paraId="267B4E2E" w14:textId="77777777" w:rsidR="00016BF9" w:rsidRPr="006271E7" w:rsidRDefault="00016BF9" w:rsidP="00ED3258">
            <w:pPr>
              <w:spacing w:after="0" w:line="240" w:lineRule="auto"/>
              <w:jc w:val="center"/>
              <w:rPr>
                <w:rFonts w:ascii="Tahoma" w:hAnsi="Tahoma" w:cs="Tahoma"/>
                <w:color w:val="000000"/>
                <w:sz w:val="19"/>
                <w:szCs w:val="19"/>
              </w:rPr>
            </w:pPr>
            <w:r w:rsidRPr="006271E7">
              <w:rPr>
                <w:rFonts w:ascii="Tahoma" w:hAnsi="Tahoma" w:cs="Tahoma"/>
                <w:color w:val="000000"/>
                <w:sz w:val="19"/>
                <w:szCs w:val="19"/>
              </w:rPr>
              <w:t>1</w:t>
            </w:r>
          </w:p>
        </w:tc>
        <w:tc>
          <w:tcPr>
            <w:tcW w:w="10620" w:type="dxa"/>
            <w:tcBorders>
              <w:top w:val="nil"/>
              <w:left w:val="nil"/>
              <w:bottom w:val="single" w:sz="4" w:space="0" w:color="auto"/>
              <w:right w:val="single" w:sz="4" w:space="0" w:color="auto"/>
            </w:tcBorders>
            <w:shd w:val="clear" w:color="auto" w:fill="auto"/>
          </w:tcPr>
          <w:p w14:paraId="6372F514" w14:textId="77777777" w:rsidR="00016BF9" w:rsidRPr="006271E7" w:rsidRDefault="00016BF9" w:rsidP="00ED3258">
            <w:pPr>
              <w:spacing w:after="0" w:line="240" w:lineRule="auto"/>
              <w:rPr>
                <w:rFonts w:ascii="Tahoma" w:hAnsi="Tahoma" w:cs="Tahoma"/>
                <w:color w:val="000000"/>
                <w:sz w:val="19"/>
                <w:szCs w:val="19"/>
              </w:rPr>
            </w:pPr>
          </w:p>
        </w:tc>
        <w:tc>
          <w:tcPr>
            <w:tcW w:w="992" w:type="dxa"/>
            <w:tcBorders>
              <w:top w:val="nil"/>
              <w:left w:val="nil"/>
              <w:bottom w:val="single" w:sz="4" w:space="0" w:color="auto"/>
              <w:right w:val="single" w:sz="4" w:space="0" w:color="auto"/>
            </w:tcBorders>
            <w:shd w:val="clear" w:color="auto" w:fill="auto"/>
            <w:vAlign w:val="center"/>
          </w:tcPr>
          <w:p w14:paraId="4C30ED36" w14:textId="77777777" w:rsidR="00016BF9" w:rsidRPr="006271E7" w:rsidRDefault="00016BF9" w:rsidP="00ED3258">
            <w:pPr>
              <w:spacing w:after="0" w:line="240" w:lineRule="auto"/>
              <w:jc w:val="center"/>
              <w:rPr>
                <w:rFonts w:ascii="Tahoma" w:hAnsi="Tahoma" w:cs="Tahoma"/>
                <w:color w:val="000000"/>
                <w:sz w:val="19"/>
                <w:szCs w:val="19"/>
              </w:rPr>
            </w:pPr>
          </w:p>
        </w:tc>
        <w:tc>
          <w:tcPr>
            <w:tcW w:w="1701" w:type="dxa"/>
            <w:tcBorders>
              <w:top w:val="nil"/>
              <w:left w:val="nil"/>
              <w:bottom w:val="single" w:sz="4" w:space="0" w:color="auto"/>
              <w:right w:val="single" w:sz="4" w:space="0" w:color="auto"/>
            </w:tcBorders>
            <w:shd w:val="clear" w:color="auto" w:fill="auto"/>
            <w:noWrap/>
            <w:vAlign w:val="center"/>
          </w:tcPr>
          <w:p w14:paraId="0C090E81" w14:textId="77777777" w:rsidR="00016BF9" w:rsidRPr="006271E7" w:rsidRDefault="00016BF9" w:rsidP="00ED3258">
            <w:pPr>
              <w:spacing w:after="0" w:line="240" w:lineRule="auto"/>
              <w:jc w:val="center"/>
              <w:rPr>
                <w:rFonts w:ascii="Tahoma" w:hAnsi="Tahoma" w:cs="Tahoma"/>
                <w:color w:val="000000"/>
                <w:sz w:val="19"/>
                <w:szCs w:val="19"/>
              </w:rPr>
            </w:pPr>
          </w:p>
        </w:tc>
        <w:tc>
          <w:tcPr>
            <w:tcW w:w="1701" w:type="dxa"/>
            <w:tcBorders>
              <w:top w:val="nil"/>
              <w:left w:val="nil"/>
              <w:bottom w:val="single" w:sz="4" w:space="0" w:color="auto"/>
              <w:right w:val="single" w:sz="4" w:space="0" w:color="auto"/>
            </w:tcBorders>
            <w:shd w:val="clear" w:color="auto" w:fill="auto"/>
            <w:noWrap/>
            <w:vAlign w:val="center"/>
          </w:tcPr>
          <w:p w14:paraId="527E3531" w14:textId="77777777" w:rsidR="00016BF9" w:rsidRPr="006271E7" w:rsidRDefault="00016BF9" w:rsidP="00ED3258">
            <w:pPr>
              <w:spacing w:after="0" w:line="240" w:lineRule="auto"/>
              <w:jc w:val="center"/>
              <w:rPr>
                <w:rFonts w:ascii="Tahoma" w:hAnsi="Tahoma" w:cs="Tahoma"/>
                <w:color w:val="000000"/>
                <w:sz w:val="19"/>
                <w:szCs w:val="19"/>
              </w:rPr>
            </w:pPr>
          </w:p>
        </w:tc>
      </w:tr>
      <w:tr w:rsidR="00016BF9" w:rsidRPr="006271E7" w14:paraId="3B80AC58" w14:textId="77777777" w:rsidTr="00ED3258">
        <w:trPr>
          <w:trHeight w:val="252"/>
        </w:trPr>
        <w:tc>
          <w:tcPr>
            <w:tcW w:w="13887"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14:paraId="6F0DC2D5" w14:textId="77777777" w:rsidR="00016BF9" w:rsidRPr="006271E7" w:rsidRDefault="00016BF9" w:rsidP="00ED3258">
            <w:pPr>
              <w:spacing w:after="0" w:line="240" w:lineRule="auto"/>
              <w:jc w:val="right"/>
              <w:rPr>
                <w:rFonts w:ascii="Tahoma" w:hAnsi="Tahoma" w:cs="Tahoma"/>
                <w:b/>
                <w:bCs/>
                <w:color w:val="000000"/>
                <w:sz w:val="19"/>
                <w:szCs w:val="19"/>
              </w:rPr>
            </w:pPr>
            <w:r w:rsidRPr="006271E7">
              <w:rPr>
                <w:rFonts w:ascii="Tahoma" w:hAnsi="Tahoma" w:cs="Tahoma"/>
                <w:b/>
                <w:bCs/>
                <w:color w:val="000000"/>
                <w:sz w:val="19"/>
                <w:szCs w:val="19"/>
              </w:rPr>
              <w:t>ИТОГО:</w:t>
            </w:r>
          </w:p>
        </w:tc>
        <w:tc>
          <w:tcPr>
            <w:tcW w:w="1701" w:type="dxa"/>
            <w:tcBorders>
              <w:top w:val="nil"/>
              <w:left w:val="nil"/>
              <w:bottom w:val="single" w:sz="4" w:space="0" w:color="auto"/>
              <w:right w:val="single" w:sz="4" w:space="0" w:color="auto"/>
            </w:tcBorders>
            <w:shd w:val="clear" w:color="auto" w:fill="auto"/>
            <w:noWrap/>
          </w:tcPr>
          <w:p w14:paraId="7DF85924" w14:textId="77777777" w:rsidR="00016BF9" w:rsidRPr="006271E7" w:rsidRDefault="00016BF9" w:rsidP="00ED3258">
            <w:pPr>
              <w:spacing w:after="0" w:line="240" w:lineRule="auto"/>
              <w:jc w:val="right"/>
              <w:rPr>
                <w:rFonts w:ascii="Tahoma" w:hAnsi="Tahoma" w:cs="Tahoma"/>
                <w:b/>
                <w:color w:val="000000"/>
                <w:sz w:val="19"/>
                <w:szCs w:val="19"/>
              </w:rPr>
            </w:pPr>
            <w:r w:rsidRPr="006271E7">
              <w:rPr>
                <w:rFonts w:ascii="Tahoma" w:hAnsi="Tahoma" w:cs="Tahoma"/>
                <w:b/>
                <w:color w:val="000000"/>
                <w:sz w:val="19"/>
                <w:szCs w:val="19"/>
              </w:rPr>
              <w:t>сом</w:t>
            </w:r>
          </w:p>
        </w:tc>
      </w:tr>
    </w:tbl>
    <w:p w14:paraId="526085F5" w14:textId="77777777" w:rsidR="00016BF9" w:rsidRPr="00D30D48" w:rsidRDefault="00016BF9" w:rsidP="00016BF9">
      <w:pPr>
        <w:pStyle w:val="af2"/>
        <w:jc w:val="right"/>
        <w:rPr>
          <w:rFonts w:ascii="Tahoma" w:hAnsi="Tahoma" w:cs="Tahoma"/>
          <w:b/>
          <w:sz w:val="19"/>
          <w:szCs w:val="19"/>
        </w:rPr>
      </w:pPr>
    </w:p>
    <w:p w14:paraId="5BFFE79C" w14:textId="77777777" w:rsidR="00016BF9" w:rsidRPr="00D30D48" w:rsidRDefault="00016BF9" w:rsidP="00016BF9">
      <w:pPr>
        <w:pStyle w:val="af2"/>
        <w:ind w:left="567"/>
        <w:rPr>
          <w:rFonts w:ascii="Tahoma" w:hAnsi="Tahoma" w:cs="Tahoma"/>
          <w:sz w:val="19"/>
          <w:szCs w:val="19"/>
        </w:rPr>
      </w:pPr>
      <w:r w:rsidRPr="00D30D48">
        <w:rPr>
          <w:rFonts w:ascii="Tahoma" w:hAnsi="Tahoma" w:cs="Tahoma"/>
          <w:sz w:val="19"/>
          <w:szCs w:val="19"/>
        </w:rPr>
        <w:t xml:space="preserve">Общая сумма: </w:t>
      </w:r>
      <w:r w:rsidRPr="00D30D48">
        <w:rPr>
          <w:rFonts w:ascii="Tahoma" w:hAnsi="Tahoma" w:cs="Tahoma"/>
          <w:b/>
          <w:sz w:val="19"/>
          <w:szCs w:val="19"/>
        </w:rPr>
        <w:t xml:space="preserve">_____________, </w:t>
      </w:r>
      <w:r w:rsidRPr="00D30D48">
        <w:rPr>
          <w:rFonts w:ascii="Tahoma" w:hAnsi="Tahoma" w:cs="Tahoma"/>
          <w:sz w:val="19"/>
          <w:szCs w:val="19"/>
        </w:rPr>
        <w:t>с учетом всех применимых налогов и сборов, предусмотренных для данных правоотношений. Поставщик является плательщиком единого налога.</w:t>
      </w:r>
    </w:p>
    <w:p w14:paraId="03654330" w14:textId="77777777" w:rsidR="00016BF9" w:rsidRPr="00D30D48" w:rsidRDefault="00016BF9" w:rsidP="00016BF9">
      <w:pPr>
        <w:pStyle w:val="af2"/>
        <w:ind w:left="567"/>
        <w:rPr>
          <w:rFonts w:ascii="Tahoma" w:hAnsi="Tahoma" w:cs="Tahoma"/>
          <w:sz w:val="19"/>
          <w:szCs w:val="19"/>
        </w:rPr>
      </w:pPr>
      <w:r w:rsidRPr="00D30D48">
        <w:rPr>
          <w:rFonts w:ascii="Tahoma" w:hAnsi="Tahoma" w:cs="Tahoma"/>
          <w:sz w:val="19"/>
          <w:szCs w:val="19"/>
        </w:rPr>
        <w:t>Сроки исполнения: _______ рабочих дней со дня официального уведомления о готовности помещения;</w:t>
      </w:r>
    </w:p>
    <w:p w14:paraId="5ECF310C" w14:textId="77777777" w:rsidR="00016BF9" w:rsidRDefault="00016BF9" w:rsidP="00016BF9">
      <w:pPr>
        <w:pStyle w:val="af2"/>
        <w:ind w:left="567"/>
        <w:rPr>
          <w:rFonts w:ascii="Tahoma" w:hAnsi="Tahoma" w:cs="Tahoma"/>
          <w:sz w:val="19"/>
          <w:szCs w:val="19"/>
        </w:rPr>
      </w:pPr>
      <w:r w:rsidRPr="00D30D48">
        <w:rPr>
          <w:rFonts w:ascii="Tahoma" w:hAnsi="Tahoma" w:cs="Tahoma"/>
          <w:sz w:val="19"/>
          <w:szCs w:val="19"/>
        </w:rPr>
        <w:t xml:space="preserve">Гарантийный период: </w:t>
      </w:r>
      <w:r w:rsidRPr="00D30D48">
        <w:rPr>
          <w:rFonts w:ascii="Tahoma" w:hAnsi="Tahoma" w:cs="Tahoma"/>
          <w:color w:val="0000CC"/>
          <w:sz w:val="19"/>
          <w:szCs w:val="19"/>
        </w:rPr>
        <w:t xml:space="preserve">12 (двенадцать) месяцев </w:t>
      </w:r>
      <w:r w:rsidRPr="00D30D48">
        <w:rPr>
          <w:rFonts w:ascii="Tahoma" w:hAnsi="Tahoma" w:cs="Tahoma"/>
          <w:sz w:val="19"/>
          <w:szCs w:val="19"/>
        </w:rPr>
        <w:t>с даты подписания Акта приема-передачи продукции.</w:t>
      </w:r>
    </w:p>
    <w:p w14:paraId="4D99846E" w14:textId="77777777" w:rsidR="00016BF9" w:rsidRDefault="00016BF9" w:rsidP="00016BF9">
      <w:pPr>
        <w:pStyle w:val="af2"/>
        <w:ind w:left="567"/>
        <w:rPr>
          <w:rFonts w:ascii="Tahoma" w:hAnsi="Tahoma" w:cs="Tahoma"/>
          <w:sz w:val="19"/>
          <w:szCs w:val="19"/>
        </w:rPr>
      </w:pPr>
    </w:p>
    <w:tbl>
      <w:tblPr>
        <w:tblpPr w:leftFromText="180" w:rightFromText="180" w:vertAnchor="text" w:horzAnchor="margin" w:tblpXSpec="center"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5"/>
        <w:gridCol w:w="4733"/>
      </w:tblGrid>
      <w:tr w:rsidR="00016BF9" w:rsidRPr="00D30D48" w14:paraId="09C5623C" w14:textId="77777777" w:rsidTr="00ED3258">
        <w:tc>
          <w:tcPr>
            <w:tcW w:w="4895" w:type="dxa"/>
            <w:shd w:val="clear" w:color="auto" w:fill="auto"/>
          </w:tcPr>
          <w:p w14:paraId="157A5F75" w14:textId="77777777" w:rsidR="00016BF9" w:rsidRPr="00D30D48" w:rsidRDefault="00016BF9" w:rsidP="00ED3258">
            <w:pPr>
              <w:tabs>
                <w:tab w:val="left" w:pos="284"/>
              </w:tabs>
              <w:spacing w:after="0" w:line="240" w:lineRule="auto"/>
              <w:jc w:val="both"/>
              <w:rPr>
                <w:rFonts w:ascii="Tahoma" w:hAnsi="Tahoma" w:cs="Tahoma"/>
                <w:b/>
                <w:sz w:val="19"/>
                <w:szCs w:val="19"/>
              </w:rPr>
            </w:pPr>
            <w:r w:rsidRPr="00D30D48">
              <w:rPr>
                <w:rFonts w:ascii="Tahoma" w:hAnsi="Tahoma" w:cs="Tahoma"/>
                <w:b/>
                <w:sz w:val="19"/>
                <w:szCs w:val="19"/>
              </w:rPr>
              <w:t>«ПОКУПАТЕЛЬ»</w:t>
            </w:r>
          </w:p>
        </w:tc>
        <w:tc>
          <w:tcPr>
            <w:tcW w:w="4733" w:type="dxa"/>
            <w:shd w:val="clear" w:color="auto" w:fill="auto"/>
          </w:tcPr>
          <w:p w14:paraId="12ACC9C6" w14:textId="77777777" w:rsidR="00016BF9" w:rsidRPr="00D30D48" w:rsidRDefault="00016BF9" w:rsidP="00ED3258">
            <w:pPr>
              <w:tabs>
                <w:tab w:val="left" w:pos="284"/>
                <w:tab w:val="left" w:pos="6615"/>
              </w:tabs>
              <w:spacing w:after="0" w:line="240" w:lineRule="auto"/>
              <w:jc w:val="both"/>
              <w:rPr>
                <w:rFonts w:ascii="Tahoma" w:hAnsi="Tahoma" w:cs="Tahoma"/>
                <w:b/>
                <w:sz w:val="19"/>
                <w:szCs w:val="19"/>
              </w:rPr>
            </w:pPr>
            <w:r w:rsidRPr="00D30D48">
              <w:rPr>
                <w:rFonts w:ascii="Tahoma" w:hAnsi="Tahoma" w:cs="Tahoma"/>
                <w:b/>
                <w:sz w:val="19"/>
                <w:szCs w:val="19"/>
              </w:rPr>
              <w:t>«ПОСТАВЩИК»</w:t>
            </w:r>
          </w:p>
        </w:tc>
      </w:tr>
      <w:tr w:rsidR="00016BF9" w:rsidRPr="00D30D48" w14:paraId="6A8F98A3" w14:textId="77777777" w:rsidTr="00ED3258">
        <w:tc>
          <w:tcPr>
            <w:tcW w:w="4895" w:type="dxa"/>
            <w:shd w:val="clear" w:color="auto" w:fill="auto"/>
          </w:tcPr>
          <w:p w14:paraId="74565F33" w14:textId="77777777" w:rsidR="00016BF9" w:rsidRPr="00D30D48" w:rsidRDefault="00016BF9" w:rsidP="00ED3258">
            <w:pPr>
              <w:tabs>
                <w:tab w:val="left" w:pos="284"/>
                <w:tab w:val="left" w:pos="6615"/>
              </w:tabs>
              <w:spacing w:after="0" w:line="240" w:lineRule="auto"/>
              <w:jc w:val="both"/>
              <w:rPr>
                <w:rFonts w:ascii="Tahoma" w:hAnsi="Tahoma" w:cs="Tahoma"/>
                <w:b/>
                <w:sz w:val="19"/>
                <w:szCs w:val="19"/>
              </w:rPr>
            </w:pPr>
            <w:r w:rsidRPr="00D30D48">
              <w:rPr>
                <w:rFonts w:ascii="Tahoma" w:hAnsi="Tahoma" w:cs="Tahoma"/>
                <w:b/>
                <w:sz w:val="19"/>
                <w:szCs w:val="19"/>
              </w:rPr>
              <w:t>ЗАО «Альфа Телеком»</w:t>
            </w:r>
          </w:p>
          <w:p w14:paraId="308F2BB4" w14:textId="77777777" w:rsidR="00016BF9" w:rsidRPr="00D30D48" w:rsidRDefault="00016BF9" w:rsidP="00ED3258">
            <w:pPr>
              <w:tabs>
                <w:tab w:val="left" w:pos="284"/>
              </w:tabs>
              <w:spacing w:after="0" w:line="240" w:lineRule="auto"/>
              <w:jc w:val="both"/>
              <w:rPr>
                <w:rFonts w:ascii="Tahoma" w:hAnsi="Tahoma" w:cs="Tahoma"/>
                <w:b/>
                <w:sz w:val="19"/>
                <w:szCs w:val="19"/>
              </w:rPr>
            </w:pPr>
            <w:r w:rsidRPr="00D30D48">
              <w:rPr>
                <w:rFonts w:ascii="Tahoma" w:hAnsi="Tahoma" w:cs="Tahoma"/>
                <w:b/>
                <w:sz w:val="19"/>
                <w:szCs w:val="19"/>
              </w:rPr>
              <w:t>Генеральный директор</w:t>
            </w:r>
          </w:p>
          <w:p w14:paraId="7F8C5BBF" w14:textId="77777777" w:rsidR="00016BF9" w:rsidRPr="00D30D48" w:rsidRDefault="00016BF9" w:rsidP="00ED3258">
            <w:pPr>
              <w:tabs>
                <w:tab w:val="left" w:pos="284"/>
              </w:tabs>
              <w:spacing w:after="0" w:line="240" w:lineRule="auto"/>
              <w:jc w:val="both"/>
              <w:rPr>
                <w:rFonts w:ascii="Tahoma" w:hAnsi="Tahoma" w:cs="Tahoma"/>
                <w:b/>
                <w:sz w:val="19"/>
                <w:szCs w:val="19"/>
              </w:rPr>
            </w:pPr>
          </w:p>
          <w:p w14:paraId="46A8B9E7" w14:textId="77777777" w:rsidR="00016BF9" w:rsidRPr="00D30D48" w:rsidRDefault="00016BF9" w:rsidP="00ED3258">
            <w:pPr>
              <w:tabs>
                <w:tab w:val="left" w:pos="284"/>
              </w:tabs>
              <w:spacing w:after="0" w:line="240" w:lineRule="auto"/>
              <w:jc w:val="both"/>
              <w:rPr>
                <w:rFonts w:ascii="Tahoma" w:hAnsi="Tahoma" w:cs="Tahoma"/>
                <w:sz w:val="19"/>
                <w:szCs w:val="19"/>
              </w:rPr>
            </w:pPr>
            <w:r w:rsidRPr="00D30D48">
              <w:rPr>
                <w:rFonts w:ascii="Tahoma" w:hAnsi="Tahoma" w:cs="Tahoma"/>
                <w:b/>
                <w:sz w:val="19"/>
                <w:szCs w:val="19"/>
              </w:rPr>
              <w:t>________________</w:t>
            </w:r>
            <w:r w:rsidRPr="00D30D48">
              <w:rPr>
                <w:rFonts w:ascii="Tahoma" w:hAnsi="Tahoma" w:cs="Tahoma"/>
                <w:b/>
                <w:spacing w:val="-1"/>
                <w:w w:val="103"/>
                <w:sz w:val="19"/>
                <w:szCs w:val="19"/>
              </w:rPr>
              <w:t xml:space="preserve"> Мамытов Н.Т.</w:t>
            </w:r>
          </w:p>
          <w:p w14:paraId="51F0B526" w14:textId="77777777" w:rsidR="00016BF9" w:rsidRPr="00D30D48" w:rsidRDefault="00016BF9" w:rsidP="00ED3258">
            <w:pPr>
              <w:keepNext/>
              <w:keepLines/>
              <w:tabs>
                <w:tab w:val="left" w:pos="284"/>
                <w:tab w:val="left" w:pos="4466"/>
              </w:tabs>
              <w:spacing w:after="0" w:line="240" w:lineRule="auto"/>
              <w:contextualSpacing/>
              <w:jc w:val="both"/>
              <w:rPr>
                <w:rFonts w:ascii="Tahoma" w:hAnsi="Tahoma" w:cs="Tahoma"/>
                <w:sz w:val="19"/>
                <w:szCs w:val="19"/>
              </w:rPr>
            </w:pPr>
            <w:r w:rsidRPr="00D30D48">
              <w:rPr>
                <w:rFonts w:ascii="Tahoma" w:hAnsi="Tahoma" w:cs="Tahoma"/>
                <w:sz w:val="19"/>
                <w:szCs w:val="19"/>
              </w:rPr>
              <w:t xml:space="preserve">  М.П.</w:t>
            </w:r>
          </w:p>
          <w:p w14:paraId="1A6251AB" w14:textId="77777777" w:rsidR="00016BF9" w:rsidRPr="00D30D48" w:rsidRDefault="00016BF9" w:rsidP="00ED3258">
            <w:pPr>
              <w:tabs>
                <w:tab w:val="left" w:pos="284"/>
              </w:tabs>
              <w:spacing w:after="0" w:line="240" w:lineRule="auto"/>
              <w:jc w:val="both"/>
              <w:rPr>
                <w:rFonts w:ascii="Tahoma" w:hAnsi="Tahoma" w:cs="Tahoma"/>
                <w:sz w:val="19"/>
                <w:szCs w:val="19"/>
              </w:rPr>
            </w:pPr>
          </w:p>
        </w:tc>
        <w:tc>
          <w:tcPr>
            <w:tcW w:w="4733" w:type="dxa"/>
            <w:shd w:val="clear" w:color="auto" w:fill="auto"/>
          </w:tcPr>
          <w:p w14:paraId="48E3BEF3" w14:textId="77777777" w:rsidR="00016BF9" w:rsidRPr="00D30D48" w:rsidRDefault="00016BF9" w:rsidP="00ED3258">
            <w:pPr>
              <w:tabs>
                <w:tab w:val="left" w:pos="284"/>
              </w:tabs>
              <w:spacing w:after="0" w:line="240" w:lineRule="auto"/>
              <w:jc w:val="both"/>
              <w:rPr>
                <w:rFonts w:ascii="Tahoma" w:hAnsi="Tahoma" w:cs="Tahoma"/>
                <w:b/>
                <w:sz w:val="19"/>
                <w:szCs w:val="19"/>
              </w:rPr>
            </w:pPr>
          </w:p>
          <w:p w14:paraId="64214219" w14:textId="77777777" w:rsidR="00016BF9" w:rsidRPr="00D30D48" w:rsidRDefault="00016BF9" w:rsidP="00ED3258">
            <w:pPr>
              <w:keepNext/>
              <w:keepLines/>
              <w:tabs>
                <w:tab w:val="left" w:pos="284"/>
                <w:tab w:val="left" w:pos="4466"/>
              </w:tabs>
              <w:spacing w:after="0" w:line="240" w:lineRule="auto"/>
              <w:contextualSpacing/>
              <w:jc w:val="both"/>
              <w:rPr>
                <w:rFonts w:ascii="Tahoma" w:hAnsi="Tahoma" w:cs="Tahoma"/>
                <w:b/>
                <w:spacing w:val="-1"/>
                <w:w w:val="103"/>
                <w:sz w:val="19"/>
                <w:szCs w:val="19"/>
              </w:rPr>
            </w:pPr>
            <w:r w:rsidRPr="00D30D48">
              <w:rPr>
                <w:rFonts w:ascii="Tahoma" w:hAnsi="Tahoma" w:cs="Tahoma"/>
                <w:b/>
                <w:sz w:val="19"/>
                <w:szCs w:val="19"/>
              </w:rPr>
              <w:t xml:space="preserve">___________________ </w:t>
            </w:r>
          </w:p>
          <w:p w14:paraId="6AF1A068" w14:textId="77777777" w:rsidR="00016BF9" w:rsidRPr="00D30D48" w:rsidRDefault="00016BF9" w:rsidP="00ED3258">
            <w:pPr>
              <w:keepNext/>
              <w:keepLines/>
              <w:tabs>
                <w:tab w:val="left" w:pos="284"/>
                <w:tab w:val="left" w:pos="4466"/>
              </w:tabs>
              <w:spacing w:after="0" w:line="240" w:lineRule="auto"/>
              <w:contextualSpacing/>
              <w:jc w:val="both"/>
              <w:rPr>
                <w:rFonts w:ascii="Tahoma" w:hAnsi="Tahoma" w:cs="Tahoma"/>
                <w:sz w:val="19"/>
                <w:szCs w:val="19"/>
              </w:rPr>
            </w:pPr>
            <w:r w:rsidRPr="00D30D48">
              <w:rPr>
                <w:rFonts w:ascii="Tahoma" w:hAnsi="Tahoma" w:cs="Tahoma"/>
                <w:sz w:val="19"/>
                <w:szCs w:val="19"/>
              </w:rPr>
              <w:t xml:space="preserve">  М.П.</w:t>
            </w:r>
          </w:p>
          <w:p w14:paraId="52A3A220" w14:textId="77777777" w:rsidR="00016BF9" w:rsidRPr="00D30D48" w:rsidRDefault="00016BF9" w:rsidP="00ED3258">
            <w:pPr>
              <w:keepNext/>
              <w:tabs>
                <w:tab w:val="left" w:pos="284"/>
                <w:tab w:val="left" w:pos="4466"/>
              </w:tabs>
              <w:spacing w:after="0" w:line="240" w:lineRule="auto"/>
              <w:contextualSpacing/>
              <w:jc w:val="both"/>
              <w:rPr>
                <w:rFonts w:ascii="Tahoma" w:hAnsi="Tahoma" w:cs="Tahoma"/>
                <w:sz w:val="19"/>
                <w:szCs w:val="19"/>
              </w:rPr>
            </w:pPr>
          </w:p>
        </w:tc>
      </w:tr>
    </w:tbl>
    <w:p w14:paraId="21DF9E73" w14:textId="77777777" w:rsidR="00016BF9" w:rsidRDefault="00016BF9" w:rsidP="00016BF9">
      <w:pPr>
        <w:pStyle w:val="af2"/>
        <w:ind w:left="567"/>
        <w:rPr>
          <w:rFonts w:ascii="Tahoma" w:hAnsi="Tahoma" w:cs="Tahoma"/>
          <w:sz w:val="19"/>
          <w:szCs w:val="19"/>
        </w:rPr>
      </w:pPr>
    </w:p>
    <w:p w14:paraId="1ACE7793" w14:textId="77777777" w:rsidR="00016BF9" w:rsidRDefault="00016BF9" w:rsidP="00016BF9">
      <w:pPr>
        <w:pStyle w:val="af2"/>
        <w:ind w:left="567"/>
        <w:rPr>
          <w:rFonts w:ascii="Tahoma" w:hAnsi="Tahoma" w:cs="Tahoma"/>
          <w:sz w:val="19"/>
          <w:szCs w:val="19"/>
        </w:rPr>
      </w:pPr>
    </w:p>
    <w:p w14:paraId="7DCDF50D" w14:textId="77777777" w:rsidR="00016BF9" w:rsidRDefault="00016BF9" w:rsidP="00016BF9">
      <w:pPr>
        <w:pStyle w:val="af2"/>
        <w:ind w:left="567"/>
        <w:rPr>
          <w:rFonts w:ascii="Tahoma" w:hAnsi="Tahoma" w:cs="Tahoma"/>
          <w:sz w:val="19"/>
          <w:szCs w:val="19"/>
        </w:rPr>
      </w:pPr>
    </w:p>
    <w:p w14:paraId="613EEBD5" w14:textId="77777777" w:rsidR="00016BF9" w:rsidRDefault="00016BF9" w:rsidP="00016BF9">
      <w:pPr>
        <w:pStyle w:val="af2"/>
        <w:ind w:left="567"/>
        <w:rPr>
          <w:rFonts w:ascii="Tahoma" w:hAnsi="Tahoma" w:cs="Tahoma"/>
          <w:sz w:val="19"/>
          <w:szCs w:val="19"/>
        </w:rPr>
      </w:pPr>
    </w:p>
    <w:p w14:paraId="45EA2AD0" w14:textId="77777777" w:rsidR="00016BF9" w:rsidRDefault="00016BF9" w:rsidP="00016BF9">
      <w:pPr>
        <w:pStyle w:val="af2"/>
        <w:ind w:left="567"/>
        <w:rPr>
          <w:rFonts w:ascii="Tahoma" w:hAnsi="Tahoma" w:cs="Tahoma"/>
          <w:sz w:val="19"/>
          <w:szCs w:val="19"/>
        </w:rPr>
      </w:pPr>
    </w:p>
    <w:p w14:paraId="43793EA3" w14:textId="77777777" w:rsidR="00016BF9" w:rsidRDefault="00016BF9" w:rsidP="00016BF9">
      <w:pPr>
        <w:pStyle w:val="af2"/>
        <w:ind w:left="567"/>
        <w:rPr>
          <w:rFonts w:ascii="Tahoma" w:hAnsi="Tahoma" w:cs="Tahoma"/>
          <w:sz w:val="19"/>
          <w:szCs w:val="19"/>
        </w:rPr>
      </w:pPr>
    </w:p>
    <w:p w14:paraId="1D64BB39" w14:textId="77777777" w:rsidR="00016BF9" w:rsidRDefault="00016BF9" w:rsidP="00016BF9">
      <w:pPr>
        <w:pStyle w:val="af2"/>
        <w:ind w:left="567"/>
        <w:rPr>
          <w:rFonts w:ascii="Tahoma" w:hAnsi="Tahoma" w:cs="Tahoma"/>
          <w:sz w:val="19"/>
          <w:szCs w:val="19"/>
        </w:rPr>
      </w:pPr>
    </w:p>
    <w:p w14:paraId="59F8BDFF" w14:textId="77777777" w:rsidR="00D30D48" w:rsidRPr="00D30D48" w:rsidRDefault="00D30D48" w:rsidP="006A78CB">
      <w:pPr>
        <w:pStyle w:val="af2"/>
        <w:ind w:left="567"/>
        <w:rPr>
          <w:rFonts w:ascii="Tahoma" w:hAnsi="Tahoma" w:cs="Tahoma"/>
          <w:sz w:val="19"/>
          <w:szCs w:val="19"/>
        </w:rPr>
      </w:pPr>
    </w:p>
    <w:p w14:paraId="0E4BCE36" w14:textId="77777777" w:rsidR="006A78CB" w:rsidRPr="00D30D48" w:rsidRDefault="006A78CB" w:rsidP="006A78CB">
      <w:pPr>
        <w:pStyle w:val="af2"/>
        <w:rPr>
          <w:rFonts w:ascii="Tahoma" w:hAnsi="Tahoma" w:cs="Tahoma"/>
          <w:sz w:val="19"/>
          <w:szCs w:val="19"/>
        </w:rPr>
      </w:pPr>
    </w:p>
    <w:p w14:paraId="5F3D899A" w14:textId="38FF8D20" w:rsidR="006A78CB" w:rsidRPr="001E7285" w:rsidRDefault="006A78CB" w:rsidP="00D30D48">
      <w:pPr>
        <w:spacing w:after="0"/>
        <w:rPr>
          <w:rFonts w:ascii="Tahoma" w:hAnsi="Tahoma" w:cs="Tahoma"/>
          <w:b/>
        </w:rPr>
        <w:sectPr w:rsidR="006A78CB" w:rsidRPr="001E7285" w:rsidSect="00ED3258">
          <w:pgSz w:w="16838" w:h="11906" w:orient="landscape"/>
          <w:pgMar w:top="709" w:right="709" w:bottom="849" w:left="567" w:header="709" w:footer="709" w:gutter="0"/>
          <w:cols w:space="708"/>
          <w:docGrid w:linePitch="360"/>
        </w:sectPr>
      </w:pPr>
    </w:p>
    <w:p w14:paraId="56D4B688" w14:textId="77777777" w:rsidR="006A78CB" w:rsidRPr="00D30D48" w:rsidRDefault="006A78CB" w:rsidP="006A78CB">
      <w:pPr>
        <w:spacing w:after="0"/>
        <w:ind w:left="5664"/>
        <w:jc w:val="right"/>
        <w:rPr>
          <w:rFonts w:ascii="Tahoma" w:hAnsi="Tahoma" w:cs="Tahoma"/>
          <w:b/>
          <w:sz w:val="19"/>
          <w:szCs w:val="19"/>
        </w:rPr>
      </w:pPr>
      <w:r w:rsidRPr="00D30D48">
        <w:rPr>
          <w:rFonts w:ascii="Tahoma" w:hAnsi="Tahoma" w:cs="Tahoma"/>
          <w:b/>
          <w:sz w:val="19"/>
          <w:szCs w:val="19"/>
        </w:rPr>
        <w:lastRenderedPageBreak/>
        <w:t xml:space="preserve">Приложение №2 </w:t>
      </w:r>
    </w:p>
    <w:p w14:paraId="396B543A" w14:textId="77777777" w:rsidR="006A78CB" w:rsidRPr="00D30D48" w:rsidRDefault="006A78CB" w:rsidP="006A78CB">
      <w:pPr>
        <w:jc w:val="right"/>
        <w:rPr>
          <w:rFonts w:ascii="Tahoma" w:hAnsi="Tahoma" w:cs="Tahoma"/>
          <w:b/>
          <w:sz w:val="19"/>
          <w:szCs w:val="19"/>
        </w:rPr>
      </w:pPr>
      <w:r w:rsidRPr="00D30D48">
        <w:rPr>
          <w:rFonts w:ascii="Tahoma" w:hAnsi="Tahoma" w:cs="Tahoma"/>
          <w:b/>
          <w:sz w:val="19"/>
          <w:szCs w:val="19"/>
        </w:rPr>
        <w:t xml:space="preserve">к договору на поставку </w:t>
      </w:r>
    </w:p>
    <w:p w14:paraId="658B0039" w14:textId="7716BE4A" w:rsidR="006A78CB" w:rsidRPr="00D30D48" w:rsidRDefault="006A78CB" w:rsidP="006A78CB">
      <w:pPr>
        <w:jc w:val="right"/>
        <w:rPr>
          <w:rFonts w:ascii="Tahoma" w:hAnsi="Tahoma" w:cs="Tahoma"/>
          <w:b/>
          <w:sz w:val="19"/>
          <w:szCs w:val="19"/>
        </w:rPr>
      </w:pPr>
      <w:r w:rsidRPr="00D30D48">
        <w:rPr>
          <w:rFonts w:ascii="Tahoma" w:hAnsi="Tahoma" w:cs="Tahoma"/>
          <w:b/>
          <w:sz w:val="19"/>
          <w:szCs w:val="19"/>
        </w:rPr>
        <w:t>№ _____  от «__» ____________ 202</w:t>
      </w:r>
      <w:r w:rsidR="00D30D48">
        <w:rPr>
          <w:rFonts w:ascii="Tahoma" w:hAnsi="Tahoma" w:cs="Tahoma"/>
          <w:b/>
          <w:sz w:val="19"/>
          <w:szCs w:val="19"/>
        </w:rPr>
        <w:t>3</w:t>
      </w:r>
      <w:r w:rsidRPr="00D30D48">
        <w:rPr>
          <w:rFonts w:ascii="Tahoma" w:hAnsi="Tahoma" w:cs="Tahoma"/>
          <w:b/>
          <w:sz w:val="19"/>
          <w:szCs w:val="19"/>
        </w:rPr>
        <w:t xml:space="preserve"> г </w:t>
      </w:r>
    </w:p>
    <w:p w14:paraId="20946BAB" w14:textId="77777777" w:rsidR="006A78CB" w:rsidRPr="00D30D48" w:rsidRDefault="006A78CB" w:rsidP="006A78CB">
      <w:pPr>
        <w:rPr>
          <w:rFonts w:ascii="Tahoma" w:hAnsi="Tahoma" w:cs="Tahoma"/>
          <w:b/>
          <w:sz w:val="19"/>
          <w:szCs w:val="19"/>
        </w:rPr>
      </w:pPr>
      <w:r w:rsidRPr="00D30D48">
        <w:rPr>
          <w:rFonts w:ascii="Tahoma" w:hAnsi="Tahoma" w:cs="Tahoma"/>
          <w:b/>
          <w:sz w:val="19"/>
          <w:szCs w:val="19"/>
        </w:rPr>
        <w:t>ФОРМА</w:t>
      </w:r>
    </w:p>
    <w:p w14:paraId="78F3343E" w14:textId="77777777" w:rsidR="006A78CB" w:rsidRPr="00D30D48" w:rsidRDefault="006A78CB" w:rsidP="006A78CB">
      <w:pPr>
        <w:spacing w:after="0" w:line="240" w:lineRule="auto"/>
        <w:jc w:val="center"/>
        <w:rPr>
          <w:rFonts w:ascii="Tahoma" w:hAnsi="Tahoma" w:cs="Tahoma"/>
          <w:b/>
          <w:sz w:val="19"/>
          <w:szCs w:val="19"/>
        </w:rPr>
      </w:pPr>
      <w:r w:rsidRPr="00D30D48">
        <w:rPr>
          <w:rFonts w:ascii="Tahoma" w:hAnsi="Tahoma" w:cs="Tahoma"/>
          <w:b/>
          <w:sz w:val="19"/>
          <w:szCs w:val="19"/>
        </w:rPr>
        <w:t>Акт сдачи – приема</w:t>
      </w:r>
    </w:p>
    <w:p w14:paraId="25282669" w14:textId="12AC4EB5" w:rsidR="006A78CB" w:rsidRPr="00D30D48" w:rsidRDefault="006A78CB" w:rsidP="006A78CB">
      <w:pPr>
        <w:spacing w:after="0" w:line="240" w:lineRule="auto"/>
        <w:jc w:val="center"/>
        <w:rPr>
          <w:rFonts w:ascii="Tahoma" w:hAnsi="Tahoma" w:cs="Tahoma"/>
          <w:b/>
          <w:sz w:val="19"/>
          <w:szCs w:val="19"/>
        </w:rPr>
      </w:pPr>
      <w:r w:rsidRPr="00D30D48">
        <w:rPr>
          <w:rFonts w:ascii="Tahoma" w:hAnsi="Tahoma" w:cs="Tahoma"/>
          <w:b/>
          <w:sz w:val="19"/>
          <w:szCs w:val="19"/>
        </w:rPr>
        <w:t>к Договору № _____  от «___» ____________ 202</w:t>
      </w:r>
      <w:r w:rsidR="00D30D48">
        <w:rPr>
          <w:rFonts w:ascii="Tahoma" w:hAnsi="Tahoma" w:cs="Tahoma"/>
          <w:b/>
          <w:sz w:val="19"/>
          <w:szCs w:val="19"/>
        </w:rPr>
        <w:t>3</w:t>
      </w:r>
      <w:r w:rsidRPr="00D30D48">
        <w:rPr>
          <w:rFonts w:ascii="Tahoma" w:hAnsi="Tahoma" w:cs="Tahoma"/>
          <w:b/>
          <w:sz w:val="19"/>
          <w:szCs w:val="19"/>
        </w:rPr>
        <w:t xml:space="preserve"> г </w:t>
      </w:r>
    </w:p>
    <w:p w14:paraId="1056559A" w14:textId="77777777" w:rsidR="006A78CB" w:rsidRPr="00D30D48" w:rsidRDefault="006A78CB" w:rsidP="006A78CB">
      <w:pPr>
        <w:spacing w:after="0" w:line="240" w:lineRule="auto"/>
        <w:jc w:val="center"/>
        <w:rPr>
          <w:rFonts w:ascii="Tahoma" w:hAnsi="Tahoma" w:cs="Tahoma"/>
          <w:sz w:val="19"/>
          <w:szCs w:val="19"/>
        </w:rPr>
      </w:pPr>
    </w:p>
    <w:p w14:paraId="5B1EA50C" w14:textId="2906089B" w:rsidR="006A78CB" w:rsidRPr="00D30D48" w:rsidRDefault="006A78CB" w:rsidP="006A78CB">
      <w:pPr>
        <w:shd w:val="clear" w:color="auto" w:fill="FFFFFF"/>
        <w:spacing w:after="0"/>
        <w:ind w:right="-2" w:firstLine="708"/>
        <w:jc w:val="both"/>
        <w:rPr>
          <w:rFonts w:ascii="Tahoma" w:hAnsi="Tahoma" w:cs="Tahoma"/>
          <w:sz w:val="19"/>
          <w:szCs w:val="19"/>
        </w:rPr>
      </w:pPr>
      <w:r w:rsidRPr="00D30D48">
        <w:rPr>
          <w:rFonts w:ascii="Tahoma" w:hAnsi="Tahoma" w:cs="Tahoma"/>
          <w:sz w:val="19"/>
          <w:szCs w:val="19"/>
        </w:rPr>
        <w:t xml:space="preserve">Мы, нижеподписавшиеся от </w:t>
      </w:r>
      <w:r w:rsidRPr="00D30D48">
        <w:rPr>
          <w:rFonts w:ascii="Tahoma" w:hAnsi="Tahoma" w:cs="Tahoma"/>
          <w:b/>
          <w:sz w:val="19"/>
          <w:szCs w:val="19"/>
        </w:rPr>
        <w:t>ЗАО "Альфа Телеком",</w:t>
      </w:r>
      <w:r w:rsidRPr="00D30D48">
        <w:rPr>
          <w:rFonts w:ascii="Tahoma" w:hAnsi="Tahoma" w:cs="Tahoma"/>
          <w:sz w:val="19"/>
          <w:szCs w:val="19"/>
        </w:rPr>
        <w:t xml:space="preserve"> </w:t>
      </w:r>
      <w:r w:rsidRPr="00D30D48">
        <w:rPr>
          <w:rFonts w:ascii="Tahoma" w:hAnsi="Tahoma" w:cs="Tahoma"/>
          <w:bCs/>
          <w:sz w:val="19"/>
          <w:szCs w:val="19"/>
        </w:rPr>
        <w:t xml:space="preserve">в лице Генерального директора Мамытова Н.Т., действующего на основании Устава, </w:t>
      </w:r>
      <w:r w:rsidRPr="00D30D48">
        <w:rPr>
          <w:rFonts w:ascii="Tahoma" w:hAnsi="Tahoma" w:cs="Tahoma"/>
          <w:sz w:val="19"/>
          <w:szCs w:val="19"/>
        </w:rPr>
        <w:t xml:space="preserve">с одной стороны, и </w:t>
      </w:r>
      <w:r w:rsidR="00D30D48">
        <w:rPr>
          <w:rFonts w:ascii="Tahoma" w:hAnsi="Tahoma" w:cs="Tahoma"/>
          <w:b/>
          <w:color w:val="0000CC"/>
          <w:sz w:val="19"/>
          <w:szCs w:val="19"/>
        </w:rPr>
        <w:t>__________</w:t>
      </w:r>
      <w:r w:rsidRPr="00D30D48">
        <w:rPr>
          <w:rFonts w:ascii="Tahoma" w:hAnsi="Tahoma" w:cs="Tahoma"/>
          <w:color w:val="0000CC"/>
          <w:sz w:val="19"/>
          <w:szCs w:val="19"/>
        </w:rPr>
        <w:t>,</w:t>
      </w:r>
      <w:r w:rsidRPr="00D30D48">
        <w:rPr>
          <w:rFonts w:ascii="Tahoma" w:hAnsi="Tahoma" w:cs="Tahoma"/>
          <w:color w:val="000000" w:themeColor="text1"/>
          <w:sz w:val="19"/>
          <w:szCs w:val="19"/>
        </w:rPr>
        <w:t xml:space="preserve"> действующий на основании</w:t>
      </w:r>
      <w:r w:rsidRPr="00D30D48">
        <w:rPr>
          <w:rFonts w:ascii="Tahoma" w:hAnsi="Tahoma" w:cs="Tahoma"/>
          <w:sz w:val="19"/>
          <w:szCs w:val="19"/>
        </w:rPr>
        <w:t xml:space="preserve"> </w:t>
      </w:r>
      <w:r w:rsidR="00D30D48">
        <w:rPr>
          <w:rFonts w:ascii="Tahoma" w:hAnsi="Tahoma" w:cs="Tahoma"/>
          <w:color w:val="0000CC"/>
          <w:sz w:val="19"/>
          <w:szCs w:val="19"/>
        </w:rPr>
        <w:t>_________</w:t>
      </w:r>
      <w:r w:rsidRPr="00D30D48">
        <w:rPr>
          <w:rFonts w:ascii="Tahoma" w:hAnsi="Tahoma" w:cs="Tahoma"/>
          <w:sz w:val="19"/>
          <w:szCs w:val="19"/>
        </w:rPr>
        <w:t>, с другой стороны, составили настоящий Акт о том, что «Поставщик» изготовил и осуществил демонтаж и монтаж, в соответствии с подписанным обеими сторонами Приложением 1 к договору на поставку №____ от «____» ______________ 202</w:t>
      </w:r>
      <w:r w:rsidR="00D30D48">
        <w:rPr>
          <w:rFonts w:ascii="Tahoma" w:hAnsi="Tahoma" w:cs="Tahoma"/>
          <w:sz w:val="19"/>
          <w:szCs w:val="19"/>
        </w:rPr>
        <w:t>3</w:t>
      </w:r>
      <w:r w:rsidRPr="00D30D48">
        <w:rPr>
          <w:rFonts w:ascii="Tahoma" w:hAnsi="Tahoma" w:cs="Tahoma"/>
          <w:sz w:val="19"/>
          <w:szCs w:val="19"/>
        </w:rPr>
        <w:t>г.</w:t>
      </w:r>
    </w:p>
    <w:p w14:paraId="41AEAEBA" w14:textId="77777777" w:rsidR="006A78CB" w:rsidRPr="00D30D48" w:rsidRDefault="006A78CB" w:rsidP="006A78CB">
      <w:pPr>
        <w:pStyle w:val="af2"/>
        <w:rPr>
          <w:rFonts w:ascii="Tahoma" w:hAnsi="Tahoma" w:cs="Tahoma"/>
          <w:b/>
          <w:color w:val="0000CC"/>
          <w:sz w:val="19"/>
          <w:szCs w:val="19"/>
        </w:rPr>
      </w:pPr>
    </w:p>
    <w:tbl>
      <w:tblPr>
        <w:tblW w:w="9432" w:type="dxa"/>
        <w:tblLayout w:type="fixed"/>
        <w:tblLook w:val="04A0" w:firstRow="1" w:lastRow="0" w:firstColumn="1" w:lastColumn="0" w:noHBand="0" w:noVBand="1"/>
      </w:tblPr>
      <w:tblGrid>
        <w:gridCol w:w="1833"/>
        <w:gridCol w:w="3402"/>
        <w:gridCol w:w="1086"/>
        <w:gridCol w:w="14"/>
        <w:gridCol w:w="1534"/>
        <w:gridCol w:w="1549"/>
        <w:gridCol w:w="14"/>
      </w:tblGrid>
      <w:tr w:rsidR="006A78CB" w:rsidRPr="00D30D48" w14:paraId="19ABECBA" w14:textId="77777777" w:rsidTr="00ED3258">
        <w:trPr>
          <w:gridAfter w:val="1"/>
          <w:wAfter w:w="14" w:type="dxa"/>
          <w:trHeight w:val="526"/>
        </w:trPr>
        <w:tc>
          <w:tcPr>
            <w:tcW w:w="1833" w:type="dxa"/>
            <w:tcBorders>
              <w:top w:val="single" w:sz="8" w:space="0" w:color="auto"/>
              <w:left w:val="single" w:sz="8" w:space="0" w:color="auto"/>
              <w:bottom w:val="single" w:sz="4" w:space="0" w:color="auto"/>
              <w:right w:val="nil"/>
            </w:tcBorders>
            <w:hideMark/>
          </w:tcPr>
          <w:p w14:paraId="6571E897" w14:textId="77777777" w:rsidR="006A78CB" w:rsidRPr="00D30D48" w:rsidRDefault="006A78CB" w:rsidP="00ED3258">
            <w:pPr>
              <w:spacing w:after="0"/>
              <w:ind w:left="-57" w:right="-57"/>
              <w:jc w:val="center"/>
              <w:rPr>
                <w:rFonts w:ascii="Tahoma" w:hAnsi="Tahoma" w:cs="Tahoma"/>
                <w:b/>
                <w:bCs/>
                <w:sz w:val="19"/>
                <w:szCs w:val="19"/>
              </w:rPr>
            </w:pPr>
            <w:r w:rsidRPr="00D30D48">
              <w:rPr>
                <w:rFonts w:ascii="Tahoma" w:hAnsi="Tahoma" w:cs="Tahoma"/>
                <w:b/>
                <w:bCs/>
                <w:sz w:val="19"/>
                <w:szCs w:val="19"/>
              </w:rPr>
              <w:t>Наименование продукции</w:t>
            </w:r>
          </w:p>
        </w:tc>
        <w:tc>
          <w:tcPr>
            <w:tcW w:w="3402" w:type="dxa"/>
            <w:tcBorders>
              <w:top w:val="single" w:sz="8" w:space="0" w:color="auto"/>
              <w:left w:val="single" w:sz="8" w:space="0" w:color="auto"/>
              <w:bottom w:val="single" w:sz="4" w:space="0" w:color="auto"/>
              <w:right w:val="single" w:sz="8" w:space="0" w:color="auto"/>
            </w:tcBorders>
            <w:hideMark/>
          </w:tcPr>
          <w:p w14:paraId="5DF4CC95" w14:textId="77777777" w:rsidR="006A78CB" w:rsidRPr="00D30D48" w:rsidRDefault="006A78CB" w:rsidP="00ED3258">
            <w:pPr>
              <w:spacing w:after="0"/>
              <w:ind w:left="-57" w:right="-57"/>
              <w:jc w:val="center"/>
              <w:rPr>
                <w:rFonts w:ascii="Tahoma" w:hAnsi="Tahoma" w:cs="Tahoma"/>
                <w:b/>
                <w:bCs/>
                <w:sz w:val="19"/>
                <w:szCs w:val="19"/>
              </w:rPr>
            </w:pPr>
            <w:r w:rsidRPr="00D30D48">
              <w:rPr>
                <w:rFonts w:ascii="Tahoma" w:hAnsi="Tahoma" w:cs="Tahoma"/>
                <w:b/>
                <w:bCs/>
                <w:sz w:val="19"/>
                <w:szCs w:val="19"/>
              </w:rPr>
              <w:t>Подробное описание продукции</w:t>
            </w:r>
          </w:p>
        </w:tc>
        <w:tc>
          <w:tcPr>
            <w:tcW w:w="1086" w:type="dxa"/>
            <w:tcBorders>
              <w:top w:val="single" w:sz="8" w:space="0" w:color="auto"/>
              <w:left w:val="single" w:sz="8" w:space="0" w:color="auto"/>
              <w:bottom w:val="single" w:sz="4" w:space="0" w:color="auto"/>
              <w:right w:val="single" w:sz="4" w:space="0" w:color="auto"/>
            </w:tcBorders>
          </w:tcPr>
          <w:p w14:paraId="13596745" w14:textId="77777777" w:rsidR="006A78CB" w:rsidRPr="00D30D48" w:rsidRDefault="006A78CB" w:rsidP="00ED3258">
            <w:pPr>
              <w:spacing w:after="0"/>
              <w:ind w:left="-57" w:right="-57"/>
              <w:jc w:val="center"/>
              <w:rPr>
                <w:rFonts w:ascii="Tahoma" w:hAnsi="Tahoma" w:cs="Tahoma"/>
                <w:b/>
                <w:bCs/>
                <w:sz w:val="19"/>
                <w:szCs w:val="19"/>
              </w:rPr>
            </w:pPr>
            <w:r w:rsidRPr="00D30D48">
              <w:rPr>
                <w:rFonts w:ascii="Tahoma" w:hAnsi="Tahoma" w:cs="Tahoma"/>
                <w:b/>
                <w:bCs/>
                <w:sz w:val="19"/>
                <w:szCs w:val="19"/>
              </w:rPr>
              <w:t xml:space="preserve">Кол-во </w:t>
            </w:r>
          </w:p>
        </w:tc>
        <w:tc>
          <w:tcPr>
            <w:tcW w:w="1548" w:type="dxa"/>
            <w:gridSpan w:val="2"/>
            <w:tcBorders>
              <w:top w:val="single" w:sz="4" w:space="0" w:color="auto"/>
              <w:left w:val="single" w:sz="4" w:space="0" w:color="auto"/>
              <w:bottom w:val="single" w:sz="4" w:space="0" w:color="auto"/>
              <w:right w:val="single" w:sz="4" w:space="0" w:color="auto"/>
            </w:tcBorders>
          </w:tcPr>
          <w:p w14:paraId="67DB6E32" w14:textId="77777777" w:rsidR="006A78CB" w:rsidRPr="00D30D48" w:rsidRDefault="006A78CB" w:rsidP="00ED3258">
            <w:pPr>
              <w:spacing w:after="0"/>
              <w:ind w:left="-57" w:right="-57"/>
              <w:jc w:val="center"/>
              <w:rPr>
                <w:rFonts w:ascii="Tahoma" w:hAnsi="Tahoma" w:cs="Tahoma"/>
                <w:b/>
                <w:bCs/>
                <w:sz w:val="19"/>
                <w:szCs w:val="19"/>
              </w:rPr>
            </w:pPr>
            <w:r w:rsidRPr="00D30D48">
              <w:rPr>
                <w:rFonts w:ascii="Tahoma" w:hAnsi="Tahoma" w:cs="Tahoma"/>
                <w:b/>
                <w:bCs/>
                <w:sz w:val="19"/>
                <w:szCs w:val="19"/>
              </w:rPr>
              <w:t xml:space="preserve">Цена за ед., сом </w:t>
            </w:r>
          </w:p>
        </w:tc>
        <w:tc>
          <w:tcPr>
            <w:tcW w:w="1549" w:type="dxa"/>
            <w:tcBorders>
              <w:top w:val="single" w:sz="4" w:space="0" w:color="auto"/>
              <w:left w:val="single" w:sz="4" w:space="0" w:color="auto"/>
              <w:bottom w:val="single" w:sz="4" w:space="0" w:color="auto"/>
              <w:right w:val="single" w:sz="4" w:space="0" w:color="auto"/>
            </w:tcBorders>
          </w:tcPr>
          <w:p w14:paraId="681F73D7" w14:textId="77777777" w:rsidR="006A78CB" w:rsidRPr="00D30D48" w:rsidRDefault="006A78CB" w:rsidP="00ED3258">
            <w:pPr>
              <w:spacing w:after="0"/>
              <w:ind w:left="-57" w:right="-57"/>
              <w:jc w:val="center"/>
              <w:rPr>
                <w:rFonts w:ascii="Tahoma" w:hAnsi="Tahoma" w:cs="Tahoma"/>
                <w:b/>
                <w:bCs/>
                <w:sz w:val="19"/>
                <w:szCs w:val="19"/>
              </w:rPr>
            </w:pPr>
            <w:r w:rsidRPr="00D30D48">
              <w:rPr>
                <w:rFonts w:ascii="Tahoma" w:hAnsi="Tahoma" w:cs="Tahoma"/>
                <w:b/>
                <w:bCs/>
                <w:sz w:val="19"/>
                <w:szCs w:val="19"/>
              </w:rPr>
              <w:t>Общая стоимость, сом</w:t>
            </w:r>
          </w:p>
        </w:tc>
      </w:tr>
      <w:tr w:rsidR="006A78CB" w:rsidRPr="00D30D48" w14:paraId="4C4C50DB" w14:textId="77777777" w:rsidTr="00ED3258">
        <w:trPr>
          <w:gridAfter w:val="1"/>
          <w:wAfter w:w="14" w:type="dxa"/>
          <w:trHeight w:val="374"/>
        </w:trPr>
        <w:tc>
          <w:tcPr>
            <w:tcW w:w="1833" w:type="dxa"/>
            <w:tcBorders>
              <w:top w:val="single" w:sz="4" w:space="0" w:color="auto"/>
              <w:left w:val="single" w:sz="4" w:space="0" w:color="auto"/>
              <w:bottom w:val="single" w:sz="4" w:space="0" w:color="auto"/>
              <w:right w:val="single" w:sz="4" w:space="0" w:color="auto"/>
            </w:tcBorders>
            <w:vAlign w:val="center"/>
          </w:tcPr>
          <w:p w14:paraId="73A56B71" w14:textId="77777777" w:rsidR="006A78CB" w:rsidRPr="00D30D48" w:rsidRDefault="006A78CB" w:rsidP="00ED3258">
            <w:pPr>
              <w:spacing w:after="0" w:line="240" w:lineRule="auto"/>
              <w:ind w:left="-57" w:right="-57"/>
              <w:rPr>
                <w:rFonts w:ascii="Tahoma" w:hAnsi="Tahoma" w:cs="Tahoma"/>
                <w:sz w:val="19"/>
                <w:szCs w:val="19"/>
              </w:rPr>
            </w:pPr>
          </w:p>
        </w:tc>
        <w:tc>
          <w:tcPr>
            <w:tcW w:w="3402" w:type="dxa"/>
            <w:tcBorders>
              <w:top w:val="single" w:sz="4" w:space="0" w:color="auto"/>
              <w:left w:val="nil"/>
              <w:right w:val="single" w:sz="4" w:space="0" w:color="auto"/>
            </w:tcBorders>
            <w:vAlign w:val="center"/>
          </w:tcPr>
          <w:p w14:paraId="2C17C005" w14:textId="77777777" w:rsidR="006A78CB" w:rsidRPr="00D30D48" w:rsidRDefault="006A78CB" w:rsidP="00ED3258">
            <w:pPr>
              <w:spacing w:after="0" w:line="240" w:lineRule="auto"/>
              <w:ind w:left="-57" w:right="-57"/>
              <w:rPr>
                <w:rFonts w:ascii="Tahoma" w:hAnsi="Tahoma" w:cs="Tahoma"/>
                <w:sz w:val="19"/>
                <w:szCs w:val="19"/>
              </w:rPr>
            </w:pPr>
          </w:p>
        </w:tc>
        <w:tc>
          <w:tcPr>
            <w:tcW w:w="1086" w:type="dxa"/>
            <w:tcBorders>
              <w:top w:val="single" w:sz="4" w:space="0" w:color="auto"/>
              <w:left w:val="nil"/>
              <w:right w:val="single" w:sz="4" w:space="0" w:color="auto"/>
            </w:tcBorders>
            <w:vAlign w:val="center"/>
          </w:tcPr>
          <w:p w14:paraId="262E3DEF" w14:textId="77777777" w:rsidR="006A78CB" w:rsidRPr="00D30D48" w:rsidRDefault="006A78CB" w:rsidP="00ED3258">
            <w:pPr>
              <w:spacing w:after="0"/>
              <w:ind w:left="-57" w:right="-57"/>
              <w:jc w:val="center"/>
              <w:rPr>
                <w:rFonts w:ascii="Tahoma" w:hAnsi="Tahoma" w:cs="Tahoma"/>
                <w:sz w:val="19"/>
                <w:szCs w:val="19"/>
              </w:rPr>
            </w:pPr>
          </w:p>
        </w:tc>
        <w:tc>
          <w:tcPr>
            <w:tcW w:w="1548" w:type="dxa"/>
            <w:gridSpan w:val="2"/>
            <w:tcBorders>
              <w:top w:val="single" w:sz="4" w:space="0" w:color="auto"/>
              <w:left w:val="nil"/>
              <w:right w:val="single" w:sz="4" w:space="0" w:color="auto"/>
            </w:tcBorders>
            <w:vAlign w:val="center"/>
          </w:tcPr>
          <w:p w14:paraId="570AC38D" w14:textId="77777777" w:rsidR="006A78CB" w:rsidRPr="00D30D48" w:rsidRDefault="006A78CB" w:rsidP="00ED3258">
            <w:pPr>
              <w:spacing w:after="0"/>
              <w:ind w:left="-57" w:right="-57" w:firstLine="57"/>
              <w:jc w:val="center"/>
              <w:rPr>
                <w:rFonts w:ascii="Tahoma" w:hAnsi="Tahoma" w:cs="Tahoma"/>
                <w:sz w:val="19"/>
                <w:szCs w:val="19"/>
              </w:rPr>
            </w:pPr>
          </w:p>
        </w:tc>
        <w:tc>
          <w:tcPr>
            <w:tcW w:w="1549" w:type="dxa"/>
            <w:tcBorders>
              <w:top w:val="single" w:sz="4" w:space="0" w:color="auto"/>
              <w:left w:val="nil"/>
              <w:right w:val="single" w:sz="4" w:space="0" w:color="auto"/>
            </w:tcBorders>
            <w:vAlign w:val="center"/>
          </w:tcPr>
          <w:p w14:paraId="52FCEE3C" w14:textId="77777777" w:rsidR="006A78CB" w:rsidRPr="00D30D48" w:rsidRDefault="006A78CB" w:rsidP="00ED3258">
            <w:pPr>
              <w:spacing w:after="0"/>
              <w:ind w:left="-57" w:right="-57" w:hanging="47"/>
              <w:jc w:val="center"/>
              <w:rPr>
                <w:rFonts w:ascii="Tahoma" w:hAnsi="Tahoma" w:cs="Tahoma"/>
                <w:sz w:val="19"/>
                <w:szCs w:val="19"/>
              </w:rPr>
            </w:pPr>
          </w:p>
        </w:tc>
      </w:tr>
      <w:tr w:rsidR="006A78CB" w:rsidRPr="00D30D48" w14:paraId="048653CF" w14:textId="77777777" w:rsidTr="00ED3258">
        <w:trPr>
          <w:gridAfter w:val="1"/>
          <w:wAfter w:w="14" w:type="dxa"/>
          <w:trHeight w:val="377"/>
        </w:trPr>
        <w:tc>
          <w:tcPr>
            <w:tcW w:w="1833" w:type="dxa"/>
            <w:tcBorders>
              <w:top w:val="single" w:sz="4" w:space="0" w:color="auto"/>
              <w:left w:val="single" w:sz="4" w:space="0" w:color="auto"/>
              <w:bottom w:val="single" w:sz="4" w:space="0" w:color="auto"/>
              <w:right w:val="single" w:sz="4" w:space="0" w:color="auto"/>
            </w:tcBorders>
            <w:vAlign w:val="center"/>
          </w:tcPr>
          <w:p w14:paraId="26C6D254" w14:textId="77777777" w:rsidR="006A78CB" w:rsidRPr="00D30D48" w:rsidRDefault="006A78CB" w:rsidP="00ED3258">
            <w:pPr>
              <w:widowControl w:val="0"/>
              <w:autoSpaceDE w:val="0"/>
              <w:autoSpaceDN w:val="0"/>
              <w:adjustRightInd w:val="0"/>
              <w:spacing w:after="0"/>
              <w:ind w:left="-57" w:right="-57"/>
              <w:rPr>
                <w:rFonts w:ascii="Tahoma" w:hAnsi="Tahoma" w:cs="Tahoma"/>
                <w:sz w:val="19"/>
                <w:szCs w:val="19"/>
              </w:rPr>
            </w:pPr>
          </w:p>
        </w:tc>
        <w:tc>
          <w:tcPr>
            <w:tcW w:w="3402" w:type="dxa"/>
            <w:tcBorders>
              <w:top w:val="single" w:sz="4" w:space="0" w:color="auto"/>
              <w:left w:val="nil"/>
              <w:right w:val="single" w:sz="4" w:space="0" w:color="auto"/>
            </w:tcBorders>
            <w:vAlign w:val="center"/>
          </w:tcPr>
          <w:p w14:paraId="347FA227" w14:textId="77777777" w:rsidR="006A78CB" w:rsidRPr="00D30D48" w:rsidRDefault="006A78CB" w:rsidP="00ED3258">
            <w:pPr>
              <w:spacing w:after="0" w:line="240" w:lineRule="auto"/>
              <w:ind w:left="-57" w:right="-57"/>
              <w:rPr>
                <w:rFonts w:ascii="Tahoma" w:hAnsi="Tahoma" w:cs="Tahoma"/>
                <w:sz w:val="19"/>
                <w:szCs w:val="19"/>
              </w:rPr>
            </w:pPr>
          </w:p>
        </w:tc>
        <w:tc>
          <w:tcPr>
            <w:tcW w:w="1086" w:type="dxa"/>
            <w:tcBorders>
              <w:top w:val="single" w:sz="4" w:space="0" w:color="auto"/>
              <w:left w:val="nil"/>
              <w:right w:val="single" w:sz="4" w:space="0" w:color="auto"/>
            </w:tcBorders>
            <w:vAlign w:val="center"/>
          </w:tcPr>
          <w:p w14:paraId="1F7C9081" w14:textId="77777777" w:rsidR="006A78CB" w:rsidRPr="00D30D48" w:rsidRDefault="006A78CB" w:rsidP="00ED3258">
            <w:pPr>
              <w:spacing w:after="0"/>
              <w:ind w:left="-57" w:right="-57"/>
              <w:jc w:val="center"/>
              <w:rPr>
                <w:rFonts w:ascii="Tahoma" w:hAnsi="Tahoma" w:cs="Tahoma"/>
                <w:sz w:val="19"/>
                <w:szCs w:val="19"/>
              </w:rPr>
            </w:pPr>
          </w:p>
        </w:tc>
        <w:tc>
          <w:tcPr>
            <w:tcW w:w="1548" w:type="dxa"/>
            <w:gridSpan w:val="2"/>
            <w:tcBorders>
              <w:top w:val="single" w:sz="4" w:space="0" w:color="auto"/>
              <w:left w:val="nil"/>
              <w:right w:val="single" w:sz="4" w:space="0" w:color="auto"/>
            </w:tcBorders>
            <w:vAlign w:val="center"/>
          </w:tcPr>
          <w:p w14:paraId="08C072A4" w14:textId="77777777" w:rsidR="006A78CB" w:rsidRPr="00D30D48" w:rsidRDefault="006A78CB" w:rsidP="00ED3258">
            <w:pPr>
              <w:spacing w:after="0" w:line="240" w:lineRule="auto"/>
              <w:ind w:left="-57" w:right="-57"/>
              <w:jc w:val="center"/>
              <w:rPr>
                <w:rFonts w:ascii="Tahoma" w:hAnsi="Tahoma" w:cs="Tahoma"/>
                <w:sz w:val="19"/>
                <w:szCs w:val="19"/>
              </w:rPr>
            </w:pPr>
          </w:p>
        </w:tc>
        <w:tc>
          <w:tcPr>
            <w:tcW w:w="1549" w:type="dxa"/>
            <w:tcBorders>
              <w:top w:val="single" w:sz="4" w:space="0" w:color="auto"/>
              <w:left w:val="nil"/>
              <w:right w:val="single" w:sz="4" w:space="0" w:color="auto"/>
            </w:tcBorders>
            <w:vAlign w:val="center"/>
          </w:tcPr>
          <w:p w14:paraId="59FAC5E2" w14:textId="77777777" w:rsidR="006A78CB" w:rsidRPr="00D30D48" w:rsidRDefault="006A78CB" w:rsidP="00ED3258">
            <w:pPr>
              <w:spacing w:after="0" w:line="240" w:lineRule="auto"/>
              <w:ind w:left="-57" w:right="-57"/>
              <w:jc w:val="center"/>
              <w:rPr>
                <w:rFonts w:ascii="Tahoma" w:hAnsi="Tahoma" w:cs="Tahoma"/>
                <w:sz w:val="19"/>
                <w:szCs w:val="19"/>
              </w:rPr>
            </w:pPr>
          </w:p>
        </w:tc>
      </w:tr>
      <w:tr w:rsidR="006A78CB" w:rsidRPr="00D30D48" w14:paraId="6029CE2D" w14:textId="77777777" w:rsidTr="00ED3258">
        <w:trPr>
          <w:gridAfter w:val="1"/>
          <w:wAfter w:w="14" w:type="dxa"/>
          <w:trHeight w:val="377"/>
        </w:trPr>
        <w:tc>
          <w:tcPr>
            <w:tcW w:w="1833" w:type="dxa"/>
            <w:tcBorders>
              <w:top w:val="single" w:sz="4" w:space="0" w:color="auto"/>
              <w:left w:val="single" w:sz="4" w:space="0" w:color="auto"/>
              <w:bottom w:val="single" w:sz="4" w:space="0" w:color="auto"/>
              <w:right w:val="single" w:sz="4" w:space="0" w:color="auto"/>
            </w:tcBorders>
            <w:vAlign w:val="center"/>
          </w:tcPr>
          <w:p w14:paraId="3049E479" w14:textId="77777777" w:rsidR="006A78CB" w:rsidRPr="00D30D48" w:rsidRDefault="006A78CB" w:rsidP="00ED3258">
            <w:pPr>
              <w:widowControl w:val="0"/>
              <w:autoSpaceDE w:val="0"/>
              <w:autoSpaceDN w:val="0"/>
              <w:adjustRightInd w:val="0"/>
              <w:spacing w:after="0"/>
              <w:ind w:left="-57" w:right="-57"/>
              <w:rPr>
                <w:rFonts w:ascii="Tahoma" w:hAnsi="Tahoma" w:cs="Tahoma"/>
                <w:sz w:val="19"/>
                <w:szCs w:val="19"/>
              </w:rPr>
            </w:pPr>
          </w:p>
        </w:tc>
        <w:tc>
          <w:tcPr>
            <w:tcW w:w="3402" w:type="dxa"/>
            <w:tcBorders>
              <w:top w:val="single" w:sz="4" w:space="0" w:color="auto"/>
              <w:left w:val="nil"/>
              <w:right w:val="single" w:sz="4" w:space="0" w:color="auto"/>
            </w:tcBorders>
            <w:vAlign w:val="center"/>
          </w:tcPr>
          <w:p w14:paraId="1DCEB93F" w14:textId="77777777" w:rsidR="006A78CB" w:rsidRPr="00D30D48" w:rsidRDefault="006A78CB" w:rsidP="00ED3258">
            <w:pPr>
              <w:spacing w:after="0" w:line="240" w:lineRule="auto"/>
              <w:ind w:left="-57" w:right="-57"/>
              <w:rPr>
                <w:rFonts w:ascii="Tahoma" w:hAnsi="Tahoma" w:cs="Tahoma"/>
                <w:sz w:val="19"/>
                <w:szCs w:val="19"/>
              </w:rPr>
            </w:pPr>
          </w:p>
        </w:tc>
        <w:tc>
          <w:tcPr>
            <w:tcW w:w="1086" w:type="dxa"/>
            <w:tcBorders>
              <w:top w:val="single" w:sz="4" w:space="0" w:color="auto"/>
              <w:left w:val="nil"/>
              <w:right w:val="single" w:sz="4" w:space="0" w:color="auto"/>
            </w:tcBorders>
            <w:vAlign w:val="center"/>
          </w:tcPr>
          <w:p w14:paraId="1EA55DB6" w14:textId="77777777" w:rsidR="006A78CB" w:rsidRPr="00D30D48" w:rsidRDefault="006A78CB" w:rsidP="00ED3258">
            <w:pPr>
              <w:spacing w:after="0"/>
              <w:ind w:left="-57" w:right="-57"/>
              <w:jc w:val="center"/>
              <w:rPr>
                <w:rFonts w:ascii="Tahoma" w:hAnsi="Tahoma" w:cs="Tahoma"/>
                <w:sz w:val="19"/>
                <w:szCs w:val="19"/>
              </w:rPr>
            </w:pPr>
          </w:p>
        </w:tc>
        <w:tc>
          <w:tcPr>
            <w:tcW w:w="1548" w:type="dxa"/>
            <w:gridSpan w:val="2"/>
            <w:tcBorders>
              <w:top w:val="single" w:sz="4" w:space="0" w:color="auto"/>
              <w:left w:val="nil"/>
              <w:right w:val="single" w:sz="4" w:space="0" w:color="auto"/>
            </w:tcBorders>
            <w:vAlign w:val="center"/>
          </w:tcPr>
          <w:p w14:paraId="4908CEF5" w14:textId="77777777" w:rsidR="006A78CB" w:rsidRPr="00D30D48" w:rsidRDefault="006A78CB" w:rsidP="00ED3258">
            <w:pPr>
              <w:spacing w:after="0" w:line="240" w:lineRule="auto"/>
              <w:ind w:left="-57" w:right="-57"/>
              <w:jc w:val="center"/>
              <w:rPr>
                <w:rFonts w:ascii="Tahoma" w:hAnsi="Tahoma" w:cs="Tahoma"/>
                <w:sz w:val="19"/>
                <w:szCs w:val="19"/>
              </w:rPr>
            </w:pPr>
          </w:p>
        </w:tc>
        <w:tc>
          <w:tcPr>
            <w:tcW w:w="1549" w:type="dxa"/>
            <w:tcBorders>
              <w:top w:val="single" w:sz="4" w:space="0" w:color="auto"/>
              <w:left w:val="nil"/>
              <w:right w:val="single" w:sz="4" w:space="0" w:color="auto"/>
            </w:tcBorders>
            <w:vAlign w:val="center"/>
          </w:tcPr>
          <w:p w14:paraId="71F85D8D" w14:textId="77777777" w:rsidR="006A78CB" w:rsidRPr="00D30D48" w:rsidRDefault="006A78CB" w:rsidP="00ED3258">
            <w:pPr>
              <w:spacing w:after="0" w:line="240" w:lineRule="auto"/>
              <w:ind w:left="-57" w:right="-57"/>
              <w:jc w:val="center"/>
              <w:rPr>
                <w:rFonts w:ascii="Tahoma" w:hAnsi="Tahoma" w:cs="Tahoma"/>
                <w:sz w:val="19"/>
                <w:szCs w:val="19"/>
              </w:rPr>
            </w:pPr>
          </w:p>
        </w:tc>
      </w:tr>
      <w:tr w:rsidR="006A78CB" w:rsidRPr="00D30D48" w14:paraId="4B25AF11" w14:textId="77777777" w:rsidTr="00ED32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4"/>
        </w:trPr>
        <w:tc>
          <w:tcPr>
            <w:tcW w:w="6335" w:type="dxa"/>
            <w:gridSpan w:val="4"/>
            <w:vAlign w:val="center"/>
          </w:tcPr>
          <w:p w14:paraId="3ED77A2D" w14:textId="77777777" w:rsidR="006A78CB" w:rsidRPr="00D30D48" w:rsidRDefault="006A78CB" w:rsidP="00ED3258">
            <w:pPr>
              <w:spacing w:after="0"/>
              <w:ind w:left="-57" w:right="-57"/>
              <w:rPr>
                <w:rFonts w:ascii="Tahoma" w:hAnsi="Tahoma" w:cs="Tahoma"/>
                <w:sz w:val="19"/>
                <w:szCs w:val="19"/>
              </w:rPr>
            </w:pPr>
            <w:r w:rsidRPr="00D30D48">
              <w:rPr>
                <w:rFonts w:ascii="Tahoma" w:hAnsi="Tahoma" w:cs="Tahoma"/>
                <w:sz w:val="19"/>
                <w:szCs w:val="19"/>
              </w:rPr>
              <w:t xml:space="preserve">Итого: </w:t>
            </w:r>
          </w:p>
        </w:tc>
        <w:tc>
          <w:tcPr>
            <w:tcW w:w="3097" w:type="dxa"/>
            <w:gridSpan w:val="3"/>
            <w:vAlign w:val="center"/>
          </w:tcPr>
          <w:p w14:paraId="6B76E46A" w14:textId="77777777" w:rsidR="006A78CB" w:rsidRPr="00D30D48" w:rsidRDefault="006A78CB" w:rsidP="00ED3258">
            <w:pPr>
              <w:spacing w:after="0"/>
              <w:ind w:left="-57" w:right="-57"/>
              <w:rPr>
                <w:rFonts w:ascii="Tahoma" w:hAnsi="Tahoma" w:cs="Tahoma"/>
                <w:sz w:val="19"/>
                <w:szCs w:val="19"/>
              </w:rPr>
            </w:pPr>
          </w:p>
        </w:tc>
      </w:tr>
    </w:tbl>
    <w:p w14:paraId="7FBA030D" w14:textId="77777777" w:rsidR="006A78CB" w:rsidRPr="00D30D48" w:rsidRDefault="006A78CB" w:rsidP="006A78CB">
      <w:pPr>
        <w:rPr>
          <w:rFonts w:ascii="Tahoma" w:hAnsi="Tahoma" w:cs="Tahoma"/>
          <w:b/>
          <w:sz w:val="19"/>
          <w:szCs w:val="19"/>
        </w:rPr>
      </w:pPr>
    </w:p>
    <w:p w14:paraId="1E140ECC" w14:textId="77777777" w:rsidR="006A78CB" w:rsidRPr="00D30D48" w:rsidRDefault="006A78CB" w:rsidP="006A78CB">
      <w:pPr>
        <w:spacing w:before="120"/>
        <w:rPr>
          <w:rFonts w:ascii="Tahoma" w:hAnsi="Tahoma" w:cs="Tahoma"/>
          <w:sz w:val="19"/>
          <w:szCs w:val="19"/>
        </w:rPr>
      </w:pPr>
      <w:r w:rsidRPr="00D30D48">
        <w:rPr>
          <w:rFonts w:ascii="Tahoma" w:hAnsi="Tahoma" w:cs="Tahoma"/>
          <w:b/>
          <w:sz w:val="19"/>
          <w:szCs w:val="19"/>
        </w:rPr>
        <w:t xml:space="preserve">Итого: </w:t>
      </w:r>
    </w:p>
    <w:tbl>
      <w:tblPr>
        <w:tblW w:w="1000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828"/>
        <w:gridCol w:w="5175"/>
      </w:tblGrid>
      <w:tr w:rsidR="006A78CB" w:rsidRPr="00D30D48" w14:paraId="1AE83A14" w14:textId="77777777" w:rsidTr="00ED3258">
        <w:trPr>
          <w:trHeight w:val="1843"/>
        </w:trPr>
        <w:tc>
          <w:tcPr>
            <w:tcW w:w="4828" w:type="dxa"/>
          </w:tcPr>
          <w:p w14:paraId="0288725E" w14:textId="77777777" w:rsidR="006A78CB" w:rsidRPr="00D30D48" w:rsidRDefault="006A78CB" w:rsidP="00ED3258">
            <w:pPr>
              <w:pStyle w:val="af2"/>
              <w:rPr>
                <w:rFonts w:ascii="Tahoma" w:hAnsi="Tahoma" w:cs="Tahoma"/>
                <w:sz w:val="19"/>
                <w:szCs w:val="19"/>
              </w:rPr>
            </w:pPr>
            <w:r w:rsidRPr="00D30D48">
              <w:rPr>
                <w:rFonts w:ascii="Tahoma" w:hAnsi="Tahoma" w:cs="Tahoma"/>
                <w:sz w:val="19"/>
                <w:szCs w:val="19"/>
              </w:rPr>
              <w:t>«ПОКУПАТЕЛЬ»</w:t>
            </w:r>
          </w:p>
          <w:p w14:paraId="479833D9" w14:textId="77777777" w:rsidR="006A78CB" w:rsidRPr="00D30D48" w:rsidRDefault="006A78CB" w:rsidP="00ED3258">
            <w:pPr>
              <w:pStyle w:val="af2"/>
              <w:rPr>
                <w:rFonts w:ascii="Tahoma" w:hAnsi="Tahoma" w:cs="Tahoma"/>
                <w:sz w:val="19"/>
                <w:szCs w:val="19"/>
              </w:rPr>
            </w:pPr>
          </w:p>
          <w:p w14:paraId="3509F26A" w14:textId="77777777" w:rsidR="006A78CB" w:rsidRPr="00D30D48" w:rsidRDefault="006A78CB" w:rsidP="00ED3258">
            <w:pPr>
              <w:pStyle w:val="af2"/>
              <w:rPr>
                <w:rFonts w:ascii="Tahoma" w:hAnsi="Tahoma" w:cs="Tahoma"/>
                <w:sz w:val="19"/>
                <w:szCs w:val="19"/>
              </w:rPr>
            </w:pPr>
            <w:r w:rsidRPr="00D30D48">
              <w:rPr>
                <w:rFonts w:ascii="Tahoma" w:hAnsi="Tahoma" w:cs="Tahoma"/>
                <w:sz w:val="19"/>
                <w:szCs w:val="19"/>
              </w:rPr>
              <w:t>ЗАО «Альфа Телеком»</w:t>
            </w:r>
          </w:p>
          <w:p w14:paraId="59A58A2C" w14:textId="77777777" w:rsidR="006A78CB" w:rsidRPr="00D30D48" w:rsidRDefault="006A78CB" w:rsidP="00ED3258">
            <w:pPr>
              <w:pStyle w:val="af2"/>
              <w:rPr>
                <w:rFonts w:ascii="Tahoma" w:hAnsi="Tahoma" w:cs="Tahoma"/>
                <w:sz w:val="19"/>
                <w:szCs w:val="19"/>
              </w:rPr>
            </w:pPr>
            <w:r w:rsidRPr="00D30D48">
              <w:rPr>
                <w:rFonts w:ascii="Tahoma" w:hAnsi="Tahoma" w:cs="Tahoma"/>
                <w:sz w:val="19"/>
                <w:szCs w:val="19"/>
              </w:rPr>
              <w:t>Генеральный директор</w:t>
            </w:r>
          </w:p>
          <w:p w14:paraId="3EB2A6A1" w14:textId="77777777" w:rsidR="006A78CB" w:rsidRPr="00D30D48" w:rsidRDefault="006A78CB" w:rsidP="00ED3258">
            <w:pPr>
              <w:pStyle w:val="af2"/>
              <w:rPr>
                <w:rFonts w:ascii="Tahoma" w:hAnsi="Tahoma" w:cs="Tahoma"/>
                <w:sz w:val="19"/>
                <w:szCs w:val="19"/>
              </w:rPr>
            </w:pPr>
          </w:p>
          <w:p w14:paraId="66AF56DD" w14:textId="77777777" w:rsidR="006A78CB" w:rsidRPr="00D30D48" w:rsidRDefault="006A78CB" w:rsidP="00ED3258">
            <w:pPr>
              <w:pStyle w:val="af2"/>
              <w:rPr>
                <w:rFonts w:ascii="Tahoma" w:hAnsi="Tahoma" w:cs="Tahoma"/>
                <w:sz w:val="19"/>
                <w:szCs w:val="19"/>
              </w:rPr>
            </w:pPr>
            <w:r w:rsidRPr="00D30D48">
              <w:rPr>
                <w:rFonts w:ascii="Tahoma" w:hAnsi="Tahoma" w:cs="Tahoma"/>
                <w:sz w:val="19"/>
                <w:szCs w:val="19"/>
              </w:rPr>
              <w:t>__________________</w:t>
            </w:r>
          </w:p>
          <w:p w14:paraId="6FA43718" w14:textId="77777777" w:rsidR="006A78CB" w:rsidRPr="00D30D48" w:rsidRDefault="006A78CB" w:rsidP="00ED3258">
            <w:pPr>
              <w:pStyle w:val="af2"/>
              <w:rPr>
                <w:rFonts w:ascii="Tahoma" w:hAnsi="Tahoma" w:cs="Tahoma"/>
                <w:sz w:val="19"/>
                <w:szCs w:val="19"/>
              </w:rPr>
            </w:pPr>
            <w:r w:rsidRPr="00D30D48">
              <w:rPr>
                <w:rFonts w:ascii="Tahoma" w:hAnsi="Tahoma" w:cs="Tahoma"/>
                <w:sz w:val="19"/>
                <w:szCs w:val="19"/>
              </w:rPr>
              <w:t>Мамытов Н.Т.</w:t>
            </w:r>
          </w:p>
        </w:tc>
        <w:tc>
          <w:tcPr>
            <w:tcW w:w="5175" w:type="dxa"/>
          </w:tcPr>
          <w:p w14:paraId="09E2999F" w14:textId="77777777" w:rsidR="006A78CB" w:rsidRPr="00D30D48" w:rsidRDefault="006A78CB" w:rsidP="00ED3258">
            <w:pPr>
              <w:pStyle w:val="af2"/>
              <w:rPr>
                <w:rFonts w:ascii="Tahoma" w:hAnsi="Tahoma" w:cs="Tahoma"/>
                <w:sz w:val="19"/>
                <w:szCs w:val="19"/>
              </w:rPr>
            </w:pPr>
            <w:r w:rsidRPr="00D30D48">
              <w:rPr>
                <w:rFonts w:ascii="Tahoma" w:hAnsi="Tahoma" w:cs="Tahoma"/>
                <w:sz w:val="19"/>
                <w:szCs w:val="19"/>
              </w:rPr>
              <w:t>«ПОСТАВЩИК»</w:t>
            </w:r>
          </w:p>
          <w:p w14:paraId="552C0CA7" w14:textId="77777777" w:rsidR="006A78CB" w:rsidRPr="00D30D48" w:rsidRDefault="006A78CB" w:rsidP="00ED3258">
            <w:pPr>
              <w:pStyle w:val="af2"/>
              <w:rPr>
                <w:rFonts w:ascii="Tahoma" w:hAnsi="Tahoma" w:cs="Tahoma"/>
                <w:color w:val="0000CC"/>
                <w:sz w:val="19"/>
                <w:szCs w:val="19"/>
              </w:rPr>
            </w:pPr>
          </w:p>
          <w:p w14:paraId="6F9CB882" w14:textId="6784E54B" w:rsidR="006A78CB" w:rsidRPr="00D30D48" w:rsidRDefault="006A78CB" w:rsidP="00ED3258">
            <w:pPr>
              <w:spacing w:after="0" w:line="240" w:lineRule="auto"/>
              <w:rPr>
                <w:rFonts w:ascii="Tahoma" w:hAnsi="Tahoma" w:cs="Tahoma"/>
                <w:color w:val="0000CC"/>
                <w:sz w:val="19"/>
                <w:szCs w:val="19"/>
              </w:rPr>
            </w:pPr>
            <w:r w:rsidRPr="00D30D48">
              <w:rPr>
                <w:rFonts w:ascii="Tahoma" w:hAnsi="Tahoma" w:cs="Tahoma"/>
                <w:color w:val="0000CC"/>
                <w:sz w:val="19"/>
                <w:szCs w:val="19"/>
              </w:rPr>
              <w:t xml:space="preserve"> </w:t>
            </w:r>
          </w:p>
          <w:p w14:paraId="6A5F469D" w14:textId="77777777" w:rsidR="006A78CB" w:rsidRPr="00D30D48" w:rsidRDefault="006A78CB" w:rsidP="00ED3258">
            <w:pPr>
              <w:pStyle w:val="af2"/>
              <w:rPr>
                <w:rFonts w:ascii="Tahoma" w:hAnsi="Tahoma" w:cs="Tahoma"/>
                <w:color w:val="0000CC"/>
                <w:sz w:val="19"/>
                <w:szCs w:val="19"/>
              </w:rPr>
            </w:pPr>
          </w:p>
          <w:p w14:paraId="6424EABF" w14:textId="77777777" w:rsidR="006A78CB" w:rsidRPr="00D30D48" w:rsidRDefault="006A78CB" w:rsidP="00ED3258">
            <w:pPr>
              <w:pStyle w:val="af2"/>
              <w:rPr>
                <w:rFonts w:ascii="Tahoma" w:hAnsi="Tahoma" w:cs="Tahoma"/>
                <w:color w:val="0000CC"/>
                <w:sz w:val="19"/>
                <w:szCs w:val="19"/>
              </w:rPr>
            </w:pPr>
            <w:r w:rsidRPr="00D30D48">
              <w:rPr>
                <w:rFonts w:ascii="Tahoma" w:hAnsi="Tahoma" w:cs="Tahoma"/>
                <w:color w:val="0000CC"/>
                <w:sz w:val="19"/>
                <w:szCs w:val="19"/>
                <w:lang w:val="ky-KG"/>
              </w:rPr>
              <w:t>___________________</w:t>
            </w:r>
          </w:p>
          <w:p w14:paraId="774E88EF" w14:textId="705D56EB" w:rsidR="006A78CB" w:rsidRPr="00D30D48" w:rsidRDefault="006A78CB" w:rsidP="00ED3258">
            <w:pPr>
              <w:pStyle w:val="af2"/>
              <w:rPr>
                <w:rFonts w:ascii="Tahoma" w:hAnsi="Tahoma" w:cs="Tahoma"/>
                <w:sz w:val="19"/>
                <w:szCs w:val="19"/>
              </w:rPr>
            </w:pPr>
          </w:p>
        </w:tc>
      </w:tr>
    </w:tbl>
    <w:p w14:paraId="1F5928B6" w14:textId="77777777" w:rsidR="006A78CB" w:rsidRPr="00D30D48" w:rsidRDefault="006A78CB" w:rsidP="006A78CB">
      <w:pPr>
        <w:ind w:left="851" w:hanging="851"/>
        <w:rPr>
          <w:rFonts w:ascii="Tahoma" w:hAnsi="Tahoma" w:cs="Tahoma"/>
          <w:b/>
          <w:i/>
          <w:sz w:val="19"/>
          <w:szCs w:val="19"/>
        </w:rPr>
      </w:pPr>
    </w:p>
    <w:p w14:paraId="3A7B9D78" w14:textId="77777777" w:rsidR="006A78CB" w:rsidRPr="00D30D48" w:rsidRDefault="006A78CB" w:rsidP="006A78CB">
      <w:pPr>
        <w:ind w:left="851" w:hanging="851"/>
        <w:rPr>
          <w:rFonts w:ascii="Tahoma" w:hAnsi="Tahoma" w:cs="Tahoma"/>
          <w:b/>
          <w:i/>
          <w:sz w:val="19"/>
          <w:szCs w:val="19"/>
        </w:rPr>
      </w:pPr>
      <w:r w:rsidRPr="00D30D48">
        <w:rPr>
          <w:rFonts w:ascii="Tahoma" w:hAnsi="Tahoma" w:cs="Tahoma"/>
          <w:b/>
          <w:i/>
          <w:sz w:val="19"/>
          <w:szCs w:val="19"/>
        </w:rPr>
        <w:t>Форма согласована:</w:t>
      </w:r>
    </w:p>
    <w:tbl>
      <w:tblPr>
        <w:tblpPr w:leftFromText="180" w:rightFromText="180" w:vertAnchor="text" w:horzAnchor="margin" w:tblpXSpec="center"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5"/>
        <w:gridCol w:w="4733"/>
      </w:tblGrid>
      <w:tr w:rsidR="006A78CB" w:rsidRPr="00D30D48" w14:paraId="33020F00" w14:textId="77777777" w:rsidTr="00ED3258">
        <w:tc>
          <w:tcPr>
            <w:tcW w:w="4895" w:type="dxa"/>
            <w:shd w:val="clear" w:color="auto" w:fill="auto"/>
          </w:tcPr>
          <w:p w14:paraId="3354C5C8" w14:textId="77777777" w:rsidR="006A78CB" w:rsidRPr="00D30D48" w:rsidRDefault="006A78CB" w:rsidP="00ED3258">
            <w:pPr>
              <w:tabs>
                <w:tab w:val="left" w:pos="284"/>
              </w:tabs>
              <w:spacing w:after="0" w:line="240" w:lineRule="auto"/>
              <w:jc w:val="both"/>
              <w:rPr>
                <w:rFonts w:ascii="Tahoma" w:hAnsi="Tahoma" w:cs="Tahoma"/>
                <w:b/>
                <w:sz w:val="19"/>
                <w:szCs w:val="19"/>
              </w:rPr>
            </w:pPr>
            <w:r w:rsidRPr="00D30D48">
              <w:rPr>
                <w:rFonts w:ascii="Tahoma" w:hAnsi="Tahoma" w:cs="Tahoma"/>
                <w:b/>
                <w:sz w:val="19"/>
                <w:szCs w:val="19"/>
              </w:rPr>
              <w:t>«ПОКУПАТЕЛЬ»</w:t>
            </w:r>
          </w:p>
        </w:tc>
        <w:tc>
          <w:tcPr>
            <w:tcW w:w="4733" w:type="dxa"/>
            <w:shd w:val="clear" w:color="auto" w:fill="auto"/>
          </w:tcPr>
          <w:p w14:paraId="5634648B" w14:textId="77777777" w:rsidR="006A78CB" w:rsidRPr="00D30D48" w:rsidRDefault="006A78CB" w:rsidP="00ED3258">
            <w:pPr>
              <w:tabs>
                <w:tab w:val="left" w:pos="284"/>
                <w:tab w:val="left" w:pos="6615"/>
              </w:tabs>
              <w:spacing w:after="0" w:line="240" w:lineRule="auto"/>
              <w:jc w:val="both"/>
              <w:rPr>
                <w:rFonts w:ascii="Tahoma" w:hAnsi="Tahoma" w:cs="Tahoma"/>
                <w:b/>
                <w:sz w:val="19"/>
                <w:szCs w:val="19"/>
              </w:rPr>
            </w:pPr>
            <w:r w:rsidRPr="00D30D48">
              <w:rPr>
                <w:rFonts w:ascii="Tahoma" w:hAnsi="Tahoma" w:cs="Tahoma"/>
                <w:b/>
                <w:sz w:val="19"/>
                <w:szCs w:val="19"/>
              </w:rPr>
              <w:t>«ПОСТАВЩИК»</w:t>
            </w:r>
          </w:p>
        </w:tc>
      </w:tr>
      <w:tr w:rsidR="006A78CB" w:rsidRPr="00D30D48" w14:paraId="0F909D73" w14:textId="77777777" w:rsidTr="00ED3258">
        <w:tc>
          <w:tcPr>
            <w:tcW w:w="4895" w:type="dxa"/>
            <w:shd w:val="clear" w:color="auto" w:fill="auto"/>
          </w:tcPr>
          <w:p w14:paraId="7106390E" w14:textId="77777777" w:rsidR="006A78CB" w:rsidRPr="00D30D48" w:rsidRDefault="006A78CB" w:rsidP="00ED3258">
            <w:pPr>
              <w:tabs>
                <w:tab w:val="left" w:pos="284"/>
                <w:tab w:val="left" w:pos="6615"/>
              </w:tabs>
              <w:spacing w:after="0" w:line="240" w:lineRule="auto"/>
              <w:jc w:val="both"/>
              <w:rPr>
                <w:rFonts w:ascii="Tahoma" w:hAnsi="Tahoma" w:cs="Tahoma"/>
                <w:b/>
                <w:sz w:val="19"/>
                <w:szCs w:val="19"/>
              </w:rPr>
            </w:pPr>
            <w:r w:rsidRPr="00D30D48">
              <w:rPr>
                <w:rFonts w:ascii="Tahoma" w:hAnsi="Tahoma" w:cs="Tahoma"/>
                <w:b/>
                <w:sz w:val="19"/>
                <w:szCs w:val="19"/>
              </w:rPr>
              <w:t>ЗАО «Альфа Телеком»</w:t>
            </w:r>
          </w:p>
          <w:p w14:paraId="16C7C7EC" w14:textId="77777777" w:rsidR="006A78CB" w:rsidRPr="00D30D48" w:rsidRDefault="006A78CB" w:rsidP="00ED3258">
            <w:pPr>
              <w:tabs>
                <w:tab w:val="left" w:pos="284"/>
              </w:tabs>
              <w:spacing w:after="0" w:line="240" w:lineRule="auto"/>
              <w:jc w:val="both"/>
              <w:rPr>
                <w:rFonts w:ascii="Tahoma" w:hAnsi="Tahoma" w:cs="Tahoma"/>
                <w:b/>
                <w:sz w:val="19"/>
                <w:szCs w:val="19"/>
              </w:rPr>
            </w:pPr>
            <w:r w:rsidRPr="00D30D48">
              <w:rPr>
                <w:rFonts w:ascii="Tahoma" w:hAnsi="Tahoma" w:cs="Tahoma"/>
                <w:b/>
                <w:sz w:val="19"/>
                <w:szCs w:val="19"/>
              </w:rPr>
              <w:t>Генеральный директор</w:t>
            </w:r>
          </w:p>
          <w:p w14:paraId="094D69B3" w14:textId="77777777" w:rsidR="006A78CB" w:rsidRPr="00D30D48" w:rsidRDefault="006A78CB" w:rsidP="00ED3258">
            <w:pPr>
              <w:tabs>
                <w:tab w:val="left" w:pos="284"/>
              </w:tabs>
              <w:spacing w:after="0" w:line="240" w:lineRule="auto"/>
              <w:jc w:val="both"/>
              <w:rPr>
                <w:rFonts w:ascii="Tahoma" w:hAnsi="Tahoma" w:cs="Tahoma"/>
                <w:b/>
                <w:sz w:val="19"/>
                <w:szCs w:val="19"/>
              </w:rPr>
            </w:pPr>
          </w:p>
          <w:p w14:paraId="79DCBE02" w14:textId="77777777" w:rsidR="006A78CB" w:rsidRPr="00D30D48" w:rsidRDefault="006A78CB" w:rsidP="00ED3258">
            <w:pPr>
              <w:tabs>
                <w:tab w:val="left" w:pos="284"/>
              </w:tabs>
              <w:spacing w:after="0" w:line="240" w:lineRule="auto"/>
              <w:jc w:val="both"/>
              <w:rPr>
                <w:rFonts w:ascii="Tahoma" w:hAnsi="Tahoma" w:cs="Tahoma"/>
                <w:sz w:val="19"/>
                <w:szCs w:val="19"/>
              </w:rPr>
            </w:pPr>
            <w:r w:rsidRPr="00D30D48">
              <w:rPr>
                <w:rFonts w:ascii="Tahoma" w:hAnsi="Tahoma" w:cs="Tahoma"/>
                <w:b/>
                <w:sz w:val="19"/>
                <w:szCs w:val="19"/>
              </w:rPr>
              <w:t>________________</w:t>
            </w:r>
            <w:r w:rsidRPr="00D30D48">
              <w:rPr>
                <w:rFonts w:ascii="Tahoma" w:hAnsi="Tahoma" w:cs="Tahoma"/>
                <w:b/>
                <w:spacing w:val="-1"/>
                <w:w w:val="103"/>
                <w:sz w:val="19"/>
                <w:szCs w:val="19"/>
              </w:rPr>
              <w:t xml:space="preserve"> Мамытов Н.Т.</w:t>
            </w:r>
          </w:p>
          <w:p w14:paraId="24724598" w14:textId="77777777" w:rsidR="006A78CB" w:rsidRPr="00D30D48" w:rsidRDefault="006A78CB" w:rsidP="00ED3258">
            <w:pPr>
              <w:keepNext/>
              <w:keepLines/>
              <w:tabs>
                <w:tab w:val="left" w:pos="284"/>
                <w:tab w:val="left" w:pos="4466"/>
              </w:tabs>
              <w:spacing w:after="0" w:line="240" w:lineRule="auto"/>
              <w:contextualSpacing/>
              <w:jc w:val="both"/>
              <w:rPr>
                <w:rFonts w:ascii="Tahoma" w:hAnsi="Tahoma" w:cs="Tahoma"/>
                <w:sz w:val="19"/>
                <w:szCs w:val="19"/>
              </w:rPr>
            </w:pPr>
            <w:r w:rsidRPr="00D30D48">
              <w:rPr>
                <w:rFonts w:ascii="Tahoma" w:hAnsi="Tahoma" w:cs="Tahoma"/>
                <w:sz w:val="19"/>
                <w:szCs w:val="19"/>
              </w:rPr>
              <w:t xml:space="preserve">  М.П.</w:t>
            </w:r>
          </w:p>
          <w:p w14:paraId="4EE49D3A" w14:textId="77777777" w:rsidR="006A78CB" w:rsidRPr="00D30D48" w:rsidRDefault="006A78CB" w:rsidP="00ED3258">
            <w:pPr>
              <w:tabs>
                <w:tab w:val="left" w:pos="284"/>
              </w:tabs>
              <w:spacing w:after="0" w:line="240" w:lineRule="auto"/>
              <w:jc w:val="both"/>
              <w:rPr>
                <w:rFonts w:ascii="Tahoma" w:hAnsi="Tahoma" w:cs="Tahoma"/>
                <w:sz w:val="19"/>
                <w:szCs w:val="19"/>
              </w:rPr>
            </w:pPr>
          </w:p>
        </w:tc>
        <w:tc>
          <w:tcPr>
            <w:tcW w:w="4733" w:type="dxa"/>
            <w:shd w:val="clear" w:color="auto" w:fill="auto"/>
          </w:tcPr>
          <w:p w14:paraId="0293700D" w14:textId="47DC6C0F" w:rsidR="006A78CB" w:rsidRPr="00D30D48" w:rsidRDefault="006A78CB" w:rsidP="00ED3258">
            <w:pPr>
              <w:tabs>
                <w:tab w:val="left" w:pos="284"/>
              </w:tabs>
              <w:spacing w:after="0" w:line="240" w:lineRule="auto"/>
              <w:jc w:val="both"/>
              <w:rPr>
                <w:rFonts w:ascii="Tahoma" w:hAnsi="Tahoma" w:cs="Tahoma"/>
                <w:b/>
                <w:sz w:val="19"/>
                <w:szCs w:val="19"/>
              </w:rPr>
            </w:pPr>
          </w:p>
          <w:p w14:paraId="6D3E5586" w14:textId="77777777" w:rsidR="006A78CB" w:rsidRPr="00D30D48" w:rsidRDefault="006A78CB" w:rsidP="00ED3258">
            <w:pPr>
              <w:tabs>
                <w:tab w:val="left" w:pos="284"/>
              </w:tabs>
              <w:spacing w:after="0" w:line="240" w:lineRule="auto"/>
              <w:jc w:val="both"/>
              <w:rPr>
                <w:rFonts w:ascii="Tahoma" w:hAnsi="Tahoma" w:cs="Tahoma"/>
                <w:b/>
                <w:sz w:val="19"/>
                <w:szCs w:val="19"/>
              </w:rPr>
            </w:pPr>
          </w:p>
          <w:p w14:paraId="0B63D55E" w14:textId="6E2A4A7F" w:rsidR="006A78CB" w:rsidRPr="00D30D48" w:rsidRDefault="006A78CB" w:rsidP="00ED3258">
            <w:pPr>
              <w:keepNext/>
              <w:keepLines/>
              <w:tabs>
                <w:tab w:val="left" w:pos="284"/>
                <w:tab w:val="left" w:pos="4466"/>
              </w:tabs>
              <w:spacing w:after="0" w:line="240" w:lineRule="auto"/>
              <w:contextualSpacing/>
              <w:jc w:val="both"/>
              <w:rPr>
                <w:rFonts w:ascii="Tahoma" w:hAnsi="Tahoma" w:cs="Tahoma"/>
                <w:b/>
                <w:spacing w:val="-1"/>
                <w:w w:val="103"/>
                <w:sz w:val="19"/>
                <w:szCs w:val="19"/>
              </w:rPr>
            </w:pPr>
            <w:r w:rsidRPr="00D30D48">
              <w:rPr>
                <w:rFonts w:ascii="Tahoma" w:hAnsi="Tahoma" w:cs="Tahoma"/>
                <w:b/>
                <w:sz w:val="19"/>
                <w:szCs w:val="19"/>
              </w:rPr>
              <w:t xml:space="preserve">___________________ </w:t>
            </w:r>
          </w:p>
          <w:p w14:paraId="0FFD3FE8" w14:textId="77777777" w:rsidR="006A78CB" w:rsidRPr="00D30D48" w:rsidRDefault="006A78CB" w:rsidP="00ED3258">
            <w:pPr>
              <w:keepNext/>
              <w:keepLines/>
              <w:tabs>
                <w:tab w:val="left" w:pos="284"/>
                <w:tab w:val="left" w:pos="4466"/>
              </w:tabs>
              <w:spacing w:after="0" w:line="240" w:lineRule="auto"/>
              <w:contextualSpacing/>
              <w:jc w:val="both"/>
              <w:rPr>
                <w:rFonts w:ascii="Tahoma" w:hAnsi="Tahoma" w:cs="Tahoma"/>
                <w:sz w:val="19"/>
                <w:szCs w:val="19"/>
              </w:rPr>
            </w:pPr>
            <w:r w:rsidRPr="00D30D48">
              <w:rPr>
                <w:rFonts w:ascii="Tahoma" w:hAnsi="Tahoma" w:cs="Tahoma"/>
                <w:sz w:val="19"/>
                <w:szCs w:val="19"/>
              </w:rPr>
              <w:t xml:space="preserve">  М.П.</w:t>
            </w:r>
          </w:p>
          <w:p w14:paraId="01896913" w14:textId="77777777" w:rsidR="006A78CB" w:rsidRPr="00D30D48" w:rsidRDefault="006A78CB" w:rsidP="00ED3258">
            <w:pPr>
              <w:keepNext/>
              <w:tabs>
                <w:tab w:val="left" w:pos="284"/>
                <w:tab w:val="left" w:pos="4466"/>
              </w:tabs>
              <w:spacing w:after="0" w:line="240" w:lineRule="auto"/>
              <w:contextualSpacing/>
              <w:jc w:val="both"/>
              <w:rPr>
                <w:rFonts w:ascii="Tahoma" w:hAnsi="Tahoma" w:cs="Tahoma"/>
                <w:sz w:val="19"/>
                <w:szCs w:val="19"/>
              </w:rPr>
            </w:pPr>
          </w:p>
        </w:tc>
      </w:tr>
    </w:tbl>
    <w:p w14:paraId="78B95896" w14:textId="5963F1A2" w:rsidR="001C3E31" w:rsidRDefault="001C3E31" w:rsidP="006271E7">
      <w:pPr>
        <w:spacing w:after="0" w:line="240" w:lineRule="auto"/>
        <w:rPr>
          <w:rFonts w:ascii="Tahoma" w:hAnsi="Tahoma" w:cs="Tahoma"/>
          <w:sz w:val="19"/>
          <w:szCs w:val="19"/>
          <w:lang w:val="en-US"/>
        </w:rPr>
      </w:pPr>
    </w:p>
    <w:p w14:paraId="6A39C418" w14:textId="77777777" w:rsidR="001C3E31" w:rsidRDefault="001C3E31">
      <w:pPr>
        <w:spacing w:after="0" w:line="240" w:lineRule="auto"/>
        <w:rPr>
          <w:rFonts w:ascii="Tahoma" w:hAnsi="Tahoma" w:cs="Tahoma"/>
          <w:sz w:val="19"/>
          <w:szCs w:val="19"/>
          <w:lang w:val="en-US"/>
        </w:rPr>
      </w:pPr>
      <w:r>
        <w:rPr>
          <w:rFonts w:ascii="Tahoma" w:hAnsi="Tahoma" w:cs="Tahoma"/>
          <w:sz w:val="19"/>
          <w:szCs w:val="19"/>
          <w:lang w:val="en-US"/>
        </w:rPr>
        <w:br w:type="page"/>
      </w:r>
    </w:p>
    <w:p w14:paraId="1F0DE2E5" w14:textId="5074C302" w:rsidR="001C3E31" w:rsidRPr="006A78CB" w:rsidRDefault="001C3E31" w:rsidP="001C3E31">
      <w:pPr>
        <w:autoSpaceDE w:val="0"/>
        <w:autoSpaceDN w:val="0"/>
        <w:adjustRightInd w:val="0"/>
        <w:spacing w:after="0" w:line="240" w:lineRule="auto"/>
        <w:jc w:val="center"/>
        <w:rPr>
          <w:rFonts w:ascii="Tahoma" w:hAnsi="Tahoma" w:cs="Tahoma"/>
          <w:b/>
          <w:sz w:val="19"/>
          <w:szCs w:val="19"/>
        </w:rPr>
      </w:pPr>
      <w:r w:rsidRPr="0013719E">
        <w:rPr>
          <w:rFonts w:ascii="Tahoma" w:hAnsi="Tahoma" w:cs="Tahoma"/>
          <w:b/>
          <w:sz w:val="19"/>
          <w:szCs w:val="19"/>
        </w:rPr>
        <w:lastRenderedPageBreak/>
        <w:t>Проект договора</w:t>
      </w:r>
      <w:r w:rsidRPr="006A78CB">
        <w:rPr>
          <w:rFonts w:ascii="Tahoma" w:hAnsi="Tahoma" w:cs="Tahoma"/>
          <w:b/>
          <w:sz w:val="19"/>
          <w:szCs w:val="19"/>
        </w:rPr>
        <w:t xml:space="preserve"> </w:t>
      </w:r>
      <w:r>
        <w:rPr>
          <w:rFonts w:ascii="Tahoma" w:hAnsi="Tahoma" w:cs="Tahoma"/>
          <w:b/>
          <w:sz w:val="19"/>
          <w:szCs w:val="19"/>
        </w:rPr>
        <w:t>по рекламе</w:t>
      </w:r>
    </w:p>
    <w:p w14:paraId="72C63CC9" w14:textId="77777777" w:rsidR="001C3E31" w:rsidRPr="0013719E" w:rsidRDefault="001C3E31" w:rsidP="001C3E31">
      <w:pPr>
        <w:autoSpaceDE w:val="0"/>
        <w:autoSpaceDN w:val="0"/>
        <w:adjustRightInd w:val="0"/>
        <w:spacing w:after="0" w:line="240" w:lineRule="auto"/>
        <w:jc w:val="center"/>
        <w:rPr>
          <w:rFonts w:ascii="Tahoma" w:hAnsi="Tahoma" w:cs="Tahoma"/>
          <w:sz w:val="19"/>
          <w:szCs w:val="19"/>
        </w:rPr>
      </w:pPr>
    </w:p>
    <w:p w14:paraId="3A16E3CE" w14:textId="77777777" w:rsidR="001C3E31" w:rsidRPr="0013719E" w:rsidRDefault="001C3E31" w:rsidP="001C3E31">
      <w:pPr>
        <w:autoSpaceDE w:val="0"/>
        <w:autoSpaceDN w:val="0"/>
        <w:adjustRightInd w:val="0"/>
        <w:spacing w:after="0" w:line="240" w:lineRule="auto"/>
        <w:jc w:val="both"/>
        <w:rPr>
          <w:rFonts w:ascii="Tahoma" w:hAnsi="Tahoma" w:cs="Tahoma"/>
          <w:sz w:val="19"/>
          <w:szCs w:val="19"/>
        </w:rPr>
      </w:pPr>
      <w:r w:rsidRPr="0013719E">
        <w:rPr>
          <w:rFonts w:ascii="Tahoma" w:hAnsi="Tahoma" w:cs="Tahoma"/>
          <w:sz w:val="19"/>
          <w:szCs w:val="19"/>
        </w:rPr>
        <w:t>г. Бишкек</w:t>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t>______________2023г.</w:t>
      </w:r>
      <w:r w:rsidRPr="0013719E">
        <w:rPr>
          <w:rFonts w:ascii="Tahoma" w:hAnsi="Tahoma" w:cs="Tahoma"/>
          <w:sz w:val="19"/>
          <w:szCs w:val="19"/>
        </w:rPr>
        <w:br/>
      </w:r>
    </w:p>
    <w:p w14:paraId="1E270127" w14:textId="2A69F34D" w:rsidR="00300AF4" w:rsidRDefault="001C3E31" w:rsidP="001C3E31">
      <w:pPr>
        <w:spacing w:after="0" w:line="240" w:lineRule="auto"/>
        <w:rPr>
          <w:rFonts w:ascii="Tahoma" w:hAnsi="Tahoma" w:cs="Tahoma"/>
          <w:sz w:val="19"/>
          <w:szCs w:val="19"/>
        </w:rPr>
      </w:pPr>
      <w:r w:rsidRPr="006271E7">
        <w:rPr>
          <w:rFonts w:ascii="Tahoma" w:hAnsi="Tahoma" w:cs="Tahoma"/>
          <w:sz w:val="19"/>
          <w:szCs w:val="19"/>
        </w:rPr>
        <w:t>ЗАО "Альфа Телеком" именуемое в дальнейшем «Покупатель», в лице Генерального директора Мамытова Н. Т., действующего на основании Устава с одной стороны, ________, именуемое в дальнейшем «Поставщик», в лице ___________, действующая на основании _______, с другой стороны, совместно именуемые Стороны, заключили настоящий договор о нижеследующем:</w:t>
      </w:r>
    </w:p>
    <w:p w14:paraId="32ACF43F" w14:textId="77777777" w:rsidR="001C3E31" w:rsidRPr="001C3E31" w:rsidRDefault="001C3E31" w:rsidP="001C3E31">
      <w:pPr>
        <w:numPr>
          <w:ilvl w:val="0"/>
          <w:numId w:val="27"/>
        </w:numPr>
        <w:spacing w:after="0" w:line="240" w:lineRule="auto"/>
        <w:ind w:left="0" w:firstLine="0"/>
        <w:jc w:val="center"/>
        <w:outlineLvl w:val="0"/>
        <w:rPr>
          <w:rFonts w:ascii="Tahoma" w:hAnsi="Tahoma" w:cs="Tahoma"/>
          <w:b/>
          <w:sz w:val="19"/>
          <w:szCs w:val="19"/>
        </w:rPr>
      </w:pPr>
      <w:r w:rsidRPr="001C3E31">
        <w:rPr>
          <w:rFonts w:ascii="Tahoma" w:hAnsi="Tahoma" w:cs="Tahoma"/>
          <w:b/>
          <w:sz w:val="19"/>
          <w:szCs w:val="19"/>
        </w:rPr>
        <w:t>Предмет договора</w:t>
      </w:r>
    </w:p>
    <w:p w14:paraId="3022EE21" w14:textId="77777777" w:rsidR="001C3E31" w:rsidRPr="001C3E31" w:rsidRDefault="001C3E31" w:rsidP="001C3E31">
      <w:pPr>
        <w:numPr>
          <w:ilvl w:val="1"/>
          <w:numId w:val="27"/>
        </w:numPr>
        <w:tabs>
          <w:tab w:val="left" w:pos="426"/>
        </w:tabs>
        <w:spacing w:after="0" w:line="240" w:lineRule="auto"/>
        <w:ind w:left="0" w:firstLine="0"/>
        <w:jc w:val="both"/>
        <w:rPr>
          <w:rFonts w:ascii="Tahoma" w:hAnsi="Tahoma" w:cs="Tahoma"/>
          <w:sz w:val="19"/>
          <w:szCs w:val="19"/>
        </w:rPr>
      </w:pPr>
      <w:r w:rsidRPr="001C3E31">
        <w:rPr>
          <w:rFonts w:ascii="Tahoma" w:hAnsi="Tahoma" w:cs="Tahoma"/>
          <w:sz w:val="19"/>
          <w:szCs w:val="19"/>
        </w:rPr>
        <w:t xml:space="preserve">В соответствии с условиями настоящего договора Поставщик обязуется поставить </w:t>
      </w:r>
      <w:r w:rsidRPr="001C3E31">
        <w:rPr>
          <w:rFonts w:ascii="Tahoma" w:hAnsi="Tahoma" w:cs="Tahoma"/>
          <w:color w:val="0000CC"/>
          <w:sz w:val="19"/>
          <w:szCs w:val="19"/>
        </w:rPr>
        <w:t>товарно-материальные ценности</w:t>
      </w:r>
      <w:r w:rsidRPr="001C3E31">
        <w:rPr>
          <w:rFonts w:ascii="Tahoma" w:hAnsi="Tahoma" w:cs="Tahoma"/>
          <w:sz w:val="19"/>
          <w:szCs w:val="19"/>
        </w:rPr>
        <w:t xml:space="preserve"> (далее Продукция) </w:t>
      </w:r>
      <w:r w:rsidRPr="001C3E31">
        <w:rPr>
          <w:rFonts w:ascii="Tahoma" w:hAnsi="Tahoma" w:cs="Tahoma"/>
          <w:color w:val="0000CC"/>
          <w:sz w:val="19"/>
          <w:szCs w:val="19"/>
        </w:rPr>
        <w:t>с последующим монтажом</w:t>
      </w:r>
      <w:r w:rsidRPr="001C3E31">
        <w:rPr>
          <w:rFonts w:ascii="Tahoma" w:hAnsi="Tahoma" w:cs="Tahoma"/>
          <w:sz w:val="19"/>
          <w:szCs w:val="19"/>
        </w:rPr>
        <w:t>, указанные в Спецификации (Приложение №1 к договору), а Покупатель обязуется своевременно принять их и оплатить согласно условиям, предусмотренным настоящим Договором.</w:t>
      </w:r>
    </w:p>
    <w:p w14:paraId="47162847" w14:textId="77777777" w:rsidR="001C3E31" w:rsidRPr="001C3E31" w:rsidRDefault="001C3E31" w:rsidP="001C3E31">
      <w:pPr>
        <w:numPr>
          <w:ilvl w:val="1"/>
          <w:numId w:val="27"/>
        </w:numPr>
        <w:tabs>
          <w:tab w:val="left" w:pos="284"/>
        </w:tabs>
        <w:spacing w:after="0" w:line="240" w:lineRule="auto"/>
        <w:ind w:left="0" w:firstLine="0"/>
        <w:jc w:val="both"/>
        <w:rPr>
          <w:rFonts w:ascii="Tahoma" w:hAnsi="Tahoma" w:cs="Tahoma"/>
          <w:sz w:val="19"/>
          <w:szCs w:val="19"/>
        </w:rPr>
      </w:pPr>
      <w:r w:rsidRPr="001C3E31">
        <w:rPr>
          <w:rFonts w:ascii="Tahoma" w:hAnsi="Tahoma" w:cs="Tahoma"/>
          <w:sz w:val="19"/>
          <w:szCs w:val="19"/>
        </w:rPr>
        <w:t>Наименование, описание, количество, сроки и условия поставки, гарантийный срок, стоимость, технические требования к Продукции, требования к качеству и другие возможные условия и требования определяются Сторонами в настоящем Договоре и в Спецификации (Приложение №1 к Договору).</w:t>
      </w:r>
      <w:r w:rsidRPr="001C3E31" w:rsidDel="00F47C42">
        <w:rPr>
          <w:rFonts w:ascii="Tahoma" w:hAnsi="Tahoma" w:cs="Tahoma"/>
          <w:sz w:val="19"/>
          <w:szCs w:val="19"/>
        </w:rPr>
        <w:t xml:space="preserve"> </w:t>
      </w:r>
      <w:r w:rsidRPr="001C3E31">
        <w:rPr>
          <w:rFonts w:ascii="Tahoma" w:hAnsi="Tahoma" w:cs="Tahoma"/>
          <w:sz w:val="19"/>
          <w:szCs w:val="19"/>
        </w:rPr>
        <w:t xml:space="preserve"> </w:t>
      </w:r>
    </w:p>
    <w:p w14:paraId="3813FFCA" w14:textId="77777777" w:rsidR="001C3E31" w:rsidRPr="001C3E31" w:rsidRDefault="001C3E31" w:rsidP="001C3E31">
      <w:pPr>
        <w:numPr>
          <w:ilvl w:val="1"/>
          <w:numId w:val="27"/>
        </w:numPr>
        <w:tabs>
          <w:tab w:val="left" w:pos="426"/>
        </w:tabs>
        <w:spacing w:after="0" w:line="240" w:lineRule="auto"/>
        <w:ind w:left="0" w:firstLine="0"/>
        <w:jc w:val="both"/>
        <w:rPr>
          <w:rFonts w:ascii="Tahoma" w:hAnsi="Tahoma" w:cs="Tahoma"/>
          <w:sz w:val="19"/>
          <w:szCs w:val="19"/>
        </w:rPr>
      </w:pPr>
      <w:r w:rsidRPr="001C3E31">
        <w:rPr>
          <w:rFonts w:ascii="Tahoma" w:hAnsi="Tahoma" w:cs="Tahoma"/>
          <w:sz w:val="19"/>
          <w:szCs w:val="19"/>
        </w:rPr>
        <w:t xml:space="preserve">Поставка осуществляется в офис Покупателя, по адресу, указанному в Спецификации. </w:t>
      </w:r>
    </w:p>
    <w:p w14:paraId="7248B39C" w14:textId="77777777" w:rsidR="001C3E31" w:rsidRPr="001C3E31" w:rsidRDefault="001C3E31" w:rsidP="001C3E31">
      <w:pPr>
        <w:numPr>
          <w:ilvl w:val="1"/>
          <w:numId w:val="27"/>
        </w:numPr>
        <w:tabs>
          <w:tab w:val="left" w:pos="426"/>
        </w:tabs>
        <w:spacing w:after="0" w:line="240" w:lineRule="auto"/>
        <w:ind w:left="0" w:firstLine="0"/>
        <w:jc w:val="both"/>
        <w:rPr>
          <w:rFonts w:ascii="Tahoma" w:hAnsi="Tahoma" w:cs="Tahoma"/>
          <w:sz w:val="19"/>
          <w:szCs w:val="19"/>
        </w:rPr>
      </w:pPr>
      <w:r w:rsidRPr="001C3E31">
        <w:rPr>
          <w:rFonts w:ascii="Tahoma" w:hAnsi="Tahoma" w:cs="Tahoma"/>
          <w:sz w:val="19"/>
          <w:szCs w:val="19"/>
        </w:rPr>
        <w:t>Продукция должна соответствовать Спецификации, утвержденной в приложении №1, а также требованиям, установленным в настоящем Договоре.</w:t>
      </w:r>
    </w:p>
    <w:p w14:paraId="6A1F4F98" w14:textId="77777777" w:rsidR="001C3E31" w:rsidRPr="001C3E31" w:rsidRDefault="001C3E31" w:rsidP="001C3E31">
      <w:pPr>
        <w:numPr>
          <w:ilvl w:val="1"/>
          <w:numId w:val="27"/>
        </w:numPr>
        <w:tabs>
          <w:tab w:val="left" w:pos="426"/>
        </w:tabs>
        <w:spacing w:after="0" w:line="240" w:lineRule="auto"/>
        <w:ind w:left="0" w:firstLine="0"/>
        <w:jc w:val="both"/>
        <w:rPr>
          <w:rFonts w:ascii="Tahoma" w:hAnsi="Tahoma" w:cs="Tahoma"/>
          <w:sz w:val="19"/>
          <w:szCs w:val="19"/>
        </w:rPr>
      </w:pPr>
      <w:r w:rsidRPr="001C3E31">
        <w:rPr>
          <w:rFonts w:ascii="Tahoma" w:hAnsi="Tahoma" w:cs="Tahoma"/>
          <w:sz w:val="19"/>
          <w:szCs w:val="19"/>
        </w:rPr>
        <w:t>Поставщик исполняет свои обязанности по настоящему Договору лично.</w:t>
      </w:r>
    </w:p>
    <w:p w14:paraId="4E3D7806" w14:textId="77777777" w:rsidR="001C3E31" w:rsidRPr="001C3E31" w:rsidRDefault="001C3E31" w:rsidP="001C3E31">
      <w:pPr>
        <w:spacing w:after="0" w:line="240" w:lineRule="auto"/>
        <w:jc w:val="both"/>
        <w:rPr>
          <w:rFonts w:ascii="Tahoma" w:hAnsi="Tahoma" w:cs="Tahoma"/>
          <w:sz w:val="19"/>
          <w:szCs w:val="19"/>
        </w:rPr>
      </w:pPr>
    </w:p>
    <w:p w14:paraId="2732570C" w14:textId="77777777" w:rsidR="001C3E31" w:rsidRPr="001C3E31" w:rsidRDefault="001C3E31" w:rsidP="001C3E31">
      <w:pPr>
        <w:numPr>
          <w:ilvl w:val="0"/>
          <w:numId w:val="27"/>
        </w:numPr>
        <w:spacing w:after="0" w:line="240" w:lineRule="auto"/>
        <w:ind w:left="0" w:firstLine="0"/>
        <w:jc w:val="center"/>
        <w:rPr>
          <w:rFonts w:ascii="Tahoma" w:hAnsi="Tahoma" w:cs="Tahoma"/>
          <w:b/>
          <w:sz w:val="19"/>
          <w:szCs w:val="19"/>
        </w:rPr>
      </w:pPr>
      <w:r w:rsidRPr="001C3E31">
        <w:rPr>
          <w:rFonts w:ascii="Tahoma" w:hAnsi="Tahoma" w:cs="Tahoma"/>
          <w:b/>
          <w:sz w:val="19"/>
          <w:szCs w:val="19"/>
        </w:rPr>
        <w:t>Права и обязанности сторон</w:t>
      </w:r>
    </w:p>
    <w:p w14:paraId="51422B2B" w14:textId="77777777" w:rsidR="001C3E31" w:rsidRPr="001C3E31" w:rsidRDefault="001C3E31" w:rsidP="001C3E31">
      <w:pPr>
        <w:numPr>
          <w:ilvl w:val="1"/>
          <w:numId w:val="27"/>
        </w:numPr>
        <w:spacing w:after="0" w:line="240" w:lineRule="auto"/>
        <w:ind w:left="0" w:firstLine="0"/>
        <w:jc w:val="both"/>
        <w:rPr>
          <w:rFonts w:ascii="Tahoma" w:hAnsi="Tahoma" w:cs="Tahoma"/>
          <w:b/>
          <w:sz w:val="19"/>
          <w:szCs w:val="19"/>
        </w:rPr>
      </w:pPr>
      <w:r w:rsidRPr="001C3E31">
        <w:rPr>
          <w:rFonts w:ascii="Tahoma" w:hAnsi="Tahoma" w:cs="Tahoma"/>
          <w:b/>
          <w:sz w:val="19"/>
          <w:szCs w:val="19"/>
        </w:rPr>
        <w:t>Поставщик обязуется:</w:t>
      </w:r>
    </w:p>
    <w:p w14:paraId="727EF938" w14:textId="77777777" w:rsidR="001C3E31" w:rsidRPr="001C3E31" w:rsidRDefault="001C3E31" w:rsidP="001C3E31">
      <w:pPr>
        <w:numPr>
          <w:ilvl w:val="2"/>
          <w:numId w:val="27"/>
        </w:numPr>
        <w:spacing w:after="0" w:line="240" w:lineRule="auto"/>
        <w:ind w:left="0" w:firstLine="0"/>
        <w:jc w:val="both"/>
        <w:rPr>
          <w:rFonts w:ascii="Tahoma" w:hAnsi="Tahoma" w:cs="Tahoma"/>
          <w:sz w:val="19"/>
          <w:szCs w:val="19"/>
        </w:rPr>
      </w:pPr>
      <w:r w:rsidRPr="001C3E31">
        <w:rPr>
          <w:rFonts w:ascii="Tahoma" w:hAnsi="Tahoma" w:cs="Tahoma"/>
          <w:sz w:val="19"/>
          <w:szCs w:val="19"/>
        </w:rPr>
        <w:t>Осуществить поставку Продукции в соответствии со Спецификацией (Приложение №1) и требованиями установленным в Договоре.</w:t>
      </w:r>
    </w:p>
    <w:p w14:paraId="0C2BC911" w14:textId="77777777" w:rsidR="001C3E31" w:rsidRPr="001C3E31" w:rsidRDefault="001C3E31" w:rsidP="001C3E31">
      <w:pPr>
        <w:numPr>
          <w:ilvl w:val="2"/>
          <w:numId w:val="27"/>
        </w:numPr>
        <w:spacing w:after="0" w:line="240" w:lineRule="auto"/>
        <w:ind w:left="0" w:firstLine="0"/>
        <w:jc w:val="both"/>
        <w:rPr>
          <w:rFonts w:ascii="Tahoma" w:hAnsi="Tahoma" w:cs="Tahoma"/>
          <w:sz w:val="19"/>
          <w:szCs w:val="19"/>
        </w:rPr>
      </w:pPr>
      <w:r w:rsidRPr="001C3E31">
        <w:rPr>
          <w:rFonts w:ascii="Tahoma" w:hAnsi="Tahoma" w:cs="Tahoma"/>
          <w:sz w:val="19"/>
          <w:szCs w:val="19"/>
        </w:rPr>
        <w:t xml:space="preserve">Соблюдать и выполнять гарантийные условия и обязательства, установленные настоящим Договором. </w:t>
      </w:r>
    </w:p>
    <w:p w14:paraId="06CD3E10" w14:textId="77777777" w:rsidR="001C3E31" w:rsidRPr="001C3E31" w:rsidRDefault="001C3E31" w:rsidP="001C3E31">
      <w:pPr>
        <w:numPr>
          <w:ilvl w:val="2"/>
          <w:numId w:val="27"/>
        </w:numPr>
        <w:spacing w:after="0" w:line="240" w:lineRule="auto"/>
        <w:ind w:left="0" w:firstLine="0"/>
        <w:jc w:val="both"/>
        <w:rPr>
          <w:rFonts w:ascii="Tahoma" w:hAnsi="Tahoma" w:cs="Tahoma"/>
          <w:sz w:val="19"/>
          <w:szCs w:val="19"/>
        </w:rPr>
      </w:pPr>
      <w:r w:rsidRPr="001C3E31">
        <w:rPr>
          <w:rFonts w:ascii="Tahoma" w:hAnsi="Tahoma" w:cs="Tahoma"/>
          <w:sz w:val="19"/>
          <w:szCs w:val="19"/>
        </w:rPr>
        <w:t>Информировать Покупателя о ходе выполнения работ по поставке Продукции по настоящему Договору на основании запроса Покупателя по электронной почте.</w:t>
      </w:r>
    </w:p>
    <w:p w14:paraId="0AD297B9" w14:textId="77777777" w:rsidR="001C3E31" w:rsidRPr="001C3E31" w:rsidRDefault="001C3E31" w:rsidP="001C3E31">
      <w:pPr>
        <w:numPr>
          <w:ilvl w:val="2"/>
          <w:numId w:val="27"/>
        </w:numPr>
        <w:spacing w:after="0" w:line="240" w:lineRule="auto"/>
        <w:ind w:left="0" w:firstLine="0"/>
        <w:jc w:val="both"/>
        <w:rPr>
          <w:rFonts w:ascii="Tahoma" w:hAnsi="Tahoma" w:cs="Tahoma"/>
          <w:sz w:val="19"/>
          <w:szCs w:val="19"/>
        </w:rPr>
      </w:pPr>
      <w:r w:rsidRPr="001C3E31">
        <w:rPr>
          <w:rFonts w:ascii="Tahoma" w:hAnsi="Tahoma" w:cs="Tahoma"/>
          <w:sz w:val="19"/>
          <w:szCs w:val="19"/>
        </w:rPr>
        <w:t>Выполнять поставку в срок, указанный в Спецификации.</w:t>
      </w:r>
    </w:p>
    <w:p w14:paraId="4C13589E" w14:textId="77777777" w:rsidR="001C3E31" w:rsidRPr="001C3E31" w:rsidRDefault="001C3E31" w:rsidP="001C3E31">
      <w:pPr>
        <w:numPr>
          <w:ilvl w:val="2"/>
          <w:numId w:val="27"/>
        </w:numPr>
        <w:spacing w:after="0" w:line="240" w:lineRule="auto"/>
        <w:ind w:left="0" w:firstLine="0"/>
        <w:jc w:val="both"/>
        <w:rPr>
          <w:rFonts w:ascii="Tahoma" w:hAnsi="Tahoma" w:cs="Tahoma"/>
          <w:sz w:val="19"/>
          <w:szCs w:val="19"/>
        </w:rPr>
      </w:pPr>
      <w:r w:rsidRPr="001C3E31">
        <w:rPr>
          <w:rFonts w:ascii="Tahoma" w:hAnsi="Tahoma" w:cs="Tahoma"/>
          <w:sz w:val="19"/>
          <w:szCs w:val="19"/>
        </w:rPr>
        <w:t>Обеспечить со своей стороны строгое соблюдение конфиденциальности взаимоотношений, сложившихся в результате исполнения условий настоящего Договора.</w:t>
      </w:r>
    </w:p>
    <w:p w14:paraId="1D3B7905" w14:textId="77777777" w:rsidR="001C3E31" w:rsidRPr="001C3E31" w:rsidRDefault="001C3E31" w:rsidP="001C3E31">
      <w:pPr>
        <w:numPr>
          <w:ilvl w:val="2"/>
          <w:numId w:val="27"/>
        </w:numPr>
        <w:spacing w:after="0" w:line="240" w:lineRule="auto"/>
        <w:ind w:left="0" w:firstLine="0"/>
        <w:jc w:val="both"/>
        <w:rPr>
          <w:rFonts w:ascii="Tahoma" w:hAnsi="Tahoma" w:cs="Tahoma"/>
          <w:b/>
          <w:sz w:val="19"/>
          <w:szCs w:val="19"/>
        </w:rPr>
      </w:pPr>
      <w:r w:rsidRPr="001C3E31">
        <w:rPr>
          <w:rFonts w:ascii="Tahoma" w:hAnsi="Tahoma" w:cs="Tahoma"/>
          <w:sz w:val="19"/>
          <w:szCs w:val="19"/>
        </w:rPr>
        <w:t xml:space="preserve">Поставить Продукцию Покупателю надлежащего качества и в сроки, установленные сторонами в Спецификации. Заказ считается выполненным с момента подписания сторонами Акта сдачи-приема Продукции. Доставка, разгрузка </w:t>
      </w:r>
      <w:r w:rsidRPr="001C3E31">
        <w:rPr>
          <w:rFonts w:ascii="Tahoma" w:hAnsi="Tahoma" w:cs="Tahoma"/>
          <w:color w:val="0000CC"/>
          <w:sz w:val="19"/>
          <w:szCs w:val="19"/>
        </w:rPr>
        <w:t xml:space="preserve">и монтаж </w:t>
      </w:r>
      <w:r w:rsidRPr="001C3E31">
        <w:rPr>
          <w:rFonts w:ascii="Tahoma" w:hAnsi="Tahoma" w:cs="Tahoma"/>
          <w:sz w:val="19"/>
          <w:szCs w:val="19"/>
        </w:rPr>
        <w:t>Продукции Покупателю производится собственными силами Поставщика.</w:t>
      </w:r>
    </w:p>
    <w:p w14:paraId="152A27D9" w14:textId="2A5CDEB4" w:rsidR="001C3E31" w:rsidRPr="001C3E31" w:rsidRDefault="001C3E31" w:rsidP="001C3E31">
      <w:pPr>
        <w:numPr>
          <w:ilvl w:val="2"/>
          <w:numId w:val="27"/>
        </w:numPr>
        <w:spacing w:after="0" w:line="240" w:lineRule="auto"/>
        <w:ind w:left="0" w:firstLine="0"/>
        <w:jc w:val="both"/>
        <w:rPr>
          <w:rFonts w:ascii="Tahoma" w:hAnsi="Tahoma" w:cs="Tahoma"/>
          <w:b/>
          <w:color w:val="FF0000"/>
          <w:sz w:val="19"/>
          <w:szCs w:val="19"/>
        </w:rPr>
      </w:pPr>
      <w:r w:rsidRPr="001C3E31">
        <w:rPr>
          <w:rFonts w:ascii="Tahoma" w:hAnsi="Tahoma" w:cs="Tahoma"/>
          <w:sz w:val="19"/>
          <w:szCs w:val="19"/>
        </w:rPr>
        <w:t xml:space="preserve">В случае поставки некачественной Продукции или не соответствующей требованиям Договора Спецификации, Поставщик обязан заменить такую Продукцию на качественную/соответствующую требованиям в течение 3 (трех) рабочих дней с даты получения Поставщиком от Покупателя соответствующей письменной претензии.  </w:t>
      </w:r>
    </w:p>
    <w:p w14:paraId="0D475EF7" w14:textId="77777777" w:rsidR="001C3E31" w:rsidRPr="001C3E31" w:rsidRDefault="001C3E31" w:rsidP="001C3E31">
      <w:pPr>
        <w:pStyle w:val="a3"/>
        <w:numPr>
          <w:ilvl w:val="1"/>
          <w:numId w:val="27"/>
        </w:numPr>
        <w:ind w:left="0" w:firstLine="0"/>
        <w:contextualSpacing/>
        <w:jc w:val="both"/>
        <w:rPr>
          <w:rFonts w:ascii="Tahoma" w:hAnsi="Tahoma" w:cs="Tahoma"/>
          <w:b/>
          <w:sz w:val="19"/>
          <w:szCs w:val="19"/>
        </w:rPr>
      </w:pPr>
      <w:r w:rsidRPr="001C3E31">
        <w:rPr>
          <w:rFonts w:ascii="Tahoma" w:hAnsi="Tahoma" w:cs="Tahoma"/>
          <w:b/>
          <w:sz w:val="19"/>
          <w:szCs w:val="19"/>
        </w:rPr>
        <w:t>Поставщик имеет право:</w:t>
      </w:r>
    </w:p>
    <w:p w14:paraId="1E2FDB3F" w14:textId="568D3CC8" w:rsidR="001C3E31" w:rsidRPr="001C3E31" w:rsidRDefault="001C3E31" w:rsidP="001C3E31">
      <w:pPr>
        <w:pStyle w:val="a3"/>
        <w:numPr>
          <w:ilvl w:val="2"/>
          <w:numId w:val="27"/>
        </w:numPr>
        <w:ind w:left="0" w:firstLine="0"/>
        <w:contextualSpacing/>
        <w:jc w:val="both"/>
        <w:rPr>
          <w:rFonts w:ascii="Tahoma" w:hAnsi="Tahoma" w:cs="Tahoma"/>
          <w:sz w:val="19"/>
          <w:szCs w:val="19"/>
        </w:rPr>
      </w:pPr>
      <w:r w:rsidRPr="001C3E31">
        <w:rPr>
          <w:rFonts w:ascii="Tahoma" w:hAnsi="Tahoma" w:cs="Tahoma"/>
          <w:sz w:val="19"/>
          <w:szCs w:val="19"/>
        </w:rPr>
        <w:t>Своевременно получить оплату за Продукцию, поставленную в срок и соответствующую Спецификации.</w:t>
      </w:r>
    </w:p>
    <w:p w14:paraId="2CFAB862" w14:textId="77777777" w:rsidR="001C3E31" w:rsidRPr="001C3E31" w:rsidRDefault="001C3E31" w:rsidP="001C3E31">
      <w:pPr>
        <w:numPr>
          <w:ilvl w:val="1"/>
          <w:numId w:val="27"/>
        </w:numPr>
        <w:spacing w:after="0" w:line="240" w:lineRule="auto"/>
        <w:ind w:left="0" w:firstLine="0"/>
        <w:jc w:val="both"/>
        <w:rPr>
          <w:rFonts w:ascii="Tahoma" w:hAnsi="Tahoma" w:cs="Tahoma"/>
          <w:sz w:val="19"/>
          <w:szCs w:val="19"/>
        </w:rPr>
      </w:pPr>
      <w:r w:rsidRPr="001C3E31">
        <w:rPr>
          <w:rFonts w:ascii="Tahoma" w:hAnsi="Tahoma" w:cs="Tahoma"/>
          <w:b/>
          <w:sz w:val="19"/>
          <w:szCs w:val="19"/>
        </w:rPr>
        <w:t xml:space="preserve">Обязанности Покупателя: </w:t>
      </w:r>
    </w:p>
    <w:p w14:paraId="29805FCB" w14:textId="77777777" w:rsidR="001C3E31" w:rsidRPr="001C3E31" w:rsidRDefault="001C3E31" w:rsidP="001C3E31">
      <w:pPr>
        <w:numPr>
          <w:ilvl w:val="2"/>
          <w:numId w:val="27"/>
        </w:numPr>
        <w:spacing w:after="0" w:line="240" w:lineRule="auto"/>
        <w:ind w:left="0" w:firstLine="0"/>
        <w:jc w:val="both"/>
        <w:rPr>
          <w:rFonts w:ascii="Tahoma" w:hAnsi="Tahoma" w:cs="Tahoma"/>
          <w:sz w:val="19"/>
          <w:szCs w:val="19"/>
        </w:rPr>
      </w:pPr>
      <w:r w:rsidRPr="001C3E31">
        <w:rPr>
          <w:rFonts w:ascii="Tahoma" w:hAnsi="Tahoma" w:cs="Tahoma"/>
          <w:sz w:val="19"/>
          <w:szCs w:val="19"/>
        </w:rPr>
        <w:t>Своевременно произвести оплату за поставляемую Поставщиком Продукцию согласно, условиям настоящего Договора.</w:t>
      </w:r>
    </w:p>
    <w:p w14:paraId="21D36201" w14:textId="2701F459" w:rsidR="001C3E31" w:rsidRPr="001C3E31" w:rsidRDefault="001C3E31" w:rsidP="001C3E31">
      <w:pPr>
        <w:numPr>
          <w:ilvl w:val="2"/>
          <w:numId w:val="27"/>
        </w:numPr>
        <w:spacing w:after="0" w:line="240" w:lineRule="auto"/>
        <w:ind w:left="0" w:firstLine="0"/>
        <w:jc w:val="both"/>
        <w:rPr>
          <w:rFonts w:ascii="Tahoma" w:hAnsi="Tahoma" w:cs="Tahoma"/>
          <w:sz w:val="19"/>
          <w:szCs w:val="19"/>
        </w:rPr>
      </w:pPr>
      <w:r w:rsidRPr="001C3E31">
        <w:rPr>
          <w:rFonts w:ascii="Tahoma" w:hAnsi="Tahoma" w:cs="Tahoma"/>
          <w:sz w:val="19"/>
          <w:szCs w:val="19"/>
        </w:rPr>
        <w:t>Обеспечивать со своей стороны строгое соблюдение конфиденциальности взаимоотношений с Поставщиком.</w:t>
      </w:r>
    </w:p>
    <w:p w14:paraId="45638659" w14:textId="0B41049D" w:rsidR="001C3E31" w:rsidRPr="001C3E31" w:rsidRDefault="001C3E31" w:rsidP="001C3E31">
      <w:pPr>
        <w:pStyle w:val="a3"/>
        <w:numPr>
          <w:ilvl w:val="1"/>
          <w:numId w:val="27"/>
        </w:numPr>
        <w:ind w:left="0" w:firstLine="0"/>
        <w:contextualSpacing/>
        <w:jc w:val="both"/>
        <w:rPr>
          <w:rFonts w:ascii="Tahoma" w:hAnsi="Tahoma" w:cs="Tahoma"/>
          <w:b/>
          <w:sz w:val="19"/>
          <w:szCs w:val="19"/>
        </w:rPr>
      </w:pPr>
      <w:r w:rsidRPr="001C3E31">
        <w:rPr>
          <w:rFonts w:ascii="Tahoma" w:hAnsi="Tahoma" w:cs="Tahoma"/>
          <w:b/>
          <w:sz w:val="19"/>
          <w:szCs w:val="19"/>
        </w:rPr>
        <w:t>Покупатель имеет право:</w:t>
      </w:r>
    </w:p>
    <w:p w14:paraId="1625D0D6" w14:textId="77777777" w:rsidR="001C3E31" w:rsidRPr="001C3E31" w:rsidRDefault="001C3E31" w:rsidP="001C3E31">
      <w:pPr>
        <w:pStyle w:val="a3"/>
        <w:numPr>
          <w:ilvl w:val="2"/>
          <w:numId w:val="27"/>
        </w:numPr>
        <w:ind w:left="0" w:firstLine="0"/>
        <w:contextualSpacing/>
        <w:jc w:val="both"/>
        <w:rPr>
          <w:rFonts w:ascii="Tahoma" w:hAnsi="Tahoma" w:cs="Tahoma"/>
          <w:sz w:val="19"/>
          <w:szCs w:val="19"/>
        </w:rPr>
      </w:pPr>
      <w:r w:rsidRPr="001C3E31">
        <w:rPr>
          <w:rFonts w:ascii="Tahoma" w:hAnsi="Tahoma" w:cs="Tahoma"/>
          <w:sz w:val="19"/>
          <w:szCs w:val="19"/>
        </w:rPr>
        <w:t>В любое время проверять ход и качество выполняемых Поставщиком работ согласно условиям настоящего Договора.</w:t>
      </w:r>
    </w:p>
    <w:p w14:paraId="43C966AD" w14:textId="77777777" w:rsidR="001C3E31" w:rsidRPr="001C3E31" w:rsidRDefault="001C3E31" w:rsidP="001C3E31">
      <w:pPr>
        <w:pStyle w:val="a3"/>
        <w:numPr>
          <w:ilvl w:val="2"/>
          <w:numId w:val="27"/>
        </w:numPr>
        <w:ind w:left="0" w:firstLine="0"/>
        <w:contextualSpacing/>
        <w:jc w:val="both"/>
        <w:rPr>
          <w:rFonts w:ascii="Tahoma" w:hAnsi="Tahoma" w:cs="Tahoma"/>
          <w:sz w:val="19"/>
          <w:szCs w:val="19"/>
        </w:rPr>
      </w:pPr>
      <w:r w:rsidRPr="001C3E31">
        <w:rPr>
          <w:rFonts w:ascii="Tahoma" w:hAnsi="Tahoma" w:cs="Tahoma"/>
          <w:sz w:val="19"/>
          <w:szCs w:val="19"/>
        </w:rPr>
        <w:t xml:space="preserve">Отказаться от приемки некачественной Продукции или Продукции не соответствующей требованиям, установленным в Договоре и/или Спецификации. </w:t>
      </w:r>
    </w:p>
    <w:p w14:paraId="2074D8E3" w14:textId="77777777" w:rsidR="001C3E31" w:rsidRPr="001C3E31" w:rsidRDefault="001C3E31" w:rsidP="001C3E31">
      <w:pPr>
        <w:pStyle w:val="a3"/>
        <w:numPr>
          <w:ilvl w:val="2"/>
          <w:numId w:val="27"/>
        </w:numPr>
        <w:ind w:left="0" w:firstLine="0"/>
        <w:contextualSpacing/>
        <w:jc w:val="both"/>
        <w:rPr>
          <w:rFonts w:ascii="Tahoma" w:hAnsi="Tahoma" w:cs="Tahoma"/>
          <w:sz w:val="19"/>
          <w:szCs w:val="19"/>
        </w:rPr>
      </w:pPr>
      <w:r w:rsidRPr="001C3E31">
        <w:rPr>
          <w:rFonts w:ascii="Tahoma" w:hAnsi="Tahoma" w:cs="Tahoma"/>
          <w:sz w:val="19"/>
          <w:szCs w:val="19"/>
        </w:rPr>
        <w:t xml:space="preserve">В случае нарушения сроков поставки продукции Поставщиком, указанных в Спецификации, Покупатель вправе отказаться от заказа или от части Заказа, при этом Поставщик выплачивает неустойку в соответствии с пунктом 8.1. настоящего Договора. </w:t>
      </w:r>
    </w:p>
    <w:p w14:paraId="3DB12E5E" w14:textId="77777777" w:rsidR="001C3E31" w:rsidRPr="001C3E31" w:rsidRDefault="001C3E31" w:rsidP="001C3E31">
      <w:pPr>
        <w:pStyle w:val="a3"/>
        <w:ind w:left="0"/>
        <w:contextualSpacing/>
        <w:jc w:val="both"/>
        <w:rPr>
          <w:rFonts w:ascii="Tahoma" w:hAnsi="Tahoma" w:cs="Tahoma"/>
          <w:sz w:val="19"/>
          <w:szCs w:val="19"/>
        </w:rPr>
      </w:pPr>
    </w:p>
    <w:p w14:paraId="514CA4F0" w14:textId="77777777" w:rsidR="001C3E31" w:rsidRPr="001C3E31" w:rsidRDefault="001C3E31" w:rsidP="001C3E31">
      <w:pPr>
        <w:pStyle w:val="a3"/>
        <w:numPr>
          <w:ilvl w:val="0"/>
          <w:numId w:val="28"/>
        </w:numPr>
        <w:contextualSpacing/>
        <w:jc w:val="center"/>
        <w:rPr>
          <w:rFonts w:ascii="Tahoma" w:hAnsi="Tahoma" w:cs="Tahoma"/>
          <w:sz w:val="19"/>
          <w:szCs w:val="19"/>
        </w:rPr>
      </w:pPr>
      <w:r w:rsidRPr="001C3E31">
        <w:rPr>
          <w:rFonts w:ascii="Tahoma" w:hAnsi="Tahoma" w:cs="Tahoma"/>
          <w:b/>
          <w:sz w:val="19"/>
          <w:szCs w:val="19"/>
        </w:rPr>
        <w:t>Порядок приема-передачи Продукции</w:t>
      </w:r>
      <w:r w:rsidRPr="001C3E31">
        <w:rPr>
          <w:rFonts w:ascii="Tahoma" w:hAnsi="Tahoma" w:cs="Tahoma"/>
          <w:sz w:val="19"/>
          <w:szCs w:val="19"/>
        </w:rPr>
        <w:t xml:space="preserve"> </w:t>
      </w:r>
    </w:p>
    <w:p w14:paraId="04606E66" w14:textId="77777777" w:rsidR="001C3E31" w:rsidRPr="001C3E31" w:rsidRDefault="001C3E31" w:rsidP="001C3E31">
      <w:pPr>
        <w:pStyle w:val="a3"/>
        <w:numPr>
          <w:ilvl w:val="1"/>
          <w:numId w:val="28"/>
        </w:numPr>
        <w:ind w:left="0" w:firstLine="0"/>
        <w:contextualSpacing/>
        <w:jc w:val="both"/>
        <w:rPr>
          <w:rFonts w:ascii="Tahoma" w:hAnsi="Tahoma" w:cs="Tahoma"/>
          <w:bCs/>
          <w:sz w:val="19"/>
          <w:szCs w:val="19"/>
        </w:rPr>
      </w:pPr>
      <w:r w:rsidRPr="001C3E31">
        <w:rPr>
          <w:rFonts w:ascii="Tahoma" w:hAnsi="Tahoma" w:cs="Tahoma"/>
          <w:bCs/>
          <w:sz w:val="19"/>
          <w:szCs w:val="19"/>
        </w:rPr>
        <w:t>Поставщик поставляет Продукцию в срок и по адресам, указанных в Спецификации.</w:t>
      </w:r>
    </w:p>
    <w:p w14:paraId="0277DF0E" w14:textId="77777777" w:rsidR="001C3E31" w:rsidRPr="001C3E31" w:rsidRDefault="001C3E31" w:rsidP="001C3E31">
      <w:pPr>
        <w:pStyle w:val="a3"/>
        <w:numPr>
          <w:ilvl w:val="1"/>
          <w:numId w:val="28"/>
        </w:numPr>
        <w:ind w:left="0" w:firstLine="0"/>
        <w:contextualSpacing/>
        <w:jc w:val="both"/>
        <w:rPr>
          <w:rFonts w:ascii="Tahoma" w:hAnsi="Tahoma" w:cs="Tahoma"/>
          <w:bCs/>
          <w:sz w:val="19"/>
          <w:szCs w:val="19"/>
        </w:rPr>
      </w:pPr>
      <w:r w:rsidRPr="001C3E31">
        <w:rPr>
          <w:rFonts w:ascii="Tahoma" w:hAnsi="Tahoma" w:cs="Tahoma"/>
          <w:bCs/>
          <w:sz w:val="19"/>
          <w:szCs w:val="19"/>
        </w:rPr>
        <w:t>Поставщик</w:t>
      </w:r>
      <w:r w:rsidRPr="001C3E31" w:rsidDel="008A1F52">
        <w:rPr>
          <w:rFonts w:ascii="Tahoma" w:hAnsi="Tahoma" w:cs="Tahoma"/>
          <w:bCs/>
          <w:sz w:val="19"/>
          <w:szCs w:val="19"/>
        </w:rPr>
        <w:t xml:space="preserve"> </w:t>
      </w:r>
      <w:r w:rsidRPr="001C3E31">
        <w:rPr>
          <w:rFonts w:ascii="Tahoma" w:hAnsi="Tahoma" w:cs="Tahoma"/>
          <w:bCs/>
          <w:sz w:val="19"/>
          <w:szCs w:val="19"/>
        </w:rPr>
        <w:t xml:space="preserve">уведомляет Покупателя посредством электронной почты на </w:t>
      </w:r>
      <w:r w:rsidRPr="001C3E31">
        <w:rPr>
          <w:rFonts w:ascii="Tahoma" w:hAnsi="Tahoma" w:cs="Tahoma"/>
          <w:bCs/>
          <w:sz w:val="19"/>
          <w:szCs w:val="19"/>
          <w:lang w:val="en-US"/>
        </w:rPr>
        <w:t>e</w:t>
      </w:r>
      <w:r w:rsidRPr="001C3E31">
        <w:rPr>
          <w:rFonts w:ascii="Tahoma" w:hAnsi="Tahoma" w:cs="Tahoma"/>
          <w:bCs/>
          <w:sz w:val="19"/>
          <w:szCs w:val="19"/>
        </w:rPr>
        <w:t>-</w:t>
      </w:r>
      <w:r w:rsidRPr="001C3E31">
        <w:rPr>
          <w:rFonts w:ascii="Tahoma" w:hAnsi="Tahoma" w:cs="Tahoma"/>
          <w:bCs/>
          <w:sz w:val="19"/>
          <w:szCs w:val="19"/>
          <w:lang w:val="en-US"/>
        </w:rPr>
        <w:t>mail</w:t>
      </w:r>
      <w:r w:rsidRPr="001C3E31">
        <w:rPr>
          <w:rFonts w:ascii="Tahoma" w:hAnsi="Tahoma" w:cs="Tahoma"/>
          <w:bCs/>
          <w:sz w:val="19"/>
          <w:szCs w:val="19"/>
        </w:rPr>
        <w:t>:</w:t>
      </w:r>
      <w:r w:rsidRPr="001C3E31">
        <w:rPr>
          <w:rFonts w:ascii="Tahoma" w:hAnsi="Tahoma" w:cs="Tahoma"/>
          <w:sz w:val="19"/>
          <w:szCs w:val="19"/>
        </w:rPr>
        <w:t xml:space="preserve"> </w:t>
      </w:r>
      <w:hyperlink r:id="rId11" w:history="1">
        <w:r w:rsidRPr="001C3E31">
          <w:rPr>
            <w:rStyle w:val="a7"/>
            <w:rFonts w:ascii="Tahoma" w:hAnsi="Tahoma" w:cs="Tahoma"/>
            <w:sz w:val="19"/>
            <w:szCs w:val="19"/>
          </w:rPr>
          <w:t>tyuburov@megacom.kg</w:t>
        </w:r>
      </w:hyperlink>
      <w:r w:rsidRPr="001C3E31">
        <w:rPr>
          <w:rFonts w:ascii="Tahoma" w:hAnsi="Tahoma" w:cs="Tahoma"/>
          <w:sz w:val="19"/>
          <w:szCs w:val="19"/>
        </w:rPr>
        <w:t xml:space="preserve"> </w:t>
      </w:r>
      <w:hyperlink r:id="rId12" w:history="1"/>
      <w:r w:rsidRPr="001C3E31">
        <w:rPr>
          <w:rFonts w:ascii="Tahoma" w:hAnsi="Tahoma" w:cs="Tahoma"/>
          <w:bCs/>
          <w:sz w:val="19"/>
          <w:szCs w:val="19"/>
        </w:rPr>
        <w:t xml:space="preserve">, о готовности произвести поставку Продукции.  </w:t>
      </w:r>
    </w:p>
    <w:p w14:paraId="4BB4BEB4" w14:textId="77777777" w:rsidR="001C3E31" w:rsidRPr="001C3E31" w:rsidRDefault="001C3E31" w:rsidP="001C3E31">
      <w:pPr>
        <w:pStyle w:val="a3"/>
        <w:numPr>
          <w:ilvl w:val="1"/>
          <w:numId w:val="28"/>
        </w:numPr>
        <w:ind w:left="0" w:firstLine="0"/>
        <w:contextualSpacing/>
        <w:jc w:val="both"/>
        <w:rPr>
          <w:rFonts w:ascii="Tahoma" w:hAnsi="Tahoma" w:cs="Tahoma"/>
          <w:bCs/>
          <w:sz w:val="19"/>
          <w:szCs w:val="19"/>
        </w:rPr>
      </w:pPr>
      <w:r w:rsidRPr="001C3E31">
        <w:rPr>
          <w:rFonts w:ascii="Tahoma" w:hAnsi="Tahoma" w:cs="Tahoma"/>
          <w:sz w:val="19"/>
          <w:szCs w:val="19"/>
        </w:rPr>
        <w:t xml:space="preserve">Покупатель в течение 3 (трех) рабочих дней с момента доставки </w:t>
      </w:r>
      <w:r w:rsidRPr="001C3E31">
        <w:rPr>
          <w:rFonts w:ascii="Tahoma" w:hAnsi="Tahoma" w:cs="Tahoma"/>
          <w:color w:val="0000CC"/>
          <w:sz w:val="19"/>
          <w:szCs w:val="19"/>
        </w:rPr>
        <w:t xml:space="preserve">и монтажа </w:t>
      </w:r>
      <w:r w:rsidRPr="001C3E31">
        <w:rPr>
          <w:rFonts w:ascii="Tahoma" w:hAnsi="Tahoma" w:cs="Tahoma"/>
          <w:sz w:val="19"/>
          <w:szCs w:val="19"/>
        </w:rPr>
        <w:t>Продукции Покупателю, осуществляет проверку Продукции на соответствие требованиям установленным Договором и Спецификации. Проверка производится в присутствии уполномоченного представителя Поставщика на месте установки согласно спецификации.</w:t>
      </w:r>
    </w:p>
    <w:p w14:paraId="7004D615" w14:textId="77777777" w:rsidR="001C3E31" w:rsidRPr="001C3E31" w:rsidRDefault="001C3E31" w:rsidP="001C3E31">
      <w:pPr>
        <w:pStyle w:val="a3"/>
        <w:numPr>
          <w:ilvl w:val="1"/>
          <w:numId w:val="28"/>
        </w:numPr>
        <w:ind w:left="0" w:firstLine="0"/>
        <w:contextualSpacing/>
        <w:jc w:val="both"/>
        <w:rPr>
          <w:rFonts w:ascii="Tahoma" w:hAnsi="Tahoma" w:cs="Tahoma"/>
          <w:bCs/>
          <w:sz w:val="19"/>
          <w:szCs w:val="19"/>
        </w:rPr>
      </w:pPr>
      <w:r w:rsidRPr="001C3E31">
        <w:rPr>
          <w:rFonts w:ascii="Tahoma" w:hAnsi="Tahoma" w:cs="Tahoma"/>
          <w:bCs/>
          <w:sz w:val="19"/>
          <w:szCs w:val="19"/>
        </w:rPr>
        <w:t xml:space="preserve">В случае обнаружения дефектов и несоответствий Продукции </w:t>
      </w:r>
      <w:r w:rsidRPr="001C3E31">
        <w:rPr>
          <w:rFonts w:ascii="Tahoma" w:hAnsi="Tahoma" w:cs="Tahoma"/>
          <w:sz w:val="19"/>
          <w:szCs w:val="19"/>
        </w:rPr>
        <w:t xml:space="preserve">Спецификации и/или требованиям Договора, Покупатель вправе отказаться от такой Продукции и принять ту часть Продукции, которая соответствует установленным требованиям Договора и Спецификации. </w:t>
      </w:r>
    </w:p>
    <w:p w14:paraId="0495DA8B" w14:textId="77777777" w:rsidR="001C3E31" w:rsidRPr="001C3E31" w:rsidRDefault="001C3E31" w:rsidP="001C3E31">
      <w:pPr>
        <w:pStyle w:val="a3"/>
        <w:numPr>
          <w:ilvl w:val="1"/>
          <w:numId w:val="28"/>
        </w:numPr>
        <w:ind w:left="0" w:firstLine="0"/>
        <w:contextualSpacing/>
        <w:jc w:val="both"/>
        <w:rPr>
          <w:rFonts w:ascii="Tahoma" w:hAnsi="Tahoma" w:cs="Tahoma"/>
          <w:bCs/>
          <w:sz w:val="19"/>
          <w:szCs w:val="19"/>
        </w:rPr>
      </w:pPr>
      <w:r w:rsidRPr="001C3E31">
        <w:rPr>
          <w:rFonts w:ascii="Tahoma" w:hAnsi="Tahoma" w:cs="Tahoma"/>
          <w:sz w:val="19"/>
          <w:szCs w:val="19"/>
        </w:rPr>
        <w:t xml:space="preserve">В случае наличия претензий к качеству и количеству Продукции сторонами составляется Акт о выявленных несоответствиях, с указанием изъянов Продукции, и такая Продукция подлежит возврату Поставщику. При этом, </w:t>
      </w:r>
      <w:r w:rsidRPr="001C3E31">
        <w:rPr>
          <w:rFonts w:ascii="Tahoma" w:hAnsi="Tahoma" w:cs="Tahoma"/>
          <w:sz w:val="19"/>
          <w:szCs w:val="19"/>
        </w:rPr>
        <w:lastRenderedPageBreak/>
        <w:t xml:space="preserve">Покупатель вправе потребовать замены Продукции, несоответствующего качества и количества, в течении 3 (трех) рабочих дней без каких-либо дополнительных затрат со стороны покупателя. </w:t>
      </w:r>
    </w:p>
    <w:p w14:paraId="03EDC42B" w14:textId="77777777" w:rsidR="001C3E31" w:rsidRPr="001C3E31" w:rsidRDefault="001C3E31" w:rsidP="001C3E31">
      <w:pPr>
        <w:pStyle w:val="a3"/>
        <w:numPr>
          <w:ilvl w:val="1"/>
          <w:numId w:val="28"/>
        </w:numPr>
        <w:ind w:left="0" w:firstLine="0"/>
        <w:contextualSpacing/>
        <w:jc w:val="both"/>
        <w:rPr>
          <w:rFonts w:ascii="Tahoma" w:hAnsi="Tahoma" w:cs="Tahoma"/>
          <w:bCs/>
          <w:sz w:val="19"/>
          <w:szCs w:val="19"/>
        </w:rPr>
      </w:pPr>
      <w:r w:rsidRPr="001C3E31">
        <w:rPr>
          <w:rFonts w:ascii="Tahoma" w:hAnsi="Tahoma" w:cs="Tahoma"/>
          <w:sz w:val="19"/>
          <w:szCs w:val="19"/>
        </w:rPr>
        <w:t xml:space="preserve">В случае отказа от подписания акта Поставщиком и оспаривания факта наличия дефектов Продукции </w:t>
      </w:r>
      <w:r w:rsidRPr="001C3E31">
        <w:rPr>
          <w:rFonts w:ascii="Tahoma" w:hAnsi="Tahoma" w:cs="Tahoma"/>
          <w:color w:val="0000CC"/>
          <w:sz w:val="19"/>
          <w:szCs w:val="19"/>
        </w:rPr>
        <w:t>и/или сопутствующего монтажа</w:t>
      </w:r>
      <w:r w:rsidRPr="001C3E31">
        <w:rPr>
          <w:rFonts w:ascii="Tahoma" w:hAnsi="Tahoma" w:cs="Tahoma"/>
          <w:sz w:val="19"/>
          <w:szCs w:val="19"/>
        </w:rPr>
        <w:t>, Поставщик обязан провести экспертизу Продукции с привлечением уполномоченных на то государственных органов. Экспертиза проводится за счет Поставщика.</w:t>
      </w:r>
    </w:p>
    <w:p w14:paraId="538B458A" w14:textId="77777777" w:rsidR="001C3E31" w:rsidRPr="001C3E31" w:rsidRDefault="001C3E31" w:rsidP="001C3E31">
      <w:pPr>
        <w:pStyle w:val="a3"/>
        <w:numPr>
          <w:ilvl w:val="1"/>
          <w:numId w:val="28"/>
        </w:numPr>
        <w:tabs>
          <w:tab w:val="left" w:pos="709"/>
        </w:tabs>
        <w:ind w:left="0" w:firstLine="0"/>
        <w:contextualSpacing/>
        <w:jc w:val="both"/>
        <w:rPr>
          <w:rFonts w:ascii="Tahoma" w:hAnsi="Tahoma" w:cs="Tahoma"/>
          <w:bCs/>
          <w:sz w:val="19"/>
          <w:szCs w:val="19"/>
        </w:rPr>
      </w:pPr>
      <w:r w:rsidRPr="001C3E31">
        <w:rPr>
          <w:rFonts w:ascii="Tahoma" w:hAnsi="Tahoma" w:cs="Tahoma"/>
          <w:sz w:val="19"/>
          <w:szCs w:val="19"/>
        </w:rPr>
        <w:t xml:space="preserve">По завершению поставки и при отсутствии претензий, Покупатель подписывает Акт сдачи-приема Продукции по количеству и качеству в течение 10 (Десяти) рабочих дней с момента доставки </w:t>
      </w:r>
      <w:r w:rsidRPr="001C3E31">
        <w:rPr>
          <w:rFonts w:ascii="Tahoma" w:hAnsi="Tahoma" w:cs="Tahoma"/>
          <w:color w:val="0000CC"/>
          <w:sz w:val="19"/>
          <w:szCs w:val="19"/>
        </w:rPr>
        <w:t xml:space="preserve">и монтажа </w:t>
      </w:r>
      <w:r w:rsidRPr="001C3E31">
        <w:rPr>
          <w:rFonts w:ascii="Tahoma" w:hAnsi="Tahoma" w:cs="Tahoma"/>
          <w:sz w:val="19"/>
          <w:szCs w:val="19"/>
        </w:rPr>
        <w:t xml:space="preserve">Продукции Покупателю согласно спецификации. </w:t>
      </w:r>
    </w:p>
    <w:p w14:paraId="20F7A783" w14:textId="77777777" w:rsidR="001C3E31" w:rsidRPr="001C3E31" w:rsidRDefault="001C3E31" w:rsidP="001C3E31">
      <w:pPr>
        <w:pStyle w:val="a3"/>
        <w:numPr>
          <w:ilvl w:val="1"/>
          <w:numId w:val="28"/>
        </w:numPr>
        <w:ind w:left="0" w:firstLine="0"/>
        <w:contextualSpacing/>
        <w:jc w:val="both"/>
        <w:rPr>
          <w:rFonts w:ascii="Tahoma" w:hAnsi="Tahoma" w:cs="Tahoma"/>
          <w:bCs/>
          <w:sz w:val="19"/>
          <w:szCs w:val="19"/>
        </w:rPr>
      </w:pPr>
      <w:r w:rsidRPr="001C3E31">
        <w:rPr>
          <w:rFonts w:ascii="Tahoma" w:hAnsi="Tahoma" w:cs="Tahoma"/>
          <w:sz w:val="19"/>
          <w:szCs w:val="19"/>
        </w:rPr>
        <w:t>Продукция, поставляемая в качестве замены Продукции (части Продукции), несоответствующего качества и количества, принимается в порядке, установленном пунктами 3.1. – 3.7 раздела 3 настоящего Договора.</w:t>
      </w:r>
    </w:p>
    <w:p w14:paraId="57E2010A" w14:textId="77777777" w:rsidR="001C3E31" w:rsidRPr="001C3E31" w:rsidRDefault="001C3E31" w:rsidP="001C3E31">
      <w:pPr>
        <w:pStyle w:val="a3"/>
        <w:numPr>
          <w:ilvl w:val="1"/>
          <w:numId w:val="28"/>
        </w:numPr>
        <w:tabs>
          <w:tab w:val="left" w:pos="567"/>
        </w:tabs>
        <w:ind w:left="0" w:firstLine="0"/>
        <w:contextualSpacing/>
        <w:jc w:val="both"/>
        <w:rPr>
          <w:rFonts w:ascii="Tahoma" w:hAnsi="Tahoma" w:cs="Tahoma"/>
          <w:bCs/>
          <w:sz w:val="19"/>
          <w:szCs w:val="19"/>
        </w:rPr>
      </w:pPr>
      <w:r w:rsidRPr="001C3E31">
        <w:rPr>
          <w:rFonts w:ascii="Tahoma" w:hAnsi="Tahoma" w:cs="Tahoma"/>
          <w:sz w:val="19"/>
          <w:szCs w:val="19"/>
        </w:rPr>
        <w:t>Право собственности на Продукцию от Поставщика к Покупателю переходит с момента подписания Акта сдачи-приема Продукции обеими сторонами. До момента подписания Акта сдачи-приема Продукции обеими сторонами, риск случайной гибели и случайного повреждения Продукции несет Поставщик.</w:t>
      </w:r>
    </w:p>
    <w:p w14:paraId="144EBC2B" w14:textId="77777777" w:rsidR="001C3E31" w:rsidRPr="001C3E31" w:rsidRDefault="001C3E31" w:rsidP="001C3E31">
      <w:pPr>
        <w:pStyle w:val="a3"/>
        <w:tabs>
          <w:tab w:val="left" w:pos="567"/>
        </w:tabs>
        <w:ind w:left="0"/>
        <w:jc w:val="both"/>
        <w:rPr>
          <w:rFonts w:ascii="Tahoma" w:hAnsi="Tahoma" w:cs="Tahoma"/>
          <w:bCs/>
          <w:sz w:val="19"/>
          <w:szCs w:val="19"/>
        </w:rPr>
      </w:pPr>
    </w:p>
    <w:p w14:paraId="2B9587CD" w14:textId="77777777" w:rsidR="001C3E31" w:rsidRPr="001C3E31" w:rsidRDefault="001C3E31" w:rsidP="001C3E31">
      <w:pPr>
        <w:pStyle w:val="a3"/>
        <w:numPr>
          <w:ilvl w:val="0"/>
          <w:numId w:val="28"/>
        </w:numPr>
        <w:tabs>
          <w:tab w:val="left" w:pos="284"/>
        </w:tabs>
        <w:ind w:left="0" w:firstLine="0"/>
        <w:contextualSpacing/>
        <w:jc w:val="center"/>
        <w:rPr>
          <w:rFonts w:ascii="Tahoma" w:hAnsi="Tahoma" w:cs="Tahoma"/>
          <w:b/>
          <w:bCs/>
          <w:sz w:val="19"/>
          <w:szCs w:val="19"/>
        </w:rPr>
      </w:pPr>
      <w:r w:rsidRPr="001C3E31">
        <w:rPr>
          <w:rFonts w:ascii="Tahoma" w:hAnsi="Tahoma" w:cs="Tahoma"/>
          <w:b/>
          <w:bCs/>
          <w:sz w:val="19"/>
          <w:szCs w:val="19"/>
        </w:rPr>
        <w:t xml:space="preserve">Гарантии </w:t>
      </w:r>
    </w:p>
    <w:p w14:paraId="22879692" w14:textId="77777777" w:rsidR="001C3E31" w:rsidRPr="001C3E31" w:rsidRDefault="001C3E31" w:rsidP="001C3E31">
      <w:pPr>
        <w:pStyle w:val="a3"/>
        <w:numPr>
          <w:ilvl w:val="1"/>
          <w:numId w:val="21"/>
        </w:numPr>
        <w:ind w:left="0" w:firstLine="0"/>
        <w:contextualSpacing/>
        <w:jc w:val="both"/>
        <w:rPr>
          <w:rFonts w:ascii="Tahoma" w:hAnsi="Tahoma" w:cs="Tahoma"/>
          <w:sz w:val="19"/>
          <w:szCs w:val="19"/>
        </w:rPr>
      </w:pPr>
      <w:r w:rsidRPr="001C3E31">
        <w:rPr>
          <w:rFonts w:ascii="Tahoma" w:hAnsi="Tahoma" w:cs="Tahoma"/>
          <w:b/>
          <w:sz w:val="19"/>
          <w:szCs w:val="19"/>
        </w:rPr>
        <w:t>Поставщик гарантирует</w:t>
      </w:r>
      <w:r w:rsidRPr="001C3E31">
        <w:rPr>
          <w:rFonts w:ascii="Tahoma" w:hAnsi="Tahoma" w:cs="Tahoma"/>
          <w:sz w:val="19"/>
          <w:szCs w:val="19"/>
        </w:rPr>
        <w:t>:</w:t>
      </w:r>
    </w:p>
    <w:p w14:paraId="46A82360" w14:textId="77777777" w:rsidR="001C3E31" w:rsidRPr="001C3E31" w:rsidRDefault="001C3E31" w:rsidP="001C3E31">
      <w:pPr>
        <w:pStyle w:val="a3"/>
        <w:numPr>
          <w:ilvl w:val="2"/>
          <w:numId w:val="19"/>
        </w:numPr>
        <w:ind w:left="0" w:firstLine="0"/>
        <w:contextualSpacing/>
        <w:jc w:val="both"/>
        <w:rPr>
          <w:rFonts w:ascii="Tahoma" w:hAnsi="Tahoma" w:cs="Tahoma"/>
          <w:sz w:val="19"/>
          <w:szCs w:val="19"/>
        </w:rPr>
      </w:pPr>
      <w:r w:rsidRPr="001C3E31">
        <w:rPr>
          <w:rFonts w:ascii="Tahoma" w:hAnsi="Tahoma" w:cs="Tahoma"/>
          <w:sz w:val="19"/>
          <w:szCs w:val="19"/>
        </w:rPr>
        <w:t>Соответствие продукции условиям, указанным в Спецификации, утвержденным Сторонами в Спецификации.</w:t>
      </w:r>
    </w:p>
    <w:p w14:paraId="3B61E687" w14:textId="77777777" w:rsidR="001C3E31" w:rsidRPr="001C3E31" w:rsidRDefault="001C3E31" w:rsidP="001C3E31">
      <w:pPr>
        <w:pStyle w:val="a3"/>
        <w:numPr>
          <w:ilvl w:val="2"/>
          <w:numId w:val="19"/>
        </w:numPr>
        <w:ind w:left="0" w:firstLine="0"/>
        <w:contextualSpacing/>
        <w:jc w:val="both"/>
        <w:rPr>
          <w:rFonts w:ascii="Tahoma" w:hAnsi="Tahoma" w:cs="Tahoma"/>
          <w:sz w:val="19"/>
          <w:szCs w:val="19"/>
        </w:rPr>
      </w:pPr>
      <w:r w:rsidRPr="001C3E31">
        <w:rPr>
          <w:rFonts w:ascii="Tahoma" w:hAnsi="Tahoma" w:cs="Tahoma"/>
          <w:sz w:val="19"/>
          <w:szCs w:val="19"/>
        </w:rPr>
        <w:t>строгое соблюдение всех прав Покупателя на Продукцию.</w:t>
      </w:r>
      <w:r w:rsidRPr="001C3E31">
        <w:rPr>
          <w:rFonts w:ascii="Tahoma" w:hAnsi="Tahoma" w:cs="Tahoma"/>
          <w:color w:val="000000"/>
          <w:sz w:val="19"/>
          <w:szCs w:val="19"/>
        </w:rPr>
        <w:t xml:space="preserve"> </w:t>
      </w:r>
      <w:r w:rsidRPr="001C3E31">
        <w:rPr>
          <w:rFonts w:ascii="Tahoma" w:hAnsi="Tahoma" w:cs="Tahoma"/>
          <w:sz w:val="19"/>
          <w:szCs w:val="19"/>
        </w:rPr>
        <w:t xml:space="preserve">Никогда не передавать изготовленную Продукцию для Покупателя никому другому кроме Покупателя, а также не изготавливать продукцию с реквизитами, товарными знаками и другими средствами индивидуализации Покупателя для третьих лиц. </w:t>
      </w:r>
    </w:p>
    <w:p w14:paraId="35D59BEA" w14:textId="77777777" w:rsidR="001C3E31" w:rsidRPr="001C3E31" w:rsidRDefault="001C3E31" w:rsidP="001C3E31">
      <w:pPr>
        <w:pStyle w:val="a3"/>
        <w:numPr>
          <w:ilvl w:val="2"/>
          <w:numId w:val="19"/>
        </w:numPr>
        <w:ind w:left="0" w:firstLine="0"/>
        <w:contextualSpacing/>
        <w:jc w:val="both"/>
        <w:rPr>
          <w:rFonts w:ascii="Tahoma" w:hAnsi="Tahoma" w:cs="Tahoma"/>
          <w:sz w:val="19"/>
          <w:szCs w:val="19"/>
        </w:rPr>
      </w:pPr>
      <w:r w:rsidRPr="001C3E31">
        <w:rPr>
          <w:rFonts w:ascii="Tahoma" w:hAnsi="Tahoma" w:cs="Tahoma"/>
          <w:sz w:val="19"/>
          <w:szCs w:val="19"/>
        </w:rPr>
        <w:t>Поставляемая Продукция является свободной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5ECB35CD" w14:textId="77777777" w:rsidR="001C3E31" w:rsidRPr="001C3E31" w:rsidRDefault="001C3E31" w:rsidP="001C3E31">
      <w:pPr>
        <w:pStyle w:val="a3"/>
        <w:numPr>
          <w:ilvl w:val="2"/>
          <w:numId w:val="19"/>
        </w:numPr>
        <w:ind w:left="0" w:firstLine="0"/>
        <w:contextualSpacing/>
        <w:jc w:val="both"/>
        <w:rPr>
          <w:rFonts w:ascii="Tahoma" w:hAnsi="Tahoma" w:cs="Tahoma"/>
          <w:sz w:val="19"/>
          <w:szCs w:val="19"/>
        </w:rPr>
      </w:pPr>
      <w:r w:rsidRPr="001C3E31">
        <w:rPr>
          <w:rFonts w:ascii="Tahoma" w:hAnsi="Tahoma" w:cs="Tahoma"/>
          <w:sz w:val="19"/>
          <w:szCs w:val="19"/>
        </w:rPr>
        <w:t>Срок гарантии на Продукцию составляет 12 (двенадцать) календарных месяцев с даты подписания Договора.</w:t>
      </w:r>
    </w:p>
    <w:p w14:paraId="1D18F9E4" w14:textId="76FF2AC3" w:rsidR="001C3E31" w:rsidRPr="001C3E31" w:rsidRDefault="001C3E31" w:rsidP="001C3E31">
      <w:pPr>
        <w:pStyle w:val="a3"/>
        <w:ind w:left="0"/>
        <w:jc w:val="both"/>
        <w:rPr>
          <w:rFonts w:ascii="Tahoma" w:hAnsi="Tahoma" w:cs="Tahoma"/>
          <w:sz w:val="19"/>
          <w:szCs w:val="19"/>
        </w:rPr>
      </w:pPr>
    </w:p>
    <w:p w14:paraId="62376A15" w14:textId="77777777" w:rsidR="001C3E31" w:rsidRPr="001C3E31" w:rsidRDefault="001C3E31" w:rsidP="001C3E31">
      <w:pPr>
        <w:pStyle w:val="a3"/>
        <w:numPr>
          <w:ilvl w:val="0"/>
          <w:numId w:val="28"/>
        </w:numPr>
        <w:tabs>
          <w:tab w:val="left" w:pos="284"/>
        </w:tabs>
        <w:ind w:left="0" w:firstLine="0"/>
        <w:contextualSpacing/>
        <w:jc w:val="center"/>
        <w:rPr>
          <w:rFonts w:ascii="Tahoma" w:hAnsi="Tahoma" w:cs="Tahoma"/>
          <w:b/>
          <w:sz w:val="19"/>
          <w:szCs w:val="19"/>
        </w:rPr>
      </w:pPr>
      <w:r w:rsidRPr="001C3E31">
        <w:rPr>
          <w:rFonts w:ascii="Tahoma" w:hAnsi="Tahoma" w:cs="Tahoma"/>
          <w:b/>
          <w:sz w:val="19"/>
          <w:szCs w:val="19"/>
        </w:rPr>
        <w:t>Стоимость услуг и порядок расчетов</w:t>
      </w:r>
    </w:p>
    <w:p w14:paraId="02ED81B2" w14:textId="69526D87" w:rsidR="001C3E31" w:rsidRPr="001C3E31" w:rsidRDefault="001C3E31" w:rsidP="001C3E31">
      <w:pPr>
        <w:pStyle w:val="a3"/>
        <w:numPr>
          <w:ilvl w:val="1"/>
          <w:numId w:val="28"/>
        </w:numPr>
        <w:ind w:left="0" w:firstLine="0"/>
        <w:contextualSpacing/>
        <w:jc w:val="both"/>
        <w:rPr>
          <w:rFonts w:ascii="Tahoma" w:hAnsi="Tahoma" w:cs="Tahoma"/>
          <w:sz w:val="19"/>
          <w:szCs w:val="19"/>
        </w:rPr>
      </w:pPr>
      <w:r w:rsidRPr="001C3E31">
        <w:rPr>
          <w:rFonts w:ascii="Tahoma" w:hAnsi="Tahoma" w:cs="Tahoma"/>
          <w:sz w:val="19"/>
          <w:szCs w:val="19"/>
        </w:rPr>
        <w:t xml:space="preserve">Общая стоимость настоящего Договора составляет </w:t>
      </w:r>
      <w:r>
        <w:rPr>
          <w:rFonts w:ascii="Tahoma" w:hAnsi="Tahoma" w:cs="Tahoma"/>
          <w:b/>
          <w:sz w:val="19"/>
          <w:szCs w:val="19"/>
        </w:rPr>
        <w:t>________</w:t>
      </w:r>
      <w:r w:rsidRPr="001C3E31">
        <w:rPr>
          <w:rFonts w:ascii="Tahoma" w:hAnsi="Tahoma" w:cs="Tahoma"/>
          <w:b/>
          <w:sz w:val="19"/>
          <w:szCs w:val="19"/>
        </w:rPr>
        <w:t xml:space="preserve"> сом</w:t>
      </w:r>
      <w:r w:rsidRPr="001C3E31">
        <w:rPr>
          <w:rFonts w:ascii="Tahoma" w:hAnsi="Tahoma" w:cs="Tahoma"/>
          <w:sz w:val="19"/>
          <w:szCs w:val="19"/>
        </w:rPr>
        <w:t xml:space="preserve">, с учетом всех применимых налогов и сборов, предусмотренных для данных правоотношений. </w:t>
      </w:r>
    </w:p>
    <w:p w14:paraId="6C9549E0" w14:textId="77777777" w:rsidR="001C3E31" w:rsidRPr="001C3E31" w:rsidRDefault="001C3E31" w:rsidP="001C3E31">
      <w:pPr>
        <w:pStyle w:val="a3"/>
        <w:numPr>
          <w:ilvl w:val="1"/>
          <w:numId w:val="28"/>
        </w:numPr>
        <w:shd w:val="clear" w:color="auto" w:fill="FFFFFF" w:themeFill="background1"/>
        <w:ind w:left="0" w:firstLine="0"/>
        <w:contextualSpacing/>
        <w:jc w:val="both"/>
        <w:rPr>
          <w:rFonts w:ascii="Tahoma" w:hAnsi="Tahoma" w:cs="Tahoma"/>
          <w:sz w:val="19"/>
          <w:szCs w:val="19"/>
        </w:rPr>
      </w:pPr>
      <w:r w:rsidRPr="001C3E31">
        <w:rPr>
          <w:rFonts w:ascii="Tahoma" w:hAnsi="Tahoma" w:cs="Tahoma"/>
          <w:sz w:val="19"/>
          <w:szCs w:val="19"/>
        </w:rPr>
        <w:t>100% оплата Продукции производится путем перечисления денежных средств на расчетный счет Поставщика, указанный в п. 14. настоящего Договора, на основании оригинала счет-фактуры Поставщика, доставленного в адрес Покупателя.</w:t>
      </w:r>
    </w:p>
    <w:p w14:paraId="364009C5" w14:textId="77777777" w:rsidR="001C3E31" w:rsidRPr="001C3E31" w:rsidRDefault="001C3E31" w:rsidP="001C3E31">
      <w:pPr>
        <w:numPr>
          <w:ilvl w:val="1"/>
          <w:numId w:val="28"/>
        </w:numPr>
        <w:shd w:val="clear" w:color="auto" w:fill="FFFFFF" w:themeFill="background1"/>
        <w:tabs>
          <w:tab w:val="left" w:pos="709"/>
        </w:tabs>
        <w:spacing w:after="0" w:line="240" w:lineRule="auto"/>
        <w:ind w:left="0" w:firstLine="0"/>
        <w:jc w:val="both"/>
        <w:rPr>
          <w:rFonts w:ascii="Tahoma" w:eastAsia="Times New Roman" w:hAnsi="Tahoma" w:cs="Tahoma"/>
          <w:sz w:val="19"/>
          <w:szCs w:val="19"/>
          <w:lang w:eastAsia="ru-RU"/>
        </w:rPr>
      </w:pPr>
      <w:r w:rsidRPr="001C3E31">
        <w:rPr>
          <w:rFonts w:ascii="Tahoma" w:eastAsia="Times New Roman" w:hAnsi="Tahoma" w:cs="Tahoma"/>
          <w:sz w:val="19"/>
          <w:szCs w:val="19"/>
          <w:lang w:eastAsia="ru-RU"/>
        </w:rPr>
        <w:t>Основанием для выставления счет-фактуры Поставщика является подписанный Сторонами Акт приема-передачи. При этом датой поставки, выписываемого счет-фактуры является дата Акта приема-передачи.</w:t>
      </w:r>
    </w:p>
    <w:p w14:paraId="51C38AA1" w14:textId="77777777" w:rsidR="001C3E31" w:rsidRPr="001C3E31" w:rsidRDefault="001C3E31" w:rsidP="001C3E31">
      <w:pPr>
        <w:numPr>
          <w:ilvl w:val="1"/>
          <w:numId w:val="28"/>
        </w:numPr>
        <w:shd w:val="clear" w:color="auto" w:fill="FFFFFF" w:themeFill="background1"/>
        <w:tabs>
          <w:tab w:val="left" w:pos="709"/>
        </w:tabs>
        <w:spacing w:after="0" w:line="240" w:lineRule="auto"/>
        <w:ind w:left="0" w:firstLine="0"/>
        <w:jc w:val="both"/>
        <w:rPr>
          <w:rFonts w:ascii="Tahoma" w:hAnsi="Tahoma" w:cs="Tahoma"/>
          <w:sz w:val="19"/>
          <w:szCs w:val="19"/>
        </w:rPr>
      </w:pPr>
      <w:r w:rsidRPr="001C3E31">
        <w:rPr>
          <w:rFonts w:ascii="Tahoma" w:eastAsia="Times New Roman" w:hAnsi="Tahoma" w:cs="Tahoma"/>
          <w:sz w:val="19"/>
          <w:szCs w:val="19"/>
          <w:lang w:eastAsia="ru-RU"/>
        </w:rPr>
        <w:t>Оплата осуществляется Покупателем</w:t>
      </w:r>
      <w:r w:rsidRPr="001C3E31">
        <w:rPr>
          <w:rFonts w:ascii="Tahoma" w:hAnsi="Tahoma" w:cs="Tahoma"/>
          <w:sz w:val="19"/>
          <w:szCs w:val="19"/>
        </w:rPr>
        <w:t xml:space="preserve"> в национальной валюте (сомах), в течение 10 (Десяти) банковских дней после получения Покупателем оригинала счета– фактуры Поставщика путем перечисления на расчетный счет Поставщика.</w:t>
      </w:r>
    </w:p>
    <w:p w14:paraId="55AA27F1" w14:textId="77777777" w:rsidR="001C3E31" w:rsidRPr="001C3E31" w:rsidRDefault="001C3E31" w:rsidP="001C3E31">
      <w:pPr>
        <w:tabs>
          <w:tab w:val="left" w:pos="709"/>
        </w:tabs>
        <w:spacing w:after="0" w:line="240" w:lineRule="auto"/>
        <w:jc w:val="both"/>
        <w:rPr>
          <w:rFonts w:ascii="Tahoma" w:hAnsi="Tahoma" w:cs="Tahoma"/>
          <w:sz w:val="19"/>
          <w:szCs w:val="19"/>
        </w:rPr>
      </w:pPr>
    </w:p>
    <w:p w14:paraId="7BCB2023" w14:textId="77777777" w:rsidR="001C3E31" w:rsidRPr="001C3E31" w:rsidRDefault="001C3E31" w:rsidP="001C3E31">
      <w:pPr>
        <w:pStyle w:val="a3"/>
        <w:numPr>
          <w:ilvl w:val="0"/>
          <w:numId w:val="28"/>
        </w:numPr>
        <w:tabs>
          <w:tab w:val="left" w:pos="709"/>
        </w:tabs>
        <w:ind w:left="0" w:firstLine="0"/>
        <w:contextualSpacing/>
        <w:jc w:val="center"/>
        <w:rPr>
          <w:rFonts w:ascii="Tahoma" w:hAnsi="Tahoma" w:cs="Tahoma"/>
          <w:b/>
          <w:sz w:val="19"/>
          <w:szCs w:val="19"/>
        </w:rPr>
      </w:pPr>
      <w:r w:rsidRPr="001C3E31">
        <w:rPr>
          <w:rFonts w:ascii="Tahoma" w:hAnsi="Tahoma" w:cs="Tahoma"/>
          <w:b/>
          <w:sz w:val="19"/>
          <w:szCs w:val="19"/>
        </w:rPr>
        <w:t>Упаковка</w:t>
      </w:r>
    </w:p>
    <w:p w14:paraId="3A9CEBE1" w14:textId="77777777" w:rsidR="001C3E31" w:rsidRPr="001C3E31" w:rsidRDefault="001C3E31" w:rsidP="001C3E31">
      <w:pPr>
        <w:pStyle w:val="af2"/>
        <w:rPr>
          <w:rFonts w:ascii="Tahoma" w:hAnsi="Tahoma" w:cs="Tahoma"/>
          <w:sz w:val="19"/>
          <w:szCs w:val="19"/>
        </w:rPr>
      </w:pPr>
      <w:r w:rsidRPr="001C3E31">
        <w:rPr>
          <w:rFonts w:ascii="Tahoma" w:hAnsi="Tahoma" w:cs="Tahoma"/>
          <w:sz w:val="19"/>
          <w:szCs w:val="19"/>
        </w:rPr>
        <w:t xml:space="preserve">6.1. </w:t>
      </w:r>
      <w:r w:rsidRPr="001C3E31">
        <w:rPr>
          <w:rFonts w:ascii="Tahoma" w:hAnsi="Tahoma" w:cs="Tahoma"/>
          <w:sz w:val="19"/>
          <w:szCs w:val="19"/>
        </w:rPr>
        <w:tab/>
        <w:t>Поставщик обязан упаковать Продукцию способом, обеспечивающим сохранность такого рода Продукции при обычных условиях хранения и во время транспортировки до конечного пункта назначения. Упаковка должна исключать возможность несанкционированного вскрытия с последующим восстановлением упаковки. Стоимость упаковки включена в стоимость Продукции.</w:t>
      </w:r>
    </w:p>
    <w:p w14:paraId="3111F8AC" w14:textId="77777777" w:rsidR="001C3E31" w:rsidRPr="001C3E31" w:rsidRDefault="001C3E31" w:rsidP="001C3E31">
      <w:pPr>
        <w:pStyle w:val="af2"/>
        <w:rPr>
          <w:rFonts w:ascii="Tahoma" w:hAnsi="Tahoma" w:cs="Tahoma"/>
          <w:sz w:val="19"/>
          <w:szCs w:val="19"/>
        </w:rPr>
      </w:pPr>
      <w:r w:rsidRPr="001C3E31">
        <w:rPr>
          <w:rFonts w:ascii="Tahoma" w:hAnsi="Tahoma" w:cs="Tahoma"/>
          <w:sz w:val="19"/>
          <w:szCs w:val="19"/>
        </w:rPr>
        <w:t xml:space="preserve">6.2. </w:t>
      </w:r>
      <w:r w:rsidRPr="001C3E31">
        <w:rPr>
          <w:rFonts w:ascii="Tahoma" w:hAnsi="Tahoma" w:cs="Tahoma"/>
          <w:sz w:val="19"/>
          <w:szCs w:val="19"/>
        </w:rPr>
        <w:tab/>
        <w:t xml:space="preserve">Поставщик до момента подписания Покупателем Акта приема-передачи Продукции несет ответственность перед Покупателем за порчу продукции вследствие некачественной и/или ненадлежащей упаковки. </w:t>
      </w:r>
    </w:p>
    <w:p w14:paraId="197DA179" w14:textId="77777777" w:rsidR="001C3E31" w:rsidRPr="001C3E31" w:rsidRDefault="001C3E31" w:rsidP="001C3E31">
      <w:pPr>
        <w:pStyle w:val="af2"/>
        <w:rPr>
          <w:rFonts w:ascii="Tahoma" w:hAnsi="Tahoma" w:cs="Tahoma"/>
          <w:sz w:val="19"/>
          <w:szCs w:val="19"/>
        </w:rPr>
      </w:pPr>
    </w:p>
    <w:p w14:paraId="03A86146" w14:textId="77777777" w:rsidR="001C3E31" w:rsidRPr="001C3E31" w:rsidRDefault="001C3E31" w:rsidP="001C3E31">
      <w:pPr>
        <w:tabs>
          <w:tab w:val="left" w:pos="567"/>
        </w:tabs>
        <w:spacing w:after="0" w:line="240" w:lineRule="auto"/>
        <w:jc w:val="center"/>
        <w:rPr>
          <w:rFonts w:ascii="Tahoma" w:hAnsi="Tahoma" w:cs="Tahoma"/>
          <w:sz w:val="19"/>
          <w:szCs w:val="19"/>
        </w:rPr>
      </w:pPr>
      <w:r w:rsidRPr="001C3E31">
        <w:rPr>
          <w:rFonts w:ascii="Tahoma" w:hAnsi="Tahoma" w:cs="Tahoma"/>
          <w:b/>
          <w:sz w:val="19"/>
          <w:szCs w:val="19"/>
        </w:rPr>
        <w:t>7.</w:t>
      </w:r>
      <w:r w:rsidRPr="001C3E31">
        <w:rPr>
          <w:rFonts w:ascii="Tahoma" w:hAnsi="Tahoma" w:cs="Tahoma"/>
          <w:b/>
          <w:sz w:val="19"/>
          <w:szCs w:val="19"/>
        </w:rPr>
        <w:tab/>
        <w:t>ГАРАНТИЯ ОБЕСПЕЧЕНИЯ ИСПОЛНЕНИЯ ДОГОВОРА</w:t>
      </w:r>
    </w:p>
    <w:p w14:paraId="6DA86463" w14:textId="31244F76" w:rsidR="001C3E31" w:rsidRPr="001C3E31" w:rsidRDefault="001C3E31" w:rsidP="001C3E31">
      <w:pPr>
        <w:pStyle w:val="af2"/>
        <w:rPr>
          <w:rFonts w:ascii="Tahoma" w:hAnsi="Tahoma" w:cs="Tahoma"/>
          <w:sz w:val="19"/>
          <w:szCs w:val="19"/>
        </w:rPr>
      </w:pPr>
      <w:r>
        <w:rPr>
          <w:rFonts w:ascii="Tahoma" w:hAnsi="Tahoma" w:cs="Tahoma"/>
          <w:sz w:val="19"/>
          <w:szCs w:val="19"/>
        </w:rPr>
        <w:t>7.1.</w:t>
      </w:r>
      <w:r w:rsidRPr="001C3E31">
        <w:rPr>
          <w:rFonts w:ascii="Tahoma" w:hAnsi="Tahoma" w:cs="Tahoma"/>
          <w:sz w:val="19"/>
          <w:szCs w:val="19"/>
        </w:rPr>
        <w:tab/>
        <w:t>Гарантийное обеспечение исполнения договора в размере 5</w:t>
      </w:r>
      <w:r w:rsidRPr="001C3E31">
        <w:rPr>
          <w:rFonts w:ascii="Tahoma" w:hAnsi="Tahoma" w:cs="Tahoma"/>
          <w:color w:val="0000CC"/>
          <w:sz w:val="19"/>
          <w:szCs w:val="19"/>
        </w:rPr>
        <w:t xml:space="preserve"> (пять) % </w:t>
      </w:r>
      <w:r w:rsidRPr="001C3E31">
        <w:rPr>
          <w:rFonts w:ascii="Tahoma" w:hAnsi="Tahoma" w:cs="Tahoma"/>
          <w:sz w:val="19"/>
          <w:szCs w:val="19"/>
        </w:rPr>
        <w:t xml:space="preserve">от суммы Договора, что составляет </w:t>
      </w:r>
      <w:r>
        <w:rPr>
          <w:rFonts w:ascii="Tahoma" w:hAnsi="Tahoma" w:cs="Tahoma"/>
          <w:b/>
          <w:sz w:val="19"/>
          <w:szCs w:val="19"/>
        </w:rPr>
        <w:t>________</w:t>
      </w:r>
      <w:r w:rsidRPr="001C3E31">
        <w:rPr>
          <w:rFonts w:ascii="Tahoma" w:hAnsi="Tahoma" w:cs="Tahoma"/>
          <w:b/>
          <w:sz w:val="19"/>
          <w:szCs w:val="19"/>
        </w:rPr>
        <w:t xml:space="preserve"> сом</w:t>
      </w:r>
      <w:r w:rsidRPr="001C3E31">
        <w:rPr>
          <w:rFonts w:ascii="Tahoma" w:hAnsi="Tahoma" w:cs="Tahoma"/>
          <w:sz w:val="19"/>
          <w:szCs w:val="19"/>
        </w:rPr>
        <w:t>,</w:t>
      </w:r>
      <w:r w:rsidRPr="001C3E31">
        <w:rPr>
          <w:rFonts w:ascii="Tahoma" w:hAnsi="Tahoma" w:cs="Tahoma"/>
          <w:b/>
          <w:color w:val="0000CC"/>
          <w:sz w:val="19"/>
          <w:szCs w:val="19"/>
        </w:rPr>
        <w:t xml:space="preserve"> </w:t>
      </w:r>
      <w:r w:rsidRPr="001C3E31">
        <w:rPr>
          <w:rFonts w:ascii="Tahoma" w:hAnsi="Tahoma" w:cs="Tahoma"/>
          <w:sz w:val="19"/>
          <w:szCs w:val="19"/>
        </w:rPr>
        <w:t>Поставщиком вносится путем перечисления на банковский расчетный счет Покупателя в течение 5 (пяти) рабочих дней с даты заключения Договора</w:t>
      </w:r>
    </w:p>
    <w:p w14:paraId="70201F60" w14:textId="77777777" w:rsidR="001C3E31" w:rsidRPr="001C3E31" w:rsidRDefault="001C3E31" w:rsidP="001C3E31">
      <w:pPr>
        <w:pStyle w:val="af2"/>
        <w:rPr>
          <w:rFonts w:ascii="Tahoma" w:hAnsi="Tahoma" w:cs="Tahoma"/>
          <w:sz w:val="19"/>
          <w:szCs w:val="19"/>
        </w:rPr>
      </w:pPr>
      <w:r w:rsidRPr="001C3E31">
        <w:rPr>
          <w:rFonts w:ascii="Tahoma" w:hAnsi="Tahoma" w:cs="Tahoma"/>
          <w:sz w:val="19"/>
          <w:szCs w:val="19"/>
        </w:rPr>
        <w:t xml:space="preserve">7.2. </w:t>
      </w:r>
      <w:r w:rsidRPr="001C3E31">
        <w:rPr>
          <w:rFonts w:ascii="Tahoma" w:hAnsi="Tahoma" w:cs="Tahoma"/>
          <w:sz w:val="19"/>
          <w:szCs w:val="19"/>
        </w:rPr>
        <w:tab/>
        <w:t>В случае ненадлежащего исполнения или неисполнения Поставщиком принятых на себя обязательств по настоящему Договору Покупатель вправе в безакцептном порядке удержать из нее начисленную неустойку, а также убытки, которые могут наступить вследствие неполного/ненадлежащего исполнения или неисполнения Поставщиком своих обязательств по настоящему Договору.</w:t>
      </w:r>
    </w:p>
    <w:p w14:paraId="1B6097FE" w14:textId="77777777" w:rsidR="001C3E31" w:rsidRPr="001C3E31" w:rsidRDefault="001C3E31" w:rsidP="001C3E31">
      <w:pPr>
        <w:pStyle w:val="af2"/>
        <w:rPr>
          <w:rFonts w:ascii="Tahoma" w:hAnsi="Tahoma" w:cs="Tahoma"/>
          <w:sz w:val="19"/>
          <w:szCs w:val="19"/>
        </w:rPr>
      </w:pPr>
      <w:r w:rsidRPr="001C3E31">
        <w:rPr>
          <w:rFonts w:ascii="Tahoma" w:hAnsi="Tahoma" w:cs="Tahoma"/>
          <w:sz w:val="19"/>
          <w:szCs w:val="19"/>
        </w:rPr>
        <w:t>7.3.</w:t>
      </w:r>
      <w:r w:rsidRPr="001C3E31">
        <w:rPr>
          <w:rFonts w:ascii="Tahoma" w:hAnsi="Tahoma" w:cs="Tahoma"/>
          <w:sz w:val="19"/>
          <w:szCs w:val="19"/>
        </w:rPr>
        <w:tab/>
        <w:t>Покупатель возвращает Поставщику остаток суммы гарантийного обеспечения исполнения Договора в течение 10 (десяти) рабочих дней с момента подписания Акта приема-передачи. В случае недостаточности суммы гарантийного обеспечения исполнения договора – Покупатель имеет право удержать в безакцептном порядке всю сумму гарантийного обеспечения исполнения договора и недостающую сумму из суммы оплаты Договору.</w:t>
      </w:r>
    </w:p>
    <w:p w14:paraId="63B3B753" w14:textId="77777777" w:rsidR="001C3E31" w:rsidRPr="001C3E31" w:rsidRDefault="001C3E31" w:rsidP="001C3E31">
      <w:pPr>
        <w:pStyle w:val="af2"/>
        <w:rPr>
          <w:rFonts w:ascii="Tahoma" w:hAnsi="Tahoma" w:cs="Tahoma"/>
          <w:sz w:val="19"/>
          <w:szCs w:val="19"/>
        </w:rPr>
      </w:pPr>
    </w:p>
    <w:p w14:paraId="008CD302" w14:textId="77777777" w:rsidR="001C3E31" w:rsidRPr="001C3E31" w:rsidRDefault="001C3E31" w:rsidP="001C3E31">
      <w:pPr>
        <w:pStyle w:val="a3"/>
        <w:numPr>
          <w:ilvl w:val="0"/>
          <w:numId w:val="29"/>
        </w:numPr>
        <w:contextualSpacing/>
        <w:jc w:val="center"/>
        <w:rPr>
          <w:rFonts w:ascii="Tahoma" w:hAnsi="Tahoma" w:cs="Tahoma"/>
          <w:b/>
          <w:sz w:val="19"/>
          <w:szCs w:val="19"/>
        </w:rPr>
      </w:pPr>
      <w:r w:rsidRPr="001C3E31">
        <w:rPr>
          <w:rFonts w:ascii="Tahoma" w:hAnsi="Tahoma" w:cs="Tahoma"/>
          <w:b/>
          <w:sz w:val="19"/>
          <w:szCs w:val="19"/>
        </w:rPr>
        <w:t>Ответственность Сторон</w:t>
      </w:r>
    </w:p>
    <w:p w14:paraId="35879DC3" w14:textId="77777777" w:rsidR="001C3E31" w:rsidRPr="001C3E31" w:rsidRDefault="001C3E31" w:rsidP="001C3E31">
      <w:pPr>
        <w:pStyle w:val="31"/>
        <w:numPr>
          <w:ilvl w:val="1"/>
          <w:numId w:val="30"/>
        </w:numPr>
        <w:tabs>
          <w:tab w:val="left" w:pos="426"/>
          <w:tab w:val="left" w:pos="567"/>
        </w:tabs>
        <w:spacing w:after="0" w:line="240" w:lineRule="auto"/>
        <w:ind w:left="0" w:firstLine="0"/>
        <w:jc w:val="both"/>
        <w:rPr>
          <w:rFonts w:ascii="Tahoma" w:hAnsi="Tahoma" w:cs="Tahoma"/>
          <w:sz w:val="19"/>
          <w:szCs w:val="19"/>
        </w:rPr>
      </w:pPr>
      <w:r w:rsidRPr="001C3E31">
        <w:rPr>
          <w:rFonts w:ascii="Tahoma" w:hAnsi="Tahoma" w:cs="Tahoma"/>
          <w:sz w:val="19"/>
          <w:szCs w:val="19"/>
        </w:rPr>
        <w:t xml:space="preserve"> </w:t>
      </w:r>
      <w:r w:rsidRPr="001C3E31">
        <w:rPr>
          <w:rFonts w:ascii="Tahoma" w:hAnsi="Tahoma" w:cs="Tahoma"/>
          <w:sz w:val="19"/>
          <w:szCs w:val="19"/>
        </w:rPr>
        <w:tab/>
        <w:t xml:space="preserve">За нарушение срока поставки, указанного в Спецификации/гарантийных обязательств, поставки ненадлежащим образом/не в полном объеме, </w:t>
      </w:r>
      <w:r w:rsidRPr="001C3E31">
        <w:rPr>
          <w:rFonts w:ascii="Tahoma" w:hAnsi="Tahoma" w:cs="Tahoma"/>
          <w:color w:val="0000CC"/>
          <w:sz w:val="19"/>
          <w:szCs w:val="19"/>
        </w:rPr>
        <w:t>за отсутствуем монтажа Продукции</w:t>
      </w:r>
      <w:r w:rsidRPr="001C3E31">
        <w:rPr>
          <w:rFonts w:ascii="Tahoma" w:hAnsi="Tahoma" w:cs="Tahoma"/>
          <w:sz w:val="19"/>
          <w:szCs w:val="19"/>
        </w:rPr>
        <w:t>, Покупатель имеет право начислить неустойку в размере 0,1 % от стоимости Договора, за каждый день просрочки и в безакцептном порядке удержать ее из суммы подлежащей оплате и/или суммы гарантийного обеспечения исполнения Договора, но не более 5 %.</w:t>
      </w:r>
    </w:p>
    <w:p w14:paraId="2EBC17DC" w14:textId="77777777" w:rsidR="001C3E31" w:rsidRPr="001C3E31" w:rsidRDefault="001C3E31" w:rsidP="001C3E31">
      <w:pPr>
        <w:pStyle w:val="31"/>
        <w:numPr>
          <w:ilvl w:val="1"/>
          <w:numId w:val="30"/>
        </w:numPr>
        <w:tabs>
          <w:tab w:val="left" w:pos="284"/>
          <w:tab w:val="left" w:pos="567"/>
        </w:tabs>
        <w:spacing w:after="0" w:line="240" w:lineRule="auto"/>
        <w:ind w:left="0" w:firstLine="0"/>
        <w:jc w:val="both"/>
        <w:rPr>
          <w:rFonts w:ascii="Tahoma" w:hAnsi="Tahoma" w:cs="Tahoma"/>
          <w:sz w:val="19"/>
          <w:szCs w:val="19"/>
        </w:rPr>
      </w:pPr>
      <w:r w:rsidRPr="001C3E31">
        <w:rPr>
          <w:rFonts w:ascii="Tahoma" w:hAnsi="Tahoma" w:cs="Tahoma"/>
          <w:sz w:val="19"/>
          <w:szCs w:val="19"/>
        </w:rPr>
        <w:t xml:space="preserve">В случае выхода из строя Продукции в течение гарантийного срока, Поставщик обязуется восстановить его работоспособность/починить (заменить необходимые элементы) в течение 3-х рабочих дней с момента получения от Покупателя соответствующей заявки по электронной почте, в целях оперативности Покупатель дублирует заявку </w:t>
      </w:r>
      <w:r w:rsidRPr="001C3E31">
        <w:rPr>
          <w:rFonts w:ascii="Tahoma" w:hAnsi="Tahoma" w:cs="Tahoma"/>
          <w:sz w:val="19"/>
          <w:szCs w:val="19"/>
        </w:rPr>
        <w:lastRenderedPageBreak/>
        <w:t>Поставщику по телефону. Неустойка за невыполнение гарантийных обязательств за каждый просроченный день 1% от стоимости Договора, но не более 10%.</w:t>
      </w:r>
    </w:p>
    <w:p w14:paraId="00EC25F2" w14:textId="77777777" w:rsidR="001C3E31" w:rsidRPr="001C3E31" w:rsidRDefault="001C3E31" w:rsidP="001C3E31">
      <w:pPr>
        <w:pStyle w:val="31"/>
        <w:numPr>
          <w:ilvl w:val="1"/>
          <w:numId w:val="30"/>
        </w:numPr>
        <w:tabs>
          <w:tab w:val="left" w:pos="426"/>
          <w:tab w:val="left" w:pos="567"/>
        </w:tabs>
        <w:spacing w:after="0" w:line="240" w:lineRule="auto"/>
        <w:ind w:left="0" w:firstLine="0"/>
        <w:jc w:val="both"/>
        <w:rPr>
          <w:rFonts w:ascii="Tahoma" w:hAnsi="Tahoma" w:cs="Tahoma"/>
          <w:sz w:val="19"/>
          <w:szCs w:val="19"/>
        </w:rPr>
      </w:pPr>
      <w:r w:rsidRPr="001C3E31">
        <w:rPr>
          <w:rFonts w:ascii="Tahoma" w:hAnsi="Tahoma" w:cs="Tahoma"/>
          <w:sz w:val="19"/>
          <w:szCs w:val="19"/>
        </w:rPr>
        <w:t xml:space="preserve">  В случае нарушения сроков оплаты, и при условии надлежащего исполнения Поставщиком своих обязательств по Договору, Поставщик имеет право требовать от Покупателя выплаты неустойки в размере 0,1 % от суммы задолженности за каждый день просрочки, но не более 5 %.</w:t>
      </w:r>
    </w:p>
    <w:p w14:paraId="7E787247" w14:textId="77777777" w:rsidR="001C3E31" w:rsidRPr="001C3E31" w:rsidRDefault="001C3E31" w:rsidP="001C3E31">
      <w:pPr>
        <w:pStyle w:val="31"/>
        <w:numPr>
          <w:ilvl w:val="1"/>
          <w:numId w:val="30"/>
        </w:numPr>
        <w:tabs>
          <w:tab w:val="left" w:pos="567"/>
        </w:tabs>
        <w:spacing w:after="0" w:line="240" w:lineRule="auto"/>
        <w:ind w:left="0" w:firstLine="0"/>
        <w:jc w:val="both"/>
        <w:rPr>
          <w:rFonts w:ascii="Tahoma" w:hAnsi="Tahoma" w:cs="Tahoma"/>
          <w:sz w:val="19"/>
          <w:szCs w:val="19"/>
        </w:rPr>
      </w:pPr>
      <w:r w:rsidRPr="001C3E31">
        <w:rPr>
          <w:rFonts w:ascii="Tahoma" w:hAnsi="Tahoma" w:cs="Tahoma"/>
          <w:sz w:val="19"/>
          <w:szCs w:val="19"/>
        </w:rPr>
        <w:t>Ответственность Сторон, не предусмотренная в настоящем Договоре, определяется в соответствии с действующим законодательством Кыргызской Республики.</w:t>
      </w:r>
    </w:p>
    <w:p w14:paraId="6DC504ED" w14:textId="77777777" w:rsidR="001C3E31" w:rsidRPr="001C3E31" w:rsidRDefault="001C3E31" w:rsidP="001C3E31">
      <w:pPr>
        <w:pStyle w:val="31"/>
        <w:numPr>
          <w:ilvl w:val="1"/>
          <w:numId w:val="30"/>
        </w:numPr>
        <w:tabs>
          <w:tab w:val="left" w:pos="567"/>
        </w:tabs>
        <w:spacing w:after="0" w:line="240" w:lineRule="auto"/>
        <w:ind w:left="0" w:firstLine="0"/>
        <w:jc w:val="both"/>
        <w:rPr>
          <w:rFonts w:ascii="Tahoma" w:hAnsi="Tahoma" w:cs="Tahoma"/>
          <w:sz w:val="19"/>
          <w:szCs w:val="19"/>
        </w:rPr>
      </w:pPr>
      <w:r w:rsidRPr="001C3E31">
        <w:rPr>
          <w:rFonts w:ascii="Tahoma" w:hAnsi="Tahoma" w:cs="Tahoma"/>
          <w:sz w:val="19"/>
          <w:szCs w:val="19"/>
        </w:rPr>
        <w:t>Уплата неустойки не освобождает Стороны от выполнения возложенных на них обязательств настоящим Договором и Приложениями и от устранения допущенных Сторонами нарушений.</w:t>
      </w:r>
    </w:p>
    <w:p w14:paraId="3A5AFC7F" w14:textId="77777777" w:rsidR="001C3E31" w:rsidRPr="001C3E31" w:rsidRDefault="001C3E31" w:rsidP="001C3E31">
      <w:pPr>
        <w:pStyle w:val="31"/>
        <w:tabs>
          <w:tab w:val="left" w:pos="567"/>
        </w:tabs>
        <w:spacing w:after="0" w:line="240" w:lineRule="auto"/>
        <w:jc w:val="both"/>
        <w:rPr>
          <w:rFonts w:ascii="Tahoma" w:hAnsi="Tahoma" w:cs="Tahoma"/>
          <w:sz w:val="19"/>
          <w:szCs w:val="19"/>
        </w:rPr>
      </w:pPr>
    </w:p>
    <w:p w14:paraId="4F956C7A" w14:textId="77777777" w:rsidR="001C3E31" w:rsidRPr="001C3E31" w:rsidRDefault="001C3E31" w:rsidP="001C3E31">
      <w:pPr>
        <w:pStyle w:val="a3"/>
        <w:numPr>
          <w:ilvl w:val="0"/>
          <w:numId w:val="31"/>
        </w:numPr>
        <w:contextualSpacing/>
        <w:jc w:val="center"/>
        <w:rPr>
          <w:rFonts w:ascii="Tahoma" w:hAnsi="Tahoma" w:cs="Tahoma"/>
          <w:b/>
          <w:sz w:val="19"/>
          <w:szCs w:val="19"/>
        </w:rPr>
      </w:pPr>
      <w:r w:rsidRPr="001C3E31">
        <w:rPr>
          <w:rFonts w:ascii="Tahoma" w:hAnsi="Tahoma" w:cs="Tahoma"/>
          <w:b/>
          <w:sz w:val="19"/>
          <w:szCs w:val="19"/>
        </w:rPr>
        <w:t>Порядок разрешения споров</w:t>
      </w:r>
    </w:p>
    <w:p w14:paraId="326F6414" w14:textId="77777777" w:rsidR="001C3E31" w:rsidRPr="001C3E31" w:rsidRDefault="001C3E31" w:rsidP="001C3E31">
      <w:pPr>
        <w:pStyle w:val="a3"/>
        <w:numPr>
          <w:ilvl w:val="1"/>
          <w:numId w:val="31"/>
        </w:numPr>
        <w:ind w:left="0" w:firstLine="0"/>
        <w:contextualSpacing/>
        <w:jc w:val="both"/>
        <w:rPr>
          <w:rFonts w:ascii="Tahoma" w:hAnsi="Tahoma" w:cs="Tahoma"/>
          <w:sz w:val="19"/>
          <w:szCs w:val="19"/>
        </w:rPr>
      </w:pPr>
      <w:r w:rsidRPr="001C3E31">
        <w:rPr>
          <w:rFonts w:ascii="Tahoma" w:hAnsi="Tahoma" w:cs="Tahoma"/>
          <w:sz w:val="19"/>
          <w:szCs w:val="19"/>
        </w:rPr>
        <w:t>Споры и/или разногласия, вытекающие при исполнении условий настоящего Договора, будут решаться Сторонами путем непосредственных переговоров.</w:t>
      </w:r>
    </w:p>
    <w:p w14:paraId="765F3259" w14:textId="77777777" w:rsidR="001C3E31" w:rsidRPr="001C3E31" w:rsidRDefault="001C3E31" w:rsidP="001C3E31">
      <w:pPr>
        <w:pStyle w:val="a3"/>
        <w:numPr>
          <w:ilvl w:val="1"/>
          <w:numId w:val="31"/>
        </w:numPr>
        <w:ind w:left="0" w:firstLine="0"/>
        <w:contextualSpacing/>
        <w:jc w:val="both"/>
        <w:rPr>
          <w:rFonts w:ascii="Tahoma" w:hAnsi="Tahoma" w:cs="Tahoma"/>
          <w:sz w:val="19"/>
          <w:szCs w:val="19"/>
        </w:rPr>
      </w:pPr>
      <w:r w:rsidRPr="001C3E31">
        <w:rPr>
          <w:rFonts w:ascii="Tahoma" w:hAnsi="Tahoma" w:cs="Tahoma"/>
          <w:sz w:val="19"/>
          <w:szCs w:val="19"/>
        </w:rPr>
        <w:t>Все претензии Сторон должны быть оформлены в письменном виде и подписаны уполномоченными лицами.</w:t>
      </w:r>
    </w:p>
    <w:p w14:paraId="3D1B6D6E" w14:textId="77777777" w:rsidR="001C3E31" w:rsidRPr="001C3E31" w:rsidRDefault="001C3E31" w:rsidP="001C3E31">
      <w:pPr>
        <w:pStyle w:val="a3"/>
        <w:numPr>
          <w:ilvl w:val="1"/>
          <w:numId w:val="31"/>
        </w:numPr>
        <w:ind w:left="0" w:firstLine="0"/>
        <w:contextualSpacing/>
        <w:jc w:val="both"/>
        <w:rPr>
          <w:rFonts w:ascii="Tahoma" w:hAnsi="Tahoma" w:cs="Tahoma"/>
          <w:sz w:val="19"/>
          <w:szCs w:val="19"/>
        </w:rPr>
      </w:pPr>
      <w:r w:rsidRPr="001C3E31">
        <w:rPr>
          <w:rFonts w:ascii="Tahoma" w:hAnsi="Tahoma" w:cs="Tahoma"/>
          <w:sz w:val="19"/>
          <w:szCs w:val="19"/>
        </w:rPr>
        <w:t>Сторона, получившая претензию, обязана предоставить другой Стороне мотивированный ответ в течение 10 (Десяти) рабочих дней со дня получения претензии.</w:t>
      </w:r>
    </w:p>
    <w:p w14:paraId="6041DA6B" w14:textId="77777777" w:rsidR="001C3E31" w:rsidRPr="001C3E31" w:rsidRDefault="001C3E31" w:rsidP="001C3E31">
      <w:pPr>
        <w:pStyle w:val="a3"/>
        <w:numPr>
          <w:ilvl w:val="1"/>
          <w:numId w:val="31"/>
        </w:numPr>
        <w:ind w:left="0" w:firstLine="0"/>
        <w:contextualSpacing/>
        <w:jc w:val="both"/>
        <w:rPr>
          <w:rFonts w:ascii="Tahoma" w:hAnsi="Tahoma" w:cs="Tahoma"/>
          <w:sz w:val="19"/>
          <w:szCs w:val="19"/>
        </w:rPr>
      </w:pPr>
      <w:r w:rsidRPr="001C3E31">
        <w:rPr>
          <w:rFonts w:ascii="Tahoma" w:hAnsi="Tahoma" w:cs="Tahoma"/>
          <w:sz w:val="19"/>
          <w:szCs w:val="19"/>
        </w:rPr>
        <w:t>Если Сторонам не удается найти взаимоприемлемого решения, спор подлежит разрешению в судебном порядке в соответствии с действующим законодательством Кыргызской Республики.</w:t>
      </w:r>
    </w:p>
    <w:p w14:paraId="59652352" w14:textId="77777777" w:rsidR="001C3E31" w:rsidRPr="001C3E31" w:rsidRDefault="001C3E31" w:rsidP="001C3E31">
      <w:pPr>
        <w:pStyle w:val="a3"/>
        <w:ind w:left="0"/>
        <w:contextualSpacing/>
        <w:jc w:val="both"/>
        <w:rPr>
          <w:rFonts w:ascii="Tahoma" w:hAnsi="Tahoma" w:cs="Tahoma"/>
          <w:sz w:val="19"/>
          <w:szCs w:val="19"/>
        </w:rPr>
      </w:pPr>
    </w:p>
    <w:p w14:paraId="1808E293" w14:textId="77777777" w:rsidR="001C3E31" w:rsidRPr="001C3E31" w:rsidRDefault="001C3E31" w:rsidP="001C3E31">
      <w:pPr>
        <w:pStyle w:val="a3"/>
        <w:numPr>
          <w:ilvl w:val="0"/>
          <w:numId w:val="31"/>
        </w:numPr>
        <w:ind w:left="0" w:firstLine="0"/>
        <w:contextualSpacing/>
        <w:jc w:val="center"/>
        <w:outlineLvl w:val="0"/>
        <w:rPr>
          <w:rFonts w:ascii="Tahoma" w:hAnsi="Tahoma" w:cs="Tahoma"/>
          <w:b/>
          <w:sz w:val="19"/>
          <w:szCs w:val="19"/>
        </w:rPr>
      </w:pPr>
      <w:r w:rsidRPr="001C3E31">
        <w:rPr>
          <w:rFonts w:ascii="Tahoma" w:hAnsi="Tahoma" w:cs="Tahoma"/>
          <w:b/>
          <w:sz w:val="19"/>
          <w:szCs w:val="19"/>
        </w:rPr>
        <w:t>Форс-мажор</w:t>
      </w:r>
    </w:p>
    <w:p w14:paraId="27E8D674" w14:textId="77777777" w:rsidR="001C3E31" w:rsidRPr="001C3E31" w:rsidRDefault="001C3E31" w:rsidP="001C3E31">
      <w:pPr>
        <w:pStyle w:val="a3"/>
        <w:numPr>
          <w:ilvl w:val="1"/>
          <w:numId w:val="31"/>
        </w:numPr>
        <w:ind w:left="0" w:firstLine="0"/>
        <w:contextualSpacing/>
        <w:jc w:val="both"/>
        <w:rPr>
          <w:rFonts w:ascii="Tahoma" w:hAnsi="Tahoma" w:cs="Tahoma"/>
          <w:sz w:val="19"/>
          <w:szCs w:val="19"/>
        </w:rPr>
      </w:pPr>
      <w:r w:rsidRPr="001C3E31">
        <w:rPr>
          <w:rFonts w:ascii="Tahoma" w:hAnsi="Tahoma" w:cs="Tahoma"/>
          <w:sz w:val="19"/>
          <w:szCs w:val="19"/>
        </w:rPr>
        <w:t>Стороны могут быть освобождены от ответственности в случае обстоятельств непреодолимой силы, препятствующих выполнению Сторонами своих обязательств.</w:t>
      </w:r>
    </w:p>
    <w:p w14:paraId="2A77EAB2" w14:textId="77777777" w:rsidR="001C3E31" w:rsidRPr="001C3E31" w:rsidRDefault="001C3E31" w:rsidP="001C3E31">
      <w:pPr>
        <w:pStyle w:val="a3"/>
        <w:numPr>
          <w:ilvl w:val="1"/>
          <w:numId w:val="31"/>
        </w:numPr>
        <w:ind w:left="0" w:firstLine="0"/>
        <w:contextualSpacing/>
        <w:jc w:val="both"/>
        <w:rPr>
          <w:rFonts w:ascii="Tahoma" w:hAnsi="Tahoma" w:cs="Tahoma"/>
          <w:sz w:val="19"/>
          <w:szCs w:val="19"/>
        </w:rPr>
      </w:pPr>
      <w:r w:rsidRPr="001C3E31">
        <w:rPr>
          <w:rFonts w:ascii="Tahoma" w:hAnsi="Tahoma" w:cs="Tahoma"/>
          <w:sz w:val="19"/>
          <w:szCs w:val="19"/>
        </w:rPr>
        <w:t>В понятие непреодолимой силы входят понятия: война (включая гражданскую); мятежи, саботаж, забастовки, лесные пожары, взрывы, наводнения или иные стихийные бедствия. После получения информации о наступлении обстоятельств, задерживающих исполнение или иным образом препятствующих исполнению настоящего Договора, Стороны письменно уведомляют об этом друг друга.</w:t>
      </w:r>
    </w:p>
    <w:p w14:paraId="55737E3D" w14:textId="77777777" w:rsidR="001C3E31" w:rsidRPr="001C3E31" w:rsidRDefault="001C3E31" w:rsidP="001C3E31">
      <w:pPr>
        <w:pStyle w:val="a3"/>
        <w:numPr>
          <w:ilvl w:val="1"/>
          <w:numId w:val="31"/>
        </w:numPr>
        <w:ind w:left="0" w:firstLine="0"/>
        <w:contextualSpacing/>
        <w:jc w:val="both"/>
        <w:rPr>
          <w:rFonts w:ascii="Tahoma" w:hAnsi="Tahoma" w:cs="Tahoma"/>
          <w:sz w:val="19"/>
          <w:szCs w:val="19"/>
        </w:rPr>
      </w:pPr>
      <w:r w:rsidRPr="001C3E31">
        <w:rPr>
          <w:rFonts w:ascii="Tahoma" w:hAnsi="Tahoma" w:cs="Tahoma"/>
          <w:sz w:val="19"/>
          <w:szCs w:val="19"/>
        </w:rPr>
        <w:t>Сторона, которая не в состоянии выполнить свои договорные обязательства, незамедлительно информирует другую Сторону о начале и прекращении обстоятельств, указанных в пункте 10.2. настоящего Договора, в случае если о данных обстоятельствах не будет сообщено в течение 10 (Десяти) календарных дней, то Сторона, затронутая такими обстоятельствами, не имеет права на них ссылаться, кроме случая, когда другие обстоятельства препятствуют направлению сообщения.</w:t>
      </w:r>
    </w:p>
    <w:p w14:paraId="4ABEC041" w14:textId="77777777" w:rsidR="001C3E31" w:rsidRPr="001C3E31" w:rsidRDefault="001C3E31" w:rsidP="001C3E31">
      <w:pPr>
        <w:pStyle w:val="a3"/>
        <w:numPr>
          <w:ilvl w:val="1"/>
          <w:numId w:val="31"/>
        </w:numPr>
        <w:ind w:left="0" w:firstLine="0"/>
        <w:contextualSpacing/>
        <w:jc w:val="both"/>
        <w:rPr>
          <w:rFonts w:ascii="Tahoma" w:hAnsi="Tahoma" w:cs="Tahoma"/>
          <w:sz w:val="19"/>
          <w:szCs w:val="19"/>
        </w:rPr>
      </w:pPr>
      <w:r w:rsidRPr="001C3E31">
        <w:rPr>
          <w:rFonts w:ascii="Tahoma" w:hAnsi="Tahoma" w:cs="Tahoma"/>
          <w:sz w:val="19"/>
          <w:szCs w:val="19"/>
        </w:rPr>
        <w:t>Если указанные обстоятельства продолжаются более 2 (Двух) месяцев, каждая Сторона имеет право на досрочное расторжение Договора. В этом случае Стороны производят взаиморасчеты.</w:t>
      </w:r>
    </w:p>
    <w:p w14:paraId="12E24C24" w14:textId="77777777" w:rsidR="001C3E31" w:rsidRPr="001C3E31" w:rsidRDefault="001C3E31" w:rsidP="001C3E31">
      <w:pPr>
        <w:pStyle w:val="a3"/>
        <w:numPr>
          <w:ilvl w:val="1"/>
          <w:numId w:val="31"/>
        </w:numPr>
        <w:ind w:left="0" w:firstLine="0"/>
        <w:contextualSpacing/>
        <w:jc w:val="both"/>
        <w:rPr>
          <w:rFonts w:ascii="Tahoma" w:hAnsi="Tahoma" w:cs="Tahoma"/>
          <w:sz w:val="19"/>
          <w:szCs w:val="19"/>
        </w:rPr>
      </w:pPr>
      <w:r w:rsidRPr="001C3E31">
        <w:rPr>
          <w:rFonts w:ascii="Tahoma" w:hAnsi="Tahoma" w:cs="Tahoma"/>
          <w:sz w:val="19"/>
          <w:szCs w:val="19"/>
        </w:rPr>
        <w:t>Наступление обстоятельств непреодолимой силы должны быть подтверждены документами с уполномоченного государственного органа Кыргызской Республики (например: Торгово-промышленной палаты КР)</w:t>
      </w:r>
    </w:p>
    <w:p w14:paraId="0E8FC258" w14:textId="77777777" w:rsidR="001C3E31" w:rsidRPr="001C3E31" w:rsidRDefault="001C3E31" w:rsidP="001C3E31">
      <w:pPr>
        <w:pStyle w:val="a3"/>
        <w:ind w:left="0"/>
        <w:jc w:val="both"/>
        <w:rPr>
          <w:rFonts w:ascii="Tahoma" w:hAnsi="Tahoma" w:cs="Tahoma"/>
          <w:sz w:val="19"/>
          <w:szCs w:val="19"/>
        </w:rPr>
      </w:pPr>
    </w:p>
    <w:p w14:paraId="3C1F6576" w14:textId="77777777" w:rsidR="001C3E31" w:rsidRPr="001C3E31" w:rsidRDefault="001C3E31" w:rsidP="001C3E31">
      <w:pPr>
        <w:pStyle w:val="a3"/>
        <w:numPr>
          <w:ilvl w:val="0"/>
          <w:numId w:val="31"/>
        </w:numPr>
        <w:ind w:left="0" w:firstLine="0"/>
        <w:contextualSpacing/>
        <w:jc w:val="center"/>
        <w:outlineLvl w:val="0"/>
        <w:rPr>
          <w:rFonts w:ascii="Tahoma" w:hAnsi="Tahoma" w:cs="Tahoma"/>
          <w:b/>
          <w:sz w:val="19"/>
          <w:szCs w:val="19"/>
        </w:rPr>
      </w:pPr>
      <w:r w:rsidRPr="001C3E31">
        <w:rPr>
          <w:rFonts w:ascii="Tahoma" w:hAnsi="Tahoma" w:cs="Tahoma"/>
          <w:b/>
          <w:sz w:val="19"/>
          <w:szCs w:val="19"/>
        </w:rPr>
        <w:t>Конфиденциальная информация</w:t>
      </w:r>
    </w:p>
    <w:p w14:paraId="1B844240" w14:textId="77777777" w:rsidR="001C3E31" w:rsidRPr="001C3E31" w:rsidRDefault="001C3E31" w:rsidP="001C3E31">
      <w:pPr>
        <w:numPr>
          <w:ilvl w:val="1"/>
          <w:numId w:val="31"/>
        </w:numPr>
        <w:spacing w:after="0" w:line="240" w:lineRule="auto"/>
        <w:ind w:left="0" w:firstLine="0"/>
        <w:jc w:val="both"/>
        <w:outlineLvl w:val="0"/>
        <w:rPr>
          <w:rFonts w:ascii="Tahoma" w:hAnsi="Tahoma" w:cs="Tahoma"/>
          <w:sz w:val="19"/>
          <w:szCs w:val="19"/>
        </w:rPr>
      </w:pPr>
      <w:r w:rsidRPr="001C3E31">
        <w:rPr>
          <w:rFonts w:ascii="Tahoma" w:hAnsi="Tahoma" w:cs="Tahoma"/>
          <w:sz w:val="19"/>
          <w:szCs w:val="19"/>
        </w:rPr>
        <w:t>Стороны обязуются соблюдать конфиденциальность и не передавать информацию, которая стала им известна при исполнении условий настоящего Договора третьим лицам без письменного согласия на то второй Стороны.</w:t>
      </w:r>
    </w:p>
    <w:p w14:paraId="3BEE57AF" w14:textId="77777777" w:rsidR="001C3E31" w:rsidRPr="001C3E31" w:rsidRDefault="001C3E31" w:rsidP="001C3E31">
      <w:pPr>
        <w:spacing w:after="0" w:line="240" w:lineRule="auto"/>
        <w:jc w:val="both"/>
        <w:outlineLvl w:val="0"/>
        <w:rPr>
          <w:rFonts w:ascii="Tahoma" w:hAnsi="Tahoma" w:cs="Tahoma"/>
          <w:sz w:val="19"/>
          <w:szCs w:val="19"/>
        </w:rPr>
      </w:pPr>
    </w:p>
    <w:p w14:paraId="41A6A486" w14:textId="63785B4A" w:rsidR="001C3E31" w:rsidRPr="001C3E31" w:rsidRDefault="001C3E31" w:rsidP="001C3E31">
      <w:pPr>
        <w:pStyle w:val="a3"/>
        <w:numPr>
          <w:ilvl w:val="0"/>
          <w:numId w:val="31"/>
        </w:numPr>
        <w:suppressAutoHyphens/>
        <w:spacing w:line="23" w:lineRule="atLeast"/>
        <w:ind w:left="0" w:firstLine="0"/>
        <w:contextualSpacing/>
        <w:jc w:val="center"/>
        <w:rPr>
          <w:rFonts w:ascii="Tahoma" w:hAnsi="Tahoma" w:cs="Tahoma"/>
          <w:b/>
          <w:color w:val="000000"/>
          <w:sz w:val="19"/>
          <w:szCs w:val="19"/>
          <w:lang w:eastAsia="ar-SA"/>
        </w:rPr>
      </w:pPr>
      <w:r w:rsidRPr="001C3E31">
        <w:rPr>
          <w:rFonts w:ascii="Tahoma" w:hAnsi="Tahoma" w:cs="Tahoma"/>
          <w:b/>
          <w:color w:val="000000"/>
          <w:sz w:val="19"/>
          <w:szCs w:val="19"/>
          <w:lang w:eastAsia="ar-SA"/>
        </w:rPr>
        <w:t>Срок действия Договора и порядок его расторжения</w:t>
      </w:r>
    </w:p>
    <w:p w14:paraId="31027B40" w14:textId="5A31CD7D" w:rsidR="001C3E31" w:rsidRPr="001C3E31" w:rsidRDefault="001C3E31" w:rsidP="001C3E31">
      <w:pPr>
        <w:pStyle w:val="a3"/>
        <w:numPr>
          <w:ilvl w:val="1"/>
          <w:numId w:val="31"/>
        </w:numPr>
        <w:tabs>
          <w:tab w:val="left" w:pos="567"/>
        </w:tabs>
        <w:suppressAutoHyphens/>
        <w:spacing w:line="23" w:lineRule="atLeast"/>
        <w:ind w:left="0" w:firstLine="0"/>
        <w:contextualSpacing/>
        <w:jc w:val="both"/>
        <w:rPr>
          <w:rFonts w:ascii="Tahoma" w:hAnsi="Tahoma" w:cs="Tahoma"/>
          <w:color w:val="000000"/>
          <w:sz w:val="19"/>
          <w:szCs w:val="19"/>
          <w:lang w:eastAsia="ar-SA"/>
        </w:rPr>
      </w:pPr>
      <w:r w:rsidRPr="001C3E31">
        <w:rPr>
          <w:rFonts w:ascii="Tahoma" w:hAnsi="Tahoma" w:cs="Tahoma"/>
          <w:color w:val="000000"/>
          <w:sz w:val="19"/>
          <w:szCs w:val="19"/>
          <w:lang w:eastAsia="ar-SA"/>
        </w:rPr>
        <w:t>Настоящий Договор вступает в силу с даты его подписания и действует до полного его исполнения Сторонами.</w:t>
      </w:r>
    </w:p>
    <w:p w14:paraId="473F2688" w14:textId="6191ECB7" w:rsidR="001C3E31" w:rsidRPr="001C3E31" w:rsidRDefault="001C3E31" w:rsidP="001C3E31">
      <w:pPr>
        <w:pStyle w:val="a3"/>
        <w:numPr>
          <w:ilvl w:val="1"/>
          <w:numId w:val="31"/>
        </w:numPr>
        <w:tabs>
          <w:tab w:val="left" w:pos="567"/>
        </w:tabs>
        <w:suppressAutoHyphens/>
        <w:spacing w:line="23" w:lineRule="atLeast"/>
        <w:ind w:left="0" w:firstLine="0"/>
        <w:contextualSpacing/>
        <w:jc w:val="both"/>
        <w:rPr>
          <w:rFonts w:ascii="Tahoma" w:hAnsi="Tahoma" w:cs="Tahoma"/>
          <w:color w:val="000000"/>
          <w:sz w:val="19"/>
          <w:szCs w:val="19"/>
          <w:lang w:eastAsia="ar-SA"/>
        </w:rPr>
      </w:pPr>
      <w:r w:rsidRPr="001C3E31">
        <w:rPr>
          <w:rFonts w:ascii="Tahoma" w:hAnsi="Tahoma" w:cs="Tahoma"/>
          <w:color w:val="000000"/>
          <w:sz w:val="19"/>
          <w:szCs w:val="19"/>
          <w:lang w:eastAsia="ar-SA"/>
        </w:rPr>
        <w:t>Покупатель вправе отказаться от исполнения Договора в одностороннем порядке путем направления Поставщику письменного уведомления не менее чем за 10 календарных дней до даты расторжения.</w:t>
      </w:r>
    </w:p>
    <w:p w14:paraId="5CB618E7" w14:textId="77777777" w:rsidR="001C3E31" w:rsidRPr="001C3E31" w:rsidRDefault="001C3E31" w:rsidP="001C3E31">
      <w:pPr>
        <w:spacing w:after="0"/>
        <w:jc w:val="both"/>
        <w:outlineLvl w:val="0"/>
        <w:rPr>
          <w:rFonts w:ascii="Tahoma" w:hAnsi="Tahoma" w:cs="Tahoma"/>
          <w:sz w:val="19"/>
          <w:szCs w:val="19"/>
        </w:rPr>
      </w:pPr>
    </w:p>
    <w:p w14:paraId="50E64C87" w14:textId="77777777" w:rsidR="001C3E31" w:rsidRPr="001C3E31" w:rsidRDefault="001C3E31" w:rsidP="001C3E31">
      <w:pPr>
        <w:pStyle w:val="a3"/>
        <w:numPr>
          <w:ilvl w:val="0"/>
          <w:numId w:val="24"/>
        </w:numPr>
        <w:ind w:left="0" w:firstLine="0"/>
        <w:contextualSpacing/>
        <w:jc w:val="center"/>
        <w:outlineLvl w:val="0"/>
        <w:rPr>
          <w:rFonts w:ascii="Tahoma" w:hAnsi="Tahoma" w:cs="Tahoma"/>
          <w:b/>
          <w:sz w:val="19"/>
          <w:szCs w:val="19"/>
        </w:rPr>
      </w:pPr>
      <w:r w:rsidRPr="001C3E31">
        <w:rPr>
          <w:rFonts w:ascii="Tahoma" w:hAnsi="Tahoma" w:cs="Tahoma"/>
          <w:b/>
          <w:sz w:val="19"/>
          <w:szCs w:val="19"/>
        </w:rPr>
        <w:t>Заключительные положения</w:t>
      </w:r>
    </w:p>
    <w:p w14:paraId="2E12C57D" w14:textId="77777777" w:rsidR="001C3E31" w:rsidRPr="001C3E31" w:rsidRDefault="001C3E31" w:rsidP="001C3E31">
      <w:pPr>
        <w:pStyle w:val="a3"/>
        <w:numPr>
          <w:ilvl w:val="1"/>
          <w:numId w:val="25"/>
        </w:numPr>
        <w:ind w:left="0" w:firstLine="0"/>
        <w:contextualSpacing/>
        <w:jc w:val="both"/>
        <w:outlineLvl w:val="0"/>
        <w:rPr>
          <w:rFonts w:ascii="Tahoma" w:hAnsi="Tahoma" w:cs="Tahoma"/>
          <w:sz w:val="19"/>
          <w:szCs w:val="19"/>
        </w:rPr>
      </w:pPr>
      <w:r w:rsidRPr="001C3E31">
        <w:rPr>
          <w:rFonts w:ascii="Tahoma" w:hAnsi="Tahoma" w:cs="Tahoma"/>
          <w:sz w:val="19"/>
          <w:szCs w:val="19"/>
        </w:rPr>
        <w:t>Договор, приложения и дополнительные соглашения к нему, а также документы, составленные Сторонами во исполнение условий Договора могут быть подписаны с использованием факсимильного воспроизведения подписи либо иного аналога собственноручной.</w:t>
      </w:r>
    </w:p>
    <w:p w14:paraId="212F1C36" w14:textId="77777777" w:rsidR="001C3E31" w:rsidRPr="001C3E31" w:rsidRDefault="001C3E31" w:rsidP="001C3E31">
      <w:pPr>
        <w:pStyle w:val="a3"/>
        <w:numPr>
          <w:ilvl w:val="1"/>
          <w:numId w:val="25"/>
        </w:numPr>
        <w:tabs>
          <w:tab w:val="left" w:pos="709"/>
        </w:tabs>
        <w:ind w:left="0" w:firstLine="0"/>
        <w:contextualSpacing/>
        <w:jc w:val="both"/>
        <w:rPr>
          <w:rFonts w:ascii="Tahoma" w:hAnsi="Tahoma" w:cs="Tahoma"/>
          <w:sz w:val="19"/>
          <w:szCs w:val="19"/>
        </w:rPr>
      </w:pPr>
      <w:r w:rsidRPr="001C3E31">
        <w:rPr>
          <w:rFonts w:ascii="Tahoma" w:hAnsi="Tahoma" w:cs="Tahoma"/>
          <w:color w:val="000000"/>
          <w:sz w:val="19"/>
          <w:szCs w:val="19"/>
        </w:rPr>
        <w:t xml:space="preserve">Все дополнения (изменения) к настоящему Договору являются действительными, если они составлены в письменной форме и подписаны обеими Сторонами. </w:t>
      </w:r>
    </w:p>
    <w:p w14:paraId="275A0841" w14:textId="77777777" w:rsidR="001C3E31" w:rsidRPr="001C3E31" w:rsidRDefault="001C3E31" w:rsidP="001C3E31">
      <w:pPr>
        <w:pStyle w:val="a3"/>
        <w:numPr>
          <w:ilvl w:val="1"/>
          <w:numId w:val="25"/>
        </w:numPr>
        <w:ind w:left="0" w:firstLine="0"/>
        <w:contextualSpacing/>
        <w:jc w:val="both"/>
        <w:rPr>
          <w:rFonts w:ascii="Tahoma" w:hAnsi="Tahoma" w:cs="Tahoma"/>
          <w:sz w:val="19"/>
          <w:szCs w:val="19"/>
        </w:rPr>
      </w:pPr>
      <w:r w:rsidRPr="001C3E31">
        <w:rPr>
          <w:rFonts w:ascii="Tahoma" w:hAnsi="Tahoma" w:cs="Tahoma"/>
          <w:sz w:val="19"/>
          <w:szCs w:val="19"/>
        </w:rPr>
        <w:t>Во всех других случаях, не оговоренных и не предусмотренных в настоящем Договоре, Стороны руководствуются действующим законодательством Кыргызской Республики.</w:t>
      </w:r>
    </w:p>
    <w:p w14:paraId="43FB67C6" w14:textId="77777777" w:rsidR="001C3E31" w:rsidRPr="001C3E31" w:rsidRDefault="001C3E31" w:rsidP="001C3E31">
      <w:pPr>
        <w:pStyle w:val="a3"/>
        <w:numPr>
          <w:ilvl w:val="1"/>
          <w:numId w:val="25"/>
        </w:numPr>
        <w:tabs>
          <w:tab w:val="left" w:pos="709"/>
        </w:tabs>
        <w:ind w:left="0" w:firstLine="0"/>
        <w:contextualSpacing/>
        <w:jc w:val="both"/>
        <w:rPr>
          <w:rFonts w:ascii="Tahoma" w:hAnsi="Tahoma" w:cs="Tahoma"/>
          <w:sz w:val="19"/>
          <w:szCs w:val="19"/>
        </w:rPr>
      </w:pPr>
      <w:r w:rsidRPr="001C3E31">
        <w:rPr>
          <w:rFonts w:ascii="Tahoma" w:hAnsi="Tahoma" w:cs="Tahoma"/>
          <w:sz w:val="19"/>
          <w:szCs w:val="19"/>
        </w:rPr>
        <w:t>Настоящий Договор составлен в 2-х экземплярах по одному экземпляру для каждой Стороны, каждый экземпляр имеет одинаковую юридическую силу.</w:t>
      </w:r>
    </w:p>
    <w:p w14:paraId="1EC8FFAF" w14:textId="77777777" w:rsidR="001C3E31" w:rsidRPr="001C3E31" w:rsidRDefault="001C3E31" w:rsidP="001C3E31">
      <w:pPr>
        <w:pStyle w:val="a3"/>
        <w:numPr>
          <w:ilvl w:val="1"/>
          <w:numId w:val="25"/>
        </w:numPr>
        <w:tabs>
          <w:tab w:val="left" w:pos="709"/>
        </w:tabs>
        <w:ind w:left="0" w:firstLine="0"/>
        <w:contextualSpacing/>
        <w:jc w:val="both"/>
        <w:rPr>
          <w:rFonts w:ascii="Tahoma" w:hAnsi="Tahoma" w:cs="Tahoma"/>
          <w:sz w:val="19"/>
          <w:szCs w:val="19"/>
        </w:rPr>
      </w:pPr>
      <w:r w:rsidRPr="001C3E31">
        <w:rPr>
          <w:rFonts w:ascii="Tahoma" w:hAnsi="Tahoma" w:cs="Tahoma"/>
          <w:sz w:val="19"/>
          <w:szCs w:val="19"/>
        </w:rPr>
        <w:t>Все уведомления, запросы,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 а в случаях, установленных Договором по следующим адресам:</w:t>
      </w:r>
    </w:p>
    <w:p w14:paraId="20058D81" w14:textId="77777777" w:rsidR="001C3E31" w:rsidRPr="001C3E31" w:rsidRDefault="001C3E31" w:rsidP="001C3E31">
      <w:pPr>
        <w:pStyle w:val="a3"/>
        <w:tabs>
          <w:tab w:val="left" w:pos="709"/>
        </w:tabs>
        <w:ind w:left="0"/>
        <w:jc w:val="both"/>
        <w:rPr>
          <w:rFonts w:ascii="Tahoma" w:hAnsi="Tahoma" w:cs="Tahoma"/>
          <w:bCs/>
          <w:color w:val="0563C1" w:themeColor="hyperlink"/>
          <w:sz w:val="19"/>
          <w:szCs w:val="19"/>
          <w:u w:val="single"/>
        </w:rPr>
      </w:pPr>
      <w:r w:rsidRPr="001C3E31">
        <w:rPr>
          <w:rFonts w:ascii="Tahoma" w:hAnsi="Tahoma" w:cs="Tahoma"/>
          <w:sz w:val="19"/>
          <w:szCs w:val="19"/>
        </w:rPr>
        <w:t>А. Контактное лицо от Покупателя</w:t>
      </w:r>
      <w:r w:rsidRPr="001C3E31">
        <w:rPr>
          <w:rFonts w:ascii="Tahoma" w:hAnsi="Tahoma" w:cs="Tahoma"/>
          <w:color w:val="0000CC"/>
          <w:sz w:val="19"/>
          <w:szCs w:val="19"/>
        </w:rPr>
        <w:t>+996555505569</w:t>
      </w:r>
      <w:r w:rsidRPr="001C3E31">
        <w:rPr>
          <w:rFonts w:ascii="Tahoma" w:hAnsi="Tahoma" w:cs="Tahoma"/>
          <w:sz w:val="19"/>
          <w:szCs w:val="19"/>
        </w:rPr>
        <w:t xml:space="preserve"> эл. почта: </w:t>
      </w:r>
      <w:hyperlink r:id="rId13" w:history="1">
        <w:r w:rsidRPr="001C3E31">
          <w:rPr>
            <w:rStyle w:val="a7"/>
            <w:rFonts w:ascii="Tahoma" w:hAnsi="Tahoma" w:cs="Tahoma"/>
            <w:sz w:val="19"/>
            <w:szCs w:val="19"/>
          </w:rPr>
          <w:t>tyuburov@megacom.kg</w:t>
        </w:r>
      </w:hyperlink>
    </w:p>
    <w:p w14:paraId="101258CB" w14:textId="27A85CB0" w:rsidR="001C3E31" w:rsidRPr="001C3E31" w:rsidRDefault="001C3E31" w:rsidP="001C3E31">
      <w:pPr>
        <w:pStyle w:val="a3"/>
        <w:tabs>
          <w:tab w:val="left" w:pos="709"/>
        </w:tabs>
        <w:ind w:left="0"/>
        <w:jc w:val="both"/>
        <w:rPr>
          <w:rFonts w:ascii="Tahoma" w:hAnsi="Tahoma" w:cs="Tahoma"/>
          <w:color w:val="0000CC"/>
          <w:sz w:val="19"/>
          <w:szCs w:val="19"/>
        </w:rPr>
      </w:pPr>
      <w:r w:rsidRPr="001C3E31">
        <w:rPr>
          <w:rFonts w:ascii="Tahoma" w:hAnsi="Tahoma" w:cs="Tahoma"/>
          <w:sz w:val="19"/>
          <w:szCs w:val="19"/>
        </w:rPr>
        <w:t>Б. Контактное лицо от Поставщика:</w:t>
      </w:r>
      <w:r w:rsidRPr="001C3E31">
        <w:rPr>
          <w:rFonts w:ascii="Tahoma" w:hAnsi="Tahoma" w:cs="Tahoma"/>
          <w:color w:val="0000CC"/>
          <w:sz w:val="19"/>
          <w:szCs w:val="19"/>
        </w:rPr>
        <w:t xml:space="preserve"> </w:t>
      </w:r>
      <w:r w:rsidR="00016BF9">
        <w:rPr>
          <w:rFonts w:ascii="Tahoma" w:hAnsi="Tahoma" w:cs="Tahoma"/>
          <w:color w:val="0000CC"/>
          <w:sz w:val="19"/>
          <w:szCs w:val="19"/>
        </w:rPr>
        <w:t>_________</w:t>
      </w:r>
      <w:r w:rsidRPr="001C3E31">
        <w:rPr>
          <w:rFonts w:ascii="Tahoma" w:hAnsi="Tahoma" w:cs="Tahoma"/>
          <w:sz w:val="19"/>
          <w:szCs w:val="19"/>
        </w:rPr>
        <w:t xml:space="preserve">; эл. почта: </w:t>
      </w:r>
      <w:r w:rsidR="00016BF9">
        <w:rPr>
          <w:rFonts w:ascii="Tahoma" w:hAnsi="Tahoma" w:cs="Tahoma"/>
          <w:sz w:val="19"/>
          <w:szCs w:val="19"/>
        </w:rPr>
        <w:t>___________</w:t>
      </w:r>
    </w:p>
    <w:p w14:paraId="2AE52FCD" w14:textId="77777777" w:rsidR="001C3E31" w:rsidRPr="001C3E31" w:rsidRDefault="001C3E31" w:rsidP="001C3E31">
      <w:pPr>
        <w:pStyle w:val="a3"/>
        <w:tabs>
          <w:tab w:val="left" w:pos="709"/>
        </w:tabs>
        <w:ind w:left="0"/>
        <w:jc w:val="both"/>
        <w:rPr>
          <w:rFonts w:ascii="Tahoma" w:hAnsi="Tahoma" w:cs="Tahoma"/>
          <w:sz w:val="19"/>
          <w:szCs w:val="19"/>
        </w:rPr>
      </w:pPr>
      <w:r w:rsidRPr="001C3E31">
        <w:rPr>
          <w:rFonts w:ascii="Tahoma" w:hAnsi="Tahoma" w:cs="Tahoma"/>
          <w:sz w:val="19"/>
          <w:szCs w:val="19"/>
        </w:rPr>
        <w:t>Уведомление считается совершенными надлежащим образом и в соответствии с условиями настоящего Договора с момента отправления такого уведомления, если это неоспоримо засвидетельствовано соответствующей квитанцией о почтовом отправлении, а в случае доставки курьером – при получении, которое неоспоримо удостоверяется подписью о получении.</w:t>
      </w:r>
    </w:p>
    <w:p w14:paraId="35678CF6" w14:textId="77777777" w:rsidR="001C3E31" w:rsidRPr="001C3E31" w:rsidRDefault="001C3E31" w:rsidP="001C3E31">
      <w:pPr>
        <w:pStyle w:val="a3"/>
        <w:tabs>
          <w:tab w:val="left" w:pos="709"/>
        </w:tabs>
        <w:ind w:left="0"/>
        <w:jc w:val="both"/>
        <w:rPr>
          <w:rFonts w:ascii="Tahoma" w:hAnsi="Tahoma" w:cs="Tahoma"/>
          <w:sz w:val="19"/>
          <w:szCs w:val="19"/>
        </w:rPr>
      </w:pPr>
    </w:p>
    <w:p w14:paraId="609789C3" w14:textId="77777777" w:rsidR="001C3E31" w:rsidRPr="001C3E31" w:rsidRDefault="001C3E31" w:rsidP="001C3E31">
      <w:pPr>
        <w:pStyle w:val="a3"/>
        <w:numPr>
          <w:ilvl w:val="0"/>
          <w:numId w:val="25"/>
        </w:numPr>
        <w:ind w:left="0" w:firstLine="0"/>
        <w:contextualSpacing/>
        <w:jc w:val="center"/>
        <w:rPr>
          <w:rFonts w:ascii="Tahoma" w:hAnsi="Tahoma" w:cs="Tahoma"/>
          <w:b/>
          <w:sz w:val="19"/>
          <w:szCs w:val="19"/>
        </w:rPr>
      </w:pPr>
      <w:r w:rsidRPr="001C3E31">
        <w:rPr>
          <w:rFonts w:ascii="Tahoma" w:hAnsi="Tahoma" w:cs="Tahoma"/>
          <w:b/>
          <w:sz w:val="19"/>
          <w:szCs w:val="19"/>
        </w:rPr>
        <w:lastRenderedPageBreak/>
        <w:t xml:space="preserve"> Реквизиты и подписи сторон</w:t>
      </w:r>
    </w:p>
    <w:p w14:paraId="308CFA39" w14:textId="77777777" w:rsidR="001C3E31" w:rsidRPr="001C3E31" w:rsidRDefault="001C3E31" w:rsidP="001C3E31">
      <w:pPr>
        <w:spacing w:after="0" w:line="240" w:lineRule="auto"/>
        <w:jc w:val="center"/>
        <w:rPr>
          <w:rFonts w:ascii="Tahoma" w:hAnsi="Tahoma" w:cs="Tahoma"/>
          <w:b/>
          <w:sz w:val="19"/>
          <w:szCs w:val="19"/>
        </w:rPr>
      </w:pPr>
    </w:p>
    <w:tbl>
      <w:tblPr>
        <w:tblW w:w="8950" w:type="dxa"/>
        <w:tblInd w:w="3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75"/>
        <w:gridCol w:w="4475"/>
      </w:tblGrid>
      <w:tr w:rsidR="001C3E31" w:rsidRPr="001C3E31" w14:paraId="22F0CAEF" w14:textId="77777777" w:rsidTr="00ED3258">
        <w:trPr>
          <w:trHeight w:val="4827"/>
        </w:trPr>
        <w:tc>
          <w:tcPr>
            <w:tcW w:w="4475" w:type="dxa"/>
          </w:tcPr>
          <w:p w14:paraId="2B682444" w14:textId="77777777" w:rsidR="001C3E31" w:rsidRPr="001C3E31" w:rsidRDefault="001C3E31" w:rsidP="001C3E31">
            <w:pPr>
              <w:pStyle w:val="af2"/>
              <w:rPr>
                <w:rFonts w:ascii="Tahoma" w:hAnsi="Tahoma" w:cs="Tahoma"/>
                <w:b/>
                <w:sz w:val="19"/>
                <w:szCs w:val="19"/>
              </w:rPr>
            </w:pPr>
            <w:r w:rsidRPr="001C3E31">
              <w:rPr>
                <w:rFonts w:ascii="Tahoma" w:hAnsi="Tahoma" w:cs="Tahoma"/>
                <w:b/>
                <w:sz w:val="19"/>
                <w:szCs w:val="19"/>
              </w:rPr>
              <w:t>«ПОКУПАТЕЛЬ»</w:t>
            </w:r>
          </w:p>
          <w:p w14:paraId="55440A16" w14:textId="77777777" w:rsidR="001C3E31" w:rsidRPr="001C3E31" w:rsidRDefault="001C3E31" w:rsidP="001C3E31">
            <w:pPr>
              <w:pStyle w:val="af2"/>
              <w:rPr>
                <w:rFonts w:ascii="Tahoma" w:hAnsi="Tahoma" w:cs="Tahoma"/>
                <w:b/>
                <w:sz w:val="19"/>
                <w:szCs w:val="19"/>
              </w:rPr>
            </w:pPr>
            <w:r w:rsidRPr="001C3E31">
              <w:rPr>
                <w:rFonts w:ascii="Tahoma" w:hAnsi="Tahoma" w:cs="Tahoma"/>
                <w:b/>
                <w:sz w:val="19"/>
                <w:szCs w:val="19"/>
              </w:rPr>
              <w:t>ЗАО «Альфа Телеком»</w:t>
            </w:r>
          </w:p>
          <w:p w14:paraId="2E43CF7A" w14:textId="77777777" w:rsidR="001C3E31" w:rsidRPr="001C3E31" w:rsidRDefault="001C3E31" w:rsidP="001C3E31">
            <w:pPr>
              <w:pStyle w:val="af2"/>
              <w:rPr>
                <w:rFonts w:ascii="Tahoma" w:hAnsi="Tahoma" w:cs="Tahoma"/>
                <w:sz w:val="19"/>
                <w:szCs w:val="19"/>
              </w:rPr>
            </w:pPr>
            <w:r w:rsidRPr="001C3E31">
              <w:rPr>
                <w:rFonts w:ascii="Tahoma" w:hAnsi="Tahoma" w:cs="Tahoma"/>
                <w:sz w:val="19"/>
                <w:szCs w:val="19"/>
              </w:rPr>
              <w:t>г. Бишкек, ул. Сую</w:t>
            </w:r>
            <w:r w:rsidRPr="001C3E31">
              <w:rPr>
                <w:rFonts w:ascii="Tahoma" w:hAnsi="Tahoma" w:cs="Tahoma"/>
                <w:sz w:val="19"/>
                <w:szCs w:val="19"/>
                <w:lang w:val="en-US"/>
              </w:rPr>
              <w:t>м</w:t>
            </w:r>
            <w:r w:rsidRPr="001C3E31">
              <w:rPr>
                <w:rFonts w:ascii="Tahoma" w:hAnsi="Tahoma" w:cs="Tahoma"/>
                <w:sz w:val="19"/>
                <w:szCs w:val="19"/>
              </w:rPr>
              <w:t>баева, 123</w:t>
            </w:r>
          </w:p>
          <w:p w14:paraId="7A7B3ADB" w14:textId="77777777" w:rsidR="001C3E31" w:rsidRPr="001C3E31" w:rsidRDefault="001C3E31" w:rsidP="001C3E31">
            <w:pPr>
              <w:pStyle w:val="af2"/>
              <w:rPr>
                <w:rFonts w:ascii="Tahoma" w:hAnsi="Tahoma" w:cs="Tahoma"/>
                <w:sz w:val="19"/>
                <w:szCs w:val="19"/>
              </w:rPr>
            </w:pPr>
            <w:r w:rsidRPr="001C3E31">
              <w:rPr>
                <w:rFonts w:ascii="Tahoma" w:hAnsi="Tahoma" w:cs="Tahoma"/>
                <w:sz w:val="19"/>
                <w:szCs w:val="19"/>
              </w:rPr>
              <w:t>ИНН 00406200910056</w:t>
            </w:r>
          </w:p>
          <w:p w14:paraId="648DE4F5" w14:textId="77777777" w:rsidR="001C3E31" w:rsidRPr="001C3E31" w:rsidRDefault="001C3E31" w:rsidP="001C3E31">
            <w:pPr>
              <w:pStyle w:val="af2"/>
              <w:rPr>
                <w:rFonts w:ascii="Tahoma" w:hAnsi="Tahoma" w:cs="Tahoma"/>
                <w:sz w:val="19"/>
                <w:szCs w:val="19"/>
              </w:rPr>
            </w:pPr>
            <w:r w:rsidRPr="001C3E31">
              <w:rPr>
                <w:rFonts w:ascii="Tahoma" w:hAnsi="Tahoma" w:cs="Tahoma"/>
                <w:sz w:val="19"/>
                <w:szCs w:val="19"/>
              </w:rPr>
              <w:t>ОКПО 26611735</w:t>
            </w:r>
          </w:p>
          <w:p w14:paraId="32957F85" w14:textId="77777777" w:rsidR="001C3E31" w:rsidRPr="001C3E31" w:rsidRDefault="001C3E31" w:rsidP="001C3E31">
            <w:pPr>
              <w:pStyle w:val="af2"/>
              <w:rPr>
                <w:rFonts w:ascii="Tahoma" w:hAnsi="Tahoma" w:cs="Tahoma"/>
                <w:sz w:val="19"/>
                <w:szCs w:val="19"/>
              </w:rPr>
            </w:pPr>
            <w:r w:rsidRPr="001C3E31">
              <w:rPr>
                <w:rFonts w:ascii="Tahoma" w:hAnsi="Tahoma" w:cs="Tahoma"/>
                <w:sz w:val="19"/>
                <w:szCs w:val="19"/>
              </w:rPr>
              <w:t>УКГНС 999 по ККН</w:t>
            </w:r>
          </w:p>
          <w:p w14:paraId="2C49D61A" w14:textId="77777777" w:rsidR="001C3E31" w:rsidRPr="001C3E31" w:rsidRDefault="001C3E31" w:rsidP="001C3E31">
            <w:pPr>
              <w:pStyle w:val="af2"/>
              <w:rPr>
                <w:rFonts w:ascii="Tahoma" w:hAnsi="Tahoma" w:cs="Tahoma"/>
                <w:sz w:val="19"/>
                <w:szCs w:val="19"/>
              </w:rPr>
            </w:pPr>
            <w:r w:rsidRPr="001C3E31">
              <w:rPr>
                <w:rFonts w:ascii="Tahoma" w:hAnsi="Tahoma" w:cs="Tahoma"/>
                <w:sz w:val="19"/>
                <w:szCs w:val="19"/>
              </w:rPr>
              <w:t>БИК: 109018</w:t>
            </w:r>
          </w:p>
          <w:p w14:paraId="27A7738C" w14:textId="77777777" w:rsidR="001C3E31" w:rsidRPr="001C3E31" w:rsidRDefault="001C3E31" w:rsidP="001C3E31">
            <w:pPr>
              <w:pStyle w:val="af2"/>
              <w:rPr>
                <w:rFonts w:ascii="Tahoma" w:hAnsi="Tahoma" w:cs="Tahoma"/>
                <w:sz w:val="19"/>
                <w:szCs w:val="19"/>
              </w:rPr>
            </w:pPr>
            <w:r w:rsidRPr="001C3E31">
              <w:rPr>
                <w:rFonts w:ascii="Tahoma" w:hAnsi="Tahoma" w:cs="Tahoma"/>
                <w:sz w:val="19"/>
                <w:szCs w:val="19"/>
              </w:rPr>
              <w:t>Бишкекский центральный филиал</w:t>
            </w:r>
          </w:p>
          <w:p w14:paraId="5E087C01" w14:textId="77777777" w:rsidR="001C3E31" w:rsidRPr="001C3E31" w:rsidRDefault="001C3E31" w:rsidP="001C3E31">
            <w:pPr>
              <w:pStyle w:val="af2"/>
              <w:rPr>
                <w:rFonts w:ascii="Tahoma" w:hAnsi="Tahoma" w:cs="Tahoma"/>
                <w:sz w:val="19"/>
                <w:szCs w:val="19"/>
              </w:rPr>
            </w:pPr>
            <w:r w:rsidRPr="001C3E31">
              <w:rPr>
                <w:rFonts w:ascii="Tahoma" w:hAnsi="Tahoma" w:cs="Tahoma"/>
                <w:sz w:val="19"/>
                <w:szCs w:val="19"/>
              </w:rPr>
              <w:t>ОАО "Оптима Банк"</w:t>
            </w:r>
          </w:p>
          <w:p w14:paraId="068A0A68" w14:textId="77777777" w:rsidR="001C3E31" w:rsidRPr="001C3E31" w:rsidRDefault="001C3E31" w:rsidP="001C3E31">
            <w:pPr>
              <w:pStyle w:val="af2"/>
              <w:rPr>
                <w:rFonts w:ascii="Tahoma" w:hAnsi="Tahoma" w:cs="Tahoma"/>
                <w:sz w:val="19"/>
                <w:szCs w:val="19"/>
              </w:rPr>
            </w:pPr>
            <w:r w:rsidRPr="001C3E31">
              <w:rPr>
                <w:rFonts w:ascii="Tahoma" w:hAnsi="Tahoma" w:cs="Tahoma"/>
                <w:sz w:val="19"/>
                <w:szCs w:val="19"/>
              </w:rPr>
              <w:t>г.Бишкек, ул.Киевская, 104/1</w:t>
            </w:r>
          </w:p>
          <w:p w14:paraId="78BDFBAA" w14:textId="77777777" w:rsidR="001C3E31" w:rsidRPr="001C3E31" w:rsidRDefault="001C3E31" w:rsidP="001C3E31">
            <w:pPr>
              <w:pStyle w:val="af2"/>
              <w:rPr>
                <w:rFonts w:ascii="Tahoma" w:hAnsi="Tahoma" w:cs="Tahoma"/>
                <w:sz w:val="19"/>
                <w:szCs w:val="19"/>
              </w:rPr>
            </w:pPr>
            <w:r w:rsidRPr="001C3E31">
              <w:rPr>
                <w:rFonts w:ascii="Tahoma" w:hAnsi="Tahoma" w:cs="Tahoma"/>
                <w:sz w:val="19"/>
                <w:szCs w:val="19"/>
              </w:rPr>
              <w:t>р/с 1091820182530113</w:t>
            </w:r>
          </w:p>
          <w:p w14:paraId="2B6C9854" w14:textId="77777777" w:rsidR="001C3E31" w:rsidRPr="001C3E31" w:rsidRDefault="001C3E31" w:rsidP="001C3E31">
            <w:pPr>
              <w:pStyle w:val="af2"/>
              <w:rPr>
                <w:rFonts w:ascii="Tahoma" w:hAnsi="Tahoma" w:cs="Tahoma"/>
                <w:sz w:val="19"/>
                <w:szCs w:val="19"/>
              </w:rPr>
            </w:pPr>
          </w:p>
          <w:p w14:paraId="001C93D4" w14:textId="77777777" w:rsidR="001C3E31" w:rsidRPr="001C3E31" w:rsidRDefault="001C3E31" w:rsidP="001C3E31">
            <w:pPr>
              <w:pStyle w:val="af2"/>
              <w:rPr>
                <w:rFonts w:ascii="Tahoma" w:hAnsi="Tahoma" w:cs="Tahoma"/>
                <w:sz w:val="19"/>
                <w:szCs w:val="19"/>
              </w:rPr>
            </w:pPr>
            <w:r w:rsidRPr="001C3E31">
              <w:rPr>
                <w:rFonts w:ascii="Tahoma" w:hAnsi="Tahoma" w:cs="Tahoma"/>
                <w:sz w:val="19"/>
                <w:szCs w:val="19"/>
              </w:rPr>
              <w:t>Для перечисления ГОИД:</w:t>
            </w:r>
          </w:p>
          <w:p w14:paraId="635FE02A" w14:textId="370515F7" w:rsidR="001C3E31" w:rsidRPr="001C3E31" w:rsidRDefault="001C3E31" w:rsidP="001C3E31">
            <w:pPr>
              <w:pStyle w:val="af2"/>
              <w:contextualSpacing/>
              <w:rPr>
                <w:rFonts w:ascii="Tahoma" w:hAnsi="Tahoma" w:cs="Tahoma"/>
                <w:sz w:val="19"/>
                <w:szCs w:val="19"/>
              </w:rPr>
            </w:pPr>
            <w:r w:rsidRPr="001C3E31">
              <w:rPr>
                <w:rFonts w:ascii="Tahoma" w:hAnsi="Tahoma" w:cs="Tahoma"/>
                <w:sz w:val="19"/>
                <w:szCs w:val="19"/>
              </w:rPr>
              <w:t>ОАО “</w:t>
            </w:r>
            <w:r w:rsidR="00016BF9">
              <w:rPr>
                <w:rFonts w:ascii="Tahoma" w:hAnsi="Tahoma" w:cs="Tahoma"/>
                <w:sz w:val="19"/>
                <w:szCs w:val="19"/>
              </w:rPr>
              <w:t>Айыл</w:t>
            </w:r>
            <w:r w:rsidRPr="001C3E31">
              <w:rPr>
                <w:rFonts w:ascii="Tahoma" w:hAnsi="Tahoma" w:cs="Tahoma"/>
                <w:sz w:val="19"/>
                <w:szCs w:val="19"/>
              </w:rPr>
              <w:t xml:space="preserve"> Банк”, г. Бишкек,</w:t>
            </w:r>
          </w:p>
          <w:p w14:paraId="70279548" w14:textId="77777777" w:rsidR="001C3E31" w:rsidRPr="001C3E31" w:rsidRDefault="001C3E31" w:rsidP="001C3E31">
            <w:pPr>
              <w:pStyle w:val="af2"/>
              <w:contextualSpacing/>
              <w:rPr>
                <w:rFonts w:ascii="Tahoma" w:hAnsi="Tahoma" w:cs="Tahoma"/>
                <w:sz w:val="19"/>
                <w:szCs w:val="19"/>
              </w:rPr>
            </w:pPr>
            <w:r w:rsidRPr="001C3E31">
              <w:rPr>
                <w:rFonts w:ascii="Tahoma" w:hAnsi="Tahoma" w:cs="Tahoma"/>
                <w:sz w:val="19"/>
                <w:szCs w:val="19"/>
              </w:rPr>
              <w:t>Получатель: ЗАО "Альфа Телеком",</w:t>
            </w:r>
          </w:p>
          <w:p w14:paraId="6BB61956" w14:textId="77777777" w:rsidR="00016BF9" w:rsidRPr="006271E7" w:rsidRDefault="001C3E31" w:rsidP="00016BF9">
            <w:pPr>
              <w:pStyle w:val="af2"/>
              <w:contextualSpacing/>
              <w:rPr>
                <w:rFonts w:ascii="Tahoma" w:hAnsi="Tahoma" w:cs="Tahoma"/>
                <w:sz w:val="19"/>
                <w:szCs w:val="19"/>
              </w:rPr>
            </w:pPr>
            <w:r w:rsidRPr="001C3E31">
              <w:rPr>
                <w:rFonts w:ascii="Tahoma" w:hAnsi="Tahoma" w:cs="Tahoma"/>
                <w:sz w:val="19"/>
                <w:szCs w:val="19"/>
              </w:rPr>
              <w:t xml:space="preserve">Счет № </w:t>
            </w:r>
            <w:r w:rsidR="00016BF9" w:rsidRPr="006271E7">
              <w:rPr>
                <w:rFonts w:ascii="Tahoma" w:hAnsi="Tahoma" w:cs="Tahoma"/>
                <w:sz w:val="19"/>
                <w:szCs w:val="19"/>
              </w:rPr>
              <w:t xml:space="preserve">1350100027537623  </w:t>
            </w:r>
          </w:p>
          <w:p w14:paraId="43C233A2" w14:textId="43F6D60D" w:rsidR="001C3E31" w:rsidRPr="001C3E31" w:rsidRDefault="00016BF9" w:rsidP="00016BF9">
            <w:pPr>
              <w:pStyle w:val="af2"/>
              <w:rPr>
                <w:rFonts w:ascii="Tahoma" w:hAnsi="Tahoma" w:cs="Tahoma"/>
                <w:sz w:val="19"/>
                <w:szCs w:val="19"/>
              </w:rPr>
            </w:pPr>
            <w:r w:rsidRPr="006271E7">
              <w:rPr>
                <w:rFonts w:ascii="Tahoma" w:hAnsi="Tahoma" w:cs="Tahoma"/>
                <w:sz w:val="19"/>
                <w:szCs w:val="19"/>
              </w:rPr>
              <w:t>БИК: 135001</w:t>
            </w:r>
          </w:p>
          <w:p w14:paraId="0C43B987" w14:textId="77777777" w:rsidR="001C3E31" w:rsidRPr="001C3E31" w:rsidRDefault="001C3E31" w:rsidP="001C3E31">
            <w:pPr>
              <w:pStyle w:val="af2"/>
              <w:rPr>
                <w:rFonts w:ascii="Tahoma" w:hAnsi="Tahoma" w:cs="Tahoma"/>
                <w:b/>
                <w:sz w:val="19"/>
                <w:szCs w:val="19"/>
              </w:rPr>
            </w:pPr>
            <w:r w:rsidRPr="001C3E31">
              <w:rPr>
                <w:rFonts w:ascii="Tahoma" w:hAnsi="Tahoma" w:cs="Tahoma"/>
                <w:b/>
                <w:sz w:val="19"/>
                <w:szCs w:val="19"/>
              </w:rPr>
              <w:t>Генеральный директор</w:t>
            </w:r>
          </w:p>
          <w:p w14:paraId="1D312432" w14:textId="77777777" w:rsidR="001C3E31" w:rsidRPr="001C3E31" w:rsidRDefault="001C3E31" w:rsidP="001C3E31">
            <w:pPr>
              <w:pStyle w:val="af2"/>
              <w:rPr>
                <w:rFonts w:ascii="Tahoma" w:hAnsi="Tahoma" w:cs="Tahoma"/>
                <w:b/>
                <w:sz w:val="19"/>
                <w:szCs w:val="19"/>
              </w:rPr>
            </w:pPr>
          </w:p>
          <w:p w14:paraId="014655D4" w14:textId="77777777" w:rsidR="001C3E31" w:rsidRPr="001C3E31" w:rsidRDefault="001C3E31" w:rsidP="001C3E31">
            <w:pPr>
              <w:pStyle w:val="af2"/>
              <w:rPr>
                <w:rFonts w:ascii="Tahoma" w:hAnsi="Tahoma" w:cs="Tahoma"/>
                <w:b/>
                <w:sz w:val="19"/>
                <w:szCs w:val="19"/>
              </w:rPr>
            </w:pPr>
            <w:r w:rsidRPr="001C3E31">
              <w:rPr>
                <w:rFonts w:ascii="Tahoma" w:hAnsi="Tahoma" w:cs="Tahoma"/>
                <w:b/>
                <w:sz w:val="19"/>
                <w:szCs w:val="19"/>
              </w:rPr>
              <w:t>__________________</w:t>
            </w:r>
          </w:p>
          <w:p w14:paraId="02575A52" w14:textId="77777777" w:rsidR="001C3E31" w:rsidRPr="001C3E31" w:rsidRDefault="001C3E31" w:rsidP="001C3E31">
            <w:pPr>
              <w:pStyle w:val="af2"/>
              <w:rPr>
                <w:rFonts w:ascii="Tahoma" w:hAnsi="Tahoma" w:cs="Tahoma"/>
                <w:sz w:val="19"/>
                <w:szCs w:val="19"/>
              </w:rPr>
            </w:pPr>
            <w:r w:rsidRPr="001C3E31">
              <w:rPr>
                <w:rFonts w:ascii="Tahoma" w:hAnsi="Tahoma" w:cs="Tahoma"/>
                <w:b/>
                <w:sz w:val="19"/>
                <w:szCs w:val="19"/>
              </w:rPr>
              <w:t>Мамытов Н.Т.</w:t>
            </w:r>
          </w:p>
        </w:tc>
        <w:tc>
          <w:tcPr>
            <w:tcW w:w="4475" w:type="dxa"/>
          </w:tcPr>
          <w:p w14:paraId="6C30A706" w14:textId="77777777" w:rsidR="001C3E31" w:rsidRPr="001C3E31" w:rsidRDefault="001C3E31" w:rsidP="001C3E31">
            <w:pPr>
              <w:pStyle w:val="af2"/>
              <w:rPr>
                <w:rFonts w:ascii="Tahoma" w:hAnsi="Tahoma" w:cs="Tahoma"/>
                <w:b/>
                <w:sz w:val="19"/>
                <w:szCs w:val="19"/>
              </w:rPr>
            </w:pPr>
            <w:r w:rsidRPr="001C3E31">
              <w:rPr>
                <w:rFonts w:ascii="Tahoma" w:hAnsi="Tahoma" w:cs="Tahoma"/>
                <w:b/>
                <w:sz w:val="19"/>
                <w:szCs w:val="19"/>
              </w:rPr>
              <w:t>«ПОСТАВЩИК»</w:t>
            </w:r>
          </w:p>
          <w:p w14:paraId="6C309C3B" w14:textId="00F88244" w:rsidR="001C3E31" w:rsidRPr="001C3E31" w:rsidRDefault="001C3E31" w:rsidP="001C3E31">
            <w:pPr>
              <w:spacing w:after="0" w:line="240" w:lineRule="auto"/>
              <w:jc w:val="both"/>
              <w:rPr>
                <w:rFonts w:ascii="Tahoma" w:hAnsi="Tahoma" w:cs="Tahoma"/>
                <w:bCs/>
                <w:sz w:val="19"/>
                <w:szCs w:val="19"/>
              </w:rPr>
            </w:pPr>
          </w:p>
          <w:p w14:paraId="1FE680F1" w14:textId="77777777" w:rsidR="001C3E31" w:rsidRPr="001C3E31" w:rsidRDefault="001C3E31" w:rsidP="001C3E31">
            <w:pPr>
              <w:pStyle w:val="af2"/>
              <w:rPr>
                <w:rFonts w:ascii="Tahoma" w:hAnsi="Tahoma" w:cs="Tahoma"/>
                <w:bCs/>
                <w:sz w:val="19"/>
                <w:szCs w:val="19"/>
              </w:rPr>
            </w:pPr>
          </w:p>
          <w:p w14:paraId="68ED5A9D" w14:textId="77777777" w:rsidR="001C3E31" w:rsidRPr="001C3E31" w:rsidRDefault="001C3E31" w:rsidP="001C3E31">
            <w:pPr>
              <w:pStyle w:val="af2"/>
              <w:rPr>
                <w:rFonts w:ascii="Tahoma" w:hAnsi="Tahoma" w:cs="Tahoma"/>
                <w:bCs/>
                <w:sz w:val="19"/>
                <w:szCs w:val="19"/>
              </w:rPr>
            </w:pPr>
          </w:p>
          <w:p w14:paraId="74BA3AA9" w14:textId="77777777" w:rsidR="001C3E31" w:rsidRPr="001C3E31" w:rsidRDefault="001C3E31" w:rsidP="001C3E31">
            <w:pPr>
              <w:pStyle w:val="af2"/>
              <w:rPr>
                <w:rFonts w:ascii="Tahoma" w:hAnsi="Tahoma" w:cs="Tahoma"/>
                <w:sz w:val="19"/>
                <w:szCs w:val="19"/>
              </w:rPr>
            </w:pPr>
          </w:p>
          <w:p w14:paraId="27694860" w14:textId="58AA1244" w:rsidR="001C3E31" w:rsidRPr="001C3E31" w:rsidRDefault="001C3E31" w:rsidP="001C3E31">
            <w:pPr>
              <w:spacing w:after="0" w:line="240" w:lineRule="auto"/>
              <w:jc w:val="both"/>
              <w:rPr>
                <w:rFonts w:ascii="Tahoma" w:hAnsi="Tahoma" w:cs="Tahoma"/>
                <w:b/>
                <w:sz w:val="19"/>
                <w:szCs w:val="19"/>
              </w:rPr>
            </w:pPr>
          </w:p>
          <w:p w14:paraId="0D0A62C5" w14:textId="77777777" w:rsidR="001C3E31" w:rsidRPr="001C3E31" w:rsidRDefault="001C3E31" w:rsidP="001C3E31">
            <w:pPr>
              <w:spacing w:after="0" w:line="240" w:lineRule="auto"/>
              <w:jc w:val="both"/>
              <w:rPr>
                <w:rFonts w:ascii="Tahoma" w:hAnsi="Tahoma" w:cs="Tahoma"/>
                <w:b/>
                <w:sz w:val="19"/>
                <w:szCs w:val="19"/>
              </w:rPr>
            </w:pPr>
          </w:p>
          <w:p w14:paraId="627BD583" w14:textId="0F8B90F3" w:rsidR="001C3E31" w:rsidRPr="001C3E31" w:rsidRDefault="001C3E31" w:rsidP="001C3E31">
            <w:pPr>
              <w:pStyle w:val="af2"/>
              <w:rPr>
                <w:rFonts w:ascii="Tahoma" w:hAnsi="Tahoma" w:cs="Tahoma"/>
                <w:b/>
                <w:sz w:val="19"/>
                <w:szCs w:val="19"/>
              </w:rPr>
            </w:pPr>
            <w:r w:rsidRPr="001C3E31">
              <w:rPr>
                <w:rFonts w:ascii="Tahoma" w:hAnsi="Tahoma" w:cs="Tahoma"/>
                <w:b/>
                <w:sz w:val="19"/>
                <w:szCs w:val="19"/>
              </w:rPr>
              <w:t xml:space="preserve">_____________ </w:t>
            </w:r>
          </w:p>
          <w:p w14:paraId="43BAFA66" w14:textId="77777777" w:rsidR="001C3E31" w:rsidRPr="001C3E31" w:rsidRDefault="001C3E31" w:rsidP="001C3E31">
            <w:pPr>
              <w:pStyle w:val="af2"/>
              <w:rPr>
                <w:rFonts w:ascii="Tahoma" w:hAnsi="Tahoma" w:cs="Tahoma"/>
                <w:sz w:val="19"/>
                <w:szCs w:val="19"/>
              </w:rPr>
            </w:pPr>
          </w:p>
          <w:p w14:paraId="772505E6" w14:textId="77777777" w:rsidR="001C3E31" w:rsidRPr="001C3E31" w:rsidRDefault="001C3E31" w:rsidP="001C3E31">
            <w:pPr>
              <w:spacing w:after="40" w:line="240" w:lineRule="auto"/>
              <w:rPr>
                <w:rFonts w:ascii="Tahoma" w:hAnsi="Tahoma" w:cs="Tahoma"/>
                <w:color w:val="0000CC"/>
                <w:sz w:val="19"/>
                <w:szCs w:val="19"/>
              </w:rPr>
            </w:pPr>
          </w:p>
          <w:p w14:paraId="62604981" w14:textId="77777777" w:rsidR="001C3E31" w:rsidRPr="001C3E31" w:rsidRDefault="001C3E31" w:rsidP="001C3E31">
            <w:pPr>
              <w:pStyle w:val="af2"/>
              <w:rPr>
                <w:rFonts w:ascii="Tahoma" w:hAnsi="Tahoma" w:cs="Tahoma"/>
                <w:b/>
                <w:color w:val="FF0000"/>
                <w:sz w:val="19"/>
                <w:szCs w:val="19"/>
              </w:rPr>
            </w:pPr>
          </w:p>
        </w:tc>
      </w:tr>
    </w:tbl>
    <w:p w14:paraId="3DA7A711" w14:textId="503B58E8" w:rsidR="00016BF9" w:rsidRDefault="00016BF9" w:rsidP="001C3E31">
      <w:pPr>
        <w:spacing w:after="0" w:line="240" w:lineRule="auto"/>
        <w:rPr>
          <w:rFonts w:ascii="Tahoma" w:hAnsi="Tahoma" w:cs="Tahoma"/>
          <w:sz w:val="19"/>
          <w:szCs w:val="19"/>
        </w:rPr>
      </w:pPr>
    </w:p>
    <w:p w14:paraId="0FCE9B25" w14:textId="77777777" w:rsidR="00016BF9" w:rsidRDefault="00016BF9">
      <w:pPr>
        <w:spacing w:after="0" w:line="240" w:lineRule="auto"/>
        <w:rPr>
          <w:rFonts w:ascii="Tahoma" w:hAnsi="Tahoma" w:cs="Tahoma"/>
          <w:sz w:val="19"/>
          <w:szCs w:val="19"/>
        </w:rPr>
      </w:pPr>
      <w:r>
        <w:rPr>
          <w:rFonts w:ascii="Tahoma" w:hAnsi="Tahoma" w:cs="Tahoma"/>
          <w:sz w:val="19"/>
          <w:szCs w:val="19"/>
        </w:rPr>
        <w:br w:type="page"/>
      </w:r>
    </w:p>
    <w:p w14:paraId="6796E3FD" w14:textId="77777777" w:rsidR="00016BF9" w:rsidRDefault="00016BF9" w:rsidP="001C3E31">
      <w:pPr>
        <w:spacing w:after="0" w:line="240" w:lineRule="auto"/>
        <w:rPr>
          <w:rFonts w:ascii="Tahoma" w:hAnsi="Tahoma" w:cs="Tahoma"/>
          <w:sz w:val="19"/>
          <w:szCs w:val="19"/>
        </w:rPr>
        <w:sectPr w:rsidR="00016BF9" w:rsidSect="00300AF4">
          <w:footerReference w:type="default" r:id="rId14"/>
          <w:pgSz w:w="11906" w:h="16838"/>
          <w:pgMar w:top="851" w:right="851" w:bottom="709" w:left="709" w:header="708" w:footer="0" w:gutter="0"/>
          <w:cols w:space="708"/>
          <w:docGrid w:linePitch="360"/>
        </w:sectPr>
      </w:pPr>
    </w:p>
    <w:p w14:paraId="3C6F428A" w14:textId="77777777" w:rsidR="00016BF9" w:rsidRPr="006271E7" w:rsidRDefault="00016BF9" w:rsidP="00016BF9">
      <w:pPr>
        <w:spacing w:after="0" w:line="240" w:lineRule="auto"/>
        <w:jc w:val="right"/>
        <w:rPr>
          <w:rFonts w:ascii="Tahoma" w:hAnsi="Tahoma" w:cs="Tahoma"/>
          <w:b/>
          <w:i/>
          <w:noProof/>
          <w:sz w:val="19"/>
          <w:szCs w:val="19"/>
        </w:rPr>
      </w:pPr>
      <w:r w:rsidRPr="006271E7">
        <w:rPr>
          <w:rFonts w:ascii="Tahoma" w:hAnsi="Tahoma" w:cs="Tahoma"/>
          <w:b/>
          <w:i/>
          <w:noProof/>
          <w:sz w:val="19"/>
          <w:szCs w:val="19"/>
        </w:rPr>
        <w:lastRenderedPageBreak/>
        <w:t>Приложение №1</w:t>
      </w:r>
    </w:p>
    <w:p w14:paraId="135870E4" w14:textId="77777777" w:rsidR="00016BF9" w:rsidRPr="006271E7" w:rsidRDefault="00016BF9" w:rsidP="00016BF9">
      <w:pPr>
        <w:spacing w:after="0" w:line="240" w:lineRule="auto"/>
        <w:jc w:val="right"/>
        <w:rPr>
          <w:rFonts w:ascii="Tahoma" w:hAnsi="Tahoma" w:cs="Tahoma"/>
          <w:noProof/>
          <w:sz w:val="19"/>
          <w:szCs w:val="19"/>
        </w:rPr>
      </w:pPr>
      <w:r w:rsidRPr="006271E7">
        <w:rPr>
          <w:rFonts w:ascii="Tahoma" w:hAnsi="Tahoma" w:cs="Tahoma"/>
          <w:noProof/>
          <w:sz w:val="19"/>
          <w:szCs w:val="19"/>
        </w:rPr>
        <w:t>к Договору № _________</w:t>
      </w:r>
    </w:p>
    <w:p w14:paraId="42EF9C9E" w14:textId="77777777" w:rsidR="00016BF9" w:rsidRPr="006271E7" w:rsidRDefault="00016BF9" w:rsidP="00016BF9">
      <w:pPr>
        <w:spacing w:after="0" w:line="240" w:lineRule="auto"/>
        <w:jc w:val="right"/>
        <w:rPr>
          <w:rFonts w:ascii="Tahoma" w:hAnsi="Tahoma" w:cs="Tahoma"/>
          <w:noProof/>
          <w:sz w:val="19"/>
          <w:szCs w:val="19"/>
        </w:rPr>
      </w:pPr>
      <w:r w:rsidRPr="006271E7">
        <w:rPr>
          <w:rFonts w:ascii="Tahoma" w:hAnsi="Tahoma" w:cs="Tahoma"/>
          <w:noProof/>
          <w:sz w:val="19"/>
          <w:szCs w:val="19"/>
        </w:rPr>
        <w:t>от «____»___________________ 2023 г.</w:t>
      </w:r>
    </w:p>
    <w:p w14:paraId="7D581F4E" w14:textId="77777777" w:rsidR="00016BF9" w:rsidRPr="006271E7" w:rsidRDefault="00016BF9" w:rsidP="00016BF9">
      <w:pPr>
        <w:pStyle w:val="Iauiue"/>
        <w:spacing w:before="0" w:after="0"/>
        <w:jc w:val="center"/>
        <w:rPr>
          <w:rFonts w:ascii="Tahoma" w:hAnsi="Tahoma" w:cs="Tahoma"/>
          <w:b/>
          <w:noProof/>
          <w:sz w:val="19"/>
          <w:szCs w:val="19"/>
        </w:rPr>
      </w:pPr>
    </w:p>
    <w:p w14:paraId="38B5DF3C" w14:textId="77777777" w:rsidR="00016BF9" w:rsidRPr="006271E7" w:rsidRDefault="00016BF9" w:rsidP="00016BF9">
      <w:pPr>
        <w:pStyle w:val="Iauiue"/>
        <w:spacing w:before="0" w:after="0"/>
        <w:jc w:val="center"/>
        <w:rPr>
          <w:rFonts w:ascii="Tahoma" w:hAnsi="Tahoma" w:cs="Tahoma"/>
          <w:b/>
          <w:noProof/>
          <w:sz w:val="19"/>
          <w:szCs w:val="19"/>
        </w:rPr>
      </w:pPr>
      <w:r w:rsidRPr="006271E7">
        <w:rPr>
          <w:rFonts w:ascii="Tahoma" w:hAnsi="Tahoma" w:cs="Tahoma"/>
          <w:b/>
          <w:noProof/>
          <w:sz w:val="19"/>
          <w:szCs w:val="19"/>
        </w:rPr>
        <w:t>Спецификация</w:t>
      </w:r>
    </w:p>
    <w:p w14:paraId="3441C9DA" w14:textId="77777777" w:rsidR="00016BF9" w:rsidRPr="006271E7" w:rsidRDefault="00016BF9" w:rsidP="00016BF9">
      <w:pPr>
        <w:pStyle w:val="Iauiue"/>
        <w:spacing w:before="0" w:after="0"/>
        <w:jc w:val="center"/>
        <w:rPr>
          <w:rFonts w:ascii="Tahoma" w:hAnsi="Tahoma" w:cs="Tahoma"/>
          <w:b/>
          <w:noProof/>
          <w:sz w:val="19"/>
          <w:szCs w:val="19"/>
        </w:rPr>
      </w:pPr>
    </w:p>
    <w:tbl>
      <w:tblPr>
        <w:tblW w:w="15588" w:type="dxa"/>
        <w:tblLook w:val="04A0" w:firstRow="1" w:lastRow="0" w:firstColumn="1" w:lastColumn="0" w:noHBand="0" w:noVBand="1"/>
      </w:tblPr>
      <w:tblGrid>
        <w:gridCol w:w="574"/>
        <w:gridCol w:w="10620"/>
        <w:gridCol w:w="992"/>
        <w:gridCol w:w="1701"/>
        <w:gridCol w:w="1701"/>
      </w:tblGrid>
      <w:tr w:rsidR="00016BF9" w:rsidRPr="006271E7" w14:paraId="106CAF92" w14:textId="77777777" w:rsidTr="00ED3258">
        <w:trPr>
          <w:trHeight w:val="1009"/>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98DDB" w14:textId="77777777" w:rsidR="00016BF9" w:rsidRPr="006271E7" w:rsidRDefault="00016BF9" w:rsidP="00ED3258">
            <w:pPr>
              <w:spacing w:after="0" w:line="240" w:lineRule="auto"/>
              <w:jc w:val="center"/>
              <w:rPr>
                <w:rFonts w:ascii="Tahoma" w:hAnsi="Tahoma" w:cs="Tahoma"/>
                <w:b/>
                <w:bCs/>
                <w:color w:val="000000"/>
                <w:sz w:val="19"/>
                <w:szCs w:val="19"/>
              </w:rPr>
            </w:pPr>
            <w:r w:rsidRPr="006271E7">
              <w:rPr>
                <w:rFonts w:ascii="Tahoma" w:hAnsi="Tahoma" w:cs="Tahoma"/>
                <w:b/>
                <w:bCs/>
                <w:color w:val="000000"/>
                <w:sz w:val="19"/>
                <w:szCs w:val="19"/>
              </w:rPr>
              <w:t>№</w:t>
            </w:r>
          </w:p>
        </w:tc>
        <w:tc>
          <w:tcPr>
            <w:tcW w:w="10620" w:type="dxa"/>
            <w:tcBorders>
              <w:top w:val="single" w:sz="4" w:space="0" w:color="auto"/>
              <w:left w:val="nil"/>
              <w:bottom w:val="single" w:sz="4" w:space="0" w:color="auto"/>
              <w:right w:val="single" w:sz="4" w:space="0" w:color="auto"/>
            </w:tcBorders>
            <w:shd w:val="clear" w:color="auto" w:fill="auto"/>
            <w:vAlign w:val="center"/>
            <w:hideMark/>
          </w:tcPr>
          <w:p w14:paraId="4CF3E658" w14:textId="77777777" w:rsidR="00016BF9" w:rsidRPr="006271E7" w:rsidRDefault="00016BF9" w:rsidP="00ED3258">
            <w:pPr>
              <w:spacing w:after="0" w:line="240" w:lineRule="auto"/>
              <w:jc w:val="center"/>
              <w:rPr>
                <w:rFonts w:ascii="Tahoma" w:hAnsi="Tahoma" w:cs="Tahoma"/>
                <w:b/>
                <w:bCs/>
                <w:color w:val="000000"/>
                <w:sz w:val="19"/>
                <w:szCs w:val="19"/>
              </w:rPr>
            </w:pPr>
            <w:r w:rsidRPr="006271E7">
              <w:rPr>
                <w:rFonts w:ascii="Tahoma" w:hAnsi="Tahoma" w:cs="Tahoma"/>
                <w:b/>
                <w:bCs/>
                <w:color w:val="000000"/>
                <w:sz w:val="19"/>
                <w:szCs w:val="19"/>
              </w:rPr>
              <w:t>Наименование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D8AB5D" w14:textId="77777777" w:rsidR="00016BF9" w:rsidRPr="006271E7" w:rsidRDefault="00016BF9" w:rsidP="00ED3258">
            <w:pPr>
              <w:spacing w:after="0" w:line="240" w:lineRule="auto"/>
              <w:jc w:val="center"/>
              <w:rPr>
                <w:rFonts w:ascii="Tahoma" w:hAnsi="Tahoma" w:cs="Tahoma"/>
                <w:b/>
                <w:bCs/>
                <w:color w:val="000000"/>
                <w:sz w:val="19"/>
                <w:szCs w:val="19"/>
              </w:rPr>
            </w:pPr>
            <w:r w:rsidRPr="006271E7">
              <w:rPr>
                <w:rFonts w:ascii="Tahoma" w:hAnsi="Tahoma" w:cs="Tahoma"/>
                <w:b/>
                <w:bCs/>
                <w:color w:val="000000"/>
                <w:sz w:val="19"/>
                <w:szCs w:val="19"/>
              </w:rPr>
              <w:t>Кол-во, ед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A32F01D" w14:textId="77777777" w:rsidR="00016BF9" w:rsidRPr="006271E7" w:rsidRDefault="00016BF9" w:rsidP="00ED3258">
            <w:pPr>
              <w:spacing w:after="0" w:line="240" w:lineRule="auto"/>
              <w:jc w:val="center"/>
              <w:rPr>
                <w:rFonts w:ascii="Tahoma" w:hAnsi="Tahoma" w:cs="Tahoma"/>
                <w:b/>
                <w:bCs/>
                <w:color w:val="000000"/>
                <w:sz w:val="19"/>
                <w:szCs w:val="19"/>
              </w:rPr>
            </w:pPr>
            <w:r w:rsidRPr="006271E7">
              <w:rPr>
                <w:rFonts w:ascii="Tahoma" w:hAnsi="Tahoma" w:cs="Tahoma"/>
                <w:b/>
                <w:bCs/>
                <w:color w:val="000000"/>
                <w:sz w:val="19"/>
                <w:szCs w:val="19"/>
              </w:rPr>
              <w:t>Цена за ед, с налогами, Сом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F3286DD" w14:textId="77777777" w:rsidR="00016BF9" w:rsidRPr="006271E7" w:rsidRDefault="00016BF9" w:rsidP="00ED3258">
            <w:pPr>
              <w:spacing w:after="0" w:line="240" w:lineRule="auto"/>
              <w:jc w:val="center"/>
              <w:rPr>
                <w:rFonts w:ascii="Tahoma" w:hAnsi="Tahoma" w:cs="Tahoma"/>
                <w:b/>
                <w:bCs/>
                <w:color w:val="000000"/>
                <w:sz w:val="19"/>
                <w:szCs w:val="19"/>
              </w:rPr>
            </w:pPr>
            <w:r w:rsidRPr="006271E7">
              <w:rPr>
                <w:rFonts w:ascii="Tahoma" w:hAnsi="Tahoma" w:cs="Tahoma"/>
                <w:b/>
                <w:bCs/>
                <w:color w:val="000000"/>
                <w:sz w:val="19"/>
                <w:szCs w:val="19"/>
              </w:rPr>
              <w:t>Общая стоимость, с налогами, Сом</w:t>
            </w:r>
          </w:p>
        </w:tc>
      </w:tr>
      <w:tr w:rsidR="00016BF9" w:rsidRPr="006271E7" w14:paraId="703FD4D4" w14:textId="77777777" w:rsidTr="00ED3258">
        <w:trPr>
          <w:trHeight w:val="256"/>
        </w:trPr>
        <w:tc>
          <w:tcPr>
            <w:tcW w:w="574" w:type="dxa"/>
            <w:tcBorders>
              <w:top w:val="nil"/>
              <w:left w:val="single" w:sz="4" w:space="0" w:color="auto"/>
              <w:bottom w:val="single" w:sz="4" w:space="0" w:color="auto"/>
              <w:right w:val="single" w:sz="4" w:space="0" w:color="auto"/>
            </w:tcBorders>
            <w:shd w:val="clear" w:color="auto" w:fill="auto"/>
            <w:vAlign w:val="center"/>
          </w:tcPr>
          <w:p w14:paraId="34981B01" w14:textId="77777777" w:rsidR="00016BF9" w:rsidRPr="006271E7" w:rsidRDefault="00016BF9" w:rsidP="00ED3258">
            <w:pPr>
              <w:spacing w:after="0" w:line="240" w:lineRule="auto"/>
              <w:jc w:val="center"/>
              <w:rPr>
                <w:rFonts w:ascii="Tahoma" w:hAnsi="Tahoma" w:cs="Tahoma"/>
                <w:color w:val="000000"/>
                <w:sz w:val="19"/>
                <w:szCs w:val="19"/>
              </w:rPr>
            </w:pPr>
            <w:r w:rsidRPr="006271E7">
              <w:rPr>
                <w:rFonts w:ascii="Tahoma" w:hAnsi="Tahoma" w:cs="Tahoma"/>
                <w:color w:val="000000"/>
                <w:sz w:val="19"/>
                <w:szCs w:val="19"/>
              </w:rPr>
              <w:t>1</w:t>
            </w:r>
          </w:p>
        </w:tc>
        <w:tc>
          <w:tcPr>
            <w:tcW w:w="10620" w:type="dxa"/>
            <w:tcBorders>
              <w:top w:val="nil"/>
              <w:left w:val="nil"/>
              <w:bottom w:val="single" w:sz="4" w:space="0" w:color="auto"/>
              <w:right w:val="single" w:sz="4" w:space="0" w:color="auto"/>
            </w:tcBorders>
            <w:shd w:val="clear" w:color="auto" w:fill="auto"/>
          </w:tcPr>
          <w:p w14:paraId="4A50BA39" w14:textId="77777777" w:rsidR="00016BF9" w:rsidRPr="006271E7" w:rsidRDefault="00016BF9" w:rsidP="00ED3258">
            <w:pPr>
              <w:spacing w:after="0" w:line="240" w:lineRule="auto"/>
              <w:rPr>
                <w:rFonts w:ascii="Tahoma" w:hAnsi="Tahoma" w:cs="Tahoma"/>
                <w:color w:val="000000"/>
                <w:sz w:val="19"/>
                <w:szCs w:val="19"/>
              </w:rPr>
            </w:pPr>
          </w:p>
        </w:tc>
        <w:tc>
          <w:tcPr>
            <w:tcW w:w="992" w:type="dxa"/>
            <w:tcBorders>
              <w:top w:val="nil"/>
              <w:left w:val="nil"/>
              <w:bottom w:val="single" w:sz="4" w:space="0" w:color="auto"/>
              <w:right w:val="single" w:sz="4" w:space="0" w:color="auto"/>
            </w:tcBorders>
            <w:shd w:val="clear" w:color="auto" w:fill="auto"/>
            <w:vAlign w:val="center"/>
          </w:tcPr>
          <w:p w14:paraId="1604F3C7" w14:textId="77777777" w:rsidR="00016BF9" w:rsidRPr="006271E7" w:rsidRDefault="00016BF9" w:rsidP="00ED3258">
            <w:pPr>
              <w:spacing w:after="0" w:line="240" w:lineRule="auto"/>
              <w:jc w:val="center"/>
              <w:rPr>
                <w:rFonts w:ascii="Tahoma" w:hAnsi="Tahoma" w:cs="Tahoma"/>
                <w:color w:val="000000"/>
                <w:sz w:val="19"/>
                <w:szCs w:val="19"/>
              </w:rPr>
            </w:pPr>
          </w:p>
        </w:tc>
        <w:tc>
          <w:tcPr>
            <w:tcW w:w="1701" w:type="dxa"/>
            <w:tcBorders>
              <w:top w:val="nil"/>
              <w:left w:val="nil"/>
              <w:bottom w:val="single" w:sz="4" w:space="0" w:color="auto"/>
              <w:right w:val="single" w:sz="4" w:space="0" w:color="auto"/>
            </w:tcBorders>
            <w:shd w:val="clear" w:color="auto" w:fill="auto"/>
            <w:noWrap/>
            <w:vAlign w:val="center"/>
          </w:tcPr>
          <w:p w14:paraId="5708CF51" w14:textId="77777777" w:rsidR="00016BF9" w:rsidRPr="006271E7" w:rsidRDefault="00016BF9" w:rsidP="00ED3258">
            <w:pPr>
              <w:spacing w:after="0" w:line="240" w:lineRule="auto"/>
              <w:jc w:val="center"/>
              <w:rPr>
                <w:rFonts w:ascii="Tahoma" w:hAnsi="Tahoma" w:cs="Tahoma"/>
                <w:color w:val="000000"/>
                <w:sz w:val="19"/>
                <w:szCs w:val="19"/>
              </w:rPr>
            </w:pPr>
          </w:p>
        </w:tc>
        <w:tc>
          <w:tcPr>
            <w:tcW w:w="1701" w:type="dxa"/>
            <w:tcBorders>
              <w:top w:val="nil"/>
              <w:left w:val="nil"/>
              <w:bottom w:val="single" w:sz="4" w:space="0" w:color="auto"/>
              <w:right w:val="single" w:sz="4" w:space="0" w:color="auto"/>
            </w:tcBorders>
            <w:shd w:val="clear" w:color="auto" w:fill="auto"/>
            <w:noWrap/>
            <w:vAlign w:val="center"/>
          </w:tcPr>
          <w:p w14:paraId="08062ED8" w14:textId="77777777" w:rsidR="00016BF9" w:rsidRPr="006271E7" w:rsidRDefault="00016BF9" w:rsidP="00ED3258">
            <w:pPr>
              <w:spacing w:after="0" w:line="240" w:lineRule="auto"/>
              <w:jc w:val="center"/>
              <w:rPr>
                <w:rFonts w:ascii="Tahoma" w:hAnsi="Tahoma" w:cs="Tahoma"/>
                <w:color w:val="000000"/>
                <w:sz w:val="19"/>
                <w:szCs w:val="19"/>
              </w:rPr>
            </w:pPr>
          </w:p>
        </w:tc>
      </w:tr>
      <w:tr w:rsidR="00016BF9" w:rsidRPr="006271E7" w14:paraId="3762D5F2" w14:textId="77777777" w:rsidTr="00ED3258">
        <w:trPr>
          <w:trHeight w:val="252"/>
        </w:trPr>
        <w:tc>
          <w:tcPr>
            <w:tcW w:w="13887"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14:paraId="5BD4CA57" w14:textId="77777777" w:rsidR="00016BF9" w:rsidRPr="006271E7" w:rsidRDefault="00016BF9" w:rsidP="00ED3258">
            <w:pPr>
              <w:spacing w:after="0" w:line="240" w:lineRule="auto"/>
              <w:jc w:val="right"/>
              <w:rPr>
                <w:rFonts w:ascii="Tahoma" w:hAnsi="Tahoma" w:cs="Tahoma"/>
                <w:b/>
                <w:bCs/>
                <w:color w:val="000000"/>
                <w:sz w:val="19"/>
                <w:szCs w:val="19"/>
              </w:rPr>
            </w:pPr>
            <w:r w:rsidRPr="006271E7">
              <w:rPr>
                <w:rFonts w:ascii="Tahoma" w:hAnsi="Tahoma" w:cs="Tahoma"/>
                <w:b/>
                <w:bCs/>
                <w:color w:val="000000"/>
                <w:sz w:val="19"/>
                <w:szCs w:val="19"/>
              </w:rPr>
              <w:t>ИТОГО:</w:t>
            </w:r>
          </w:p>
        </w:tc>
        <w:tc>
          <w:tcPr>
            <w:tcW w:w="1701" w:type="dxa"/>
            <w:tcBorders>
              <w:top w:val="nil"/>
              <w:left w:val="nil"/>
              <w:bottom w:val="single" w:sz="4" w:space="0" w:color="auto"/>
              <w:right w:val="single" w:sz="4" w:space="0" w:color="auto"/>
            </w:tcBorders>
            <w:shd w:val="clear" w:color="auto" w:fill="auto"/>
            <w:noWrap/>
          </w:tcPr>
          <w:p w14:paraId="0D63593B" w14:textId="77777777" w:rsidR="00016BF9" w:rsidRPr="006271E7" w:rsidRDefault="00016BF9" w:rsidP="00ED3258">
            <w:pPr>
              <w:spacing w:after="0" w:line="240" w:lineRule="auto"/>
              <w:jc w:val="right"/>
              <w:rPr>
                <w:rFonts w:ascii="Tahoma" w:hAnsi="Tahoma" w:cs="Tahoma"/>
                <w:b/>
                <w:color w:val="000000"/>
                <w:sz w:val="19"/>
                <w:szCs w:val="19"/>
              </w:rPr>
            </w:pPr>
            <w:r w:rsidRPr="006271E7">
              <w:rPr>
                <w:rFonts w:ascii="Tahoma" w:hAnsi="Tahoma" w:cs="Tahoma"/>
                <w:b/>
                <w:color w:val="000000"/>
                <w:sz w:val="19"/>
                <w:szCs w:val="19"/>
              </w:rPr>
              <w:t>сом</w:t>
            </w:r>
          </w:p>
        </w:tc>
      </w:tr>
    </w:tbl>
    <w:p w14:paraId="65B67084" w14:textId="77777777" w:rsidR="00016BF9" w:rsidRPr="00D30D48" w:rsidRDefault="00016BF9" w:rsidP="00016BF9">
      <w:pPr>
        <w:pStyle w:val="af2"/>
        <w:jc w:val="right"/>
        <w:rPr>
          <w:rFonts w:ascii="Tahoma" w:hAnsi="Tahoma" w:cs="Tahoma"/>
          <w:b/>
          <w:sz w:val="19"/>
          <w:szCs w:val="19"/>
        </w:rPr>
      </w:pPr>
    </w:p>
    <w:p w14:paraId="23075C5C" w14:textId="77777777" w:rsidR="00016BF9" w:rsidRPr="00D30D48" w:rsidRDefault="00016BF9" w:rsidP="00016BF9">
      <w:pPr>
        <w:pStyle w:val="af2"/>
        <w:ind w:left="567"/>
        <w:rPr>
          <w:rFonts w:ascii="Tahoma" w:hAnsi="Tahoma" w:cs="Tahoma"/>
          <w:sz w:val="19"/>
          <w:szCs w:val="19"/>
        </w:rPr>
      </w:pPr>
      <w:r w:rsidRPr="00D30D48">
        <w:rPr>
          <w:rFonts w:ascii="Tahoma" w:hAnsi="Tahoma" w:cs="Tahoma"/>
          <w:sz w:val="19"/>
          <w:szCs w:val="19"/>
        </w:rPr>
        <w:t xml:space="preserve">Общая сумма: </w:t>
      </w:r>
      <w:r w:rsidRPr="00D30D48">
        <w:rPr>
          <w:rFonts w:ascii="Tahoma" w:hAnsi="Tahoma" w:cs="Tahoma"/>
          <w:b/>
          <w:sz w:val="19"/>
          <w:szCs w:val="19"/>
        </w:rPr>
        <w:t xml:space="preserve">_____________, </w:t>
      </w:r>
      <w:r w:rsidRPr="00D30D48">
        <w:rPr>
          <w:rFonts w:ascii="Tahoma" w:hAnsi="Tahoma" w:cs="Tahoma"/>
          <w:sz w:val="19"/>
          <w:szCs w:val="19"/>
        </w:rPr>
        <w:t>с учетом всех применимых налогов и сборов, предусмотренных для данных правоотношений. Поставщик является плательщиком единого налога.</w:t>
      </w:r>
    </w:p>
    <w:p w14:paraId="6C6EF82E" w14:textId="77777777" w:rsidR="00016BF9" w:rsidRPr="00D30D48" w:rsidRDefault="00016BF9" w:rsidP="00016BF9">
      <w:pPr>
        <w:pStyle w:val="af2"/>
        <w:ind w:left="567"/>
        <w:rPr>
          <w:rFonts w:ascii="Tahoma" w:hAnsi="Tahoma" w:cs="Tahoma"/>
          <w:sz w:val="19"/>
          <w:szCs w:val="19"/>
        </w:rPr>
      </w:pPr>
      <w:r w:rsidRPr="00D30D48">
        <w:rPr>
          <w:rFonts w:ascii="Tahoma" w:hAnsi="Tahoma" w:cs="Tahoma"/>
          <w:sz w:val="19"/>
          <w:szCs w:val="19"/>
        </w:rPr>
        <w:t>Сроки исполнения: _______ рабочих дней со дня официального уведомления о готовности помещения;</w:t>
      </w:r>
    </w:p>
    <w:p w14:paraId="7833F6D7" w14:textId="77777777" w:rsidR="00016BF9" w:rsidRDefault="00016BF9" w:rsidP="00016BF9">
      <w:pPr>
        <w:pStyle w:val="af2"/>
        <w:ind w:left="567"/>
        <w:rPr>
          <w:rFonts w:ascii="Tahoma" w:hAnsi="Tahoma" w:cs="Tahoma"/>
          <w:sz w:val="19"/>
          <w:szCs w:val="19"/>
        </w:rPr>
      </w:pPr>
      <w:r w:rsidRPr="00D30D48">
        <w:rPr>
          <w:rFonts w:ascii="Tahoma" w:hAnsi="Tahoma" w:cs="Tahoma"/>
          <w:sz w:val="19"/>
          <w:szCs w:val="19"/>
        </w:rPr>
        <w:t xml:space="preserve">Гарантийный период: </w:t>
      </w:r>
      <w:r w:rsidRPr="00D30D48">
        <w:rPr>
          <w:rFonts w:ascii="Tahoma" w:hAnsi="Tahoma" w:cs="Tahoma"/>
          <w:color w:val="0000CC"/>
          <w:sz w:val="19"/>
          <w:szCs w:val="19"/>
        </w:rPr>
        <w:t xml:space="preserve">12 (двенадцать) месяцев </w:t>
      </w:r>
      <w:r w:rsidRPr="00D30D48">
        <w:rPr>
          <w:rFonts w:ascii="Tahoma" w:hAnsi="Tahoma" w:cs="Tahoma"/>
          <w:sz w:val="19"/>
          <w:szCs w:val="19"/>
        </w:rPr>
        <w:t>с даты подписания Акта приема-передачи продукции.</w:t>
      </w:r>
    </w:p>
    <w:p w14:paraId="7C91994D" w14:textId="77777777" w:rsidR="00016BF9" w:rsidRDefault="00016BF9" w:rsidP="00016BF9">
      <w:pPr>
        <w:pStyle w:val="af2"/>
        <w:ind w:left="567"/>
        <w:rPr>
          <w:rFonts w:ascii="Tahoma" w:hAnsi="Tahoma" w:cs="Tahoma"/>
          <w:sz w:val="19"/>
          <w:szCs w:val="19"/>
        </w:rPr>
      </w:pPr>
    </w:p>
    <w:tbl>
      <w:tblPr>
        <w:tblpPr w:leftFromText="180" w:rightFromText="180" w:vertAnchor="text" w:horzAnchor="margin" w:tblpXSpec="center"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5"/>
        <w:gridCol w:w="4733"/>
      </w:tblGrid>
      <w:tr w:rsidR="00016BF9" w:rsidRPr="00D30D48" w14:paraId="0BC5B518" w14:textId="77777777" w:rsidTr="00ED3258">
        <w:tc>
          <w:tcPr>
            <w:tcW w:w="4895" w:type="dxa"/>
            <w:shd w:val="clear" w:color="auto" w:fill="auto"/>
          </w:tcPr>
          <w:p w14:paraId="78B32145" w14:textId="77777777" w:rsidR="00016BF9" w:rsidRPr="00D30D48" w:rsidRDefault="00016BF9" w:rsidP="00ED3258">
            <w:pPr>
              <w:tabs>
                <w:tab w:val="left" w:pos="284"/>
              </w:tabs>
              <w:spacing w:after="0" w:line="240" w:lineRule="auto"/>
              <w:jc w:val="both"/>
              <w:rPr>
                <w:rFonts w:ascii="Tahoma" w:hAnsi="Tahoma" w:cs="Tahoma"/>
                <w:b/>
                <w:sz w:val="19"/>
                <w:szCs w:val="19"/>
              </w:rPr>
            </w:pPr>
            <w:r w:rsidRPr="00D30D48">
              <w:rPr>
                <w:rFonts w:ascii="Tahoma" w:hAnsi="Tahoma" w:cs="Tahoma"/>
                <w:b/>
                <w:sz w:val="19"/>
                <w:szCs w:val="19"/>
              </w:rPr>
              <w:t>«ПОКУПАТЕЛЬ»</w:t>
            </w:r>
          </w:p>
        </w:tc>
        <w:tc>
          <w:tcPr>
            <w:tcW w:w="4733" w:type="dxa"/>
            <w:shd w:val="clear" w:color="auto" w:fill="auto"/>
          </w:tcPr>
          <w:p w14:paraId="0B104F7A" w14:textId="77777777" w:rsidR="00016BF9" w:rsidRPr="00D30D48" w:rsidRDefault="00016BF9" w:rsidP="00ED3258">
            <w:pPr>
              <w:tabs>
                <w:tab w:val="left" w:pos="284"/>
                <w:tab w:val="left" w:pos="6615"/>
              </w:tabs>
              <w:spacing w:after="0" w:line="240" w:lineRule="auto"/>
              <w:jc w:val="both"/>
              <w:rPr>
                <w:rFonts w:ascii="Tahoma" w:hAnsi="Tahoma" w:cs="Tahoma"/>
                <w:b/>
                <w:sz w:val="19"/>
                <w:szCs w:val="19"/>
              </w:rPr>
            </w:pPr>
            <w:r w:rsidRPr="00D30D48">
              <w:rPr>
                <w:rFonts w:ascii="Tahoma" w:hAnsi="Tahoma" w:cs="Tahoma"/>
                <w:b/>
                <w:sz w:val="19"/>
                <w:szCs w:val="19"/>
              </w:rPr>
              <w:t>«ПОСТАВЩИК»</w:t>
            </w:r>
          </w:p>
        </w:tc>
      </w:tr>
      <w:tr w:rsidR="00016BF9" w:rsidRPr="00D30D48" w14:paraId="4EA5297C" w14:textId="77777777" w:rsidTr="00ED3258">
        <w:tc>
          <w:tcPr>
            <w:tcW w:w="4895" w:type="dxa"/>
            <w:shd w:val="clear" w:color="auto" w:fill="auto"/>
          </w:tcPr>
          <w:p w14:paraId="3AC10EEB" w14:textId="77777777" w:rsidR="00016BF9" w:rsidRPr="00D30D48" w:rsidRDefault="00016BF9" w:rsidP="00ED3258">
            <w:pPr>
              <w:tabs>
                <w:tab w:val="left" w:pos="284"/>
                <w:tab w:val="left" w:pos="6615"/>
              </w:tabs>
              <w:spacing w:after="0" w:line="240" w:lineRule="auto"/>
              <w:jc w:val="both"/>
              <w:rPr>
                <w:rFonts w:ascii="Tahoma" w:hAnsi="Tahoma" w:cs="Tahoma"/>
                <w:b/>
                <w:sz w:val="19"/>
                <w:szCs w:val="19"/>
              </w:rPr>
            </w:pPr>
            <w:r w:rsidRPr="00D30D48">
              <w:rPr>
                <w:rFonts w:ascii="Tahoma" w:hAnsi="Tahoma" w:cs="Tahoma"/>
                <w:b/>
                <w:sz w:val="19"/>
                <w:szCs w:val="19"/>
              </w:rPr>
              <w:t>ЗАО «Альфа Телеком»</w:t>
            </w:r>
          </w:p>
          <w:p w14:paraId="1B6625DD" w14:textId="77777777" w:rsidR="00016BF9" w:rsidRPr="00D30D48" w:rsidRDefault="00016BF9" w:rsidP="00ED3258">
            <w:pPr>
              <w:tabs>
                <w:tab w:val="left" w:pos="284"/>
              </w:tabs>
              <w:spacing w:after="0" w:line="240" w:lineRule="auto"/>
              <w:jc w:val="both"/>
              <w:rPr>
                <w:rFonts w:ascii="Tahoma" w:hAnsi="Tahoma" w:cs="Tahoma"/>
                <w:b/>
                <w:sz w:val="19"/>
                <w:szCs w:val="19"/>
              </w:rPr>
            </w:pPr>
            <w:r w:rsidRPr="00D30D48">
              <w:rPr>
                <w:rFonts w:ascii="Tahoma" w:hAnsi="Tahoma" w:cs="Tahoma"/>
                <w:b/>
                <w:sz w:val="19"/>
                <w:szCs w:val="19"/>
              </w:rPr>
              <w:t>Генеральный директор</w:t>
            </w:r>
          </w:p>
          <w:p w14:paraId="38C7569E" w14:textId="77777777" w:rsidR="00016BF9" w:rsidRPr="00D30D48" w:rsidRDefault="00016BF9" w:rsidP="00ED3258">
            <w:pPr>
              <w:tabs>
                <w:tab w:val="left" w:pos="284"/>
              </w:tabs>
              <w:spacing w:after="0" w:line="240" w:lineRule="auto"/>
              <w:jc w:val="both"/>
              <w:rPr>
                <w:rFonts w:ascii="Tahoma" w:hAnsi="Tahoma" w:cs="Tahoma"/>
                <w:b/>
                <w:sz w:val="19"/>
                <w:szCs w:val="19"/>
              </w:rPr>
            </w:pPr>
          </w:p>
          <w:p w14:paraId="5252C23D" w14:textId="77777777" w:rsidR="00016BF9" w:rsidRPr="00D30D48" w:rsidRDefault="00016BF9" w:rsidP="00ED3258">
            <w:pPr>
              <w:tabs>
                <w:tab w:val="left" w:pos="284"/>
              </w:tabs>
              <w:spacing w:after="0" w:line="240" w:lineRule="auto"/>
              <w:jc w:val="both"/>
              <w:rPr>
                <w:rFonts w:ascii="Tahoma" w:hAnsi="Tahoma" w:cs="Tahoma"/>
                <w:sz w:val="19"/>
                <w:szCs w:val="19"/>
              </w:rPr>
            </w:pPr>
            <w:r w:rsidRPr="00D30D48">
              <w:rPr>
                <w:rFonts w:ascii="Tahoma" w:hAnsi="Tahoma" w:cs="Tahoma"/>
                <w:b/>
                <w:sz w:val="19"/>
                <w:szCs w:val="19"/>
              </w:rPr>
              <w:t>________________</w:t>
            </w:r>
            <w:r w:rsidRPr="00D30D48">
              <w:rPr>
                <w:rFonts w:ascii="Tahoma" w:hAnsi="Tahoma" w:cs="Tahoma"/>
                <w:b/>
                <w:spacing w:val="-1"/>
                <w:w w:val="103"/>
                <w:sz w:val="19"/>
                <w:szCs w:val="19"/>
              </w:rPr>
              <w:t xml:space="preserve"> Мамытов Н.Т.</w:t>
            </w:r>
          </w:p>
          <w:p w14:paraId="4BF28C01" w14:textId="77777777" w:rsidR="00016BF9" w:rsidRPr="00D30D48" w:rsidRDefault="00016BF9" w:rsidP="00ED3258">
            <w:pPr>
              <w:keepNext/>
              <w:keepLines/>
              <w:tabs>
                <w:tab w:val="left" w:pos="284"/>
                <w:tab w:val="left" w:pos="4466"/>
              </w:tabs>
              <w:spacing w:after="0" w:line="240" w:lineRule="auto"/>
              <w:contextualSpacing/>
              <w:jc w:val="both"/>
              <w:rPr>
                <w:rFonts w:ascii="Tahoma" w:hAnsi="Tahoma" w:cs="Tahoma"/>
                <w:sz w:val="19"/>
                <w:szCs w:val="19"/>
              </w:rPr>
            </w:pPr>
            <w:r w:rsidRPr="00D30D48">
              <w:rPr>
                <w:rFonts w:ascii="Tahoma" w:hAnsi="Tahoma" w:cs="Tahoma"/>
                <w:sz w:val="19"/>
                <w:szCs w:val="19"/>
              </w:rPr>
              <w:t xml:space="preserve">  М.П.</w:t>
            </w:r>
          </w:p>
          <w:p w14:paraId="32F1E725" w14:textId="77777777" w:rsidR="00016BF9" w:rsidRPr="00D30D48" w:rsidRDefault="00016BF9" w:rsidP="00ED3258">
            <w:pPr>
              <w:tabs>
                <w:tab w:val="left" w:pos="284"/>
              </w:tabs>
              <w:spacing w:after="0" w:line="240" w:lineRule="auto"/>
              <w:jc w:val="both"/>
              <w:rPr>
                <w:rFonts w:ascii="Tahoma" w:hAnsi="Tahoma" w:cs="Tahoma"/>
                <w:sz w:val="19"/>
                <w:szCs w:val="19"/>
              </w:rPr>
            </w:pPr>
          </w:p>
        </w:tc>
        <w:tc>
          <w:tcPr>
            <w:tcW w:w="4733" w:type="dxa"/>
            <w:shd w:val="clear" w:color="auto" w:fill="auto"/>
          </w:tcPr>
          <w:p w14:paraId="053D35AF" w14:textId="77777777" w:rsidR="00016BF9" w:rsidRPr="00D30D48" w:rsidRDefault="00016BF9" w:rsidP="00ED3258">
            <w:pPr>
              <w:tabs>
                <w:tab w:val="left" w:pos="284"/>
              </w:tabs>
              <w:spacing w:after="0" w:line="240" w:lineRule="auto"/>
              <w:jc w:val="both"/>
              <w:rPr>
                <w:rFonts w:ascii="Tahoma" w:hAnsi="Tahoma" w:cs="Tahoma"/>
                <w:b/>
                <w:sz w:val="19"/>
                <w:szCs w:val="19"/>
              </w:rPr>
            </w:pPr>
          </w:p>
          <w:p w14:paraId="184139BE" w14:textId="77777777" w:rsidR="00016BF9" w:rsidRPr="00D30D48" w:rsidRDefault="00016BF9" w:rsidP="00ED3258">
            <w:pPr>
              <w:keepNext/>
              <w:keepLines/>
              <w:tabs>
                <w:tab w:val="left" w:pos="284"/>
                <w:tab w:val="left" w:pos="4466"/>
              </w:tabs>
              <w:spacing w:after="0" w:line="240" w:lineRule="auto"/>
              <w:contextualSpacing/>
              <w:jc w:val="both"/>
              <w:rPr>
                <w:rFonts w:ascii="Tahoma" w:hAnsi="Tahoma" w:cs="Tahoma"/>
                <w:b/>
                <w:spacing w:val="-1"/>
                <w:w w:val="103"/>
                <w:sz w:val="19"/>
                <w:szCs w:val="19"/>
              </w:rPr>
            </w:pPr>
            <w:r w:rsidRPr="00D30D48">
              <w:rPr>
                <w:rFonts w:ascii="Tahoma" w:hAnsi="Tahoma" w:cs="Tahoma"/>
                <w:b/>
                <w:sz w:val="19"/>
                <w:szCs w:val="19"/>
              </w:rPr>
              <w:t xml:space="preserve">___________________ </w:t>
            </w:r>
          </w:p>
          <w:p w14:paraId="1950E639" w14:textId="77777777" w:rsidR="00016BF9" w:rsidRPr="00D30D48" w:rsidRDefault="00016BF9" w:rsidP="00ED3258">
            <w:pPr>
              <w:keepNext/>
              <w:keepLines/>
              <w:tabs>
                <w:tab w:val="left" w:pos="284"/>
                <w:tab w:val="left" w:pos="4466"/>
              </w:tabs>
              <w:spacing w:after="0" w:line="240" w:lineRule="auto"/>
              <w:contextualSpacing/>
              <w:jc w:val="both"/>
              <w:rPr>
                <w:rFonts w:ascii="Tahoma" w:hAnsi="Tahoma" w:cs="Tahoma"/>
                <w:sz w:val="19"/>
                <w:szCs w:val="19"/>
              </w:rPr>
            </w:pPr>
            <w:r w:rsidRPr="00D30D48">
              <w:rPr>
                <w:rFonts w:ascii="Tahoma" w:hAnsi="Tahoma" w:cs="Tahoma"/>
                <w:sz w:val="19"/>
                <w:szCs w:val="19"/>
              </w:rPr>
              <w:t xml:space="preserve">  М.П.</w:t>
            </w:r>
          </w:p>
          <w:p w14:paraId="4F9CD506" w14:textId="77777777" w:rsidR="00016BF9" w:rsidRPr="00D30D48" w:rsidRDefault="00016BF9" w:rsidP="00ED3258">
            <w:pPr>
              <w:keepNext/>
              <w:tabs>
                <w:tab w:val="left" w:pos="284"/>
                <w:tab w:val="left" w:pos="4466"/>
              </w:tabs>
              <w:spacing w:after="0" w:line="240" w:lineRule="auto"/>
              <w:contextualSpacing/>
              <w:jc w:val="both"/>
              <w:rPr>
                <w:rFonts w:ascii="Tahoma" w:hAnsi="Tahoma" w:cs="Tahoma"/>
                <w:sz w:val="19"/>
                <w:szCs w:val="19"/>
              </w:rPr>
            </w:pPr>
          </w:p>
        </w:tc>
      </w:tr>
    </w:tbl>
    <w:p w14:paraId="31355FE0" w14:textId="77777777" w:rsidR="00016BF9" w:rsidRDefault="00016BF9" w:rsidP="00016BF9">
      <w:pPr>
        <w:pStyle w:val="af2"/>
        <w:ind w:left="567"/>
        <w:rPr>
          <w:rFonts w:ascii="Tahoma" w:hAnsi="Tahoma" w:cs="Tahoma"/>
          <w:sz w:val="19"/>
          <w:szCs w:val="19"/>
        </w:rPr>
      </w:pPr>
    </w:p>
    <w:p w14:paraId="67ABE871" w14:textId="77777777" w:rsidR="00016BF9" w:rsidRDefault="00016BF9" w:rsidP="00016BF9">
      <w:pPr>
        <w:pStyle w:val="af2"/>
        <w:ind w:left="567"/>
        <w:rPr>
          <w:rFonts w:ascii="Tahoma" w:hAnsi="Tahoma" w:cs="Tahoma"/>
          <w:sz w:val="19"/>
          <w:szCs w:val="19"/>
        </w:rPr>
      </w:pPr>
    </w:p>
    <w:p w14:paraId="49012F9C" w14:textId="77777777" w:rsidR="00016BF9" w:rsidRDefault="00016BF9" w:rsidP="00016BF9">
      <w:pPr>
        <w:pStyle w:val="af2"/>
        <w:ind w:left="567"/>
        <w:rPr>
          <w:rFonts w:ascii="Tahoma" w:hAnsi="Tahoma" w:cs="Tahoma"/>
          <w:sz w:val="19"/>
          <w:szCs w:val="19"/>
        </w:rPr>
      </w:pPr>
    </w:p>
    <w:p w14:paraId="4D8C577A" w14:textId="77777777" w:rsidR="00016BF9" w:rsidRDefault="00016BF9" w:rsidP="00016BF9">
      <w:pPr>
        <w:pStyle w:val="af2"/>
        <w:ind w:left="567"/>
        <w:rPr>
          <w:rFonts w:ascii="Tahoma" w:hAnsi="Tahoma" w:cs="Tahoma"/>
          <w:sz w:val="19"/>
          <w:szCs w:val="19"/>
        </w:rPr>
      </w:pPr>
    </w:p>
    <w:p w14:paraId="1C04BB10" w14:textId="77777777" w:rsidR="00016BF9" w:rsidRDefault="00016BF9" w:rsidP="00016BF9">
      <w:pPr>
        <w:pStyle w:val="af2"/>
        <w:ind w:left="567"/>
        <w:rPr>
          <w:rFonts w:ascii="Tahoma" w:hAnsi="Tahoma" w:cs="Tahoma"/>
          <w:sz w:val="19"/>
          <w:szCs w:val="19"/>
        </w:rPr>
      </w:pPr>
    </w:p>
    <w:p w14:paraId="7C89232F" w14:textId="77777777" w:rsidR="00016BF9" w:rsidRDefault="00016BF9" w:rsidP="00016BF9">
      <w:pPr>
        <w:pStyle w:val="af2"/>
        <w:ind w:left="567"/>
        <w:rPr>
          <w:rFonts w:ascii="Tahoma" w:hAnsi="Tahoma" w:cs="Tahoma"/>
          <w:sz w:val="19"/>
          <w:szCs w:val="19"/>
        </w:rPr>
      </w:pPr>
    </w:p>
    <w:p w14:paraId="3417C221" w14:textId="77777777" w:rsidR="00016BF9" w:rsidRDefault="00016BF9" w:rsidP="00016BF9">
      <w:pPr>
        <w:pStyle w:val="af2"/>
        <w:ind w:left="567"/>
        <w:rPr>
          <w:rFonts w:ascii="Tahoma" w:hAnsi="Tahoma" w:cs="Tahoma"/>
          <w:sz w:val="19"/>
          <w:szCs w:val="19"/>
        </w:rPr>
      </w:pPr>
    </w:p>
    <w:p w14:paraId="66F7EC91" w14:textId="0E7F2FCD" w:rsidR="00016BF9" w:rsidRDefault="00016BF9">
      <w:pPr>
        <w:spacing w:after="0" w:line="240" w:lineRule="auto"/>
        <w:rPr>
          <w:rFonts w:ascii="Tahoma" w:hAnsi="Tahoma" w:cs="Tahoma"/>
          <w:sz w:val="19"/>
          <w:szCs w:val="19"/>
        </w:rPr>
      </w:pPr>
      <w:r>
        <w:rPr>
          <w:rFonts w:ascii="Tahoma" w:hAnsi="Tahoma" w:cs="Tahoma"/>
          <w:sz w:val="19"/>
          <w:szCs w:val="19"/>
        </w:rPr>
        <w:br w:type="page"/>
      </w:r>
    </w:p>
    <w:p w14:paraId="414F1D21" w14:textId="77777777" w:rsidR="00016BF9" w:rsidRDefault="00016BF9" w:rsidP="001C3E31">
      <w:pPr>
        <w:spacing w:after="0" w:line="240" w:lineRule="auto"/>
        <w:rPr>
          <w:rFonts w:ascii="Tahoma" w:hAnsi="Tahoma" w:cs="Tahoma"/>
          <w:sz w:val="19"/>
          <w:szCs w:val="19"/>
        </w:rPr>
        <w:sectPr w:rsidR="00016BF9" w:rsidSect="00016BF9">
          <w:pgSz w:w="16838" w:h="11906" w:orient="landscape"/>
          <w:pgMar w:top="709" w:right="851" w:bottom="851" w:left="709" w:header="709" w:footer="0" w:gutter="0"/>
          <w:cols w:space="708"/>
          <w:docGrid w:linePitch="360"/>
        </w:sectPr>
      </w:pPr>
    </w:p>
    <w:p w14:paraId="193DB1C0" w14:textId="77777777" w:rsidR="00016BF9" w:rsidRPr="00D30D48" w:rsidRDefault="00016BF9" w:rsidP="00016BF9">
      <w:pPr>
        <w:spacing w:after="0"/>
        <w:ind w:left="5664"/>
        <w:jc w:val="right"/>
        <w:rPr>
          <w:rFonts w:ascii="Tahoma" w:hAnsi="Tahoma" w:cs="Tahoma"/>
          <w:b/>
          <w:sz w:val="19"/>
          <w:szCs w:val="19"/>
        </w:rPr>
      </w:pPr>
      <w:r w:rsidRPr="00D30D48">
        <w:rPr>
          <w:rFonts w:ascii="Tahoma" w:hAnsi="Tahoma" w:cs="Tahoma"/>
          <w:b/>
          <w:sz w:val="19"/>
          <w:szCs w:val="19"/>
        </w:rPr>
        <w:lastRenderedPageBreak/>
        <w:t xml:space="preserve">Приложение №2 </w:t>
      </w:r>
    </w:p>
    <w:p w14:paraId="6ED8C087" w14:textId="77777777" w:rsidR="00016BF9" w:rsidRPr="00D30D48" w:rsidRDefault="00016BF9" w:rsidP="00016BF9">
      <w:pPr>
        <w:jc w:val="right"/>
        <w:rPr>
          <w:rFonts w:ascii="Tahoma" w:hAnsi="Tahoma" w:cs="Tahoma"/>
          <w:b/>
          <w:sz w:val="19"/>
          <w:szCs w:val="19"/>
        </w:rPr>
      </w:pPr>
      <w:r w:rsidRPr="00D30D48">
        <w:rPr>
          <w:rFonts w:ascii="Tahoma" w:hAnsi="Tahoma" w:cs="Tahoma"/>
          <w:b/>
          <w:sz w:val="19"/>
          <w:szCs w:val="19"/>
        </w:rPr>
        <w:t xml:space="preserve">к договору на поставку </w:t>
      </w:r>
    </w:p>
    <w:p w14:paraId="0C5EFA93" w14:textId="77777777" w:rsidR="00016BF9" w:rsidRPr="00D30D48" w:rsidRDefault="00016BF9" w:rsidP="00016BF9">
      <w:pPr>
        <w:jc w:val="right"/>
        <w:rPr>
          <w:rFonts w:ascii="Tahoma" w:hAnsi="Tahoma" w:cs="Tahoma"/>
          <w:b/>
          <w:sz w:val="19"/>
          <w:szCs w:val="19"/>
        </w:rPr>
      </w:pPr>
      <w:r w:rsidRPr="00D30D48">
        <w:rPr>
          <w:rFonts w:ascii="Tahoma" w:hAnsi="Tahoma" w:cs="Tahoma"/>
          <w:b/>
          <w:sz w:val="19"/>
          <w:szCs w:val="19"/>
        </w:rPr>
        <w:t>№ _____  от «__» ____________ 202</w:t>
      </w:r>
      <w:r>
        <w:rPr>
          <w:rFonts w:ascii="Tahoma" w:hAnsi="Tahoma" w:cs="Tahoma"/>
          <w:b/>
          <w:sz w:val="19"/>
          <w:szCs w:val="19"/>
        </w:rPr>
        <w:t>3</w:t>
      </w:r>
      <w:r w:rsidRPr="00D30D48">
        <w:rPr>
          <w:rFonts w:ascii="Tahoma" w:hAnsi="Tahoma" w:cs="Tahoma"/>
          <w:b/>
          <w:sz w:val="19"/>
          <w:szCs w:val="19"/>
        </w:rPr>
        <w:t xml:space="preserve"> г </w:t>
      </w:r>
    </w:p>
    <w:p w14:paraId="32BF92E0" w14:textId="77777777" w:rsidR="00016BF9" w:rsidRPr="00D30D48" w:rsidRDefault="00016BF9" w:rsidP="00016BF9">
      <w:pPr>
        <w:rPr>
          <w:rFonts w:ascii="Tahoma" w:hAnsi="Tahoma" w:cs="Tahoma"/>
          <w:b/>
          <w:sz w:val="19"/>
          <w:szCs w:val="19"/>
        </w:rPr>
      </w:pPr>
      <w:r w:rsidRPr="00D30D48">
        <w:rPr>
          <w:rFonts w:ascii="Tahoma" w:hAnsi="Tahoma" w:cs="Tahoma"/>
          <w:b/>
          <w:sz w:val="19"/>
          <w:szCs w:val="19"/>
        </w:rPr>
        <w:t>ФОРМА</w:t>
      </w:r>
    </w:p>
    <w:p w14:paraId="7A725B10" w14:textId="77777777" w:rsidR="00016BF9" w:rsidRPr="00D30D48" w:rsidRDefault="00016BF9" w:rsidP="00016BF9">
      <w:pPr>
        <w:spacing w:after="0" w:line="240" w:lineRule="auto"/>
        <w:jc w:val="center"/>
        <w:rPr>
          <w:rFonts w:ascii="Tahoma" w:hAnsi="Tahoma" w:cs="Tahoma"/>
          <w:b/>
          <w:sz w:val="19"/>
          <w:szCs w:val="19"/>
        </w:rPr>
      </w:pPr>
      <w:r w:rsidRPr="00D30D48">
        <w:rPr>
          <w:rFonts w:ascii="Tahoma" w:hAnsi="Tahoma" w:cs="Tahoma"/>
          <w:b/>
          <w:sz w:val="19"/>
          <w:szCs w:val="19"/>
        </w:rPr>
        <w:t>Акт сдачи – приема</w:t>
      </w:r>
    </w:p>
    <w:p w14:paraId="101C5DCA" w14:textId="77777777" w:rsidR="00016BF9" w:rsidRPr="00D30D48" w:rsidRDefault="00016BF9" w:rsidP="00016BF9">
      <w:pPr>
        <w:spacing w:after="0" w:line="240" w:lineRule="auto"/>
        <w:jc w:val="center"/>
        <w:rPr>
          <w:rFonts w:ascii="Tahoma" w:hAnsi="Tahoma" w:cs="Tahoma"/>
          <w:b/>
          <w:sz w:val="19"/>
          <w:szCs w:val="19"/>
        </w:rPr>
      </w:pPr>
      <w:r w:rsidRPr="00D30D48">
        <w:rPr>
          <w:rFonts w:ascii="Tahoma" w:hAnsi="Tahoma" w:cs="Tahoma"/>
          <w:b/>
          <w:sz w:val="19"/>
          <w:szCs w:val="19"/>
        </w:rPr>
        <w:t>к Договору № _____  от «___» ____________ 202</w:t>
      </w:r>
      <w:r>
        <w:rPr>
          <w:rFonts w:ascii="Tahoma" w:hAnsi="Tahoma" w:cs="Tahoma"/>
          <w:b/>
          <w:sz w:val="19"/>
          <w:szCs w:val="19"/>
        </w:rPr>
        <w:t>3</w:t>
      </w:r>
      <w:r w:rsidRPr="00D30D48">
        <w:rPr>
          <w:rFonts w:ascii="Tahoma" w:hAnsi="Tahoma" w:cs="Tahoma"/>
          <w:b/>
          <w:sz w:val="19"/>
          <w:szCs w:val="19"/>
        </w:rPr>
        <w:t xml:space="preserve"> г </w:t>
      </w:r>
    </w:p>
    <w:p w14:paraId="2B46D44B" w14:textId="77777777" w:rsidR="00016BF9" w:rsidRPr="00D30D48" w:rsidRDefault="00016BF9" w:rsidP="00016BF9">
      <w:pPr>
        <w:spacing w:after="0" w:line="240" w:lineRule="auto"/>
        <w:jc w:val="center"/>
        <w:rPr>
          <w:rFonts w:ascii="Tahoma" w:hAnsi="Tahoma" w:cs="Tahoma"/>
          <w:sz w:val="19"/>
          <w:szCs w:val="19"/>
        </w:rPr>
      </w:pPr>
    </w:p>
    <w:p w14:paraId="574B06C7" w14:textId="77777777" w:rsidR="00016BF9" w:rsidRPr="00D30D48" w:rsidRDefault="00016BF9" w:rsidP="00016BF9">
      <w:pPr>
        <w:shd w:val="clear" w:color="auto" w:fill="FFFFFF"/>
        <w:spacing w:after="0"/>
        <w:ind w:right="-2" w:firstLine="708"/>
        <w:jc w:val="both"/>
        <w:rPr>
          <w:rFonts w:ascii="Tahoma" w:hAnsi="Tahoma" w:cs="Tahoma"/>
          <w:sz w:val="19"/>
          <w:szCs w:val="19"/>
        </w:rPr>
      </w:pPr>
      <w:r w:rsidRPr="00D30D48">
        <w:rPr>
          <w:rFonts w:ascii="Tahoma" w:hAnsi="Tahoma" w:cs="Tahoma"/>
          <w:sz w:val="19"/>
          <w:szCs w:val="19"/>
        </w:rPr>
        <w:t xml:space="preserve">Мы, нижеподписавшиеся от </w:t>
      </w:r>
      <w:r w:rsidRPr="00D30D48">
        <w:rPr>
          <w:rFonts w:ascii="Tahoma" w:hAnsi="Tahoma" w:cs="Tahoma"/>
          <w:b/>
          <w:sz w:val="19"/>
          <w:szCs w:val="19"/>
        </w:rPr>
        <w:t>ЗАО "Альфа Телеком",</w:t>
      </w:r>
      <w:r w:rsidRPr="00D30D48">
        <w:rPr>
          <w:rFonts w:ascii="Tahoma" w:hAnsi="Tahoma" w:cs="Tahoma"/>
          <w:sz w:val="19"/>
          <w:szCs w:val="19"/>
        </w:rPr>
        <w:t xml:space="preserve"> </w:t>
      </w:r>
      <w:r w:rsidRPr="00D30D48">
        <w:rPr>
          <w:rFonts w:ascii="Tahoma" w:hAnsi="Tahoma" w:cs="Tahoma"/>
          <w:bCs/>
          <w:sz w:val="19"/>
          <w:szCs w:val="19"/>
        </w:rPr>
        <w:t xml:space="preserve">в лице Генерального директора Мамытова Н.Т., действующего на основании Устава, </w:t>
      </w:r>
      <w:r w:rsidRPr="00D30D48">
        <w:rPr>
          <w:rFonts w:ascii="Tahoma" w:hAnsi="Tahoma" w:cs="Tahoma"/>
          <w:sz w:val="19"/>
          <w:szCs w:val="19"/>
        </w:rPr>
        <w:t xml:space="preserve">с одной стороны, и </w:t>
      </w:r>
      <w:r>
        <w:rPr>
          <w:rFonts w:ascii="Tahoma" w:hAnsi="Tahoma" w:cs="Tahoma"/>
          <w:b/>
          <w:color w:val="0000CC"/>
          <w:sz w:val="19"/>
          <w:szCs w:val="19"/>
        </w:rPr>
        <w:t>__________</w:t>
      </w:r>
      <w:r w:rsidRPr="00D30D48">
        <w:rPr>
          <w:rFonts w:ascii="Tahoma" w:hAnsi="Tahoma" w:cs="Tahoma"/>
          <w:color w:val="0000CC"/>
          <w:sz w:val="19"/>
          <w:szCs w:val="19"/>
        </w:rPr>
        <w:t>,</w:t>
      </w:r>
      <w:r w:rsidRPr="00D30D48">
        <w:rPr>
          <w:rFonts w:ascii="Tahoma" w:hAnsi="Tahoma" w:cs="Tahoma"/>
          <w:color w:val="000000" w:themeColor="text1"/>
          <w:sz w:val="19"/>
          <w:szCs w:val="19"/>
        </w:rPr>
        <w:t xml:space="preserve"> действующий на основании</w:t>
      </w:r>
      <w:r w:rsidRPr="00D30D48">
        <w:rPr>
          <w:rFonts w:ascii="Tahoma" w:hAnsi="Tahoma" w:cs="Tahoma"/>
          <w:sz w:val="19"/>
          <w:szCs w:val="19"/>
        </w:rPr>
        <w:t xml:space="preserve"> </w:t>
      </w:r>
      <w:r>
        <w:rPr>
          <w:rFonts w:ascii="Tahoma" w:hAnsi="Tahoma" w:cs="Tahoma"/>
          <w:color w:val="0000CC"/>
          <w:sz w:val="19"/>
          <w:szCs w:val="19"/>
        </w:rPr>
        <w:t>_________</w:t>
      </w:r>
      <w:r w:rsidRPr="00D30D48">
        <w:rPr>
          <w:rFonts w:ascii="Tahoma" w:hAnsi="Tahoma" w:cs="Tahoma"/>
          <w:sz w:val="19"/>
          <w:szCs w:val="19"/>
        </w:rPr>
        <w:t>, с другой стороны, составили настоящий Акт о том, что «Поставщик» изготовил и осуществил демонтаж и монтаж, в соответствии с подписанным обеими сторонами Приложением 1 к договору на поставку №____ от «____» ______________ 202</w:t>
      </w:r>
      <w:r>
        <w:rPr>
          <w:rFonts w:ascii="Tahoma" w:hAnsi="Tahoma" w:cs="Tahoma"/>
          <w:sz w:val="19"/>
          <w:szCs w:val="19"/>
        </w:rPr>
        <w:t>3</w:t>
      </w:r>
      <w:r w:rsidRPr="00D30D48">
        <w:rPr>
          <w:rFonts w:ascii="Tahoma" w:hAnsi="Tahoma" w:cs="Tahoma"/>
          <w:sz w:val="19"/>
          <w:szCs w:val="19"/>
        </w:rPr>
        <w:t>г.</w:t>
      </w:r>
    </w:p>
    <w:p w14:paraId="744FEFB5" w14:textId="77777777" w:rsidR="00016BF9" w:rsidRPr="00D30D48" w:rsidRDefault="00016BF9" w:rsidP="00016BF9">
      <w:pPr>
        <w:pStyle w:val="af2"/>
        <w:rPr>
          <w:rFonts w:ascii="Tahoma" w:hAnsi="Tahoma" w:cs="Tahoma"/>
          <w:b/>
          <w:color w:val="0000CC"/>
          <w:sz w:val="19"/>
          <w:szCs w:val="19"/>
        </w:rPr>
      </w:pPr>
    </w:p>
    <w:tbl>
      <w:tblPr>
        <w:tblW w:w="9432" w:type="dxa"/>
        <w:tblLayout w:type="fixed"/>
        <w:tblLook w:val="04A0" w:firstRow="1" w:lastRow="0" w:firstColumn="1" w:lastColumn="0" w:noHBand="0" w:noVBand="1"/>
      </w:tblPr>
      <w:tblGrid>
        <w:gridCol w:w="1833"/>
        <w:gridCol w:w="3402"/>
        <w:gridCol w:w="1086"/>
        <w:gridCol w:w="14"/>
        <w:gridCol w:w="1534"/>
        <w:gridCol w:w="1549"/>
        <w:gridCol w:w="14"/>
      </w:tblGrid>
      <w:tr w:rsidR="00016BF9" w:rsidRPr="00D30D48" w14:paraId="591ED0C9" w14:textId="77777777" w:rsidTr="00ED3258">
        <w:trPr>
          <w:gridAfter w:val="1"/>
          <w:wAfter w:w="14" w:type="dxa"/>
          <w:trHeight w:val="526"/>
        </w:trPr>
        <w:tc>
          <w:tcPr>
            <w:tcW w:w="1833" w:type="dxa"/>
            <w:tcBorders>
              <w:top w:val="single" w:sz="8" w:space="0" w:color="auto"/>
              <w:left w:val="single" w:sz="8" w:space="0" w:color="auto"/>
              <w:bottom w:val="single" w:sz="4" w:space="0" w:color="auto"/>
              <w:right w:val="nil"/>
            </w:tcBorders>
            <w:hideMark/>
          </w:tcPr>
          <w:p w14:paraId="39ABF6C7" w14:textId="77777777" w:rsidR="00016BF9" w:rsidRPr="00D30D48" w:rsidRDefault="00016BF9" w:rsidP="00ED3258">
            <w:pPr>
              <w:spacing w:after="0"/>
              <w:ind w:left="-57" w:right="-57"/>
              <w:jc w:val="center"/>
              <w:rPr>
                <w:rFonts w:ascii="Tahoma" w:hAnsi="Tahoma" w:cs="Tahoma"/>
                <w:b/>
                <w:bCs/>
                <w:sz w:val="19"/>
                <w:szCs w:val="19"/>
              </w:rPr>
            </w:pPr>
            <w:r w:rsidRPr="00D30D48">
              <w:rPr>
                <w:rFonts w:ascii="Tahoma" w:hAnsi="Tahoma" w:cs="Tahoma"/>
                <w:b/>
                <w:bCs/>
                <w:sz w:val="19"/>
                <w:szCs w:val="19"/>
              </w:rPr>
              <w:t>Наименование продукции</w:t>
            </w:r>
          </w:p>
        </w:tc>
        <w:tc>
          <w:tcPr>
            <w:tcW w:w="3402" w:type="dxa"/>
            <w:tcBorders>
              <w:top w:val="single" w:sz="8" w:space="0" w:color="auto"/>
              <w:left w:val="single" w:sz="8" w:space="0" w:color="auto"/>
              <w:bottom w:val="single" w:sz="4" w:space="0" w:color="auto"/>
              <w:right w:val="single" w:sz="8" w:space="0" w:color="auto"/>
            </w:tcBorders>
            <w:hideMark/>
          </w:tcPr>
          <w:p w14:paraId="15270C3C" w14:textId="77777777" w:rsidR="00016BF9" w:rsidRPr="00D30D48" w:rsidRDefault="00016BF9" w:rsidP="00ED3258">
            <w:pPr>
              <w:spacing w:after="0"/>
              <w:ind w:left="-57" w:right="-57"/>
              <w:jc w:val="center"/>
              <w:rPr>
                <w:rFonts w:ascii="Tahoma" w:hAnsi="Tahoma" w:cs="Tahoma"/>
                <w:b/>
                <w:bCs/>
                <w:sz w:val="19"/>
                <w:szCs w:val="19"/>
              </w:rPr>
            </w:pPr>
            <w:r w:rsidRPr="00D30D48">
              <w:rPr>
                <w:rFonts w:ascii="Tahoma" w:hAnsi="Tahoma" w:cs="Tahoma"/>
                <w:b/>
                <w:bCs/>
                <w:sz w:val="19"/>
                <w:szCs w:val="19"/>
              </w:rPr>
              <w:t>Подробное описание продукции</w:t>
            </w:r>
          </w:p>
        </w:tc>
        <w:tc>
          <w:tcPr>
            <w:tcW w:w="1086" w:type="dxa"/>
            <w:tcBorders>
              <w:top w:val="single" w:sz="8" w:space="0" w:color="auto"/>
              <w:left w:val="single" w:sz="8" w:space="0" w:color="auto"/>
              <w:bottom w:val="single" w:sz="4" w:space="0" w:color="auto"/>
              <w:right w:val="single" w:sz="4" w:space="0" w:color="auto"/>
            </w:tcBorders>
          </w:tcPr>
          <w:p w14:paraId="160D0868" w14:textId="77777777" w:rsidR="00016BF9" w:rsidRPr="00D30D48" w:rsidRDefault="00016BF9" w:rsidP="00ED3258">
            <w:pPr>
              <w:spacing w:after="0"/>
              <w:ind w:left="-57" w:right="-57"/>
              <w:jc w:val="center"/>
              <w:rPr>
                <w:rFonts w:ascii="Tahoma" w:hAnsi="Tahoma" w:cs="Tahoma"/>
                <w:b/>
                <w:bCs/>
                <w:sz w:val="19"/>
                <w:szCs w:val="19"/>
              </w:rPr>
            </w:pPr>
            <w:r w:rsidRPr="00D30D48">
              <w:rPr>
                <w:rFonts w:ascii="Tahoma" w:hAnsi="Tahoma" w:cs="Tahoma"/>
                <w:b/>
                <w:bCs/>
                <w:sz w:val="19"/>
                <w:szCs w:val="19"/>
              </w:rPr>
              <w:t xml:space="preserve">Кол-во </w:t>
            </w:r>
          </w:p>
        </w:tc>
        <w:tc>
          <w:tcPr>
            <w:tcW w:w="1548" w:type="dxa"/>
            <w:gridSpan w:val="2"/>
            <w:tcBorders>
              <w:top w:val="single" w:sz="4" w:space="0" w:color="auto"/>
              <w:left w:val="single" w:sz="4" w:space="0" w:color="auto"/>
              <w:bottom w:val="single" w:sz="4" w:space="0" w:color="auto"/>
              <w:right w:val="single" w:sz="4" w:space="0" w:color="auto"/>
            </w:tcBorders>
          </w:tcPr>
          <w:p w14:paraId="0D083083" w14:textId="77777777" w:rsidR="00016BF9" w:rsidRPr="00D30D48" w:rsidRDefault="00016BF9" w:rsidP="00ED3258">
            <w:pPr>
              <w:spacing w:after="0"/>
              <w:ind w:left="-57" w:right="-57"/>
              <w:jc w:val="center"/>
              <w:rPr>
                <w:rFonts w:ascii="Tahoma" w:hAnsi="Tahoma" w:cs="Tahoma"/>
                <w:b/>
                <w:bCs/>
                <w:sz w:val="19"/>
                <w:szCs w:val="19"/>
              </w:rPr>
            </w:pPr>
            <w:r w:rsidRPr="00D30D48">
              <w:rPr>
                <w:rFonts w:ascii="Tahoma" w:hAnsi="Tahoma" w:cs="Tahoma"/>
                <w:b/>
                <w:bCs/>
                <w:sz w:val="19"/>
                <w:szCs w:val="19"/>
              </w:rPr>
              <w:t xml:space="preserve">Цена за ед., сом </w:t>
            </w:r>
          </w:p>
        </w:tc>
        <w:tc>
          <w:tcPr>
            <w:tcW w:w="1549" w:type="dxa"/>
            <w:tcBorders>
              <w:top w:val="single" w:sz="4" w:space="0" w:color="auto"/>
              <w:left w:val="single" w:sz="4" w:space="0" w:color="auto"/>
              <w:bottom w:val="single" w:sz="4" w:space="0" w:color="auto"/>
              <w:right w:val="single" w:sz="4" w:space="0" w:color="auto"/>
            </w:tcBorders>
          </w:tcPr>
          <w:p w14:paraId="0E39C3F2" w14:textId="77777777" w:rsidR="00016BF9" w:rsidRPr="00D30D48" w:rsidRDefault="00016BF9" w:rsidP="00ED3258">
            <w:pPr>
              <w:spacing w:after="0"/>
              <w:ind w:left="-57" w:right="-57"/>
              <w:jc w:val="center"/>
              <w:rPr>
                <w:rFonts w:ascii="Tahoma" w:hAnsi="Tahoma" w:cs="Tahoma"/>
                <w:b/>
                <w:bCs/>
                <w:sz w:val="19"/>
                <w:szCs w:val="19"/>
              </w:rPr>
            </w:pPr>
            <w:r w:rsidRPr="00D30D48">
              <w:rPr>
                <w:rFonts w:ascii="Tahoma" w:hAnsi="Tahoma" w:cs="Tahoma"/>
                <w:b/>
                <w:bCs/>
                <w:sz w:val="19"/>
                <w:szCs w:val="19"/>
              </w:rPr>
              <w:t>Общая стоимость, сом</w:t>
            </w:r>
          </w:p>
        </w:tc>
      </w:tr>
      <w:tr w:rsidR="00016BF9" w:rsidRPr="00D30D48" w14:paraId="3412751B" w14:textId="77777777" w:rsidTr="00ED3258">
        <w:trPr>
          <w:gridAfter w:val="1"/>
          <w:wAfter w:w="14" w:type="dxa"/>
          <w:trHeight w:val="374"/>
        </w:trPr>
        <w:tc>
          <w:tcPr>
            <w:tcW w:w="1833" w:type="dxa"/>
            <w:tcBorders>
              <w:top w:val="single" w:sz="4" w:space="0" w:color="auto"/>
              <w:left w:val="single" w:sz="4" w:space="0" w:color="auto"/>
              <w:bottom w:val="single" w:sz="4" w:space="0" w:color="auto"/>
              <w:right w:val="single" w:sz="4" w:space="0" w:color="auto"/>
            </w:tcBorders>
            <w:vAlign w:val="center"/>
          </w:tcPr>
          <w:p w14:paraId="0E3C9FDD" w14:textId="77777777" w:rsidR="00016BF9" w:rsidRPr="00D30D48" w:rsidRDefault="00016BF9" w:rsidP="00ED3258">
            <w:pPr>
              <w:spacing w:after="0" w:line="240" w:lineRule="auto"/>
              <w:ind w:left="-57" w:right="-57"/>
              <w:rPr>
                <w:rFonts w:ascii="Tahoma" w:hAnsi="Tahoma" w:cs="Tahoma"/>
                <w:sz w:val="19"/>
                <w:szCs w:val="19"/>
              </w:rPr>
            </w:pPr>
          </w:p>
        </w:tc>
        <w:tc>
          <w:tcPr>
            <w:tcW w:w="3402" w:type="dxa"/>
            <w:tcBorders>
              <w:top w:val="single" w:sz="4" w:space="0" w:color="auto"/>
              <w:left w:val="nil"/>
              <w:right w:val="single" w:sz="4" w:space="0" w:color="auto"/>
            </w:tcBorders>
            <w:vAlign w:val="center"/>
          </w:tcPr>
          <w:p w14:paraId="46CDA9E4" w14:textId="77777777" w:rsidR="00016BF9" w:rsidRPr="00D30D48" w:rsidRDefault="00016BF9" w:rsidP="00ED3258">
            <w:pPr>
              <w:spacing w:after="0" w:line="240" w:lineRule="auto"/>
              <w:ind w:left="-57" w:right="-57"/>
              <w:rPr>
                <w:rFonts w:ascii="Tahoma" w:hAnsi="Tahoma" w:cs="Tahoma"/>
                <w:sz w:val="19"/>
                <w:szCs w:val="19"/>
              </w:rPr>
            </w:pPr>
          </w:p>
        </w:tc>
        <w:tc>
          <w:tcPr>
            <w:tcW w:w="1086" w:type="dxa"/>
            <w:tcBorders>
              <w:top w:val="single" w:sz="4" w:space="0" w:color="auto"/>
              <w:left w:val="nil"/>
              <w:right w:val="single" w:sz="4" w:space="0" w:color="auto"/>
            </w:tcBorders>
            <w:vAlign w:val="center"/>
          </w:tcPr>
          <w:p w14:paraId="5AFB6A0A" w14:textId="77777777" w:rsidR="00016BF9" w:rsidRPr="00D30D48" w:rsidRDefault="00016BF9" w:rsidP="00ED3258">
            <w:pPr>
              <w:spacing w:after="0"/>
              <w:ind w:left="-57" w:right="-57"/>
              <w:jc w:val="center"/>
              <w:rPr>
                <w:rFonts w:ascii="Tahoma" w:hAnsi="Tahoma" w:cs="Tahoma"/>
                <w:sz w:val="19"/>
                <w:szCs w:val="19"/>
              </w:rPr>
            </w:pPr>
          </w:p>
        </w:tc>
        <w:tc>
          <w:tcPr>
            <w:tcW w:w="1548" w:type="dxa"/>
            <w:gridSpan w:val="2"/>
            <w:tcBorders>
              <w:top w:val="single" w:sz="4" w:space="0" w:color="auto"/>
              <w:left w:val="nil"/>
              <w:right w:val="single" w:sz="4" w:space="0" w:color="auto"/>
            </w:tcBorders>
            <w:vAlign w:val="center"/>
          </w:tcPr>
          <w:p w14:paraId="7A1FF625" w14:textId="77777777" w:rsidR="00016BF9" w:rsidRPr="00D30D48" w:rsidRDefault="00016BF9" w:rsidP="00ED3258">
            <w:pPr>
              <w:spacing w:after="0"/>
              <w:ind w:left="-57" w:right="-57" w:firstLine="57"/>
              <w:jc w:val="center"/>
              <w:rPr>
                <w:rFonts w:ascii="Tahoma" w:hAnsi="Tahoma" w:cs="Tahoma"/>
                <w:sz w:val="19"/>
                <w:szCs w:val="19"/>
              </w:rPr>
            </w:pPr>
          </w:p>
        </w:tc>
        <w:tc>
          <w:tcPr>
            <w:tcW w:w="1549" w:type="dxa"/>
            <w:tcBorders>
              <w:top w:val="single" w:sz="4" w:space="0" w:color="auto"/>
              <w:left w:val="nil"/>
              <w:right w:val="single" w:sz="4" w:space="0" w:color="auto"/>
            </w:tcBorders>
            <w:vAlign w:val="center"/>
          </w:tcPr>
          <w:p w14:paraId="3732D497" w14:textId="77777777" w:rsidR="00016BF9" w:rsidRPr="00D30D48" w:rsidRDefault="00016BF9" w:rsidP="00ED3258">
            <w:pPr>
              <w:spacing w:after="0"/>
              <w:ind w:left="-57" w:right="-57" w:hanging="47"/>
              <w:jc w:val="center"/>
              <w:rPr>
                <w:rFonts w:ascii="Tahoma" w:hAnsi="Tahoma" w:cs="Tahoma"/>
                <w:sz w:val="19"/>
                <w:szCs w:val="19"/>
              </w:rPr>
            </w:pPr>
          </w:p>
        </w:tc>
      </w:tr>
      <w:tr w:rsidR="00016BF9" w:rsidRPr="00D30D48" w14:paraId="68AED3BA" w14:textId="77777777" w:rsidTr="00ED3258">
        <w:trPr>
          <w:gridAfter w:val="1"/>
          <w:wAfter w:w="14" w:type="dxa"/>
          <w:trHeight w:val="377"/>
        </w:trPr>
        <w:tc>
          <w:tcPr>
            <w:tcW w:w="1833" w:type="dxa"/>
            <w:tcBorders>
              <w:top w:val="single" w:sz="4" w:space="0" w:color="auto"/>
              <w:left w:val="single" w:sz="4" w:space="0" w:color="auto"/>
              <w:bottom w:val="single" w:sz="4" w:space="0" w:color="auto"/>
              <w:right w:val="single" w:sz="4" w:space="0" w:color="auto"/>
            </w:tcBorders>
            <w:vAlign w:val="center"/>
          </w:tcPr>
          <w:p w14:paraId="432354E4" w14:textId="77777777" w:rsidR="00016BF9" w:rsidRPr="00D30D48" w:rsidRDefault="00016BF9" w:rsidP="00ED3258">
            <w:pPr>
              <w:widowControl w:val="0"/>
              <w:autoSpaceDE w:val="0"/>
              <w:autoSpaceDN w:val="0"/>
              <w:adjustRightInd w:val="0"/>
              <w:spacing w:after="0"/>
              <w:ind w:left="-57" w:right="-57"/>
              <w:rPr>
                <w:rFonts w:ascii="Tahoma" w:hAnsi="Tahoma" w:cs="Tahoma"/>
                <w:sz w:val="19"/>
                <w:szCs w:val="19"/>
              </w:rPr>
            </w:pPr>
          </w:p>
        </w:tc>
        <w:tc>
          <w:tcPr>
            <w:tcW w:w="3402" w:type="dxa"/>
            <w:tcBorders>
              <w:top w:val="single" w:sz="4" w:space="0" w:color="auto"/>
              <w:left w:val="nil"/>
              <w:right w:val="single" w:sz="4" w:space="0" w:color="auto"/>
            </w:tcBorders>
            <w:vAlign w:val="center"/>
          </w:tcPr>
          <w:p w14:paraId="3D7C7EA1" w14:textId="77777777" w:rsidR="00016BF9" w:rsidRPr="00D30D48" w:rsidRDefault="00016BF9" w:rsidP="00ED3258">
            <w:pPr>
              <w:spacing w:after="0" w:line="240" w:lineRule="auto"/>
              <w:ind w:left="-57" w:right="-57"/>
              <w:rPr>
                <w:rFonts w:ascii="Tahoma" w:hAnsi="Tahoma" w:cs="Tahoma"/>
                <w:sz w:val="19"/>
                <w:szCs w:val="19"/>
              </w:rPr>
            </w:pPr>
          </w:p>
        </w:tc>
        <w:tc>
          <w:tcPr>
            <w:tcW w:w="1086" w:type="dxa"/>
            <w:tcBorders>
              <w:top w:val="single" w:sz="4" w:space="0" w:color="auto"/>
              <w:left w:val="nil"/>
              <w:right w:val="single" w:sz="4" w:space="0" w:color="auto"/>
            </w:tcBorders>
            <w:vAlign w:val="center"/>
          </w:tcPr>
          <w:p w14:paraId="6C12AB1F" w14:textId="77777777" w:rsidR="00016BF9" w:rsidRPr="00D30D48" w:rsidRDefault="00016BF9" w:rsidP="00ED3258">
            <w:pPr>
              <w:spacing w:after="0"/>
              <w:ind w:left="-57" w:right="-57"/>
              <w:jc w:val="center"/>
              <w:rPr>
                <w:rFonts w:ascii="Tahoma" w:hAnsi="Tahoma" w:cs="Tahoma"/>
                <w:sz w:val="19"/>
                <w:szCs w:val="19"/>
              </w:rPr>
            </w:pPr>
          </w:p>
        </w:tc>
        <w:tc>
          <w:tcPr>
            <w:tcW w:w="1548" w:type="dxa"/>
            <w:gridSpan w:val="2"/>
            <w:tcBorders>
              <w:top w:val="single" w:sz="4" w:space="0" w:color="auto"/>
              <w:left w:val="nil"/>
              <w:right w:val="single" w:sz="4" w:space="0" w:color="auto"/>
            </w:tcBorders>
            <w:vAlign w:val="center"/>
          </w:tcPr>
          <w:p w14:paraId="233BACCA" w14:textId="77777777" w:rsidR="00016BF9" w:rsidRPr="00D30D48" w:rsidRDefault="00016BF9" w:rsidP="00ED3258">
            <w:pPr>
              <w:spacing w:after="0" w:line="240" w:lineRule="auto"/>
              <w:ind w:left="-57" w:right="-57"/>
              <w:jc w:val="center"/>
              <w:rPr>
                <w:rFonts w:ascii="Tahoma" w:hAnsi="Tahoma" w:cs="Tahoma"/>
                <w:sz w:val="19"/>
                <w:szCs w:val="19"/>
              </w:rPr>
            </w:pPr>
          </w:p>
        </w:tc>
        <w:tc>
          <w:tcPr>
            <w:tcW w:w="1549" w:type="dxa"/>
            <w:tcBorders>
              <w:top w:val="single" w:sz="4" w:space="0" w:color="auto"/>
              <w:left w:val="nil"/>
              <w:right w:val="single" w:sz="4" w:space="0" w:color="auto"/>
            </w:tcBorders>
            <w:vAlign w:val="center"/>
          </w:tcPr>
          <w:p w14:paraId="436083D8" w14:textId="77777777" w:rsidR="00016BF9" w:rsidRPr="00D30D48" w:rsidRDefault="00016BF9" w:rsidP="00ED3258">
            <w:pPr>
              <w:spacing w:after="0" w:line="240" w:lineRule="auto"/>
              <w:ind w:left="-57" w:right="-57"/>
              <w:jc w:val="center"/>
              <w:rPr>
                <w:rFonts w:ascii="Tahoma" w:hAnsi="Tahoma" w:cs="Tahoma"/>
                <w:sz w:val="19"/>
                <w:szCs w:val="19"/>
              </w:rPr>
            </w:pPr>
          </w:p>
        </w:tc>
      </w:tr>
      <w:tr w:rsidR="00016BF9" w:rsidRPr="00D30D48" w14:paraId="7328C025" w14:textId="77777777" w:rsidTr="00ED3258">
        <w:trPr>
          <w:gridAfter w:val="1"/>
          <w:wAfter w:w="14" w:type="dxa"/>
          <w:trHeight w:val="377"/>
        </w:trPr>
        <w:tc>
          <w:tcPr>
            <w:tcW w:w="1833" w:type="dxa"/>
            <w:tcBorders>
              <w:top w:val="single" w:sz="4" w:space="0" w:color="auto"/>
              <w:left w:val="single" w:sz="4" w:space="0" w:color="auto"/>
              <w:bottom w:val="single" w:sz="4" w:space="0" w:color="auto"/>
              <w:right w:val="single" w:sz="4" w:space="0" w:color="auto"/>
            </w:tcBorders>
            <w:vAlign w:val="center"/>
          </w:tcPr>
          <w:p w14:paraId="15FD73BE" w14:textId="77777777" w:rsidR="00016BF9" w:rsidRPr="00D30D48" w:rsidRDefault="00016BF9" w:rsidP="00ED3258">
            <w:pPr>
              <w:widowControl w:val="0"/>
              <w:autoSpaceDE w:val="0"/>
              <w:autoSpaceDN w:val="0"/>
              <w:adjustRightInd w:val="0"/>
              <w:spacing w:after="0"/>
              <w:ind w:left="-57" w:right="-57"/>
              <w:rPr>
                <w:rFonts w:ascii="Tahoma" w:hAnsi="Tahoma" w:cs="Tahoma"/>
                <w:sz w:val="19"/>
                <w:szCs w:val="19"/>
              </w:rPr>
            </w:pPr>
          </w:p>
        </w:tc>
        <w:tc>
          <w:tcPr>
            <w:tcW w:w="3402" w:type="dxa"/>
            <w:tcBorders>
              <w:top w:val="single" w:sz="4" w:space="0" w:color="auto"/>
              <w:left w:val="nil"/>
              <w:right w:val="single" w:sz="4" w:space="0" w:color="auto"/>
            </w:tcBorders>
            <w:vAlign w:val="center"/>
          </w:tcPr>
          <w:p w14:paraId="374E0C73" w14:textId="77777777" w:rsidR="00016BF9" w:rsidRPr="00D30D48" w:rsidRDefault="00016BF9" w:rsidP="00ED3258">
            <w:pPr>
              <w:spacing w:after="0" w:line="240" w:lineRule="auto"/>
              <w:ind w:left="-57" w:right="-57"/>
              <w:rPr>
                <w:rFonts w:ascii="Tahoma" w:hAnsi="Tahoma" w:cs="Tahoma"/>
                <w:sz w:val="19"/>
                <w:szCs w:val="19"/>
              </w:rPr>
            </w:pPr>
          </w:p>
        </w:tc>
        <w:tc>
          <w:tcPr>
            <w:tcW w:w="1086" w:type="dxa"/>
            <w:tcBorders>
              <w:top w:val="single" w:sz="4" w:space="0" w:color="auto"/>
              <w:left w:val="nil"/>
              <w:right w:val="single" w:sz="4" w:space="0" w:color="auto"/>
            </w:tcBorders>
            <w:vAlign w:val="center"/>
          </w:tcPr>
          <w:p w14:paraId="48407C1B" w14:textId="77777777" w:rsidR="00016BF9" w:rsidRPr="00D30D48" w:rsidRDefault="00016BF9" w:rsidP="00ED3258">
            <w:pPr>
              <w:spacing w:after="0"/>
              <w:ind w:left="-57" w:right="-57"/>
              <w:jc w:val="center"/>
              <w:rPr>
                <w:rFonts w:ascii="Tahoma" w:hAnsi="Tahoma" w:cs="Tahoma"/>
                <w:sz w:val="19"/>
                <w:szCs w:val="19"/>
              </w:rPr>
            </w:pPr>
          </w:p>
        </w:tc>
        <w:tc>
          <w:tcPr>
            <w:tcW w:w="1548" w:type="dxa"/>
            <w:gridSpan w:val="2"/>
            <w:tcBorders>
              <w:top w:val="single" w:sz="4" w:space="0" w:color="auto"/>
              <w:left w:val="nil"/>
              <w:right w:val="single" w:sz="4" w:space="0" w:color="auto"/>
            </w:tcBorders>
            <w:vAlign w:val="center"/>
          </w:tcPr>
          <w:p w14:paraId="6CE5F9F6" w14:textId="77777777" w:rsidR="00016BF9" w:rsidRPr="00D30D48" w:rsidRDefault="00016BF9" w:rsidP="00ED3258">
            <w:pPr>
              <w:spacing w:after="0" w:line="240" w:lineRule="auto"/>
              <w:ind w:left="-57" w:right="-57"/>
              <w:jc w:val="center"/>
              <w:rPr>
                <w:rFonts w:ascii="Tahoma" w:hAnsi="Tahoma" w:cs="Tahoma"/>
                <w:sz w:val="19"/>
                <w:szCs w:val="19"/>
              </w:rPr>
            </w:pPr>
          </w:p>
        </w:tc>
        <w:tc>
          <w:tcPr>
            <w:tcW w:w="1549" w:type="dxa"/>
            <w:tcBorders>
              <w:top w:val="single" w:sz="4" w:space="0" w:color="auto"/>
              <w:left w:val="nil"/>
              <w:right w:val="single" w:sz="4" w:space="0" w:color="auto"/>
            </w:tcBorders>
            <w:vAlign w:val="center"/>
          </w:tcPr>
          <w:p w14:paraId="4DB3509F" w14:textId="77777777" w:rsidR="00016BF9" w:rsidRPr="00D30D48" w:rsidRDefault="00016BF9" w:rsidP="00ED3258">
            <w:pPr>
              <w:spacing w:after="0" w:line="240" w:lineRule="auto"/>
              <w:ind w:left="-57" w:right="-57"/>
              <w:jc w:val="center"/>
              <w:rPr>
                <w:rFonts w:ascii="Tahoma" w:hAnsi="Tahoma" w:cs="Tahoma"/>
                <w:sz w:val="19"/>
                <w:szCs w:val="19"/>
              </w:rPr>
            </w:pPr>
          </w:p>
        </w:tc>
      </w:tr>
      <w:tr w:rsidR="00016BF9" w:rsidRPr="00D30D48" w14:paraId="5829E693" w14:textId="77777777" w:rsidTr="00ED32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4"/>
        </w:trPr>
        <w:tc>
          <w:tcPr>
            <w:tcW w:w="6335" w:type="dxa"/>
            <w:gridSpan w:val="4"/>
            <w:vAlign w:val="center"/>
          </w:tcPr>
          <w:p w14:paraId="7D604A37" w14:textId="77777777" w:rsidR="00016BF9" w:rsidRPr="00D30D48" w:rsidRDefault="00016BF9" w:rsidP="00ED3258">
            <w:pPr>
              <w:spacing w:after="0"/>
              <w:ind w:left="-57" w:right="-57"/>
              <w:rPr>
                <w:rFonts w:ascii="Tahoma" w:hAnsi="Tahoma" w:cs="Tahoma"/>
                <w:sz w:val="19"/>
                <w:szCs w:val="19"/>
              </w:rPr>
            </w:pPr>
            <w:r w:rsidRPr="00D30D48">
              <w:rPr>
                <w:rFonts w:ascii="Tahoma" w:hAnsi="Tahoma" w:cs="Tahoma"/>
                <w:sz w:val="19"/>
                <w:szCs w:val="19"/>
              </w:rPr>
              <w:t xml:space="preserve">Итого: </w:t>
            </w:r>
          </w:p>
        </w:tc>
        <w:tc>
          <w:tcPr>
            <w:tcW w:w="3097" w:type="dxa"/>
            <w:gridSpan w:val="3"/>
            <w:vAlign w:val="center"/>
          </w:tcPr>
          <w:p w14:paraId="720C2D11" w14:textId="77777777" w:rsidR="00016BF9" w:rsidRPr="00D30D48" w:rsidRDefault="00016BF9" w:rsidP="00ED3258">
            <w:pPr>
              <w:spacing w:after="0"/>
              <w:ind w:left="-57" w:right="-57"/>
              <w:rPr>
                <w:rFonts w:ascii="Tahoma" w:hAnsi="Tahoma" w:cs="Tahoma"/>
                <w:sz w:val="19"/>
                <w:szCs w:val="19"/>
              </w:rPr>
            </w:pPr>
          </w:p>
        </w:tc>
      </w:tr>
    </w:tbl>
    <w:p w14:paraId="5A7F89EA" w14:textId="77777777" w:rsidR="00016BF9" w:rsidRPr="00D30D48" w:rsidRDefault="00016BF9" w:rsidP="00016BF9">
      <w:pPr>
        <w:rPr>
          <w:rFonts w:ascii="Tahoma" w:hAnsi="Tahoma" w:cs="Tahoma"/>
          <w:b/>
          <w:sz w:val="19"/>
          <w:szCs w:val="19"/>
        </w:rPr>
      </w:pPr>
    </w:p>
    <w:p w14:paraId="69DAC127" w14:textId="77777777" w:rsidR="00016BF9" w:rsidRPr="00D30D48" w:rsidRDefault="00016BF9" w:rsidP="00016BF9">
      <w:pPr>
        <w:spacing w:before="120"/>
        <w:rPr>
          <w:rFonts w:ascii="Tahoma" w:hAnsi="Tahoma" w:cs="Tahoma"/>
          <w:sz w:val="19"/>
          <w:szCs w:val="19"/>
        </w:rPr>
      </w:pPr>
      <w:r w:rsidRPr="00D30D48">
        <w:rPr>
          <w:rFonts w:ascii="Tahoma" w:hAnsi="Tahoma" w:cs="Tahoma"/>
          <w:b/>
          <w:sz w:val="19"/>
          <w:szCs w:val="19"/>
        </w:rPr>
        <w:t xml:space="preserve">Итого: </w:t>
      </w:r>
    </w:p>
    <w:tbl>
      <w:tblPr>
        <w:tblW w:w="1000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828"/>
        <w:gridCol w:w="5175"/>
      </w:tblGrid>
      <w:tr w:rsidR="00016BF9" w:rsidRPr="00D30D48" w14:paraId="273C782F" w14:textId="77777777" w:rsidTr="00ED3258">
        <w:trPr>
          <w:trHeight w:val="1843"/>
        </w:trPr>
        <w:tc>
          <w:tcPr>
            <w:tcW w:w="4828" w:type="dxa"/>
          </w:tcPr>
          <w:p w14:paraId="0830EBA2" w14:textId="77777777" w:rsidR="00016BF9" w:rsidRPr="00D30D48" w:rsidRDefault="00016BF9" w:rsidP="00ED3258">
            <w:pPr>
              <w:pStyle w:val="af2"/>
              <w:rPr>
                <w:rFonts w:ascii="Tahoma" w:hAnsi="Tahoma" w:cs="Tahoma"/>
                <w:sz w:val="19"/>
                <w:szCs w:val="19"/>
              </w:rPr>
            </w:pPr>
            <w:r w:rsidRPr="00D30D48">
              <w:rPr>
                <w:rFonts w:ascii="Tahoma" w:hAnsi="Tahoma" w:cs="Tahoma"/>
                <w:sz w:val="19"/>
                <w:szCs w:val="19"/>
              </w:rPr>
              <w:t>«ПОКУПАТЕЛЬ»</w:t>
            </w:r>
          </w:p>
          <w:p w14:paraId="57CC5FFF" w14:textId="77777777" w:rsidR="00016BF9" w:rsidRPr="00D30D48" w:rsidRDefault="00016BF9" w:rsidP="00ED3258">
            <w:pPr>
              <w:pStyle w:val="af2"/>
              <w:rPr>
                <w:rFonts w:ascii="Tahoma" w:hAnsi="Tahoma" w:cs="Tahoma"/>
                <w:sz w:val="19"/>
                <w:szCs w:val="19"/>
              </w:rPr>
            </w:pPr>
          </w:p>
          <w:p w14:paraId="568B91AD" w14:textId="77777777" w:rsidR="00016BF9" w:rsidRPr="00D30D48" w:rsidRDefault="00016BF9" w:rsidP="00ED3258">
            <w:pPr>
              <w:pStyle w:val="af2"/>
              <w:rPr>
                <w:rFonts w:ascii="Tahoma" w:hAnsi="Tahoma" w:cs="Tahoma"/>
                <w:sz w:val="19"/>
                <w:szCs w:val="19"/>
              </w:rPr>
            </w:pPr>
            <w:r w:rsidRPr="00D30D48">
              <w:rPr>
                <w:rFonts w:ascii="Tahoma" w:hAnsi="Tahoma" w:cs="Tahoma"/>
                <w:sz w:val="19"/>
                <w:szCs w:val="19"/>
              </w:rPr>
              <w:t>ЗАО «Альфа Телеком»</w:t>
            </w:r>
          </w:p>
          <w:p w14:paraId="43608419" w14:textId="77777777" w:rsidR="00016BF9" w:rsidRPr="00D30D48" w:rsidRDefault="00016BF9" w:rsidP="00ED3258">
            <w:pPr>
              <w:pStyle w:val="af2"/>
              <w:rPr>
                <w:rFonts w:ascii="Tahoma" w:hAnsi="Tahoma" w:cs="Tahoma"/>
                <w:sz w:val="19"/>
                <w:szCs w:val="19"/>
              </w:rPr>
            </w:pPr>
            <w:r w:rsidRPr="00D30D48">
              <w:rPr>
                <w:rFonts w:ascii="Tahoma" w:hAnsi="Tahoma" w:cs="Tahoma"/>
                <w:sz w:val="19"/>
                <w:szCs w:val="19"/>
              </w:rPr>
              <w:t>Генеральный директор</w:t>
            </w:r>
          </w:p>
          <w:p w14:paraId="68B87C49" w14:textId="77777777" w:rsidR="00016BF9" w:rsidRPr="00D30D48" w:rsidRDefault="00016BF9" w:rsidP="00ED3258">
            <w:pPr>
              <w:pStyle w:val="af2"/>
              <w:rPr>
                <w:rFonts w:ascii="Tahoma" w:hAnsi="Tahoma" w:cs="Tahoma"/>
                <w:sz w:val="19"/>
                <w:szCs w:val="19"/>
              </w:rPr>
            </w:pPr>
          </w:p>
          <w:p w14:paraId="0884E81F" w14:textId="77777777" w:rsidR="00016BF9" w:rsidRPr="00D30D48" w:rsidRDefault="00016BF9" w:rsidP="00ED3258">
            <w:pPr>
              <w:pStyle w:val="af2"/>
              <w:rPr>
                <w:rFonts w:ascii="Tahoma" w:hAnsi="Tahoma" w:cs="Tahoma"/>
                <w:sz w:val="19"/>
                <w:szCs w:val="19"/>
              </w:rPr>
            </w:pPr>
            <w:r w:rsidRPr="00D30D48">
              <w:rPr>
                <w:rFonts w:ascii="Tahoma" w:hAnsi="Tahoma" w:cs="Tahoma"/>
                <w:sz w:val="19"/>
                <w:szCs w:val="19"/>
              </w:rPr>
              <w:t>__________________</w:t>
            </w:r>
          </w:p>
          <w:p w14:paraId="6DC99A71" w14:textId="77777777" w:rsidR="00016BF9" w:rsidRPr="00D30D48" w:rsidRDefault="00016BF9" w:rsidP="00ED3258">
            <w:pPr>
              <w:pStyle w:val="af2"/>
              <w:rPr>
                <w:rFonts w:ascii="Tahoma" w:hAnsi="Tahoma" w:cs="Tahoma"/>
                <w:sz w:val="19"/>
                <w:szCs w:val="19"/>
              </w:rPr>
            </w:pPr>
            <w:r w:rsidRPr="00D30D48">
              <w:rPr>
                <w:rFonts w:ascii="Tahoma" w:hAnsi="Tahoma" w:cs="Tahoma"/>
                <w:sz w:val="19"/>
                <w:szCs w:val="19"/>
              </w:rPr>
              <w:t>Мамытов Н.Т.</w:t>
            </w:r>
          </w:p>
        </w:tc>
        <w:tc>
          <w:tcPr>
            <w:tcW w:w="5175" w:type="dxa"/>
          </w:tcPr>
          <w:p w14:paraId="6A36CF31" w14:textId="77777777" w:rsidR="00016BF9" w:rsidRPr="00D30D48" w:rsidRDefault="00016BF9" w:rsidP="00ED3258">
            <w:pPr>
              <w:pStyle w:val="af2"/>
              <w:rPr>
                <w:rFonts w:ascii="Tahoma" w:hAnsi="Tahoma" w:cs="Tahoma"/>
                <w:sz w:val="19"/>
                <w:szCs w:val="19"/>
              </w:rPr>
            </w:pPr>
            <w:r w:rsidRPr="00D30D48">
              <w:rPr>
                <w:rFonts w:ascii="Tahoma" w:hAnsi="Tahoma" w:cs="Tahoma"/>
                <w:sz w:val="19"/>
                <w:szCs w:val="19"/>
              </w:rPr>
              <w:t>«ПОСТАВЩИК»</w:t>
            </w:r>
          </w:p>
          <w:p w14:paraId="53B78B9A" w14:textId="77777777" w:rsidR="00016BF9" w:rsidRPr="00D30D48" w:rsidRDefault="00016BF9" w:rsidP="00ED3258">
            <w:pPr>
              <w:pStyle w:val="af2"/>
              <w:rPr>
                <w:rFonts w:ascii="Tahoma" w:hAnsi="Tahoma" w:cs="Tahoma"/>
                <w:color w:val="0000CC"/>
                <w:sz w:val="19"/>
                <w:szCs w:val="19"/>
              </w:rPr>
            </w:pPr>
          </w:p>
          <w:p w14:paraId="43737600" w14:textId="77777777" w:rsidR="00016BF9" w:rsidRPr="00D30D48" w:rsidRDefault="00016BF9" w:rsidP="00ED3258">
            <w:pPr>
              <w:spacing w:after="0" w:line="240" w:lineRule="auto"/>
              <w:rPr>
                <w:rFonts w:ascii="Tahoma" w:hAnsi="Tahoma" w:cs="Tahoma"/>
                <w:color w:val="0000CC"/>
                <w:sz w:val="19"/>
                <w:szCs w:val="19"/>
              </w:rPr>
            </w:pPr>
            <w:r w:rsidRPr="00D30D48">
              <w:rPr>
                <w:rFonts w:ascii="Tahoma" w:hAnsi="Tahoma" w:cs="Tahoma"/>
                <w:color w:val="0000CC"/>
                <w:sz w:val="19"/>
                <w:szCs w:val="19"/>
              </w:rPr>
              <w:t xml:space="preserve"> </w:t>
            </w:r>
          </w:p>
          <w:p w14:paraId="3F82BCC9" w14:textId="77777777" w:rsidR="00016BF9" w:rsidRPr="00D30D48" w:rsidRDefault="00016BF9" w:rsidP="00ED3258">
            <w:pPr>
              <w:pStyle w:val="af2"/>
              <w:rPr>
                <w:rFonts w:ascii="Tahoma" w:hAnsi="Tahoma" w:cs="Tahoma"/>
                <w:color w:val="0000CC"/>
                <w:sz w:val="19"/>
                <w:szCs w:val="19"/>
              </w:rPr>
            </w:pPr>
          </w:p>
          <w:p w14:paraId="15913C3F" w14:textId="77777777" w:rsidR="00016BF9" w:rsidRPr="00D30D48" w:rsidRDefault="00016BF9" w:rsidP="00ED3258">
            <w:pPr>
              <w:pStyle w:val="af2"/>
              <w:rPr>
                <w:rFonts w:ascii="Tahoma" w:hAnsi="Tahoma" w:cs="Tahoma"/>
                <w:color w:val="0000CC"/>
                <w:sz w:val="19"/>
                <w:szCs w:val="19"/>
              </w:rPr>
            </w:pPr>
            <w:r w:rsidRPr="00D30D48">
              <w:rPr>
                <w:rFonts w:ascii="Tahoma" w:hAnsi="Tahoma" w:cs="Tahoma"/>
                <w:color w:val="0000CC"/>
                <w:sz w:val="19"/>
                <w:szCs w:val="19"/>
                <w:lang w:val="ky-KG"/>
              </w:rPr>
              <w:t>___________________</w:t>
            </w:r>
          </w:p>
          <w:p w14:paraId="7FC0EC76" w14:textId="77777777" w:rsidR="00016BF9" w:rsidRPr="00D30D48" w:rsidRDefault="00016BF9" w:rsidP="00ED3258">
            <w:pPr>
              <w:pStyle w:val="af2"/>
              <w:rPr>
                <w:rFonts w:ascii="Tahoma" w:hAnsi="Tahoma" w:cs="Tahoma"/>
                <w:sz w:val="19"/>
                <w:szCs w:val="19"/>
              </w:rPr>
            </w:pPr>
          </w:p>
        </w:tc>
      </w:tr>
    </w:tbl>
    <w:p w14:paraId="55DB6CBA" w14:textId="77777777" w:rsidR="00016BF9" w:rsidRPr="00D30D48" w:rsidRDefault="00016BF9" w:rsidP="00016BF9">
      <w:pPr>
        <w:ind w:left="851" w:hanging="851"/>
        <w:rPr>
          <w:rFonts w:ascii="Tahoma" w:hAnsi="Tahoma" w:cs="Tahoma"/>
          <w:b/>
          <w:i/>
          <w:sz w:val="19"/>
          <w:szCs w:val="19"/>
        </w:rPr>
      </w:pPr>
    </w:p>
    <w:p w14:paraId="5DE70A9D" w14:textId="77777777" w:rsidR="00016BF9" w:rsidRPr="00D30D48" w:rsidRDefault="00016BF9" w:rsidP="00016BF9">
      <w:pPr>
        <w:ind w:left="851" w:hanging="851"/>
        <w:rPr>
          <w:rFonts w:ascii="Tahoma" w:hAnsi="Tahoma" w:cs="Tahoma"/>
          <w:b/>
          <w:i/>
          <w:sz w:val="19"/>
          <w:szCs w:val="19"/>
        </w:rPr>
      </w:pPr>
      <w:r w:rsidRPr="00D30D48">
        <w:rPr>
          <w:rFonts w:ascii="Tahoma" w:hAnsi="Tahoma" w:cs="Tahoma"/>
          <w:b/>
          <w:i/>
          <w:sz w:val="19"/>
          <w:szCs w:val="19"/>
        </w:rPr>
        <w:t>Форма согласована:</w:t>
      </w:r>
    </w:p>
    <w:tbl>
      <w:tblPr>
        <w:tblpPr w:leftFromText="180" w:rightFromText="180" w:vertAnchor="text" w:horzAnchor="margin" w:tblpXSpec="center"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5"/>
        <w:gridCol w:w="4733"/>
      </w:tblGrid>
      <w:tr w:rsidR="00016BF9" w:rsidRPr="00D30D48" w14:paraId="7251B808" w14:textId="77777777" w:rsidTr="00ED3258">
        <w:tc>
          <w:tcPr>
            <w:tcW w:w="4895" w:type="dxa"/>
            <w:shd w:val="clear" w:color="auto" w:fill="auto"/>
          </w:tcPr>
          <w:p w14:paraId="038F0A39" w14:textId="77777777" w:rsidR="00016BF9" w:rsidRPr="00D30D48" w:rsidRDefault="00016BF9" w:rsidP="00ED3258">
            <w:pPr>
              <w:tabs>
                <w:tab w:val="left" w:pos="284"/>
              </w:tabs>
              <w:spacing w:after="0" w:line="240" w:lineRule="auto"/>
              <w:jc w:val="both"/>
              <w:rPr>
                <w:rFonts w:ascii="Tahoma" w:hAnsi="Tahoma" w:cs="Tahoma"/>
                <w:b/>
                <w:sz w:val="19"/>
                <w:szCs w:val="19"/>
              </w:rPr>
            </w:pPr>
            <w:r w:rsidRPr="00D30D48">
              <w:rPr>
                <w:rFonts w:ascii="Tahoma" w:hAnsi="Tahoma" w:cs="Tahoma"/>
                <w:b/>
                <w:sz w:val="19"/>
                <w:szCs w:val="19"/>
              </w:rPr>
              <w:t>«ПОКУПАТЕЛЬ»</w:t>
            </w:r>
          </w:p>
        </w:tc>
        <w:tc>
          <w:tcPr>
            <w:tcW w:w="4733" w:type="dxa"/>
            <w:shd w:val="clear" w:color="auto" w:fill="auto"/>
          </w:tcPr>
          <w:p w14:paraId="2187D060" w14:textId="77777777" w:rsidR="00016BF9" w:rsidRPr="00D30D48" w:rsidRDefault="00016BF9" w:rsidP="00ED3258">
            <w:pPr>
              <w:tabs>
                <w:tab w:val="left" w:pos="284"/>
                <w:tab w:val="left" w:pos="6615"/>
              </w:tabs>
              <w:spacing w:after="0" w:line="240" w:lineRule="auto"/>
              <w:jc w:val="both"/>
              <w:rPr>
                <w:rFonts w:ascii="Tahoma" w:hAnsi="Tahoma" w:cs="Tahoma"/>
                <w:b/>
                <w:sz w:val="19"/>
                <w:szCs w:val="19"/>
              </w:rPr>
            </w:pPr>
            <w:r w:rsidRPr="00D30D48">
              <w:rPr>
                <w:rFonts w:ascii="Tahoma" w:hAnsi="Tahoma" w:cs="Tahoma"/>
                <w:b/>
                <w:sz w:val="19"/>
                <w:szCs w:val="19"/>
              </w:rPr>
              <w:t>«ПОСТАВЩИК»</w:t>
            </w:r>
          </w:p>
        </w:tc>
      </w:tr>
      <w:tr w:rsidR="00016BF9" w:rsidRPr="00D30D48" w14:paraId="7A50FB40" w14:textId="77777777" w:rsidTr="00ED3258">
        <w:tc>
          <w:tcPr>
            <w:tcW w:w="4895" w:type="dxa"/>
            <w:shd w:val="clear" w:color="auto" w:fill="auto"/>
          </w:tcPr>
          <w:p w14:paraId="440DFDD9" w14:textId="77777777" w:rsidR="00016BF9" w:rsidRPr="00D30D48" w:rsidRDefault="00016BF9" w:rsidP="00ED3258">
            <w:pPr>
              <w:tabs>
                <w:tab w:val="left" w:pos="284"/>
                <w:tab w:val="left" w:pos="6615"/>
              </w:tabs>
              <w:spacing w:after="0" w:line="240" w:lineRule="auto"/>
              <w:jc w:val="both"/>
              <w:rPr>
                <w:rFonts w:ascii="Tahoma" w:hAnsi="Tahoma" w:cs="Tahoma"/>
                <w:b/>
                <w:sz w:val="19"/>
                <w:szCs w:val="19"/>
              </w:rPr>
            </w:pPr>
            <w:r w:rsidRPr="00D30D48">
              <w:rPr>
                <w:rFonts w:ascii="Tahoma" w:hAnsi="Tahoma" w:cs="Tahoma"/>
                <w:b/>
                <w:sz w:val="19"/>
                <w:szCs w:val="19"/>
              </w:rPr>
              <w:t>ЗАО «Альфа Телеком»</w:t>
            </w:r>
          </w:p>
          <w:p w14:paraId="67D039E2" w14:textId="77777777" w:rsidR="00016BF9" w:rsidRPr="00D30D48" w:rsidRDefault="00016BF9" w:rsidP="00ED3258">
            <w:pPr>
              <w:tabs>
                <w:tab w:val="left" w:pos="284"/>
              </w:tabs>
              <w:spacing w:after="0" w:line="240" w:lineRule="auto"/>
              <w:jc w:val="both"/>
              <w:rPr>
                <w:rFonts w:ascii="Tahoma" w:hAnsi="Tahoma" w:cs="Tahoma"/>
                <w:b/>
                <w:sz w:val="19"/>
                <w:szCs w:val="19"/>
              </w:rPr>
            </w:pPr>
            <w:r w:rsidRPr="00D30D48">
              <w:rPr>
                <w:rFonts w:ascii="Tahoma" w:hAnsi="Tahoma" w:cs="Tahoma"/>
                <w:b/>
                <w:sz w:val="19"/>
                <w:szCs w:val="19"/>
              </w:rPr>
              <w:t>Генеральный директор</w:t>
            </w:r>
          </w:p>
          <w:p w14:paraId="3A497AF4" w14:textId="77777777" w:rsidR="00016BF9" w:rsidRPr="00D30D48" w:rsidRDefault="00016BF9" w:rsidP="00ED3258">
            <w:pPr>
              <w:tabs>
                <w:tab w:val="left" w:pos="284"/>
              </w:tabs>
              <w:spacing w:after="0" w:line="240" w:lineRule="auto"/>
              <w:jc w:val="both"/>
              <w:rPr>
                <w:rFonts w:ascii="Tahoma" w:hAnsi="Tahoma" w:cs="Tahoma"/>
                <w:b/>
                <w:sz w:val="19"/>
                <w:szCs w:val="19"/>
              </w:rPr>
            </w:pPr>
          </w:p>
          <w:p w14:paraId="2FFEB30A" w14:textId="77777777" w:rsidR="00016BF9" w:rsidRPr="00D30D48" w:rsidRDefault="00016BF9" w:rsidP="00ED3258">
            <w:pPr>
              <w:tabs>
                <w:tab w:val="left" w:pos="284"/>
              </w:tabs>
              <w:spacing w:after="0" w:line="240" w:lineRule="auto"/>
              <w:jc w:val="both"/>
              <w:rPr>
                <w:rFonts w:ascii="Tahoma" w:hAnsi="Tahoma" w:cs="Tahoma"/>
                <w:sz w:val="19"/>
                <w:szCs w:val="19"/>
              </w:rPr>
            </w:pPr>
            <w:r w:rsidRPr="00D30D48">
              <w:rPr>
                <w:rFonts w:ascii="Tahoma" w:hAnsi="Tahoma" w:cs="Tahoma"/>
                <w:b/>
                <w:sz w:val="19"/>
                <w:szCs w:val="19"/>
              </w:rPr>
              <w:t>________________</w:t>
            </w:r>
            <w:r w:rsidRPr="00D30D48">
              <w:rPr>
                <w:rFonts w:ascii="Tahoma" w:hAnsi="Tahoma" w:cs="Tahoma"/>
                <w:b/>
                <w:spacing w:val="-1"/>
                <w:w w:val="103"/>
                <w:sz w:val="19"/>
                <w:szCs w:val="19"/>
              </w:rPr>
              <w:t xml:space="preserve"> Мамытов Н.Т.</w:t>
            </w:r>
          </w:p>
          <w:p w14:paraId="59275CA6" w14:textId="77777777" w:rsidR="00016BF9" w:rsidRPr="00D30D48" w:rsidRDefault="00016BF9" w:rsidP="00ED3258">
            <w:pPr>
              <w:keepNext/>
              <w:keepLines/>
              <w:tabs>
                <w:tab w:val="left" w:pos="284"/>
                <w:tab w:val="left" w:pos="4466"/>
              </w:tabs>
              <w:spacing w:after="0" w:line="240" w:lineRule="auto"/>
              <w:contextualSpacing/>
              <w:jc w:val="both"/>
              <w:rPr>
                <w:rFonts w:ascii="Tahoma" w:hAnsi="Tahoma" w:cs="Tahoma"/>
                <w:sz w:val="19"/>
                <w:szCs w:val="19"/>
              </w:rPr>
            </w:pPr>
            <w:r w:rsidRPr="00D30D48">
              <w:rPr>
                <w:rFonts w:ascii="Tahoma" w:hAnsi="Tahoma" w:cs="Tahoma"/>
                <w:sz w:val="19"/>
                <w:szCs w:val="19"/>
              </w:rPr>
              <w:t xml:space="preserve">  М.П.</w:t>
            </w:r>
          </w:p>
          <w:p w14:paraId="561A3A39" w14:textId="77777777" w:rsidR="00016BF9" w:rsidRPr="00D30D48" w:rsidRDefault="00016BF9" w:rsidP="00ED3258">
            <w:pPr>
              <w:tabs>
                <w:tab w:val="left" w:pos="284"/>
              </w:tabs>
              <w:spacing w:after="0" w:line="240" w:lineRule="auto"/>
              <w:jc w:val="both"/>
              <w:rPr>
                <w:rFonts w:ascii="Tahoma" w:hAnsi="Tahoma" w:cs="Tahoma"/>
                <w:sz w:val="19"/>
                <w:szCs w:val="19"/>
              </w:rPr>
            </w:pPr>
          </w:p>
        </w:tc>
        <w:tc>
          <w:tcPr>
            <w:tcW w:w="4733" w:type="dxa"/>
            <w:shd w:val="clear" w:color="auto" w:fill="auto"/>
          </w:tcPr>
          <w:p w14:paraId="47388874" w14:textId="77777777" w:rsidR="00016BF9" w:rsidRPr="00D30D48" w:rsidRDefault="00016BF9" w:rsidP="00ED3258">
            <w:pPr>
              <w:tabs>
                <w:tab w:val="left" w:pos="284"/>
              </w:tabs>
              <w:spacing w:after="0" w:line="240" w:lineRule="auto"/>
              <w:jc w:val="both"/>
              <w:rPr>
                <w:rFonts w:ascii="Tahoma" w:hAnsi="Tahoma" w:cs="Tahoma"/>
                <w:b/>
                <w:sz w:val="19"/>
                <w:szCs w:val="19"/>
              </w:rPr>
            </w:pPr>
          </w:p>
          <w:p w14:paraId="5ED7AB9F" w14:textId="77777777" w:rsidR="00016BF9" w:rsidRPr="00D30D48" w:rsidRDefault="00016BF9" w:rsidP="00ED3258">
            <w:pPr>
              <w:tabs>
                <w:tab w:val="left" w:pos="284"/>
              </w:tabs>
              <w:spacing w:after="0" w:line="240" w:lineRule="auto"/>
              <w:jc w:val="both"/>
              <w:rPr>
                <w:rFonts w:ascii="Tahoma" w:hAnsi="Tahoma" w:cs="Tahoma"/>
                <w:b/>
                <w:sz w:val="19"/>
                <w:szCs w:val="19"/>
              </w:rPr>
            </w:pPr>
          </w:p>
          <w:p w14:paraId="12DFD8AB" w14:textId="77777777" w:rsidR="00016BF9" w:rsidRPr="00D30D48" w:rsidRDefault="00016BF9" w:rsidP="00ED3258">
            <w:pPr>
              <w:keepNext/>
              <w:keepLines/>
              <w:tabs>
                <w:tab w:val="left" w:pos="284"/>
                <w:tab w:val="left" w:pos="4466"/>
              </w:tabs>
              <w:spacing w:after="0" w:line="240" w:lineRule="auto"/>
              <w:contextualSpacing/>
              <w:jc w:val="both"/>
              <w:rPr>
                <w:rFonts w:ascii="Tahoma" w:hAnsi="Tahoma" w:cs="Tahoma"/>
                <w:b/>
                <w:spacing w:val="-1"/>
                <w:w w:val="103"/>
                <w:sz w:val="19"/>
                <w:szCs w:val="19"/>
              </w:rPr>
            </w:pPr>
            <w:r w:rsidRPr="00D30D48">
              <w:rPr>
                <w:rFonts w:ascii="Tahoma" w:hAnsi="Tahoma" w:cs="Tahoma"/>
                <w:b/>
                <w:sz w:val="19"/>
                <w:szCs w:val="19"/>
              </w:rPr>
              <w:t xml:space="preserve">___________________ </w:t>
            </w:r>
          </w:p>
          <w:p w14:paraId="3087CCCC" w14:textId="77777777" w:rsidR="00016BF9" w:rsidRPr="00D30D48" w:rsidRDefault="00016BF9" w:rsidP="00ED3258">
            <w:pPr>
              <w:keepNext/>
              <w:keepLines/>
              <w:tabs>
                <w:tab w:val="left" w:pos="284"/>
                <w:tab w:val="left" w:pos="4466"/>
              </w:tabs>
              <w:spacing w:after="0" w:line="240" w:lineRule="auto"/>
              <w:contextualSpacing/>
              <w:jc w:val="both"/>
              <w:rPr>
                <w:rFonts w:ascii="Tahoma" w:hAnsi="Tahoma" w:cs="Tahoma"/>
                <w:sz w:val="19"/>
                <w:szCs w:val="19"/>
              </w:rPr>
            </w:pPr>
            <w:r w:rsidRPr="00D30D48">
              <w:rPr>
                <w:rFonts w:ascii="Tahoma" w:hAnsi="Tahoma" w:cs="Tahoma"/>
                <w:sz w:val="19"/>
                <w:szCs w:val="19"/>
              </w:rPr>
              <w:t xml:space="preserve">  М.П.</w:t>
            </w:r>
          </w:p>
          <w:p w14:paraId="64C87C2F" w14:textId="77777777" w:rsidR="00016BF9" w:rsidRPr="00D30D48" w:rsidRDefault="00016BF9" w:rsidP="00ED3258">
            <w:pPr>
              <w:keepNext/>
              <w:tabs>
                <w:tab w:val="left" w:pos="284"/>
                <w:tab w:val="left" w:pos="4466"/>
              </w:tabs>
              <w:spacing w:after="0" w:line="240" w:lineRule="auto"/>
              <w:contextualSpacing/>
              <w:jc w:val="both"/>
              <w:rPr>
                <w:rFonts w:ascii="Tahoma" w:hAnsi="Tahoma" w:cs="Tahoma"/>
                <w:sz w:val="19"/>
                <w:szCs w:val="19"/>
              </w:rPr>
            </w:pPr>
          </w:p>
        </w:tc>
      </w:tr>
    </w:tbl>
    <w:p w14:paraId="40598DB6" w14:textId="469E4879" w:rsidR="001C3E31" w:rsidRPr="001C3E31" w:rsidRDefault="001C3E31" w:rsidP="001C3E31">
      <w:pPr>
        <w:spacing w:after="0" w:line="240" w:lineRule="auto"/>
        <w:rPr>
          <w:rFonts w:ascii="Tahoma" w:hAnsi="Tahoma" w:cs="Tahoma"/>
          <w:sz w:val="19"/>
          <w:szCs w:val="19"/>
        </w:rPr>
      </w:pPr>
    </w:p>
    <w:sectPr w:rsidR="001C3E31" w:rsidRPr="001C3E31" w:rsidSect="00016BF9">
      <w:pgSz w:w="11906" w:h="16838"/>
      <w:pgMar w:top="851" w:right="851" w:bottom="709" w:left="709"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DFDA2" w14:textId="77777777" w:rsidR="00B22087" w:rsidRDefault="00B22087">
      <w:pPr>
        <w:spacing w:after="0" w:line="240" w:lineRule="auto"/>
      </w:pPr>
      <w:r>
        <w:separator/>
      </w:r>
    </w:p>
  </w:endnote>
  <w:endnote w:type="continuationSeparator" w:id="0">
    <w:p w14:paraId="47D0352D" w14:textId="77777777" w:rsidR="00B22087" w:rsidRDefault="00B22087">
      <w:pPr>
        <w:spacing w:after="0" w:line="240" w:lineRule="auto"/>
      </w:pPr>
      <w:r>
        <w:continuationSeparator/>
      </w:r>
    </w:p>
  </w:endnote>
  <w:endnote w:type="continuationNotice" w:id="1">
    <w:p w14:paraId="7BC4D5FB" w14:textId="77777777" w:rsidR="00B22087" w:rsidRDefault="00B220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C756" w14:textId="77777777" w:rsidR="00B22087" w:rsidRPr="00016BF9" w:rsidRDefault="00B22087" w:rsidP="00016BF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8F397" w14:textId="77777777" w:rsidR="00B22087" w:rsidRDefault="00B22087">
      <w:pPr>
        <w:spacing w:after="0" w:line="240" w:lineRule="auto"/>
      </w:pPr>
      <w:r>
        <w:separator/>
      </w:r>
    </w:p>
  </w:footnote>
  <w:footnote w:type="continuationSeparator" w:id="0">
    <w:p w14:paraId="6105626E" w14:textId="77777777" w:rsidR="00B22087" w:rsidRDefault="00B22087">
      <w:pPr>
        <w:spacing w:after="0" w:line="240" w:lineRule="auto"/>
      </w:pPr>
      <w:r>
        <w:continuationSeparator/>
      </w:r>
    </w:p>
  </w:footnote>
  <w:footnote w:type="continuationNotice" w:id="1">
    <w:p w14:paraId="182CED4C" w14:textId="77777777" w:rsidR="00B22087" w:rsidRDefault="00B2208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2577CE5"/>
    <w:multiLevelType w:val="multilevel"/>
    <w:tmpl w:val="99D4E890"/>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2" w15:restartNumberingAfterBreak="0">
    <w:nsid w:val="064406F8"/>
    <w:multiLevelType w:val="hybridMultilevel"/>
    <w:tmpl w:val="79D0C764"/>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7639FE"/>
    <w:multiLevelType w:val="multilevel"/>
    <w:tmpl w:val="F9725302"/>
    <w:lvl w:ilvl="0">
      <w:start w:val="5"/>
      <w:numFmt w:val="decimal"/>
      <w:lvlText w:val="%1."/>
      <w:lvlJc w:val="left"/>
      <w:pPr>
        <w:ind w:left="1800" w:hanging="360"/>
      </w:pPr>
      <w:rPr>
        <w:rFonts w:hint="default"/>
        <w:sz w:val="20"/>
        <w:szCs w:val="20"/>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4" w15:restartNumberingAfterBreak="0">
    <w:nsid w:val="08E7387A"/>
    <w:multiLevelType w:val="multilevel"/>
    <w:tmpl w:val="82EE4238"/>
    <w:lvl w:ilvl="0">
      <w:start w:val="9"/>
      <w:numFmt w:val="decimal"/>
      <w:lvlText w:val="%1."/>
      <w:lvlJc w:val="left"/>
      <w:pPr>
        <w:ind w:left="360" w:hanging="360"/>
      </w:pPr>
      <w:rPr>
        <w:rFonts w:hint="default"/>
      </w:rPr>
    </w:lvl>
    <w:lvl w:ilvl="1">
      <w:start w:val="1"/>
      <w:numFmt w:val="decimal"/>
      <w:lvlText w:val="%1.%2."/>
      <w:lvlJc w:val="left"/>
      <w:pPr>
        <w:ind w:left="294" w:hanging="720"/>
      </w:pPr>
      <w:rPr>
        <w:rFonts w:hint="default"/>
        <w:b w:val="0"/>
      </w:rPr>
    </w:lvl>
    <w:lvl w:ilvl="2">
      <w:numFmt w:val="bullet"/>
      <w:lvlText w:val="-"/>
      <w:lvlJc w:val="left"/>
      <w:pPr>
        <w:ind w:left="-132" w:hanging="720"/>
      </w:pPr>
      <w:rPr>
        <w:rFonts w:ascii="Times New Roman" w:hAnsi="Times New Roman" w:hint="default"/>
        <w:b w:val="0"/>
      </w:rPr>
    </w:lvl>
    <w:lvl w:ilvl="3">
      <w:start w:val="1"/>
      <w:numFmt w:val="bullet"/>
      <w:lvlText w:val=""/>
      <w:lvlJc w:val="left"/>
      <w:pPr>
        <w:ind w:left="-198" w:hanging="1080"/>
      </w:pPr>
      <w:rPr>
        <w:rFonts w:ascii="Symbol" w:hAnsi="Symbol"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756" w:hanging="180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248" w:hanging="2160"/>
      </w:pPr>
      <w:rPr>
        <w:rFonts w:hint="default"/>
      </w:rPr>
    </w:lvl>
  </w:abstractNum>
  <w:abstractNum w:abstractNumId="5"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601336"/>
    <w:multiLevelType w:val="multilevel"/>
    <w:tmpl w:val="7E364CB0"/>
    <w:lvl w:ilvl="0">
      <w:start w:val="6"/>
      <w:numFmt w:val="decimal"/>
      <w:lvlText w:val="%1"/>
      <w:lvlJc w:val="left"/>
      <w:pPr>
        <w:ind w:left="360" w:hanging="360"/>
      </w:pPr>
      <w:rPr>
        <w:rFonts w:hint="default"/>
      </w:rPr>
    </w:lvl>
    <w:lvl w:ilvl="1">
      <w:start w:val="1"/>
      <w:numFmt w:val="decimal"/>
      <w:lvlText w:val="%1.%2"/>
      <w:lvlJc w:val="left"/>
      <w:pPr>
        <w:ind w:left="-65" w:hanging="360"/>
      </w:pPr>
      <w:rPr>
        <w:rFonts w:hint="default"/>
      </w:rPr>
    </w:lvl>
    <w:lvl w:ilvl="2">
      <w:start w:val="1"/>
      <w:numFmt w:val="decimal"/>
      <w:lvlText w:val="%1.%2.%3"/>
      <w:lvlJc w:val="left"/>
      <w:pPr>
        <w:ind w:left="-130" w:hanging="720"/>
      </w:pPr>
      <w:rPr>
        <w:rFonts w:hint="default"/>
      </w:rPr>
    </w:lvl>
    <w:lvl w:ilvl="3">
      <w:start w:val="1"/>
      <w:numFmt w:val="decimal"/>
      <w:lvlText w:val="%1.%2.%3.%4"/>
      <w:lvlJc w:val="left"/>
      <w:pPr>
        <w:ind w:left="-195" w:hanging="1080"/>
      </w:pPr>
      <w:rPr>
        <w:rFonts w:hint="default"/>
      </w:rPr>
    </w:lvl>
    <w:lvl w:ilvl="4">
      <w:start w:val="1"/>
      <w:numFmt w:val="decimal"/>
      <w:lvlText w:val="%1.%2.%3.%4.%5"/>
      <w:lvlJc w:val="left"/>
      <w:pPr>
        <w:ind w:left="-620" w:hanging="1080"/>
      </w:pPr>
      <w:rPr>
        <w:rFonts w:hint="default"/>
      </w:rPr>
    </w:lvl>
    <w:lvl w:ilvl="5">
      <w:start w:val="1"/>
      <w:numFmt w:val="decimal"/>
      <w:lvlText w:val="%1.%2.%3.%4.%5.%6"/>
      <w:lvlJc w:val="left"/>
      <w:pPr>
        <w:ind w:left="-685" w:hanging="1440"/>
      </w:pPr>
      <w:rPr>
        <w:rFonts w:hint="default"/>
      </w:rPr>
    </w:lvl>
    <w:lvl w:ilvl="6">
      <w:start w:val="1"/>
      <w:numFmt w:val="decimal"/>
      <w:lvlText w:val="%1.%2.%3.%4.%5.%6.%7"/>
      <w:lvlJc w:val="left"/>
      <w:pPr>
        <w:ind w:left="-1110" w:hanging="1440"/>
      </w:pPr>
      <w:rPr>
        <w:rFonts w:hint="default"/>
      </w:rPr>
    </w:lvl>
    <w:lvl w:ilvl="7">
      <w:start w:val="1"/>
      <w:numFmt w:val="decimal"/>
      <w:lvlText w:val="%1.%2.%3.%4.%5.%6.%7.%8"/>
      <w:lvlJc w:val="left"/>
      <w:pPr>
        <w:ind w:left="-1175" w:hanging="1800"/>
      </w:pPr>
      <w:rPr>
        <w:rFonts w:hint="default"/>
      </w:rPr>
    </w:lvl>
    <w:lvl w:ilvl="8">
      <w:start w:val="1"/>
      <w:numFmt w:val="decimal"/>
      <w:lvlText w:val="%1.%2.%3.%4.%5.%6.%7.%8.%9"/>
      <w:lvlJc w:val="left"/>
      <w:pPr>
        <w:ind w:left="-1600" w:hanging="1800"/>
      </w:pPr>
      <w:rPr>
        <w:rFonts w:hint="default"/>
      </w:rPr>
    </w:lvl>
  </w:abstractNum>
  <w:abstractNum w:abstractNumId="7" w15:restartNumberingAfterBreak="0">
    <w:nsid w:val="121E4520"/>
    <w:multiLevelType w:val="multilevel"/>
    <w:tmpl w:val="FCACFDF4"/>
    <w:lvl w:ilvl="0">
      <w:start w:val="1"/>
      <w:numFmt w:val="decimal"/>
      <w:lvlText w:val="%1."/>
      <w:lvlJc w:val="left"/>
      <w:pPr>
        <w:ind w:left="2770" w:hanging="360"/>
      </w:pPr>
      <w:rPr>
        <w:rFonts w:hint="default"/>
        <w:b/>
      </w:rPr>
    </w:lvl>
    <w:lvl w:ilvl="1">
      <w:start w:val="1"/>
      <w:numFmt w:val="decimal"/>
      <w:lvlText w:val="%1.%2."/>
      <w:lvlJc w:val="left"/>
      <w:pPr>
        <w:ind w:left="432" w:hanging="432"/>
      </w:pPr>
      <w:rPr>
        <w:rFonts w:ascii="Tahoma" w:hAnsi="Tahoma" w:cs="Tahoma" w:hint="default"/>
        <w:b w:val="0"/>
        <w:color w:val="auto"/>
        <w:sz w:val="19"/>
        <w:szCs w:val="19"/>
      </w:rPr>
    </w:lvl>
    <w:lvl w:ilvl="2">
      <w:start w:val="1"/>
      <w:numFmt w:val="decimal"/>
      <w:lvlText w:val="%1.%2.%3."/>
      <w:lvlJc w:val="left"/>
      <w:pPr>
        <w:ind w:left="646" w:hanging="504"/>
      </w:pPr>
      <w:rPr>
        <w:rFonts w:hint="default"/>
        <w:b w:val="0"/>
        <w:color w:val="auto"/>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58119FC"/>
    <w:multiLevelType w:val="multilevel"/>
    <w:tmpl w:val="91D05C2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6200C03"/>
    <w:multiLevelType w:val="multilevel"/>
    <w:tmpl w:val="95BCFBD6"/>
    <w:lvl w:ilvl="0">
      <w:start w:val="7"/>
      <w:numFmt w:val="decimal"/>
      <w:lvlText w:val="%1."/>
      <w:lvlJc w:val="left"/>
      <w:pPr>
        <w:ind w:left="360" w:hanging="360"/>
      </w:pPr>
      <w:rPr>
        <w:rFonts w:hint="default"/>
      </w:rPr>
    </w:lvl>
    <w:lvl w:ilvl="1">
      <w:start w:val="2"/>
      <w:numFmt w:val="decimal"/>
      <w:lvlText w:val="%1.%2."/>
      <w:lvlJc w:val="left"/>
      <w:pPr>
        <w:ind w:left="294" w:hanging="720"/>
      </w:pPr>
      <w:rPr>
        <w:rFonts w:hint="default"/>
        <w:lang w:val="en-GB"/>
      </w:rPr>
    </w:lvl>
    <w:lvl w:ilvl="2">
      <w:start w:val="1"/>
      <w:numFmt w:val="decimal"/>
      <w:lvlText w:val="%1.%2.%3."/>
      <w:lvlJc w:val="left"/>
      <w:pPr>
        <w:ind w:left="-132" w:hanging="720"/>
      </w:pPr>
      <w:rPr>
        <w:rFonts w:hint="default"/>
      </w:rPr>
    </w:lvl>
    <w:lvl w:ilvl="3">
      <w:start w:val="1"/>
      <w:numFmt w:val="decimal"/>
      <w:lvlText w:val="%1.%2.%3.%4."/>
      <w:lvlJc w:val="left"/>
      <w:pPr>
        <w:ind w:left="-19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756" w:hanging="180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248" w:hanging="2160"/>
      </w:pPr>
      <w:rPr>
        <w:rFonts w:hint="default"/>
      </w:rPr>
    </w:lvl>
  </w:abstractNum>
  <w:abstractNum w:abstractNumId="10"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DA04E9"/>
    <w:multiLevelType w:val="multilevel"/>
    <w:tmpl w:val="0D28F2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2D37F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2B4C8C"/>
    <w:multiLevelType w:val="hybridMultilevel"/>
    <w:tmpl w:val="D2B85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58107B"/>
    <w:multiLevelType w:val="hybridMultilevel"/>
    <w:tmpl w:val="2272C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9E26102"/>
    <w:multiLevelType w:val="multilevel"/>
    <w:tmpl w:val="AA60AD94"/>
    <w:lvl w:ilvl="0">
      <w:start w:val="13"/>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C3F784A"/>
    <w:multiLevelType w:val="multilevel"/>
    <w:tmpl w:val="67E2B22E"/>
    <w:lvl w:ilvl="0">
      <w:start w:val="12"/>
      <w:numFmt w:val="decimal"/>
      <w:lvlText w:val="%1."/>
      <w:lvlJc w:val="left"/>
      <w:pPr>
        <w:ind w:left="390" w:hanging="390"/>
      </w:pPr>
      <w:rPr>
        <w:rFonts w:hint="default"/>
      </w:rPr>
    </w:lvl>
    <w:lvl w:ilvl="1">
      <w:start w:val="1"/>
      <w:numFmt w:val="decimal"/>
      <w:lvlText w:val="8.%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FEF6DCA"/>
    <w:multiLevelType w:val="hybridMultilevel"/>
    <w:tmpl w:val="7E1A477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7D0467"/>
    <w:multiLevelType w:val="multilevel"/>
    <w:tmpl w:val="3942E94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585A2CD0"/>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22" w15:restartNumberingAfterBreak="0">
    <w:nsid w:val="5861456F"/>
    <w:multiLevelType w:val="hybridMultilevel"/>
    <w:tmpl w:val="C73AB89A"/>
    <w:lvl w:ilvl="0" w:tplc="7D8A885C">
      <w:start w:val="13"/>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90850BC"/>
    <w:multiLevelType w:val="hybridMultilevel"/>
    <w:tmpl w:val="79D0C764"/>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601972E0"/>
    <w:multiLevelType w:val="hybridMultilevel"/>
    <w:tmpl w:val="0C6CD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5B50C84"/>
    <w:multiLevelType w:val="multilevel"/>
    <w:tmpl w:val="AACE533C"/>
    <w:lvl w:ilvl="0">
      <w:start w:val="4"/>
      <w:numFmt w:val="decimal"/>
      <w:lvlText w:val="%1"/>
      <w:lvlJc w:val="left"/>
      <w:pPr>
        <w:ind w:left="360" w:hanging="360"/>
      </w:pPr>
      <w:rPr>
        <w:rFonts w:hint="default"/>
      </w:rPr>
    </w:lvl>
    <w:lvl w:ilvl="1">
      <w:start w:val="1"/>
      <w:numFmt w:val="decimal"/>
      <w:lvlText w:val="%1.%2"/>
      <w:lvlJc w:val="left"/>
      <w:pPr>
        <w:ind w:left="3558" w:hanging="720"/>
      </w:pPr>
      <w:rPr>
        <w:rFonts w:hint="default"/>
      </w:rPr>
    </w:lvl>
    <w:lvl w:ilvl="2">
      <w:start w:val="1"/>
      <w:numFmt w:val="decimal"/>
      <w:lvlText w:val="%1.%2.%3"/>
      <w:lvlJc w:val="left"/>
      <w:pPr>
        <w:ind w:left="6396" w:hanging="720"/>
      </w:pPr>
      <w:rPr>
        <w:rFonts w:hint="default"/>
      </w:rPr>
    </w:lvl>
    <w:lvl w:ilvl="3">
      <w:start w:val="1"/>
      <w:numFmt w:val="decimal"/>
      <w:lvlText w:val="%1.%2.%3.%4"/>
      <w:lvlJc w:val="left"/>
      <w:pPr>
        <w:ind w:left="9594" w:hanging="1080"/>
      </w:pPr>
      <w:rPr>
        <w:rFonts w:hint="default"/>
      </w:rPr>
    </w:lvl>
    <w:lvl w:ilvl="4">
      <w:start w:val="1"/>
      <w:numFmt w:val="decimal"/>
      <w:lvlText w:val="%1.%2.%3.%4.%5"/>
      <w:lvlJc w:val="left"/>
      <w:pPr>
        <w:ind w:left="12432" w:hanging="1080"/>
      </w:pPr>
      <w:rPr>
        <w:rFonts w:hint="default"/>
      </w:rPr>
    </w:lvl>
    <w:lvl w:ilvl="5">
      <w:start w:val="1"/>
      <w:numFmt w:val="decimal"/>
      <w:lvlText w:val="%1.%2.%3.%4.%5.%6"/>
      <w:lvlJc w:val="left"/>
      <w:pPr>
        <w:ind w:left="15630" w:hanging="1440"/>
      </w:pPr>
      <w:rPr>
        <w:rFonts w:hint="default"/>
      </w:rPr>
    </w:lvl>
    <w:lvl w:ilvl="6">
      <w:start w:val="1"/>
      <w:numFmt w:val="decimal"/>
      <w:lvlText w:val="%1.%2.%3.%4.%5.%6.%7"/>
      <w:lvlJc w:val="left"/>
      <w:pPr>
        <w:ind w:left="18828" w:hanging="1800"/>
      </w:pPr>
      <w:rPr>
        <w:rFonts w:hint="default"/>
      </w:rPr>
    </w:lvl>
    <w:lvl w:ilvl="7">
      <w:start w:val="1"/>
      <w:numFmt w:val="decimal"/>
      <w:lvlText w:val="%1.%2.%3.%4.%5.%6.%7.%8"/>
      <w:lvlJc w:val="left"/>
      <w:pPr>
        <w:ind w:left="21666" w:hanging="1800"/>
      </w:pPr>
      <w:rPr>
        <w:rFonts w:hint="default"/>
      </w:rPr>
    </w:lvl>
    <w:lvl w:ilvl="8">
      <w:start w:val="1"/>
      <w:numFmt w:val="decimal"/>
      <w:lvlText w:val="%1.%2.%3.%4.%5.%6.%7.%8.%9"/>
      <w:lvlJc w:val="left"/>
      <w:pPr>
        <w:ind w:left="24864" w:hanging="2160"/>
      </w:pPr>
      <w:rPr>
        <w:rFonts w:hint="default"/>
      </w:rPr>
    </w:lvl>
  </w:abstractNum>
  <w:abstractNum w:abstractNumId="27" w15:restartNumberingAfterBreak="0">
    <w:nsid w:val="723D5878"/>
    <w:multiLevelType w:val="multilevel"/>
    <w:tmpl w:val="BDD41E1E"/>
    <w:lvl w:ilvl="0">
      <w:start w:val="9"/>
      <w:numFmt w:val="decimal"/>
      <w:lvlText w:val="%1."/>
      <w:lvlJc w:val="left"/>
      <w:pPr>
        <w:ind w:left="390" w:hanging="390"/>
      </w:pPr>
      <w:rPr>
        <w:rFonts w:hint="default"/>
      </w:rPr>
    </w:lvl>
    <w:lvl w:ilvl="1">
      <w:start w:val="1"/>
      <w:numFmt w:val="decimal"/>
      <w:lvlText w:val="9.%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4A65069"/>
    <w:multiLevelType w:val="multilevel"/>
    <w:tmpl w:val="DB70E7E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30" w15:restartNumberingAfterBreak="0">
    <w:nsid w:val="78A22AA3"/>
    <w:multiLevelType w:val="multilevel"/>
    <w:tmpl w:val="FCACFDF4"/>
    <w:lvl w:ilvl="0">
      <w:start w:val="1"/>
      <w:numFmt w:val="decimal"/>
      <w:lvlText w:val="%1."/>
      <w:lvlJc w:val="left"/>
      <w:pPr>
        <w:ind w:left="2770" w:hanging="360"/>
      </w:pPr>
      <w:rPr>
        <w:rFonts w:hint="default"/>
        <w:b/>
      </w:rPr>
    </w:lvl>
    <w:lvl w:ilvl="1">
      <w:start w:val="1"/>
      <w:numFmt w:val="decimal"/>
      <w:lvlText w:val="%1.%2."/>
      <w:lvlJc w:val="left"/>
      <w:pPr>
        <w:ind w:left="432" w:hanging="432"/>
      </w:pPr>
      <w:rPr>
        <w:rFonts w:ascii="Tahoma" w:hAnsi="Tahoma" w:cs="Tahoma" w:hint="default"/>
        <w:b w:val="0"/>
        <w:color w:val="auto"/>
        <w:sz w:val="19"/>
        <w:szCs w:val="19"/>
      </w:rPr>
    </w:lvl>
    <w:lvl w:ilvl="2">
      <w:start w:val="1"/>
      <w:numFmt w:val="decimal"/>
      <w:lvlText w:val="%1.%2.%3."/>
      <w:lvlJc w:val="left"/>
      <w:pPr>
        <w:ind w:left="646" w:hanging="504"/>
      </w:pPr>
      <w:rPr>
        <w:rFonts w:hint="default"/>
        <w:b w:val="0"/>
        <w:color w:val="auto"/>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4"/>
  </w:num>
  <w:num w:numId="2">
    <w:abstractNumId w:val="15"/>
  </w:num>
  <w:num w:numId="3">
    <w:abstractNumId w:val="10"/>
  </w:num>
  <w:num w:numId="4">
    <w:abstractNumId w:val="20"/>
  </w:num>
  <w:num w:numId="5">
    <w:abstractNumId w:val="5"/>
  </w:num>
  <w:num w:numId="6">
    <w:abstractNumId w:val="28"/>
  </w:num>
  <w:num w:numId="7">
    <w:abstractNumId w:val="9"/>
  </w:num>
  <w:num w:numId="8">
    <w:abstractNumId w:val="8"/>
  </w:num>
  <w:num w:numId="9">
    <w:abstractNumId w:val="6"/>
  </w:num>
  <w:num w:numId="10">
    <w:abstractNumId w:val="11"/>
  </w:num>
  <w:num w:numId="11">
    <w:abstractNumId w:val="3"/>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3"/>
  </w:num>
  <w:num w:numId="16">
    <w:abstractNumId w:val="25"/>
  </w:num>
  <w:num w:numId="17">
    <w:abstractNumId w:val="14"/>
  </w:num>
  <w:num w:numId="18">
    <w:abstractNumId w:val="30"/>
  </w:num>
  <w:num w:numId="19">
    <w:abstractNumId w:val="1"/>
  </w:num>
  <w:num w:numId="20">
    <w:abstractNumId w:val="29"/>
  </w:num>
  <w:num w:numId="21">
    <w:abstractNumId w:val="26"/>
  </w:num>
  <w:num w:numId="22">
    <w:abstractNumId w:val="2"/>
  </w:num>
  <w:num w:numId="23">
    <w:abstractNumId w:val="19"/>
  </w:num>
  <w:num w:numId="24">
    <w:abstractNumId w:val="22"/>
  </w:num>
  <w:num w:numId="25">
    <w:abstractNumId w:val="16"/>
  </w:num>
  <w:num w:numId="26">
    <w:abstractNumId w:val="18"/>
  </w:num>
  <w:num w:numId="27">
    <w:abstractNumId w:val="7"/>
  </w:num>
  <w:num w:numId="28">
    <w:abstractNumId w:val="21"/>
  </w:num>
  <w:num w:numId="29">
    <w:abstractNumId w:val="23"/>
  </w:num>
  <w:num w:numId="30">
    <w:abstractNumId w:val="17"/>
  </w:num>
  <w:num w:numId="31">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902"/>
    <w:rsid w:val="000112EE"/>
    <w:rsid w:val="0001419D"/>
    <w:rsid w:val="000142B2"/>
    <w:rsid w:val="00014E3F"/>
    <w:rsid w:val="00015236"/>
    <w:rsid w:val="00016BF9"/>
    <w:rsid w:val="00017447"/>
    <w:rsid w:val="00020261"/>
    <w:rsid w:val="00020569"/>
    <w:rsid w:val="00031AE0"/>
    <w:rsid w:val="00033145"/>
    <w:rsid w:val="000444DB"/>
    <w:rsid w:val="000462BD"/>
    <w:rsid w:val="00046760"/>
    <w:rsid w:val="00046FEE"/>
    <w:rsid w:val="0005219A"/>
    <w:rsid w:val="00053F53"/>
    <w:rsid w:val="0005419F"/>
    <w:rsid w:val="000546FA"/>
    <w:rsid w:val="00054B78"/>
    <w:rsid w:val="00054C21"/>
    <w:rsid w:val="00057CF0"/>
    <w:rsid w:val="00057D98"/>
    <w:rsid w:val="00057E67"/>
    <w:rsid w:val="000612CB"/>
    <w:rsid w:val="00062A08"/>
    <w:rsid w:val="0006359F"/>
    <w:rsid w:val="00064600"/>
    <w:rsid w:val="00065229"/>
    <w:rsid w:val="00065CD6"/>
    <w:rsid w:val="0006700F"/>
    <w:rsid w:val="00070181"/>
    <w:rsid w:val="00075DEB"/>
    <w:rsid w:val="00076C8C"/>
    <w:rsid w:val="00076D38"/>
    <w:rsid w:val="000771C1"/>
    <w:rsid w:val="00077847"/>
    <w:rsid w:val="00081E47"/>
    <w:rsid w:val="00087201"/>
    <w:rsid w:val="00087474"/>
    <w:rsid w:val="00087937"/>
    <w:rsid w:val="00090864"/>
    <w:rsid w:val="000927AC"/>
    <w:rsid w:val="00094424"/>
    <w:rsid w:val="00096A27"/>
    <w:rsid w:val="000A192F"/>
    <w:rsid w:val="000A4366"/>
    <w:rsid w:val="000A62CA"/>
    <w:rsid w:val="000A64EB"/>
    <w:rsid w:val="000B2D70"/>
    <w:rsid w:val="000B4158"/>
    <w:rsid w:val="000B5280"/>
    <w:rsid w:val="000B5430"/>
    <w:rsid w:val="000B5827"/>
    <w:rsid w:val="000B6196"/>
    <w:rsid w:val="000C07AD"/>
    <w:rsid w:val="000C2E9F"/>
    <w:rsid w:val="000C3929"/>
    <w:rsid w:val="000C6F3C"/>
    <w:rsid w:val="000D1EE2"/>
    <w:rsid w:val="000D5544"/>
    <w:rsid w:val="000D563E"/>
    <w:rsid w:val="000E0782"/>
    <w:rsid w:val="000E105C"/>
    <w:rsid w:val="000E270D"/>
    <w:rsid w:val="000E7124"/>
    <w:rsid w:val="000F0810"/>
    <w:rsid w:val="000F27B1"/>
    <w:rsid w:val="000F2D96"/>
    <w:rsid w:val="000F3B53"/>
    <w:rsid w:val="000F74F1"/>
    <w:rsid w:val="000F7564"/>
    <w:rsid w:val="00100245"/>
    <w:rsid w:val="00104754"/>
    <w:rsid w:val="00106CF2"/>
    <w:rsid w:val="00106F29"/>
    <w:rsid w:val="00110090"/>
    <w:rsid w:val="00111575"/>
    <w:rsid w:val="00111A24"/>
    <w:rsid w:val="001139DD"/>
    <w:rsid w:val="00121DA2"/>
    <w:rsid w:val="00122822"/>
    <w:rsid w:val="00123418"/>
    <w:rsid w:val="00124791"/>
    <w:rsid w:val="0012503D"/>
    <w:rsid w:val="0012594D"/>
    <w:rsid w:val="00130B26"/>
    <w:rsid w:val="00132954"/>
    <w:rsid w:val="0013316B"/>
    <w:rsid w:val="00133C0D"/>
    <w:rsid w:val="0013719E"/>
    <w:rsid w:val="00137996"/>
    <w:rsid w:val="00140CE9"/>
    <w:rsid w:val="00141075"/>
    <w:rsid w:val="00142118"/>
    <w:rsid w:val="00142733"/>
    <w:rsid w:val="00142C7F"/>
    <w:rsid w:val="00143846"/>
    <w:rsid w:val="00144676"/>
    <w:rsid w:val="001449E0"/>
    <w:rsid w:val="00144DC7"/>
    <w:rsid w:val="00147C5F"/>
    <w:rsid w:val="00147F61"/>
    <w:rsid w:val="001517E9"/>
    <w:rsid w:val="00152AA4"/>
    <w:rsid w:val="00153877"/>
    <w:rsid w:val="001560D1"/>
    <w:rsid w:val="0015616A"/>
    <w:rsid w:val="001568C0"/>
    <w:rsid w:val="00156B62"/>
    <w:rsid w:val="00165954"/>
    <w:rsid w:val="0016629E"/>
    <w:rsid w:val="00166D40"/>
    <w:rsid w:val="00166E3B"/>
    <w:rsid w:val="00180318"/>
    <w:rsid w:val="0018051A"/>
    <w:rsid w:val="00180AE6"/>
    <w:rsid w:val="00181C37"/>
    <w:rsid w:val="0018475F"/>
    <w:rsid w:val="00185E7A"/>
    <w:rsid w:val="0018706E"/>
    <w:rsid w:val="00187DB7"/>
    <w:rsid w:val="00194D91"/>
    <w:rsid w:val="00194FBE"/>
    <w:rsid w:val="00195046"/>
    <w:rsid w:val="001951FD"/>
    <w:rsid w:val="00195FF0"/>
    <w:rsid w:val="001A06B4"/>
    <w:rsid w:val="001A1EAA"/>
    <w:rsid w:val="001A4341"/>
    <w:rsid w:val="001A6F74"/>
    <w:rsid w:val="001A7819"/>
    <w:rsid w:val="001A7F21"/>
    <w:rsid w:val="001B04B7"/>
    <w:rsid w:val="001B1758"/>
    <w:rsid w:val="001B1A06"/>
    <w:rsid w:val="001B408C"/>
    <w:rsid w:val="001B4C62"/>
    <w:rsid w:val="001C2056"/>
    <w:rsid w:val="001C3E31"/>
    <w:rsid w:val="001C47A4"/>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ABC"/>
    <w:rsid w:val="00204CA5"/>
    <w:rsid w:val="002056F9"/>
    <w:rsid w:val="00207737"/>
    <w:rsid w:val="00214472"/>
    <w:rsid w:val="0021667B"/>
    <w:rsid w:val="00216D78"/>
    <w:rsid w:val="00222CD0"/>
    <w:rsid w:val="00223208"/>
    <w:rsid w:val="0023010E"/>
    <w:rsid w:val="002321DC"/>
    <w:rsid w:val="00233EAF"/>
    <w:rsid w:val="002344F6"/>
    <w:rsid w:val="002348FA"/>
    <w:rsid w:val="002352AC"/>
    <w:rsid w:val="00236AF8"/>
    <w:rsid w:val="002375B4"/>
    <w:rsid w:val="00241995"/>
    <w:rsid w:val="00243B08"/>
    <w:rsid w:val="00245C34"/>
    <w:rsid w:val="002520A1"/>
    <w:rsid w:val="00252609"/>
    <w:rsid w:val="00254E84"/>
    <w:rsid w:val="002573AA"/>
    <w:rsid w:val="002619C8"/>
    <w:rsid w:val="0026290E"/>
    <w:rsid w:val="002629E5"/>
    <w:rsid w:val="00265CC6"/>
    <w:rsid w:val="002670BF"/>
    <w:rsid w:val="00267111"/>
    <w:rsid w:val="00267926"/>
    <w:rsid w:val="002759C1"/>
    <w:rsid w:val="00276900"/>
    <w:rsid w:val="0027738D"/>
    <w:rsid w:val="00277FF2"/>
    <w:rsid w:val="00281557"/>
    <w:rsid w:val="00281EC7"/>
    <w:rsid w:val="00283D96"/>
    <w:rsid w:val="00286A59"/>
    <w:rsid w:val="002871E8"/>
    <w:rsid w:val="002903DA"/>
    <w:rsid w:val="0029325C"/>
    <w:rsid w:val="00293A05"/>
    <w:rsid w:val="002A4843"/>
    <w:rsid w:val="002A4F18"/>
    <w:rsid w:val="002A5FD4"/>
    <w:rsid w:val="002A729F"/>
    <w:rsid w:val="002A7789"/>
    <w:rsid w:val="002B03A5"/>
    <w:rsid w:val="002B1B7D"/>
    <w:rsid w:val="002B24D0"/>
    <w:rsid w:val="002B338B"/>
    <w:rsid w:val="002B62B7"/>
    <w:rsid w:val="002B6486"/>
    <w:rsid w:val="002B7E45"/>
    <w:rsid w:val="002C3991"/>
    <w:rsid w:val="002C4413"/>
    <w:rsid w:val="002C57C7"/>
    <w:rsid w:val="002C5C32"/>
    <w:rsid w:val="002C7DAC"/>
    <w:rsid w:val="002D01D9"/>
    <w:rsid w:val="002D136C"/>
    <w:rsid w:val="002D1A68"/>
    <w:rsid w:val="002D381F"/>
    <w:rsid w:val="002D53EB"/>
    <w:rsid w:val="002D6781"/>
    <w:rsid w:val="002D69C9"/>
    <w:rsid w:val="002E3CC9"/>
    <w:rsid w:val="002E3DEB"/>
    <w:rsid w:val="002E545E"/>
    <w:rsid w:val="002E57E3"/>
    <w:rsid w:val="002E6724"/>
    <w:rsid w:val="002F105C"/>
    <w:rsid w:val="002F45F9"/>
    <w:rsid w:val="002F5EC9"/>
    <w:rsid w:val="002F7A9D"/>
    <w:rsid w:val="00300AF4"/>
    <w:rsid w:val="003033E8"/>
    <w:rsid w:val="00303C45"/>
    <w:rsid w:val="003071E4"/>
    <w:rsid w:val="003136D8"/>
    <w:rsid w:val="0031400F"/>
    <w:rsid w:val="003165C1"/>
    <w:rsid w:val="00316949"/>
    <w:rsid w:val="00316EA6"/>
    <w:rsid w:val="00316EE0"/>
    <w:rsid w:val="00321DE7"/>
    <w:rsid w:val="00323A73"/>
    <w:rsid w:val="00327598"/>
    <w:rsid w:val="0033024D"/>
    <w:rsid w:val="0033088E"/>
    <w:rsid w:val="00332369"/>
    <w:rsid w:val="00336021"/>
    <w:rsid w:val="00337747"/>
    <w:rsid w:val="00337FAB"/>
    <w:rsid w:val="00342041"/>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907AC"/>
    <w:rsid w:val="0039085C"/>
    <w:rsid w:val="0039178D"/>
    <w:rsid w:val="00393692"/>
    <w:rsid w:val="003945ED"/>
    <w:rsid w:val="003958AB"/>
    <w:rsid w:val="003964B1"/>
    <w:rsid w:val="00396D0D"/>
    <w:rsid w:val="0039705A"/>
    <w:rsid w:val="003A1677"/>
    <w:rsid w:val="003A3861"/>
    <w:rsid w:val="003A4107"/>
    <w:rsid w:val="003A5D02"/>
    <w:rsid w:val="003B2665"/>
    <w:rsid w:val="003B3343"/>
    <w:rsid w:val="003B4619"/>
    <w:rsid w:val="003B4AEE"/>
    <w:rsid w:val="003B6306"/>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F92"/>
    <w:rsid w:val="003F770B"/>
    <w:rsid w:val="00411347"/>
    <w:rsid w:val="00413591"/>
    <w:rsid w:val="00413D31"/>
    <w:rsid w:val="00415AB0"/>
    <w:rsid w:val="0041628D"/>
    <w:rsid w:val="004174BF"/>
    <w:rsid w:val="00417950"/>
    <w:rsid w:val="00421AE9"/>
    <w:rsid w:val="00421C75"/>
    <w:rsid w:val="00424DF2"/>
    <w:rsid w:val="00425CCF"/>
    <w:rsid w:val="00425F0A"/>
    <w:rsid w:val="004260A3"/>
    <w:rsid w:val="0042790A"/>
    <w:rsid w:val="00430A0B"/>
    <w:rsid w:val="00431321"/>
    <w:rsid w:val="00431B46"/>
    <w:rsid w:val="00432833"/>
    <w:rsid w:val="00432F8D"/>
    <w:rsid w:val="00434C59"/>
    <w:rsid w:val="004359A1"/>
    <w:rsid w:val="00441553"/>
    <w:rsid w:val="00444162"/>
    <w:rsid w:val="00444A4B"/>
    <w:rsid w:val="0044780B"/>
    <w:rsid w:val="00452137"/>
    <w:rsid w:val="00454488"/>
    <w:rsid w:val="00456090"/>
    <w:rsid w:val="00456795"/>
    <w:rsid w:val="00462649"/>
    <w:rsid w:val="00466BBC"/>
    <w:rsid w:val="00470D33"/>
    <w:rsid w:val="0047399B"/>
    <w:rsid w:val="00480AAE"/>
    <w:rsid w:val="00480B03"/>
    <w:rsid w:val="004810EE"/>
    <w:rsid w:val="00482D81"/>
    <w:rsid w:val="00484757"/>
    <w:rsid w:val="00485D11"/>
    <w:rsid w:val="00485E57"/>
    <w:rsid w:val="00485ECC"/>
    <w:rsid w:val="004913FA"/>
    <w:rsid w:val="00493D05"/>
    <w:rsid w:val="0049414E"/>
    <w:rsid w:val="004A1454"/>
    <w:rsid w:val="004A2191"/>
    <w:rsid w:val="004A3D83"/>
    <w:rsid w:val="004A3E1D"/>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6EA9"/>
    <w:rsid w:val="004E72E9"/>
    <w:rsid w:val="00501305"/>
    <w:rsid w:val="005014A6"/>
    <w:rsid w:val="005023F3"/>
    <w:rsid w:val="00503E04"/>
    <w:rsid w:val="0050620D"/>
    <w:rsid w:val="00510109"/>
    <w:rsid w:val="005101DB"/>
    <w:rsid w:val="00512BC6"/>
    <w:rsid w:val="00515962"/>
    <w:rsid w:val="00516379"/>
    <w:rsid w:val="00521D4B"/>
    <w:rsid w:val="00521DFF"/>
    <w:rsid w:val="0052485E"/>
    <w:rsid w:val="00532D5C"/>
    <w:rsid w:val="0053305A"/>
    <w:rsid w:val="005360F6"/>
    <w:rsid w:val="00537D0E"/>
    <w:rsid w:val="005402F1"/>
    <w:rsid w:val="00542B15"/>
    <w:rsid w:val="005451EF"/>
    <w:rsid w:val="0054564E"/>
    <w:rsid w:val="0054706E"/>
    <w:rsid w:val="00547BE3"/>
    <w:rsid w:val="005539DB"/>
    <w:rsid w:val="005568CD"/>
    <w:rsid w:val="0056489D"/>
    <w:rsid w:val="00564FB6"/>
    <w:rsid w:val="00566A09"/>
    <w:rsid w:val="00571E2C"/>
    <w:rsid w:val="00573B5C"/>
    <w:rsid w:val="0057460C"/>
    <w:rsid w:val="00575F82"/>
    <w:rsid w:val="00577191"/>
    <w:rsid w:val="005771C4"/>
    <w:rsid w:val="00580A1D"/>
    <w:rsid w:val="00584719"/>
    <w:rsid w:val="005865BE"/>
    <w:rsid w:val="00586CD3"/>
    <w:rsid w:val="005870EF"/>
    <w:rsid w:val="00592EA1"/>
    <w:rsid w:val="00594977"/>
    <w:rsid w:val="00596491"/>
    <w:rsid w:val="00596B15"/>
    <w:rsid w:val="00596B47"/>
    <w:rsid w:val="00596EA7"/>
    <w:rsid w:val="005A0090"/>
    <w:rsid w:val="005A16FE"/>
    <w:rsid w:val="005A1DA6"/>
    <w:rsid w:val="005A2B3F"/>
    <w:rsid w:val="005A4738"/>
    <w:rsid w:val="005A6857"/>
    <w:rsid w:val="005A7B75"/>
    <w:rsid w:val="005B08D5"/>
    <w:rsid w:val="005B1E27"/>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412F"/>
    <w:rsid w:val="005D6553"/>
    <w:rsid w:val="005E0CA0"/>
    <w:rsid w:val="005E33B1"/>
    <w:rsid w:val="005E3C5B"/>
    <w:rsid w:val="005F185C"/>
    <w:rsid w:val="005F3268"/>
    <w:rsid w:val="005F3CB9"/>
    <w:rsid w:val="005F4B99"/>
    <w:rsid w:val="006022B0"/>
    <w:rsid w:val="00603066"/>
    <w:rsid w:val="00603BEC"/>
    <w:rsid w:val="00604DE2"/>
    <w:rsid w:val="00612D79"/>
    <w:rsid w:val="00613CA6"/>
    <w:rsid w:val="006157A6"/>
    <w:rsid w:val="00615D7A"/>
    <w:rsid w:val="006164EF"/>
    <w:rsid w:val="00617D3E"/>
    <w:rsid w:val="00623152"/>
    <w:rsid w:val="00623189"/>
    <w:rsid w:val="00623202"/>
    <w:rsid w:val="00626CDA"/>
    <w:rsid w:val="006271E7"/>
    <w:rsid w:val="00627B02"/>
    <w:rsid w:val="00627E9D"/>
    <w:rsid w:val="00633733"/>
    <w:rsid w:val="006340D6"/>
    <w:rsid w:val="00634D05"/>
    <w:rsid w:val="0063756E"/>
    <w:rsid w:val="006416A9"/>
    <w:rsid w:val="006502A7"/>
    <w:rsid w:val="0065088B"/>
    <w:rsid w:val="00650BB0"/>
    <w:rsid w:val="00655A60"/>
    <w:rsid w:val="00655B69"/>
    <w:rsid w:val="00656BDA"/>
    <w:rsid w:val="00657DBA"/>
    <w:rsid w:val="0066052D"/>
    <w:rsid w:val="006639DA"/>
    <w:rsid w:val="006668D8"/>
    <w:rsid w:val="00670C00"/>
    <w:rsid w:val="006711E5"/>
    <w:rsid w:val="00676BB3"/>
    <w:rsid w:val="00680B42"/>
    <w:rsid w:val="00682940"/>
    <w:rsid w:val="00686406"/>
    <w:rsid w:val="00687E42"/>
    <w:rsid w:val="006A142C"/>
    <w:rsid w:val="006A2933"/>
    <w:rsid w:val="006A78CB"/>
    <w:rsid w:val="006B36B1"/>
    <w:rsid w:val="006B59DE"/>
    <w:rsid w:val="006B5F25"/>
    <w:rsid w:val="006C0DAF"/>
    <w:rsid w:val="006C0EC9"/>
    <w:rsid w:val="006C2568"/>
    <w:rsid w:val="006C25B7"/>
    <w:rsid w:val="006C3979"/>
    <w:rsid w:val="006C4C51"/>
    <w:rsid w:val="006C60D0"/>
    <w:rsid w:val="006D09D1"/>
    <w:rsid w:val="006D20C2"/>
    <w:rsid w:val="006D32BE"/>
    <w:rsid w:val="006D4FE7"/>
    <w:rsid w:val="006E2018"/>
    <w:rsid w:val="006E237D"/>
    <w:rsid w:val="006E2F21"/>
    <w:rsid w:val="006E4B96"/>
    <w:rsid w:val="006E587F"/>
    <w:rsid w:val="006E79FD"/>
    <w:rsid w:val="006F0C07"/>
    <w:rsid w:val="006F1052"/>
    <w:rsid w:val="006F2A41"/>
    <w:rsid w:val="006F4498"/>
    <w:rsid w:val="006F4586"/>
    <w:rsid w:val="006F51C8"/>
    <w:rsid w:val="006F5665"/>
    <w:rsid w:val="006F63B2"/>
    <w:rsid w:val="006F6458"/>
    <w:rsid w:val="006F775B"/>
    <w:rsid w:val="007005FD"/>
    <w:rsid w:val="00700BA4"/>
    <w:rsid w:val="00702D5F"/>
    <w:rsid w:val="00703010"/>
    <w:rsid w:val="00706DFD"/>
    <w:rsid w:val="007152EB"/>
    <w:rsid w:val="00716A7E"/>
    <w:rsid w:val="00717BFF"/>
    <w:rsid w:val="00717D6B"/>
    <w:rsid w:val="00720CC8"/>
    <w:rsid w:val="00721619"/>
    <w:rsid w:val="0072466F"/>
    <w:rsid w:val="00725166"/>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6781E"/>
    <w:rsid w:val="007707E7"/>
    <w:rsid w:val="007714A2"/>
    <w:rsid w:val="00771785"/>
    <w:rsid w:val="00772783"/>
    <w:rsid w:val="00773D25"/>
    <w:rsid w:val="007758FE"/>
    <w:rsid w:val="00776CB8"/>
    <w:rsid w:val="0078057A"/>
    <w:rsid w:val="0078422A"/>
    <w:rsid w:val="00794779"/>
    <w:rsid w:val="00795268"/>
    <w:rsid w:val="00795AB4"/>
    <w:rsid w:val="00797AAB"/>
    <w:rsid w:val="00797AC9"/>
    <w:rsid w:val="007A01CA"/>
    <w:rsid w:val="007A04BF"/>
    <w:rsid w:val="007A2267"/>
    <w:rsid w:val="007A793C"/>
    <w:rsid w:val="007A7AF5"/>
    <w:rsid w:val="007B0DDB"/>
    <w:rsid w:val="007B2C75"/>
    <w:rsid w:val="007B48F5"/>
    <w:rsid w:val="007B6F9F"/>
    <w:rsid w:val="007B79A4"/>
    <w:rsid w:val="007C0B0F"/>
    <w:rsid w:val="007C127E"/>
    <w:rsid w:val="007C18F4"/>
    <w:rsid w:val="007C19BD"/>
    <w:rsid w:val="007C2F1D"/>
    <w:rsid w:val="007C59EC"/>
    <w:rsid w:val="007C7A4C"/>
    <w:rsid w:val="007D12BA"/>
    <w:rsid w:val="007D4EB5"/>
    <w:rsid w:val="007D5452"/>
    <w:rsid w:val="007E38ED"/>
    <w:rsid w:val="007E42B4"/>
    <w:rsid w:val="007E44B8"/>
    <w:rsid w:val="007E5D9C"/>
    <w:rsid w:val="007E6741"/>
    <w:rsid w:val="007E79A7"/>
    <w:rsid w:val="007F1BE5"/>
    <w:rsid w:val="007F290A"/>
    <w:rsid w:val="007F2A27"/>
    <w:rsid w:val="0080439B"/>
    <w:rsid w:val="00806746"/>
    <w:rsid w:val="00806C5D"/>
    <w:rsid w:val="0081192D"/>
    <w:rsid w:val="0081309A"/>
    <w:rsid w:val="00813A10"/>
    <w:rsid w:val="00816834"/>
    <w:rsid w:val="00820180"/>
    <w:rsid w:val="008206B7"/>
    <w:rsid w:val="00820A4C"/>
    <w:rsid w:val="008210D0"/>
    <w:rsid w:val="008309CA"/>
    <w:rsid w:val="00831614"/>
    <w:rsid w:val="0083338F"/>
    <w:rsid w:val="00841425"/>
    <w:rsid w:val="0084376D"/>
    <w:rsid w:val="0084609A"/>
    <w:rsid w:val="00853B2B"/>
    <w:rsid w:val="008559A2"/>
    <w:rsid w:val="00855CB7"/>
    <w:rsid w:val="00862D57"/>
    <w:rsid w:val="0086344E"/>
    <w:rsid w:val="0086381A"/>
    <w:rsid w:val="008643EE"/>
    <w:rsid w:val="00864F60"/>
    <w:rsid w:val="00871ED4"/>
    <w:rsid w:val="0087409A"/>
    <w:rsid w:val="00874641"/>
    <w:rsid w:val="00874815"/>
    <w:rsid w:val="00875ACB"/>
    <w:rsid w:val="00877D11"/>
    <w:rsid w:val="00881B6C"/>
    <w:rsid w:val="00884266"/>
    <w:rsid w:val="00884E3B"/>
    <w:rsid w:val="008855DD"/>
    <w:rsid w:val="00886AC3"/>
    <w:rsid w:val="00886DAA"/>
    <w:rsid w:val="00887142"/>
    <w:rsid w:val="00887657"/>
    <w:rsid w:val="00887BFE"/>
    <w:rsid w:val="00887D9F"/>
    <w:rsid w:val="00892FEF"/>
    <w:rsid w:val="00893AFC"/>
    <w:rsid w:val="00893B6C"/>
    <w:rsid w:val="008A024A"/>
    <w:rsid w:val="008A0AC8"/>
    <w:rsid w:val="008A5D72"/>
    <w:rsid w:val="008A6E1B"/>
    <w:rsid w:val="008A792C"/>
    <w:rsid w:val="008A7F2E"/>
    <w:rsid w:val="008B1BEB"/>
    <w:rsid w:val="008B319F"/>
    <w:rsid w:val="008B3E62"/>
    <w:rsid w:val="008C18F3"/>
    <w:rsid w:val="008C312A"/>
    <w:rsid w:val="008C4EF3"/>
    <w:rsid w:val="008C52FB"/>
    <w:rsid w:val="008D3103"/>
    <w:rsid w:val="008D352C"/>
    <w:rsid w:val="008D48BC"/>
    <w:rsid w:val="008D7862"/>
    <w:rsid w:val="008D7BD1"/>
    <w:rsid w:val="008E222D"/>
    <w:rsid w:val="008E26C9"/>
    <w:rsid w:val="008E4661"/>
    <w:rsid w:val="008E575B"/>
    <w:rsid w:val="008E7CD0"/>
    <w:rsid w:val="008F054B"/>
    <w:rsid w:val="008F2237"/>
    <w:rsid w:val="008F45C7"/>
    <w:rsid w:val="008F6A58"/>
    <w:rsid w:val="00901B04"/>
    <w:rsid w:val="00905438"/>
    <w:rsid w:val="0090648C"/>
    <w:rsid w:val="009067D2"/>
    <w:rsid w:val="00906B78"/>
    <w:rsid w:val="00910302"/>
    <w:rsid w:val="00912884"/>
    <w:rsid w:val="00912BBE"/>
    <w:rsid w:val="0091304D"/>
    <w:rsid w:val="009134DB"/>
    <w:rsid w:val="00917057"/>
    <w:rsid w:val="00917EBF"/>
    <w:rsid w:val="00921D58"/>
    <w:rsid w:val="009242C6"/>
    <w:rsid w:val="00926110"/>
    <w:rsid w:val="00927173"/>
    <w:rsid w:val="00927650"/>
    <w:rsid w:val="0092781C"/>
    <w:rsid w:val="00927F17"/>
    <w:rsid w:val="009320F2"/>
    <w:rsid w:val="00932746"/>
    <w:rsid w:val="00932C0D"/>
    <w:rsid w:val="00934074"/>
    <w:rsid w:val="009359DC"/>
    <w:rsid w:val="00937F65"/>
    <w:rsid w:val="0094004E"/>
    <w:rsid w:val="0094265D"/>
    <w:rsid w:val="00945729"/>
    <w:rsid w:val="009459CC"/>
    <w:rsid w:val="00945D6C"/>
    <w:rsid w:val="00950EA0"/>
    <w:rsid w:val="00950F7F"/>
    <w:rsid w:val="00952EC0"/>
    <w:rsid w:val="00953095"/>
    <w:rsid w:val="009543ED"/>
    <w:rsid w:val="00955148"/>
    <w:rsid w:val="0096053E"/>
    <w:rsid w:val="00964405"/>
    <w:rsid w:val="009657D6"/>
    <w:rsid w:val="00966A05"/>
    <w:rsid w:val="009673F6"/>
    <w:rsid w:val="009726E1"/>
    <w:rsid w:val="009731F2"/>
    <w:rsid w:val="00974742"/>
    <w:rsid w:val="00975275"/>
    <w:rsid w:val="00977B0E"/>
    <w:rsid w:val="00980439"/>
    <w:rsid w:val="00981599"/>
    <w:rsid w:val="009815A1"/>
    <w:rsid w:val="009816DB"/>
    <w:rsid w:val="00984343"/>
    <w:rsid w:val="00987A2B"/>
    <w:rsid w:val="00987D5E"/>
    <w:rsid w:val="00990832"/>
    <w:rsid w:val="009934E3"/>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4322"/>
    <w:rsid w:val="009C4C74"/>
    <w:rsid w:val="009C7F14"/>
    <w:rsid w:val="009D0328"/>
    <w:rsid w:val="009D03E0"/>
    <w:rsid w:val="009D29F6"/>
    <w:rsid w:val="009D5C7B"/>
    <w:rsid w:val="009D6D88"/>
    <w:rsid w:val="009E146C"/>
    <w:rsid w:val="009E22AA"/>
    <w:rsid w:val="009E52EF"/>
    <w:rsid w:val="009E5EAA"/>
    <w:rsid w:val="009E6E78"/>
    <w:rsid w:val="009F08B4"/>
    <w:rsid w:val="009F185A"/>
    <w:rsid w:val="009F3C83"/>
    <w:rsid w:val="009F5C64"/>
    <w:rsid w:val="009F5C80"/>
    <w:rsid w:val="009F6C15"/>
    <w:rsid w:val="009F7230"/>
    <w:rsid w:val="009F743B"/>
    <w:rsid w:val="00A07AAD"/>
    <w:rsid w:val="00A109C0"/>
    <w:rsid w:val="00A12250"/>
    <w:rsid w:val="00A14240"/>
    <w:rsid w:val="00A1507B"/>
    <w:rsid w:val="00A21E0D"/>
    <w:rsid w:val="00A23058"/>
    <w:rsid w:val="00A23EA9"/>
    <w:rsid w:val="00A24355"/>
    <w:rsid w:val="00A251CA"/>
    <w:rsid w:val="00A2657A"/>
    <w:rsid w:val="00A26A33"/>
    <w:rsid w:val="00A27B22"/>
    <w:rsid w:val="00A33E51"/>
    <w:rsid w:val="00A36A22"/>
    <w:rsid w:val="00A36FD3"/>
    <w:rsid w:val="00A41EBD"/>
    <w:rsid w:val="00A44763"/>
    <w:rsid w:val="00A467A4"/>
    <w:rsid w:val="00A47356"/>
    <w:rsid w:val="00A5144E"/>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5FA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D1CE1"/>
    <w:rsid w:val="00AD266E"/>
    <w:rsid w:val="00AD4689"/>
    <w:rsid w:val="00AD5121"/>
    <w:rsid w:val="00AD5AF6"/>
    <w:rsid w:val="00AD6E8A"/>
    <w:rsid w:val="00AD7B48"/>
    <w:rsid w:val="00AD7D31"/>
    <w:rsid w:val="00AD7E80"/>
    <w:rsid w:val="00AE1C6C"/>
    <w:rsid w:val="00AE4B8C"/>
    <w:rsid w:val="00AE73A6"/>
    <w:rsid w:val="00AF152B"/>
    <w:rsid w:val="00AF1D2D"/>
    <w:rsid w:val="00AF578C"/>
    <w:rsid w:val="00AF5950"/>
    <w:rsid w:val="00B03D11"/>
    <w:rsid w:val="00B056E6"/>
    <w:rsid w:val="00B06B59"/>
    <w:rsid w:val="00B11B7D"/>
    <w:rsid w:val="00B132B6"/>
    <w:rsid w:val="00B17518"/>
    <w:rsid w:val="00B22087"/>
    <w:rsid w:val="00B22AEE"/>
    <w:rsid w:val="00B256B3"/>
    <w:rsid w:val="00B26F7A"/>
    <w:rsid w:val="00B27AA9"/>
    <w:rsid w:val="00B30756"/>
    <w:rsid w:val="00B30B4E"/>
    <w:rsid w:val="00B310FB"/>
    <w:rsid w:val="00B32D1D"/>
    <w:rsid w:val="00B35761"/>
    <w:rsid w:val="00B35C0D"/>
    <w:rsid w:val="00B407C6"/>
    <w:rsid w:val="00B41145"/>
    <w:rsid w:val="00B41D73"/>
    <w:rsid w:val="00B430F2"/>
    <w:rsid w:val="00B43A40"/>
    <w:rsid w:val="00B455DA"/>
    <w:rsid w:val="00B45B4C"/>
    <w:rsid w:val="00B47DDB"/>
    <w:rsid w:val="00B552AA"/>
    <w:rsid w:val="00B55A0B"/>
    <w:rsid w:val="00B55EAF"/>
    <w:rsid w:val="00B56441"/>
    <w:rsid w:val="00B61845"/>
    <w:rsid w:val="00B6444C"/>
    <w:rsid w:val="00B65266"/>
    <w:rsid w:val="00B66576"/>
    <w:rsid w:val="00B732A5"/>
    <w:rsid w:val="00B73585"/>
    <w:rsid w:val="00B746FF"/>
    <w:rsid w:val="00B75AAD"/>
    <w:rsid w:val="00B7732C"/>
    <w:rsid w:val="00B83CD9"/>
    <w:rsid w:val="00B86F6C"/>
    <w:rsid w:val="00B91C82"/>
    <w:rsid w:val="00B93EFE"/>
    <w:rsid w:val="00B951E8"/>
    <w:rsid w:val="00B95B11"/>
    <w:rsid w:val="00BA00F6"/>
    <w:rsid w:val="00BA355B"/>
    <w:rsid w:val="00BB066E"/>
    <w:rsid w:val="00BB1114"/>
    <w:rsid w:val="00BB185E"/>
    <w:rsid w:val="00BB2CE4"/>
    <w:rsid w:val="00BB6266"/>
    <w:rsid w:val="00BC4C8B"/>
    <w:rsid w:val="00BC7B6F"/>
    <w:rsid w:val="00BD0D5E"/>
    <w:rsid w:val="00BD12BF"/>
    <w:rsid w:val="00BD4306"/>
    <w:rsid w:val="00BE1628"/>
    <w:rsid w:val="00BE480D"/>
    <w:rsid w:val="00BE7687"/>
    <w:rsid w:val="00BE7AA4"/>
    <w:rsid w:val="00BE7EFE"/>
    <w:rsid w:val="00BF0D35"/>
    <w:rsid w:val="00BF2B60"/>
    <w:rsid w:val="00BF5A5E"/>
    <w:rsid w:val="00BF6DFA"/>
    <w:rsid w:val="00C030EE"/>
    <w:rsid w:val="00C0453B"/>
    <w:rsid w:val="00C04EF0"/>
    <w:rsid w:val="00C05D5E"/>
    <w:rsid w:val="00C06074"/>
    <w:rsid w:val="00C06A1A"/>
    <w:rsid w:val="00C12CF6"/>
    <w:rsid w:val="00C139BC"/>
    <w:rsid w:val="00C14883"/>
    <w:rsid w:val="00C156D7"/>
    <w:rsid w:val="00C17068"/>
    <w:rsid w:val="00C17B90"/>
    <w:rsid w:val="00C22022"/>
    <w:rsid w:val="00C23805"/>
    <w:rsid w:val="00C24AED"/>
    <w:rsid w:val="00C268A9"/>
    <w:rsid w:val="00C276DA"/>
    <w:rsid w:val="00C27C4C"/>
    <w:rsid w:val="00C31D47"/>
    <w:rsid w:val="00C33531"/>
    <w:rsid w:val="00C34CBF"/>
    <w:rsid w:val="00C34DDB"/>
    <w:rsid w:val="00C37EC6"/>
    <w:rsid w:val="00C45124"/>
    <w:rsid w:val="00C45AB5"/>
    <w:rsid w:val="00C519EC"/>
    <w:rsid w:val="00C54756"/>
    <w:rsid w:val="00C5574A"/>
    <w:rsid w:val="00C570F0"/>
    <w:rsid w:val="00C60F4E"/>
    <w:rsid w:val="00C63F0B"/>
    <w:rsid w:val="00C64E7F"/>
    <w:rsid w:val="00C64FEC"/>
    <w:rsid w:val="00C65076"/>
    <w:rsid w:val="00C65212"/>
    <w:rsid w:val="00C65708"/>
    <w:rsid w:val="00C65B4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672"/>
    <w:rsid w:val="00C92907"/>
    <w:rsid w:val="00C93D03"/>
    <w:rsid w:val="00C9471D"/>
    <w:rsid w:val="00C9554F"/>
    <w:rsid w:val="00C9660C"/>
    <w:rsid w:val="00CA1D79"/>
    <w:rsid w:val="00CA2AAD"/>
    <w:rsid w:val="00CA7611"/>
    <w:rsid w:val="00CB021F"/>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E5A9F"/>
    <w:rsid w:val="00CE634C"/>
    <w:rsid w:val="00CF010C"/>
    <w:rsid w:val="00CF333A"/>
    <w:rsid w:val="00CF4D78"/>
    <w:rsid w:val="00D02F10"/>
    <w:rsid w:val="00D03326"/>
    <w:rsid w:val="00D048A7"/>
    <w:rsid w:val="00D04B6E"/>
    <w:rsid w:val="00D063D1"/>
    <w:rsid w:val="00D146E2"/>
    <w:rsid w:val="00D22753"/>
    <w:rsid w:val="00D30666"/>
    <w:rsid w:val="00D30BA0"/>
    <w:rsid w:val="00D30D48"/>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F10"/>
    <w:rsid w:val="00D53050"/>
    <w:rsid w:val="00D60546"/>
    <w:rsid w:val="00D60C8E"/>
    <w:rsid w:val="00D63C35"/>
    <w:rsid w:val="00D6451B"/>
    <w:rsid w:val="00D657E3"/>
    <w:rsid w:val="00D71D96"/>
    <w:rsid w:val="00D7212A"/>
    <w:rsid w:val="00D725F9"/>
    <w:rsid w:val="00D734A9"/>
    <w:rsid w:val="00D73679"/>
    <w:rsid w:val="00D73B3C"/>
    <w:rsid w:val="00D748BE"/>
    <w:rsid w:val="00D8635A"/>
    <w:rsid w:val="00D8649A"/>
    <w:rsid w:val="00D919E3"/>
    <w:rsid w:val="00D94419"/>
    <w:rsid w:val="00D94DA0"/>
    <w:rsid w:val="00D97BA0"/>
    <w:rsid w:val="00DA117C"/>
    <w:rsid w:val="00DA458F"/>
    <w:rsid w:val="00DA53B9"/>
    <w:rsid w:val="00DA57CD"/>
    <w:rsid w:val="00DB0E45"/>
    <w:rsid w:val="00DB0F05"/>
    <w:rsid w:val="00DB3B3F"/>
    <w:rsid w:val="00DB4319"/>
    <w:rsid w:val="00DB5150"/>
    <w:rsid w:val="00DB532F"/>
    <w:rsid w:val="00DB5A26"/>
    <w:rsid w:val="00DC0438"/>
    <w:rsid w:val="00DC2A76"/>
    <w:rsid w:val="00DC2ED4"/>
    <w:rsid w:val="00DC5055"/>
    <w:rsid w:val="00DC6F0C"/>
    <w:rsid w:val="00DC7F63"/>
    <w:rsid w:val="00DD1D3D"/>
    <w:rsid w:val="00DD1D79"/>
    <w:rsid w:val="00DD2821"/>
    <w:rsid w:val="00DD4843"/>
    <w:rsid w:val="00DD6253"/>
    <w:rsid w:val="00DD6A54"/>
    <w:rsid w:val="00DD79A2"/>
    <w:rsid w:val="00DE19B2"/>
    <w:rsid w:val="00DE6160"/>
    <w:rsid w:val="00DE6441"/>
    <w:rsid w:val="00DE75EF"/>
    <w:rsid w:val="00DF06FD"/>
    <w:rsid w:val="00DF087F"/>
    <w:rsid w:val="00DF14CB"/>
    <w:rsid w:val="00DF1D35"/>
    <w:rsid w:val="00DF20D8"/>
    <w:rsid w:val="00DF3082"/>
    <w:rsid w:val="00DF3A80"/>
    <w:rsid w:val="00DF6053"/>
    <w:rsid w:val="00DF6E5D"/>
    <w:rsid w:val="00E023BF"/>
    <w:rsid w:val="00E0637A"/>
    <w:rsid w:val="00E07EB1"/>
    <w:rsid w:val="00E11396"/>
    <w:rsid w:val="00E11546"/>
    <w:rsid w:val="00E12067"/>
    <w:rsid w:val="00E13911"/>
    <w:rsid w:val="00E14A75"/>
    <w:rsid w:val="00E14FC8"/>
    <w:rsid w:val="00E156F1"/>
    <w:rsid w:val="00E15CCF"/>
    <w:rsid w:val="00E169A6"/>
    <w:rsid w:val="00E20BD9"/>
    <w:rsid w:val="00E21816"/>
    <w:rsid w:val="00E219BB"/>
    <w:rsid w:val="00E24CC7"/>
    <w:rsid w:val="00E25B32"/>
    <w:rsid w:val="00E25DF6"/>
    <w:rsid w:val="00E26AF4"/>
    <w:rsid w:val="00E311D5"/>
    <w:rsid w:val="00E3127C"/>
    <w:rsid w:val="00E33E91"/>
    <w:rsid w:val="00E36BCE"/>
    <w:rsid w:val="00E36E02"/>
    <w:rsid w:val="00E415C6"/>
    <w:rsid w:val="00E41E34"/>
    <w:rsid w:val="00E4560C"/>
    <w:rsid w:val="00E4663A"/>
    <w:rsid w:val="00E46BE3"/>
    <w:rsid w:val="00E47FB0"/>
    <w:rsid w:val="00E535D5"/>
    <w:rsid w:val="00E54E24"/>
    <w:rsid w:val="00E55DDE"/>
    <w:rsid w:val="00E561EF"/>
    <w:rsid w:val="00E63D82"/>
    <w:rsid w:val="00E652C2"/>
    <w:rsid w:val="00E655A6"/>
    <w:rsid w:val="00E70B5F"/>
    <w:rsid w:val="00E72753"/>
    <w:rsid w:val="00E7334C"/>
    <w:rsid w:val="00E76E38"/>
    <w:rsid w:val="00E7785A"/>
    <w:rsid w:val="00E81AA0"/>
    <w:rsid w:val="00E820A4"/>
    <w:rsid w:val="00E84D9F"/>
    <w:rsid w:val="00E852C4"/>
    <w:rsid w:val="00E90B0F"/>
    <w:rsid w:val="00E93FEE"/>
    <w:rsid w:val="00E95F55"/>
    <w:rsid w:val="00E97A7F"/>
    <w:rsid w:val="00EA0C6A"/>
    <w:rsid w:val="00EA1FA1"/>
    <w:rsid w:val="00EB00A9"/>
    <w:rsid w:val="00EB20DD"/>
    <w:rsid w:val="00EB2FA3"/>
    <w:rsid w:val="00EB3DEE"/>
    <w:rsid w:val="00EB4AB4"/>
    <w:rsid w:val="00EB5204"/>
    <w:rsid w:val="00EB610C"/>
    <w:rsid w:val="00EB6AD2"/>
    <w:rsid w:val="00EC0B56"/>
    <w:rsid w:val="00EC2451"/>
    <w:rsid w:val="00EC2FBC"/>
    <w:rsid w:val="00EC35B0"/>
    <w:rsid w:val="00EC6B32"/>
    <w:rsid w:val="00ED3258"/>
    <w:rsid w:val="00ED3A6C"/>
    <w:rsid w:val="00ED595E"/>
    <w:rsid w:val="00EE2FBD"/>
    <w:rsid w:val="00EE3814"/>
    <w:rsid w:val="00EE7539"/>
    <w:rsid w:val="00EF0380"/>
    <w:rsid w:val="00EF2BE7"/>
    <w:rsid w:val="00EF3D92"/>
    <w:rsid w:val="00EF4BB9"/>
    <w:rsid w:val="00EF57AF"/>
    <w:rsid w:val="00F02657"/>
    <w:rsid w:val="00F0385F"/>
    <w:rsid w:val="00F05525"/>
    <w:rsid w:val="00F10865"/>
    <w:rsid w:val="00F10CBC"/>
    <w:rsid w:val="00F11197"/>
    <w:rsid w:val="00F14BD0"/>
    <w:rsid w:val="00F22A87"/>
    <w:rsid w:val="00F24FB7"/>
    <w:rsid w:val="00F30855"/>
    <w:rsid w:val="00F31194"/>
    <w:rsid w:val="00F31CC5"/>
    <w:rsid w:val="00F31EB3"/>
    <w:rsid w:val="00F34C2C"/>
    <w:rsid w:val="00F35127"/>
    <w:rsid w:val="00F40786"/>
    <w:rsid w:val="00F41AED"/>
    <w:rsid w:val="00F41EA2"/>
    <w:rsid w:val="00F43204"/>
    <w:rsid w:val="00F47128"/>
    <w:rsid w:val="00F47FA7"/>
    <w:rsid w:val="00F515CD"/>
    <w:rsid w:val="00F52F68"/>
    <w:rsid w:val="00F5451A"/>
    <w:rsid w:val="00F600B2"/>
    <w:rsid w:val="00F61C85"/>
    <w:rsid w:val="00F63E62"/>
    <w:rsid w:val="00F642A2"/>
    <w:rsid w:val="00F66E25"/>
    <w:rsid w:val="00F7074F"/>
    <w:rsid w:val="00F71B09"/>
    <w:rsid w:val="00F7521C"/>
    <w:rsid w:val="00F75BFF"/>
    <w:rsid w:val="00F765FD"/>
    <w:rsid w:val="00F772D3"/>
    <w:rsid w:val="00F81999"/>
    <w:rsid w:val="00F832F6"/>
    <w:rsid w:val="00F8479D"/>
    <w:rsid w:val="00F91642"/>
    <w:rsid w:val="00F918DF"/>
    <w:rsid w:val="00F936F6"/>
    <w:rsid w:val="00F97657"/>
    <w:rsid w:val="00F9789E"/>
    <w:rsid w:val="00FA12A3"/>
    <w:rsid w:val="00FA2E57"/>
    <w:rsid w:val="00FA3AC8"/>
    <w:rsid w:val="00FA6343"/>
    <w:rsid w:val="00FA7750"/>
    <w:rsid w:val="00FB19A8"/>
    <w:rsid w:val="00FB2483"/>
    <w:rsid w:val="00FB25E2"/>
    <w:rsid w:val="00FB3844"/>
    <w:rsid w:val="00FB48B2"/>
    <w:rsid w:val="00FB5FDC"/>
    <w:rsid w:val="00FC6474"/>
    <w:rsid w:val="00FD031C"/>
    <w:rsid w:val="00FD06A2"/>
    <w:rsid w:val="00FD1141"/>
    <w:rsid w:val="00FD2008"/>
    <w:rsid w:val="00FD26C2"/>
    <w:rsid w:val="00FD39B6"/>
    <w:rsid w:val="00FD3B34"/>
    <w:rsid w:val="00FD690A"/>
    <w:rsid w:val="00FE3916"/>
    <w:rsid w:val="00FE4389"/>
    <w:rsid w:val="00FE4781"/>
    <w:rsid w:val="00FE690C"/>
    <w:rsid w:val="00FF0EB7"/>
    <w:rsid w:val="00FF3079"/>
    <w:rsid w:val="00FF5FA7"/>
    <w:rsid w:val="00FF6F79"/>
    <w:rsid w:val="00FF7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EA9"/>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iPriority w:val="99"/>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uiPriority w:val="99"/>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character" w:customStyle="1" w:styleId="thname">
    <w:name w:val="thname"/>
    <w:rsid w:val="00AD6E8A"/>
  </w:style>
  <w:style w:type="paragraph" w:customStyle="1" w:styleId="48">
    <w:name w:val="Основной текст48"/>
    <w:basedOn w:val="a"/>
    <w:rsid w:val="00C23805"/>
    <w:pPr>
      <w:shd w:val="clear" w:color="auto" w:fill="FFFFFF"/>
      <w:spacing w:after="0" w:line="0" w:lineRule="atLeast"/>
    </w:pPr>
    <w:rPr>
      <w:rFonts w:ascii="Tahoma" w:eastAsia="Tahoma" w:hAnsi="Tahoma" w:cs="Tahoma"/>
      <w:sz w:val="18"/>
      <w:szCs w:val="18"/>
      <w:lang w:eastAsia="ru-RU"/>
    </w:rPr>
  </w:style>
  <w:style w:type="character" w:customStyle="1" w:styleId="41">
    <w:name w:val="Основной текст4"/>
    <w:basedOn w:val="af6"/>
    <w:rsid w:val="00C23805"/>
    <w:rPr>
      <w:rFonts w:ascii="Tahoma" w:eastAsia="Tahoma" w:hAnsi="Tahoma" w:cs="Tahoma"/>
      <w:b w:val="0"/>
      <w:bCs w:val="0"/>
      <w:i w:val="0"/>
      <w:iCs w:val="0"/>
      <w:smallCaps w:val="0"/>
      <w:strike w:val="0"/>
      <w:spacing w:val="0"/>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yuburov@megacom.kg" TargetMode="External"/><Relationship Id="rId13" Type="http://schemas.openxmlformats.org/officeDocument/2006/relationships/hyperlink" Target="mailto:tyuburov@megacom.k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tahd@megacom.k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yuburov@megacom.k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yuburov@megacom.kg" TargetMode="External"/><Relationship Id="rId4" Type="http://schemas.openxmlformats.org/officeDocument/2006/relationships/settings" Target="settings.xml"/><Relationship Id="rId9" Type="http://schemas.openxmlformats.org/officeDocument/2006/relationships/hyperlink" Target="mailto:otahd@megacom.k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AC4E7-7FEE-4143-B5A0-9E46FCCD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19</Pages>
  <Words>9312</Words>
  <Characters>53080</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62268</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Темирбеков Канат Темирбекович</cp:lastModifiedBy>
  <cp:revision>55</cp:revision>
  <cp:lastPrinted>2023-06-05T10:15:00Z</cp:lastPrinted>
  <dcterms:created xsi:type="dcterms:W3CDTF">2023-02-21T08:42:00Z</dcterms:created>
  <dcterms:modified xsi:type="dcterms:W3CDTF">2023-07-03T11:16:00Z</dcterms:modified>
</cp:coreProperties>
</file>