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3C8E3FCB"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8411DE">
        <w:rPr>
          <w:rFonts w:ascii="Tahoma" w:hAnsi="Tahoma" w:cs="Tahoma"/>
          <w:b/>
          <w:color w:val="0000CC"/>
          <w:sz w:val="19"/>
          <w:szCs w:val="19"/>
        </w:rPr>
        <w:t>131</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7D2CDD5"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8411DE">
        <w:rPr>
          <w:rFonts w:ascii="Tahoma" w:hAnsi="Tahoma" w:cs="Tahoma"/>
          <w:sz w:val="19"/>
          <w:szCs w:val="19"/>
        </w:rPr>
        <w:t>10</w:t>
      </w:r>
      <w:r w:rsidR="00BE7EFE" w:rsidRPr="002E57E3">
        <w:rPr>
          <w:rFonts w:ascii="Tahoma" w:hAnsi="Tahoma" w:cs="Tahoma"/>
          <w:sz w:val="19"/>
          <w:szCs w:val="19"/>
        </w:rPr>
        <w:t xml:space="preserve">» </w:t>
      </w:r>
      <w:r w:rsidR="00755F64">
        <w:rPr>
          <w:rFonts w:ascii="Tahoma" w:hAnsi="Tahoma" w:cs="Tahoma"/>
          <w:sz w:val="19"/>
          <w:szCs w:val="19"/>
        </w:rPr>
        <w:t>ию</w:t>
      </w:r>
      <w:r w:rsidR="00944F91">
        <w:rPr>
          <w:rFonts w:ascii="Tahoma" w:hAnsi="Tahoma" w:cs="Tahoma"/>
          <w:sz w:val="19"/>
          <w:szCs w:val="19"/>
        </w:rPr>
        <w:t>л</w:t>
      </w:r>
      <w:r w:rsidR="00755F64">
        <w:rPr>
          <w:rFonts w:ascii="Tahoma" w:hAnsi="Tahoma" w:cs="Tahoma"/>
          <w:sz w:val="19"/>
          <w:szCs w:val="19"/>
        </w:rPr>
        <w:t>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10E743CC"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7D2F">
        <w:rPr>
          <w:rFonts w:ascii="Tahoma" w:hAnsi="Tahoma" w:cs="Tahoma"/>
          <w:b/>
          <w:sz w:val="19"/>
          <w:szCs w:val="19"/>
        </w:rPr>
        <w:t xml:space="preserve">услуги </w:t>
      </w:r>
      <w:r w:rsidR="002B4B2B">
        <w:rPr>
          <w:rFonts w:ascii="Tahoma" w:hAnsi="Tahoma" w:cs="Tahoma"/>
          <w:b/>
          <w:sz w:val="19"/>
          <w:szCs w:val="19"/>
        </w:rPr>
        <w:t xml:space="preserve">изготовления рекламных </w:t>
      </w:r>
      <w:proofErr w:type="spellStart"/>
      <w:r w:rsidR="002B4B2B">
        <w:rPr>
          <w:rFonts w:ascii="Tahoma" w:hAnsi="Tahoma" w:cs="Tahoma"/>
          <w:b/>
          <w:sz w:val="19"/>
          <w:szCs w:val="19"/>
        </w:rPr>
        <w:t>аудиороликов</w:t>
      </w:r>
      <w:proofErr w:type="spellEnd"/>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7E82957D" w:rsidR="00E11396" w:rsidRPr="002E57E3" w:rsidRDefault="008411DE" w:rsidP="00944F9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7714A2">
              <w:rPr>
                <w:rFonts w:ascii="Tahoma" w:hAnsi="Tahoma" w:cs="Tahoma"/>
                <w:b/>
                <w:sz w:val="19"/>
                <w:szCs w:val="19"/>
              </w:rPr>
              <w:t>.</w:t>
            </w:r>
            <w:r w:rsidR="00BC561E">
              <w:rPr>
                <w:rFonts w:ascii="Tahoma" w:hAnsi="Tahoma" w:cs="Tahoma"/>
                <w:b/>
                <w:sz w:val="19"/>
                <w:szCs w:val="19"/>
              </w:rPr>
              <w:t>0</w:t>
            </w:r>
            <w:r w:rsidR="00944F91">
              <w:rPr>
                <w:rFonts w:ascii="Tahoma" w:hAnsi="Tahoma" w:cs="Tahoma"/>
                <w:b/>
                <w:sz w:val="19"/>
                <w:szCs w:val="19"/>
              </w:rPr>
              <w:t>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2B4B2B">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E599941" w:rsidR="009A2881" w:rsidRPr="002E57E3" w:rsidRDefault="008411DE" w:rsidP="00944F91">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7714A2">
              <w:rPr>
                <w:rFonts w:ascii="Tahoma" w:hAnsi="Tahoma" w:cs="Tahoma"/>
                <w:b/>
                <w:sz w:val="19"/>
                <w:szCs w:val="19"/>
              </w:rPr>
              <w:t>.</w:t>
            </w:r>
            <w:r w:rsidR="00B30B4E">
              <w:rPr>
                <w:rFonts w:ascii="Tahoma" w:hAnsi="Tahoma" w:cs="Tahoma"/>
                <w:b/>
                <w:sz w:val="19"/>
                <w:szCs w:val="19"/>
              </w:rPr>
              <w:t>0</w:t>
            </w:r>
            <w:r w:rsidR="00944F91">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2B4B2B">
              <w:rPr>
                <w:rFonts w:ascii="Tahoma" w:hAnsi="Tahoma" w:cs="Tahoma"/>
                <w:b/>
                <w:sz w:val="19"/>
                <w:szCs w:val="19"/>
              </w:rPr>
              <w:t>0</w:t>
            </w:r>
            <w:r w:rsidR="00A917E3">
              <w:rPr>
                <w:rFonts w:ascii="Tahoma" w:hAnsi="Tahoma" w:cs="Tahoma"/>
                <w:b/>
                <w:sz w:val="19"/>
                <w:szCs w:val="19"/>
              </w:rPr>
              <w:t>:00 до 1</w:t>
            </w:r>
            <w:r w:rsidR="002B4B2B">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42785069" w:rsidR="00717D6B" w:rsidRPr="002E57E3" w:rsidRDefault="00E11396" w:rsidP="008411DE">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8411DE">
              <w:rPr>
                <w:rFonts w:ascii="Tahoma" w:hAnsi="Tahoma" w:cs="Tahoma"/>
                <w:b/>
                <w:i/>
                <w:sz w:val="19"/>
                <w:szCs w:val="19"/>
              </w:rPr>
              <w:t>18</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944F91">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2B4B2B">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5EFA0017" w:rsidR="00CE4FE4" w:rsidRDefault="00CE4FE4" w:rsidP="00CE4FE4">
      <w:pPr>
        <w:tabs>
          <w:tab w:val="left" w:pos="993"/>
        </w:tabs>
        <w:spacing w:after="0" w:line="240" w:lineRule="auto"/>
        <w:jc w:val="both"/>
        <w:rPr>
          <w:rFonts w:ascii="Tahoma" w:eastAsiaTheme="minorHAnsi" w:hAnsi="Tahoma" w:cs="Tahoma"/>
          <w:sz w:val="19"/>
          <w:szCs w:val="19"/>
        </w:rPr>
      </w:pPr>
    </w:p>
    <w:p w14:paraId="37E25DF4" w14:textId="77777777" w:rsidR="00890CB6" w:rsidRDefault="00890CB6"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50498224" w14:textId="77777777" w:rsidR="002B4B2B" w:rsidRDefault="002B4B2B" w:rsidP="00CC7080">
      <w:pPr>
        <w:pStyle w:val="ac"/>
        <w:rPr>
          <w:rFonts w:ascii="Tahoma" w:hAnsi="Tahoma" w:cs="Tahoma"/>
          <w:i/>
          <w:sz w:val="16"/>
          <w:szCs w:val="16"/>
        </w:rPr>
      </w:pPr>
    </w:p>
    <w:p w14:paraId="06116359" w14:textId="77777777" w:rsidR="002B4B2B" w:rsidRDefault="002B4B2B" w:rsidP="00CC7080">
      <w:pPr>
        <w:pStyle w:val="ac"/>
        <w:rPr>
          <w:rFonts w:ascii="Tahoma" w:hAnsi="Tahoma" w:cs="Tahoma"/>
          <w:i/>
          <w:sz w:val="16"/>
          <w:szCs w:val="16"/>
        </w:rPr>
      </w:pPr>
    </w:p>
    <w:p w14:paraId="29B12CC1" w14:textId="239AD606"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137B4B8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Pr="00DF1D35">
        <w:rPr>
          <w:rFonts w:ascii="Tahoma" w:hAnsi="Tahoma" w:cs="Tahoma"/>
          <w:i/>
          <w:sz w:val="16"/>
          <w:szCs w:val="16"/>
        </w:rPr>
        <w:t>244</w:t>
      </w:r>
    </w:p>
    <w:p w14:paraId="0E793369" w14:textId="048FA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8" w:type="dxa"/>
        <w:tblInd w:w="-431" w:type="dxa"/>
        <w:tblLook w:val="04A0" w:firstRow="1" w:lastRow="0" w:firstColumn="1" w:lastColumn="0" w:noHBand="0" w:noVBand="1"/>
      </w:tblPr>
      <w:tblGrid>
        <w:gridCol w:w="585"/>
        <w:gridCol w:w="3952"/>
        <w:gridCol w:w="6521"/>
      </w:tblGrid>
      <w:tr w:rsidR="002D136C" w:rsidRPr="002E57E3" w14:paraId="00D865C2" w14:textId="77777777" w:rsidTr="008D5186">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7E7D90">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4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7E7D90">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890CB6">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7E7D90">
            <w:pPr>
              <w:spacing w:after="0" w:line="240" w:lineRule="auto"/>
              <w:jc w:val="center"/>
              <w:rPr>
                <w:rFonts w:ascii="Tahoma" w:hAnsi="Tahoma" w:cs="Tahoma"/>
                <w:sz w:val="19"/>
                <w:szCs w:val="19"/>
              </w:rPr>
            </w:pPr>
            <w:r w:rsidRPr="002E57E3">
              <w:rPr>
                <w:rFonts w:ascii="Tahoma" w:hAnsi="Tahoma" w:cs="Tahoma"/>
                <w:sz w:val="19"/>
                <w:szCs w:val="19"/>
              </w:rPr>
              <w:t>1.1</w:t>
            </w:r>
          </w:p>
        </w:tc>
        <w:tc>
          <w:tcPr>
            <w:tcW w:w="395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7E7D90">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521"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7E7D90">
            <w:pPr>
              <w:spacing w:after="0" w:line="240" w:lineRule="auto"/>
              <w:rPr>
                <w:rFonts w:ascii="Tahoma" w:hAnsi="Tahoma" w:cs="Tahoma"/>
                <w:sz w:val="19"/>
                <w:szCs w:val="19"/>
              </w:rPr>
            </w:pPr>
            <w:r w:rsidRPr="00E655A6">
              <w:rPr>
                <w:rFonts w:ascii="Tahoma" w:hAnsi="Tahoma" w:cs="Tahoma"/>
                <w:sz w:val="19"/>
                <w:szCs w:val="19"/>
              </w:rPr>
              <w:t>Русский</w:t>
            </w:r>
          </w:p>
        </w:tc>
      </w:tr>
      <w:tr w:rsidR="00EB7D2F" w:rsidRPr="002E57E3" w14:paraId="4213F0D9" w14:textId="77777777" w:rsidTr="00890CB6">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2E57E3" w:rsidRDefault="00EB7D2F" w:rsidP="007E7D90">
            <w:pPr>
              <w:spacing w:after="0" w:line="240" w:lineRule="auto"/>
              <w:jc w:val="center"/>
              <w:rPr>
                <w:rFonts w:ascii="Tahoma" w:hAnsi="Tahoma" w:cs="Tahoma"/>
                <w:sz w:val="19"/>
                <w:szCs w:val="19"/>
              </w:rPr>
            </w:pPr>
            <w:r>
              <w:rPr>
                <w:rFonts w:ascii="Tahoma" w:hAnsi="Tahoma" w:cs="Tahoma"/>
                <w:sz w:val="19"/>
                <w:szCs w:val="19"/>
              </w:rPr>
              <w:t>1.2</w:t>
            </w:r>
          </w:p>
        </w:tc>
        <w:tc>
          <w:tcPr>
            <w:tcW w:w="3952" w:type="dxa"/>
            <w:tcBorders>
              <w:top w:val="nil"/>
              <w:left w:val="nil"/>
              <w:bottom w:val="single" w:sz="4" w:space="0" w:color="auto"/>
              <w:right w:val="single" w:sz="4" w:space="0" w:color="auto"/>
            </w:tcBorders>
            <w:shd w:val="clear" w:color="auto" w:fill="auto"/>
            <w:vAlign w:val="center"/>
          </w:tcPr>
          <w:p w14:paraId="1F23B177" w14:textId="7D00AFD0" w:rsidR="00EB7D2F" w:rsidRPr="002E57E3" w:rsidRDefault="00EB7D2F" w:rsidP="007E7D90">
            <w:pPr>
              <w:spacing w:after="0" w:line="240" w:lineRule="auto"/>
              <w:jc w:val="both"/>
              <w:rPr>
                <w:rFonts w:ascii="Tahoma" w:hAnsi="Tahoma" w:cs="Tahoma"/>
                <w:sz w:val="19"/>
                <w:szCs w:val="19"/>
              </w:rPr>
            </w:pPr>
            <w:r w:rsidRPr="001F7416">
              <w:rPr>
                <w:rFonts w:ascii="Tahoma" w:hAnsi="Tahoma" w:cs="Tahoma"/>
                <w:sz w:val="19"/>
                <w:szCs w:val="19"/>
              </w:rPr>
              <w:t xml:space="preserve">Дата начала </w:t>
            </w:r>
            <w:r>
              <w:rPr>
                <w:rFonts w:ascii="Tahoma" w:hAnsi="Tahoma" w:cs="Tahoma"/>
                <w:sz w:val="19"/>
                <w:szCs w:val="19"/>
              </w:rPr>
              <w:t>оказания услуги</w:t>
            </w:r>
            <w:r w:rsidRPr="001F7416">
              <w:rPr>
                <w:rFonts w:ascii="Tahoma" w:hAnsi="Tahoma" w:cs="Tahoma"/>
                <w:sz w:val="19"/>
                <w:szCs w:val="19"/>
              </w:rPr>
              <w:t>:</w:t>
            </w:r>
          </w:p>
        </w:tc>
        <w:tc>
          <w:tcPr>
            <w:tcW w:w="6521" w:type="dxa"/>
            <w:tcBorders>
              <w:top w:val="nil"/>
              <w:left w:val="nil"/>
              <w:bottom w:val="single" w:sz="4" w:space="0" w:color="auto"/>
              <w:right w:val="single" w:sz="4" w:space="0" w:color="auto"/>
            </w:tcBorders>
            <w:shd w:val="clear" w:color="auto" w:fill="auto"/>
            <w:vAlign w:val="center"/>
          </w:tcPr>
          <w:p w14:paraId="58F174A0" w14:textId="79625A7F" w:rsidR="00EB7D2F" w:rsidRPr="00EB7D2F" w:rsidRDefault="00EB7D2F" w:rsidP="007E7D90">
            <w:pPr>
              <w:spacing w:after="0" w:line="240" w:lineRule="auto"/>
              <w:rPr>
                <w:rFonts w:ascii="Tahoma" w:hAnsi="Tahoma" w:cs="Tahoma"/>
                <w:sz w:val="19"/>
                <w:szCs w:val="19"/>
              </w:rPr>
            </w:pPr>
            <w:r w:rsidRPr="00EB7D2F">
              <w:rPr>
                <w:rFonts w:ascii="Tahoma" w:hAnsi="Tahoma" w:cs="Tahoma"/>
                <w:sz w:val="19"/>
                <w:szCs w:val="19"/>
              </w:rPr>
              <w:t xml:space="preserve">С даты заключения договора </w:t>
            </w:r>
            <w:r>
              <w:rPr>
                <w:rFonts w:ascii="Tahoma" w:hAnsi="Tahoma" w:cs="Tahoma"/>
                <w:sz w:val="19"/>
                <w:szCs w:val="19"/>
              </w:rPr>
              <w:t>на 12 месяцев</w:t>
            </w:r>
            <w:r w:rsidRPr="00EB7D2F">
              <w:rPr>
                <w:rFonts w:ascii="Tahoma" w:hAnsi="Tahoma" w:cs="Tahoma"/>
                <w:sz w:val="19"/>
                <w:szCs w:val="19"/>
              </w:rPr>
              <w:t>.</w:t>
            </w:r>
          </w:p>
        </w:tc>
      </w:tr>
      <w:tr w:rsidR="00EB7D2F" w:rsidRPr="002E57E3" w14:paraId="16E11490" w14:textId="77777777" w:rsidTr="00890CB6">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2E57E3" w:rsidRDefault="00EB7D2F" w:rsidP="007E7D90">
            <w:pPr>
              <w:spacing w:after="0" w:line="240" w:lineRule="auto"/>
              <w:jc w:val="center"/>
              <w:rPr>
                <w:rFonts w:ascii="Tahoma" w:hAnsi="Tahoma" w:cs="Tahoma"/>
                <w:sz w:val="19"/>
                <w:szCs w:val="19"/>
              </w:rPr>
            </w:pPr>
            <w:r>
              <w:rPr>
                <w:rFonts w:ascii="Tahoma" w:hAnsi="Tahoma" w:cs="Tahoma"/>
                <w:sz w:val="19"/>
                <w:szCs w:val="19"/>
              </w:rPr>
              <w:t>1.3</w:t>
            </w:r>
          </w:p>
        </w:tc>
        <w:tc>
          <w:tcPr>
            <w:tcW w:w="3952" w:type="dxa"/>
            <w:tcBorders>
              <w:top w:val="nil"/>
              <w:left w:val="nil"/>
              <w:bottom w:val="single" w:sz="4" w:space="0" w:color="auto"/>
              <w:right w:val="single" w:sz="4" w:space="0" w:color="auto"/>
            </w:tcBorders>
            <w:shd w:val="clear" w:color="auto" w:fill="auto"/>
            <w:vAlign w:val="center"/>
          </w:tcPr>
          <w:p w14:paraId="5DBB4D31" w14:textId="14111637" w:rsidR="00EB7D2F" w:rsidRPr="002E57E3" w:rsidRDefault="00EB7D2F" w:rsidP="007E7D90">
            <w:pPr>
              <w:spacing w:after="0" w:line="240" w:lineRule="auto"/>
              <w:jc w:val="both"/>
              <w:rPr>
                <w:rFonts w:ascii="Tahoma" w:hAnsi="Tahoma" w:cs="Tahoma"/>
                <w:sz w:val="19"/>
                <w:szCs w:val="19"/>
              </w:rPr>
            </w:pPr>
            <w:r w:rsidRPr="00EB7D2F">
              <w:rPr>
                <w:rFonts w:ascii="Tahoma" w:hAnsi="Tahoma" w:cs="Tahoma"/>
                <w:sz w:val="19"/>
                <w:szCs w:val="19"/>
              </w:rPr>
              <w:t>Срок</w:t>
            </w:r>
            <w:r w:rsidR="007B2BBA">
              <w:rPr>
                <w:rFonts w:ascii="Tahoma" w:hAnsi="Tahoma" w:cs="Tahoma"/>
                <w:sz w:val="19"/>
                <w:szCs w:val="19"/>
              </w:rPr>
              <w:t xml:space="preserve"> и место</w:t>
            </w:r>
            <w:r w:rsidRPr="00EB7D2F">
              <w:rPr>
                <w:rFonts w:ascii="Tahoma" w:hAnsi="Tahoma" w:cs="Tahoma"/>
                <w:sz w:val="19"/>
                <w:szCs w:val="19"/>
              </w:rPr>
              <w:t xml:space="preserve"> оказания </w:t>
            </w:r>
            <w:r w:rsidR="00E212AD">
              <w:rPr>
                <w:rFonts w:ascii="Tahoma" w:hAnsi="Tahoma" w:cs="Tahoma"/>
                <w:sz w:val="19"/>
                <w:szCs w:val="19"/>
              </w:rPr>
              <w:t>услуг</w:t>
            </w:r>
            <w:r w:rsidRPr="00EB7D2F">
              <w:rPr>
                <w:rFonts w:ascii="Tahoma" w:hAnsi="Tahoma" w:cs="Tahoma"/>
                <w:sz w:val="19"/>
                <w:szCs w:val="19"/>
              </w:rPr>
              <w:t>:</w:t>
            </w:r>
          </w:p>
        </w:tc>
        <w:tc>
          <w:tcPr>
            <w:tcW w:w="6521" w:type="dxa"/>
            <w:tcBorders>
              <w:top w:val="nil"/>
              <w:left w:val="nil"/>
              <w:bottom w:val="single" w:sz="4" w:space="0" w:color="auto"/>
              <w:right w:val="single" w:sz="4" w:space="0" w:color="auto"/>
            </w:tcBorders>
            <w:shd w:val="clear" w:color="auto" w:fill="auto"/>
            <w:vAlign w:val="center"/>
          </w:tcPr>
          <w:p w14:paraId="4816344C" w14:textId="71B0BFC1" w:rsidR="00EB7D2F" w:rsidRPr="00EB7D2F" w:rsidRDefault="007B2BBA" w:rsidP="007E7D90">
            <w:pPr>
              <w:spacing w:after="0" w:line="240" w:lineRule="auto"/>
              <w:rPr>
                <w:rFonts w:ascii="Tahoma" w:hAnsi="Tahoma" w:cs="Tahoma"/>
                <w:sz w:val="19"/>
                <w:szCs w:val="19"/>
              </w:rPr>
            </w:pPr>
            <w:r>
              <w:rPr>
                <w:rFonts w:ascii="Tahoma" w:hAnsi="Tahoma" w:cs="Tahoma"/>
                <w:sz w:val="19"/>
                <w:szCs w:val="19"/>
              </w:rPr>
              <w:t>В соответствии с условиями договора</w:t>
            </w:r>
            <w:r w:rsidR="00EB7D2F" w:rsidRPr="001F7416">
              <w:rPr>
                <w:rFonts w:ascii="Tahoma" w:hAnsi="Tahoma" w:cs="Tahoma"/>
                <w:sz w:val="19"/>
                <w:szCs w:val="19"/>
              </w:rPr>
              <w:t>;</w:t>
            </w:r>
          </w:p>
        </w:tc>
      </w:tr>
      <w:tr w:rsidR="00EB7D2F" w:rsidRPr="002E57E3" w14:paraId="2AD50D47" w14:textId="77777777" w:rsidTr="00890CB6">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2E57E3" w:rsidRDefault="00EB7D2F" w:rsidP="007B2BBA">
            <w:pPr>
              <w:spacing w:after="0" w:line="240" w:lineRule="auto"/>
              <w:jc w:val="center"/>
              <w:rPr>
                <w:rFonts w:ascii="Tahoma" w:hAnsi="Tahoma" w:cs="Tahoma"/>
                <w:sz w:val="19"/>
                <w:szCs w:val="19"/>
              </w:rPr>
            </w:pPr>
            <w:r>
              <w:rPr>
                <w:rFonts w:ascii="Tahoma" w:hAnsi="Tahoma" w:cs="Tahoma"/>
                <w:sz w:val="19"/>
                <w:szCs w:val="19"/>
              </w:rPr>
              <w:t>1.</w:t>
            </w:r>
            <w:r w:rsidR="007B2BBA">
              <w:rPr>
                <w:rFonts w:ascii="Tahoma" w:hAnsi="Tahoma" w:cs="Tahoma"/>
                <w:sz w:val="19"/>
                <w:szCs w:val="19"/>
              </w:rPr>
              <w:t>4</w:t>
            </w:r>
          </w:p>
        </w:tc>
        <w:tc>
          <w:tcPr>
            <w:tcW w:w="3952" w:type="dxa"/>
            <w:tcBorders>
              <w:top w:val="nil"/>
              <w:left w:val="nil"/>
              <w:bottom w:val="single" w:sz="4" w:space="0" w:color="auto"/>
              <w:right w:val="single" w:sz="4" w:space="0" w:color="auto"/>
            </w:tcBorders>
            <w:shd w:val="clear" w:color="auto" w:fill="auto"/>
            <w:vAlign w:val="center"/>
          </w:tcPr>
          <w:p w14:paraId="294444BC" w14:textId="42ACB1C7" w:rsidR="00EB7D2F" w:rsidRPr="002E57E3" w:rsidRDefault="00EB7D2F" w:rsidP="007E7D90">
            <w:pPr>
              <w:spacing w:after="0" w:line="240" w:lineRule="auto"/>
              <w:rPr>
                <w:rFonts w:ascii="Tahoma" w:hAnsi="Tahoma" w:cs="Tahoma"/>
                <w:sz w:val="19"/>
                <w:szCs w:val="19"/>
              </w:rPr>
            </w:pPr>
            <w:r w:rsidRPr="00EB7D2F">
              <w:rPr>
                <w:rFonts w:ascii="Tahoma" w:hAnsi="Tahoma" w:cs="Tahoma"/>
                <w:sz w:val="19"/>
                <w:szCs w:val="19"/>
              </w:rPr>
              <w:t>Условия платежа и срок выплаты:</w:t>
            </w:r>
          </w:p>
        </w:tc>
        <w:tc>
          <w:tcPr>
            <w:tcW w:w="6521" w:type="dxa"/>
            <w:tcBorders>
              <w:top w:val="nil"/>
              <w:left w:val="nil"/>
              <w:bottom w:val="single" w:sz="4" w:space="0" w:color="auto"/>
              <w:right w:val="single" w:sz="4" w:space="0" w:color="auto"/>
            </w:tcBorders>
            <w:shd w:val="clear" w:color="auto" w:fill="auto"/>
            <w:vAlign w:val="center"/>
          </w:tcPr>
          <w:p w14:paraId="48F64580" w14:textId="41278142" w:rsidR="00EB7D2F" w:rsidRPr="00EB7D2F" w:rsidRDefault="00EB7D2F" w:rsidP="00E54EE6">
            <w:pPr>
              <w:spacing w:after="0" w:line="240" w:lineRule="auto"/>
              <w:jc w:val="both"/>
              <w:rPr>
                <w:rFonts w:ascii="Tahoma" w:hAnsi="Tahoma" w:cs="Tahoma"/>
                <w:sz w:val="19"/>
                <w:szCs w:val="19"/>
              </w:rPr>
            </w:pPr>
            <w:r w:rsidRPr="00EB7D2F">
              <w:rPr>
                <w:rFonts w:ascii="Tahoma" w:hAnsi="Tahoma" w:cs="Tahoma"/>
                <w:sz w:val="19"/>
                <w:szCs w:val="19"/>
              </w:rPr>
              <w:t xml:space="preserve">Оплата производится ежемесячно по факту оказанных в соответствующем месяце услуг, в течение 15-ти банковских дней со дня получения от Исполнителя </w:t>
            </w:r>
            <w:r w:rsidR="00E54EE6">
              <w:rPr>
                <w:rFonts w:ascii="Tahoma" w:eastAsia="Times New Roman" w:hAnsi="Tahoma" w:cs="Tahoma"/>
                <w:color w:val="000000"/>
                <w:sz w:val="19"/>
                <w:szCs w:val="19"/>
              </w:rPr>
              <w:t>электронной</w:t>
            </w:r>
            <w:r w:rsidR="00E54EE6" w:rsidRPr="00E655A6">
              <w:rPr>
                <w:rFonts w:ascii="Tahoma" w:eastAsia="Times New Roman" w:hAnsi="Tahoma" w:cs="Tahoma"/>
                <w:color w:val="000000"/>
                <w:sz w:val="19"/>
                <w:szCs w:val="19"/>
              </w:rPr>
              <w:t xml:space="preserve"> счет-фактуры</w:t>
            </w:r>
            <w:r w:rsidR="00E54EE6">
              <w:rPr>
                <w:rFonts w:ascii="Tahoma" w:eastAsia="Times New Roman" w:hAnsi="Tahoma" w:cs="Tahoma"/>
                <w:color w:val="000000"/>
                <w:sz w:val="19"/>
                <w:szCs w:val="19"/>
              </w:rPr>
              <w:t xml:space="preserve"> в автоматизированной системе УГНС</w:t>
            </w:r>
            <w:r w:rsidRPr="00EB7D2F">
              <w:rPr>
                <w:rFonts w:ascii="Tahoma" w:hAnsi="Tahoma" w:cs="Tahoma"/>
                <w:sz w:val="19"/>
                <w:szCs w:val="19"/>
              </w:rPr>
              <w:t>. Счет-фактура предоставляется Заказчику после подписания Сторонами Акт</w:t>
            </w:r>
            <w:r w:rsidR="006541B5">
              <w:rPr>
                <w:rFonts w:ascii="Tahoma" w:hAnsi="Tahoma" w:cs="Tahoma"/>
                <w:sz w:val="19"/>
                <w:szCs w:val="19"/>
              </w:rPr>
              <w:t>а приема-сдачи оказанных услуг;</w:t>
            </w:r>
          </w:p>
        </w:tc>
      </w:tr>
      <w:tr w:rsidR="00EB7D2F" w:rsidRPr="002E57E3" w14:paraId="155F58E1" w14:textId="77777777" w:rsidTr="00890CB6">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2E57E3" w:rsidRDefault="007B2BB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1.5</w:t>
            </w:r>
          </w:p>
        </w:tc>
        <w:tc>
          <w:tcPr>
            <w:tcW w:w="3952" w:type="dxa"/>
            <w:tcBorders>
              <w:top w:val="nil"/>
              <w:left w:val="nil"/>
              <w:bottom w:val="single" w:sz="4" w:space="0" w:color="auto"/>
              <w:right w:val="single" w:sz="4" w:space="0" w:color="auto"/>
            </w:tcBorders>
            <w:shd w:val="clear" w:color="auto" w:fill="auto"/>
            <w:vAlign w:val="center"/>
          </w:tcPr>
          <w:p w14:paraId="0B7B14CA" w14:textId="3486A486" w:rsidR="00EB7D2F" w:rsidRPr="00EB7D2F" w:rsidRDefault="00EB7D2F" w:rsidP="007E7D90">
            <w:pPr>
              <w:spacing w:after="0" w:line="240" w:lineRule="auto"/>
              <w:rPr>
                <w:rFonts w:ascii="Tahoma" w:hAnsi="Tahoma" w:cs="Tahoma"/>
                <w:sz w:val="19"/>
                <w:szCs w:val="19"/>
              </w:rPr>
            </w:pPr>
            <w:r w:rsidRPr="00EB7D2F">
              <w:rPr>
                <w:rFonts w:ascii="Tahoma" w:hAnsi="Tahoma" w:cs="Tahoma"/>
                <w:sz w:val="19"/>
                <w:szCs w:val="19"/>
              </w:rPr>
              <w:t>Цена конкурсной заявки (коммерческое предложение)</w:t>
            </w:r>
          </w:p>
        </w:tc>
        <w:tc>
          <w:tcPr>
            <w:tcW w:w="6521" w:type="dxa"/>
            <w:tcBorders>
              <w:top w:val="nil"/>
              <w:left w:val="nil"/>
              <w:bottom w:val="single" w:sz="4" w:space="0" w:color="auto"/>
              <w:right w:val="single" w:sz="4" w:space="0" w:color="auto"/>
            </w:tcBorders>
            <w:shd w:val="clear" w:color="auto" w:fill="auto"/>
            <w:vAlign w:val="center"/>
          </w:tcPr>
          <w:p w14:paraId="2C627927" w14:textId="16E0EC2E" w:rsidR="00EB7D2F" w:rsidRPr="00EB7D2F" w:rsidRDefault="00EB7D2F" w:rsidP="007E7D90">
            <w:pPr>
              <w:spacing w:after="0" w:line="240" w:lineRule="auto"/>
              <w:jc w:val="both"/>
              <w:rPr>
                <w:rFonts w:ascii="Tahoma" w:hAnsi="Tahoma" w:cs="Tahoma"/>
                <w:sz w:val="19"/>
                <w:szCs w:val="19"/>
              </w:rPr>
            </w:pPr>
            <w:r w:rsidRPr="00EB7D2F">
              <w:rPr>
                <w:rFonts w:ascii="Tahoma" w:hAnsi="Tahoma" w:cs="Tahoma"/>
                <w:sz w:val="19"/>
                <w:szCs w:val="19"/>
              </w:rPr>
              <w:t>В цену, указанную участниками конкурса, должны быть включены все налоги, сборы и другие платежи, взимаемые в соответствии с законодатель</w:t>
            </w:r>
            <w:r w:rsidR="00BA6792">
              <w:rPr>
                <w:rFonts w:ascii="Tahoma" w:hAnsi="Tahoma" w:cs="Tahoma"/>
                <w:sz w:val="19"/>
                <w:szCs w:val="19"/>
              </w:rPr>
              <w:t>ством Кыргызской Республики.</w:t>
            </w:r>
          </w:p>
          <w:p w14:paraId="4B123A9C" w14:textId="58CEAA27" w:rsidR="00EB7D2F" w:rsidRPr="00EB7D2F" w:rsidRDefault="00EB7D2F" w:rsidP="007E7D90">
            <w:pPr>
              <w:spacing w:after="0" w:line="240" w:lineRule="auto"/>
              <w:rPr>
                <w:rFonts w:ascii="Tahoma" w:hAnsi="Tahoma" w:cs="Tahoma"/>
                <w:sz w:val="19"/>
                <w:szCs w:val="19"/>
              </w:rPr>
            </w:pPr>
            <w:r w:rsidRPr="00EB7D2F">
              <w:rPr>
                <w:rFonts w:ascii="Tahoma" w:hAnsi="Tahoma" w:cs="Tahoma"/>
                <w:sz w:val="19"/>
                <w:szCs w:val="19"/>
              </w:rPr>
              <w:t>Валюта конкурсной заявки - сом КР.</w:t>
            </w:r>
          </w:p>
        </w:tc>
      </w:tr>
      <w:tr w:rsidR="00EB7D2F" w:rsidRPr="002E57E3" w14:paraId="10B91DD9" w14:textId="77777777" w:rsidTr="00890CB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2E57E3" w:rsidRDefault="007B2BB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1.6</w:t>
            </w:r>
          </w:p>
        </w:tc>
        <w:tc>
          <w:tcPr>
            <w:tcW w:w="3952" w:type="dxa"/>
            <w:tcBorders>
              <w:top w:val="nil"/>
              <w:left w:val="nil"/>
              <w:bottom w:val="single" w:sz="4" w:space="0" w:color="auto"/>
              <w:right w:val="single" w:sz="4" w:space="0" w:color="auto"/>
            </w:tcBorders>
            <w:shd w:val="clear" w:color="auto" w:fill="auto"/>
            <w:vAlign w:val="center"/>
          </w:tcPr>
          <w:p w14:paraId="314396B1" w14:textId="77777777" w:rsidR="00EB7D2F" w:rsidRPr="002E57E3" w:rsidRDefault="00EB7D2F" w:rsidP="007E7D90">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521" w:type="dxa"/>
            <w:tcBorders>
              <w:top w:val="nil"/>
              <w:left w:val="nil"/>
              <w:bottom w:val="single" w:sz="4" w:space="0" w:color="auto"/>
              <w:right w:val="single" w:sz="4" w:space="0" w:color="auto"/>
            </w:tcBorders>
            <w:shd w:val="clear" w:color="auto" w:fill="auto"/>
            <w:vAlign w:val="center"/>
          </w:tcPr>
          <w:p w14:paraId="08F8C39E" w14:textId="77777777"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B30B4E" w:rsidRDefault="00EB7D2F" w:rsidP="007E7D90">
            <w:pPr>
              <w:spacing w:after="0" w:line="240" w:lineRule="auto"/>
              <w:jc w:val="both"/>
              <w:rPr>
                <w:rFonts w:ascii="Tahoma" w:hAnsi="Tahoma" w:cs="Tahoma"/>
                <w:b/>
                <w:sz w:val="19"/>
                <w:szCs w:val="19"/>
              </w:rPr>
            </w:pPr>
          </w:p>
        </w:tc>
      </w:tr>
      <w:tr w:rsidR="00EB7D2F" w:rsidRPr="002E57E3" w14:paraId="6D3A63A7" w14:textId="77777777" w:rsidTr="00890CB6">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2E57E3" w:rsidRDefault="007B2BB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1.7</w:t>
            </w:r>
          </w:p>
        </w:tc>
        <w:tc>
          <w:tcPr>
            <w:tcW w:w="3952" w:type="dxa"/>
            <w:tcBorders>
              <w:top w:val="nil"/>
              <w:left w:val="nil"/>
              <w:bottom w:val="single" w:sz="4" w:space="0" w:color="auto"/>
              <w:right w:val="single" w:sz="4" w:space="0" w:color="auto"/>
            </w:tcBorders>
            <w:shd w:val="clear" w:color="auto" w:fill="auto"/>
            <w:vAlign w:val="center"/>
          </w:tcPr>
          <w:p w14:paraId="20F85577" w14:textId="77777777" w:rsidR="00EB7D2F" w:rsidRPr="002E57E3" w:rsidRDefault="00EB7D2F" w:rsidP="007E7D90">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521" w:type="dxa"/>
            <w:tcBorders>
              <w:top w:val="nil"/>
              <w:left w:val="nil"/>
              <w:bottom w:val="single" w:sz="4" w:space="0" w:color="auto"/>
              <w:right w:val="single" w:sz="4" w:space="0" w:color="auto"/>
            </w:tcBorders>
            <w:shd w:val="clear" w:color="auto" w:fill="auto"/>
            <w:vAlign w:val="center"/>
          </w:tcPr>
          <w:p w14:paraId="71F38773" w14:textId="77777777"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B30B4E" w:rsidRDefault="00EB7D2F" w:rsidP="007E7D90">
            <w:pPr>
              <w:spacing w:after="0" w:line="240" w:lineRule="auto"/>
              <w:jc w:val="both"/>
              <w:rPr>
                <w:rFonts w:ascii="Tahoma" w:hAnsi="Tahoma" w:cs="Tahoma"/>
                <w:sz w:val="19"/>
                <w:szCs w:val="19"/>
              </w:rPr>
            </w:pPr>
          </w:p>
        </w:tc>
      </w:tr>
      <w:tr w:rsidR="00EB7D2F" w:rsidRPr="002E57E3" w14:paraId="33D3F010" w14:textId="77777777" w:rsidTr="00890CB6">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1.</w:t>
            </w:r>
            <w:r w:rsidR="007B2BBA">
              <w:rPr>
                <w:rFonts w:ascii="Tahoma" w:hAnsi="Tahoma" w:cs="Tahoma"/>
                <w:color w:val="000000"/>
                <w:sz w:val="19"/>
                <w:szCs w:val="19"/>
              </w:rPr>
              <w:t>8</w:t>
            </w:r>
          </w:p>
        </w:tc>
        <w:tc>
          <w:tcPr>
            <w:tcW w:w="3952" w:type="dxa"/>
            <w:tcBorders>
              <w:top w:val="nil"/>
              <w:left w:val="nil"/>
              <w:bottom w:val="single" w:sz="4" w:space="0" w:color="auto"/>
              <w:right w:val="single" w:sz="4" w:space="0" w:color="auto"/>
            </w:tcBorders>
            <w:shd w:val="clear" w:color="auto" w:fill="auto"/>
            <w:vAlign w:val="center"/>
          </w:tcPr>
          <w:p w14:paraId="3E86B165"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521" w:type="dxa"/>
            <w:tcBorders>
              <w:top w:val="nil"/>
              <w:left w:val="nil"/>
              <w:bottom w:val="single" w:sz="4" w:space="0" w:color="auto"/>
              <w:right w:val="single" w:sz="4" w:space="0" w:color="auto"/>
            </w:tcBorders>
            <w:shd w:val="clear" w:color="auto" w:fill="auto"/>
            <w:vAlign w:val="center"/>
          </w:tcPr>
          <w:p w14:paraId="50504E2D" w14:textId="77777777"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EB7D2F" w:rsidRPr="002E57E3" w14:paraId="4136E959" w14:textId="77777777" w:rsidTr="00890CB6">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12F2545F" w:rsidR="00EB7D2F" w:rsidRPr="002E57E3" w:rsidRDefault="007B2BB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1.9</w:t>
            </w:r>
          </w:p>
        </w:tc>
        <w:tc>
          <w:tcPr>
            <w:tcW w:w="3952" w:type="dxa"/>
            <w:tcBorders>
              <w:top w:val="nil"/>
              <w:left w:val="nil"/>
              <w:bottom w:val="single" w:sz="4" w:space="0" w:color="auto"/>
              <w:right w:val="single" w:sz="4" w:space="0" w:color="auto"/>
            </w:tcBorders>
            <w:shd w:val="clear" w:color="auto" w:fill="auto"/>
            <w:vAlign w:val="center"/>
          </w:tcPr>
          <w:p w14:paraId="134E2C37" w14:textId="15A1813D" w:rsidR="00EB7D2F" w:rsidRPr="002E57E3" w:rsidRDefault="00EB7D2F" w:rsidP="007E7D90">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521" w:type="dxa"/>
            <w:tcBorders>
              <w:top w:val="nil"/>
              <w:left w:val="nil"/>
              <w:bottom w:val="single" w:sz="4" w:space="0" w:color="auto"/>
              <w:right w:val="single" w:sz="4" w:space="0" w:color="auto"/>
            </w:tcBorders>
            <w:shd w:val="clear" w:color="auto" w:fill="auto"/>
            <w:vAlign w:val="center"/>
          </w:tcPr>
          <w:p w14:paraId="6FE7CF88" w14:textId="77777777" w:rsidR="00EB7D2F" w:rsidRPr="00670607" w:rsidRDefault="00EB7D2F" w:rsidP="007E7D90">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EB7D2F" w:rsidRPr="00B30B4E" w:rsidRDefault="00EB7D2F" w:rsidP="007E7D90">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EB7D2F" w:rsidRPr="002E57E3" w14:paraId="38E41C1C" w14:textId="77777777" w:rsidTr="00890CB6">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67F14041" w:rsidR="00EB7D2F" w:rsidRPr="002E57E3" w:rsidRDefault="00EB7D2F" w:rsidP="007B2BBA">
            <w:pPr>
              <w:spacing w:after="0" w:line="240" w:lineRule="auto"/>
              <w:jc w:val="center"/>
              <w:rPr>
                <w:rFonts w:ascii="Tahoma" w:hAnsi="Tahoma" w:cs="Tahoma"/>
                <w:color w:val="000000"/>
                <w:sz w:val="19"/>
                <w:szCs w:val="19"/>
              </w:rPr>
            </w:pPr>
            <w:r>
              <w:rPr>
                <w:rFonts w:ascii="Tahoma" w:hAnsi="Tahoma" w:cs="Tahoma"/>
                <w:color w:val="000000"/>
                <w:sz w:val="19"/>
                <w:szCs w:val="19"/>
              </w:rPr>
              <w:t>1.1</w:t>
            </w:r>
            <w:r w:rsidR="007B2BBA">
              <w:rPr>
                <w:rFonts w:ascii="Tahoma" w:hAnsi="Tahoma" w:cs="Tahoma"/>
                <w:color w:val="000000"/>
                <w:sz w:val="19"/>
                <w:szCs w:val="19"/>
              </w:rPr>
              <w:t>0</w:t>
            </w:r>
          </w:p>
        </w:tc>
        <w:tc>
          <w:tcPr>
            <w:tcW w:w="3952" w:type="dxa"/>
            <w:tcBorders>
              <w:top w:val="nil"/>
              <w:left w:val="nil"/>
              <w:bottom w:val="single" w:sz="4" w:space="0" w:color="auto"/>
              <w:right w:val="single" w:sz="4" w:space="0" w:color="auto"/>
            </w:tcBorders>
            <w:shd w:val="clear" w:color="auto" w:fill="auto"/>
            <w:vAlign w:val="center"/>
          </w:tcPr>
          <w:p w14:paraId="68C457D3" w14:textId="2647D92F"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521" w:type="dxa"/>
            <w:tcBorders>
              <w:top w:val="nil"/>
              <w:left w:val="nil"/>
              <w:bottom w:val="single" w:sz="4" w:space="0" w:color="auto"/>
              <w:right w:val="single" w:sz="4" w:space="0" w:color="auto"/>
            </w:tcBorders>
            <w:shd w:val="clear" w:color="auto" w:fill="auto"/>
            <w:vAlign w:val="center"/>
          </w:tcPr>
          <w:p w14:paraId="4F6A379B" w14:textId="2D63B280"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EB7D2F" w:rsidRPr="002E57E3" w14:paraId="570E81A2" w14:textId="77777777" w:rsidTr="00890CB6">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5D57EFE4" w:rsidR="00EB7D2F" w:rsidRPr="002E57E3" w:rsidRDefault="007B2BB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1.11</w:t>
            </w:r>
          </w:p>
        </w:tc>
        <w:tc>
          <w:tcPr>
            <w:tcW w:w="395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2E57E3" w:rsidRDefault="00EB7D2F" w:rsidP="007E7D90">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521"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A65036" w:rsidRDefault="00EB7D2F" w:rsidP="007E7D90">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EB7D2F" w:rsidRPr="002E57E3" w14:paraId="348D9A5B" w14:textId="77777777" w:rsidTr="00890CB6">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1.13</w:t>
            </w:r>
          </w:p>
        </w:tc>
        <w:tc>
          <w:tcPr>
            <w:tcW w:w="3952" w:type="dxa"/>
            <w:tcBorders>
              <w:top w:val="nil"/>
              <w:left w:val="nil"/>
              <w:bottom w:val="single" w:sz="4" w:space="0" w:color="auto"/>
              <w:right w:val="single" w:sz="4" w:space="0" w:color="auto"/>
            </w:tcBorders>
            <w:shd w:val="clear" w:color="auto" w:fill="auto"/>
            <w:vAlign w:val="center"/>
          </w:tcPr>
          <w:p w14:paraId="1DD556A8" w14:textId="77777777" w:rsidR="00EB7D2F" w:rsidRPr="002E57E3" w:rsidRDefault="00EB7D2F" w:rsidP="007E7D90">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521" w:type="dxa"/>
            <w:tcBorders>
              <w:top w:val="nil"/>
              <w:left w:val="nil"/>
              <w:bottom w:val="single" w:sz="4" w:space="0" w:color="auto"/>
              <w:right w:val="single" w:sz="4" w:space="0" w:color="auto"/>
            </w:tcBorders>
            <w:shd w:val="clear" w:color="auto" w:fill="auto"/>
            <w:vAlign w:val="center"/>
          </w:tcPr>
          <w:p w14:paraId="1C6A28D9" w14:textId="77777777"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EB7D2F" w:rsidRPr="00B30B4E" w:rsidRDefault="00EB7D2F" w:rsidP="007E7D90">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EB7D2F" w:rsidRPr="00B30B4E" w:rsidRDefault="00EB7D2F" w:rsidP="007E7D90">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EB7D2F" w:rsidRPr="00B30B4E" w:rsidRDefault="00EB7D2F" w:rsidP="007E7D90">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EB7D2F" w:rsidRPr="002E57E3" w14:paraId="45C0DBC5" w14:textId="77777777" w:rsidTr="00890CB6">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1.14</w:t>
            </w:r>
          </w:p>
        </w:tc>
        <w:tc>
          <w:tcPr>
            <w:tcW w:w="3952" w:type="dxa"/>
            <w:tcBorders>
              <w:top w:val="nil"/>
              <w:left w:val="nil"/>
              <w:bottom w:val="single" w:sz="4" w:space="0" w:color="auto"/>
              <w:right w:val="single" w:sz="4" w:space="0" w:color="auto"/>
            </w:tcBorders>
            <w:shd w:val="clear" w:color="auto" w:fill="auto"/>
            <w:vAlign w:val="center"/>
          </w:tcPr>
          <w:p w14:paraId="1666BB9C"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521" w:type="dxa"/>
            <w:tcBorders>
              <w:top w:val="nil"/>
              <w:left w:val="nil"/>
              <w:bottom w:val="single" w:sz="4" w:space="0" w:color="auto"/>
              <w:right w:val="single" w:sz="4" w:space="0" w:color="auto"/>
            </w:tcBorders>
            <w:shd w:val="clear" w:color="auto" w:fill="auto"/>
            <w:vAlign w:val="center"/>
          </w:tcPr>
          <w:p w14:paraId="7E380265" w14:textId="4324141B" w:rsidR="00EB7D2F" w:rsidRPr="00B30B4E" w:rsidRDefault="00EB7D2F" w:rsidP="007E7D90">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EB7D2F" w:rsidRPr="002E57E3" w14:paraId="1DC8B56A" w14:textId="77777777" w:rsidTr="00890CB6">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1.15</w:t>
            </w:r>
          </w:p>
        </w:tc>
        <w:tc>
          <w:tcPr>
            <w:tcW w:w="3952" w:type="dxa"/>
            <w:tcBorders>
              <w:top w:val="nil"/>
              <w:left w:val="nil"/>
              <w:bottom w:val="single" w:sz="4" w:space="0" w:color="auto"/>
              <w:right w:val="single" w:sz="4" w:space="0" w:color="auto"/>
            </w:tcBorders>
            <w:shd w:val="clear" w:color="auto" w:fill="auto"/>
            <w:vAlign w:val="center"/>
          </w:tcPr>
          <w:p w14:paraId="4F11D950" w14:textId="77777777" w:rsidR="00EB7D2F" w:rsidRPr="002E57E3" w:rsidRDefault="00EB7D2F" w:rsidP="007E7D90">
            <w:pPr>
              <w:spacing w:after="0" w:line="240" w:lineRule="auto"/>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521" w:type="dxa"/>
            <w:tcBorders>
              <w:top w:val="nil"/>
              <w:left w:val="nil"/>
              <w:bottom w:val="single" w:sz="4" w:space="0" w:color="auto"/>
              <w:right w:val="single" w:sz="4" w:space="0" w:color="auto"/>
            </w:tcBorders>
            <w:shd w:val="clear" w:color="auto" w:fill="FFFFFF"/>
            <w:vAlign w:val="center"/>
          </w:tcPr>
          <w:p w14:paraId="61898620" w14:textId="77777777" w:rsidR="002043E3" w:rsidRPr="001B56ED" w:rsidRDefault="002043E3" w:rsidP="007E7D90">
            <w:pPr>
              <w:spacing w:after="0" w:line="240" w:lineRule="auto"/>
              <w:rPr>
                <w:rFonts w:ascii="Tahoma" w:eastAsia="Times New Roman" w:hAnsi="Tahoma" w:cs="Tahoma"/>
                <w:b/>
                <w:i/>
                <w:color w:val="000000"/>
                <w:sz w:val="19"/>
                <w:szCs w:val="19"/>
              </w:rPr>
            </w:pPr>
            <w:r w:rsidRPr="001B56ED">
              <w:rPr>
                <w:rFonts w:ascii="Tahoma" w:eastAsia="Times New Roman" w:hAnsi="Tahoma" w:cs="Tahoma"/>
                <w:b/>
                <w:i/>
                <w:color w:val="000000"/>
                <w:sz w:val="19"/>
                <w:szCs w:val="19"/>
              </w:rPr>
              <w:t>Стоимость</w:t>
            </w:r>
          </w:p>
          <w:p w14:paraId="73EB6EF6" w14:textId="631B8D2E" w:rsidR="002043E3" w:rsidRPr="008C5FCA" w:rsidRDefault="002043E3" w:rsidP="007E7D90">
            <w:pPr>
              <w:spacing w:after="0" w:line="240" w:lineRule="auto"/>
              <w:rPr>
                <w:rFonts w:ascii="Tahoma" w:eastAsia="Times New Roman" w:hAnsi="Tahoma" w:cs="Tahoma"/>
                <w:b/>
                <w:i/>
                <w:color w:val="FF0000"/>
                <w:sz w:val="19"/>
                <w:szCs w:val="19"/>
              </w:rPr>
            </w:pPr>
            <w:r w:rsidRPr="008C5FCA">
              <w:rPr>
                <w:rFonts w:ascii="Tahoma" w:eastAsia="Times New Roman" w:hAnsi="Tahoma" w:cs="Tahoma"/>
                <w:b/>
                <w:i/>
                <w:color w:val="FF0000"/>
                <w:sz w:val="19"/>
                <w:szCs w:val="19"/>
              </w:rPr>
              <w:t xml:space="preserve">(Оценка конкурсных заявок будет проводиться по итоговой сумме позиций Лота, при этом цены не должны превышать выделенную сумму по каждой позиции в Лоте. Так как все позиции составляют целостность Лота, необходимо указать цены по каждой позиции в Лоте. </w:t>
            </w:r>
          </w:p>
          <w:p w14:paraId="2A0CBE71" w14:textId="77777777" w:rsidR="002043E3" w:rsidRPr="001B56ED" w:rsidRDefault="002043E3" w:rsidP="007E7D90">
            <w:pPr>
              <w:spacing w:after="0" w:line="240" w:lineRule="auto"/>
              <w:rPr>
                <w:rFonts w:ascii="Tahoma" w:eastAsia="Times New Roman" w:hAnsi="Tahoma" w:cs="Tahoma"/>
                <w:color w:val="000000"/>
                <w:sz w:val="19"/>
                <w:szCs w:val="19"/>
              </w:rPr>
            </w:pPr>
            <w:r w:rsidRPr="008C5FCA">
              <w:rPr>
                <w:rFonts w:ascii="Tahoma" w:eastAsia="Times New Roman" w:hAnsi="Tahoma" w:cs="Tahoma"/>
                <w:b/>
                <w:i/>
                <w:color w:val="FF0000"/>
                <w:sz w:val="19"/>
                <w:szCs w:val="19"/>
              </w:rPr>
              <w:t>В случае отсутствия либо превышения цены в позиции, конкурсная заявка по данному Лоту будет признана не полной и в дальнейшем подлежит отклонению).</w:t>
            </w:r>
            <w:r w:rsidRPr="001B56ED">
              <w:rPr>
                <w:rFonts w:ascii="Tahoma" w:eastAsia="Times New Roman" w:hAnsi="Tahoma" w:cs="Tahoma"/>
                <w:color w:val="000000"/>
                <w:sz w:val="19"/>
                <w:szCs w:val="19"/>
              </w:rPr>
              <w:t xml:space="preserve"> </w:t>
            </w:r>
          </w:p>
          <w:p w14:paraId="0F30E338" w14:textId="77777777" w:rsidR="002043E3" w:rsidRDefault="002043E3" w:rsidP="007E7D90">
            <w:pPr>
              <w:pStyle w:val="af2"/>
              <w:jc w:val="both"/>
              <w:rPr>
                <w:rFonts w:ascii="Tahoma" w:hAnsi="Tahoma" w:cs="Tahoma"/>
                <w:sz w:val="19"/>
                <w:szCs w:val="19"/>
              </w:rPr>
            </w:pPr>
          </w:p>
          <w:p w14:paraId="7ACAC107" w14:textId="29CF4258" w:rsidR="00EB7D2F" w:rsidRPr="00B30B4E" w:rsidRDefault="00EB7D2F" w:rsidP="007E7D90">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EB7D2F" w:rsidRPr="00B30B4E" w:rsidRDefault="00EB7D2F" w:rsidP="007E7D90">
            <w:pPr>
              <w:spacing w:after="0" w:line="240" w:lineRule="auto"/>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EB7D2F" w:rsidRPr="002E57E3" w14:paraId="19610CAC" w14:textId="77777777" w:rsidTr="00890CB6">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EB7D2F" w:rsidRPr="002E57E3" w:rsidRDefault="00EB7D2F" w:rsidP="007E7D90">
            <w:pPr>
              <w:spacing w:after="0" w:line="240" w:lineRule="auto"/>
              <w:jc w:val="center"/>
              <w:rPr>
                <w:rFonts w:ascii="Tahoma" w:hAnsi="Tahoma" w:cs="Tahoma"/>
                <w:color w:val="000000"/>
                <w:sz w:val="19"/>
                <w:szCs w:val="19"/>
              </w:rPr>
            </w:pPr>
            <w:r w:rsidRPr="002E57E3">
              <w:rPr>
                <w:rFonts w:ascii="Tahoma" w:hAnsi="Tahoma" w:cs="Tahoma"/>
                <w:color w:val="000000"/>
                <w:sz w:val="19"/>
                <w:szCs w:val="19"/>
              </w:rPr>
              <w:lastRenderedPageBreak/>
              <w:t>1.</w:t>
            </w:r>
            <w:r>
              <w:rPr>
                <w:rFonts w:ascii="Tahoma" w:hAnsi="Tahoma" w:cs="Tahoma"/>
                <w:color w:val="000000"/>
                <w:sz w:val="19"/>
                <w:szCs w:val="19"/>
              </w:rPr>
              <w:t>16</w:t>
            </w:r>
          </w:p>
        </w:tc>
        <w:tc>
          <w:tcPr>
            <w:tcW w:w="3952" w:type="dxa"/>
            <w:tcBorders>
              <w:top w:val="nil"/>
              <w:left w:val="nil"/>
              <w:bottom w:val="single" w:sz="4" w:space="0" w:color="auto"/>
              <w:right w:val="single" w:sz="4" w:space="0" w:color="auto"/>
            </w:tcBorders>
            <w:shd w:val="clear" w:color="auto" w:fill="auto"/>
            <w:vAlign w:val="center"/>
          </w:tcPr>
          <w:p w14:paraId="5081D558" w14:textId="664D0A88" w:rsidR="00EB7D2F" w:rsidRPr="002E57E3" w:rsidRDefault="00EB7D2F" w:rsidP="007E7D90">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w:t>
            </w:r>
            <w:r w:rsidR="006541B5">
              <w:rPr>
                <w:rFonts w:ascii="Tahoma" w:hAnsi="Tahoma" w:cs="Tahoma"/>
                <w:sz w:val="19"/>
                <w:szCs w:val="19"/>
              </w:rPr>
              <w:t>ремя реагирования на устранение</w:t>
            </w:r>
          </w:p>
        </w:tc>
        <w:tc>
          <w:tcPr>
            <w:tcW w:w="6521" w:type="dxa"/>
            <w:tcBorders>
              <w:top w:val="nil"/>
              <w:left w:val="nil"/>
              <w:bottom w:val="single" w:sz="4" w:space="0" w:color="auto"/>
              <w:right w:val="single" w:sz="4" w:space="0" w:color="auto"/>
            </w:tcBorders>
            <w:shd w:val="clear" w:color="auto" w:fill="auto"/>
            <w:vAlign w:val="center"/>
          </w:tcPr>
          <w:p w14:paraId="4D282D5C" w14:textId="377A0053" w:rsidR="00EB7D2F" w:rsidRPr="00A65036" w:rsidRDefault="007B2BBA" w:rsidP="007E7D90">
            <w:pPr>
              <w:widowControl w:val="0"/>
              <w:autoSpaceDE w:val="0"/>
              <w:autoSpaceDN w:val="0"/>
              <w:adjustRightInd w:val="0"/>
              <w:spacing w:after="0" w:line="240" w:lineRule="auto"/>
              <w:contextualSpacing/>
              <w:jc w:val="both"/>
              <w:rPr>
                <w:rFonts w:ascii="Tahoma" w:hAnsi="Tahoma" w:cs="Tahoma"/>
                <w:color w:val="000000"/>
                <w:sz w:val="19"/>
                <w:szCs w:val="19"/>
              </w:rPr>
            </w:pPr>
            <w:r w:rsidRPr="007B2BBA">
              <w:rPr>
                <w:rFonts w:ascii="Tahoma" w:hAnsi="Tahoma" w:cs="Tahoma"/>
                <w:sz w:val="19"/>
                <w:szCs w:val="19"/>
              </w:rPr>
              <w:t>Если товар не отвечает Техническим спецификациям/заданиям или в случае обнаружения брака/дефекта при оказания услуг, Покупатель оставляет за собой право отказаться от приемки таких услуг и Поставщик обязан заменить его в течение 2 (двух)</w:t>
            </w:r>
            <w:r>
              <w:rPr>
                <w:rFonts w:ascii="Tahoma" w:hAnsi="Tahoma" w:cs="Tahoma"/>
                <w:sz w:val="19"/>
                <w:szCs w:val="19"/>
              </w:rPr>
              <w:t xml:space="preserve"> рабочих</w:t>
            </w:r>
            <w:r w:rsidRPr="007B2BBA">
              <w:rPr>
                <w:rFonts w:ascii="Tahoma" w:hAnsi="Tahoma" w:cs="Tahoma"/>
                <w:sz w:val="19"/>
                <w:szCs w:val="19"/>
              </w:rPr>
              <w:t xml:space="preserve"> дней без каких-либо дополнительных затрат со стороны Покупателя.</w:t>
            </w:r>
          </w:p>
        </w:tc>
      </w:tr>
      <w:tr w:rsidR="00EB7D2F" w:rsidRPr="002E57E3" w14:paraId="040620BE" w14:textId="77777777" w:rsidTr="00890CB6">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EB7D2F" w:rsidRPr="002E57E3" w:rsidRDefault="00EB7D2F"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1.17</w:t>
            </w:r>
          </w:p>
        </w:tc>
        <w:tc>
          <w:tcPr>
            <w:tcW w:w="3952" w:type="dxa"/>
            <w:tcBorders>
              <w:top w:val="nil"/>
              <w:left w:val="nil"/>
              <w:bottom w:val="single" w:sz="4" w:space="0" w:color="auto"/>
              <w:right w:val="single" w:sz="4" w:space="0" w:color="auto"/>
            </w:tcBorders>
            <w:shd w:val="clear" w:color="auto" w:fill="auto"/>
            <w:vAlign w:val="center"/>
          </w:tcPr>
          <w:p w14:paraId="245A883C" w14:textId="2D2350F6" w:rsidR="00EB7D2F" w:rsidRPr="001B343D" w:rsidRDefault="00EB7D2F" w:rsidP="007E7D90">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521" w:type="dxa"/>
            <w:tcBorders>
              <w:top w:val="nil"/>
              <w:left w:val="nil"/>
              <w:bottom w:val="single" w:sz="4" w:space="0" w:color="auto"/>
              <w:right w:val="single" w:sz="4" w:space="0" w:color="auto"/>
            </w:tcBorders>
            <w:shd w:val="clear" w:color="auto" w:fill="auto"/>
            <w:vAlign w:val="center"/>
          </w:tcPr>
          <w:p w14:paraId="40291B39" w14:textId="2397435B" w:rsidR="00EB7D2F" w:rsidRPr="001B343D" w:rsidRDefault="00EB7D2F" w:rsidP="007E7D90">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Не требуется</w:t>
            </w:r>
          </w:p>
        </w:tc>
      </w:tr>
      <w:tr w:rsidR="00EB7D2F" w:rsidRPr="002E57E3" w14:paraId="60D4B5B2" w14:textId="77777777" w:rsidTr="00890CB6">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4E85DB22" w:rsidR="00EB7D2F" w:rsidRPr="002E57E3" w:rsidRDefault="008A40F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1.18</w:t>
            </w:r>
          </w:p>
        </w:tc>
        <w:tc>
          <w:tcPr>
            <w:tcW w:w="3952" w:type="dxa"/>
            <w:tcBorders>
              <w:top w:val="nil"/>
              <w:left w:val="nil"/>
              <w:bottom w:val="single" w:sz="4" w:space="0" w:color="auto"/>
              <w:right w:val="single" w:sz="4" w:space="0" w:color="auto"/>
            </w:tcBorders>
            <w:shd w:val="clear" w:color="auto" w:fill="auto"/>
            <w:vAlign w:val="center"/>
          </w:tcPr>
          <w:p w14:paraId="56EB8134" w14:textId="77777777" w:rsidR="00EB7D2F" w:rsidRPr="002E57E3" w:rsidRDefault="00EB7D2F" w:rsidP="007E7D90">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521" w:type="dxa"/>
            <w:tcBorders>
              <w:top w:val="nil"/>
              <w:left w:val="nil"/>
              <w:bottom w:val="single" w:sz="4" w:space="0" w:color="auto"/>
              <w:right w:val="single" w:sz="4" w:space="0" w:color="auto"/>
            </w:tcBorders>
            <w:shd w:val="clear" w:color="auto" w:fill="auto"/>
            <w:vAlign w:val="center"/>
          </w:tcPr>
          <w:p w14:paraId="23C893A4" w14:textId="495B1CD8" w:rsidR="00EB7D2F" w:rsidRPr="00B30B4E" w:rsidRDefault="00EB7D2F" w:rsidP="007E7D90">
            <w:pPr>
              <w:spacing w:after="0" w:line="240" w:lineRule="auto"/>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EB7D2F" w:rsidRPr="002E57E3" w14:paraId="45997EBB" w14:textId="77777777" w:rsidTr="00890CB6">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38C2BB1F" w:rsidR="00EB7D2F" w:rsidRPr="002E57E3" w:rsidRDefault="008A40FA" w:rsidP="007E7D90">
            <w:pPr>
              <w:spacing w:after="0" w:line="240" w:lineRule="auto"/>
              <w:jc w:val="center"/>
              <w:rPr>
                <w:rFonts w:ascii="Tahoma" w:hAnsi="Tahoma" w:cs="Tahoma"/>
                <w:color w:val="000000"/>
                <w:sz w:val="19"/>
                <w:szCs w:val="19"/>
              </w:rPr>
            </w:pPr>
            <w:r>
              <w:rPr>
                <w:rFonts w:ascii="Tahoma" w:hAnsi="Tahoma" w:cs="Tahoma"/>
                <w:color w:val="000000"/>
                <w:sz w:val="19"/>
                <w:szCs w:val="19"/>
              </w:rPr>
              <w:t>1.19</w:t>
            </w:r>
          </w:p>
        </w:tc>
        <w:tc>
          <w:tcPr>
            <w:tcW w:w="3952" w:type="dxa"/>
            <w:tcBorders>
              <w:top w:val="single" w:sz="4" w:space="0" w:color="auto"/>
              <w:left w:val="nil"/>
              <w:bottom w:val="single" w:sz="4" w:space="0" w:color="auto"/>
              <w:right w:val="single" w:sz="4" w:space="0" w:color="auto"/>
            </w:tcBorders>
            <w:shd w:val="clear" w:color="auto" w:fill="auto"/>
            <w:vAlign w:val="center"/>
          </w:tcPr>
          <w:p w14:paraId="7966E201" w14:textId="0BF8B958" w:rsidR="00EB7D2F" w:rsidRPr="00D04B6E" w:rsidRDefault="00EB7D2F" w:rsidP="007E7D90">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521" w:type="dxa"/>
            <w:tcBorders>
              <w:top w:val="nil"/>
              <w:left w:val="nil"/>
              <w:bottom w:val="single" w:sz="4" w:space="0" w:color="auto"/>
              <w:right w:val="single" w:sz="4" w:space="0" w:color="auto"/>
            </w:tcBorders>
            <w:shd w:val="clear" w:color="auto" w:fill="auto"/>
            <w:vAlign w:val="center"/>
          </w:tcPr>
          <w:p w14:paraId="7AF935FF" w14:textId="7E24689E" w:rsidR="00EB7D2F" w:rsidRPr="001227A7" w:rsidRDefault="00EB7D2F" w:rsidP="007B2BBA">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w:t>
            </w:r>
            <w:r w:rsidR="002043E3">
              <w:rPr>
                <w:rFonts w:ascii="Tahoma" w:eastAsia="Times New Roman" w:hAnsi="Tahoma" w:cs="Tahoma"/>
                <w:b/>
                <w:color w:val="FF0000"/>
                <w:sz w:val="19"/>
                <w:szCs w:val="19"/>
              </w:rPr>
              <w:t>–</w:t>
            </w:r>
            <w:r>
              <w:rPr>
                <w:rFonts w:ascii="Tahoma" w:eastAsia="Times New Roman" w:hAnsi="Tahoma" w:cs="Tahoma"/>
                <w:b/>
                <w:color w:val="FF0000"/>
                <w:sz w:val="19"/>
                <w:szCs w:val="19"/>
              </w:rPr>
              <w:t xml:space="preserve"> </w:t>
            </w:r>
            <w:r w:rsidR="007B2BBA">
              <w:rPr>
                <w:rFonts w:ascii="Tahoma" w:eastAsia="Times New Roman" w:hAnsi="Tahoma" w:cs="Tahoma"/>
                <w:b/>
                <w:color w:val="FF0000"/>
                <w:sz w:val="19"/>
                <w:szCs w:val="19"/>
              </w:rPr>
              <w:t xml:space="preserve">170 </w:t>
            </w:r>
            <w:r w:rsidR="002043E3">
              <w:rPr>
                <w:rFonts w:ascii="Tahoma" w:eastAsia="Times New Roman" w:hAnsi="Tahoma" w:cs="Tahoma"/>
                <w:b/>
                <w:color w:val="FF0000"/>
                <w:sz w:val="19"/>
                <w:szCs w:val="19"/>
              </w:rPr>
              <w:t>000 сом</w:t>
            </w:r>
          </w:p>
        </w:tc>
      </w:tr>
      <w:tr w:rsidR="00EB7D2F" w:rsidRPr="002E57E3" w14:paraId="58997BAE" w14:textId="77777777" w:rsidTr="008D5186">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B7D2F" w:rsidRPr="002E57E3" w:rsidRDefault="00EB7D2F" w:rsidP="007E7D90">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473"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EB7D2F" w:rsidRPr="002E57E3" w:rsidRDefault="00EB7D2F" w:rsidP="007E7D90">
            <w:pPr>
              <w:spacing w:after="0" w:line="240" w:lineRule="auto"/>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7B2BBA" w:rsidRPr="002E57E3" w14:paraId="3BBCF049" w14:textId="77777777" w:rsidTr="00890CB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7B2BBA" w:rsidRPr="002E57E3" w:rsidRDefault="007B2BBA" w:rsidP="007B2BBA">
            <w:pPr>
              <w:spacing w:after="0" w:line="240" w:lineRule="auto"/>
              <w:jc w:val="center"/>
              <w:rPr>
                <w:rFonts w:ascii="Tahoma" w:hAnsi="Tahoma" w:cs="Tahoma"/>
                <w:color w:val="000000"/>
                <w:sz w:val="19"/>
                <w:szCs w:val="19"/>
              </w:rPr>
            </w:pPr>
            <w:r w:rsidRPr="002E57E3">
              <w:rPr>
                <w:rFonts w:ascii="Tahoma" w:hAnsi="Tahoma" w:cs="Tahoma"/>
                <w:color w:val="000000"/>
                <w:sz w:val="19"/>
                <w:szCs w:val="19"/>
              </w:rPr>
              <w:t>2.1</w:t>
            </w:r>
          </w:p>
        </w:tc>
        <w:tc>
          <w:tcPr>
            <w:tcW w:w="3952" w:type="dxa"/>
            <w:tcBorders>
              <w:top w:val="nil"/>
              <w:left w:val="nil"/>
              <w:bottom w:val="single" w:sz="4" w:space="0" w:color="auto"/>
              <w:right w:val="single" w:sz="4" w:space="0" w:color="auto"/>
            </w:tcBorders>
            <w:shd w:val="clear" w:color="auto" w:fill="auto"/>
            <w:vAlign w:val="center"/>
            <w:hideMark/>
          </w:tcPr>
          <w:p w14:paraId="66A879C3" w14:textId="4E2FCC81" w:rsidR="007B2BBA" w:rsidRPr="002E57E3" w:rsidRDefault="007B2BBA" w:rsidP="007B2BBA">
            <w:pPr>
              <w:spacing w:after="0" w:line="240" w:lineRule="auto"/>
              <w:jc w:val="both"/>
              <w:rPr>
                <w:rFonts w:ascii="Tahoma" w:hAnsi="Tahoma" w:cs="Tahoma"/>
                <w:sz w:val="19"/>
                <w:szCs w:val="19"/>
              </w:rPr>
            </w:pPr>
            <w:r w:rsidRPr="007B2BBA">
              <w:rPr>
                <w:rFonts w:ascii="Tahoma" w:hAnsi="Tahoma" w:cs="Tahoma"/>
                <w:sz w:val="19"/>
                <w:szCs w:val="19"/>
              </w:rPr>
              <w:t>Опыт аналогичных оказанных услуг за последние 3 года, (в денежном выражении).</w:t>
            </w:r>
          </w:p>
        </w:tc>
        <w:tc>
          <w:tcPr>
            <w:tcW w:w="6521" w:type="dxa"/>
            <w:tcBorders>
              <w:top w:val="nil"/>
              <w:left w:val="nil"/>
              <w:bottom w:val="single" w:sz="4" w:space="0" w:color="auto"/>
              <w:right w:val="single" w:sz="4" w:space="0" w:color="auto"/>
            </w:tcBorders>
            <w:shd w:val="clear" w:color="auto" w:fill="auto"/>
            <w:vAlign w:val="center"/>
            <w:hideMark/>
          </w:tcPr>
          <w:p w14:paraId="215EE412" w14:textId="77777777" w:rsidR="007B2BBA" w:rsidRPr="007B2BBA" w:rsidRDefault="007B2BBA" w:rsidP="007B2BBA">
            <w:pPr>
              <w:spacing w:after="0" w:line="240" w:lineRule="auto"/>
              <w:rPr>
                <w:rFonts w:ascii="Tahoma" w:hAnsi="Tahoma" w:cs="Tahoma"/>
                <w:sz w:val="19"/>
                <w:szCs w:val="19"/>
              </w:rPr>
            </w:pPr>
            <w:r w:rsidRPr="007B2BBA">
              <w:rPr>
                <w:rFonts w:ascii="Tahoma" w:hAnsi="Tahoma" w:cs="Tahoma"/>
                <w:sz w:val="19"/>
                <w:szCs w:val="19"/>
              </w:rPr>
              <w:t xml:space="preserve">Наличие опыта по характеру аналогичных оказанных услуг </w:t>
            </w:r>
          </w:p>
          <w:p w14:paraId="4225B5D1" w14:textId="6BEE6946" w:rsidR="007B2BBA" w:rsidRPr="007B2BBA" w:rsidRDefault="007B2BBA" w:rsidP="007B2BBA">
            <w:pPr>
              <w:spacing w:after="0" w:line="240" w:lineRule="auto"/>
              <w:jc w:val="both"/>
              <w:rPr>
                <w:rFonts w:ascii="Tahoma" w:hAnsi="Tahoma" w:cs="Tahoma"/>
                <w:sz w:val="19"/>
                <w:szCs w:val="19"/>
              </w:rPr>
            </w:pPr>
            <w:r w:rsidRPr="007B2BBA">
              <w:rPr>
                <w:rFonts w:ascii="Tahoma" w:hAnsi="Tahoma" w:cs="Tahoma"/>
                <w:sz w:val="19"/>
                <w:szCs w:val="19"/>
              </w:rPr>
              <w:t xml:space="preserve">в сумме: 100 000 сом или эквивалент в долларах США. Приложить копии и/или счет-фактуры, </w:t>
            </w:r>
            <w:r>
              <w:rPr>
                <w:rFonts w:ascii="Tahoma" w:hAnsi="Tahoma" w:cs="Tahoma"/>
                <w:sz w:val="19"/>
                <w:szCs w:val="19"/>
              </w:rPr>
              <w:t>а</w:t>
            </w:r>
            <w:r w:rsidRPr="007B2BBA">
              <w:rPr>
                <w:rFonts w:ascii="Tahoma" w:hAnsi="Tahoma" w:cs="Tahoma"/>
                <w:sz w:val="19"/>
                <w:szCs w:val="19"/>
              </w:rPr>
              <w:t>кты приема передачи оказанн</w:t>
            </w:r>
            <w:r>
              <w:rPr>
                <w:rFonts w:ascii="Tahoma" w:hAnsi="Tahoma" w:cs="Tahoma"/>
                <w:sz w:val="19"/>
                <w:szCs w:val="19"/>
              </w:rPr>
              <w:t>ых услуг, заключенных договоров</w:t>
            </w:r>
            <w:r w:rsidRPr="007B2BBA">
              <w:rPr>
                <w:rFonts w:ascii="Tahoma" w:hAnsi="Tahoma" w:cs="Tahoma"/>
                <w:sz w:val="19"/>
                <w:szCs w:val="19"/>
              </w:rPr>
              <w:t>.</w:t>
            </w:r>
          </w:p>
        </w:tc>
      </w:tr>
      <w:tr w:rsidR="00EB7D2F" w:rsidRPr="002E57E3" w14:paraId="7ADC0121" w14:textId="77777777" w:rsidTr="008D5186">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B7D2F" w:rsidRPr="002E57E3" w:rsidRDefault="00EB7D2F" w:rsidP="007E7D90">
            <w:pPr>
              <w:spacing w:after="0" w:line="240" w:lineRule="auto"/>
              <w:jc w:val="center"/>
              <w:rPr>
                <w:rFonts w:ascii="Tahoma" w:hAnsi="Tahoma" w:cs="Tahoma"/>
                <w:color w:val="000000"/>
                <w:sz w:val="19"/>
                <w:szCs w:val="19"/>
                <w:highlight w:val="yellow"/>
              </w:rPr>
            </w:pPr>
          </w:p>
        </w:tc>
        <w:tc>
          <w:tcPr>
            <w:tcW w:w="10473" w:type="dxa"/>
            <w:gridSpan w:val="2"/>
            <w:tcBorders>
              <w:top w:val="nil"/>
              <w:left w:val="nil"/>
              <w:bottom w:val="single" w:sz="4" w:space="0" w:color="auto"/>
              <w:right w:val="single" w:sz="4" w:space="0" w:color="auto"/>
            </w:tcBorders>
            <w:shd w:val="clear" w:color="auto" w:fill="auto"/>
            <w:vAlign w:val="center"/>
          </w:tcPr>
          <w:p w14:paraId="0A65B4F6" w14:textId="12F7FD42" w:rsidR="00EB7D2F" w:rsidRPr="002E57E3" w:rsidRDefault="00EB7D2F" w:rsidP="007E7D90">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W w:w="11058" w:type="dxa"/>
        <w:tblInd w:w="-431" w:type="dxa"/>
        <w:tblLayout w:type="fixed"/>
        <w:tblLook w:val="04A0" w:firstRow="1" w:lastRow="0" w:firstColumn="1" w:lastColumn="0" w:noHBand="0" w:noVBand="1"/>
      </w:tblPr>
      <w:tblGrid>
        <w:gridCol w:w="852"/>
        <w:gridCol w:w="5528"/>
        <w:gridCol w:w="2835"/>
        <w:gridCol w:w="1843"/>
      </w:tblGrid>
      <w:tr w:rsidR="006541B5" w:rsidRPr="009836A3" w14:paraId="1B0F18C2" w14:textId="77777777" w:rsidTr="00171738">
        <w:trPr>
          <w:trHeight w:val="101"/>
        </w:trPr>
        <w:tc>
          <w:tcPr>
            <w:tcW w:w="852" w:type="dxa"/>
            <w:tcBorders>
              <w:top w:val="single" w:sz="4" w:space="0" w:color="auto"/>
              <w:left w:val="single" w:sz="4" w:space="0" w:color="auto"/>
              <w:bottom w:val="nil"/>
              <w:right w:val="single" w:sz="4" w:space="0" w:color="auto"/>
            </w:tcBorders>
            <w:shd w:val="clear" w:color="000000" w:fill="D9D9D9"/>
            <w:noWrap/>
            <w:vAlign w:val="center"/>
            <w:hideMark/>
          </w:tcPr>
          <w:p w14:paraId="2714614B" w14:textId="048FB9D3" w:rsidR="006541B5" w:rsidRPr="009836A3" w:rsidRDefault="006541B5"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3</w:t>
            </w:r>
          </w:p>
        </w:tc>
        <w:tc>
          <w:tcPr>
            <w:tcW w:w="10206" w:type="dxa"/>
            <w:gridSpan w:val="3"/>
            <w:tcBorders>
              <w:top w:val="single" w:sz="4" w:space="0" w:color="auto"/>
              <w:left w:val="nil"/>
              <w:bottom w:val="nil"/>
              <w:right w:val="single" w:sz="4" w:space="0" w:color="auto"/>
            </w:tcBorders>
            <w:shd w:val="clear" w:color="000000" w:fill="D9D9D9"/>
            <w:vAlign w:val="center"/>
            <w:hideMark/>
          </w:tcPr>
          <w:p w14:paraId="53E5342A" w14:textId="31A71995" w:rsidR="006541B5" w:rsidRPr="009836A3" w:rsidRDefault="006541B5" w:rsidP="00171738">
            <w:pPr>
              <w:spacing w:after="0" w:line="240" w:lineRule="auto"/>
              <w:jc w:val="center"/>
              <w:rPr>
                <w:rFonts w:ascii="Tahoma" w:hAnsi="Tahoma" w:cs="Tahoma"/>
                <w:b/>
                <w:bCs/>
                <w:color w:val="0000CC"/>
                <w:sz w:val="19"/>
                <w:szCs w:val="19"/>
              </w:rPr>
            </w:pPr>
            <w:r w:rsidRPr="009836A3">
              <w:rPr>
                <w:rFonts w:ascii="Tahoma" w:hAnsi="Tahoma" w:cs="Tahoma"/>
                <w:b/>
                <w:bCs/>
                <w:color w:val="0000CC"/>
                <w:sz w:val="19"/>
                <w:szCs w:val="19"/>
              </w:rPr>
              <w:t>Существенные требования/ Технические спецификации:</w:t>
            </w:r>
          </w:p>
        </w:tc>
      </w:tr>
      <w:tr w:rsidR="002043E3" w:rsidRPr="009836A3" w14:paraId="1DC7F01E" w14:textId="77777777" w:rsidTr="00171738">
        <w:trPr>
          <w:trHeight w:val="147"/>
        </w:trPr>
        <w:tc>
          <w:tcPr>
            <w:tcW w:w="11058" w:type="dxa"/>
            <w:gridSpan w:val="4"/>
            <w:tcBorders>
              <w:top w:val="single" w:sz="4" w:space="0" w:color="auto"/>
              <w:left w:val="single" w:sz="4" w:space="0" w:color="auto"/>
              <w:bottom w:val="nil"/>
              <w:right w:val="single" w:sz="4" w:space="0" w:color="auto"/>
            </w:tcBorders>
            <w:shd w:val="clear" w:color="000000" w:fill="D9D9D9"/>
            <w:noWrap/>
            <w:vAlign w:val="center"/>
          </w:tcPr>
          <w:p w14:paraId="30A3FA59" w14:textId="0F7C4D58" w:rsidR="002043E3" w:rsidRPr="009836A3" w:rsidRDefault="002043E3" w:rsidP="00171738">
            <w:pPr>
              <w:spacing w:after="0" w:line="240" w:lineRule="auto"/>
              <w:jc w:val="center"/>
              <w:rPr>
                <w:rFonts w:ascii="Tahoma" w:hAnsi="Tahoma" w:cs="Tahoma"/>
                <w:b/>
                <w:bCs/>
                <w:color w:val="0000CC"/>
                <w:sz w:val="19"/>
                <w:szCs w:val="19"/>
              </w:rPr>
            </w:pPr>
            <w:r w:rsidRPr="009836A3">
              <w:rPr>
                <w:rFonts w:ascii="Tahoma" w:hAnsi="Tahoma" w:cs="Tahoma"/>
                <w:b/>
                <w:bCs/>
                <w:color w:val="0000CC"/>
                <w:sz w:val="19"/>
                <w:szCs w:val="19"/>
              </w:rPr>
              <w:t xml:space="preserve">Лот №1 – </w:t>
            </w:r>
            <w:r w:rsidR="007B2BBA" w:rsidRPr="009836A3">
              <w:rPr>
                <w:rFonts w:ascii="Tahoma" w:hAnsi="Tahoma" w:cs="Tahoma"/>
                <w:b/>
                <w:bCs/>
                <w:color w:val="0000CC"/>
                <w:sz w:val="19"/>
                <w:szCs w:val="19"/>
              </w:rPr>
              <w:t xml:space="preserve">Услуги изготовления рекламных </w:t>
            </w:r>
            <w:proofErr w:type="spellStart"/>
            <w:r w:rsidR="00171738" w:rsidRPr="009836A3">
              <w:rPr>
                <w:rFonts w:ascii="Tahoma" w:hAnsi="Tahoma" w:cs="Tahoma"/>
                <w:b/>
                <w:bCs/>
                <w:color w:val="0000CC"/>
                <w:sz w:val="19"/>
                <w:szCs w:val="19"/>
              </w:rPr>
              <w:t>аудиороликов</w:t>
            </w:r>
            <w:proofErr w:type="spellEnd"/>
          </w:p>
        </w:tc>
      </w:tr>
      <w:tr w:rsidR="002043E3" w:rsidRPr="009836A3" w14:paraId="45B52E2D" w14:textId="77777777" w:rsidTr="009836A3">
        <w:trPr>
          <w:trHeight w:val="466"/>
        </w:trPr>
        <w:tc>
          <w:tcPr>
            <w:tcW w:w="852" w:type="dxa"/>
            <w:tcBorders>
              <w:top w:val="single" w:sz="8" w:space="0" w:color="auto"/>
              <w:left w:val="single" w:sz="8" w:space="0" w:color="auto"/>
              <w:bottom w:val="single" w:sz="4" w:space="0" w:color="auto"/>
              <w:right w:val="nil"/>
            </w:tcBorders>
            <w:shd w:val="clear" w:color="auto" w:fill="auto"/>
            <w:vAlign w:val="center"/>
            <w:hideMark/>
          </w:tcPr>
          <w:p w14:paraId="17E665BC" w14:textId="6F6CFFC9" w:rsidR="002043E3" w:rsidRPr="009836A3" w:rsidRDefault="00171738" w:rsidP="00171738">
            <w:pPr>
              <w:spacing w:after="0" w:line="240" w:lineRule="auto"/>
              <w:rPr>
                <w:rFonts w:ascii="Tahoma" w:hAnsi="Tahoma" w:cs="Tahoma"/>
                <w:b/>
                <w:bCs/>
                <w:color w:val="000000"/>
                <w:sz w:val="19"/>
                <w:szCs w:val="19"/>
              </w:rPr>
            </w:pPr>
            <w:r w:rsidRPr="009836A3">
              <w:rPr>
                <w:rFonts w:ascii="Tahoma" w:hAnsi="Tahoma" w:cs="Tahoma"/>
                <w:b/>
                <w:bCs/>
                <w:color w:val="000000"/>
                <w:sz w:val="19"/>
                <w:szCs w:val="19"/>
              </w:rPr>
              <w:t>№п/п</w:t>
            </w:r>
          </w:p>
        </w:tc>
        <w:tc>
          <w:tcPr>
            <w:tcW w:w="55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D98A7A" w14:textId="165E3F84" w:rsidR="002043E3" w:rsidRPr="009836A3" w:rsidRDefault="00171738" w:rsidP="00171738">
            <w:pPr>
              <w:spacing w:after="0" w:line="240" w:lineRule="auto"/>
              <w:rPr>
                <w:rFonts w:ascii="Tahoma" w:hAnsi="Tahoma" w:cs="Tahoma"/>
                <w:b/>
                <w:bCs/>
                <w:color w:val="000000"/>
                <w:sz w:val="19"/>
                <w:szCs w:val="19"/>
              </w:rPr>
            </w:pPr>
            <w:r w:rsidRPr="009836A3">
              <w:rPr>
                <w:rFonts w:ascii="Tahoma" w:hAnsi="Tahoma" w:cs="Tahoma"/>
                <w:b/>
                <w:bCs/>
                <w:color w:val="000000"/>
                <w:sz w:val="19"/>
                <w:szCs w:val="19"/>
              </w:rPr>
              <w:t>Наименование позиции</w:t>
            </w:r>
          </w:p>
        </w:tc>
        <w:tc>
          <w:tcPr>
            <w:tcW w:w="2835" w:type="dxa"/>
            <w:tcBorders>
              <w:top w:val="single" w:sz="8" w:space="0" w:color="auto"/>
              <w:left w:val="nil"/>
              <w:bottom w:val="single" w:sz="4" w:space="0" w:color="auto"/>
              <w:right w:val="nil"/>
            </w:tcBorders>
            <w:shd w:val="clear" w:color="auto" w:fill="auto"/>
            <w:vAlign w:val="center"/>
            <w:hideMark/>
          </w:tcPr>
          <w:p w14:paraId="40A25877" w14:textId="758A4559" w:rsidR="002043E3" w:rsidRPr="009836A3" w:rsidRDefault="00171738" w:rsidP="00171738">
            <w:pPr>
              <w:spacing w:after="0" w:line="240" w:lineRule="auto"/>
              <w:rPr>
                <w:rFonts w:ascii="Tahoma" w:hAnsi="Tahoma" w:cs="Tahoma"/>
                <w:b/>
                <w:bCs/>
                <w:color w:val="000000"/>
                <w:sz w:val="19"/>
                <w:szCs w:val="19"/>
              </w:rPr>
            </w:pPr>
            <w:r w:rsidRPr="009836A3">
              <w:rPr>
                <w:rFonts w:ascii="Tahoma" w:eastAsia="Times New Roman" w:hAnsi="Tahoma" w:cs="Tahoma"/>
                <w:b/>
                <w:bCs/>
                <w:color w:val="000000"/>
                <w:sz w:val="19"/>
                <w:szCs w:val="19"/>
              </w:rPr>
              <w:t>Срок оказания услуг</w:t>
            </w: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14:paraId="2F28A7AC" w14:textId="4981C1AA" w:rsidR="002043E3" w:rsidRPr="009836A3" w:rsidRDefault="002043E3" w:rsidP="00171738">
            <w:pPr>
              <w:spacing w:after="0" w:line="240" w:lineRule="auto"/>
              <w:rPr>
                <w:rFonts w:ascii="Tahoma" w:hAnsi="Tahoma" w:cs="Tahoma"/>
                <w:b/>
                <w:bCs/>
                <w:color w:val="000000"/>
                <w:sz w:val="19"/>
                <w:szCs w:val="19"/>
              </w:rPr>
            </w:pPr>
            <w:r w:rsidRPr="009836A3">
              <w:rPr>
                <w:rFonts w:ascii="Tahoma" w:hAnsi="Tahoma" w:cs="Tahoma"/>
                <w:b/>
                <w:bCs/>
                <w:color w:val="000000"/>
                <w:sz w:val="19"/>
                <w:szCs w:val="19"/>
              </w:rPr>
              <w:t>Цена с учетом всех налогов не более.</w:t>
            </w:r>
          </w:p>
        </w:tc>
      </w:tr>
      <w:tr w:rsidR="00171738" w:rsidRPr="009836A3" w14:paraId="6DD8BD12"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AB71093" w14:textId="03058342" w:rsidR="00171738" w:rsidRPr="009836A3" w:rsidRDefault="00171738"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1</w:t>
            </w:r>
          </w:p>
        </w:tc>
        <w:tc>
          <w:tcPr>
            <w:tcW w:w="5528" w:type="dxa"/>
            <w:tcBorders>
              <w:top w:val="single" w:sz="4" w:space="0" w:color="auto"/>
              <w:left w:val="nil"/>
              <w:bottom w:val="single" w:sz="4" w:space="0" w:color="auto"/>
              <w:right w:val="single" w:sz="4" w:space="0" w:color="auto"/>
            </w:tcBorders>
            <w:shd w:val="clear" w:color="auto" w:fill="auto"/>
            <w:vAlign w:val="center"/>
          </w:tcPr>
          <w:p w14:paraId="25B9F869" w14:textId="4A0BAF2D" w:rsidR="00171738" w:rsidRPr="009836A3" w:rsidRDefault="00EE31A9" w:rsidP="00EE31A9">
            <w:pPr>
              <w:pStyle w:val="af2"/>
              <w:rPr>
                <w:rFonts w:ascii="Tahoma" w:hAnsi="Tahoma" w:cs="Tahoma"/>
                <w:b/>
                <w:bCs/>
                <w:color w:val="000000"/>
                <w:sz w:val="19"/>
                <w:szCs w:val="19"/>
              </w:rPr>
            </w:pPr>
            <w:r w:rsidRPr="009836A3">
              <w:rPr>
                <w:rFonts w:ascii="Tahoma" w:hAnsi="Tahoma" w:cs="Tahoma"/>
                <w:color w:val="000000"/>
                <w:sz w:val="19"/>
                <w:szCs w:val="19"/>
              </w:rPr>
              <w:t xml:space="preserve">Изготовление </w:t>
            </w:r>
            <w:r w:rsidR="00171738" w:rsidRPr="009836A3">
              <w:rPr>
                <w:rFonts w:ascii="Tahoma" w:hAnsi="Tahoma" w:cs="Tahoma"/>
                <w:color w:val="000000"/>
                <w:sz w:val="19"/>
                <w:szCs w:val="19"/>
              </w:rPr>
              <w:t>информационного ролика (2 варианта сценария, 1-2 голоса, музыкальное оформление)</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7BA4D7" w14:textId="507B12C9" w:rsidR="00171738" w:rsidRPr="009836A3" w:rsidRDefault="00EE31A9"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2</w:t>
            </w:r>
            <w:r w:rsidR="00171738" w:rsidRPr="009836A3">
              <w:rPr>
                <w:rFonts w:ascii="Tahoma" w:hAnsi="Tahoma" w:cs="Tahoma"/>
                <w:color w:val="000000"/>
                <w:sz w:val="19"/>
                <w:szCs w:val="19"/>
              </w:rPr>
              <w:t xml:space="preserve"> рабочих дня 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nil"/>
              <w:left w:val="nil"/>
              <w:bottom w:val="single" w:sz="4" w:space="0" w:color="auto"/>
              <w:right w:val="single" w:sz="4" w:space="0" w:color="auto"/>
            </w:tcBorders>
            <w:shd w:val="clear" w:color="auto" w:fill="auto"/>
            <w:vAlign w:val="center"/>
          </w:tcPr>
          <w:p w14:paraId="246FBE00" w14:textId="4F0083DB"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4 600 сом</w:t>
            </w:r>
          </w:p>
        </w:tc>
      </w:tr>
      <w:tr w:rsidR="00171738" w:rsidRPr="009836A3" w14:paraId="6A914B00"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D1E2E48" w14:textId="05893D71" w:rsidR="00171738" w:rsidRPr="009836A3" w:rsidRDefault="00171738"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2</w:t>
            </w:r>
          </w:p>
        </w:tc>
        <w:tc>
          <w:tcPr>
            <w:tcW w:w="5528" w:type="dxa"/>
            <w:tcBorders>
              <w:top w:val="single" w:sz="4" w:space="0" w:color="auto"/>
              <w:left w:val="nil"/>
              <w:bottom w:val="single" w:sz="4" w:space="0" w:color="auto"/>
              <w:right w:val="single" w:sz="4" w:space="0" w:color="auto"/>
            </w:tcBorders>
            <w:shd w:val="clear" w:color="auto" w:fill="auto"/>
            <w:vAlign w:val="center"/>
          </w:tcPr>
          <w:p w14:paraId="39E26084" w14:textId="59EBFA5E" w:rsidR="00171738" w:rsidRPr="009836A3" w:rsidRDefault="00EE31A9" w:rsidP="00171738">
            <w:pPr>
              <w:pStyle w:val="af2"/>
              <w:rPr>
                <w:rFonts w:ascii="Tahoma" w:hAnsi="Tahoma" w:cs="Tahoma"/>
                <w:b/>
                <w:bCs/>
                <w:color w:val="000000"/>
                <w:sz w:val="19"/>
                <w:szCs w:val="19"/>
              </w:rPr>
            </w:pPr>
            <w:r w:rsidRPr="009836A3">
              <w:rPr>
                <w:rFonts w:ascii="Tahoma" w:hAnsi="Tahoma" w:cs="Tahoma"/>
                <w:color w:val="000000"/>
                <w:sz w:val="19"/>
                <w:szCs w:val="19"/>
              </w:rPr>
              <w:t>Составление</w:t>
            </w:r>
            <w:r w:rsidR="00171738" w:rsidRPr="009836A3">
              <w:rPr>
                <w:rFonts w:ascii="Tahoma" w:hAnsi="Tahoma" w:cs="Tahoma"/>
                <w:color w:val="000000"/>
                <w:sz w:val="19"/>
                <w:szCs w:val="19"/>
              </w:rPr>
              <w:t xml:space="preserve"> текста для информационного ролика без дальнейшей записи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3C9D7235" w14:textId="5AA7E28E" w:rsidR="00171738" w:rsidRPr="009836A3" w:rsidRDefault="00EE31A9" w:rsidP="00EE31A9">
            <w:pPr>
              <w:spacing w:after="0" w:line="240" w:lineRule="auto"/>
              <w:rPr>
                <w:rFonts w:ascii="Tahoma" w:hAnsi="Tahoma" w:cs="Tahoma"/>
                <w:b/>
                <w:bCs/>
                <w:color w:val="000000"/>
                <w:sz w:val="19"/>
                <w:szCs w:val="19"/>
              </w:rPr>
            </w:pPr>
            <w:r w:rsidRPr="009836A3">
              <w:rPr>
                <w:rFonts w:ascii="Tahoma" w:hAnsi="Tahoma" w:cs="Tahoma"/>
                <w:color w:val="000000"/>
                <w:sz w:val="19"/>
                <w:szCs w:val="19"/>
              </w:rPr>
              <w:t>1</w:t>
            </w:r>
            <w:r w:rsidR="00171738" w:rsidRPr="009836A3">
              <w:rPr>
                <w:rFonts w:ascii="Tahoma" w:hAnsi="Tahoma" w:cs="Tahoma"/>
                <w:color w:val="000000"/>
                <w:sz w:val="19"/>
                <w:szCs w:val="19"/>
              </w:rPr>
              <w:t xml:space="preserve"> рабочи</w:t>
            </w:r>
            <w:r w:rsidRPr="009836A3">
              <w:rPr>
                <w:rFonts w:ascii="Tahoma" w:hAnsi="Tahoma" w:cs="Tahoma"/>
                <w:color w:val="000000"/>
                <w:sz w:val="19"/>
                <w:szCs w:val="19"/>
              </w:rPr>
              <w:t>й</w:t>
            </w:r>
            <w:r w:rsidR="00171738" w:rsidRPr="009836A3">
              <w:rPr>
                <w:rFonts w:ascii="Tahoma" w:hAnsi="Tahoma" w:cs="Tahoma"/>
                <w:color w:val="000000"/>
                <w:sz w:val="19"/>
                <w:szCs w:val="19"/>
              </w:rPr>
              <w:t xml:space="preserve"> д</w:t>
            </w:r>
            <w:r w:rsidRPr="009836A3">
              <w:rPr>
                <w:rFonts w:ascii="Tahoma" w:hAnsi="Tahoma" w:cs="Tahoma"/>
                <w:color w:val="000000"/>
                <w:sz w:val="19"/>
                <w:szCs w:val="19"/>
              </w:rPr>
              <w:t xml:space="preserve">ень </w:t>
            </w:r>
            <w:r w:rsidR="00171738" w:rsidRPr="009836A3">
              <w:rPr>
                <w:rFonts w:ascii="Tahoma" w:hAnsi="Tahoma" w:cs="Tahoma"/>
                <w:color w:val="000000"/>
                <w:sz w:val="19"/>
                <w:szCs w:val="19"/>
              </w:rPr>
              <w:t xml:space="preserve">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F333550" w14:textId="4929BA66"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2 400 сом</w:t>
            </w:r>
          </w:p>
        </w:tc>
      </w:tr>
      <w:tr w:rsidR="00171738" w:rsidRPr="009836A3" w14:paraId="65258589"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5D58A9F" w14:textId="7D06CFF2" w:rsidR="00171738" w:rsidRPr="009836A3" w:rsidRDefault="00171738"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3</w:t>
            </w:r>
          </w:p>
        </w:tc>
        <w:tc>
          <w:tcPr>
            <w:tcW w:w="5528" w:type="dxa"/>
            <w:tcBorders>
              <w:top w:val="single" w:sz="4" w:space="0" w:color="auto"/>
              <w:left w:val="nil"/>
              <w:bottom w:val="single" w:sz="4" w:space="0" w:color="auto"/>
              <w:right w:val="single" w:sz="4" w:space="0" w:color="auto"/>
            </w:tcBorders>
            <w:shd w:val="clear" w:color="auto" w:fill="auto"/>
            <w:vAlign w:val="center"/>
          </w:tcPr>
          <w:p w14:paraId="4C33D9DE" w14:textId="3D4C23FE"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 xml:space="preserve">Изготовление игрового, </w:t>
            </w:r>
            <w:proofErr w:type="spellStart"/>
            <w:r w:rsidRPr="009836A3">
              <w:rPr>
                <w:rFonts w:ascii="Tahoma" w:hAnsi="Tahoma" w:cs="Tahoma"/>
                <w:color w:val="000000"/>
                <w:sz w:val="19"/>
                <w:szCs w:val="19"/>
              </w:rPr>
              <w:t>имиджевого</w:t>
            </w:r>
            <w:proofErr w:type="spellEnd"/>
            <w:r w:rsidRPr="009836A3">
              <w:rPr>
                <w:rFonts w:ascii="Tahoma" w:hAnsi="Tahoma" w:cs="Tahoma"/>
                <w:color w:val="000000"/>
                <w:sz w:val="19"/>
                <w:szCs w:val="19"/>
              </w:rPr>
              <w:t xml:space="preserve"> ролика (оригинальный сценарий, озвучивание актерским голосом, оригинальное м</w:t>
            </w:r>
            <w:r w:rsidR="00EE31A9" w:rsidRPr="009836A3">
              <w:rPr>
                <w:rFonts w:ascii="Tahoma" w:hAnsi="Tahoma" w:cs="Tahoma"/>
                <w:color w:val="000000"/>
                <w:sz w:val="19"/>
                <w:szCs w:val="19"/>
              </w:rPr>
              <w:t>у</w:t>
            </w:r>
            <w:r w:rsidRPr="009836A3">
              <w:rPr>
                <w:rFonts w:ascii="Tahoma" w:hAnsi="Tahoma" w:cs="Tahoma"/>
                <w:color w:val="000000"/>
                <w:sz w:val="19"/>
                <w:szCs w:val="19"/>
              </w:rPr>
              <w:t>зыкальное оформление со спецэффектами)</w:t>
            </w:r>
          </w:p>
        </w:tc>
        <w:tc>
          <w:tcPr>
            <w:tcW w:w="2835" w:type="dxa"/>
            <w:tcBorders>
              <w:top w:val="single" w:sz="4" w:space="0" w:color="auto"/>
              <w:left w:val="nil"/>
              <w:bottom w:val="single" w:sz="4" w:space="0" w:color="auto"/>
              <w:right w:val="single" w:sz="4" w:space="0" w:color="auto"/>
            </w:tcBorders>
            <w:shd w:val="clear" w:color="auto" w:fill="auto"/>
            <w:vAlign w:val="center"/>
          </w:tcPr>
          <w:p w14:paraId="7C39E6E5" w14:textId="44B4BA8A" w:rsidR="00171738" w:rsidRPr="009836A3" w:rsidRDefault="00EE31A9"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2</w:t>
            </w:r>
            <w:r w:rsidR="00171738" w:rsidRPr="009836A3">
              <w:rPr>
                <w:rFonts w:ascii="Tahoma" w:hAnsi="Tahoma" w:cs="Tahoma"/>
                <w:color w:val="000000"/>
                <w:sz w:val="19"/>
                <w:szCs w:val="19"/>
              </w:rPr>
              <w:t xml:space="preserve"> рабочих дня 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45BE9CF" w14:textId="7591235F"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12 000 сом</w:t>
            </w:r>
          </w:p>
        </w:tc>
      </w:tr>
      <w:tr w:rsidR="00171738" w:rsidRPr="009836A3" w14:paraId="295EED70"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9F172AE" w14:textId="00ED3010"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4</w:t>
            </w:r>
          </w:p>
        </w:tc>
        <w:tc>
          <w:tcPr>
            <w:tcW w:w="5528" w:type="dxa"/>
            <w:tcBorders>
              <w:top w:val="single" w:sz="4" w:space="0" w:color="auto"/>
              <w:left w:val="nil"/>
              <w:bottom w:val="single" w:sz="4" w:space="0" w:color="auto"/>
              <w:right w:val="single" w:sz="4" w:space="0" w:color="auto"/>
            </w:tcBorders>
            <w:shd w:val="clear" w:color="auto" w:fill="auto"/>
            <w:vAlign w:val="center"/>
          </w:tcPr>
          <w:p w14:paraId="5EC93601" w14:textId="6CB77EE8" w:rsidR="00171738" w:rsidRPr="009836A3" w:rsidRDefault="00171738" w:rsidP="00EE31A9">
            <w:pPr>
              <w:pStyle w:val="af2"/>
              <w:rPr>
                <w:rFonts w:ascii="Tahoma" w:hAnsi="Tahoma" w:cs="Tahoma"/>
                <w:b/>
                <w:bCs/>
                <w:color w:val="000000"/>
                <w:sz w:val="19"/>
                <w:szCs w:val="19"/>
              </w:rPr>
            </w:pPr>
            <w:r w:rsidRPr="009836A3">
              <w:rPr>
                <w:rFonts w:ascii="Tahoma" w:hAnsi="Tahoma" w:cs="Tahoma"/>
                <w:color w:val="000000"/>
                <w:sz w:val="19"/>
                <w:szCs w:val="19"/>
              </w:rPr>
              <w:t xml:space="preserve">Запись голоса без сведения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829B86D" w14:textId="793E7911" w:rsidR="00171738" w:rsidRPr="009836A3" w:rsidRDefault="00EE31A9" w:rsidP="00EE31A9">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1 рабочий день </w:t>
            </w:r>
            <w:r w:rsidR="00171738" w:rsidRPr="009836A3">
              <w:rPr>
                <w:rFonts w:ascii="Tahoma" w:hAnsi="Tahoma" w:cs="Tahoma"/>
                <w:color w:val="000000"/>
                <w:sz w:val="19"/>
                <w:szCs w:val="19"/>
              </w:rPr>
              <w:t xml:space="preserve">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395154D" w14:textId="643DAA86"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1 500 сом</w:t>
            </w:r>
          </w:p>
        </w:tc>
      </w:tr>
      <w:tr w:rsidR="00171738" w:rsidRPr="009836A3" w14:paraId="3CFCF6C7"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B820EFD" w14:textId="70DE24EC"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5</w:t>
            </w:r>
          </w:p>
        </w:tc>
        <w:tc>
          <w:tcPr>
            <w:tcW w:w="5528" w:type="dxa"/>
            <w:tcBorders>
              <w:top w:val="single" w:sz="4" w:space="0" w:color="auto"/>
              <w:left w:val="nil"/>
              <w:bottom w:val="single" w:sz="4" w:space="0" w:color="auto"/>
              <w:right w:val="single" w:sz="4" w:space="0" w:color="auto"/>
            </w:tcBorders>
            <w:shd w:val="clear" w:color="auto" w:fill="auto"/>
            <w:vAlign w:val="center"/>
          </w:tcPr>
          <w:p w14:paraId="7785EBBB" w14:textId="30A5483F"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 xml:space="preserve">Запись голоса без сведения из базы дикторов </w:t>
            </w:r>
            <w:proofErr w:type="spellStart"/>
            <w:r w:rsidRPr="009836A3">
              <w:rPr>
                <w:rFonts w:ascii="Tahoma" w:hAnsi="Tahoma" w:cs="Tahoma"/>
                <w:color w:val="000000"/>
                <w:sz w:val="19"/>
                <w:szCs w:val="19"/>
              </w:rPr>
              <w:t>Роcсии</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tcPr>
          <w:p w14:paraId="67B14D75" w14:textId="4CC3A13C" w:rsidR="00171738" w:rsidRPr="009836A3" w:rsidRDefault="00171738"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2 рабочих дня с момента предоставления </w:t>
            </w:r>
            <w:proofErr w:type="spellStart"/>
            <w:r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7F56A55" w14:textId="6903698F"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2 000 сом</w:t>
            </w:r>
          </w:p>
        </w:tc>
      </w:tr>
      <w:tr w:rsidR="00171738" w:rsidRPr="009836A3" w14:paraId="778D7BAC"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7A11270" w14:textId="735B2332"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6</w:t>
            </w:r>
          </w:p>
        </w:tc>
        <w:tc>
          <w:tcPr>
            <w:tcW w:w="5528" w:type="dxa"/>
            <w:tcBorders>
              <w:top w:val="single" w:sz="4" w:space="0" w:color="auto"/>
              <w:left w:val="nil"/>
              <w:bottom w:val="single" w:sz="4" w:space="0" w:color="auto"/>
              <w:right w:val="single" w:sz="4" w:space="0" w:color="auto"/>
            </w:tcBorders>
            <w:shd w:val="clear" w:color="auto" w:fill="auto"/>
            <w:vAlign w:val="center"/>
          </w:tcPr>
          <w:p w14:paraId="094D3BD1" w14:textId="4FD1781F"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 xml:space="preserve">Запись голоса на </w:t>
            </w:r>
            <w:proofErr w:type="spellStart"/>
            <w:r w:rsidRPr="009836A3">
              <w:rPr>
                <w:rFonts w:ascii="Tahoma" w:hAnsi="Tahoma" w:cs="Tahoma"/>
                <w:color w:val="000000"/>
                <w:sz w:val="19"/>
                <w:szCs w:val="19"/>
              </w:rPr>
              <w:t>кыргызском</w:t>
            </w:r>
            <w:proofErr w:type="spellEnd"/>
            <w:r w:rsidRPr="009836A3">
              <w:rPr>
                <w:rFonts w:ascii="Tahoma" w:hAnsi="Tahoma" w:cs="Tahoma"/>
                <w:color w:val="000000"/>
                <w:sz w:val="19"/>
                <w:szCs w:val="19"/>
              </w:rPr>
              <w:t xml:space="preserve"> языке</w:t>
            </w:r>
          </w:p>
        </w:tc>
        <w:tc>
          <w:tcPr>
            <w:tcW w:w="2835" w:type="dxa"/>
            <w:tcBorders>
              <w:top w:val="single" w:sz="4" w:space="0" w:color="auto"/>
              <w:left w:val="nil"/>
              <w:bottom w:val="single" w:sz="4" w:space="0" w:color="auto"/>
              <w:right w:val="single" w:sz="4" w:space="0" w:color="auto"/>
            </w:tcBorders>
            <w:shd w:val="clear" w:color="auto" w:fill="auto"/>
            <w:vAlign w:val="center"/>
          </w:tcPr>
          <w:p w14:paraId="72FC6E54" w14:textId="3899C389" w:rsidR="00171738" w:rsidRPr="009836A3" w:rsidRDefault="00EE31A9"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1 рабочий день </w:t>
            </w:r>
            <w:r w:rsidR="00171738" w:rsidRPr="009836A3">
              <w:rPr>
                <w:rFonts w:ascii="Tahoma" w:hAnsi="Tahoma" w:cs="Tahoma"/>
                <w:color w:val="000000"/>
                <w:sz w:val="19"/>
                <w:szCs w:val="19"/>
              </w:rPr>
              <w:t xml:space="preserve">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9218F90" w14:textId="10AE0E5C"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2 000 сом</w:t>
            </w:r>
          </w:p>
        </w:tc>
      </w:tr>
      <w:tr w:rsidR="00171738" w:rsidRPr="009836A3" w14:paraId="0D0C977D"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302AEB3" w14:textId="3D0918F5"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7</w:t>
            </w:r>
          </w:p>
        </w:tc>
        <w:tc>
          <w:tcPr>
            <w:tcW w:w="5528" w:type="dxa"/>
            <w:tcBorders>
              <w:top w:val="single" w:sz="4" w:space="0" w:color="auto"/>
              <w:left w:val="nil"/>
              <w:bottom w:val="single" w:sz="4" w:space="0" w:color="auto"/>
              <w:right w:val="single" w:sz="4" w:space="0" w:color="auto"/>
            </w:tcBorders>
            <w:shd w:val="clear" w:color="auto" w:fill="auto"/>
            <w:vAlign w:val="center"/>
          </w:tcPr>
          <w:p w14:paraId="08F4DC0D" w14:textId="31FA11EF"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Корректировка ролика  (внесение изменений, исправлений в готовый ролик, перезапись диктора)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34AA9C17" w14:textId="00EAF49C" w:rsidR="00171738" w:rsidRPr="009836A3" w:rsidRDefault="00171738"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2 рабочих дня с момента предоставления </w:t>
            </w:r>
            <w:proofErr w:type="spellStart"/>
            <w:r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nil"/>
              <w:right w:val="single" w:sz="4" w:space="0" w:color="auto"/>
            </w:tcBorders>
            <w:shd w:val="clear" w:color="auto" w:fill="auto"/>
            <w:vAlign w:val="center"/>
          </w:tcPr>
          <w:p w14:paraId="1032EF22" w14:textId="2DBA31F4"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1 100 сом</w:t>
            </w:r>
          </w:p>
        </w:tc>
      </w:tr>
      <w:tr w:rsidR="00171738" w:rsidRPr="009836A3" w14:paraId="05E4E3BF"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1C7B0C1" w14:textId="24C43678"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8</w:t>
            </w:r>
          </w:p>
        </w:tc>
        <w:tc>
          <w:tcPr>
            <w:tcW w:w="5528" w:type="dxa"/>
            <w:tcBorders>
              <w:top w:val="single" w:sz="4" w:space="0" w:color="auto"/>
              <w:left w:val="nil"/>
              <w:bottom w:val="single" w:sz="4" w:space="0" w:color="auto"/>
              <w:right w:val="single" w:sz="4" w:space="0" w:color="auto"/>
            </w:tcBorders>
            <w:shd w:val="clear" w:color="auto" w:fill="auto"/>
            <w:vAlign w:val="center"/>
          </w:tcPr>
          <w:p w14:paraId="14D4C59E" w14:textId="618EBB0A"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Запись голоса без сведения (лист А4, русский язык)</w:t>
            </w:r>
          </w:p>
        </w:tc>
        <w:tc>
          <w:tcPr>
            <w:tcW w:w="2835" w:type="dxa"/>
            <w:tcBorders>
              <w:top w:val="single" w:sz="4" w:space="0" w:color="auto"/>
              <w:left w:val="nil"/>
              <w:bottom w:val="single" w:sz="4" w:space="0" w:color="auto"/>
              <w:right w:val="single" w:sz="4" w:space="0" w:color="auto"/>
            </w:tcBorders>
            <w:shd w:val="clear" w:color="auto" w:fill="auto"/>
            <w:vAlign w:val="center"/>
          </w:tcPr>
          <w:p w14:paraId="41ADE849" w14:textId="7F35AC5B" w:rsidR="00171738" w:rsidRPr="009836A3" w:rsidRDefault="00EE31A9"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1 рабочий день </w:t>
            </w:r>
            <w:r w:rsidR="00171738" w:rsidRPr="009836A3">
              <w:rPr>
                <w:rFonts w:ascii="Tahoma" w:hAnsi="Tahoma" w:cs="Tahoma"/>
                <w:color w:val="000000"/>
                <w:sz w:val="19"/>
                <w:szCs w:val="19"/>
              </w:rPr>
              <w:t xml:space="preserve">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47B5009A" w14:textId="5D8E17C6"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3 300 сом</w:t>
            </w:r>
          </w:p>
        </w:tc>
      </w:tr>
      <w:tr w:rsidR="00171738" w:rsidRPr="009836A3" w14:paraId="34AF88CB"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E1CACA3" w14:textId="49B8A557"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9</w:t>
            </w:r>
          </w:p>
        </w:tc>
        <w:tc>
          <w:tcPr>
            <w:tcW w:w="5528" w:type="dxa"/>
            <w:tcBorders>
              <w:top w:val="single" w:sz="4" w:space="0" w:color="auto"/>
              <w:left w:val="nil"/>
              <w:bottom w:val="single" w:sz="4" w:space="0" w:color="auto"/>
              <w:right w:val="single" w:sz="4" w:space="0" w:color="auto"/>
            </w:tcBorders>
            <w:shd w:val="clear" w:color="auto" w:fill="auto"/>
            <w:vAlign w:val="center"/>
          </w:tcPr>
          <w:p w14:paraId="2D17F196" w14:textId="3BAA57D5"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 xml:space="preserve">Запись голоса без сведения (лист А4, </w:t>
            </w:r>
            <w:proofErr w:type="spellStart"/>
            <w:r w:rsidRPr="009836A3">
              <w:rPr>
                <w:rFonts w:ascii="Tahoma" w:hAnsi="Tahoma" w:cs="Tahoma"/>
                <w:color w:val="000000"/>
                <w:sz w:val="19"/>
                <w:szCs w:val="19"/>
              </w:rPr>
              <w:t>кыргызский</w:t>
            </w:r>
            <w:proofErr w:type="spellEnd"/>
            <w:r w:rsidRPr="009836A3">
              <w:rPr>
                <w:rFonts w:ascii="Tahoma" w:hAnsi="Tahoma" w:cs="Tahoma"/>
                <w:color w:val="000000"/>
                <w:sz w:val="19"/>
                <w:szCs w:val="19"/>
              </w:rPr>
              <w:t xml:space="preserve"> язык)</w:t>
            </w:r>
          </w:p>
        </w:tc>
        <w:tc>
          <w:tcPr>
            <w:tcW w:w="2835" w:type="dxa"/>
            <w:tcBorders>
              <w:top w:val="single" w:sz="4" w:space="0" w:color="auto"/>
              <w:left w:val="nil"/>
              <w:bottom w:val="single" w:sz="4" w:space="0" w:color="auto"/>
              <w:right w:val="single" w:sz="4" w:space="0" w:color="auto"/>
            </w:tcBorders>
            <w:shd w:val="clear" w:color="auto" w:fill="auto"/>
            <w:vAlign w:val="center"/>
          </w:tcPr>
          <w:p w14:paraId="0A9BD173" w14:textId="2ECE7FEC" w:rsidR="00171738" w:rsidRPr="009836A3" w:rsidRDefault="00EE31A9"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1 рабочий день </w:t>
            </w:r>
            <w:r w:rsidR="00171738" w:rsidRPr="009836A3">
              <w:rPr>
                <w:rFonts w:ascii="Tahoma" w:hAnsi="Tahoma" w:cs="Tahoma"/>
                <w:color w:val="000000"/>
                <w:sz w:val="19"/>
                <w:szCs w:val="19"/>
              </w:rPr>
              <w:t xml:space="preserve">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6BEE6F8" w14:textId="26787633"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3 300 сом</w:t>
            </w:r>
          </w:p>
        </w:tc>
      </w:tr>
      <w:tr w:rsidR="00171738" w:rsidRPr="009836A3" w14:paraId="464FD3BF"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09CB49E" w14:textId="411D2625"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10</w:t>
            </w:r>
          </w:p>
        </w:tc>
        <w:tc>
          <w:tcPr>
            <w:tcW w:w="5528" w:type="dxa"/>
            <w:tcBorders>
              <w:top w:val="single" w:sz="4" w:space="0" w:color="auto"/>
              <w:left w:val="nil"/>
              <w:bottom w:val="single" w:sz="4" w:space="0" w:color="auto"/>
              <w:right w:val="single" w:sz="4" w:space="0" w:color="auto"/>
            </w:tcBorders>
            <w:shd w:val="clear" w:color="auto" w:fill="auto"/>
            <w:vAlign w:val="center"/>
          </w:tcPr>
          <w:p w14:paraId="36C9CBFF" w14:textId="10F8611F"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Запись IVR (русский язык)</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A3C1C3" w14:textId="3210C6AF" w:rsidR="00171738" w:rsidRPr="009836A3" w:rsidRDefault="00171738" w:rsidP="00171738">
            <w:pPr>
              <w:spacing w:after="0" w:line="240" w:lineRule="auto"/>
              <w:rPr>
                <w:rFonts w:ascii="Tahoma" w:hAnsi="Tahoma" w:cs="Tahoma"/>
                <w:b/>
                <w:bCs/>
                <w:color w:val="000000"/>
                <w:sz w:val="19"/>
                <w:szCs w:val="19"/>
              </w:rPr>
            </w:pPr>
            <w:r w:rsidRPr="009836A3">
              <w:rPr>
                <w:rFonts w:ascii="Tahoma" w:hAnsi="Tahoma" w:cs="Tahoma"/>
                <w:color w:val="000000"/>
                <w:sz w:val="19"/>
                <w:szCs w:val="19"/>
              </w:rPr>
              <w:t xml:space="preserve">1 рабочий день с момента предоставления </w:t>
            </w:r>
            <w:proofErr w:type="spellStart"/>
            <w:r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034D44AA" w14:textId="47D326A2"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5 500 сом</w:t>
            </w:r>
          </w:p>
        </w:tc>
      </w:tr>
      <w:tr w:rsidR="00171738" w:rsidRPr="009836A3" w14:paraId="23C10F64" w14:textId="77777777" w:rsidTr="009836A3">
        <w:trPr>
          <w:trHeight w:val="179"/>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3DBE2E2" w14:textId="5E92CC2F" w:rsidR="00171738" w:rsidRPr="009836A3" w:rsidRDefault="00EE31A9" w:rsidP="00171738">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11</w:t>
            </w:r>
          </w:p>
        </w:tc>
        <w:tc>
          <w:tcPr>
            <w:tcW w:w="5528" w:type="dxa"/>
            <w:tcBorders>
              <w:top w:val="single" w:sz="4" w:space="0" w:color="auto"/>
              <w:left w:val="nil"/>
              <w:bottom w:val="single" w:sz="4" w:space="0" w:color="auto"/>
              <w:right w:val="single" w:sz="4" w:space="0" w:color="auto"/>
            </w:tcBorders>
            <w:shd w:val="clear" w:color="auto" w:fill="auto"/>
            <w:vAlign w:val="center"/>
          </w:tcPr>
          <w:p w14:paraId="259BA369" w14:textId="23B29477" w:rsidR="00171738" w:rsidRPr="009836A3" w:rsidRDefault="00171738" w:rsidP="00171738">
            <w:pPr>
              <w:pStyle w:val="af2"/>
              <w:rPr>
                <w:rFonts w:ascii="Tahoma" w:hAnsi="Tahoma" w:cs="Tahoma"/>
                <w:b/>
                <w:bCs/>
                <w:color w:val="000000"/>
                <w:sz w:val="19"/>
                <w:szCs w:val="19"/>
              </w:rPr>
            </w:pPr>
            <w:r w:rsidRPr="009836A3">
              <w:rPr>
                <w:rFonts w:ascii="Tahoma" w:hAnsi="Tahoma" w:cs="Tahoma"/>
                <w:color w:val="000000"/>
                <w:sz w:val="19"/>
                <w:szCs w:val="19"/>
              </w:rPr>
              <w:t>Запись IVR (</w:t>
            </w:r>
            <w:proofErr w:type="spellStart"/>
            <w:r w:rsidRPr="009836A3">
              <w:rPr>
                <w:rFonts w:ascii="Tahoma" w:hAnsi="Tahoma" w:cs="Tahoma"/>
                <w:color w:val="000000"/>
                <w:sz w:val="19"/>
                <w:szCs w:val="19"/>
              </w:rPr>
              <w:t>кыргызский</w:t>
            </w:r>
            <w:proofErr w:type="spellEnd"/>
            <w:r w:rsidRPr="009836A3">
              <w:rPr>
                <w:rFonts w:ascii="Tahoma" w:hAnsi="Tahoma" w:cs="Tahoma"/>
                <w:color w:val="000000"/>
                <w:sz w:val="19"/>
                <w:szCs w:val="19"/>
              </w:rPr>
              <w:t xml:space="preserve"> язык)</w:t>
            </w:r>
          </w:p>
        </w:tc>
        <w:tc>
          <w:tcPr>
            <w:tcW w:w="2835" w:type="dxa"/>
            <w:tcBorders>
              <w:top w:val="single" w:sz="4" w:space="0" w:color="auto"/>
              <w:left w:val="nil"/>
              <w:bottom w:val="single" w:sz="4" w:space="0" w:color="auto"/>
              <w:right w:val="single" w:sz="4" w:space="0" w:color="auto"/>
            </w:tcBorders>
            <w:shd w:val="clear" w:color="auto" w:fill="auto"/>
            <w:vAlign w:val="center"/>
          </w:tcPr>
          <w:p w14:paraId="5ED8CC88" w14:textId="064A0090" w:rsidR="00171738" w:rsidRPr="009836A3" w:rsidRDefault="00EE31A9" w:rsidP="00EE31A9">
            <w:pPr>
              <w:spacing w:after="0" w:line="240" w:lineRule="auto"/>
              <w:rPr>
                <w:rFonts w:ascii="Tahoma" w:hAnsi="Tahoma" w:cs="Tahoma"/>
                <w:b/>
                <w:bCs/>
                <w:color w:val="000000"/>
                <w:sz w:val="19"/>
                <w:szCs w:val="19"/>
              </w:rPr>
            </w:pPr>
            <w:r w:rsidRPr="009836A3">
              <w:rPr>
                <w:rFonts w:ascii="Tahoma" w:hAnsi="Tahoma" w:cs="Tahoma"/>
                <w:color w:val="000000"/>
                <w:sz w:val="19"/>
                <w:szCs w:val="19"/>
              </w:rPr>
              <w:t>1</w:t>
            </w:r>
            <w:r w:rsidR="00171738" w:rsidRPr="009836A3">
              <w:rPr>
                <w:rFonts w:ascii="Tahoma" w:hAnsi="Tahoma" w:cs="Tahoma"/>
                <w:color w:val="000000"/>
                <w:sz w:val="19"/>
                <w:szCs w:val="19"/>
              </w:rPr>
              <w:t xml:space="preserve"> рабочи</w:t>
            </w:r>
            <w:r w:rsidRPr="009836A3">
              <w:rPr>
                <w:rFonts w:ascii="Tahoma" w:hAnsi="Tahoma" w:cs="Tahoma"/>
                <w:color w:val="000000"/>
                <w:sz w:val="19"/>
                <w:szCs w:val="19"/>
              </w:rPr>
              <w:t>й</w:t>
            </w:r>
            <w:r w:rsidR="00171738" w:rsidRPr="009836A3">
              <w:rPr>
                <w:rFonts w:ascii="Tahoma" w:hAnsi="Tahoma" w:cs="Tahoma"/>
                <w:color w:val="000000"/>
                <w:sz w:val="19"/>
                <w:szCs w:val="19"/>
              </w:rPr>
              <w:t xml:space="preserve"> </w:t>
            </w:r>
            <w:r w:rsidRPr="009836A3">
              <w:rPr>
                <w:rFonts w:ascii="Tahoma" w:hAnsi="Tahoma" w:cs="Tahoma"/>
                <w:color w:val="000000"/>
                <w:sz w:val="19"/>
                <w:szCs w:val="19"/>
              </w:rPr>
              <w:t>день</w:t>
            </w:r>
            <w:r w:rsidR="00171738" w:rsidRPr="009836A3">
              <w:rPr>
                <w:rFonts w:ascii="Tahoma" w:hAnsi="Tahoma" w:cs="Tahoma"/>
                <w:color w:val="000000"/>
                <w:sz w:val="19"/>
                <w:szCs w:val="19"/>
              </w:rPr>
              <w:t xml:space="preserve"> с момента предоставления </w:t>
            </w:r>
            <w:proofErr w:type="spellStart"/>
            <w:r w:rsidR="00171738" w:rsidRPr="009836A3">
              <w:rPr>
                <w:rFonts w:ascii="Tahoma" w:hAnsi="Tahoma" w:cs="Tahoma"/>
                <w:color w:val="000000"/>
                <w:sz w:val="19"/>
                <w:szCs w:val="19"/>
              </w:rPr>
              <w:t>тех.задания</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3E2B71FF" w14:textId="5E54412B" w:rsidR="00171738" w:rsidRPr="009836A3" w:rsidRDefault="00310812" w:rsidP="00310812">
            <w:pPr>
              <w:spacing w:after="0" w:line="240" w:lineRule="auto"/>
              <w:jc w:val="center"/>
              <w:rPr>
                <w:rFonts w:ascii="Tahoma" w:hAnsi="Tahoma" w:cs="Tahoma"/>
                <w:b/>
                <w:bCs/>
                <w:color w:val="000000"/>
                <w:sz w:val="19"/>
                <w:szCs w:val="19"/>
              </w:rPr>
            </w:pPr>
            <w:r w:rsidRPr="009836A3">
              <w:rPr>
                <w:rFonts w:ascii="Tahoma" w:hAnsi="Tahoma" w:cs="Tahoma"/>
                <w:b/>
                <w:bCs/>
                <w:color w:val="000000"/>
                <w:sz w:val="19"/>
                <w:szCs w:val="19"/>
              </w:rPr>
              <w:t>5 500 сом</w:t>
            </w:r>
          </w:p>
        </w:tc>
      </w:tr>
    </w:tbl>
    <w:p w14:paraId="3F653091" w14:textId="5226BE6A" w:rsidR="001B343D" w:rsidRDefault="001B343D" w:rsidP="00245C34">
      <w:pPr>
        <w:pStyle w:val="af2"/>
        <w:jc w:val="center"/>
        <w:rPr>
          <w:rFonts w:ascii="Tahoma" w:hAnsi="Tahoma" w:cs="Tahoma"/>
          <w:b/>
          <w:sz w:val="19"/>
          <w:szCs w:val="19"/>
        </w:rPr>
      </w:pPr>
    </w:p>
    <w:p w14:paraId="72CD0083" w14:textId="63E4E61D" w:rsidR="00171738" w:rsidRPr="009836A3" w:rsidRDefault="00E4640B" w:rsidP="00E4640B">
      <w:pPr>
        <w:pStyle w:val="af2"/>
        <w:rPr>
          <w:rFonts w:ascii="Tahoma" w:eastAsia="Times New Roman" w:hAnsi="Tahoma" w:cs="Tahoma"/>
          <w:color w:val="000000"/>
          <w:sz w:val="19"/>
          <w:szCs w:val="19"/>
          <w:lang w:eastAsia="ru-RU"/>
        </w:rPr>
      </w:pPr>
      <w:r w:rsidRPr="009836A3">
        <w:rPr>
          <w:rFonts w:ascii="Tahoma" w:eastAsia="Times New Roman" w:hAnsi="Tahoma" w:cs="Tahoma"/>
          <w:b/>
          <w:bCs/>
          <w:color w:val="FF0000"/>
          <w:sz w:val="19"/>
          <w:szCs w:val="19"/>
          <w:lang w:eastAsia="ru-RU"/>
        </w:rPr>
        <w:t>ВАЖНО!</w:t>
      </w:r>
      <w:r w:rsidRPr="009836A3">
        <w:rPr>
          <w:rFonts w:ascii="Tahoma" w:eastAsia="Times New Roman" w:hAnsi="Tahoma" w:cs="Tahoma"/>
          <w:color w:val="000000"/>
          <w:sz w:val="19"/>
          <w:szCs w:val="19"/>
          <w:lang w:eastAsia="ru-RU"/>
        </w:rPr>
        <w:t xml:space="preserve"> Неполное предоставление информации, предусмотренные требованиями закупки, или же подача конкурсной заявки, не отвечающей всем указанным требованиям, представляют собой риск для участников и могут привести к отклонению его заявки.</w:t>
      </w:r>
    </w:p>
    <w:p w14:paraId="5F5CD9B3" w14:textId="23D718D0" w:rsidR="00E4640B" w:rsidRPr="009836A3" w:rsidRDefault="00E4640B" w:rsidP="00E4640B">
      <w:pPr>
        <w:pStyle w:val="af2"/>
        <w:rPr>
          <w:rFonts w:ascii="Tahoma" w:eastAsia="Times New Roman" w:hAnsi="Tahoma" w:cs="Tahoma"/>
          <w:color w:val="000000"/>
          <w:sz w:val="19"/>
          <w:szCs w:val="19"/>
          <w:lang w:eastAsia="ru-RU"/>
        </w:rPr>
      </w:pPr>
      <w:r w:rsidRPr="009836A3">
        <w:rPr>
          <w:rFonts w:ascii="Tahoma" w:eastAsia="Times New Roman" w:hAnsi="Tahoma" w:cs="Tahoma"/>
          <w:b/>
          <w:bCs/>
          <w:color w:val="FF0000"/>
          <w:sz w:val="19"/>
          <w:szCs w:val="19"/>
          <w:lang w:eastAsia="ru-RU"/>
        </w:rPr>
        <w:t xml:space="preserve">ВАЖНО! </w:t>
      </w:r>
      <w:r w:rsidRPr="009836A3">
        <w:rPr>
          <w:rFonts w:ascii="Tahoma" w:eastAsia="Times New Roman" w:hAnsi="Tahoma" w:cs="Tahoma"/>
          <w:color w:val="000000"/>
          <w:sz w:val="19"/>
          <w:szCs w:val="19"/>
          <w:lang w:eastAsia="ru-RU"/>
        </w:rPr>
        <w:t>При подаче конкурсных заявок, для заключения Договора, цены подрядчиков не должны превышать цены, выделяемые закупающей организацией по каждой позиции Лота, указанные в Требованиях к закупке/Существенные требования.</w:t>
      </w:r>
      <w:r w:rsidRPr="009836A3">
        <w:rPr>
          <w:rFonts w:ascii="Tahoma" w:eastAsia="Times New Roman" w:hAnsi="Tahoma" w:cs="Tahoma"/>
          <w:color w:val="000000"/>
          <w:sz w:val="19"/>
          <w:szCs w:val="19"/>
          <w:lang w:eastAsia="ru-RU"/>
        </w:rPr>
        <w:br/>
        <w:t>Цены, приведенные в конкурсной заявке, должны включать все расходы на транспортировку, налоги, пошлины, сборы, взимаемые в соответствии с законодательством Кыргызской Республики, а также расходы, и иные расходы по выполнению договорных обязательств.</w:t>
      </w:r>
      <w:r w:rsidRPr="009836A3">
        <w:rPr>
          <w:rFonts w:ascii="Tahoma" w:eastAsia="Times New Roman" w:hAnsi="Tahoma" w:cs="Tahoma"/>
          <w:color w:val="000000"/>
          <w:sz w:val="19"/>
          <w:szCs w:val="19"/>
          <w:lang w:eastAsia="ru-RU"/>
        </w:rPr>
        <w:br/>
        <w:t xml:space="preserve">Цены, предлагаемые участником конкурса, должны оставаться фиксированными в течение всего срока </w:t>
      </w:r>
      <w:r w:rsidRPr="009836A3">
        <w:rPr>
          <w:rFonts w:ascii="Tahoma" w:eastAsia="Times New Roman" w:hAnsi="Tahoma" w:cs="Tahoma"/>
          <w:color w:val="000000"/>
          <w:sz w:val="19"/>
          <w:szCs w:val="19"/>
          <w:lang w:eastAsia="ru-RU"/>
        </w:rPr>
        <w:lastRenderedPageBreak/>
        <w:t>выполнения договора и не меняться ни при каких обстоятельствах в сторону увеличения.</w:t>
      </w:r>
      <w:r w:rsidRPr="009836A3">
        <w:rPr>
          <w:rFonts w:ascii="Tahoma" w:eastAsia="Times New Roman" w:hAnsi="Tahoma" w:cs="Tahoma"/>
          <w:color w:val="000000"/>
          <w:sz w:val="19"/>
          <w:szCs w:val="19"/>
          <w:lang w:eastAsia="ru-RU"/>
        </w:rPr>
        <w:br/>
        <w:t>Необходимо указать отдельно размер НДС, стоимость без учета НДС, общую стоимость с учетом НДС.</w:t>
      </w:r>
    </w:p>
    <w:p w14:paraId="0DDFA08F" w14:textId="09AE7BBA" w:rsidR="00E4640B" w:rsidRPr="009836A3" w:rsidRDefault="00E4640B" w:rsidP="00E4640B">
      <w:pPr>
        <w:pStyle w:val="af2"/>
        <w:rPr>
          <w:rFonts w:ascii="Tahoma" w:eastAsia="Times New Roman" w:hAnsi="Tahoma" w:cs="Tahoma"/>
          <w:color w:val="000000"/>
          <w:sz w:val="19"/>
          <w:szCs w:val="19"/>
          <w:lang w:eastAsia="ru-RU"/>
        </w:rPr>
      </w:pPr>
      <w:r w:rsidRPr="009836A3">
        <w:rPr>
          <w:rFonts w:ascii="Tahoma" w:eastAsia="Times New Roman" w:hAnsi="Tahoma" w:cs="Tahoma"/>
          <w:b/>
          <w:bCs/>
          <w:color w:val="FF0000"/>
          <w:sz w:val="19"/>
          <w:szCs w:val="19"/>
          <w:lang w:eastAsia="ru-RU"/>
        </w:rPr>
        <w:t>ВАЖНО!</w:t>
      </w:r>
      <w:r w:rsidRPr="009836A3">
        <w:rPr>
          <w:rFonts w:ascii="Tahoma" w:eastAsia="Times New Roman" w:hAnsi="Tahoma" w:cs="Tahoma"/>
          <w:color w:val="000000"/>
          <w:sz w:val="19"/>
          <w:szCs w:val="19"/>
          <w:lang w:eastAsia="ru-RU"/>
        </w:rPr>
        <w:t xml:space="preserve"> Стоимость оценки конкурсных заявок будут проводиться по итоговой сумме Лота, при этом цены не должны превышать выделенную сумму по каждой позиции в Лоте. Так как все позиции, которые составляют целостность Лота обязательны, необходимо указать цены по каждой позиции в Лоте. </w:t>
      </w:r>
      <w:r w:rsidRPr="009836A3">
        <w:rPr>
          <w:rFonts w:ascii="Tahoma" w:eastAsia="Times New Roman" w:hAnsi="Tahoma" w:cs="Tahoma"/>
          <w:color w:val="000000"/>
          <w:sz w:val="19"/>
          <w:szCs w:val="19"/>
          <w:lang w:eastAsia="ru-RU"/>
        </w:rPr>
        <w:br/>
        <w:t>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14:paraId="05CD5262" w14:textId="30DE3BD7" w:rsidR="00E4640B" w:rsidRPr="009836A3" w:rsidRDefault="00E4640B" w:rsidP="00E4640B">
      <w:pPr>
        <w:pStyle w:val="af2"/>
        <w:rPr>
          <w:rFonts w:ascii="Tahoma" w:hAnsi="Tahoma" w:cs="Tahoma"/>
          <w:b/>
          <w:sz w:val="19"/>
          <w:szCs w:val="19"/>
        </w:rPr>
      </w:pPr>
      <w:r w:rsidRPr="009836A3">
        <w:rPr>
          <w:rFonts w:ascii="Tahoma" w:eastAsia="Times New Roman" w:hAnsi="Tahoma" w:cs="Tahoma"/>
          <w:b/>
          <w:bCs/>
          <w:color w:val="FF0000"/>
          <w:sz w:val="19"/>
          <w:szCs w:val="19"/>
          <w:lang w:eastAsia="ru-RU"/>
        </w:rPr>
        <w:t>ВАЖНО!</w:t>
      </w:r>
      <w:r w:rsidRPr="009836A3">
        <w:rPr>
          <w:rFonts w:ascii="Tahoma" w:eastAsia="Times New Roman" w:hAnsi="Tahoma" w:cs="Tahoma"/>
          <w:color w:val="000000"/>
          <w:sz w:val="19"/>
          <w:szCs w:val="19"/>
          <w:lang w:eastAsia="ru-RU"/>
        </w:rPr>
        <w:t xml:space="preserve"> Количество и объемы будут определяться по мере необходимости Заказчика в течение срока действия Договора!</w:t>
      </w:r>
    </w:p>
    <w:p w14:paraId="14754837" w14:textId="77777777" w:rsidR="00171738" w:rsidRDefault="00171738"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058" w:type="dxa"/>
        <w:tblInd w:w="-436" w:type="dxa"/>
        <w:tblCellMar>
          <w:left w:w="0" w:type="dxa"/>
          <w:right w:w="0" w:type="dxa"/>
        </w:tblCellMar>
        <w:tblLook w:val="04A0" w:firstRow="1" w:lastRow="0" w:firstColumn="1" w:lastColumn="0" w:noHBand="0" w:noVBand="1"/>
      </w:tblPr>
      <w:tblGrid>
        <w:gridCol w:w="2411"/>
        <w:gridCol w:w="3828"/>
        <w:gridCol w:w="4819"/>
      </w:tblGrid>
      <w:tr w:rsidR="00B83CD9" w:rsidRPr="008411DE" w14:paraId="3D1A2EF1" w14:textId="77777777" w:rsidTr="00890CB6">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8411DE" w14:paraId="02730DD3" w14:textId="77777777" w:rsidTr="00890CB6">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53DAF8CD"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r w:rsidR="00890CB6">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8411DE" w14:paraId="64FE82E3" w14:textId="77777777" w:rsidTr="00890CB6">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7B7D9B22"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r w:rsidR="00890CB6" w:rsidRPr="00310812">
              <w:rPr>
                <w:rFonts w:ascii="Tahoma" w:hAnsi="Tahoma" w:cs="Tahoma"/>
                <w:b/>
                <w:bCs/>
                <w:sz w:val="18"/>
                <w:szCs w:val="18"/>
                <w:lang w:val="en-US"/>
              </w:rPr>
              <w:t xml:space="preserve"> </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890CB6">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r w:rsidR="00890CB6">
              <w:rPr>
                <w:rFonts w:ascii="Tahoma" w:hAnsi="Tahoma" w:cs="Tahoma"/>
                <w:b/>
                <w:bCs/>
                <w:sz w:val="18"/>
                <w:szCs w:val="18"/>
              </w:rPr>
              <w:t xml:space="preserve"> </w:t>
            </w:r>
            <w:r w:rsidRPr="00B83CD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29810F3A" w14:textId="2A54DC00" w:rsidR="00B83CD9" w:rsidRPr="00B83CD9" w:rsidRDefault="00B83CD9" w:rsidP="00890CB6">
            <w:pPr>
              <w:pStyle w:val="ab"/>
              <w:jc w:val="left"/>
              <w:rPr>
                <w:rFonts w:ascii="Tahoma" w:hAnsi="Tahoma" w:cs="Tahoma"/>
                <w:sz w:val="18"/>
                <w:szCs w:val="18"/>
                <w:lang w:val="ky-KG"/>
              </w:rPr>
            </w:pPr>
            <w:r w:rsidRPr="00B83CD9">
              <w:rPr>
                <w:rFonts w:ascii="Tahoma" w:hAnsi="Tahoma" w:cs="Tahoma"/>
                <w:sz w:val="18"/>
                <w:szCs w:val="18"/>
              </w:rPr>
              <w:t>Счет № 1350100027537623 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8411DE" w14:paraId="0951E463" w14:textId="77777777" w:rsidTr="00890CB6">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7CB56396" w14:textId="731D0697"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r w:rsidR="00890CB6" w:rsidRPr="00310812">
              <w:rPr>
                <w:rFonts w:ascii="Tahoma" w:hAnsi="Tahoma" w:cs="Tahoma"/>
                <w:b/>
                <w:bCs/>
                <w:sz w:val="18"/>
                <w:szCs w:val="18"/>
                <w:lang w:val="en-US"/>
              </w:rPr>
              <w:t xml:space="preserve"> </w:t>
            </w:r>
            <w:r w:rsidRPr="00B83CD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B83CD9" w:rsidRDefault="00890CB6" w:rsidP="00B83CD9">
            <w:pPr>
              <w:spacing w:after="0" w:line="240" w:lineRule="auto"/>
              <w:rPr>
                <w:rFonts w:ascii="Tahoma" w:hAnsi="Tahoma" w:cs="Tahoma"/>
                <w:sz w:val="18"/>
                <w:szCs w:val="18"/>
                <w:lang w:val="en-US"/>
              </w:rPr>
            </w:pPr>
            <w:proofErr w:type="gramStart"/>
            <w:r>
              <w:rPr>
                <w:rFonts w:ascii="Tahoma" w:hAnsi="Tahoma" w:cs="Tahoma"/>
                <w:b/>
                <w:bCs/>
                <w:color w:val="000000"/>
                <w:sz w:val="18"/>
                <w:szCs w:val="18"/>
                <w:lang w:eastAsia="ru-RU"/>
              </w:rPr>
              <w:t>Например</w:t>
            </w:r>
            <w:proofErr w:type="gramEnd"/>
            <w:r w:rsidR="00B83CD9" w:rsidRPr="00B83CD9">
              <w:rPr>
                <w:rFonts w:ascii="Tahoma" w:hAnsi="Tahoma" w:cs="Tahoma"/>
                <w:b/>
                <w:bCs/>
                <w:color w:val="000000"/>
                <w:sz w:val="18"/>
                <w:szCs w:val="18"/>
                <w:lang w:val="en-US" w:eastAsia="ru-RU"/>
              </w:rPr>
              <w:t xml:space="preserve">: </w:t>
            </w:r>
            <w:r w:rsidR="00B83CD9"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128B60AD" w14:textId="77777777" w:rsidR="00992331" w:rsidRDefault="00992331">
      <w:pPr>
        <w:spacing w:after="0" w:line="240" w:lineRule="auto"/>
        <w:rPr>
          <w:rFonts w:ascii="Tahoma" w:hAnsi="Tahoma" w:cs="Tahoma"/>
          <w:b/>
          <w:sz w:val="19"/>
          <w:szCs w:val="19"/>
        </w:rPr>
      </w:pPr>
      <w:r>
        <w:rPr>
          <w:rFonts w:ascii="Tahoma" w:hAnsi="Tahoma" w:cs="Tahoma"/>
          <w:b/>
          <w:sz w:val="19"/>
          <w:szCs w:val="19"/>
        </w:rPr>
        <w:br w:type="page"/>
      </w:r>
    </w:p>
    <w:p w14:paraId="62D40D6C" w14:textId="62CDF70C"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6902CD">
      <w:pPr>
        <w:widowControl w:val="0"/>
        <w:autoSpaceDE w:val="0"/>
        <w:autoSpaceDN w:val="0"/>
        <w:adjustRightInd w:val="0"/>
        <w:spacing w:after="0" w:line="240" w:lineRule="auto"/>
        <w:ind w:left="142"/>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6902CD">
        <w:trPr>
          <w:trHeight w:val="570"/>
        </w:trPr>
        <w:tc>
          <w:tcPr>
            <w:tcW w:w="236" w:type="dxa"/>
            <w:shd w:val="clear" w:color="auto" w:fill="auto"/>
            <w:noWrap/>
            <w:vAlign w:val="bottom"/>
            <w:hideMark/>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6902CD">
            <w:pPr>
              <w:tabs>
                <w:tab w:val="center" w:pos="567"/>
              </w:tabs>
              <w:suppressAutoHyphens/>
              <w:spacing w:after="0" w:line="240" w:lineRule="auto"/>
              <w:ind w:left="142"/>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6902CD">
            <w:pPr>
              <w:tabs>
                <w:tab w:val="center" w:pos="567"/>
              </w:tabs>
              <w:suppressAutoHyphens/>
              <w:spacing w:after="0" w:line="240" w:lineRule="auto"/>
              <w:ind w:left="142"/>
              <w:jc w:val="center"/>
              <w:rPr>
                <w:rFonts w:ascii="Tahoma" w:hAnsi="Tahoma" w:cs="Tahoma"/>
                <w:spacing w:val="-3"/>
                <w:sz w:val="19"/>
                <w:szCs w:val="19"/>
              </w:rPr>
            </w:pPr>
          </w:p>
          <w:p w14:paraId="7355B01B" w14:textId="77777777" w:rsidR="00D33F3C"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p>
          <w:p w14:paraId="2F7BD119"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0137C73D" w:rsidR="00E47FB0" w:rsidRPr="002E57E3" w:rsidRDefault="00D33F3C" w:rsidP="006902CD">
            <w:pPr>
              <w:tabs>
                <w:tab w:val="left" w:pos="676"/>
                <w:tab w:val="left" w:pos="1440"/>
              </w:tabs>
              <w:suppressAutoHyphens/>
              <w:spacing w:after="0" w:line="240" w:lineRule="auto"/>
              <w:ind w:left="142"/>
              <w:jc w:val="center"/>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95624E6" w14:textId="77777777" w:rsidR="007E79A7" w:rsidRDefault="007E79A7" w:rsidP="006902CD">
            <w:pPr>
              <w:tabs>
                <w:tab w:val="left" w:pos="676"/>
                <w:tab w:val="left" w:pos="1440"/>
              </w:tabs>
              <w:suppressAutoHyphens/>
              <w:spacing w:after="0" w:line="240" w:lineRule="auto"/>
              <w:ind w:left="142"/>
              <w:rPr>
                <w:rFonts w:ascii="Tahoma" w:hAnsi="Tahoma" w:cs="Tahoma"/>
                <w:b/>
                <w:color w:val="000000"/>
                <w:sz w:val="19"/>
                <w:szCs w:val="19"/>
              </w:rPr>
            </w:pPr>
          </w:p>
          <w:p w14:paraId="21819852" w14:textId="596580E6" w:rsidR="00A467A4" w:rsidRPr="002E57E3" w:rsidRDefault="0080439B" w:rsidP="00171738">
            <w:pPr>
              <w:tabs>
                <w:tab w:val="left" w:pos="676"/>
                <w:tab w:val="left" w:pos="1440"/>
              </w:tabs>
              <w:suppressAutoHyphens/>
              <w:spacing w:after="0" w:line="240" w:lineRule="auto"/>
              <w:ind w:left="142"/>
              <w:rPr>
                <w:rFonts w:ascii="Tahoma" w:hAnsi="Tahoma" w:cs="Tahoma"/>
                <w:b/>
                <w:color w:val="000000"/>
                <w:sz w:val="19"/>
                <w:szCs w:val="19"/>
              </w:rPr>
            </w:pPr>
            <w:r>
              <w:rPr>
                <w:rFonts w:ascii="Tahoma" w:hAnsi="Tahoma" w:cs="Tahoma"/>
                <w:b/>
                <w:color w:val="000000"/>
                <w:sz w:val="19"/>
                <w:szCs w:val="19"/>
              </w:rPr>
              <w:t>Лот №1</w:t>
            </w:r>
            <w:r w:rsidR="00A2745E">
              <w:rPr>
                <w:rFonts w:ascii="Tahoma" w:hAnsi="Tahoma" w:cs="Tahoma"/>
                <w:b/>
                <w:color w:val="000000"/>
                <w:sz w:val="19"/>
                <w:szCs w:val="19"/>
              </w:rPr>
              <w:t xml:space="preserve"> - </w:t>
            </w:r>
            <w:r w:rsidR="00171738">
              <w:rPr>
                <w:rFonts w:ascii="Tahoma" w:hAnsi="Tahoma" w:cs="Tahoma"/>
                <w:b/>
                <w:color w:val="000000"/>
                <w:sz w:val="19"/>
                <w:szCs w:val="19"/>
              </w:rPr>
              <w:t>17</w:t>
            </w:r>
            <w:r w:rsidR="00A2745E">
              <w:rPr>
                <w:rFonts w:ascii="Tahoma" w:hAnsi="Tahoma" w:cs="Tahoma"/>
                <w:b/>
                <w:color w:val="000000"/>
                <w:sz w:val="19"/>
                <w:szCs w:val="19"/>
              </w:rPr>
              <w:t>0 000 сом</w:t>
            </w:r>
          </w:p>
        </w:tc>
      </w:tr>
      <w:tr w:rsidR="00A467A4" w:rsidRPr="002E57E3" w14:paraId="614A7818" w14:textId="77777777" w:rsidTr="006902CD">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26"/>
              <w:gridCol w:w="1843"/>
              <w:gridCol w:w="1276"/>
              <w:gridCol w:w="1134"/>
              <w:gridCol w:w="1134"/>
              <w:gridCol w:w="1559"/>
            </w:tblGrid>
            <w:tr w:rsidR="009836A3" w:rsidRPr="009836A3" w14:paraId="53A5022D" w14:textId="2D93C328" w:rsidTr="009836A3">
              <w:trPr>
                <w:trHeight w:val="314"/>
              </w:trPr>
              <w:tc>
                <w:tcPr>
                  <w:tcW w:w="566" w:type="dxa"/>
                  <w:shd w:val="clear" w:color="000000" w:fill="D9D9D9"/>
                  <w:vAlign w:val="center"/>
                </w:tcPr>
                <w:p w14:paraId="67715063" w14:textId="091DB6BE" w:rsidR="009836A3" w:rsidRPr="009836A3" w:rsidRDefault="009836A3" w:rsidP="0080439B">
                  <w:pPr>
                    <w:spacing w:after="0" w:line="240" w:lineRule="auto"/>
                    <w:jc w:val="center"/>
                    <w:rPr>
                      <w:rFonts w:ascii="Tahoma" w:hAnsi="Tahoma" w:cs="Tahoma"/>
                      <w:b/>
                      <w:bCs/>
                      <w:color w:val="000000"/>
                      <w:sz w:val="18"/>
                      <w:szCs w:val="18"/>
                    </w:rPr>
                  </w:pPr>
                  <w:r w:rsidRPr="009836A3">
                    <w:rPr>
                      <w:rFonts w:ascii="Tahoma" w:hAnsi="Tahoma" w:cs="Tahoma"/>
                      <w:b/>
                      <w:bCs/>
                      <w:color w:val="000000"/>
                      <w:sz w:val="18"/>
                      <w:szCs w:val="18"/>
                    </w:rPr>
                    <w:t>№</w:t>
                  </w:r>
                </w:p>
              </w:tc>
              <w:tc>
                <w:tcPr>
                  <w:tcW w:w="2726" w:type="dxa"/>
                  <w:shd w:val="clear" w:color="000000" w:fill="D9D9D9"/>
                  <w:vAlign w:val="center"/>
                </w:tcPr>
                <w:p w14:paraId="718CDEB8" w14:textId="4E48521A" w:rsidR="009836A3" w:rsidRPr="009836A3" w:rsidRDefault="009836A3" w:rsidP="00E4640B">
                  <w:pPr>
                    <w:spacing w:after="0" w:line="240" w:lineRule="auto"/>
                    <w:jc w:val="center"/>
                    <w:rPr>
                      <w:rFonts w:ascii="Tahoma" w:hAnsi="Tahoma" w:cs="Tahoma"/>
                      <w:b/>
                      <w:bCs/>
                      <w:color w:val="000000"/>
                      <w:sz w:val="18"/>
                      <w:szCs w:val="18"/>
                    </w:rPr>
                  </w:pPr>
                  <w:r w:rsidRPr="009836A3">
                    <w:rPr>
                      <w:rFonts w:ascii="Tahoma" w:hAnsi="Tahoma" w:cs="Tahoma"/>
                      <w:b/>
                      <w:bCs/>
                      <w:color w:val="000000"/>
                      <w:sz w:val="18"/>
                      <w:szCs w:val="18"/>
                    </w:rPr>
                    <w:t>Наименование услуги</w:t>
                  </w:r>
                </w:p>
              </w:tc>
              <w:tc>
                <w:tcPr>
                  <w:tcW w:w="1843" w:type="dxa"/>
                  <w:shd w:val="clear" w:color="000000" w:fill="D9D9D9"/>
                  <w:noWrap/>
                  <w:vAlign w:val="center"/>
                  <w:hideMark/>
                </w:tcPr>
                <w:p w14:paraId="44492CAF" w14:textId="3C7176CC" w:rsidR="009836A3" w:rsidRPr="009836A3" w:rsidRDefault="009836A3" w:rsidP="0080439B">
                  <w:pPr>
                    <w:spacing w:after="0" w:line="240" w:lineRule="auto"/>
                    <w:ind w:left="-108" w:right="-108"/>
                    <w:jc w:val="center"/>
                    <w:rPr>
                      <w:rFonts w:ascii="Tahoma" w:hAnsi="Tahoma" w:cs="Tahoma"/>
                      <w:b/>
                      <w:bCs/>
                      <w:color w:val="000000"/>
                      <w:sz w:val="18"/>
                      <w:szCs w:val="18"/>
                    </w:rPr>
                  </w:pPr>
                  <w:r w:rsidRPr="009836A3">
                    <w:rPr>
                      <w:rFonts w:ascii="Tahoma" w:eastAsia="Times New Roman" w:hAnsi="Tahoma" w:cs="Tahoma"/>
                      <w:b/>
                      <w:bCs/>
                      <w:color w:val="000000"/>
                      <w:sz w:val="18"/>
                      <w:szCs w:val="18"/>
                    </w:rPr>
                    <w:t>Срок оказания услуг</w:t>
                  </w:r>
                </w:p>
              </w:tc>
              <w:tc>
                <w:tcPr>
                  <w:tcW w:w="1276" w:type="dxa"/>
                  <w:shd w:val="clear" w:color="000000" w:fill="D9D9D9"/>
                  <w:vAlign w:val="center"/>
                  <w:hideMark/>
                </w:tcPr>
                <w:p w14:paraId="3B07B314" w14:textId="3E5C3D32" w:rsidR="009836A3" w:rsidRPr="009836A3" w:rsidRDefault="009836A3" w:rsidP="009836A3">
                  <w:pPr>
                    <w:spacing w:after="0" w:line="240" w:lineRule="auto"/>
                    <w:ind w:left="-108" w:right="-108"/>
                    <w:jc w:val="center"/>
                    <w:rPr>
                      <w:rFonts w:ascii="Tahoma" w:hAnsi="Tahoma" w:cs="Tahoma"/>
                      <w:b/>
                      <w:bCs/>
                      <w:color w:val="000000"/>
                      <w:sz w:val="18"/>
                      <w:szCs w:val="18"/>
                    </w:rPr>
                  </w:pPr>
                  <w:r>
                    <w:rPr>
                      <w:rFonts w:ascii="Tahoma" w:hAnsi="Tahoma" w:cs="Tahoma"/>
                      <w:b/>
                      <w:sz w:val="18"/>
                      <w:szCs w:val="18"/>
                    </w:rPr>
                    <w:t>Цена без налогов</w:t>
                  </w:r>
                  <w:r w:rsidRPr="009836A3">
                    <w:rPr>
                      <w:rFonts w:ascii="Tahoma" w:hAnsi="Tahoma" w:cs="Tahoma"/>
                      <w:b/>
                      <w:sz w:val="18"/>
                      <w:szCs w:val="18"/>
                    </w:rPr>
                    <w:t>, сом</w:t>
                  </w:r>
                </w:p>
              </w:tc>
              <w:tc>
                <w:tcPr>
                  <w:tcW w:w="1134" w:type="dxa"/>
                  <w:shd w:val="clear" w:color="000000" w:fill="D9D9D9"/>
                  <w:vAlign w:val="center"/>
                </w:tcPr>
                <w:p w14:paraId="21B81A2C" w14:textId="78752BFC" w:rsidR="009836A3" w:rsidRPr="009836A3" w:rsidRDefault="009836A3" w:rsidP="009836A3">
                  <w:pPr>
                    <w:spacing w:after="0" w:line="240" w:lineRule="auto"/>
                    <w:jc w:val="center"/>
                    <w:rPr>
                      <w:rFonts w:ascii="Tahoma" w:hAnsi="Tahoma" w:cs="Tahoma"/>
                      <w:b/>
                      <w:sz w:val="18"/>
                      <w:szCs w:val="18"/>
                    </w:rPr>
                  </w:pPr>
                  <w:r>
                    <w:rPr>
                      <w:rFonts w:ascii="Tahoma" w:hAnsi="Tahoma" w:cs="Tahoma"/>
                      <w:b/>
                      <w:sz w:val="18"/>
                      <w:szCs w:val="18"/>
                    </w:rPr>
                    <w:t xml:space="preserve">Сумма </w:t>
                  </w:r>
                  <w:proofErr w:type="spellStart"/>
                  <w:r>
                    <w:rPr>
                      <w:rFonts w:ascii="Tahoma" w:hAnsi="Tahoma" w:cs="Tahoma"/>
                      <w:b/>
                      <w:sz w:val="18"/>
                      <w:szCs w:val="18"/>
                    </w:rPr>
                    <w:t>НсП</w:t>
                  </w:r>
                  <w:proofErr w:type="spellEnd"/>
                  <w:r>
                    <w:rPr>
                      <w:rFonts w:ascii="Tahoma" w:hAnsi="Tahoma" w:cs="Tahoma"/>
                      <w:b/>
                      <w:sz w:val="18"/>
                      <w:szCs w:val="18"/>
                    </w:rPr>
                    <w:t>*</w:t>
                  </w:r>
                </w:p>
              </w:tc>
              <w:tc>
                <w:tcPr>
                  <w:tcW w:w="1134" w:type="dxa"/>
                  <w:shd w:val="clear" w:color="000000" w:fill="D9D9D9"/>
                  <w:vAlign w:val="center"/>
                </w:tcPr>
                <w:p w14:paraId="139B9B64" w14:textId="7DE3A82F" w:rsidR="009836A3" w:rsidRPr="009836A3" w:rsidRDefault="009836A3" w:rsidP="0080439B">
                  <w:pPr>
                    <w:spacing w:after="0" w:line="240" w:lineRule="auto"/>
                    <w:jc w:val="center"/>
                    <w:rPr>
                      <w:rFonts w:ascii="Tahoma" w:hAnsi="Tahoma" w:cs="Tahoma"/>
                      <w:b/>
                      <w:bCs/>
                      <w:color w:val="000000"/>
                      <w:sz w:val="18"/>
                      <w:szCs w:val="18"/>
                    </w:rPr>
                  </w:pPr>
                  <w:r w:rsidRPr="009836A3">
                    <w:rPr>
                      <w:rFonts w:ascii="Tahoma" w:hAnsi="Tahoma" w:cs="Tahoma"/>
                      <w:b/>
                      <w:sz w:val="18"/>
                      <w:szCs w:val="18"/>
                    </w:rPr>
                    <w:t>Сумма НДС*</w:t>
                  </w:r>
                </w:p>
              </w:tc>
              <w:tc>
                <w:tcPr>
                  <w:tcW w:w="1559" w:type="dxa"/>
                  <w:tcBorders>
                    <w:right w:val="single" w:sz="4" w:space="0" w:color="auto"/>
                  </w:tcBorders>
                  <w:shd w:val="clear" w:color="000000" w:fill="D9D9D9"/>
                  <w:vAlign w:val="center"/>
                </w:tcPr>
                <w:p w14:paraId="18B29453" w14:textId="7F8DCEB3" w:rsidR="009836A3" w:rsidRPr="009836A3" w:rsidRDefault="009836A3" w:rsidP="009836A3">
                  <w:pPr>
                    <w:spacing w:after="0" w:line="240" w:lineRule="auto"/>
                    <w:jc w:val="center"/>
                    <w:rPr>
                      <w:rFonts w:ascii="Tahoma" w:hAnsi="Tahoma" w:cs="Tahoma"/>
                      <w:b/>
                      <w:bCs/>
                      <w:color w:val="000000"/>
                      <w:sz w:val="18"/>
                      <w:szCs w:val="18"/>
                    </w:rPr>
                  </w:pPr>
                  <w:r w:rsidRPr="009836A3">
                    <w:rPr>
                      <w:rFonts w:ascii="Tahoma" w:hAnsi="Tahoma" w:cs="Tahoma"/>
                      <w:b/>
                      <w:sz w:val="18"/>
                      <w:szCs w:val="18"/>
                    </w:rPr>
                    <w:t xml:space="preserve">Итоговая сумма с учетом </w:t>
                  </w:r>
                  <w:r>
                    <w:rPr>
                      <w:rFonts w:ascii="Tahoma" w:hAnsi="Tahoma" w:cs="Tahoma"/>
                      <w:b/>
                      <w:sz w:val="18"/>
                      <w:szCs w:val="18"/>
                    </w:rPr>
                    <w:t>налогов</w:t>
                  </w:r>
                  <w:r w:rsidRPr="009836A3">
                    <w:rPr>
                      <w:rFonts w:ascii="Tahoma" w:hAnsi="Tahoma" w:cs="Tahoma"/>
                      <w:b/>
                      <w:sz w:val="18"/>
                      <w:szCs w:val="18"/>
                    </w:rPr>
                    <w:t>, сом</w:t>
                  </w:r>
                </w:p>
              </w:tc>
            </w:tr>
            <w:tr w:rsidR="009836A3" w:rsidRPr="009836A3" w14:paraId="208BBEB2" w14:textId="15F0EFE0" w:rsidTr="009836A3">
              <w:trPr>
                <w:trHeight w:val="289"/>
              </w:trPr>
              <w:tc>
                <w:tcPr>
                  <w:tcW w:w="566" w:type="dxa"/>
                  <w:vAlign w:val="center"/>
                </w:tcPr>
                <w:p w14:paraId="23EDC8F6" w14:textId="4BE93644"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1</w:t>
                  </w:r>
                </w:p>
              </w:tc>
              <w:tc>
                <w:tcPr>
                  <w:tcW w:w="2726" w:type="dxa"/>
                  <w:vAlign w:val="center"/>
                </w:tcPr>
                <w:p w14:paraId="56914FB2" w14:textId="6FB034BB"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Изготовление информационного ролика (2 варианта сценария, 1-2 голоса, музыкальное оформление)</w:t>
                  </w:r>
                </w:p>
              </w:tc>
              <w:tc>
                <w:tcPr>
                  <w:tcW w:w="1843" w:type="dxa"/>
                  <w:shd w:val="clear" w:color="auto" w:fill="auto"/>
                  <w:noWrap/>
                </w:tcPr>
                <w:p w14:paraId="1FAB3EE6" w14:textId="475BC0FC"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2 рабочих дня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0798D23A"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1BE1086F"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451DBA95" w14:textId="2ED0D0A5"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572F0EEF"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09137E84" w14:textId="77777777" w:rsidTr="009836A3">
              <w:trPr>
                <w:trHeight w:val="289"/>
              </w:trPr>
              <w:tc>
                <w:tcPr>
                  <w:tcW w:w="566" w:type="dxa"/>
                  <w:vAlign w:val="center"/>
                </w:tcPr>
                <w:p w14:paraId="0EFDA50A" w14:textId="4CD39DE7"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2</w:t>
                  </w:r>
                </w:p>
              </w:tc>
              <w:tc>
                <w:tcPr>
                  <w:tcW w:w="2726" w:type="dxa"/>
                  <w:vAlign w:val="center"/>
                </w:tcPr>
                <w:p w14:paraId="33B127B5" w14:textId="217ACAFB"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Составление текста для информационного ролика без дальнейшей записи</w:t>
                  </w:r>
                </w:p>
              </w:tc>
              <w:tc>
                <w:tcPr>
                  <w:tcW w:w="1843" w:type="dxa"/>
                  <w:shd w:val="clear" w:color="auto" w:fill="auto"/>
                  <w:noWrap/>
                </w:tcPr>
                <w:p w14:paraId="2E4D11A3" w14:textId="01C1E5B9"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5DAA6D9C"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50D752D0"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6E3BD9E1" w14:textId="230D5089"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09226F46"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47DCDEB1" w14:textId="77777777" w:rsidTr="009836A3">
              <w:trPr>
                <w:trHeight w:val="289"/>
              </w:trPr>
              <w:tc>
                <w:tcPr>
                  <w:tcW w:w="566" w:type="dxa"/>
                  <w:vAlign w:val="center"/>
                </w:tcPr>
                <w:p w14:paraId="77F73997" w14:textId="6D5D8088"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3</w:t>
                  </w:r>
                </w:p>
              </w:tc>
              <w:tc>
                <w:tcPr>
                  <w:tcW w:w="2726" w:type="dxa"/>
                  <w:vAlign w:val="center"/>
                </w:tcPr>
                <w:p w14:paraId="62695070" w14:textId="1E9AC3BF"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 xml:space="preserve">Изготовление игрового, </w:t>
                  </w:r>
                  <w:proofErr w:type="spellStart"/>
                  <w:r w:rsidRPr="009836A3">
                    <w:rPr>
                      <w:rFonts w:ascii="Tahoma" w:hAnsi="Tahoma" w:cs="Tahoma"/>
                      <w:color w:val="000000"/>
                      <w:sz w:val="18"/>
                      <w:szCs w:val="18"/>
                    </w:rPr>
                    <w:t>имиджевого</w:t>
                  </w:r>
                  <w:proofErr w:type="spellEnd"/>
                  <w:r w:rsidRPr="009836A3">
                    <w:rPr>
                      <w:rFonts w:ascii="Tahoma" w:hAnsi="Tahoma" w:cs="Tahoma"/>
                      <w:color w:val="000000"/>
                      <w:sz w:val="18"/>
                      <w:szCs w:val="18"/>
                    </w:rPr>
                    <w:t xml:space="preserve"> ролика (оригинальный сценарий, озвучивание актерским голосом, оригинальное </w:t>
                  </w:r>
                  <w:proofErr w:type="spellStart"/>
                  <w:r w:rsidRPr="009836A3">
                    <w:rPr>
                      <w:rFonts w:ascii="Tahoma" w:hAnsi="Tahoma" w:cs="Tahoma"/>
                      <w:color w:val="000000"/>
                      <w:sz w:val="18"/>
                      <w:szCs w:val="18"/>
                    </w:rPr>
                    <w:t>мзыкальное</w:t>
                  </w:r>
                  <w:proofErr w:type="spellEnd"/>
                  <w:r w:rsidRPr="009836A3">
                    <w:rPr>
                      <w:rFonts w:ascii="Tahoma" w:hAnsi="Tahoma" w:cs="Tahoma"/>
                      <w:color w:val="000000"/>
                      <w:sz w:val="18"/>
                      <w:szCs w:val="18"/>
                    </w:rPr>
                    <w:t xml:space="preserve"> оформление со спецэффектами)</w:t>
                  </w:r>
                </w:p>
              </w:tc>
              <w:tc>
                <w:tcPr>
                  <w:tcW w:w="1843" w:type="dxa"/>
                  <w:shd w:val="clear" w:color="auto" w:fill="auto"/>
                  <w:noWrap/>
                </w:tcPr>
                <w:p w14:paraId="7D3FB8D1" w14:textId="5849557C"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2 рабочих дня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10A22BDB"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2234EB4C"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387922D6" w14:textId="6F90D47E"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1A3A4103"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2A03B6F5" w14:textId="77777777" w:rsidTr="009836A3">
              <w:trPr>
                <w:trHeight w:val="289"/>
              </w:trPr>
              <w:tc>
                <w:tcPr>
                  <w:tcW w:w="566" w:type="dxa"/>
                  <w:vAlign w:val="center"/>
                </w:tcPr>
                <w:p w14:paraId="13D63121" w14:textId="66616E5B"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4</w:t>
                  </w:r>
                </w:p>
              </w:tc>
              <w:tc>
                <w:tcPr>
                  <w:tcW w:w="2726" w:type="dxa"/>
                  <w:vAlign w:val="center"/>
                </w:tcPr>
                <w:p w14:paraId="1B277371" w14:textId="76465552"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Запись голоса без сведения (на русском языке)</w:t>
                  </w:r>
                </w:p>
              </w:tc>
              <w:tc>
                <w:tcPr>
                  <w:tcW w:w="1843" w:type="dxa"/>
                  <w:shd w:val="clear" w:color="auto" w:fill="auto"/>
                  <w:noWrap/>
                </w:tcPr>
                <w:p w14:paraId="53846F38" w14:textId="0161A032"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1AABA7E3"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4C39CE24"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4654828F" w14:textId="63339075"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332192A6"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695016E2" w14:textId="77777777" w:rsidTr="009836A3">
              <w:trPr>
                <w:trHeight w:val="289"/>
              </w:trPr>
              <w:tc>
                <w:tcPr>
                  <w:tcW w:w="566" w:type="dxa"/>
                  <w:vAlign w:val="center"/>
                </w:tcPr>
                <w:p w14:paraId="79028592" w14:textId="2ACA05C8"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5</w:t>
                  </w:r>
                </w:p>
              </w:tc>
              <w:tc>
                <w:tcPr>
                  <w:tcW w:w="2726" w:type="dxa"/>
                  <w:vAlign w:val="center"/>
                </w:tcPr>
                <w:p w14:paraId="70CB27E6" w14:textId="6607887D"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 xml:space="preserve">Запись голоса без сведения из базы дикторов </w:t>
                  </w:r>
                  <w:proofErr w:type="spellStart"/>
                  <w:r w:rsidRPr="009836A3">
                    <w:rPr>
                      <w:rFonts w:ascii="Tahoma" w:hAnsi="Tahoma" w:cs="Tahoma"/>
                      <w:color w:val="000000"/>
                      <w:sz w:val="18"/>
                      <w:szCs w:val="18"/>
                    </w:rPr>
                    <w:t>Роcсии</w:t>
                  </w:r>
                  <w:proofErr w:type="spellEnd"/>
                </w:p>
              </w:tc>
              <w:tc>
                <w:tcPr>
                  <w:tcW w:w="1843" w:type="dxa"/>
                  <w:shd w:val="clear" w:color="auto" w:fill="auto"/>
                  <w:noWrap/>
                </w:tcPr>
                <w:p w14:paraId="3CC6981E" w14:textId="7AA18593"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2 рабочих дня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29C69097"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5F800167"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41A5B497" w14:textId="60A61BA9"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0D0DE67E"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6F3AF797" w14:textId="77777777" w:rsidTr="009836A3">
              <w:trPr>
                <w:trHeight w:val="289"/>
              </w:trPr>
              <w:tc>
                <w:tcPr>
                  <w:tcW w:w="566" w:type="dxa"/>
                  <w:vAlign w:val="center"/>
                </w:tcPr>
                <w:p w14:paraId="4F705792" w14:textId="69B94717"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6</w:t>
                  </w:r>
                </w:p>
              </w:tc>
              <w:tc>
                <w:tcPr>
                  <w:tcW w:w="2726" w:type="dxa"/>
                  <w:vAlign w:val="center"/>
                </w:tcPr>
                <w:p w14:paraId="23DC64DE" w14:textId="4BA8AA46"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 xml:space="preserve">Запись голоса на </w:t>
                  </w:r>
                  <w:proofErr w:type="spellStart"/>
                  <w:r w:rsidRPr="009836A3">
                    <w:rPr>
                      <w:rFonts w:ascii="Tahoma" w:hAnsi="Tahoma" w:cs="Tahoma"/>
                      <w:color w:val="000000"/>
                      <w:sz w:val="18"/>
                      <w:szCs w:val="18"/>
                    </w:rPr>
                    <w:t>кыргызском</w:t>
                  </w:r>
                  <w:proofErr w:type="spellEnd"/>
                  <w:r w:rsidRPr="009836A3">
                    <w:rPr>
                      <w:rFonts w:ascii="Tahoma" w:hAnsi="Tahoma" w:cs="Tahoma"/>
                      <w:color w:val="000000"/>
                      <w:sz w:val="18"/>
                      <w:szCs w:val="18"/>
                    </w:rPr>
                    <w:t xml:space="preserve"> языке</w:t>
                  </w:r>
                </w:p>
              </w:tc>
              <w:tc>
                <w:tcPr>
                  <w:tcW w:w="1843" w:type="dxa"/>
                  <w:shd w:val="clear" w:color="auto" w:fill="auto"/>
                  <w:noWrap/>
                </w:tcPr>
                <w:p w14:paraId="5916508B" w14:textId="6B89E3EF"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481CD1AB"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64486E70"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14A4598D" w14:textId="4CC2B28B"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000C3431"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7D5F6D6C" w14:textId="77777777" w:rsidTr="009836A3">
              <w:trPr>
                <w:trHeight w:val="289"/>
              </w:trPr>
              <w:tc>
                <w:tcPr>
                  <w:tcW w:w="566" w:type="dxa"/>
                  <w:vAlign w:val="center"/>
                </w:tcPr>
                <w:p w14:paraId="405050D1" w14:textId="2E185248"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7</w:t>
                  </w:r>
                </w:p>
              </w:tc>
              <w:tc>
                <w:tcPr>
                  <w:tcW w:w="2726" w:type="dxa"/>
                  <w:vAlign w:val="center"/>
                </w:tcPr>
                <w:p w14:paraId="64394701" w14:textId="2E1A6A57"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Корректировка ролика  (внесение изменений, исправлений в готовый ролик, перезапись диктора)</w:t>
                  </w:r>
                </w:p>
              </w:tc>
              <w:tc>
                <w:tcPr>
                  <w:tcW w:w="1843" w:type="dxa"/>
                  <w:shd w:val="clear" w:color="auto" w:fill="auto"/>
                  <w:noWrap/>
                </w:tcPr>
                <w:p w14:paraId="0465CC7B" w14:textId="50544CC6"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2 рабочих дня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5062395D"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25276C25"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633F84D7" w14:textId="49C1A6C3"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16D82711"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6EE6B85C" w14:textId="77777777" w:rsidTr="009836A3">
              <w:trPr>
                <w:trHeight w:val="289"/>
              </w:trPr>
              <w:tc>
                <w:tcPr>
                  <w:tcW w:w="566" w:type="dxa"/>
                  <w:vAlign w:val="center"/>
                </w:tcPr>
                <w:p w14:paraId="71A360D6" w14:textId="333486BC" w:rsidR="009836A3" w:rsidRPr="009836A3" w:rsidRDefault="009836A3" w:rsidP="00992331">
                  <w:pPr>
                    <w:pStyle w:val="af2"/>
                    <w:jc w:val="center"/>
                    <w:rPr>
                      <w:rFonts w:ascii="Tahoma" w:hAnsi="Tahoma" w:cs="Tahoma"/>
                      <w:b/>
                      <w:color w:val="FF0000"/>
                      <w:sz w:val="18"/>
                      <w:szCs w:val="18"/>
                    </w:rPr>
                  </w:pPr>
                  <w:r w:rsidRPr="009836A3">
                    <w:rPr>
                      <w:rFonts w:ascii="Tahoma" w:hAnsi="Tahoma" w:cs="Tahoma"/>
                      <w:b/>
                      <w:color w:val="FF0000"/>
                      <w:sz w:val="18"/>
                      <w:szCs w:val="18"/>
                    </w:rPr>
                    <w:t>8</w:t>
                  </w:r>
                </w:p>
              </w:tc>
              <w:tc>
                <w:tcPr>
                  <w:tcW w:w="2726" w:type="dxa"/>
                  <w:vAlign w:val="center"/>
                </w:tcPr>
                <w:p w14:paraId="23C6F77E" w14:textId="137EA05E" w:rsidR="009836A3" w:rsidRPr="009836A3" w:rsidRDefault="009836A3" w:rsidP="00992331">
                  <w:pPr>
                    <w:pStyle w:val="af2"/>
                    <w:rPr>
                      <w:rFonts w:ascii="Tahoma" w:hAnsi="Tahoma" w:cs="Tahoma"/>
                      <w:color w:val="000000"/>
                      <w:sz w:val="18"/>
                      <w:szCs w:val="18"/>
                    </w:rPr>
                  </w:pPr>
                  <w:r w:rsidRPr="009836A3">
                    <w:rPr>
                      <w:rFonts w:ascii="Tahoma" w:hAnsi="Tahoma" w:cs="Tahoma"/>
                      <w:color w:val="000000"/>
                      <w:sz w:val="18"/>
                      <w:szCs w:val="18"/>
                    </w:rPr>
                    <w:t>Запись голоса без сведения (лист А4, русский язык)</w:t>
                  </w:r>
                </w:p>
              </w:tc>
              <w:tc>
                <w:tcPr>
                  <w:tcW w:w="1843" w:type="dxa"/>
                  <w:shd w:val="clear" w:color="auto" w:fill="auto"/>
                  <w:noWrap/>
                </w:tcPr>
                <w:p w14:paraId="23115918" w14:textId="4D1EE34C"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6B93A9A9"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040734C4"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1AE09E3A" w14:textId="746C9118"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3622C4DA"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4C2E76D7" w14:textId="77777777" w:rsidTr="009836A3">
              <w:trPr>
                <w:trHeight w:val="289"/>
              </w:trPr>
              <w:tc>
                <w:tcPr>
                  <w:tcW w:w="566" w:type="dxa"/>
                  <w:vAlign w:val="center"/>
                </w:tcPr>
                <w:p w14:paraId="665C19A9" w14:textId="10667F27" w:rsidR="009836A3" w:rsidRPr="009836A3" w:rsidRDefault="009836A3" w:rsidP="00992331">
                  <w:pPr>
                    <w:pStyle w:val="af2"/>
                    <w:jc w:val="center"/>
                    <w:rPr>
                      <w:rFonts w:ascii="Tahoma" w:hAnsi="Tahoma" w:cs="Tahoma"/>
                      <w:b/>
                      <w:bCs/>
                      <w:color w:val="FF0000"/>
                      <w:sz w:val="18"/>
                      <w:szCs w:val="18"/>
                    </w:rPr>
                  </w:pPr>
                  <w:r w:rsidRPr="009836A3">
                    <w:rPr>
                      <w:rFonts w:ascii="Tahoma" w:hAnsi="Tahoma" w:cs="Tahoma"/>
                      <w:b/>
                      <w:bCs/>
                      <w:color w:val="FF0000"/>
                      <w:sz w:val="18"/>
                      <w:szCs w:val="18"/>
                    </w:rPr>
                    <w:t>9</w:t>
                  </w:r>
                </w:p>
              </w:tc>
              <w:tc>
                <w:tcPr>
                  <w:tcW w:w="2726" w:type="dxa"/>
                  <w:vAlign w:val="center"/>
                </w:tcPr>
                <w:p w14:paraId="76514587" w14:textId="177839DA" w:rsidR="009836A3" w:rsidRPr="009836A3" w:rsidRDefault="009836A3" w:rsidP="00992331">
                  <w:pPr>
                    <w:pStyle w:val="af2"/>
                    <w:rPr>
                      <w:rFonts w:ascii="Tahoma" w:hAnsi="Tahoma" w:cs="Tahoma"/>
                      <w:bCs/>
                      <w:color w:val="FF0000"/>
                      <w:sz w:val="18"/>
                      <w:szCs w:val="18"/>
                    </w:rPr>
                  </w:pPr>
                  <w:r w:rsidRPr="009836A3">
                    <w:rPr>
                      <w:rFonts w:ascii="Tahoma" w:hAnsi="Tahoma" w:cs="Tahoma"/>
                      <w:color w:val="000000"/>
                      <w:sz w:val="18"/>
                      <w:szCs w:val="18"/>
                    </w:rPr>
                    <w:t xml:space="preserve">Запись голоса без сведения (лист А4, </w:t>
                  </w:r>
                  <w:proofErr w:type="spellStart"/>
                  <w:r w:rsidRPr="009836A3">
                    <w:rPr>
                      <w:rFonts w:ascii="Tahoma" w:hAnsi="Tahoma" w:cs="Tahoma"/>
                      <w:color w:val="000000"/>
                      <w:sz w:val="18"/>
                      <w:szCs w:val="18"/>
                    </w:rPr>
                    <w:t>кыргызский</w:t>
                  </w:r>
                  <w:proofErr w:type="spellEnd"/>
                  <w:r w:rsidRPr="009836A3">
                    <w:rPr>
                      <w:rFonts w:ascii="Tahoma" w:hAnsi="Tahoma" w:cs="Tahoma"/>
                      <w:color w:val="000000"/>
                      <w:sz w:val="18"/>
                      <w:szCs w:val="18"/>
                    </w:rPr>
                    <w:t xml:space="preserve"> язык)</w:t>
                  </w:r>
                </w:p>
              </w:tc>
              <w:tc>
                <w:tcPr>
                  <w:tcW w:w="1843" w:type="dxa"/>
                  <w:shd w:val="clear" w:color="auto" w:fill="auto"/>
                  <w:noWrap/>
                </w:tcPr>
                <w:p w14:paraId="26E543C8" w14:textId="4355D703"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44660D53"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0046B5F4"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1A19EF70" w14:textId="237FFE2C"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70035DB2"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21F53E62" w14:textId="77777777" w:rsidTr="009836A3">
              <w:trPr>
                <w:trHeight w:val="289"/>
              </w:trPr>
              <w:tc>
                <w:tcPr>
                  <w:tcW w:w="566" w:type="dxa"/>
                  <w:vAlign w:val="center"/>
                </w:tcPr>
                <w:p w14:paraId="34546956" w14:textId="7AF28942" w:rsidR="009836A3" w:rsidRPr="009836A3" w:rsidRDefault="009836A3" w:rsidP="00992331">
                  <w:pPr>
                    <w:pStyle w:val="af2"/>
                    <w:jc w:val="center"/>
                    <w:rPr>
                      <w:rFonts w:ascii="Tahoma" w:hAnsi="Tahoma" w:cs="Tahoma"/>
                      <w:b/>
                      <w:bCs/>
                      <w:color w:val="FF0000"/>
                      <w:sz w:val="18"/>
                      <w:szCs w:val="18"/>
                    </w:rPr>
                  </w:pPr>
                  <w:r w:rsidRPr="009836A3">
                    <w:rPr>
                      <w:rFonts w:ascii="Tahoma" w:hAnsi="Tahoma" w:cs="Tahoma"/>
                      <w:b/>
                      <w:bCs/>
                      <w:color w:val="FF0000"/>
                      <w:sz w:val="18"/>
                      <w:szCs w:val="18"/>
                    </w:rPr>
                    <w:t>10</w:t>
                  </w:r>
                </w:p>
              </w:tc>
              <w:tc>
                <w:tcPr>
                  <w:tcW w:w="2726" w:type="dxa"/>
                  <w:vAlign w:val="center"/>
                </w:tcPr>
                <w:p w14:paraId="2559CB15" w14:textId="6FFADD87" w:rsidR="009836A3" w:rsidRPr="009836A3" w:rsidRDefault="009836A3" w:rsidP="00992331">
                  <w:pPr>
                    <w:pStyle w:val="af2"/>
                    <w:rPr>
                      <w:rFonts w:ascii="Tahoma" w:hAnsi="Tahoma" w:cs="Tahoma"/>
                      <w:bCs/>
                      <w:color w:val="FF0000"/>
                      <w:sz w:val="18"/>
                      <w:szCs w:val="18"/>
                    </w:rPr>
                  </w:pPr>
                  <w:r w:rsidRPr="009836A3">
                    <w:rPr>
                      <w:rFonts w:ascii="Tahoma" w:hAnsi="Tahoma" w:cs="Tahoma"/>
                      <w:color w:val="000000"/>
                      <w:sz w:val="18"/>
                      <w:szCs w:val="18"/>
                    </w:rPr>
                    <w:t>Запись IVR (русский язык)</w:t>
                  </w:r>
                </w:p>
              </w:tc>
              <w:tc>
                <w:tcPr>
                  <w:tcW w:w="1843" w:type="dxa"/>
                  <w:shd w:val="clear" w:color="auto" w:fill="auto"/>
                  <w:noWrap/>
                </w:tcPr>
                <w:p w14:paraId="00D09902" w14:textId="0D2C2121"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5D8A93ED"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439E5147"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2859DFC4" w14:textId="33BF0E8F"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1AEA1A07" w14:textId="77777777" w:rsidR="009836A3" w:rsidRPr="009836A3" w:rsidRDefault="009836A3" w:rsidP="00992331">
                  <w:pPr>
                    <w:pStyle w:val="af2"/>
                    <w:jc w:val="center"/>
                    <w:rPr>
                      <w:rFonts w:ascii="Tahoma" w:hAnsi="Tahoma" w:cs="Tahoma"/>
                      <w:color w:val="000000"/>
                      <w:sz w:val="18"/>
                      <w:szCs w:val="18"/>
                    </w:rPr>
                  </w:pPr>
                </w:p>
              </w:tc>
            </w:tr>
            <w:tr w:rsidR="009836A3" w:rsidRPr="009836A3" w14:paraId="622399EB" w14:textId="77777777" w:rsidTr="009836A3">
              <w:trPr>
                <w:trHeight w:val="289"/>
              </w:trPr>
              <w:tc>
                <w:tcPr>
                  <w:tcW w:w="566" w:type="dxa"/>
                  <w:vAlign w:val="center"/>
                </w:tcPr>
                <w:p w14:paraId="0A0F0C42" w14:textId="3F52B3F1" w:rsidR="009836A3" w:rsidRPr="009836A3" w:rsidRDefault="009836A3" w:rsidP="00992331">
                  <w:pPr>
                    <w:pStyle w:val="af2"/>
                    <w:jc w:val="center"/>
                    <w:rPr>
                      <w:rFonts w:ascii="Tahoma" w:hAnsi="Tahoma" w:cs="Tahoma"/>
                      <w:b/>
                      <w:bCs/>
                      <w:color w:val="FF0000"/>
                      <w:sz w:val="18"/>
                      <w:szCs w:val="18"/>
                    </w:rPr>
                  </w:pPr>
                  <w:r w:rsidRPr="009836A3">
                    <w:rPr>
                      <w:rFonts w:ascii="Tahoma" w:hAnsi="Tahoma" w:cs="Tahoma"/>
                      <w:b/>
                      <w:bCs/>
                      <w:color w:val="FF0000"/>
                      <w:sz w:val="18"/>
                      <w:szCs w:val="18"/>
                    </w:rPr>
                    <w:t>11</w:t>
                  </w:r>
                </w:p>
              </w:tc>
              <w:tc>
                <w:tcPr>
                  <w:tcW w:w="2726" w:type="dxa"/>
                  <w:vAlign w:val="center"/>
                </w:tcPr>
                <w:p w14:paraId="7E560402" w14:textId="6967327E" w:rsidR="009836A3" w:rsidRPr="009836A3" w:rsidRDefault="009836A3" w:rsidP="00992331">
                  <w:pPr>
                    <w:pStyle w:val="af2"/>
                    <w:rPr>
                      <w:rFonts w:ascii="Tahoma" w:hAnsi="Tahoma" w:cs="Tahoma"/>
                      <w:bCs/>
                      <w:color w:val="FF0000"/>
                      <w:sz w:val="18"/>
                      <w:szCs w:val="18"/>
                    </w:rPr>
                  </w:pPr>
                  <w:r w:rsidRPr="009836A3">
                    <w:rPr>
                      <w:rFonts w:ascii="Tahoma" w:hAnsi="Tahoma" w:cs="Tahoma"/>
                      <w:color w:val="000000"/>
                      <w:sz w:val="18"/>
                      <w:szCs w:val="18"/>
                    </w:rPr>
                    <w:t>Запись IVR (</w:t>
                  </w:r>
                  <w:proofErr w:type="spellStart"/>
                  <w:r w:rsidRPr="009836A3">
                    <w:rPr>
                      <w:rFonts w:ascii="Tahoma" w:hAnsi="Tahoma" w:cs="Tahoma"/>
                      <w:color w:val="000000"/>
                      <w:sz w:val="18"/>
                      <w:szCs w:val="18"/>
                    </w:rPr>
                    <w:t>кыргызский</w:t>
                  </w:r>
                  <w:proofErr w:type="spellEnd"/>
                  <w:r w:rsidRPr="009836A3">
                    <w:rPr>
                      <w:rFonts w:ascii="Tahoma" w:hAnsi="Tahoma" w:cs="Tahoma"/>
                      <w:color w:val="000000"/>
                      <w:sz w:val="18"/>
                      <w:szCs w:val="18"/>
                    </w:rPr>
                    <w:t xml:space="preserve"> язык)</w:t>
                  </w:r>
                </w:p>
              </w:tc>
              <w:tc>
                <w:tcPr>
                  <w:tcW w:w="1843" w:type="dxa"/>
                  <w:shd w:val="clear" w:color="auto" w:fill="auto"/>
                  <w:noWrap/>
                </w:tcPr>
                <w:p w14:paraId="44E4BE3B" w14:textId="1D5E3A7F" w:rsidR="009836A3" w:rsidRPr="009836A3" w:rsidRDefault="009836A3" w:rsidP="00992331">
                  <w:pPr>
                    <w:pStyle w:val="af2"/>
                    <w:jc w:val="center"/>
                    <w:rPr>
                      <w:rFonts w:ascii="Tahoma" w:hAnsi="Tahoma" w:cs="Tahoma"/>
                      <w:color w:val="000000"/>
                      <w:sz w:val="18"/>
                      <w:szCs w:val="18"/>
                    </w:rPr>
                  </w:pPr>
                  <w:r w:rsidRPr="009836A3">
                    <w:rPr>
                      <w:rFonts w:ascii="Tahoma" w:hAnsi="Tahoma" w:cs="Tahoma"/>
                      <w:color w:val="000000"/>
                      <w:sz w:val="18"/>
                      <w:szCs w:val="18"/>
                    </w:rPr>
                    <w:t xml:space="preserve">1 рабочий день с момента предоставления </w:t>
                  </w:r>
                  <w:proofErr w:type="spellStart"/>
                  <w:r w:rsidRPr="009836A3">
                    <w:rPr>
                      <w:rFonts w:ascii="Tahoma" w:hAnsi="Tahoma" w:cs="Tahoma"/>
                      <w:color w:val="000000"/>
                      <w:sz w:val="18"/>
                      <w:szCs w:val="18"/>
                    </w:rPr>
                    <w:t>тех.задания</w:t>
                  </w:r>
                  <w:proofErr w:type="spellEnd"/>
                </w:p>
              </w:tc>
              <w:tc>
                <w:tcPr>
                  <w:tcW w:w="1276" w:type="dxa"/>
                  <w:shd w:val="clear" w:color="auto" w:fill="auto"/>
                  <w:vAlign w:val="center"/>
                </w:tcPr>
                <w:p w14:paraId="1662C0DE" w14:textId="77777777" w:rsidR="009836A3" w:rsidRPr="009836A3" w:rsidRDefault="009836A3" w:rsidP="00992331">
                  <w:pPr>
                    <w:pStyle w:val="af2"/>
                    <w:jc w:val="center"/>
                    <w:rPr>
                      <w:rFonts w:ascii="Tahoma" w:hAnsi="Tahoma" w:cs="Tahoma"/>
                      <w:b/>
                      <w:bCs/>
                      <w:color w:val="000000"/>
                      <w:sz w:val="18"/>
                      <w:szCs w:val="18"/>
                    </w:rPr>
                  </w:pPr>
                </w:p>
              </w:tc>
              <w:tc>
                <w:tcPr>
                  <w:tcW w:w="1134" w:type="dxa"/>
                  <w:vAlign w:val="center"/>
                </w:tcPr>
                <w:p w14:paraId="565925E7" w14:textId="77777777" w:rsidR="009836A3" w:rsidRPr="009836A3" w:rsidRDefault="009836A3" w:rsidP="009836A3">
                  <w:pPr>
                    <w:pStyle w:val="af2"/>
                    <w:jc w:val="center"/>
                    <w:rPr>
                      <w:rFonts w:ascii="Tahoma" w:hAnsi="Tahoma" w:cs="Tahoma"/>
                      <w:color w:val="000000"/>
                      <w:sz w:val="18"/>
                      <w:szCs w:val="18"/>
                    </w:rPr>
                  </w:pPr>
                </w:p>
              </w:tc>
              <w:tc>
                <w:tcPr>
                  <w:tcW w:w="1134" w:type="dxa"/>
                  <w:shd w:val="clear" w:color="auto" w:fill="auto"/>
                  <w:vAlign w:val="center"/>
                </w:tcPr>
                <w:p w14:paraId="658DB98C" w14:textId="2BA0E40A" w:rsidR="009836A3" w:rsidRPr="009836A3" w:rsidRDefault="009836A3" w:rsidP="00992331">
                  <w:pPr>
                    <w:pStyle w:val="af2"/>
                    <w:jc w:val="center"/>
                    <w:rPr>
                      <w:rFonts w:ascii="Tahoma" w:hAnsi="Tahoma" w:cs="Tahoma"/>
                      <w:color w:val="000000"/>
                      <w:sz w:val="18"/>
                      <w:szCs w:val="18"/>
                    </w:rPr>
                  </w:pPr>
                </w:p>
              </w:tc>
              <w:tc>
                <w:tcPr>
                  <w:tcW w:w="1559" w:type="dxa"/>
                  <w:tcBorders>
                    <w:right w:val="single" w:sz="4" w:space="0" w:color="auto"/>
                  </w:tcBorders>
                  <w:vAlign w:val="center"/>
                </w:tcPr>
                <w:p w14:paraId="091412D8" w14:textId="77777777" w:rsidR="009836A3" w:rsidRPr="009836A3" w:rsidRDefault="009836A3" w:rsidP="00992331">
                  <w:pPr>
                    <w:pStyle w:val="af2"/>
                    <w:jc w:val="center"/>
                    <w:rPr>
                      <w:rFonts w:ascii="Tahoma" w:hAnsi="Tahoma" w:cs="Tahoma"/>
                      <w:color w:val="000000"/>
                      <w:sz w:val="18"/>
                      <w:szCs w:val="18"/>
                    </w:rPr>
                  </w:pPr>
                </w:p>
              </w:tc>
            </w:tr>
          </w:tbl>
          <w:p w14:paraId="27DAFF8D" w14:textId="59D7F351" w:rsidR="00592EA1" w:rsidRDefault="00592EA1" w:rsidP="004E6D7C">
            <w:pPr>
              <w:spacing w:after="0" w:line="240" w:lineRule="auto"/>
              <w:jc w:val="both"/>
              <w:rPr>
                <w:rFonts w:ascii="Tahoma" w:hAnsi="Tahoma" w:cs="Tahoma"/>
                <w:color w:val="000000"/>
                <w:sz w:val="19"/>
                <w:szCs w:val="19"/>
              </w:rPr>
            </w:pPr>
          </w:p>
          <w:p w14:paraId="5EF2967D" w14:textId="77777777" w:rsidR="00D1207C" w:rsidRPr="002E57E3" w:rsidRDefault="00D1207C"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lastRenderedPageBreak/>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lastRenderedPageBreak/>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2954E16D" w14:textId="77777777" w:rsidR="00755F64" w:rsidRDefault="00755F64">
      <w:pPr>
        <w:spacing w:after="0" w:line="240" w:lineRule="auto"/>
        <w:rPr>
          <w:rFonts w:ascii="Tahoma" w:hAnsi="Tahoma" w:cs="Tahoma"/>
          <w:b/>
          <w:sz w:val="19"/>
          <w:szCs w:val="19"/>
        </w:rPr>
      </w:pPr>
      <w:r>
        <w:rPr>
          <w:rFonts w:ascii="Tahoma" w:hAnsi="Tahoma" w:cs="Tahoma"/>
          <w:b/>
          <w:sz w:val="19"/>
          <w:szCs w:val="19"/>
        </w:rPr>
        <w:br w:type="page"/>
      </w:r>
    </w:p>
    <w:p w14:paraId="7B47045F" w14:textId="65F5FF6D"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51FE530" w14:textId="77777777" w:rsidR="006902CD" w:rsidRDefault="00604DE2" w:rsidP="00A47581">
      <w:pPr>
        <w:tabs>
          <w:tab w:val="left" w:pos="142"/>
        </w:tabs>
        <w:autoSpaceDE w:val="0"/>
        <w:autoSpaceDN w:val="0"/>
        <w:adjustRightInd w:val="0"/>
        <w:spacing w:after="0" w:line="240" w:lineRule="auto"/>
        <w:ind w:firstLine="709"/>
        <w:jc w:val="center"/>
        <w:rPr>
          <w:rFonts w:ascii="Tahoma" w:hAnsi="Tahoma" w:cs="Tahoma"/>
          <w:b/>
          <w:spacing w:val="-3"/>
          <w:sz w:val="19"/>
          <w:szCs w:val="19"/>
        </w:rPr>
      </w:pPr>
      <w:r w:rsidRPr="002E57E3">
        <w:rPr>
          <w:rFonts w:ascii="Tahoma" w:hAnsi="Tahoma" w:cs="Tahoma"/>
          <w:b/>
          <w:spacing w:val="-3"/>
          <w:sz w:val="19"/>
          <w:szCs w:val="19"/>
        </w:rPr>
        <w:tab/>
      </w:r>
    </w:p>
    <w:p w14:paraId="45BB5D53" w14:textId="16430B94"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Договор поставки №_____</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1F289A28" w:rsidR="00A47581" w:rsidRPr="006902CD" w:rsidRDefault="00BA6792" w:rsidP="00A47581">
      <w:pPr>
        <w:tabs>
          <w:tab w:val="left" w:pos="142"/>
        </w:tabs>
        <w:autoSpaceDE w:val="0"/>
        <w:autoSpaceDN w:val="0"/>
        <w:adjustRightInd w:val="0"/>
        <w:spacing w:after="0" w:line="240" w:lineRule="auto"/>
        <w:ind w:firstLine="709"/>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A47581" w:rsidRPr="003A4262">
        <w:rPr>
          <w:rFonts w:ascii="Tahoma" w:hAnsi="Tahoma" w:cs="Tahoma"/>
          <w:sz w:val="18"/>
          <w:szCs w:val="18"/>
        </w:rPr>
        <w:t>«____»______________202</w:t>
      </w:r>
      <w:r w:rsidR="00D22C07">
        <w:rPr>
          <w:rFonts w:ascii="Tahoma" w:hAnsi="Tahoma" w:cs="Tahoma"/>
          <w:sz w:val="18"/>
          <w:szCs w:val="18"/>
        </w:rPr>
        <w:t>3</w:t>
      </w:r>
      <w:r w:rsidR="00A47581" w:rsidRPr="003A4262">
        <w:rPr>
          <w:rFonts w:ascii="Tahoma" w:hAnsi="Tahoma" w:cs="Tahoma"/>
          <w:sz w:val="18"/>
          <w:szCs w:val="18"/>
        </w:rPr>
        <w:t>г.</w:t>
      </w:r>
      <w:r w:rsidR="00A47581" w:rsidRPr="003A4262">
        <w:rPr>
          <w:rFonts w:ascii="Tahoma" w:hAnsi="Tahoma" w:cs="Tahoma"/>
          <w:sz w:val="18"/>
          <w:szCs w:val="18"/>
        </w:rPr>
        <w:br/>
      </w:r>
    </w:p>
    <w:p w14:paraId="08249F30" w14:textId="0087E66E" w:rsidR="00A47581" w:rsidRDefault="00BA6792" w:rsidP="006902CD">
      <w:pPr>
        <w:tabs>
          <w:tab w:val="left" w:pos="142"/>
        </w:tabs>
        <w:autoSpaceDE w:val="0"/>
        <w:autoSpaceDN w:val="0"/>
        <w:adjustRightInd w:val="0"/>
        <w:spacing w:after="0" w:line="240" w:lineRule="auto"/>
        <w:jc w:val="both"/>
        <w:rPr>
          <w:rFonts w:ascii="Tahoma" w:hAnsi="Tahoma" w:cs="Tahoma"/>
          <w:sz w:val="18"/>
          <w:szCs w:val="18"/>
        </w:rPr>
      </w:pPr>
      <w:r w:rsidRPr="006902CD">
        <w:rPr>
          <w:rFonts w:ascii="Tahoma" w:hAnsi="Tahoma" w:cs="Tahoma"/>
          <w:b/>
          <w:sz w:val="18"/>
          <w:szCs w:val="18"/>
        </w:rPr>
        <w:tab/>
      </w:r>
      <w:r w:rsidRPr="006902CD">
        <w:rPr>
          <w:rFonts w:ascii="Tahoma" w:hAnsi="Tahoma" w:cs="Tahoma"/>
          <w:b/>
          <w:sz w:val="18"/>
          <w:szCs w:val="18"/>
        </w:rPr>
        <w:tab/>
      </w:r>
      <w:r w:rsidR="00A47581" w:rsidRPr="006902CD">
        <w:rPr>
          <w:rFonts w:ascii="Tahoma" w:hAnsi="Tahoma" w:cs="Tahoma"/>
          <w:b/>
          <w:sz w:val="18"/>
          <w:szCs w:val="18"/>
        </w:rPr>
        <w:t>ЗАО "Альфа Телеком",</w:t>
      </w:r>
      <w:r w:rsidR="00A47581" w:rsidRPr="006902CD">
        <w:rPr>
          <w:rFonts w:ascii="Tahoma" w:hAnsi="Tahoma" w:cs="Tahoma"/>
          <w:sz w:val="18"/>
          <w:szCs w:val="18"/>
        </w:rPr>
        <w:t xml:space="preserve"> именуемое в дальнейшем </w:t>
      </w:r>
      <w:r w:rsidR="00A47581" w:rsidRPr="006902CD">
        <w:rPr>
          <w:rFonts w:ascii="Tahoma" w:hAnsi="Tahoma" w:cs="Tahoma"/>
          <w:b/>
          <w:sz w:val="18"/>
          <w:szCs w:val="18"/>
        </w:rPr>
        <w:t>«Покупатель»</w:t>
      </w:r>
      <w:r w:rsidR="00A47581" w:rsidRPr="006902CD">
        <w:rPr>
          <w:rFonts w:ascii="Tahoma" w:hAnsi="Tahoma" w:cs="Tahoma"/>
          <w:sz w:val="18"/>
          <w:szCs w:val="18"/>
        </w:rPr>
        <w:t xml:space="preserve">, в лице Генерального директора </w:t>
      </w:r>
      <w:proofErr w:type="spellStart"/>
      <w:r w:rsidR="00A47581" w:rsidRPr="006902CD">
        <w:rPr>
          <w:rFonts w:ascii="Tahoma" w:hAnsi="Tahoma" w:cs="Tahoma"/>
          <w:sz w:val="18"/>
          <w:szCs w:val="18"/>
        </w:rPr>
        <w:t>Мамытова</w:t>
      </w:r>
      <w:proofErr w:type="spellEnd"/>
      <w:r w:rsidR="00A47581" w:rsidRPr="006902CD">
        <w:rPr>
          <w:rFonts w:ascii="Tahoma" w:hAnsi="Tahoma" w:cs="Tahoma"/>
          <w:sz w:val="18"/>
          <w:szCs w:val="18"/>
        </w:rPr>
        <w:t xml:space="preserve"> Н.Т., действующего на основании Устава, с одной стороны, и ____________, именуемое в дальнейшем </w:t>
      </w:r>
      <w:r w:rsidR="00A47581" w:rsidRPr="006902CD">
        <w:rPr>
          <w:rFonts w:ascii="Tahoma" w:hAnsi="Tahoma" w:cs="Tahoma"/>
          <w:b/>
          <w:sz w:val="18"/>
          <w:szCs w:val="18"/>
        </w:rPr>
        <w:t xml:space="preserve">«Поставщик», </w:t>
      </w:r>
      <w:r w:rsidR="00A47581" w:rsidRPr="006902CD">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1E4B6859" w14:textId="13B92259" w:rsidR="007B2BBA" w:rsidRPr="008D5186" w:rsidRDefault="007B2BBA" w:rsidP="008D5186">
      <w:pPr>
        <w:numPr>
          <w:ilvl w:val="0"/>
          <w:numId w:val="35"/>
        </w:numPr>
        <w:tabs>
          <w:tab w:val="clear" w:pos="420"/>
          <w:tab w:val="num" w:pos="0"/>
        </w:tabs>
        <w:spacing w:after="0" w:line="240" w:lineRule="auto"/>
        <w:ind w:left="0" w:firstLine="0"/>
        <w:jc w:val="center"/>
        <w:rPr>
          <w:rFonts w:ascii="Tahoma" w:hAnsi="Tahoma" w:cs="Tahoma"/>
          <w:b/>
          <w:sz w:val="18"/>
          <w:szCs w:val="18"/>
        </w:rPr>
      </w:pPr>
      <w:r w:rsidRPr="00715A11">
        <w:rPr>
          <w:rFonts w:ascii="Tahoma" w:hAnsi="Tahoma" w:cs="Tahoma"/>
          <w:b/>
          <w:sz w:val="18"/>
          <w:szCs w:val="18"/>
        </w:rPr>
        <w:t>ПРЕДМЕТ ДОГОВОРА</w:t>
      </w:r>
    </w:p>
    <w:p w14:paraId="4DEEE19E" w14:textId="77777777" w:rsidR="007B2BBA" w:rsidRPr="00715A11" w:rsidRDefault="007B2BBA" w:rsidP="008D5186">
      <w:pPr>
        <w:numPr>
          <w:ilvl w:val="1"/>
          <w:numId w:val="35"/>
        </w:numPr>
        <w:tabs>
          <w:tab w:val="clear" w:pos="420"/>
          <w:tab w:val="num" w:pos="0"/>
        </w:tabs>
        <w:spacing w:after="0" w:line="240" w:lineRule="auto"/>
        <w:ind w:left="0" w:firstLine="0"/>
        <w:jc w:val="both"/>
        <w:rPr>
          <w:rFonts w:ascii="Tahoma" w:hAnsi="Tahoma" w:cs="Tahoma"/>
          <w:sz w:val="18"/>
          <w:szCs w:val="18"/>
        </w:rPr>
      </w:pPr>
      <w:r w:rsidRPr="00715A11">
        <w:rPr>
          <w:rFonts w:ascii="Tahoma" w:hAnsi="Tahoma" w:cs="Tahoma"/>
          <w:sz w:val="18"/>
          <w:szCs w:val="18"/>
        </w:rPr>
        <w:t xml:space="preserve">Радиокомпания обязуется по поручению Заказчика осуществлять изготовление рекламных </w:t>
      </w:r>
      <w:r>
        <w:rPr>
          <w:rFonts w:ascii="Tahoma" w:hAnsi="Tahoma" w:cs="Tahoma"/>
          <w:color w:val="000000"/>
          <w:sz w:val="18"/>
          <w:szCs w:val="18"/>
        </w:rPr>
        <w:t>аудио/</w:t>
      </w:r>
      <w:proofErr w:type="spellStart"/>
      <w:r w:rsidRPr="00715A11">
        <w:rPr>
          <w:rFonts w:ascii="Tahoma" w:hAnsi="Tahoma" w:cs="Tahoma"/>
          <w:color w:val="000000"/>
          <w:sz w:val="18"/>
          <w:szCs w:val="18"/>
        </w:rPr>
        <w:t>радиороликов</w:t>
      </w:r>
      <w:proofErr w:type="spellEnd"/>
      <w:r w:rsidRPr="00715A11">
        <w:rPr>
          <w:rFonts w:ascii="Tahoma" w:hAnsi="Tahoma" w:cs="Tahoma"/>
          <w:sz w:val="18"/>
          <w:szCs w:val="18"/>
        </w:rPr>
        <w:t xml:space="preserve"> (далее РИМ), а Заказчик обязуется принять и оплатить выполненные работы согласно условиям настоящего Договора. </w:t>
      </w:r>
    </w:p>
    <w:p w14:paraId="60524895" w14:textId="77777777" w:rsidR="007B2BBA" w:rsidRPr="00715A11" w:rsidRDefault="007B2BBA" w:rsidP="008D5186">
      <w:pPr>
        <w:numPr>
          <w:ilvl w:val="1"/>
          <w:numId w:val="35"/>
        </w:numPr>
        <w:tabs>
          <w:tab w:val="clear" w:pos="420"/>
          <w:tab w:val="num" w:pos="0"/>
        </w:tabs>
        <w:spacing w:after="0" w:line="240" w:lineRule="auto"/>
        <w:ind w:left="0" w:firstLine="0"/>
        <w:jc w:val="both"/>
        <w:rPr>
          <w:rFonts w:ascii="Tahoma" w:hAnsi="Tahoma" w:cs="Tahoma"/>
          <w:sz w:val="18"/>
          <w:szCs w:val="18"/>
        </w:rPr>
      </w:pPr>
      <w:r w:rsidRPr="00715A11">
        <w:rPr>
          <w:rFonts w:ascii="Tahoma" w:hAnsi="Tahoma" w:cs="Tahoma"/>
          <w:sz w:val="18"/>
          <w:szCs w:val="18"/>
        </w:rPr>
        <w:t>Разновидность, продолжительность, тематика и срок изготовления РИМ определяется в соответствии с Техническим заданием (форма утверждена в Приложении 1 к настоящему Договору), которое представляется Заказчиком Радиокомпании и подписывается сторонами.</w:t>
      </w:r>
    </w:p>
    <w:p w14:paraId="4FB76255" w14:textId="77777777" w:rsidR="007B2BBA" w:rsidRPr="00715A11" w:rsidRDefault="007B2BBA" w:rsidP="008D5186">
      <w:pPr>
        <w:numPr>
          <w:ilvl w:val="1"/>
          <w:numId w:val="35"/>
        </w:numPr>
        <w:tabs>
          <w:tab w:val="clear" w:pos="420"/>
          <w:tab w:val="num" w:pos="0"/>
        </w:tabs>
        <w:spacing w:after="0" w:line="240" w:lineRule="auto"/>
        <w:ind w:left="0" w:firstLine="0"/>
        <w:jc w:val="both"/>
        <w:rPr>
          <w:rFonts w:ascii="Tahoma" w:hAnsi="Tahoma" w:cs="Tahoma"/>
          <w:sz w:val="18"/>
          <w:szCs w:val="18"/>
        </w:rPr>
      </w:pPr>
      <w:r w:rsidRPr="00715A11">
        <w:rPr>
          <w:rFonts w:ascii="Tahoma" w:hAnsi="Tahoma" w:cs="Tahoma"/>
          <w:sz w:val="18"/>
          <w:szCs w:val="18"/>
        </w:rPr>
        <w:t>Работы считаются выполненными после подписания сторонами акта выполненных работ.</w:t>
      </w:r>
    </w:p>
    <w:p w14:paraId="4944276D" w14:textId="36D2FCEB" w:rsidR="007B2BBA" w:rsidRDefault="007B2BBA" w:rsidP="008D5186">
      <w:pPr>
        <w:numPr>
          <w:ilvl w:val="1"/>
          <w:numId w:val="35"/>
        </w:numPr>
        <w:tabs>
          <w:tab w:val="clear" w:pos="420"/>
          <w:tab w:val="num" w:pos="0"/>
        </w:tabs>
        <w:spacing w:after="0" w:line="240" w:lineRule="auto"/>
        <w:ind w:left="0" w:firstLine="0"/>
        <w:jc w:val="both"/>
        <w:rPr>
          <w:rFonts w:ascii="Tahoma" w:hAnsi="Tahoma" w:cs="Tahoma"/>
          <w:sz w:val="18"/>
          <w:szCs w:val="18"/>
        </w:rPr>
      </w:pPr>
      <w:r w:rsidRPr="00715A11">
        <w:rPr>
          <w:rFonts w:ascii="Tahoma" w:hAnsi="Tahoma" w:cs="Tahoma"/>
          <w:sz w:val="18"/>
          <w:szCs w:val="18"/>
        </w:rPr>
        <w:t>Технические задания выставляются Заказчиком Подрядчику по мере необходимости в течение действия Договора.</w:t>
      </w:r>
    </w:p>
    <w:p w14:paraId="573DA347" w14:textId="77777777" w:rsidR="008D5186" w:rsidRPr="00715A11" w:rsidRDefault="008D5186" w:rsidP="008D5186">
      <w:pPr>
        <w:tabs>
          <w:tab w:val="num" w:pos="0"/>
        </w:tabs>
        <w:spacing w:after="0" w:line="240" w:lineRule="auto"/>
        <w:jc w:val="both"/>
        <w:rPr>
          <w:rFonts w:ascii="Tahoma" w:hAnsi="Tahoma" w:cs="Tahoma"/>
          <w:sz w:val="18"/>
          <w:szCs w:val="18"/>
        </w:rPr>
      </w:pPr>
    </w:p>
    <w:p w14:paraId="3B835AE7" w14:textId="6D8E0E78" w:rsidR="007B2BBA" w:rsidRPr="008D5186" w:rsidRDefault="007B2BBA" w:rsidP="008D5186">
      <w:pPr>
        <w:numPr>
          <w:ilvl w:val="0"/>
          <w:numId w:val="35"/>
        </w:numPr>
        <w:tabs>
          <w:tab w:val="clear" w:pos="420"/>
          <w:tab w:val="num" w:pos="0"/>
        </w:tabs>
        <w:spacing w:after="0" w:line="240" w:lineRule="auto"/>
        <w:ind w:left="0" w:firstLine="0"/>
        <w:jc w:val="center"/>
        <w:rPr>
          <w:rFonts w:ascii="Tahoma" w:hAnsi="Tahoma" w:cs="Tahoma"/>
          <w:b/>
          <w:sz w:val="18"/>
          <w:szCs w:val="18"/>
        </w:rPr>
      </w:pPr>
      <w:r w:rsidRPr="00715A11">
        <w:rPr>
          <w:rFonts w:ascii="Tahoma" w:hAnsi="Tahoma" w:cs="Tahoma"/>
          <w:b/>
          <w:sz w:val="18"/>
          <w:szCs w:val="18"/>
        </w:rPr>
        <w:t>ОБЯЗАННОСТИ СТОРОН</w:t>
      </w:r>
    </w:p>
    <w:p w14:paraId="3943160D"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2.1. </w:t>
      </w:r>
      <w:r w:rsidRPr="00715A11">
        <w:rPr>
          <w:rFonts w:ascii="Tahoma" w:hAnsi="Tahoma" w:cs="Tahoma"/>
          <w:b/>
          <w:sz w:val="18"/>
          <w:szCs w:val="18"/>
        </w:rPr>
        <w:t>Радиокомпания обязуется:</w:t>
      </w:r>
    </w:p>
    <w:p w14:paraId="5DB1CB29"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2.1.1. Изготовить РИМ в соответствии с Техническим заданием, включая привлечение дикторов (для использования их голосов), указанных Заказчиком в Техническом задании. Предварительно согласовывать дикторов с Заказчиком. </w:t>
      </w:r>
    </w:p>
    <w:p w14:paraId="08CBC6F4"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2.1.2. Перед сдачей предварительно согласовать окончательный вариант РИМ с Заказчиком.</w:t>
      </w:r>
    </w:p>
    <w:p w14:paraId="0C9C3711"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2.1.3. Предоставить оконченный производством и готовый к использованию вариант РИМ Заказчику на носителе (диск, флэш карта) либо посредством электронной почты.</w:t>
      </w:r>
    </w:p>
    <w:p w14:paraId="5FF93208"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2.1.4. После окончания работ при передаче согласованного РИМ представить Заказчику акт выполненных работ.</w:t>
      </w:r>
    </w:p>
    <w:p w14:paraId="76015936"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2.1.5. Обеспечить соответствие содержания РИМ законодательству Кыргызской Республики.</w:t>
      </w:r>
    </w:p>
    <w:p w14:paraId="2CC85392"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2.1.6. В случае получения от Заказчика уведомления о том, что предоставляемые материалы противоречат требованиям законодательства КР и/или не удовлетворяют требованиям Заказчика, внести в них изменения, на условиях и в сроки, согласованные Сторонами в соответствующем уведомлении.</w:t>
      </w:r>
    </w:p>
    <w:p w14:paraId="1C3AD1B2"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2.1.7. Безвозмездно и в определенный Сторонами срок вносить изменения в РИМ, в соответствии с п.2.4.2. настоящего Договора, а также исправлять все недостатки, выявленные Заказчиком в срок не позднее 2 (двух) рабочих дней с момента отправки Заказчиком соответствующей претензии/уведомления.</w:t>
      </w:r>
    </w:p>
    <w:p w14:paraId="178B6259"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2.1.8. Соблюдать исключительные права Заказчика на РИМ, указанные в п.2.4.</w:t>
      </w:r>
    </w:p>
    <w:p w14:paraId="5948AB26"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2.1.9. По просьбе Заказчика не позднее 1 (одного) дня после поступления запроса Заказчика предоставлять сведения о ходе выполнения работ путем передачи по электронной почте.</w:t>
      </w:r>
    </w:p>
    <w:p w14:paraId="53DAC132"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2.1.10. Если иное не определено в Техническом задании, осуществить изготовление и сдачу РИМ в течении 5 рабочих дней с момента получения соответствующего требования. Поставка осуществляется Подрядчиком самостоятельно, своими силами и средствами.</w:t>
      </w:r>
    </w:p>
    <w:p w14:paraId="0A3286B1" w14:textId="77777777" w:rsidR="007B2BBA" w:rsidRPr="00715A11" w:rsidRDefault="007B2BBA" w:rsidP="008D5186">
      <w:pPr>
        <w:tabs>
          <w:tab w:val="num" w:pos="0"/>
        </w:tabs>
        <w:spacing w:after="0" w:line="240" w:lineRule="auto"/>
        <w:jc w:val="both"/>
        <w:rPr>
          <w:rFonts w:ascii="Tahoma" w:hAnsi="Tahoma" w:cs="Tahoma"/>
          <w:b/>
          <w:sz w:val="18"/>
          <w:szCs w:val="18"/>
        </w:rPr>
      </w:pPr>
      <w:r w:rsidRPr="00715A11">
        <w:rPr>
          <w:rFonts w:ascii="Tahoma" w:hAnsi="Tahoma" w:cs="Tahoma"/>
          <w:b/>
          <w:sz w:val="18"/>
          <w:szCs w:val="18"/>
        </w:rPr>
        <w:t>2.2. Заказчик обязуется:</w:t>
      </w:r>
    </w:p>
    <w:p w14:paraId="4F65DA83"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2.2.1. Предоставлять Радиокомпании Технические задания по мере необходимости Заказчика и в течение действия настоящего Договора для изготовления </w:t>
      </w:r>
      <w:proofErr w:type="spellStart"/>
      <w:r w:rsidRPr="00095272">
        <w:rPr>
          <w:rFonts w:ascii="Tahoma" w:hAnsi="Tahoma" w:cs="Tahoma"/>
          <w:sz w:val="18"/>
          <w:szCs w:val="18"/>
          <w:lang w:val="ru-RU"/>
        </w:rPr>
        <w:t>радиороликов</w:t>
      </w:r>
      <w:proofErr w:type="spellEnd"/>
      <w:r w:rsidRPr="00095272">
        <w:rPr>
          <w:rFonts w:ascii="Tahoma" w:hAnsi="Tahoma" w:cs="Tahoma"/>
          <w:sz w:val="18"/>
          <w:szCs w:val="18"/>
          <w:lang w:val="ru-RU"/>
        </w:rPr>
        <w:t xml:space="preserve">. </w:t>
      </w:r>
    </w:p>
    <w:p w14:paraId="117CC5DC"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2.2.2. Производить своевременную и полную оплату за надлежаще изготовленные РИМ, в соответствии с условиями настоящего Договора.</w:t>
      </w:r>
    </w:p>
    <w:p w14:paraId="7ABF3C78"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2.2.3. Принять выполненную Радиокомпанией работу по Акту выполненных работ. Подписать и вернуть Акт в течение 5-ти рабочих дней со дня предоставления его Радиокомпанией, либо в этот же срок предоставить письменный мотивированный отказ. </w:t>
      </w:r>
    </w:p>
    <w:p w14:paraId="157FC69A" w14:textId="77777777" w:rsidR="007B2BBA" w:rsidRPr="00095272" w:rsidRDefault="007B2BBA" w:rsidP="008D5186">
      <w:pPr>
        <w:pStyle w:val="af9"/>
        <w:tabs>
          <w:tab w:val="num" w:pos="0"/>
        </w:tabs>
        <w:spacing w:after="0"/>
        <w:jc w:val="both"/>
        <w:rPr>
          <w:rFonts w:ascii="Tahoma" w:hAnsi="Tahoma" w:cs="Tahoma"/>
          <w:b/>
          <w:bCs/>
          <w:sz w:val="18"/>
          <w:szCs w:val="18"/>
          <w:lang w:val="ru-RU"/>
        </w:rPr>
      </w:pPr>
      <w:r w:rsidRPr="00095272">
        <w:rPr>
          <w:rFonts w:ascii="Tahoma" w:hAnsi="Tahoma" w:cs="Tahoma"/>
          <w:b/>
          <w:bCs/>
          <w:sz w:val="18"/>
          <w:szCs w:val="18"/>
          <w:lang w:val="ru-RU"/>
        </w:rPr>
        <w:t>2.3.  Радиокомпания вправе:</w:t>
      </w:r>
      <w:r w:rsidRPr="00095272">
        <w:rPr>
          <w:rFonts w:ascii="Tahoma" w:hAnsi="Tahoma" w:cs="Tahoma"/>
          <w:sz w:val="18"/>
          <w:szCs w:val="18"/>
          <w:lang w:val="ru-RU"/>
        </w:rPr>
        <w:t xml:space="preserve">  </w:t>
      </w:r>
    </w:p>
    <w:p w14:paraId="61F2B0EC"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2.3.1. По своему усмотрению выбрать порядок и способы изготовления РИМ, соблюдая условия Технического задания.</w:t>
      </w:r>
    </w:p>
    <w:p w14:paraId="367A49AB"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2.3.2. Получить оплату за работы в порядке и на условиях, предусмотренных настоящим Договором.</w:t>
      </w:r>
    </w:p>
    <w:p w14:paraId="0C68E93C" w14:textId="77777777" w:rsidR="007B2BBA" w:rsidRPr="00095272" w:rsidRDefault="007B2BBA" w:rsidP="008D5186">
      <w:pPr>
        <w:pStyle w:val="af9"/>
        <w:tabs>
          <w:tab w:val="num" w:pos="0"/>
        </w:tabs>
        <w:spacing w:after="0"/>
        <w:rPr>
          <w:rFonts w:ascii="Tahoma" w:hAnsi="Tahoma" w:cs="Tahoma"/>
          <w:b/>
          <w:bCs/>
          <w:sz w:val="18"/>
          <w:szCs w:val="18"/>
          <w:lang w:val="ru-RU"/>
        </w:rPr>
      </w:pPr>
      <w:r w:rsidRPr="00095272">
        <w:rPr>
          <w:rFonts w:ascii="Tahoma" w:hAnsi="Tahoma" w:cs="Tahoma"/>
          <w:b/>
          <w:bCs/>
          <w:sz w:val="18"/>
          <w:szCs w:val="18"/>
          <w:lang w:val="ru-RU"/>
        </w:rPr>
        <w:t>2.4. Заказчик вправе:</w:t>
      </w:r>
    </w:p>
    <w:p w14:paraId="2FC85A8B"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2.4.1. На защиту исключительных (имущественных) прав на РИМ.</w:t>
      </w:r>
    </w:p>
    <w:p w14:paraId="344665BB"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2.4.2. Заказчик вправе вносить изменения в Техническое задание и/или в вариант РИМ, до момента окончательного утверждения РИМ к производству. </w:t>
      </w:r>
    </w:p>
    <w:p w14:paraId="0BB98B9B" w14:textId="77777777" w:rsidR="007B2BBA" w:rsidRPr="00715A11" w:rsidRDefault="007B2BBA" w:rsidP="008D5186">
      <w:pPr>
        <w:pStyle w:val="22"/>
        <w:tabs>
          <w:tab w:val="num" w:pos="0"/>
        </w:tabs>
        <w:ind w:left="0"/>
        <w:rPr>
          <w:rFonts w:ascii="Tahoma" w:hAnsi="Tahoma" w:cs="Tahoma"/>
          <w:sz w:val="18"/>
          <w:szCs w:val="18"/>
        </w:rPr>
      </w:pPr>
      <w:r w:rsidRPr="00715A11">
        <w:rPr>
          <w:rFonts w:ascii="Tahoma" w:hAnsi="Tahoma" w:cs="Tahoma"/>
          <w:sz w:val="18"/>
          <w:szCs w:val="18"/>
        </w:rPr>
        <w:t>Требовать устранения недостатков и/или несоответствий требованиям Заказчика в случае выявления таковых. В случае, если изготовленные РИМ не соответствуют Техническому заданию, то выполненная работа считается не надлежащей. При наличии мотивированной претензии Заказчик вправе не принимать и не осуществлять оплату ненадлежащим образом выполненной работы.</w:t>
      </w:r>
    </w:p>
    <w:p w14:paraId="682D7686" w14:textId="77777777" w:rsidR="007B2BBA" w:rsidRPr="00715A11" w:rsidRDefault="007B2BBA" w:rsidP="008D5186">
      <w:pPr>
        <w:pStyle w:val="22"/>
        <w:tabs>
          <w:tab w:val="num" w:pos="0"/>
        </w:tabs>
        <w:ind w:left="0"/>
        <w:rPr>
          <w:rFonts w:ascii="Tahoma" w:hAnsi="Tahoma" w:cs="Tahoma"/>
          <w:sz w:val="18"/>
          <w:szCs w:val="18"/>
        </w:rPr>
      </w:pPr>
      <w:r w:rsidRPr="00715A11">
        <w:rPr>
          <w:rFonts w:ascii="Tahoma" w:hAnsi="Tahoma" w:cs="Tahoma"/>
          <w:sz w:val="18"/>
          <w:szCs w:val="18"/>
        </w:rPr>
        <w:t>2.4.3. Осуществлять количественный и качественный контроль при приемке выполненных работ. Проверять качество и корректность изготовления видео/аудиоматериала.</w:t>
      </w:r>
    </w:p>
    <w:p w14:paraId="3328DBE1" w14:textId="77777777" w:rsidR="007B2BBA" w:rsidRPr="00715A11" w:rsidRDefault="007B2BBA" w:rsidP="008D5186">
      <w:pPr>
        <w:pStyle w:val="22"/>
        <w:tabs>
          <w:tab w:val="num" w:pos="0"/>
        </w:tabs>
        <w:ind w:left="0"/>
        <w:rPr>
          <w:rFonts w:ascii="Tahoma" w:hAnsi="Tahoma" w:cs="Tahoma"/>
          <w:b/>
          <w:sz w:val="18"/>
          <w:szCs w:val="18"/>
        </w:rPr>
      </w:pPr>
      <w:r w:rsidRPr="00715A11">
        <w:rPr>
          <w:rFonts w:ascii="Tahoma" w:hAnsi="Tahoma" w:cs="Tahoma"/>
          <w:b/>
          <w:sz w:val="18"/>
          <w:szCs w:val="18"/>
        </w:rPr>
        <w:t>2.5. Исключительные права Заказчика:</w:t>
      </w:r>
    </w:p>
    <w:p w14:paraId="7BEEFE59" w14:textId="37EB73BB" w:rsidR="007B2BBA" w:rsidRPr="00755F64" w:rsidRDefault="007B2BBA" w:rsidP="00755F64">
      <w:pPr>
        <w:pStyle w:val="af9"/>
        <w:numPr>
          <w:ilvl w:val="2"/>
          <w:numId w:val="40"/>
        </w:numPr>
        <w:tabs>
          <w:tab w:val="num" w:pos="0"/>
        </w:tabs>
        <w:spacing w:after="0"/>
        <w:ind w:left="0" w:firstLine="0"/>
        <w:jc w:val="both"/>
        <w:rPr>
          <w:rFonts w:ascii="Tahoma" w:hAnsi="Tahoma" w:cs="Tahoma"/>
          <w:sz w:val="18"/>
          <w:szCs w:val="18"/>
          <w:lang w:val="ru-RU"/>
        </w:rPr>
      </w:pPr>
      <w:r w:rsidRPr="00095272">
        <w:rPr>
          <w:rFonts w:ascii="Tahoma" w:hAnsi="Tahoma" w:cs="Tahoma"/>
          <w:sz w:val="18"/>
          <w:szCs w:val="18"/>
          <w:lang w:val="ru-RU"/>
        </w:rPr>
        <w:t>Заказчику принадлежат исключительные права на все РИМ, изготовленные в рамках условий настоящего Договора:</w:t>
      </w:r>
    </w:p>
    <w:p w14:paraId="1AA09A70"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публикацию под собственным наименованием, товарным знаком Заказчика;</w:t>
      </w:r>
    </w:p>
    <w:p w14:paraId="1E518924"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обнародование;</w:t>
      </w:r>
    </w:p>
    <w:p w14:paraId="3906E460"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воспроизведение (дублирование, тиражирование или иное размножение);</w:t>
      </w:r>
    </w:p>
    <w:p w14:paraId="5873F67D"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распространение любым способом;</w:t>
      </w:r>
    </w:p>
    <w:p w14:paraId="73C3FB6A"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lastRenderedPageBreak/>
        <w:t>- право на переработку;</w:t>
      </w:r>
    </w:p>
    <w:p w14:paraId="409101D3"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публичное использование и демонстрацию в информационных, рекламных и прочих целях;</w:t>
      </w:r>
    </w:p>
    <w:p w14:paraId="15FFE049"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передачу в эфир;</w:t>
      </w:r>
    </w:p>
    <w:p w14:paraId="144C01D3"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право на сообщение для всеобщего сведения по кабелю и в эфире;</w:t>
      </w:r>
    </w:p>
    <w:p w14:paraId="42EEC30F" w14:textId="77777777" w:rsidR="007B2BBA" w:rsidRPr="00715A11" w:rsidRDefault="007B2BBA" w:rsidP="008D5186">
      <w:pPr>
        <w:pStyle w:val="af9"/>
        <w:tabs>
          <w:tab w:val="num" w:pos="0"/>
        </w:tabs>
        <w:spacing w:after="0"/>
        <w:jc w:val="both"/>
        <w:rPr>
          <w:rFonts w:ascii="Tahoma" w:hAnsi="Tahoma" w:cs="Tahoma"/>
          <w:sz w:val="18"/>
          <w:szCs w:val="18"/>
        </w:rPr>
      </w:pPr>
      <w:r w:rsidRPr="00715A11">
        <w:rPr>
          <w:rFonts w:ascii="Tahoma" w:hAnsi="Tahoma" w:cs="Tahoma"/>
          <w:sz w:val="18"/>
          <w:szCs w:val="18"/>
        </w:rPr>
        <w:t xml:space="preserve">- </w:t>
      </w:r>
      <w:proofErr w:type="spellStart"/>
      <w:proofErr w:type="gramStart"/>
      <w:r w:rsidRPr="00715A11">
        <w:rPr>
          <w:rFonts w:ascii="Tahoma" w:hAnsi="Tahoma" w:cs="Tahoma"/>
          <w:sz w:val="18"/>
          <w:szCs w:val="18"/>
        </w:rPr>
        <w:t>право</w:t>
      </w:r>
      <w:proofErr w:type="spellEnd"/>
      <w:proofErr w:type="gramEnd"/>
      <w:r w:rsidRPr="00715A11">
        <w:rPr>
          <w:rFonts w:ascii="Tahoma" w:hAnsi="Tahoma" w:cs="Tahoma"/>
          <w:sz w:val="18"/>
          <w:szCs w:val="18"/>
        </w:rPr>
        <w:t xml:space="preserve"> </w:t>
      </w:r>
      <w:proofErr w:type="spellStart"/>
      <w:r w:rsidRPr="00715A11">
        <w:rPr>
          <w:rFonts w:ascii="Tahoma" w:hAnsi="Tahoma" w:cs="Tahoma"/>
          <w:sz w:val="18"/>
          <w:szCs w:val="18"/>
        </w:rPr>
        <w:t>на</w:t>
      </w:r>
      <w:proofErr w:type="spellEnd"/>
      <w:r w:rsidRPr="00715A11">
        <w:rPr>
          <w:rFonts w:ascii="Tahoma" w:hAnsi="Tahoma" w:cs="Tahoma"/>
          <w:sz w:val="18"/>
          <w:szCs w:val="18"/>
        </w:rPr>
        <w:t xml:space="preserve"> </w:t>
      </w:r>
      <w:proofErr w:type="spellStart"/>
      <w:r w:rsidRPr="00715A11">
        <w:rPr>
          <w:rFonts w:ascii="Tahoma" w:hAnsi="Tahoma" w:cs="Tahoma"/>
          <w:sz w:val="18"/>
          <w:szCs w:val="18"/>
        </w:rPr>
        <w:t>импорт</w:t>
      </w:r>
      <w:proofErr w:type="spellEnd"/>
      <w:r w:rsidRPr="00715A11">
        <w:rPr>
          <w:rFonts w:ascii="Tahoma" w:hAnsi="Tahoma" w:cs="Tahoma"/>
          <w:sz w:val="18"/>
          <w:szCs w:val="18"/>
        </w:rPr>
        <w:t>.</w:t>
      </w:r>
    </w:p>
    <w:p w14:paraId="5CBDF442" w14:textId="77777777" w:rsidR="007B2BBA" w:rsidRPr="00095272" w:rsidRDefault="007B2BBA" w:rsidP="008D5186">
      <w:pPr>
        <w:pStyle w:val="af9"/>
        <w:numPr>
          <w:ilvl w:val="2"/>
          <w:numId w:val="40"/>
        </w:numPr>
        <w:tabs>
          <w:tab w:val="num" w:pos="0"/>
        </w:tabs>
        <w:spacing w:after="0"/>
        <w:ind w:left="0" w:firstLine="0"/>
        <w:jc w:val="both"/>
        <w:rPr>
          <w:rFonts w:ascii="Tahoma" w:hAnsi="Tahoma" w:cs="Tahoma"/>
          <w:sz w:val="18"/>
          <w:szCs w:val="18"/>
          <w:lang w:val="ru-RU"/>
        </w:rPr>
      </w:pPr>
      <w:r w:rsidRPr="00095272">
        <w:rPr>
          <w:rFonts w:ascii="Tahoma" w:hAnsi="Tahoma" w:cs="Tahoma"/>
          <w:sz w:val="18"/>
          <w:szCs w:val="18"/>
          <w:lang w:val="ru-RU"/>
        </w:rPr>
        <w:t>Действие передаваемых исключительных прав не ограничивается территориальными пределами.</w:t>
      </w:r>
    </w:p>
    <w:p w14:paraId="7E5071B2" w14:textId="77777777" w:rsidR="007B2BBA" w:rsidRPr="00715A11" w:rsidRDefault="007B2BBA" w:rsidP="008D5186">
      <w:pPr>
        <w:pStyle w:val="22"/>
        <w:numPr>
          <w:ilvl w:val="2"/>
          <w:numId w:val="40"/>
        </w:numPr>
        <w:tabs>
          <w:tab w:val="num" w:pos="0"/>
        </w:tabs>
        <w:ind w:left="0" w:firstLine="0"/>
        <w:jc w:val="both"/>
        <w:rPr>
          <w:rFonts w:ascii="Tahoma" w:hAnsi="Tahoma" w:cs="Tahoma"/>
          <w:sz w:val="18"/>
          <w:szCs w:val="18"/>
        </w:rPr>
      </w:pPr>
      <w:r w:rsidRPr="00715A11">
        <w:rPr>
          <w:rFonts w:ascii="Tahoma" w:hAnsi="Tahoma" w:cs="Tahoma"/>
          <w:sz w:val="18"/>
          <w:szCs w:val="18"/>
        </w:rPr>
        <w:t>Радиокомпания не сохраняет за собой прав использовать материалы или копии самостоятельно, каким бы то ни было образом, или предоставлять аналогичные права на его использование третьим лицам.</w:t>
      </w:r>
    </w:p>
    <w:p w14:paraId="6F26C52E" w14:textId="5F123CC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2.6. Стороны договорились, что в целях оперативности решения вопросов могут направлять соответствующую информацию по электронным адресам Заказчика: </w:t>
      </w:r>
      <w:r w:rsidR="008D5186">
        <w:rPr>
          <w:lang w:val="ru-RU"/>
        </w:rPr>
        <w:t>___________</w:t>
      </w:r>
      <w:r w:rsidRPr="00095272">
        <w:rPr>
          <w:rFonts w:ascii="Tahoma" w:hAnsi="Tahoma" w:cs="Tahoma"/>
          <w:sz w:val="18"/>
          <w:szCs w:val="18"/>
          <w:lang w:val="ru-RU"/>
        </w:rPr>
        <w:t xml:space="preserve">, и электронного адреса ________. </w:t>
      </w:r>
    </w:p>
    <w:p w14:paraId="3D6757F1"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При этом стороны подтверждают, что все сообщения, пришедшие с вышеуказанных электронных адресов, будут считаться как санкционированные соответствующей стороной. Стороны гарантируют оперативное взаимодействие по вышеуказанным электронным адресам и подтверждают ответным письмом получение соответствующего письма по электронной почте.</w:t>
      </w:r>
    </w:p>
    <w:p w14:paraId="40A5977C" w14:textId="77777777" w:rsidR="007B2BBA" w:rsidRPr="00715A11" w:rsidRDefault="007B2BBA" w:rsidP="008D5186">
      <w:pPr>
        <w:pStyle w:val="22"/>
        <w:tabs>
          <w:tab w:val="num" w:pos="0"/>
        </w:tabs>
        <w:ind w:left="0"/>
        <w:rPr>
          <w:rFonts w:ascii="Tahoma" w:hAnsi="Tahoma" w:cs="Tahoma"/>
          <w:sz w:val="18"/>
          <w:szCs w:val="18"/>
        </w:rPr>
      </w:pPr>
    </w:p>
    <w:p w14:paraId="4C3871F4" w14:textId="0E78C875" w:rsidR="007B2BBA" w:rsidRPr="008D5186" w:rsidRDefault="007B2BBA" w:rsidP="008D5186">
      <w:pPr>
        <w:pStyle w:val="a3"/>
        <w:numPr>
          <w:ilvl w:val="0"/>
          <w:numId w:val="40"/>
        </w:numPr>
        <w:tabs>
          <w:tab w:val="num" w:pos="0"/>
        </w:tabs>
        <w:ind w:left="0" w:firstLine="0"/>
        <w:contextualSpacing/>
        <w:jc w:val="center"/>
        <w:rPr>
          <w:rFonts w:ascii="Tahoma" w:hAnsi="Tahoma" w:cs="Tahoma"/>
          <w:b/>
          <w:sz w:val="18"/>
          <w:szCs w:val="18"/>
        </w:rPr>
      </w:pPr>
      <w:r w:rsidRPr="00250131">
        <w:rPr>
          <w:rFonts w:ascii="Tahoma" w:hAnsi="Tahoma" w:cs="Tahoma"/>
          <w:b/>
          <w:sz w:val="18"/>
          <w:szCs w:val="18"/>
        </w:rPr>
        <w:t>ПОРЯДОК И СПОСОБ РАСЧЕТОВ МЕЖДУ СТОРОНАМИ</w:t>
      </w:r>
    </w:p>
    <w:p w14:paraId="2C788558"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3.1. Стоимость по изготовлению конкретного РИМ определяется сторонами в соответствующем Техническом задании, на основании цен, утвержденных в Приложении №2 к настоящему Договору. Цены приведены с учетом всех налогов и сборов, предусмотренных действующим законодательством Кыргызской Республики для данных правоотношений. Радиокомпания не является плательщиком НДС, ставка НСП = 0%. </w:t>
      </w:r>
    </w:p>
    <w:p w14:paraId="26A0436F" w14:textId="6AFDD919"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3.2. Оплата Заказчиком производится по каждому Техническому заданию (в указанном в нем размере) в Сомах перечислением на реквизиты Подрядчика, указанные в п.8 Договора, не позднее 10 (десяти) банковских дней с даты получения от Радиокомпании счет-фактуры, выставленной на основании подписанного акта выполненных работ. </w:t>
      </w:r>
    </w:p>
    <w:p w14:paraId="6D47B138"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3.3. Общая стоимость Договора составляет 170 000 (сто семьдесят тысяч) сомов. Стороны установили, что стоимость договора не может превышать сумму в размере 170 000 (сто семьдесят тысяч) сомов за все время его действия. </w:t>
      </w:r>
    </w:p>
    <w:p w14:paraId="72669E83"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3.3.1. При этом общая стоимость договора складывается из совокупности стоимости всех РИМ, определенной по всем Техническим заданиям. </w:t>
      </w:r>
    </w:p>
    <w:p w14:paraId="65DBFA74"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3.3.2. Стороны согласились, что ничто из настоящего Договора не обязывает Заказчика осуществить заказы РИМ на всю сумму, указанную в п.3.3. Договора.</w:t>
      </w:r>
    </w:p>
    <w:p w14:paraId="43241F83"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3.3.3. Заказчик обязан уплатить Радиокомпании только ту сумму за РИМ, которые были заказаны согласно соответствующего Технического задания и приняты Заказчиком по акту выполненных работ.</w:t>
      </w:r>
    </w:p>
    <w:p w14:paraId="5BD9C998" w14:textId="77777777" w:rsidR="007B2BBA" w:rsidRPr="00715A11" w:rsidRDefault="007B2BBA" w:rsidP="008D5186">
      <w:pPr>
        <w:tabs>
          <w:tab w:val="num" w:pos="0"/>
        </w:tabs>
        <w:spacing w:after="0" w:line="240" w:lineRule="auto"/>
        <w:jc w:val="both"/>
        <w:rPr>
          <w:rFonts w:ascii="Tahoma" w:hAnsi="Tahoma" w:cs="Tahoma"/>
          <w:b/>
          <w:sz w:val="18"/>
          <w:szCs w:val="18"/>
        </w:rPr>
      </w:pPr>
      <w:r w:rsidRPr="00715A11">
        <w:rPr>
          <w:rFonts w:ascii="Tahoma" w:hAnsi="Tahoma" w:cs="Tahoma"/>
          <w:b/>
          <w:sz w:val="18"/>
          <w:szCs w:val="18"/>
        </w:rPr>
        <w:t>3.4. Гарантийное обеспечение исполнения договора (ГОИД)</w:t>
      </w:r>
    </w:p>
    <w:p w14:paraId="4D17A05D" w14:textId="77777777" w:rsidR="007B2BBA" w:rsidRPr="00715A11" w:rsidRDefault="007B2BBA" w:rsidP="008D5186">
      <w:pPr>
        <w:pStyle w:val="af2"/>
        <w:tabs>
          <w:tab w:val="num" w:pos="0"/>
        </w:tabs>
        <w:jc w:val="both"/>
        <w:rPr>
          <w:rFonts w:ascii="Tahoma" w:hAnsi="Tahoma" w:cs="Tahoma"/>
          <w:sz w:val="18"/>
          <w:szCs w:val="18"/>
        </w:rPr>
      </w:pPr>
      <w:r w:rsidRPr="00715A11">
        <w:rPr>
          <w:rFonts w:ascii="Tahoma" w:hAnsi="Tahoma" w:cs="Tahoma"/>
          <w:sz w:val="18"/>
          <w:szCs w:val="18"/>
        </w:rPr>
        <w:t>3.5. Подрядчик в течение 5 банковских дней с момента заключения Договора перечисляет Заказчику ГОИД в размере 5% от общей стоимости Договора, что составляет в сумме: 8500 (восемь тысяч пятьсот) сом</w:t>
      </w:r>
      <w:r w:rsidRPr="00715A11">
        <w:rPr>
          <w:rFonts w:ascii="Tahoma" w:hAnsi="Tahoma" w:cs="Tahoma"/>
          <w:b/>
          <w:sz w:val="18"/>
          <w:szCs w:val="18"/>
        </w:rPr>
        <w:t xml:space="preserve"> </w:t>
      </w:r>
      <w:r w:rsidRPr="00715A11">
        <w:rPr>
          <w:rFonts w:ascii="Tahoma" w:hAnsi="Tahoma" w:cs="Tahoma"/>
          <w:sz w:val="18"/>
          <w:szCs w:val="18"/>
        </w:rPr>
        <w:t>на банковский счет Заказчика, указанный в разделе 8 Договора.</w:t>
      </w:r>
    </w:p>
    <w:p w14:paraId="1E6FE8F4" w14:textId="77777777" w:rsidR="007B2BBA" w:rsidRPr="00715A11" w:rsidRDefault="007B2BBA" w:rsidP="008D5186">
      <w:pPr>
        <w:pStyle w:val="af2"/>
        <w:tabs>
          <w:tab w:val="num" w:pos="0"/>
        </w:tabs>
        <w:jc w:val="both"/>
        <w:rPr>
          <w:rFonts w:ascii="Tahoma" w:hAnsi="Tahoma" w:cs="Tahoma"/>
          <w:sz w:val="18"/>
          <w:szCs w:val="18"/>
        </w:rPr>
      </w:pPr>
      <w:r w:rsidRPr="00715A11">
        <w:rPr>
          <w:rFonts w:ascii="Tahoma" w:hAnsi="Tahoma" w:cs="Tahoma"/>
          <w:sz w:val="18"/>
          <w:szCs w:val="18"/>
        </w:rPr>
        <w:t>3.6. В случае невыполнения Подрядчиком работ и/или не устранения дефектов или несоответствий в установленные сроки и отказа Заказчика от приемки работ/услуг Заказчик без акцептного порядка удерживает сумму гарантийного обеспечения исполнения договора, сумму убытков, причиненных таким неисполнением.</w:t>
      </w:r>
    </w:p>
    <w:p w14:paraId="464891F6" w14:textId="77777777" w:rsidR="007B2BBA" w:rsidRPr="00715A11" w:rsidRDefault="007B2BBA" w:rsidP="008D5186">
      <w:pPr>
        <w:pStyle w:val="af2"/>
        <w:tabs>
          <w:tab w:val="num" w:pos="0"/>
        </w:tabs>
        <w:jc w:val="both"/>
        <w:rPr>
          <w:rFonts w:ascii="Tahoma" w:hAnsi="Tahoma" w:cs="Tahoma"/>
          <w:sz w:val="18"/>
          <w:szCs w:val="18"/>
        </w:rPr>
      </w:pPr>
      <w:r w:rsidRPr="00715A11">
        <w:rPr>
          <w:rFonts w:ascii="Tahoma" w:hAnsi="Tahoma" w:cs="Tahoma"/>
          <w:sz w:val="18"/>
          <w:szCs w:val="18"/>
        </w:rPr>
        <w:t xml:space="preserve">3.7. Гарантийное обеспечение исполнения договора возвращается Подрядчику в течение 10 (десяти) рабочих дней с даты прекращения настоящего Договора.  </w:t>
      </w:r>
    </w:p>
    <w:p w14:paraId="6914627B" w14:textId="77777777" w:rsidR="007B2BBA" w:rsidRPr="00095272" w:rsidRDefault="007B2BBA" w:rsidP="008D5186">
      <w:pPr>
        <w:pStyle w:val="af9"/>
        <w:tabs>
          <w:tab w:val="num" w:pos="0"/>
        </w:tabs>
        <w:spacing w:after="0"/>
        <w:rPr>
          <w:rFonts w:ascii="Tahoma" w:hAnsi="Tahoma" w:cs="Tahoma"/>
          <w:b/>
          <w:bCs/>
          <w:sz w:val="18"/>
          <w:szCs w:val="18"/>
          <w:lang w:val="ru-RU"/>
        </w:rPr>
      </w:pPr>
    </w:p>
    <w:p w14:paraId="4909D800" w14:textId="62FFF8E5" w:rsidR="007B2BBA" w:rsidRPr="008D5186" w:rsidRDefault="007B2BBA" w:rsidP="008D5186">
      <w:pPr>
        <w:pStyle w:val="af9"/>
        <w:numPr>
          <w:ilvl w:val="0"/>
          <w:numId w:val="36"/>
        </w:numPr>
        <w:tabs>
          <w:tab w:val="num" w:pos="0"/>
        </w:tabs>
        <w:spacing w:after="0"/>
        <w:ind w:left="0" w:firstLine="0"/>
        <w:jc w:val="center"/>
        <w:rPr>
          <w:rFonts w:ascii="Tahoma" w:hAnsi="Tahoma" w:cs="Tahoma"/>
          <w:sz w:val="18"/>
          <w:szCs w:val="18"/>
        </w:rPr>
      </w:pPr>
      <w:r w:rsidRPr="00715A11">
        <w:rPr>
          <w:rFonts w:ascii="Tahoma" w:hAnsi="Tahoma" w:cs="Tahoma"/>
          <w:b/>
          <w:bCs/>
          <w:sz w:val="18"/>
          <w:szCs w:val="18"/>
        </w:rPr>
        <w:t>ОТВЕТСТВЕННОСТЬ СТОРОН</w:t>
      </w:r>
    </w:p>
    <w:p w14:paraId="19B063F9"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4.1. В случае нарушения сроков выполнения работ по вине Радиокомпании после окончательного утверждения Заказчиком РИМ к производству, Заказчик вправе требовать, а Радиокомпания обязуется оплатить, неустойку в размере 1% (одного процента) от стоимости соответствующего ТЗ, за каждый день просрочки до момента фактической сдачи РИМ по акту приема передачи выполненных работ, но не более 10 % от стоимости соответствующего ТЗ.</w:t>
      </w:r>
    </w:p>
    <w:p w14:paraId="1EF8177C"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4.2. В случае неисполнения или ненадлежащего исполнения Сторонами своих обязательств по настоящему Договору, ответственность наступает в соответствии с действующим законодательством Кыргызской Республики. </w:t>
      </w:r>
    </w:p>
    <w:p w14:paraId="2EA9A339" w14:textId="77777777" w:rsidR="007B2BBA" w:rsidRPr="00715A11" w:rsidRDefault="007B2BBA" w:rsidP="008D5186">
      <w:pPr>
        <w:pStyle w:val="27"/>
        <w:tabs>
          <w:tab w:val="num" w:pos="0"/>
        </w:tabs>
        <w:spacing w:after="0" w:line="240" w:lineRule="auto"/>
        <w:ind w:left="0"/>
        <w:jc w:val="both"/>
        <w:rPr>
          <w:rFonts w:ascii="Tahoma" w:hAnsi="Tahoma" w:cs="Tahoma"/>
          <w:sz w:val="18"/>
          <w:szCs w:val="18"/>
        </w:rPr>
      </w:pPr>
      <w:r w:rsidRPr="00715A11">
        <w:rPr>
          <w:rFonts w:ascii="Tahoma" w:hAnsi="Tahoma" w:cs="Tahoma"/>
          <w:sz w:val="18"/>
          <w:szCs w:val="18"/>
        </w:rPr>
        <w:t>4.3. Заказчик несет полную ответственность за информацию, содержащуюся в РИМ (за достоверность информации, действительность и т.д.), за исключением той, которая была внесена в РИМ без ведома и согласия Заказчика.</w:t>
      </w:r>
    </w:p>
    <w:p w14:paraId="3CE79DDF" w14:textId="77777777" w:rsidR="007B2BBA" w:rsidRPr="00715A11" w:rsidRDefault="007B2BBA" w:rsidP="008D5186">
      <w:pPr>
        <w:pStyle w:val="27"/>
        <w:tabs>
          <w:tab w:val="num" w:pos="0"/>
        </w:tabs>
        <w:spacing w:after="0" w:line="240" w:lineRule="auto"/>
        <w:ind w:left="0"/>
        <w:jc w:val="both"/>
        <w:rPr>
          <w:rFonts w:ascii="Tahoma" w:hAnsi="Tahoma" w:cs="Tahoma"/>
          <w:sz w:val="18"/>
          <w:szCs w:val="18"/>
        </w:rPr>
      </w:pPr>
      <w:r w:rsidRPr="00715A11">
        <w:rPr>
          <w:rFonts w:ascii="Tahoma" w:hAnsi="Tahoma" w:cs="Tahoma"/>
          <w:sz w:val="18"/>
          <w:szCs w:val="18"/>
        </w:rPr>
        <w:t>4.4. Заказчик вправе в безакцептном порядке вычитать из суммы подлежащей оплате или из суммы ГОИД неустойку, начисленную в соответствии с условиями настоящего Договора.</w:t>
      </w:r>
    </w:p>
    <w:p w14:paraId="1CA03786" w14:textId="77777777" w:rsidR="007B2BBA" w:rsidRPr="00715A11" w:rsidRDefault="007B2BBA" w:rsidP="008D5186">
      <w:pPr>
        <w:pStyle w:val="27"/>
        <w:tabs>
          <w:tab w:val="num" w:pos="0"/>
        </w:tabs>
        <w:spacing w:after="0" w:line="240" w:lineRule="auto"/>
        <w:ind w:left="0"/>
        <w:jc w:val="center"/>
        <w:rPr>
          <w:rFonts w:ascii="Tahoma" w:hAnsi="Tahoma" w:cs="Tahoma"/>
          <w:b/>
          <w:bCs/>
          <w:sz w:val="18"/>
          <w:szCs w:val="18"/>
        </w:rPr>
      </w:pPr>
    </w:p>
    <w:p w14:paraId="22DA5B9F" w14:textId="7E3808B7" w:rsidR="007B2BBA" w:rsidRPr="008D5186" w:rsidRDefault="007B2BBA" w:rsidP="008D5186">
      <w:pPr>
        <w:pStyle w:val="27"/>
        <w:numPr>
          <w:ilvl w:val="0"/>
          <w:numId w:val="36"/>
        </w:numPr>
        <w:tabs>
          <w:tab w:val="num" w:pos="0"/>
        </w:tabs>
        <w:spacing w:after="0" w:line="240" w:lineRule="auto"/>
        <w:ind w:left="0" w:firstLine="0"/>
        <w:jc w:val="center"/>
        <w:rPr>
          <w:rFonts w:ascii="Tahoma" w:hAnsi="Tahoma" w:cs="Tahoma"/>
          <w:b/>
          <w:bCs/>
          <w:sz w:val="18"/>
          <w:szCs w:val="18"/>
        </w:rPr>
      </w:pPr>
      <w:r w:rsidRPr="00715A11">
        <w:rPr>
          <w:rFonts w:ascii="Tahoma" w:hAnsi="Tahoma" w:cs="Tahoma"/>
          <w:b/>
          <w:bCs/>
          <w:sz w:val="18"/>
          <w:szCs w:val="18"/>
        </w:rPr>
        <w:t>КОНФИДЕНЦИАЛЬНОСТЬ</w:t>
      </w:r>
    </w:p>
    <w:p w14:paraId="2DF9B46F"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5.1. Стороны согласились, что условия настоящего Договора, факт его заключения, любой материал, информация и сведения, которые касаются Договора, существующие на момент его заключения либо те, которые возникают в будущем, являются конфиденциальными, предназначенными для исключительного пользования Сторонами и не могут предоставляться какой-либо Стороной третьим лицам без предварительного письменного согласия другой стороны, кроме случаев, когда такое предоставление связано с получением официальных разрешений, документов для выполнения условий Договора или уплаты налогов и иных обязательных платежей и сборов, а также в других случаях, предусмотренных законодательством Кыргызской Республики.</w:t>
      </w:r>
    </w:p>
    <w:p w14:paraId="5F8BDFB6"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5.2. В случае предоставления Стороной материалов, информации и сведений, касающихся настоящего Договора, третьим лицам, в том числе государственным органам, во исполнение своей обязанности, предусмотренной законодательством, данная Сторона должна сообщить о таком предоставлении другой Стороне в течение 5 (пяти) календарных дней с момента фактического предоставления такого рода материалов, информации и сведений, либо с момента, когда она узнала о достоверном намерении соответствующего третьего лица затребовать эти материалы, информацию, сведения (в зависимости от ранее произошедшего).</w:t>
      </w:r>
    </w:p>
    <w:p w14:paraId="14123DB5"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 xml:space="preserve">5.3. Требования пункта 5.1. не распространяются на информацию, являющуюся общедоступной во время ее получения или ставшую таковой впоследствии, или если эта информация уже была известна во время ее получения или была </w:t>
      </w:r>
      <w:r w:rsidRPr="00715A11">
        <w:rPr>
          <w:rFonts w:ascii="Tahoma" w:hAnsi="Tahoma" w:cs="Tahoma"/>
          <w:sz w:val="18"/>
          <w:szCs w:val="18"/>
        </w:rPr>
        <w:lastRenderedPageBreak/>
        <w:t>получена в любое время из другого источника без каких-либо ограничений относительно ее распространения или использования.</w:t>
      </w:r>
    </w:p>
    <w:p w14:paraId="1AD61482" w14:textId="77777777" w:rsidR="007B2BBA" w:rsidRPr="00095272" w:rsidRDefault="007B2BBA" w:rsidP="008D5186">
      <w:pPr>
        <w:pStyle w:val="af9"/>
        <w:tabs>
          <w:tab w:val="num" w:pos="0"/>
          <w:tab w:val="left" w:pos="1845"/>
        </w:tabs>
        <w:spacing w:after="0"/>
        <w:jc w:val="both"/>
        <w:rPr>
          <w:rFonts w:ascii="Tahoma" w:hAnsi="Tahoma" w:cs="Tahoma"/>
          <w:sz w:val="18"/>
          <w:szCs w:val="18"/>
          <w:lang w:val="ru-RU"/>
        </w:rPr>
      </w:pPr>
      <w:r w:rsidRPr="00095272">
        <w:rPr>
          <w:rFonts w:ascii="Tahoma" w:hAnsi="Tahoma" w:cs="Tahoma"/>
          <w:sz w:val="18"/>
          <w:szCs w:val="18"/>
          <w:lang w:val="ru-RU"/>
        </w:rPr>
        <w:t>5.4. Стороны обязуются соблюдать требования конфиденциальности, установленные настоящим разделом и предусмотренные законодательством Кыргызской Республики по отношении к аналогичным материалам, информации, сведениям и после прекращения настоящего Договора независимо от срока.</w:t>
      </w:r>
    </w:p>
    <w:p w14:paraId="21DD8B35" w14:textId="77777777" w:rsidR="007B2BBA" w:rsidRPr="00095272" w:rsidRDefault="007B2BBA" w:rsidP="008D5186">
      <w:pPr>
        <w:pStyle w:val="af9"/>
        <w:tabs>
          <w:tab w:val="num" w:pos="0"/>
          <w:tab w:val="left" w:pos="1845"/>
        </w:tabs>
        <w:spacing w:after="0"/>
        <w:jc w:val="both"/>
        <w:rPr>
          <w:rFonts w:ascii="Tahoma" w:hAnsi="Tahoma" w:cs="Tahoma"/>
          <w:sz w:val="18"/>
          <w:szCs w:val="18"/>
          <w:lang w:val="ru-RU"/>
        </w:rPr>
      </w:pPr>
    </w:p>
    <w:p w14:paraId="5E9FC272" w14:textId="00C91547" w:rsidR="007B2BBA" w:rsidRPr="008D5186" w:rsidRDefault="007B2BBA" w:rsidP="008D5186">
      <w:pPr>
        <w:pStyle w:val="af9"/>
        <w:numPr>
          <w:ilvl w:val="0"/>
          <w:numId w:val="37"/>
        </w:numPr>
        <w:tabs>
          <w:tab w:val="num" w:pos="0"/>
        </w:tabs>
        <w:spacing w:after="0"/>
        <w:ind w:left="0" w:firstLine="0"/>
        <w:jc w:val="center"/>
        <w:rPr>
          <w:rFonts w:ascii="Tahoma" w:hAnsi="Tahoma" w:cs="Tahoma"/>
          <w:b/>
          <w:bCs/>
          <w:sz w:val="18"/>
          <w:szCs w:val="18"/>
        </w:rPr>
      </w:pPr>
      <w:r w:rsidRPr="00715A11">
        <w:rPr>
          <w:rFonts w:ascii="Tahoma" w:hAnsi="Tahoma" w:cs="Tahoma"/>
          <w:b/>
          <w:bCs/>
          <w:sz w:val="18"/>
          <w:szCs w:val="18"/>
        </w:rPr>
        <w:t>ФОРС-МАЖОР</w:t>
      </w:r>
    </w:p>
    <w:p w14:paraId="31F38B6C"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6.1. Стороны освобождаются от ответственности за частичное, полное неисполнение или ненадлежащее исполнение своих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как то: стихийные явления, пожары, военные действия, революция, изменение в законодательстве, и прочие обстоятельства, препятствующие выполнению Сторонами своих обязательств по настоящему Договору.   </w:t>
      </w:r>
    </w:p>
    <w:p w14:paraId="6738794F"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6.2. 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трех рабочих дней с момента их наступления. Несоблюдение данного требования лишает Сторону права ссылаться на форс-мажорные обстоятельства как основание для освобождения от ответственности за неисполнение или ненадлежащее исполнение своих обязательств по настоящему Договору. </w:t>
      </w:r>
    </w:p>
    <w:p w14:paraId="7C92CC0C"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6.3. В случае преодоления или истечения срока действия форс-мажорных обстоятельств действие настоящего Договора пролонгируется на срок, равный по продолжительности периоду действия вышеуказанных обстоятельств.</w:t>
      </w:r>
    </w:p>
    <w:p w14:paraId="26AAEE55" w14:textId="77777777" w:rsidR="007B2BBA" w:rsidRPr="00715A11" w:rsidRDefault="007B2BBA" w:rsidP="008D5186">
      <w:pPr>
        <w:tabs>
          <w:tab w:val="num" w:pos="0"/>
        </w:tabs>
        <w:autoSpaceDE w:val="0"/>
        <w:autoSpaceDN w:val="0"/>
        <w:adjustRightInd w:val="0"/>
        <w:spacing w:after="0" w:line="240" w:lineRule="auto"/>
        <w:jc w:val="both"/>
        <w:rPr>
          <w:rFonts w:ascii="Tahoma" w:hAnsi="Tahoma" w:cs="Tahoma"/>
          <w:sz w:val="18"/>
          <w:szCs w:val="18"/>
        </w:rPr>
      </w:pPr>
      <w:r w:rsidRPr="00715A11">
        <w:rPr>
          <w:rFonts w:ascii="Tahoma" w:hAnsi="Tahoma" w:cs="Tahoma"/>
          <w:sz w:val="18"/>
          <w:szCs w:val="18"/>
        </w:rPr>
        <w:t xml:space="preserve">6.4. Если обстоятельства форс-мажора продлятся более 1-го месяца, любая из Сторон вправе отказаться от полного или частичного выполнения своих обязательств по настоящему Договору, кроме обязательств финансового характера. </w:t>
      </w:r>
    </w:p>
    <w:p w14:paraId="06860408" w14:textId="77777777" w:rsidR="007B2BBA" w:rsidRPr="00715A11" w:rsidRDefault="007B2BBA" w:rsidP="008D5186">
      <w:pPr>
        <w:tabs>
          <w:tab w:val="num" w:pos="0"/>
        </w:tabs>
        <w:autoSpaceDE w:val="0"/>
        <w:autoSpaceDN w:val="0"/>
        <w:adjustRightInd w:val="0"/>
        <w:spacing w:after="0" w:line="240" w:lineRule="auto"/>
        <w:jc w:val="both"/>
        <w:rPr>
          <w:rFonts w:ascii="Tahoma" w:hAnsi="Tahoma" w:cs="Tahoma"/>
          <w:sz w:val="18"/>
          <w:szCs w:val="18"/>
        </w:rPr>
      </w:pPr>
      <w:r w:rsidRPr="00715A11">
        <w:rPr>
          <w:rFonts w:ascii="Tahoma" w:hAnsi="Tahoma" w:cs="Tahoma"/>
          <w:sz w:val="18"/>
          <w:szCs w:val="18"/>
        </w:rPr>
        <w:t>6.5. Надлежащим доказательством наличия указанных выше обстоятельств будут служить справка или иной подтверждающий документ, полученный в Торгово-Промышленной палате Кыргызской Республики или в ином уполномоченном органе Кыргызской Республики.</w:t>
      </w:r>
    </w:p>
    <w:p w14:paraId="5E554F84"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6.6. Отказ от исполнения обязательств, происходит путем расторжения настоящего Договора, при этом Сторона, желающая расторгнуть договор, обязана уведомить другую Сторону не менее чем за две недели до расторжения. В этом случае Стороны создают комиссию для проведения взаиморасчетов и урегулирования иных вопросов.      </w:t>
      </w:r>
    </w:p>
    <w:p w14:paraId="09D86607" w14:textId="77777777" w:rsidR="007B2BBA" w:rsidRPr="00095272" w:rsidRDefault="007B2BBA" w:rsidP="008D5186">
      <w:pPr>
        <w:pStyle w:val="af9"/>
        <w:tabs>
          <w:tab w:val="num" w:pos="0"/>
        </w:tabs>
        <w:spacing w:after="0"/>
        <w:jc w:val="both"/>
        <w:rPr>
          <w:rFonts w:ascii="Tahoma" w:hAnsi="Tahoma" w:cs="Tahoma"/>
          <w:b/>
          <w:bCs/>
          <w:sz w:val="18"/>
          <w:szCs w:val="18"/>
          <w:lang w:val="ru-RU"/>
        </w:rPr>
      </w:pPr>
    </w:p>
    <w:p w14:paraId="4DCEE3AC" w14:textId="77777777" w:rsidR="007B2BBA" w:rsidRDefault="007B2BBA" w:rsidP="008D5186">
      <w:pPr>
        <w:pStyle w:val="af9"/>
        <w:numPr>
          <w:ilvl w:val="0"/>
          <w:numId w:val="37"/>
        </w:numPr>
        <w:tabs>
          <w:tab w:val="num" w:pos="0"/>
        </w:tabs>
        <w:spacing w:after="0"/>
        <w:ind w:left="0" w:firstLine="0"/>
        <w:jc w:val="center"/>
        <w:rPr>
          <w:rFonts w:ascii="Tahoma" w:hAnsi="Tahoma" w:cs="Tahoma"/>
          <w:b/>
          <w:bCs/>
          <w:sz w:val="18"/>
          <w:szCs w:val="18"/>
        </w:rPr>
      </w:pPr>
      <w:r w:rsidRPr="00715A11">
        <w:rPr>
          <w:rFonts w:ascii="Tahoma" w:hAnsi="Tahoma" w:cs="Tahoma"/>
          <w:b/>
          <w:bCs/>
          <w:sz w:val="18"/>
          <w:szCs w:val="18"/>
        </w:rPr>
        <w:t>СРОК ДЕЙСТВИЯ ДОГОВОРА</w:t>
      </w:r>
    </w:p>
    <w:p w14:paraId="1501221E" w14:textId="77777777" w:rsidR="007B2BBA" w:rsidRPr="00715A11" w:rsidRDefault="007B2BBA" w:rsidP="008D5186">
      <w:pPr>
        <w:pStyle w:val="af9"/>
        <w:tabs>
          <w:tab w:val="num" w:pos="0"/>
        </w:tabs>
        <w:spacing w:after="0"/>
        <w:rPr>
          <w:rFonts w:ascii="Tahoma" w:hAnsi="Tahoma" w:cs="Tahoma"/>
          <w:b/>
          <w:bCs/>
          <w:sz w:val="18"/>
          <w:szCs w:val="18"/>
        </w:rPr>
      </w:pPr>
    </w:p>
    <w:p w14:paraId="67868A33" w14:textId="77777777" w:rsidR="007B2BBA" w:rsidRPr="00715A11" w:rsidRDefault="007B2BBA" w:rsidP="008D5186">
      <w:pPr>
        <w:widowControl w:val="0"/>
        <w:tabs>
          <w:tab w:val="num" w:pos="0"/>
        </w:tabs>
        <w:autoSpaceDE w:val="0"/>
        <w:autoSpaceDN w:val="0"/>
        <w:adjustRightInd w:val="0"/>
        <w:spacing w:after="0" w:line="240" w:lineRule="auto"/>
        <w:jc w:val="both"/>
        <w:rPr>
          <w:rFonts w:ascii="Tahoma" w:hAnsi="Tahoma" w:cs="Tahoma"/>
          <w:sz w:val="18"/>
          <w:szCs w:val="18"/>
        </w:rPr>
      </w:pPr>
      <w:r w:rsidRPr="00715A11">
        <w:rPr>
          <w:rFonts w:ascii="Tahoma" w:hAnsi="Tahoma" w:cs="Tahoma"/>
          <w:bCs/>
          <w:sz w:val="18"/>
          <w:szCs w:val="18"/>
        </w:rPr>
        <w:t>7.1</w:t>
      </w:r>
      <w:r w:rsidRPr="00715A11">
        <w:rPr>
          <w:rFonts w:ascii="Tahoma" w:hAnsi="Tahoma" w:cs="Tahoma"/>
          <w:sz w:val="18"/>
          <w:szCs w:val="18"/>
        </w:rPr>
        <w:t xml:space="preserve">. Настоящий Договор вступает в силу с момента подписания и действует в течение 12 месяцев с даты заключения. </w:t>
      </w:r>
    </w:p>
    <w:p w14:paraId="2F70B44C" w14:textId="77777777" w:rsidR="007B2BBA" w:rsidRPr="00715A11" w:rsidRDefault="007B2BBA" w:rsidP="008D5186">
      <w:pPr>
        <w:tabs>
          <w:tab w:val="num" w:pos="0"/>
        </w:tabs>
        <w:autoSpaceDE w:val="0"/>
        <w:autoSpaceDN w:val="0"/>
        <w:adjustRightInd w:val="0"/>
        <w:spacing w:after="0" w:line="240" w:lineRule="auto"/>
        <w:jc w:val="both"/>
        <w:rPr>
          <w:rFonts w:ascii="Tahoma" w:hAnsi="Tahoma" w:cs="Tahoma"/>
          <w:sz w:val="18"/>
          <w:szCs w:val="18"/>
        </w:rPr>
      </w:pPr>
      <w:r w:rsidRPr="00715A11">
        <w:rPr>
          <w:rFonts w:ascii="Tahoma" w:hAnsi="Tahoma" w:cs="Tahoma"/>
          <w:sz w:val="18"/>
          <w:szCs w:val="18"/>
        </w:rPr>
        <w:t>7.2. Заказчик вправе досрочно в одностороннем порядке расторгнуть договор, при этом Заказчик вправе требовать передачи ему результата незавершенной работы, а Радиокомпания вправе требовать компенсации фактически произведенных затрат.</w:t>
      </w:r>
    </w:p>
    <w:p w14:paraId="11C1A56C" w14:textId="77777777" w:rsidR="007B2BBA" w:rsidRPr="00715A11" w:rsidRDefault="007B2BBA" w:rsidP="008D5186">
      <w:pPr>
        <w:tabs>
          <w:tab w:val="num" w:pos="0"/>
        </w:tabs>
        <w:autoSpaceDE w:val="0"/>
        <w:autoSpaceDN w:val="0"/>
        <w:adjustRightInd w:val="0"/>
        <w:spacing w:after="0" w:line="240" w:lineRule="auto"/>
        <w:jc w:val="both"/>
        <w:rPr>
          <w:rFonts w:ascii="Tahoma" w:hAnsi="Tahoma" w:cs="Tahoma"/>
          <w:sz w:val="18"/>
          <w:szCs w:val="18"/>
        </w:rPr>
      </w:pPr>
      <w:r w:rsidRPr="00715A11">
        <w:rPr>
          <w:rFonts w:ascii="Tahoma" w:hAnsi="Tahoma" w:cs="Tahoma"/>
          <w:sz w:val="18"/>
          <w:szCs w:val="18"/>
        </w:rPr>
        <w:t>Досрочное расторжение договора осуществляется путем направления заказчиком Подрядчику соответствующего уведомления за 14 (четырнадцать) календарных дней до предполагаемой даты расторжения.</w:t>
      </w:r>
    </w:p>
    <w:p w14:paraId="4CF3E398"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7.3. Уведомления, предусмотренные п.7.2. настоящим Договором, составляются в письменной произвольной форме.</w:t>
      </w:r>
    </w:p>
    <w:p w14:paraId="436F235F" w14:textId="77777777" w:rsidR="007B2BBA" w:rsidRPr="00095272" w:rsidRDefault="007B2BBA" w:rsidP="008D5186">
      <w:pPr>
        <w:pStyle w:val="af9"/>
        <w:tabs>
          <w:tab w:val="num" w:pos="0"/>
          <w:tab w:val="left" w:pos="360"/>
          <w:tab w:val="left" w:pos="1845"/>
        </w:tabs>
        <w:spacing w:after="0"/>
        <w:jc w:val="both"/>
        <w:rPr>
          <w:rFonts w:ascii="Tahoma" w:hAnsi="Tahoma" w:cs="Tahoma"/>
          <w:sz w:val="18"/>
          <w:szCs w:val="18"/>
          <w:lang w:val="ru-RU"/>
        </w:rPr>
      </w:pPr>
      <w:r w:rsidRPr="00095272">
        <w:rPr>
          <w:rFonts w:ascii="Tahoma" w:hAnsi="Tahoma" w:cs="Tahoma"/>
          <w:sz w:val="18"/>
          <w:szCs w:val="18"/>
          <w:lang w:val="ru-RU"/>
        </w:rPr>
        <w:t>7.4. Все споры, возникшие в рамках настоящего Договора, решаются путем проведения переговоров. В случае невозможности решения спора путем переговоров, спор решается в установленном законодательством КР порядке.</w:t>
      </w:r>
    </w:p>
    <w:p w14:paraId="19ACD598" w14:textId="77777777" w:rsidR="007B2BBA" w:rsidRPr="00095272" w:rsidRDefault="007B2BBA" w:rsidP="008D5186">
      <w:pPr>
        <w:pStyle w:val="af9"/>
        <w:tabs>
          <w:tab w:val="num" w:pos="0"/>
          <w:tab w:val="left" w:pos="1845"/>
        </w:tabs>
        <w:spacing w:after="0"/>
        <w:jc w:val="both"/>
        <w:rPr>
          <w:rFonts w:ascii="Tahoma" w:hAnsi="Tahoma" w:cs="Tahoma"/>
          <w:sz w:val="18"/>
          <w:szCs w:val="18"/>
          <w:lang w:val="ru-RU"/>
        </w:rPr>
      </w:pPr>
      <w:r w:rsidRPr="00095272">
        <w:rPr>
          <w:rFonts w:ascii="Tahoma" w:hAnsi="Tahoma" w:cs="Tahoma"/>
          <w:sz w:val="18"/>
          <w:szCs w:val="18"/>
          <w:lang w:val="ru-RU"/>
        </w:rPr>
        <w:t>7.5. Стороны не вправе передавать частично или полностью свои права и обязательства по настоящему Договору, третьим лицам, без письменного согласия другой стороны.</w:t>
      </w:r>
    </w:p>
    <w:p w14:paraId="168AF925" w14:textId="77777777"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sz w:val="18"/>
          <w:szCs w:val="18"/>
        </w:rPr>
        <w:t>7.6. Все изменения и дополнения к настоящему Договору считаются действительными, если они оформлены и подписаны обеими сторонами, по одному экземпляру для каждой из сторон, и являются неотъемлемой частью настоящего Договора.</w:t>
      </w:r>
    </w:p>
    <w:p w14:paraId="6C84BA82" w14:textId="77777777" w:rsidR="007B2BBA" w:rsidRPr="00095272"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7.7. Настоящий Договор составлен в двух подлинных экземплярах, каждый из которых имеет равную юридическую силу, по одному экземпляру для каждой из Сторон.</w:t>
      </w:r>
    </w:p>
    <w:p w14:paraId="3AF404AA" w14:textId="668081B2" w:rsidR="007B2BBA" w:rsidRDefault="007B2BBA" w:rsidP="008D5186">
      <w:pPr>
        <w:pStyle w:val="af9"/>
        <w:tabs>
          <w:tab w:val="num" w:pos="0"/>
        </w:tabs>
        <w:spacing w:after="0"/>
        <w:jc w:val="both"/>
        <w:rPr>
          <w:rFonts w:ascii="Tahoma" w:hAnsi="Tahoma" w:cs="Tahoma"/>
          <w:sz w:val="18"/>
          <w:szCs w:val="18"/>
          <w:lang w:val="ru-RU"/>
        </w:rPr>
      </w:pPr>
      <w:r w:rsidRPr="00095272">
        <w:rPr>
          <w:rFonts w:ascii="Tahoma" w:hAnsi="Tahoma" w:cs="Tahoma"/>
          <w:sz w:val="18"/>
          <w:szCs w:val="18"/>
          <w:lang w:val="ru-RU"/>
        </w:rPr>
        <w:t xml:space="preserve">7.8.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w:t>
      </w:r>
      <w:proofErr w:type="gramStart"/>
      <w:r w:rsidRPr="00095272">
        <w:rPr>
          <w:rFonts w:ascii="Tahoma" w:hAnsi="Tahoma" w:cs="Tahoma"/>
          <w:sz w:val="18"/>
          <w:szCs w:val="18"/>
          <w:lang w:val="ru-RU"/>
        </w:rPr>
        <w:t>и</w:t>
      </w:r>
      <w:proofErr w:type="gramEnd"/>
      <w:r w:rsidRPr="00095272">
        <w:rPr>
          <w:rFonts w:ascii="Tahoma" w:hAnsi="Tahoma" w:cs="Tahoma"/>
          <w:sz w:val="18"/>
          <w:szCs w:val="18"/>
          <w:lang w:val="ru-RU"/>
        </w:rPr>
        <w:t xml:space="preserve"> если при этом исполнение договора противоречит государственным интересам, Заказчик в одностороннем порядке расторгает договор в течение двух недель после того, как стало известно о таких обстоятельствах. Договор считается расторгнутым с момента отправки Заказчиком Подрядчику соответствующего уведомления о расторжении</w:t>
      </w:r>
    </w:p>
    <w:p w14:paraId="6AFC849E" w14:textId="77777777" w:rsidR="008D5186" w:rsidRPr="00095272" w:rsidRDefault="008D5186" w:rsidP="008D5186">
      <w:pPr>
        <w:pStyle w:val="af9"/>
        <w:tabs>
          <w:tab w:val="num" w:pos="0"/>
        </w:tabs>
        <w:spacing w:after="0"/>
        <w:jc w:val="both"/>
        <w:rPr>
          <w:rFonts w:ascii="Tahoma" w:hAnsi="Tahoma" w:cs="Tahoma"/>
          <w:sz w:val="18"/>
          <w:szCs w:val="18"/>
          <w:lang w:val="ru-RU"/>
        </w:rPr>
      </w:pPr>
    </w:p>
    <w:p w14:paraId="1246A8C7" w14:textId="77777777" w:rsidR="007B2BBA" w:rsidRPr="008D5186" w:rsidRDefault="007B2BBA" w:rsidP="008D5186">
      <w:pPr>
        <w:pStyle w:val="10"/>
        <w:keepNext/>
        <w:numPr>
          <w:ilvl w:val="0"/>
          <w:numId w:val="37"/>
        </w:numPr>
        <w:tabs>
          <w:tab w:val="num" w:pos="0"/>
        </w:tabs>
        <w:spacing w:before="0" w:beforeAutospacing="0" w:after="0" w:afterAutospacing="0"/>
        <w:ind w:left="0" w:firstLine="0"/>
        <w:jc w:val="center"/>
        <w:rPr>
          <w:rFonts w:ascii="Tahoma" w:hAnsi="Tahoma" w:cs="Tahoma"/>
          <w:kern w:val="0"/>
          <w:sz w:val="18"/>
          <w:szCs w:val="18"/>
          <w:lang w:val="en-US" w:eastAsia="en-US"/>
        </w:rPr>
      </w:pPr>
      <w:r w:rsidRPr="008D5186">
        <w:rPr>
          <w:rFonts w:ascii="Tahoma" w:hAnsi="Tahoma" w:cs="Tahoma"/>
          <w:kern w:val="0"/>
          <w:sz w:val="18"/>
          <w:szCs w:val="18"/>
          <w:lang w:val="en-US" w:eastAsia="en-US"/>
        </w:rPr>
        <w:t>Реквизиты Сторон</w:t>
      </w:r>
    </w:p>
    <w:p w14:paraId="26D0B9BD" w14:textId="77777777" w:rsidR="007B2BBA" w:rsidRPr="00715A11" w:rsidRDefault="007B2BBA" w:rsidP="008D5186">
      <w:pPr>
        <w:tabs>
          <w:tab w:val="num" w:pos="0"/>
        </w:tabs>
        <w:spacing w:after="0" w:line="240" w:lineRule="auto"/>
        <w:rPr>
          <w:rFonts w:ascii="Tahoma" w:hAnsi="Tahoma" w:cs="Tahoma"/>
          <w:sz w:val="18"/>
          <w:szCs w:val="18"/>
        </w:rPr>
      </w:pPr>
    </w:p>
    <w:tbl>
      <w:tblPr>
        <w:tblW w:w="0" w:type="auto"/>
        <w:tblLook w:val="04A0" w:firstRow="1" w:lastRow="0" w:firstColumn="1" w:lastColumn="0" w:noHBand="0" w:noVBand="1"/>
      </w:tblPr>
      <w:tblGrid>
        <w:gridCol w:w="4656"/>
        <w:gridCol w:w="4657"/>
      </w:tblGrid>
      <w:tr w:rsidR="007B2BBA" w:rsidRPr="00715A11" w14:paraId="440A49E9" w14:textId="77777777" w:rsidTr="00EE31A9">
        <w:trPr>
          <w:trHeight w:val="35"/>
        </w:trPr>
        <w:tc>
          <w:tcPr>
            <w:tcW w:w="4656" w:type="dxa"/>
          </w:tcPr>
          <w:p w14:paraId="30724687" w14:textId="77777777" w:rsidR="007B2BBA" w:rsidRDefault="007B2BBA" w:rsidP="00E4640B">
            <w:pPr>
              <w:tabs>
                <w:tab w:val="num" w:pos="0"/>
              </w:tabs>
              <w:spacing w:after="0" w:line="240" w:lineRule="auto"/>
              <w:rPr>
                <w:rFonts w:ascii="Tahoma" w:hAnsi="Tahoma" w:cs="Tahoma"/>
                <w:sz w:val="18"/>
                <w:szCs w:val="18"/>
              </w:rPr>
            </w:pPr>
            <w:r w:rsidRPr="00715A11">
              <w:rPr>
                <w:rFonts w:ascii="Tahoma" w:hAnsi="Tahoma" w:cs="Tahoma"/>
                <w:b/>
                <w:sz w:val="18"/>
                <w:szCs w:val="18"/>
              </w:rPr>
              <w:tab/>
              <w:t xml:space="preserve">                                      </w:t>
            </w:r>
            <w:r w:rsidRPr="00715A11">
              <w:rPr>
                <w:rFonts w:ascii="Tahoma" w:hAnsi="Tahoma" w:cs="Tahoma"/>
                <w:b/>
                <w:sz w:val="18"/>
                <w:szCs w:val="18"/>
                <w:lang w:val="en-US"/>
              </w:rPr>
              <w:t xml:space="preserve"> </w:t>
            </w:r>
          </w:p>
          <w:p w14:paraId="2B086BBB" w14:textId="77777777" w:rsidR="007B2BBA" w:rsidRDefault="007B2BBA" w:rsidP="00E4640B">
            <w:pPr>
              <w:tabs>
                <w:tab w:val="num" w:pos="0"/>
              </w:tabs>
              <w:spacing w:after="0" w:line="240" w:lineRule="auto"/>
              <w:rPr>
                <w:rFonts w:ascii="Tahoma" w:hAnsi="Tahoma" w:cs="Tahoma"/>
                <w:sz w:val="18"/>
                <w:szCs w:val="18"/>
              </w:rPr>
            </w:pPr>
          </w:p>
          <w:p w14:paraId="7D19B1BB" w14:textId="77777777" w:rsidR="007B2BBA" w:rsidRDefault="007B2BBA" w:rsidP="00E4640B">
            <w:pPr>
              <w:tabs>
                <w:tab w:val="num" w:pos="0"/>
              </w:tabs>
              <w:spacing w:after="0" w:line="240" w:lineRule="auto"/>
              <w:rPr>
                <w:rFonts w:ascii="Tahoma" w:hAnsi="Tahoma" w:cs="Tahoma"/>
                <w:sz w:val="18"/>
                <w:szCs w:val="18"/>
              </w:rPr>
            </w:pPr>
          </w:p>
          <w:p w14:paraId="5DC45A1A" w14:textId="77777777" w:rsidR="007B2BBA" w:rsidRDefault="007B2BBA" w:rsidP="00E4640B">
            <w:pPr>
              <w:tabs>
                <w:tab w:val="num" w:pos="0"/>
              </w:tabs>
              <w:spacing w:after="0" w:line="240" w:lineRule="auto"/>
              <w:rPr>
                <w:rFonts w:ascii="Tahoma" w:hAnsi="Tahoma" w:cs="Tahoma"/>
                <w:sz w:val="18"/>
                <w:szCs w:val="18"/>
              </w:rPr>
            </w:pPr>
          </w:p>
          <w:p w14:paraId="50C18B5C" w14:textId="77777777" w:rsidR="007B2BBA" w:rsidRDefault="007B2BBA" w:rsidP="00E4640B">
            <w:pPr>
              <w:tabs>
                <w:tab w:val="num" w:pos="0"/>
              </w:tabs>
              <w:spacing w:after="0" w:line="240" w:lineRule="auto"/>
              <w:rPr>
                <w:rFonts w:ascii="Tahoma" w:hAnsi="Tahoma" w:cs="Tahoma"/>
                <w:sz w:val="18"/>
                <w:szCs w:val="18"/>
              </w:rPr>
            </w:pPr>
          </w:p>
          <w:p w14:paraId="2C0C2230" w14:textId="77777777" w:rsidR="007B2BBA" w:rsidRDefault="007B2BBA" w:rsidP="00E4640B">
            <w:pPr>
              <w:tabs>
                <w:tab w:val="num" w:pos="0"/>
              </w:tabs>
              <w:spacing w:after="0" w:line="240" w:lineRule="auto"/>
              <w:rPr>
                <w:rFonts w:ascii="Tahoma" w:hAnsi="Tahoma" w:cs="Tahoma"/>
                <w:sz w:val="18"/>
                <w:szCs w:val="18"/>
              </w:rPr>
            </w:pPr>
          </w:p>
          <w:p w14:paraId="68885624" w14:textId="77777777" w:rsidR="007B2BBA" w:rsidRDefault="007B2BBA" w:rsidP="00E4640B">
            <w:pPr>
              <w:tabs>
                <w:tab w:val="num" w:pos="0"/>
              </w:tabs>
              <w:spacing w:after="0" w:line="240" w:lineRule="auto"/>
              <w:rPr>
                <w:rFonts w:ascii="Tahoma" w:hAnsi="Tahoma" w:cs="Tahoma"/>
                <w:sz w:val="18"/>
                <w:szCs w:val="18"/>
              </w:rPr>
            </w:pPr>
          </w:p>
          <w:p w14:paraId="515D8097" w14:textId="77777777" w:rsidR="007B2BBA" w:rsidRDefault="007B2BBA" w:rsidP="00E4640B">
            <w:pPr>
              <w:tabs>
                <w:tab w:val="num" w:pos="0"/>
              </w:tabs>
              <w:spacing w:after="0" w:line="240" w:lineRule="auto"/>
              <w:rPr>
                <w:rFonts w:ascii="Tahoma" w:hAnsi="Tahoma" w:cs="Tahoma"/>
                <w:sz w:val="18"/>
                <w:szCs w:val="18"/>
              </w:rPr>
            </w:pPr>
          </w:p>
          <w:p w14:paraId="0B1AEEB6" w14:textId="77777777" w:rsidR="007B2BBA" w:rsidRDefault="007B2BBA" w:rsidP="00E4640B">
            <w:pPr>
              <w:tabs>
                <w:tab w:val="num" w:pos="0"/>
              </w:tabs>
              <w:spacing w:after="0" w:line="240" w:lineRule="auto"/>
              <w:rPr>
                <w:rFonts w:ascii="Tahoma" w:hAnsi="Tahoma" w:cs="Tahoma"/>
                <w:sz w:val="18"/>
                <w:szCs w:val="18"/>
              </w:rPr>
            </w:pPr>
          </w:p>
          <w:p w14:paraId="23446508" w14:textId="77777777" w:rsidR="007B2BBA" w:rsidRDefault="007B2BBA" w:rsidP="00E4640B">
            <w:pPr>
              <w:tabs>
                <w:tab w:val="num" w:pos="0"/>
              </w:tabs>
              <w:spacing w:after="0" w:line="240" w:lineRule="auto"/>
              <w:rPr>
                <w:rFonts w:ascii="Tahoma" w:hAnsi="Tahoma" w:cs="Tahoma"/>
                <w:sz w:val="18"/>
                <w:szCs w:val="18"/>
              </w:rPr>
            </w:pPr>
          </w:p>
          <w:p w14:paraId="11E49E21" w14:textId="77777777" w:rsidR="007B2BBA" w:rsidRDefault="007B2BBA" w:rsidP="00E4640B">
            <w:pPr>
              <w:tabs>
                <w:tab w:val="num" w:pos="0"/>
              </w:tabs>
              <w:spacing w:after="0" w:line="240" w:lineRule="auto"/>
              <w:rPr>
                <w:rFonts w:ascii="Tahoma" w:hAnsi="Tahoma" w:cs="Tahoma"/>
                <w:sz w:val="18"/>
                <w:szCs w:val="18"/>
              </w:rPr>
            </w:pPr>
          </w:p>
          <w:p w14:paraId="4C82F2C3" w14:textId="77777777" w:rsidR="007B2BBA" w:rsidRDefault="007B2BBA" w:rsidP="00E4640B">
            <w:pPr>
              <w:tabs>
                <w:tab w:val="num" w:pos="0"/>
              </w:tabs>
              <w:spacing w:after="0" w:line="240" w:lineRule="auto"/>
              <w:rPr>
                <w:rFonts w:ascii="Tahoma" w:hAnsi="Tahoma" w:cs="Tahoma"/>
                <w:sz w:val="18"/>
                <w:szCs w:val="18"/>
              </w:rPr>
            </w:pPr>
          </w:p>
          <w:p w14:paraId="07B79851" w14:textId="3F93E019" w:rsidR="007B2BBA" w:rsidRPr="00E4640B" w:rsidRDefault="00E4640B" w:rsidP="00E4640B">
            <w:pPr>
              <w:tabs>
                <w:tab w:val="num" w:pos="0"/>
              </w:tabs>
              <w:spacing w:after="0" w:line="240" w:lineRule="auto"/>
              <w:rPr>
                <w:rFonts w:ascii="Tahoma" w:hAnsi="Tahoma" w:cs="Tahoma"/>
                <w:sz w:val="18"/>
                <w:szCs w:val="18"/>
              </w:rPr>
            </w:pPr>
            <w:r>
              <w:rPr>
                <w:rFonts w:ascii="Tahoma" w:hAnsi="Tahoma" w:cs="Tahoma"/>
                <w:sz w:val="18"/>
                <w:szCs w:val="18"/>
              </w:rPr>
              <w:t>________________</w:t>
            </w:r>
            <w:r w:rsidR="007B2BBA" w:rsidRPr="00715A11">
              <w:rPr>
                <w:rFonts w:ascii="Tahoma" w:hAnsi="Tahoma" w:cs="Tahoma"/>
                <w:sz w:val="18"/>
                <w:szCs w:val="18"/>
              </w:rPr>
              <w:t xml:space="preserve">М.П. </w:t>
            </w:r>
          </w:p>
          <w:p w14:paraId="295AFEB8" w14:textId="77777777" w:rsidR="007B2BBA" w:rsidRPr="00715A11" w:rsidRDefault="007B2BBA" w:rsidP="00E4640B">
            <w:pPr>
              <w:tabs>
                <w:tab w:val="num" w:pos="0"/>
              </w:tabs>
              <w:spacing w:after="0" w:line="240" w:lineRule="auto"/>
              <w:jc w:val="both"/>
              <w:rPr>
                <w:rFonts w:ascii="Tahoma" w:hAnsi="Tahoma" w:cs="Tahoma"/>
                <w:sz w:val="18"/>
                <w:szCs w:val="18"/>
              </w:rPr>
            </w:pPr>
          </w:p>
        </w:tc>
        <w:tc>
          <w:tcPr>
            <w:tcW w:w="4657" w:type="dxa"/>
          </w:tcPr>
          <w:p w14:paraId="22EAA187" w14:textId="77777777" w:rsidR="007B2BBA" w:rsidRDefault="007B2BBA" w:rsidP="00E4640B">
            <w:pPr>
              <w:tabs>
                <w:tab w:val="num" w:pos="0"/>
              </w:tabs>
              <w:spacing w:after="0" w:line="240" w:lineRule="auto"/>
              <w:jc w:val="both"/>
              <w:rPr>
                <w:rFonts w:ascii="Tahoma" w:hAnsi="Tahoma" w:cs="Tahoma"/>
                <w:b/>
                <w:sz w:val="18"/>
                <w:szCs w:val="18"/>
              </w:rPr>
            </w:pPr>
            <w:r w:rsidRPr="00715A11">
              <w:rPr>
                <w:rFonts w:ascii="Tahoma" w:hAnsi="Tahoma" w:cs="Tahoma"/>
                <w:b/>
                <w:sz w:val="18"/>
                <w:szCs w:val="18"/>
              </w:rPr>
              <w:t>Заказчик:</w:t>
            </w:r>
          </w:p>
          <w:p w14:paraId="1E4372DD" w14:textId="77777777" w:rsidR="007B2BBA" w:rsidRPr="00715A11" w:rsidRDefault="007B2BBA" w:rsidP="00E4640B">
            <w:pPr>
              <w:tabs>
                <w:tab w:val="num" w:pos="0"/>
              </w:tabs>
              <w:spacing w:after="0" w:line="240" w:lineRule="auto"/>
              <w:jc w:val="both"/>
              <w:rPr>
                <w:rFonts w:ascii="Tahoma" w:hAnsi="Tahoma" w:cs="Tahoma"/>
                <w:b/>
                <w:sz w:val="18"/>
                <w:szCs w:val="18"/>
              </w:rPr>
            </w:pPr>
            <w:r w:rsidRPr="00715A11">
              <w:rPr>
                <w:rFonts w:ascii="Tahoma" w:hAnsi="Tahoma" w:cs="Tahoma"/>
                <w:b/>
                <w:sz w:val="18"/>
                <w:szCs w:val="18"/>
              </w:rPr>
              <w:t>ЗАО «Альфа Телеком»</w:t>
            </w:r>
          </w:p>
          <w:p w14:paraId="1C9A5251" w14:textId="77777777" w:rsidR="007B2BBA" w:rsidRPr="00715A11" w:rsidRDefault="007B2BBA" w:rsidP="00E4640B">
            <w:pPr>
              <w:tabs>
                <w:tab w:val="num" w:pos="0"/>
              </w:tabs>
              <w:spacing w:after="0" w:line="240" w:lineRule="auto"/>
              <w:jc w:val="both"/>
              <w:rPr>
                <w:rFonts w:ascii="Tahoma" w:hAnsi="Tahoma" w:cs="Tahoma"/>
                <w:b/>
                <w:sz w:val="18"/>
                <w:szCs w:val="18"/>
              </w:rPr>
            </w:pPr>
          </w:p>
          <w:p w14:paraId="6754B295"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 xml:space="preserve">г. Бишкек, </w:t>
            </w:r>
            <w:proofErr w:type="spellStart"/>
            <w:r w:rsidRPr="00715A11">
              <w:rPr>
                <w:rFonts w:ascii="Tahoma" w:hAnsi="Tahoma" w:cs="Tahoma"/>
                <w:sz w:val="18"/>
                <w:szCs w:val="18"/>
              </w:rPr>
              <w:t>ул.Суюмбаева</w:t>
            </w:r>
            <w:proofErr w:type="spellEnd"/>
            <w:r w:rsidRPr="00715A11">
              <w:rPr>
                <w:rFonts w:ascii="Tahoma" w:hAnsi="Tahoma" w:cs="Tahoma"/>
                <w:sz w:val="18"/>
                <w:szCs w:val="18"/>
              </w:rPr>
              <w:t xml:space="preserve"> 123</w:t>
            </w:r>
          </w:p>
          <w:p w14:paraId="3753F112"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ИНН 00406200910056</w:t>
            </w:r>
          </w:p>
          <w:p w14:paraId="2A540B71"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Код 999 УГКНС по ККН</w:t>
            </w:r>
          </w:p>
          <w:p w14:paraId="7547C7F6"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ОКПО 26611735</w:t>
            </w:r>
          </w:p>
          <w:p w14:paraId="5DCF275F"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БИК: 109018</w:t>
            </w:r>
          </w:p>
          <w:p w14:paraId="6F263CDA" w14:textId="77777777" w:rsidR="007B2BBA" w:rsidRPr="00715A11" w:rsidRDefault="007B2BBA" w:rsidP="00E4640B">
            <w:pPr>
              <w:tabs>
                <w:tab w:val="num" w:pos="0"/>
              </w:tabs>
              <w:spacing w:after="0" w:line="240" w:lineRule="auto"/>
              <w:rPr>
                <w:rFonts w:ascii="Tahoma" w:hAnsi="Tahoma" w:cs="Tahoma"/>
                <w:sz w:val="18"/>
                <w:szCs w:val="18"/>
              </w:rPr>
            </w:pPr>
            <w:proofErr w:type="spellStart"/>
            <w:r w:rsidRPr="00715A11">
              <w:rPr>
                <w:rFonts w:ascii="Tahoma" w:hAnsi="Tahoma" w:cs="Tahoma"/>
                <w:sz w:val="18"/>
                <w:szCs w:val="18"/>
              </w:rPr>
              <w:t>Бишкекский</w:t>
            </w:r>
            <w:proofErr w:type="spellEnd"/>
            <w:r w:rsidRPr="00715A11">
              <w:rPr>
                <w:rFonts w:ascii="Tahoma" w:hAnsi="Tahoma" w:cs="Tahoma"/>
                <w:sz w:val="18"/>
                <w:szCs w:val="18"/>
              </w:rPr>
              <w:t xml:space="preserve"> центральный филиал</w:t>
            </w:r>
          </w:p>
          <w:p w14:paraId="28F97321"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ОАО «</w:t>
            </w:r>
            <w:proofErr w:type="spellStart"/>
            <w:r w:rsidRPr="00715A11">
              <w:rPr>
                <w:rFonts w:ascii="Tahoma" w:hAnsi="Tahoma" w:cs="Tahoma"/>
                <w:sz w:val="18"/>
                <w:szCs w:val="18"/>
              </w:rPr>
              <w:t>Оптима</w:t>
            </w:r>
            <w:proofErr w:type="spellEnd"/>
            <w:r w:rsidRPr="00715A11">
              <w:rPr>
                <w:rFonts w:ascii="Tahoma" w:hAnsi="Tahoma" w:cs="Tahoma"/>
                <w:sz w:val="18"/>
                <w:szCs w:val="18"/>
              </w:rPr>
              <w:t xml:space="preserve"> Банк»</w:t>
            </w:r>
          </w:p>
          <w:p w14:paraId="04C27D40"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sz w:val="18"/>
                <w:szCs w:val="18"/>
              </w:rPr>
              <w:t>р/с 1091820182530113</w:t>
            </w:r>
          </w:p>
          <w:p w14:paraId="59F538D1" w14:textId="77777777" w:rsidR="007B2BBA" w:rsidRPr="00715A11" w:rsidRDefault="007B2BBA" w:rsidP="00E4640B">
            <w:pPr>
              <w:tabs>
                <w:tab w:val="num" w:pos="0"/>
              </w:tabs>
              <w:spacing w:after="0" w:line="240" w:lineRule="auto"/>
              <w:rPr>
                <w:rFonts w:ascii="Tahoma" w:hAnsi="Tahoma" w:cs="Tahoma"/>
                <w:sz w:val="18"/>
                <w:szCs w:val="18"/>
              </w:rPr>
            </w:pPr>
          </w:p>
          <w:p w14:paraId="2F917F58" w14:textId="77777777" w:rsidR="007B2BBA" w:rsidRPr="00715A11" w:rsidRDefault="007B2BBA" w:rsidP="00E4640B">
            <w:pPr>
              <w:tabs>
                <w:tab w:val="num" w:pos="0"/>
              </w:tabs>
              <w:spacing w:after="0" w:line="240" w:lineRule="auto"/>
              <w:rPr>
                <w:rFonts w:ascii="Tahoma" w:hAnsi="Tahoma" w:cs="Tahoma"/>
                <w:sz w:val="18"/>
                <w:szCs w:val="18"/>
              </w:rPr>
            </w:pPr>
          </w:p>
          <w:p w14:paraId="7BCF2F80" w14:textId="77777777" w:rsidR="007B2BBA" w:rsidRPr="00715A11" w:rsidRDefault="007B2BBA" w:rsidP="00E4640B">
            <w:pPr>
              <w:tabs>
                <w:tab w:val="num" w:pos="0"/>
              </w:tabs>
              <w:spacing w:after="0" w:line="240" w:lineRule="auto"/>
              <w:rPr>
                <w:rFonts w:ascii="Tahoma" w:hAnsi="Tahoma" w:cs="Tahoma"/>
                <w:color w:val="000000"/>
                <w:spacing w:val="-1"/>
                <w:sz w:val="18"/>
                <w:szCs w:val="18"/>
              </w:rPr>
            </w:pPr>
            <w:r>
              <w:rPr>
                <w:rFonts w:ascii="Tahoma" w:hAnsi="Tahoma" w:cs="Tahoma"/>
                <w:sz w:val="18"/>
                <w:szCs w:val="18"/>
              </w:rPr>
              <w:t xml:space="preserve">Генеральный </w:t>
            </w:r>
            <w:r w:rsidRPr="00715A11">
              <w:rPr>
                <w:rFonts w:ascii="Tahoma" w:hAnsi="Tahoma" w:cs="Tahoma"/>
                <w:sz w:val="18"/>
                <w:szCs w:val="18"/>
              </w:rPr>
              <w:t>директор</w:t>
            </w:r>
            <w:r w:rsidRPr="00715A11">
              <w:rPr>
                <w:rFonts w:ascii="Tahoma" w:hAnsi="Tahoma" w:cs="Tahoma"/>
                <w:color w:val="000000"/>
                <w:spacing w:val="-1"/>
                <w:sz w:val="18"/>
                <w:szCs w:val="18"/>
              </w:rPr>
              <w:t xml:space="preserve"> </w:t>
            </w:r>
          </w:p>
          <w:p w14:paraId="565E4E37" w14:textId="77777777" w:rsidR="007B2BBA" w:rsidRPr="00715A11" w:rsidRDefault="007B2BBA" w:rsidP="00E4640B">
            <w:pPr>
              <w:tabs>
                <w:tab w:val="num" w:pos="0"/>
              </w:tabs>
              <w:spacing w:after="0" w:line="240" w:lineRule="auto"/>
              <w:rPr>
                <w:rFonts w:ascii="Tahoma" w:hAnsi="Tahoma" w:cs="Tahoma"/>
                <w:color w:val="000000"/>
                <w:spacing w:val="-1"/>
                <w:sz w:val="18"/>
                <w:szCs w:val="18"/>
              </w:rPr>
            </w:pPr>
          </w:p>
          <w:p w14:paraId="7AEB729D" w14:textId="07C4C9D4" w:rsidR="007B2BBA" w:rsidRPr="00715A11" w:rsidRDefault="008D5186" w:rsidP="00E4640B">
            <w:pPr>
              <w:tabs>
                <w:tab w:val="num" w:pos="0"/>
              </w:tabs>
              <w:spacing w:after="0" w:line="240" w:lineRule="auto"/>
              <w:rPr>
                <w:rFonts w:ascii="Tahoma" w:hAnsi="Tahoma" w:cs="Tahoma"/>
                <w:color w:val="000000"/>
                <w:spacing w:val="-1"/>
                <w:sz w:val="18"/>
                <w:szCs w:val="18"/>
              </w:rPr>
            </w:pPr>
            <w:r>
              <w:rPr>
                <w:rFonts w:ascii="Tahoma" w:hAnsi="Tahoma" w:cs="Tahoma"/>
                <w:color w:val="000000"/>
                <w:spacing w:val="-1"/>
                <w:sz w:val="18"/>
                <w:szCs w:val="18"/>
              </w:rPr>
              <w:t>Мамытов Н</w:t>
            </w:r>
            <w:r w:rsidR="007B2BBA">
              <w:rPr>
                <w:rFonts w:ascii="Tahoma" w:hAnsi="Tahoma" w:cs="Tahoma"/>
                <w:color w:val="000000"/>
                <w:spacing w:val="-1"/>
                <w:sz w:val="18"/>
                <w:szCs w:val="18"/>
              </w:rPr>
              <w:t>.Т.</w:t>
            </w:r>
            <w:r w:rsidR="007B2BBA" w:rsidRPr="00715A11">
              <w:rPr>
                <w:rFonts w:ascii="Tahoma" w:hAnsi="Tahoma" w:cs="Tahoma"/>
                <w:color w:val="000000"/>
                <w:spacing w:val="-1"/>
                <w:sz w:val="18"/>
                <w:szCs w:val="18"/>
              </w:rPr>
              <w:t>__________________</w:t>
            </w:r>
          </w:p>
          <w:p w14:paraId="3598DAAF" w14:textId="77777777" w:rsidR="007B2BBA" w:rsidRPr="00715A11" w:rsidRDefault="007B2BBA" w:rsidP="00E4640B">
            <w:pPr>
              <w:tabs>
                <w:tab w:val="num" w:pos="0"/>
              </w:tabs>
              <w:spacing w:after="0" w:line="240" w:lineRule="auto"/>
              <w:rPr>
                <w:rFonts w:ascii="Tahoma" w:hAnsi="Tahoma" w:cs="Tahoma"/>
                <w:sz w:val="18"/>
                <w:szCs w:val="18"/>
              </w:rPr>
            </w:pPr>
            <w:r w:rsidRPr="00715A11">
              <w:rPr>
                <w:rFonts w:ascii="Tahoma" w:hAnsi="Tahoma" w:cs="Tahoma"/>
                <w:color w:val="000000"/>
                <w:spacing w:val="-1"/>
                <w:sz w:val="18"/>
                <w:szCs w:val="18"/>
              </w:rPr>
              <w:t xml:space="preserve">                                         М.П.</w:t>
            </w:r>
          </w:p>
        </w:tc>
      </w:tr>
    </w:tbl>
    <w:p w14:paraId="77774DBF" w14:textId="15F62A0C" w:rsidR="007B2BBA" w:rsidRPr="00715A11" w:rsidRDefault="007B2BBA" w:rsidP="008D5186">
      <w:pPr>
        <w:tabs>
          <w:tab w:val="num" w:pos="0"/>
        </w:tabs>
        <w:spacing w:after="0" w:line="240" w:lineRule="auto"/>
        <w:jc w:val="right"/>
        <w:rPr>
          <w:rFonts w:ascii="Tahoma" w:hAnsi="Tahoma" w:cs="Tahoma"/>
          <w:b/>
          <w:sz w:val="18"/>
          <w:szCs w:val="18"/>
        </w:rPr>
      </w:pPr>
      <w:r w:rsidRPr="00715A11">
        <w:rPr>
          <w:rFonts w:ascii="Tahoma" w:hAnsi="Tahoma" w:cs="Tahoma"/>
          <w:b/>
          <w:sz w:val="18"/>
          <w:szCs w:val="18"/>
        </w:rPr>
        <w:lastRenderedPageBreak/>
        <w:t>Приложение 1</w:t>
      </w:r>
    </w:p>
    <w:p w14:paraId="36EE8FD3" w14:textId="77777777" w:rsidR="007B2BBA" w:rsidRPr="00715A11" w:rsidRDefault="007B2BBA" w:rsidP="008D5186">
      <w:pPr>
        <w:tabs>
          <w:tab w:val="num" w:pos="0"/>
        </w:tabs>
        <w:spacing w:after="0" w:line="240" w:lineRule="auto"/>
        <w:jc w:val="right"/>
        <w:rPr>
          <w:rFonts w:ascii="Tahoma" w:hAnsi="Tahoma" w:cs="Tahoma"/>
          <w:b/>
          <w:sz w:val="18"/>
          <w:szCs w:val="18"/>
        </w:rPr>
      </w:pPr>
    </w:p>
    <w:p w14:paraId="791059CE" w14:textId="77777777" w:rsidR="007B2BBA" w:rsidRPr="00715A11" w:rsidRDefault="007B2BBA" w:rsidP="008D5186">
      <w:pPr>
        <w:tabs>
          <w:tab w:val="num" w:pos="0"/>
        </w:tabs>
        <w:spacing w:after="0" w:line="240" w:lineRule="auto"/>
        <w:jc w:val="right"/>
        <w:rPr>
          <w:rFonts w:ascii="Tahoma" w:hAnsi="Tahoma" w:cs="Tahoma"/>
          <w:b/>
          <w:sz w:val="18"/>
          <w:szCs w:val="18"/>
        </w:rPr>
      </w:pPr>
      <w:r w:rsidRPr="00715A11">
        <w:rPr>
          <w:rFonts w:ascii="Tahoma" w:hAnsi="Tahoma" w:cs="Tahoma"/>
          <w:b/>
          <w:sz w:val="18"/>
          <w:szCs w:val="18"/>
        </w:rPr>
        <w:t>к Договору подряда №___________</w:t>
      </w:r>
    </w:p>
    <w:p w14:paraId="035230F8" w14:textId="6AF8B3B9" w:rsidR="007B2BBA" w:rsidRPr="00715A11" w:rsidRDefault="007B2BBA" w:rsidP="008D5186">
      <w:pPr>
        <w:tabs>
          <w:tab w:val="num" w:pos="0"/>
        </w:tabs>
        <w:spacing w:after="0" w:line="240" w:lineRule="auto"/>
        <w:jc w:val="right"/>
        <w:rPr>
          <w:rFonts w:ascii="Tahoma" w:hAnsi="Tahoma" w:cs="Tahoma"/>
          <w:b/>
          <w:sz w:val="18"/>
          <w:szCs w:val="18"/>
        </w:rPr>
      </w:pPr>
      <w:r w:rsidRPr="00715A11">
        <w:rPr>
          <w:rFonts w:ascii="Tahoma" w:hAnsi="Tahoma" w:cs="Tahoma"/>
          <w:b/>
          <w:sz w:val="18"/>
          <w:szCs w:val="18"/>
        </w:rPr>
        <w:t>от «__</w:t>
      </w:r>
      <w:proofErr w:type="gramStart"/>
      <w:r w:rsidRPr="00715A11">
        <w:rPr>
          <w:rFonts w:ascii="Tahoma" w:hAnsi="Tahoma" w:cs="Tahoma"/>
          <w:b/>
          <w:sz w:val="18"/>
          <w:szCs w:val="18"/>
        </w:rPr>
        <w:t>_»_</w:t>
      </w:r>
      <w:proofErr w:type="gramEnd"/>
      <w:r w:rsidRPr="00715A11">
        <w:rPr>
          <w:rFonts w:ascii="Tahoma" w:hAnsi="Tahoma" w:cs="Tahoma"/>
          <w:b/>
          <w:sz w:val="18"/>
          <w:szCs w:val="18"/>
        </w:rPr>
        <w:t>________20</w:t>
      </w:r>
      <w:r>
        <w:rPr>
          <w:rFonts w:ascii="Tahoma" w:hAnsi="Tahoma" w:cs="Tahoma"/>
          <w:b/>
          <w:sz w:val="18"/>
          <w:szCs w:val="18"/>
        </w:rPr>
        <w:t>2</w:t>
      </w:r>
      <w:r w:rsidR="008D5186">
        <w:rPr>
          <w:rFonts w:ascii="Tahoma" w:hAnsi="Tahoma" w:cs="Tahoma"/>
          <w:b/>
          <w:sz w:val="18"/>
          <w:szCs w:val="18"/>
        </w:rPr>
        <w:t>3</w:t>
      </w:r>
      <w:r w:rsidRPr="00715A11">
        <w:rPr>
          <w:rFonts w:ascii="Tahoma" w:hAnsi="Tahoma" w:cs="Tahoma"/>
          <w:b/>
          <w:sz w:val="18"/>
          <w:szCs w:val="18"/>
        </w:rPr>
        <w:t xml:space="preserve"> года</w:t>
      </w:r>
    </w:p>
    <w:p w14:paraId="032D5AC3" w14:textId="77777777" w:rsidR="007B2BBA" w:rsidRPr="00715A11" w:rsidRDefault="007B2BBA" w:rsidP="008D5186">
      <w:pPr>
        <w:tabs>
          <w:tab w:val="num" w:pos="0"/>
        </w:tabs>
        <w:spacing w:after="0" w:line="240" w:lineRule="auto"/>
        <w:jc w:val="right"/>
        <w:rPr>
          <w:rFonts w:ascii="Tahoma" w:hAnsi="Tahoma" w:cs="Tahoma"/>
          <w:b/>
          <w:sz w:val="18"/>
          <w:szCs w:val="18"/>
        </w:rPr>
      </w:pPr>
    </w:p>
    <w:p w14:paraId="7DFF94F3" w14:textId="77777777" w:rsidR="007B2BBA" w:rsidRPr="00715A11" w:rsidRDefault="007B2BBA" w:rsidP="008D5186">
      <w:pPr>
        <w:tabs>
          <w:tab w:val="num" w:pos="0"/>
        </w:tabs>
        <w:spacing w:after="0" w:line="240" w:lineRule="auto"/>
        <w:rPr>
          <w:rFonts w:ascii="Tahoma" w:hAnsi="Tahoma" w:cs="Tahoma"/>
          <w:b/>
          <w:sz w:val="18"/>
          <w:szCs w:val="18"/>
        </w:rPr>
      </w:pPr>
      <w:r w:rsidRPr="00715A11">
        <w:rPr>
          <w:rFonts w:ascii="Tahoma" w:hAnsi="Tahoma" w:cs="Tahoma"/>
          <w:b/>
          <w:sz w:val="18"/>
          <w:szCs w:val="18"/>
        </w:rPr>
        <w:t>* ФОРМА</w:t>
      </w:r>
    </w:p>
    <w:p w14:paraId="51022243" w14:textId="77777777" w:rsidR="007B2BBA" w:rsidRPr="00715A11" w:rsidRDefault="007B2BBA" w:rsidP="008D5186">
      <w:pPr>
        <w:tabs>
          <w:tab w:val="num" w:pos="0"/>
        </w:tabs>
        <w:spacing w:after="0" w:line="240" w:lineRule="auto"/>
        <w:rPr>
          <w:rFonts w:ascii="Tahoma" w:hAnsi="Tahoma" w:cs="Tahoma"/>
          <w:b/>
          <w:sz w:val="18"/>
          <w:szCs w:val="18"/>
        </w:rPr>
      </w:pPr>
    </w:p>
    <w:p w14:paraId="59E93D94" w14:textId="77777777" w:rsidR="007B2BBA" w:rsidRPr="00715A11" w:rsidRDefault="007B2BBA" w:rsidP="008D5186">
      <w:pPr>
        <w:tabs>
          <w:tab w:val="num" w:pos="0"/>
        </w:tabs>
        <w:spacing w:after="0" w:line="240" w:lineRule="auto"/>
        <w:jc w:val="right"/>
        <w:rPr>
          <w:rFonts w:ascii="Tahoma" w:hAnsi="Tahoma" w:cs="Tahoma"/>
          <w:b/>
          <w:sz w:val="18"/>
          <w:szCs w:val="18"/>
        </w:rPr>
      </w:pPr>
    </w:p>
    <w:p w14:paraId="63EC3D6A" w14:textId="77777777" w:rsidR="007B2BBA" w:rsidRPr="00715A11" w:rsidRDefault="007B2BBA" w:rsidP="008D5186">
      <w:pPr>
        <w:tabs>
          <w:tab w:val="num" w:pos="0"/>
        </w:tabs>
        <w:spacing w:after="0" w:line="240" w:lineRule="auto"/>
        <w:jc w:val="center"/>
        <w:rPr>
          <w:rFonts w:ascii="Tahoma" w:hAnsi="Tahoma" w:cs="Tahoma"/>
          <w:b/>
          <w:sz w:val="18"/>
          <w:szCs w:val="18"/>
        </w:rPr>
      </w:pPr>
      <w:r w:rsidRPr="00715A11">
        <w:rPr>
          <w:rFonts w:ascii="Tahoma" w:hAnsi="Tahoma" w:cs="Tahoma"/>
          <w:b/>
          <w:sz w:val="18"/>
          <w:szCs w:val="18"/>
        </w:rPr>
        <w:t>Техническое задание</w:t>
      </w:r>
    </w:p>
    <w:p w14:paraId="78FD05DD" w14:textId="77777777" w:rsidR="007B2BBA" w:rsidRPr="00715A11" w:rsidRDefault="007B2BBA" w:rsidP="008D5186">
      <w:pPr>
        <w:tabs>
          <w:tab w:val="num" w:pos="0"/>
        </w:tabs>
        <w:spacing w:after="0" w:line="240" w:lineRule="auto"/>
        <w:jc w:val="center"/>
        <w:rPr>
          <w:rFonts w:ascii="Tahoma" w:hAnsi="Tahoma" w:cs="Tahoma"/>
          <w:b/>
          <w:sz w:val="18"/>
          <w:szCs w:val="18"/>
        </w:rPr>
      </w:pPr>
    </w:p>
    <w:p w14:paraId="1DD6E0E1" w14:textId="47432168"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b/>
          <w:sz w:val="18"/>
          <w:szCs w:val="18"/>
        </w:rPr>
        <w:t>ЗАО «Альфа Телеком»</w:t>
      </w:r>
      <w:r w:rsidRPr="00715A11">
        <w:rPr>
          <w:rFonts w:ascii="Tahoma" w:hAnsi="Tahoma" w:cs="Tahoma"/>
          <w:sz w:val="18"/>
          <w:szCs w:val="18"/>
        </w:rPr>
        <w:t xml:space="preserve"> в лице </w:t>
      </w:r>
      <w:r>
        <w:rPr>
          <w:rFonts w:ascii="Tahoma" w:hAnsi="Tahoma" w:cs="Tahoma"/>
          <w:sz w:val="18"/>
          <w:szCs w:val="18"/>
        </w:rPr>
        <w:t>Генерального</w:t>
      </w:r>
      <w:r w:rsidRPr="00715A11">
        <w:rPr>
          <w:rFonts w:ascii="Tahoma" w:hAnsi="Tahoma" w:cs="Tahoma"/>
          <w:sz w:val="18"/>
          <w:szCs w:val="18"/>
        </w:rPr>
        <w:t xml:space="preserve"> директора </w:t>
      </w:r>
      <w:proofErr w:type="spellStart"/>
      <w:r w:rsidR="008D5186">
        <w:rPr>
          <w:rFonts w:ascii="Tahoma" w:hAnsi="Tahoma" w:cs="Tahoma"/>
          <w:sz w:val="18"/>
          <w:szCs w:val="18"/>
        </w:rPr>
        <w:t>Мамытова</w:t>
      </w:r>
      <w:proofErr w:type="spellEnd"/>
      <w:r w:rsidR="008D5186">
        <w:rPr>
          <w:rFonts w:ascii="Tahoma" w:hAnsi="Tahoma" w:cs="Tahoma"/>
          <w:sz w:val="18"/>
          <w:szCs w:val="18"/>
        </w:rPr>
        <w:t xml:space="preserve"> Н</w:t>
      </w:r>
      <w:r>
        <w:rPr>
          <w:rFonts w:ascii="Tahoma" w:hAnsi="Tahoma" w:cs="Tahoma"/>
          <w:sz w:val="18"/>
          <w:szCs w:val="18"/>
        </w:rPr>
        <w:t>.Т.</w:t>
      </w:r>
      <w:r w:rsidRPr="00715A11">
        <w:rPr>
          <w:rFonts w:ascii="Tahoma" w:hAnsi="Tahoma" w:cs="Tahoma"/>
          <w:sz w:val="18"/>
          <w:szCs w:val="18"/>
        </w:rPr>
        <w:t xml:space="preserve">, действующего на основании Устава, далее именуемый </w:t>
      </w:r>
      <w:r w:rsidRPr="00715A11">
        <w:rPr>
          <w:rFonts w:ascii="Tahoma" w:hAnsi="Tahoma" w:cs="Tahoma"/>
          <w:b/>
          <w:sz w:val="18"/>
          <w:szCs w:val="18"/>
        </w:rPr>
        <w:t>«Заказчик»,</w:t>
      </w:r>
      <w:r w:rsidRPr="00715A11">
        <w:rPr>
          <w:rFonts w:ascii="Tahoma" w:hAnsi="Tahoma" w:cs="Tahoma"/>
          <w:sz w:val="18"/>
          <w:szCs w:val="18"/>
        </w:rPr>
        <w:t xml:space="preserve"> с одной стороны, и </w:t>
      </w:r>
    </w:p>
    <w:p w14:paraId="577DD94D" w14:textId="16AF20AE" w:rsidR="007B2BBA" w:rsidRPr="00715A11" w:rsidRDefault="007B2BBA" w:rsidP="008D5186">
      <w:pPr>
        <w:tabs>
          <w:tab w:val="num" w:pos="0"/>
        </w:tabs>
        <w:spacing w:after="0" w:line="240" w:lineRule="auto"/>
        <w:jc w:val="both"/>
        <w:rPr>
          <w:rFonts w:ascii="Tahoma" w:hAnsi="Tahoma" w:cs="Tahoma"/>
          <w:sz w:val="18"/>
          <w:szCs w:val="18"/>
        </w:rPr>
      </w:pPr>
      <w:r w:rsidRPr="00715A11">
        <w:rPr>
          <w:rFonts w:ascii="Tahoma" w:hAnsi="Tahoma" w:cs="Tahoma"/>
          <w:b/>
          <w:sz w:val="18"/>
          <w:szCs w:val="18"/>
        </w:rPr>
        <w:t>_________ «___»</w:t>
      </w:r>
      <w:r w:rsidRPr="00715A11">
        <w:rPr>
          <w:rFonts w:ascii="Tahoma" w:hAnsi="Tahoma" w:cs="Tahoma"/>
          <w:sz w:val="18"/>
          <w:szCs w:val="18"/>
        </w:rPr>
        <w:t xml:space="preserve">, именуемое в дальнейшем </w:t>
      </w:r>
      <w:r>
        <w:rPr>
          <w:rFonts w:ascii="Tahoma" w:hAnsi="Tahoma" w:cs="Tahoma"/>
          <w:b/>
          <w:sz w:val="18"/>
          <w:szCs w:val="18"/>
        </w:rPr>
        <w:t>________</w:t>
      </w:r>
      <w:r w:rsidRPr="00715A11">
        <w:rPr>
          <w:rFonts w:ascii="Tahoma" w:hAnsi="Tahoma" w:cs="Tahoma"/>
          <w:sz w:val="18"/>
          <w:szCs w:val="18"/>
        </w:rPr>
        <w:t>, в лице ______________, действующего на основании ______, с другой стороны, подписали настоящее Техническое задание к Договору подряда №_______ от ____________20</w:t>
      </w:r>
      <w:r>
        <w:rPr>
          <w:rFonts w:ascii="Tahoma" w:hAnsi="Tahoma" w:cs="Tahoma"/>
          <w:sz w:val="18"/>
          <w:szCs w:val="18"/>
        </w:rPr>
        <w:t>2</w:t>
      </w:r>
      <w:r w:rsidR="008D5186">
        <w:rPr>
          <w:rFonts w:ascii="Tahoma" w:hAnsi="Tahoma" w:cs="Tahoma"/>
          <w:sz w:val="18"/>
          <w:szCs w:val="18"/>
        </w:rPr>
        <w:t>3</w:t>
      </w:r>
      <w:r w:rsidRPr="00715A11">
        <w:rPr>
          <w:rFonts w:ascii="Tahoma" w:hAnsi="Tahoma" w:cs="Tahoma"/>
          <w:sz w:val="18"/>
          <w:szCs w:val="18"/>
        </w:rPr>
        <w:t xml:space="preserve"> г. </w:t>
      </w:r>
    </w:p>
    <w:p w14:paraId="12063658" w14:textId="77777777" w:rsidR="007B2BBA" w:rsidRPr="00715A11" w:rsidRDefault="007B2BBA" w:rsidP="008D5186">
      <w:pPr>
        <w:tabs>
          <w:tab w:val="num" w:pos="0"/>
        </w:tabs>
        <w:spacing w:after="0" w:line="240" w:lineRule="auto"/>
        <w:jc w:val="center"/>
        <w:rPr>
          <w:rFonts w:ascii="Tahoma" w:hAnsi="Tahoma" w:cs="Tahoma"/>
          <w:b/>
          <w:sz w:val="18"/>
          <w:szCs w:val="18"/>
        </w:rPr>
      </w:pPr>
    </w:p>
    <w:p w14:paraId="135F7981" w14:textId="77777777" w:rsidR="007B2BBA" w:rsidRPr="00095272" w:rsidRDefault="007B2BBA" w:rsidP="008D5186">
      <w:pPr>
        <w:pStyle w:val="af9"/>
        <w:tabs>
          <w:tab w:val="num" w:pos="0"/>
        </w:tabs>
        <w:spacing w:after="0"/>
        <w:rPr>
          <w:rFonts w:ascii="Tahoma" w:hAnsi="Tahoma" w:cs="Tahoma"/>
          <w:bCs/>
          <w:sz w:val="18"/>
          <w:szCs w:val="18"/>
          <w:lang w:val="ru-RU"/>
        </w:rPr>
      </w:pPr>
      <w:r w:rsidRPr="00095272">
        <w:rPr>
          <w:rFonts w:ascii="Tahoma" w:hAnsi="Tahoma" w:cs="Tahoma"/>
          <w:bCs/>
          <w:sz w:val="18"/>
          <w:szCs w:val="18"/>
          <w:lang w:val="ru-RU"/>
        </w:rPr>
        <w:t xml:space="preserve">1. Радиокомпания обязуется выполнить работы по изготовлению </w:t>
      </w:r>
      <w:proofErr w:type="spellStart"/>
      <w:r w:rsidRPr="00095272">
        <w:rPr>
          <w:rFonts w:ascii="Tahoma" w:hAnsi="Tahoma" w:cs="Tahoma"/>
          <w:bCs/>
          <w:sz w:val="18"/>
          <w:szCs w:val="18"/>
          <w:lang w:val="ru-RU"/>
        </w:rPr>
        <w:t>радиороликов</w:t>
      </w:r>
      <w:proofErr w:type="spellEnd"/>
      <w:r w:rsidRPr="00095272">
        <w:rPr>
          <w:rFonts w:ascii="Tahoma" w:hAnsi="Tahoma" w:cs="Tahoma"/>
          <w:bCs/>
          <w:sz w:val="18"/>
          <w:szCs w:val="18"/>
          <w:lang w:val="ru-RU"/>
        </w:rPr>
        <w:t xml:space="preserve"> в строгом соответствии с настоящим Техническим заданием: </w:t>
      </w:r>
    </w:p>
    <w:p w14:paraId="50C511CB" w14:textId="77777777" w:rsidR="007B2BBA" w:rsidRPr="00095272" w:rsidRDefault="007B2BBA" w:rsidP="008D5186">
      <w:pPr>
        <w:pStyle w:val="af9"/>
        <w:tabs>
          <w:tab w:val="num" w:pos="0"/>
        </w:tabs>
        <w:spacing w:after="0"/>
        <w:rPr>
          <w:rFonts w:ascii="Tahoma" w:hAnsi="Tahoma" w:cs="Tahoma"/>
          <w:b/>
          <w:sz w:val="18"/>
          <w:szCs w:val="18"/>
          <w:lang w:val="ru-RU"/>
        </w:rPr>
      </w:pPr>
    </w:p>
    <w:tbl>
      <w:tblPr>
        <w:tblW w:w="9207"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2127"/>
        <w:gridCol w:w="6095"/>
        <w:gridCol w:w="295"/>
        <w:gridCol w:w="236"/>
      </w:tblGrid>
      <w:tr w:rsidR="007B2BBA" w:rsidRPr="00715A11" w14:paraId="62FACF89" w14:textId="77777777" w:rsidTr="00EE31A9">
        <w:trPr>
          <w:gridAfter w:val="2"/>
          <w:wAfter w:w="531" w:type="dxa"/>
        </w:trPr>
        <w:tc>
          <w:tcPr>
            <w:tcW w:w="454" w:type="dxa"/>
            <w:shd w:val="clear" w:color="auto" w:fill="auto"/>
          </w:tcPr>
          <w:p w14:paraId="334880F9" w14:textId="77777777" w:rsidR="007B2BBA" w:rsidRPr="00715A11" w:rsidRDefault="007B2BBA" w:rsidP="008D5186">
            <w:pPr>
              <w:pStyle w:val="af9"/>
              <w:tabs>
                <w:tab w:val="num" w:pos="0"/>
              </w:tabs>
              <w:spacing w:after="0"/>
              <w:rPr>
                <w:rFonts w:ascii="Tahoma" w:hAnsi="Tahoma" w:cs="Tahoma"/>
                <w:b/>
                <w:sz w:val="18"/>
                <w:szCs w:val="18"/>
              </w:rPr>
            </w:pPr>
            <w:r w:rsidRPr="00715A11">
              <w:rPr>
                <w:rFonts w:ascii="Tahoma" w:hAnsi="Tahoma" w:cs="Tahoma"/>
                <w:b/>
                <w:sz w:val="18"/>
                <w:szCs w:val="18"/>
              </w:rPr>
              <w:t>№</w:t>
            </w:r>
          </w:p>
        </w:tc>
        <w:tc>
          <w:tcPr>
            <w:tcW w:w="2127" w:type="dxa"/>
            <w:shd w:val="clear" w:color="auto" w:fill="auto"/>
          </w:tcPr>
          <w:p w14:paraId="7F889D54" w14:textId="77777777" w:rsidR="007B2BBA" w:rsidRPr="00715A11" w:rsidRDefault="007B2BBA" w:rsidP="008D5186">
            <w:pPr>
              <w:pStyle w:val="af9"/>
              <w:tabs>
                <w:tab w:val="num" w:pos="0"/>
              </w:tabs>
              <w:spacing w:after="0"/>
              <w:rPr>
                <w:rFonts w:ascii="Tahoma" w:hAnsi="Tahoma" w:cs="Tahoma"/>
                <w:b/>
                <w:sz w:val="18"/>
                <w:szCs w:val="18"/>
              </w:rPr>
            </w:pPr>
          </w:p>
        </w:tc>
        <w:tc>
          <w:tcPr>
            <w:tcW w:w="6095" w:type="dxa"/>
          </w:tcPr>
          <w:p w14:paraId="3708ADA8" w14:textId="77777777" w:rsidR="007B2BBA" w:rsidRPr="00715A11" w:rsidRDefault="007B2BBA" w:rsidP="008D5186">
            <w:pPr>
              <w:pStyle w:val="af9"/>
              <w:tabs>
                <w:tab w:val="num" w:pos="0"/>
              </w:tabs>
              <w:spacing w:after="0"/>
              <w:rPr>
                <w:rFonts w:ascii="Tahoma" w:hAnsi="Tahoma" w:cs="Tahoma"/>
                <w:b/>
                <w:sz w:val="18"/>
                <w:szCs w:val="18"/>
              </w:rPr>
            </w:pPr>
          </w:p>
        </w:tc>
      </w:tr>
      <w:tr w:rsidR="007B2BBA" w:rsidRPr="00715A11" w14:paraId="0DA06652" w14:textId="77777777" w:rsidTr="00EE31A9">
        <w:trPr>
          <w:gridAfter w:val="2"/>
          <w:wAfter w:w="531" w:type="dxa"/>
        </w:trPr>
        <w:tc>
          <w:tcPr>
            <w:tcW w:w="454" w:type="dxa"/>
            <w:shd w:val="clear" w:color="auto" w:fill="auto"/>
            <w:vAlign w:val="center"/>
          </w:tcPr>
          <w:p w14:paraId="4AF89BE0" w14:textId="77777777" w:rsidR="007B2BBA" w:rsidRPr="00715A11" w:rsidRDefault="007B2BBA" w:rsidP="008D5186">
            <w:pPr>
              <w:pStyle w:val="af9"/>
              <w:tabs>
                <w:tab w:val="num" w:pos="0"/>
              </w:tabs>
              <w:spacing w:after="0"/>
              <w:rPr>
                <w:rFonts w:ascii="Tahoma" w:hAnsi="Tahoma" w:cs="Tahoma"/>
                <w:sz w:val="18"/>
                <w:szCs w:val="18"/>
              </w:rPr>
            </w:pPr>
            <w:r w:rsidRPr="00715A11">
              <w:rPr>
                <w:rFonts w:ascii="Tahoma" w:hAnsi="Tahoma" w:cs="Tahoma"/>
                <w:sz w:val="18"/>
                <w:szCs w:val="18"/>
              </w:rPr>
              <w:t>1</w:t>
            </w:r>
          </w:p>
        </w:tc>
        <w:tc>
          <w:tcPr>
            <w:tcW w:w="2127" w:type="dxa"/>
            <w:shd w:val="clear" w:color="auto" w:fill="auto"/>
            <w:vAlign w:val="center"/>
          </w:tcPr>
          <w:p w14:paraId="3E80C9CD" w14:textId="75657BAE" w:rsidR="007B2BBA" w:rsidRPr="00715A11" w:rsidRDefault="007B2BBA" w:rsidP="008D5186">
            <w:pPr>
              <w:pStyle w:val="af9"/>
              <w:tabs>
                <w:tab w:val="num" w:pos="0"/>
              </w:tabs>
              <w:spacing w:after="0"/>
              <w:rPr>
                <w:rFonts w:ascii="Tahoma" w:hAnsi="Tahoma" w:cs="Tahoma"/>
                <w:sz w:val="18"/>
                <w:szCs w:val="18"/>
              </w:rPr>
            </w:pPr>
          </w:p>
        </w:tc>
        <w:tc>
          <w:tcPr>
            <w:tcW w:w="6095" w:type="dxa"/>
          </w:tcPr>
          <w:p w14:paraId="6DCA86C0" w14:textId="77777777" w:rsidR="007B2BBA" w:rsidRPr="00715A11" w:rsidRDefault="007B2BBA" w:rsidP="008D5186">
            <w:pPr>
              <w:pStyle w:val="af9"/>
              <w:tabs>
                <w:tab w:val="num" w:pos="0"/>
              </w:tabs>
              <w:spacing w:after="0"/>
              <w:rPr>
                <w:rFonts w:ascii="Tahoma" w:hAnsi="Tahoma" w:cs="Tahoma"/>
                <w:sz w:val="18"/>
                <w:szCs w:val="18"/>
              </w:rPr>
            </w:pPr>
          </w:p>
        </w:tc>
      </w:tr>
      <w:tr w:rsidR="007B2BBA" w:rsidRPr="00715A11" w14:paraId="746D57F2" w14:textId="77777777" w:rsidTr="00EE31A9">
        <w:trPr>
          <w:gridAfter w:val="2"/>
          <w:wAfter w:w="531" w:type="dxa"/>
        </w:trPr>
        <w:tc>
          <w:tcPr>
            <w:tcW w:w="454" w:type="dxa"/>
            <w:shd w:val="clear" w:color="auto" w:fill="auto"/>
            <w:vAlign w:val="center"/>
          </w:tcPr>
          <w:p w14:paraId="5D8200EC" w14:textId="77777777" w:rsidR="007B2BBA" w:rsidRPr="00715A11" w:rsidRDefault="007B2BBA" w:rsidP="008D5186">
            <w:pPr>
              <w:pStyle w:val="af9"/>
              <w:tabs>
                <w:tab w:val="num" w:pos="0"/>
              </w:tabs>
              <w:spacing w:after="0"/>
              <w:rPr>
                <w:rFonts w:ascii="Tahoma" w:hAnsi="Tahoma" w:cs="Tahoma"/>
                <w:sz w:val="18"/>
                <w:szCs w:val="18"/>
              </w:rPr>
            </w:pPr>
            <w:r w:rsidRPr="00715A11">
              <w:rPr>
                <w:rFonts w:ascii="Tahoma" w:hAnsi="Tahoma" w:cs="Tahoma"/>
                <w:sz w:val="18"/>
                <w:szCs w:val="18"/>
              </w:rPr>
              <w:t>2</w:t>
            </w:r>
          </w:p>
        </w:tc>
        <w:tc>
          <w:tcPr>
            <w:tcW w:w="2127" w:type="dxa"/>
            <w:shd w:val="clear" w:color="auto" w:fill="auto"/>
            <w:vAlign w:val="center"/>
          </w:tcPr>
          <w:p w14:paraId="5F6A5338" w14:textId="5146A770" w:rsidR="007B2BBA" w:rsidRPr="00715A11" w:rsidRDefault="007B2BBA" w:rsidP="008D5186">
            <w:pPr>
              <w:pStyle w:val="af9"/>
              <w:tabs>
                <w:tab w:val="num" w:pos="0"/>
              </w:tabs>
              <w:spacing w:after="0"/>
              <w:rPr>
                <w:rFonts w:ascii="Tahoma" w:hAnsi="Tahoma" w:cs="Tahoma"/>
                <w:sz w:val="18"/>
                <w:szCs w:val="18"/>
              </w:rPr>
            </w:pPr>
          </w:p>
        </w:tc>
        <w:tc>
          <w:tcPr>
            <w:tcW w:w="6095" w:type="dxa"/>
          </w:tcPr>
          <w:p w14:paraId="0D07845B" w14:textId="77777777" w:rsidR="007B2BBA" w:rsidRPr="00715A11" w:rsidRDefault="007B2BBA" w:rsidP="008D5186">
            <w:pPr>
              <w:pStyle w:val="af9"/>
              <w:tabs>
                <w:tab w:val="num" w:pos="0"/>
              </w:tabs>
              <w:spacing w:after="0"/>
              <w:rPr>
                <w:rFonts w:ascii="Tahoma" w:hAnsi="Tahoma" w:cs="Tahoma"/>
                <w:sz w:val="18"/>
                <w:szCs w:val="18"/>
              </w:rPr>
            </w:pPr>
          </w:p>
        </w:tc>
      </w:tr>
      <w:tr w:rsidR="007B2BBA" w:rsidRPr="00715A11" w14:paraId="24E8487D" w14:textId="77777777" w:rsidTr="00EE31A9">
        <w:trPr>
          <w:gridAfter w:val="2"/>
          <w:wAfter w:w="531" w:type="dxa"/>
        </w:trPr>
        <w:tc>
          <w:tcPr>
            <w:tcW w:w="454" w:type="dxa"/>
            <w:shd w:val="clear" w:color="auto" w:fill="auto"/>
            <w:vAlign w:val="center"/>
          </w:tcPr>
          <w:p w14:paraId="21D3C44B" w14:textId="77777777" w:rsidR="007B2BBA" w:rsidRPr="00715A11" w:rsidRDefault="007B2BBA" w:rsidP="008D5186">
            <w:pPr>
              <w:pStyle w:val="af9"/>
              <w:tabs>
                <w:tab w:val="num" w:pos="0"/>
              </w:tabs>
              <w:spacing w:after="0"/>
              <w:rPr>
                <w:rFonts w:ascii="Tahoma" w:hAnsi="Tahoma" w:cs="Tahoma"/>
                <w:sz w:val="18"/>
                <w:szCs w:val="18"/>
              </w:rPr>
            </w:pPr>
            <w:r w:rsidRPr="00715A11">
              <w:rPr>
                <w:rFonts w:ascii="Tahoma" w:hAnsi="Tahoma" w:cs="Tahoma"/>
                <w:sz w:val="18"/>
                <w:szCs w:val="18"/>
              </w:rPr>
              <w:t>3</w:t>
            </w:r>
          </w:p>
        </w:tc>
        <w:tc>
          <w:tcPr>
            <w:tcW w:w="2127" w:type="dxa"/>
            <w:shd w:val="clear" w:color="auto" w:fill="auto"/>
            <w:vAlign w:val="center"/>
          </w:tcPr>
          <w:p w14:paraId="541E41F1" w14:textId="1E925CD0" w:rsidR="007B2BBA" w:rsidRPr="00715A11" w:rsidRDefault="007B2BBA" w:rsidP="008D5186">
            <w:pPr>
              <w:pStyle w:val="af9"/>
              <w:tabs>
                <w:tab w:val="num" w:pos="0"/>
              </w:tabs>
              <w:spacing w:after="0"/>
              <w:rPr>
                <w:rFonts w:ascii="Tahoma" w:hAnsi="Tahoma" w:cs="Tahoma"/>
                <w:sz w:val="18"/>
                <w:szCs w:val="18"/>
              </w:rPr>
            </w:pPr>
          </w:p>
        </w:tc>
        <w:tc>
          <w:tcPr>
            <w:tcW w:w="6095" w:type="dxa"/>
          </w:tcPr>
          <w:p w14:paraId="27D4AC72" w14:textId="77777777" w:rsidR="007B2BBA" w:rsidRPr="00715A11" w:rsidRDefault="007B2BBA" w:rsidP="008D5186">
            <w:pPr>
              <w:pStyle w:val="af9"/>
              <w:tabs>
                <w:tab w:val="num" w:pos="0"/>
              </w:tabs>
              <w:spacing w:after="0"/>
              <w:rPr>
                <w:rFonts w:ascii="Tahoma" w:hAnsi="Tahoma" w:cs="Tahoma"/>
                <w:sz w:val="18"/>
                <w:szCs w:val="18"/>
              </w:rPr>
            </w:pPr>
          </w:p>
        </w:tc>
      </w:tr>
      <w:tr w:rsidR="007B2BBA" w:rsidRPr="00715A11" w14:paraId="62578A6B" w14:textId="77777777" w:rsidTr="00EE31A9">
        <w:trPr>
          <w:gridAfter w:val="2"/>
          <w:wAfter w:w="531" w:type="dxa"/>
        </w:trPr>
        <w:tc>
          <w:tcPr>
            <w:tcW w:w="454" w:type="dxa"/>
            <w:shd w:val="clear" w:color="auto" w:fill="auto"/>
            <w:vAlign w:val="center"/>
          </w:tcPr>
          <w:p w14:paraId="7E31AA4A" w14:textId="77777777" w:rsidR="007B2BBA" w:rsidRPr="00715A11" w:rsidRDefault="007B2BBA" w:rsidP="008D5186">
            <w:pPr>
              <w:pStyle w:val="af9"/>
              <w:tabs>
                <w:tab w:val="num" w:pos="0"/>
              </w:tabs>
              <w:spacing w:after="0"/>
              <w:rPr>
                <w:rFonts w:ascii="Tahoma" w:hAnsi="Tahoma" w:cs="Tahoma"/>
                <w:sz w:val="18"/>
                <w:szCs w:val="18"/>
              </w:rPr>
            </w:pPr>
            <w:r w:rsidRPr="00715A11">
              <w:rPr>
                <w:rFonts w:ascii="Tahoma" w:hAnsi="Tahoma" w:cs="Tahoma"/>
                <w:sz w:val="18"/>
                <w:szCs w:val="18"/>
              </w:rPr>
              <w:t>5</w:t>
            </w:r>
          </w:p>
        </w:tc>
        <w:tc>
          <w:tcPr>
            <w:tcW w:w="2127" w:type="dxa"/>
            <w:shd w:val="clear" w:color="auto" w:fill="auto"/>
            <w:vAlign w:val="center"/>
          </w:tcPr>
          <w:p w14:paraId="525ED2A4" w14:textId="6FFF6B54" w:rsidR="007B2BBA" w:rsidRPr="00715A11" w:rsidRDefault="007B2BBA" w:rsidP="008D5186">
            <w:pPr>
              <w:pStyle w:val="af9"/>
              <w:tabs>
                <w:tab w:val="num" w:pos="0"/>
              </w:tabs>
              <w:spacing w:after="0"/>
              <w:rPr>
                <w:rFonts w:ascii="Tahoma" w:hAnsi="Tahoma" w:cs="Tahoma"/>
                <w:sz w:val="18"/>
                <w:szCs w:val="18"/>
              </w:rPr>
            </w:pPr>
          </w:p>
        </w:tc>
        <w:tc>
          <w:tcPr>
            <w:tcW w:w="6095" w:type="dxa"/>
          </w:tcPr>
          <w:p w14:paraId="1AC3BDDD" w14:textId="77777777" w:rsidR="007B2BBA" w:rsidRPr="00715A11" w:rsidRDefault="007B2BBA" w:rsidP="008D5186">
            <w:pPr>
              <w:pStyle w:val="af9"/>
              <w:tabs>
                <w:tab w:val="num" w:pos="0"/>
              </w:tabs>
              <w:spacing w:after="0"/>
              <w:rPr>
                <w:rFonts w:ascii="Tahoma" w:hAnsi="Tahoma" w:cs="Tahoma"/>
                <w:sz w:val="18"/>
                <w:szCs w:val="18"/>
              </w:rPr>
            </w:pPr>
          </w:p>
        </w:tc>
      </w:tr>
      <w:tr w:rsidR="007B2BBA" w:rsidRPr="00715A11" w14:paraId="7C065F37" w14:textId="77777777" w:rsidTr="00EE3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1"/>
        </w:trPr>
        <w:tc>
          <w:tcPr>
            <w:tcW w:w="8971" w:type="dxa"/>
            <w:gridSpan w:val="4"/>
          </w:tcPr>
          <w:p w14:paraId="5366217B" w14:textId="77777777" w:rsidR="007B2BBA" w:rsidRPr="00095272" w:rsidRDefault="007B2BBA" w:rsidP="008D5186">
            <w:pPr>
              <w:pStyle w:val="af9"/>
              <w:tabs>
                <w:tab w:val="num" w:pos="0"/>
              </w:tabs>
              <w:spacing w:after="0"/>
              <w:rPr>
                <w:rFonts w:ascii="Tahoma" w:hAnsi="Tahoma" w:cs="Tahoma"/>
                <w:b/>
                <w:bCs/>
                <w:sz w:val="18"/>
                <w:szCs w:val="18"/>
                <w:lang w:val="ru-RU"/>
              </w:rPr>
            </w:pPr>
          </w:p>
          <w:p w14:paraId="101F5A22" w14:textId="77777777" w:rsidR="007B2BBA" w:rsidRPr="00095272" w:rsidRDefault="007B2BBA" w:rsidP="008D5186">
            <w:pPr>
              <w:pStyle w:val="af9"/>
              <w:tabs>
                <w:tab w:val="num" w:pos="0"/>
              </w:tabs>
              <w:spacing w:after="0"/>
              <w:rPr>
                <w:rFonts w:ascii="Tahoma" w:hAnsi="Tahoma" w:cs="Tahoma"/>
                <w:b/>
                <w:bCs/>
                <w:sz w:val="18"/>
                <w:szCs w:val="18"/>
                <w:lang w:val="ru-RU"/>
              </w:rPr>
            </w:pPr>
          </w:p>
          <w:p w14:paraId="1DD173CA" w14:textId="77777777" w:rsidR="007B2BBA" w:rsidRPr="00095272" w:rsidRDefault="007B2BBA" w:rsidP="008D5186">
            <w:pPr>
              <w:pStyle w:val="af9"/>
              <w:tabs>
                <w:tab w:val="num" w:pos="0"/>
              </w:tabs>
              <w:spacing w:after="0"/>
              <w:rPr>
                <w:rFonts w:ascii="Tahoma" w:hAnsi="Tahoma" w:cs="Tahoma"/>
                <w:sz w:val="18"/>
                <w:szCs w:val="18"/>
                <w:lang w:val="ru-RU"/>
              </w:rPr>
            </w:pPr>
            <w:r w:rsidRPr="00095272">
              <w:rPr>
                <w:rFonts w:ascii="Tahoma" w:hAnsi="Tahoma" w:cs="Tahoma"/>
                <w:b/>
                <w:bCs/>
                <w:sz w:val="18"/>
                <w:szCs w:val="18"/>
                <w:lang w:val="ru-RU"/>
              </w:rPr>
              <w:t>Итого стоимость изготовления РИМ составляет _______________.</w:t>
            </w:r>
          </w:p>
          <w:p w14:paraId="0753D105" w14:textId="77777777" w:rsidR="007B2BBA" w:rsidRPr="00C1246C" w:rsidRDefault="007B2BBA" w:rsidP="008D5186">
            <w:pPr>
              <w:tabs>
                <w:tab w:val="num" w:pos="0"/>
              </w:tabs>
              <w:spacing w:after="0" w:line="240" w:lineRule="auto"/>
              <w:jc w:val="both"/>
              <w:rPr>
                <w:rFonts w:ascii="Tahoma" w:hAnsi="Tahoma" w:cs="Tahoma"/>
                <w:b/>
                <w:sz w:val="18"/>
                <w:szCs w:val="18"/>
              </w:rPr>
            </w:pPr>
          </w:p>
          <w:tbl>
            <w:tblPr>
              <w:tblW w:w="0" w:type="auto"/>
              <w:tblLayout w:type="fixed"/>
              <w:tblLook w:val="04A0" w:firstRow="1" w:lastRow="0" w:firstColumn="1" w:lastColumn="0" w:noHBand="0" w:noVBand="1"/>
            </w:tblPr>
            <w:tblGrid>
              <w:gridCol w:w="4656"/>
              <w:gridCol w:w="4657"/>
            </w:tblGrid>
            <w:tr w:rsidR="007B2BBA" w:rsidRPr="00715A11" w14:paraId="0FDB3482" w14:textId="77777777" w:rsidTr="00EE31A9">
              <w:trPr>
                <w:trHeight w:val="35"/>
              </w:trPr>
              <w:tc>
                <w:tcPr>
                  <w:tcW w:w="4656" w:type="dxa"/>
                </w:tcPr>
                <w:p w14:paraId="35866EFB"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015C5593"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4E4B9954"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45461CCF"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2DCC08B8"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07773451"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031EC71E"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4EC98C82"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2520436D"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61C7822A"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3DD96FBB"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59A0370B"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726C803A"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47802C1A"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1B28C52D"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06212020"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3FDA17C2"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 xml:space="preserve">________________ </w:t>
                  </w:r>
                </w:p>
                <w:p w14:paraId="2CCE46CB" w14:textId="77777777" w:rsidR="007B2BBA" w:rsidRPr="00715A11" w:rsidRDefault="007B2BBA" w:rsidP="008D5186">
                  <w:pPr>
                    <w:pStyle w:val="10"/>
                    <w:tabs>
                      <w:tab w:val="num" w:pos="0"/>
                      <w:tab w:val="left" w:pos="4466"/>
                    </w:tabs>
                    <w:contextualSpacing/>
                    <w:jc w:val="both"/>
                    <w:rPr>
                      <w:rFonts w:ascii="Tahoma" w:hAnsi="Tahoma" w:cs="Tahoma"/>
                      <w:b w:val="0"/>
                      <w:sz w:val="18"/>
                      <w:szCs w:val="18"/>
                    </w:rPr>
                  </w:pPr>
                  <w:r w:rsidRPr="00715A11">
                    <w:rPr>
                      <w:rFonts w:ascii="Tahoma" w:hAnsi="Tahoma" w:cs="Tahoma"/>
                      <w:sz w:val="18"/>
                      <w:szCs w:val="18"/>
                    </w:rPr>
                    <w:t xml:space="preserve">                                     М.П. </w:t>
                  </w:r>
                </w:p>
                <w:p w14:paraId="007EA102" w14:textId="77777777" w:rsidR="007B2BBA" w:rsidRPr="00715A11" w:rsidRDefault="007B2BBA" w:rsidP="008D5186">
                  <w:pPr>
                    <w:tabs>
                      <w:tab w:val="num" w:pos="0"/>
                    </w:tabs>
                    <w:spacing w:after="0" w:line="240" w:lineRule="auto"/>
                    <w:jc w:val="both"/>
                    <w:rPr>
                      <w:rFonts w:ascii="Tahoma" w:hAnsi="Tahoma" w:cs="Tahoma"/>
                      <w:sz w:val="18"/>
                      <w:szCs w:val="18"/>
                    </w:rPr>
                  </w:pPr>
                </w:p>
              </w:tc>
              <w:tc>
                <w:tcPr>
                  <w:tcW w:w="4657" w:type="dxa"/>
                </w:tcPr>
                <w:p w14:paraId="14F3733D" w14:textId="77777777" w:rsidR="007B2BBA" w:rsidRDefault="007B2BBA" w:rsidP="008D5186">
                  <w:pPr>
                    <w:tabs>
                      <w:tab w:val="num" w:pos="0"/>
                    </w:tabs>
                    <w:spacing w:after="0" w:line="240" w:lineRule="auto"/>
                    <w:jc w:val="both"/>
                    <w:rPr>
                      <w:rFonts w:ascii="Tahoma" w:hAnsi="Tahoma" w:cs="Tahoma"/>
                      <w:b/>
                      <w:sz w:val="18"/>
                      <w:szCs w:val="18"/>
                    </w:rPr>
                  </w:pPr>
                  <w:r w:rsidRPr="00715A11">
                    <w:rPr>
                      <w:rFonts w:ascii="Tahoma" w:hAnsi="Tahoma" w:cs="Tahoma"/>
                      <w:b/>
                      <w:sz w:val="18"/>
                      <w:szCs w:val="18"/>
                    </w:rPr>
                    <w:t>Заказчик:</w:t>
                  </w:r>
                </w:p>
                <w:p w14:paraId="5A98B6C3" w14:textId="77777777" w:rsidR="007B2BBA" w:rsidRPr="00715A11" w:rsidRDefault="007B2BBA" w:rsidP="008D5186">
                  <w:pPr>
                    <w:tabs>
                      <w:tab w:val="num" w:pos="0"/>
                    </w:tabs>
                    <w:spacing w:after="0" w:line="240" w:lineRule="auto"/>
                    <w:jc w:val="both"/>
                    <w:rPr>
                      <w:rFonts w:ascii="Tahoma" w:hAnsi="Tahoma" w:cs="Tahoma"/>
                      <w:b/>
                      <w:sz w:val="18"/>
                      <w:szCs w:val="18"/>
                    </w:rPr>
                  </w:pPr>
                  <w:r w:rsidRPr="00715A11">
                    <w:rPr>
                      <w:rFonts w:ascii="Tahoma" w:hAnsi="Tahoma" w:cs="Tahoma"/>
                      <w:b/>
                      <w:sz w:val="18"/>
                      <w:szCs w:val="18"/>
                    </w:rPr>
                    <w:t>ЗАО «Альфа Телеком»</w:t>
                  </w:r>
                </w:p>
                <w:p w14:paraId="2FA846BF" w14:textId="77777777" w:rsidR="007B2BBA" w:rsidRPr="00715A11" w:rsidRDefault="007B2BBA" w:rsidP="008D5186">
                  <w:pPr>
                    <w:tabs>
                      <w:tab w:val="num" w:pos="0"/>
                    </w:tabs>
                    <w:spacing w:after="0" w:line="240" w:lineRule="auto"/>
                    <w:jc w:val="both"/>
                    <w:rPr>
                      <w:rFonts w:ascii="Tahoma" w:hAnsi="Tahoma" w:cs="Tahoma"/>
                      <w:b/>
                      <w:sz w:val="18"/>
                      <w:szCs w:val="18"/>
                    </w:rPr>
                  </w:pPr>
                </w:p>
                <w:p w14:paraId="65AEDEC2"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 xml:space="preserve">г. Бишкек, </w:t>
                  </w:r>
                  <w:proofErr w:type="spellStart"/>
                  <w:r w:rsidRPr="00715A11">
                    <w:rPr>
                      <w:rFonts w:ascii="Tahoma" w:hAnsi="Tahoma" w:cs="Tahoma"/>
                      <w:sz w:val="18"/>
                      <w:szCs w:val="18"/>
                    </w:rPr>
                    <w:t>ул.Суюмбаева</w:t>
                  </w:r>
                  <w:proofErr w:type="spellEnd"/>
                  <w:r w:rsidRPr="00715A11">
                    <w:rPr>
                      <w:rFonts w:ascii="Tahoma" w:hAnsi="Tahoma" w:cs="Tahoma"/>
                      <w:sz w:val="18"/>
                      <w:szCs w:val="18"/>
                    </w:rPr>
                    <w:t xml:space="preserve"> 123</w:t>
                  </w:r>
                </w:p>
                <w:p w14:paraId="00A49C5C"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ИНН 00406200910056</w:t>
                  </w:r>
                </w:p>
                <w:p w14:paraId="460F2DC5"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Код 999 УГКНС по ККН</w:t>
                  </w:r>
                </w:p>
                <w:p w14:paraId="4F5BA8D2"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ОКПО 26611735</w:t>
                  </w:r>
                </w:p>
                <w:p w14:paraId="0A6865D2"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БИК: 109018</w:t>
                  </w:r>
                </w:p>
                <w:p w14:paraId="6216E17C" w14:textId="77777777" w:rsidR="007B2BBA" w:rsidRPr="00715A11" w:rsidRDefault="007B2BBA" w:rsidP="008D5186">
                  <w:pPr>
                    <w:tabs>
                      <w:tab w:val="num" w:pos="0"/>
                    </w:tabs>
                    <w:spacing w:after="0" w:line="240" w:lineRule="auto"/>
                    <w:rPr>
                      <w:rFonts w:ascii="Tahoma" w:hAnsi="Tahoma" w:cs="Tahoma"/>
                      <w:sz w:val="18"/>
                      <w:szCs w:val="18"/>
                    </w:rPr>
                  </w:pPr>
                  <w:proofErr w:type="spellStart"/>
                  <w:r w:rsidRPr="00715A11">
                    <w:rPr>
                      <w:rFonts w:ascii="Tahoma" w:hAnsi="Tahoma" w:cs="Tahoma"/>
                      <w:sz w:val="18"/>
                      <w:szCs w:val="18"/>
                    </w:rPr>
                    <w:t>Бишкекский</w:t>
                  </w:r>
                  <w:proofErr w:type="spellEnd"/>
                  <w:r w:rsidRPr="00715A11">
                    <w:rPr>
                      <w:rFonts w:ascii="Tahoma" w:hAnsi="Tahoma" w:cs="Tahoma"/>
                      <w:sz w:val="18"/>
                      <w:szCs w:val="18"/>
                    </w:rPr>
                    <w:t xml:space="preserve"> центральный филиал</w:t>
                  </w:r>
                </w:p>
                <w:p w14:paraId="22D534BB"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ОАО «</w:t>
                  </w:r>
                  <w:proofErr w:type="spellStart"/>
                  <w:r w:rsidRPr="00715A11">
                    <w:rPr>
                      <w:rFonts w:ascii="Tahoma" w:hAnsi="Tahoma" w:cs="Tahoma"/>
                      <w:sz w:val="18"/>
                      <w:szCs w:val="18"/>
                    </w:rPr>
                    <w:t>Оптима</w:t>
                  </w:r>
                  <w:proofErr w:type="spellEnd"/>
                  <w:r w:rsidRPr="00715A11">
                    <w:rPr>
                      <w:rFonts w:ascii="Tahoma" w:hAnsi="Tahoma" w:cs="Tahoma"/>
                      <w:sz w:val="18"/>
                      <w:szCs w:val="18"/>
                    </w:rPr>
                    <w:t xml:space="preserve"> Банк»</w:t>
                  </w:r>
                </w:p>
                <w:p w14:paraId="6854A5E0"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р/с 1091820182530113</w:t>
                  </w:r>
                </w:p>
                <w:p w14:paraId="126C6835" w14:textId="77777777" w:rsidR="007B2BBA" w:rsidRPr="00715A11" w:rsidRDefault="007B2BBA" w:rsidP="008D5186">
                  <w:pPr>
                    <w:tabs>
                      <w:tab w:val="num" w:pos="0"/>
                    </w:tabs>
                    <w:spacing w:after="0" w:line="240" w:lineRule="auto"/>
                    <w:rPr>
                      <w:rFonts w:ascii="Tahoma" w:hAnsi="Tahoma" w:cs="Tahoma"/>
                      <w:sz w:val="18"/>
                      <w:szCs w:val="18"/>
                    </w:rPr>
                  </w:pPr>
                </w:p>
                <w:p w14:paraId="63E666F5" w14:textId="77777777" w:rsidR="007B2BBA" w:rsidRPr="00715A11" w:rsidRDefault="007B2BBA" w:rsidP="008D5186">
                  <w:pPr>
                    <w:tabs>
                      <w:tab w:val="num" w:pos="0"/>
                    </w:tabs>
                    <w:spacing w:after="0" w:line="240" w:lineRule="auto"/>
                    <w:rPr>
                      <w:rFonts w:ascii="Tahoma" w:hAnsi="Tahoma" w:cs="Tahoma"/>
                      <w:sz w:val="18"/>
                      <w:szCs w:val="18"/>
                    </w:rPr>
                  </w:pPr>
                </w:p>
                <w:p w14:paraId="1908BD91" w14:textId="77777777" w:rsidR="007B2BBA" w:rsidRPr="00715A11" w:rsidRDefault="007B2BBA" w:rsidP="008D5186">
                  <w:pPr>
                    <w:tabs>
                      <w:tab w:val="num" w:pos="0"/>
                    </w:tabs>
                    <w:spacing w:after="0" w:line="240" w:lineRule="auto"/>
                    <w:rPr>
                      <w:rFonts w:ascii="Tahoma" w:hAnsi="Tahoma" w:cs="Tahoma"/>
                      <w:sz w:val="18"/>
                      <w:szCs w:val="18"/>
                    </w:rPr>
                  </w:pPr>
                </w:p>
                <w:p w14:paraId="7F5D211D" w14:textId="77777777" w:rsidR="007B2BBA" w:rsidRPr="00715A11" w:rsidRDefault="007B2BBA" w:rsidP="008D5186">
                  <w:pPr>
                    <w:tabs>
                      <w:tab w:val="num" w:pos="0"/>
                    </w:tabs>
                    <w:spacing w:after="0" w:line="240" w:lineRule="auto"/>
                    <w:rPr>
                      <w:rFonts w:ascii="Tahoma" w:hAnsi="Tahoma" w:cs="Tahoma"/>
                      <w:color w:val="000000"/>
                      <w:spacing w:val="-1"/>
                      <w:sz w:val="18"/>
                      <w:szCs w:val="18"/>
                    </w:rPr>
                  </w:pPr>
                  <w:r>
                    <w:rPr>
                      <w:rFonts w:ascii="Tahoma" w:hAnsi="Tahoma" w:cs="Tahoma"/>
                      <w:sz w:val="18"/>
                      <w:szCs w:val="18"/>
                    </w:rPr>
                    <w:t>Генеральный</w:t>
                  </w:r>
                  <w:r w:rsidRPr="00715A11">
                    <w:rPr>
                      <w:rFonts w:ascii="Tahoma" w:hAnsi="Tahoma" w:cs="Tahoma"/>
                      <w:sz w:val="18"/>
                      <w:szCs w:val="18"/>
                    </w:rPr>
                    <w:t xml:space="preserve"> директор</w:t>
                  </w:r>
                  <w:r w:rsidRPr="00715A11">
                    <w:rPr>
                      <w:rFonts w:ascii="Tahoma" w:hAnsi="Tahoma" w:cs="Tahoma"/>
                      <w:color w:val="000000"/>
                      <w:spacing w:val="-1"/>
                      <w:sz w:val="18"/>
                      <w:szCs w:val="18"/>
                    </w:rPr>
                    <w:t xml:space="preserve"> </w:t>
                  </w:r>
                </w:p>
                <w:p w14:paraId="32CC53A4" w14:textId="77777777" w:rsidR="007B2BBA" w:rsidRPr="00715A11" w:rsidRDefault="007B2BBA" w:rsidP="008D5186">
                  <w:pPr>
                    <w:tabs>
                      <w:tab w:val="num" w:pos="0"/>
                    </w:tabs>
                    <w:spacing w:after="0" w:line="240" w:lineRule="auto"/>
                    <w:rPr>
                      <w:rFonts w:ascii="Tahoma" w:hAnsi="Tahoma" w:cs="Tahoma"/>
                      <w:color w:val="000000"/>
                      <w:spacing w:val="-1"/>
                      <w:sz w:val="18"/>
                      <w:szCs w:val="18"/>
                    </w:rPr>
                  </w:pPr>
                </w:p>
                <w:p w14:paraId="63B18907" w14:textId="0A71BE54" w:rsidR="007B2BBA" w:rsidRPr="00715A11" w:rsidRDefault="008D5186" w:rsidP="008D5186">
                  <w:pPr>
                    <w:tabs>
                      <w:tab w:val="num" w:pos="0"/>
                    </w:tabs>
                    <w:spacing w:after="0" w:line="240" w:lineRule="auto"/>
                    <w:rPr>
                      <w:rFonts w:ascii="Tahoma" w:hAnsi="Tahoma" w:cs="Tahoma"/>
                      <w:color w:val="000000"/>
                      <w:spacing w:val="-1"/>
                      <w:sz w:val="18"/>
                      <w:szCs w:val="18"/>
                    </w:rPr>
                  </w:pPr>
                  <w:proofErr w:type="spellStart"/>
                  <w:r>
                    <w:rPr>
                      <w:rFonts w:ascii="Tahoma" w:hAnsi="Tahoma" w:cs="Tahoma"/>
                      <w:color w:val="000000"/>
                      <w:spacing w:val="-1"/>
                      <w:sz w:val="18"/>
                      <w:szCs w:val="18"/>
                    </w:rPr>
                    <w:t>Мамытова</w:t>
                  </w:r>
                  <w:proofErr w:type="spellEnd"/>
                  <w:r>
                    <w:rPr>
                      <w:rFonts w:ascii="Tahoma" w:hAnsi="Tahoma" w:cs="Tahoma"/>
                      <w:color w:val="000000"/>
                      <w:spacing w:val="-1"/>
                      <w:sz w:val="18"/>
                      <w:szCs w:val="18"/>
                    </w:rPr>
                    <w:t xml:space="preserve"> Н</w:t>
                  </w:r>
                  <w:r w:rsidR="007B2BBA">
                    <w:rPr>
                      <w:rFonts w:ascii="Tahoma" w:hAnsi="Tahoma" w:cs="Tahoma"/>
                      <w:color w:val="000000"/>
                      <w:spacing w:val="-1"/>
                      <w:sz w:val="18"/>
                      <w:szCs w:val="18"/>
                    </w:rPr>
                    <w:t>.Т.</w:t>
                  </w:r>
                  <w:r w:rsidR="007B2BBA" w:rsidRPr="00715A11">
                    <w:rPr>
                      <w:rFonts w:ascii="Tahoma" w:hAnsi="Tahoma" w:cs="Tahoma"/>
                      <w:color w:val="000000"/>
                      <w:spacing w:val="-1"/>
                      <w:sz w:val="18"/>
                      <w:szCs w:val="18"/>
                    </w:rPr>
                    <w:t>__________________</w:t>
                  </w:r>
                </w:p>
                <w:p w14:paraId="2CE2B234"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color w:val="000000"/>
                      <w:spacing w:val="-1"/>
                      <w:sz w:val="18"/>
                      <w:szCs w:val="18"/>
                    </w:rPr>
                    <w:t xml:space="preserve">                                         М.П.</w:t>
                  </w:r>
                </w:p>
              </w:tc>
            </w:tr>
          </w:tbl>
          <w:p w14:paraId="677A1ADE" w14:textId="77777777" w:rsidR="007B2BBA" w:rsidRPr="00715A11" w:rsidRDefault="007B2BBA" w:rsidP="008D5186">
            <w:pPr>
              <w:pStyle w:val="af9"/>
              <w:tabs>
                <w:tab w:val="num" w:pos="0"/>
              </w:tabs>
              <w:spacing w:after="0"/>
              <w:rPr>
                <w:rFonts w:ascii="Tahoma" w:hAnsi="Tahoma" w:cs="Tahoma"/>
                <w:b/>
                <w:bCs/>
                <w:sz w:val="18"/>
                <w:szCs w:val="18"/>
              </w:rPr>
            </w:pPr>
          </w:p>
          <w:p w14:paraId="5265A6F7" w14:textId="77777777" w:rsidR="007B2BBA" w:rsidRPr="00715A11" w:rsidRDefault="007B2BBA" w:rsidP="008D5186">
            <w:pPr>
              <w:pStyle w:val="af9"/>
              <w:tabs>
                <w:tab w:val="num" w:pos="0"/>
              </w:tabs>
              <w:spacing w:after="0"/>
              <w:rPr>
                <w:rFonts w:ascii="Tahoma" w:hAnsi="Tahoma" w:cs="Tahoma"/>
                <w:b/>
                <w:bCs/>
                <w:sz w:val="18"/>
                <w:szCs w:val="18"/>
              </w:rPr>
            </w:pPr>
          </w:p>
        </w:tc>
        <w:tc>
          <w:tcPr>
            <w:tcW w:w="236" w:type="dxa"/>
          </w:tcPr>
          <w:p w14:paraId="20C33649" w14:textId="77777777" w:rsidR="007B2BBA" w:rsidRPr="00715A11" w:rsidRDefault="007B2BBA" w:rsidP="008D5186">
            <w:pPr>
              <w:pStyle w:val="af9"/>
              <w:tabs>
                <w:tab w:val="num" w:pos="0"/>
              </w:tabs>
              <w:spacing w:after="0"/>
              <w:rPr>
                <w:rFonts w:ascii="Tahoma" w:hAnsi="Tahoma" w:cs="Tahoma"/>
                <w:b/>
                <w:bCs/>
                <w:sz w:val="18"/>
                <w:szCs w:val="18"/>
              </w:rPr>
            </w:pPr>
          </w:p>
        </w:tc>
      </w:tr>
    </w:tbl>
    <w:p w14:paraId="53127170" w14:textId="77777777" w:rsidR="00755F64" w:rsidRDefault="00755F64" w:rsidP="008D5186">
      <w:pPr>
        <w:tabs>
          <w:tab w:val="num" w:pos="0"/>
        </w:tabs>
        <w:spacing w:after="0" w:line="240" w:lineRule="auto"/>
        <w:jc w:val="right"/>
        <w:rPr>
          <w:rFonts w:ascii="Tahoma" w:hAnsi="Tahoma" w:cs="Tahoma"/>
          <w:b/>
          <w:sz w:val="18"/>
          <w:szCs w:val="18"/>
        </w:rPr>
      </w:pPr>
    </w:p>
    <w:p w14:paraId="7F51B14D" w14:textId="77777777" w:rsidR="00755F64" w:rsidRDefault="00755F64">
      <w:pPr>
        <w:spacing w:after="0" w:line="240" w:lineRule="auto"/>
        <w:rPr>
          <w:rFonts w:ascii="Tahoma" w:hAnsi="Tahoma" w:cs="Tahoma"/>
          <w:b/>
          <w:sz w:val="18"/>
          <w:szCs w:val="18"/>
        </w:rPr>
      </w:pPr>
      <w:r>
        <w:rPr>
          <w:rFonts w:ascii="Tahoma" w:hAnsi="Tahoma" w:cs="Tahoma"/>
          <w:b/>
          <w:sz w:val="18"/>
          <w:szCs w:val="18"/>
        </w:rPr>
        <w:br w:type="page"/>
      </w:r>
    </w:p>
    <w:p w14:paraId="36D1CC38" w14:textId="0596A557" w:rsidR="007B2BBA" w:rsidRPr="00715A11" w:rsidRDefault="007B2BBA" w:rsidP="008D5186">
      <w:pPr>
        <w:tabs>
          <w:tab w:val="num" w:pos="0"/>
        </w:tabs>
        <w:spacing w:after="0" w:line="240" w:lineRule="auto"/>
        <w:jc w:val="right"/>
        <w:rPr>
          <w:rFonts w:ascii="Tahoma" w:hAnsi="Tahoma" w:cs="Tahoma"/>
          <w:b/>
          <w:sz w:val="18"/>
          <w:szCs w:val="18"/>
        </w:rPr>
      </w:pPr>
      <w:r w:rsidRPr="00715A11">
        <w:rPr>
          <w:rFonts w:ascii="Tahoma" w:hAnsi="Tahoma" w:cs="Tahoma"/>
          <w:b/>
          <w:sz w:val="18"/>
          <w:szCs w:val="18"/>
        </w:rPr>
        <w:lastRenderedPageBreak/>
        <w:t>Приложение 1</w:t>
      </w:r>
    </w:p>
    <w:p w14:paraId="299463DA" w14:textId="77777777" w:rsidR="007B2BBA" w:rsidRPr="00715A11" w:rsidRDefault="007B2BBA" w:rsidP="008D5186">
      <w:pPr>
        <w:tabs>
          <w:tab w:val="num" w:pos="0"/>
        </w:tabs>
        <w:spacing w:after="0" w:line="240" w:lineRule="auto"/>
        <w:jc w:val="right"/>
        <w:rPr>
          <w:rFonts w:ascii="Tahoma" w:hAnsi="Tahoma" w:cs="Tahoma"/>
          <w:b/>
          <w:sz w:val="18"/>
          <w:szCs w:val="18"/>
        </w:rPr>
      </w:pPr>
    </w:p>
    <w:p w14:paraId="3CC75E10" w14:textId="77777777" w:rsidR="007B2BBA" w:rsidRPr="00715A11" w:rsidRDefault="007B2BBA" w:rsidP="008D5186">
      <w:pPr>
        <w:tabs>
          <w:tab w:val="num" w:pos="0"/>
        </w:tabs>
        <w:spacing w:after="0" w:line="240" w:lineRule="auto"/>
        <w:jc w:val="right"/>
        <w:rPr>
          <w:rFonts w:ascii="Tahoma" w:hAnsi="Tahoma" w:cs="Tahoma"/>
          <w:b/>
          <w:sz w:val="18"/>
          <w:szCs w:val="18"/>
        </w:rPr>
      </w:pPr>
      <w:r w:rsidRPr="00715A11">
        <w:rPr>
          <w:rFonts w:ascii="Tahoma" w:hAnsi="Tahoma" w:cs="Tahoma"/>
          <w:b/>
          <w:sz w:val="18"/>
          <w:szCs w:val="18"/>
        </w:rPr>
        <w:t>к Договору подряда №___________</w:t>
      </w:r>
    </w:p>
    <w:p w14:paraId="47706AAC" w14:textId="36C4DD58" w:rsidR="007B2BBA" w:rsidRPr="00715A11" w:rsidRDefault="007B2BBA" w:rsidP="008D5186">
      <w:pPr>
        <w:tabs>
          <w:tab w:val="num" w:pos="0"/>
        </w:tabs>
        <w:spacing w:after="0" w:line="240" w:lineRule="auto"/>
        <w:jc w:val="right"/>
        <w:rPr>
          <w:rFonts w:ascii="Tahoma" w:hAnsi="Tahoma" w:cs="Tahoma"/>
          <w:b/>
          <w:sz w:val="18"/>
          <w:szCs w:val="18"/>
        </w:rPr>
      </w:pPr>
      <w:r w:rsidRPr="00715A11">
        <w:rPr>
          <w:rFonts w:ascii="Tahoma" w:hAnsi="Tahoma" w:cs="Tahoma"/>
          <w:b/>
          <w:sz w:val="18"/>
          <w:szCs w:val="18"/>
        </w:rPr>
        <w:t>от «__</w:t>
      </w:r>
      <w:proofErr w:type="gramStart"/>
      <w:r w:rsidRPr="00715A11">
        <w:rPr>
          <w:rFonts w:ascii="Tahoma" w:hAnsi="Tahoma" w:cs="Tahoma"/>
          <w:b/>
          <w:sz w:val="18"/>
          <w:szCs w:val="18"/>
        </w:rPr>
        <w:t>_»_</w:t>
      </w:r>
      <w:proofErr w:type="gramEnd"/>
      <w:r w:rsidRPr="00715A11">
        <w:rPr>
          <w:rFonts w:ascii="Tahoma" w:hAnsi="Tahoma" w:cs="Tahoma"/>
          <w:b/>
          <w:sz w:val="18"/>
          <w:szCs w:val="18"/>
        </w:rPr>
        <w:t>________20</w:t>
      </w:r>
      <w:r>
        <w:rPr>
          <w:rFonts w:ascii="Tahoma" w:hAnsi="Tahoma" w:cs="Tahoma"/>
          <w:b/>
          <w:sz w:val="18"/>
          <w:szCs w:val="18"/>
        </w:rPr>
        <w:t>2</w:t>
      </w:r>
      <w:r w:rsidR="008D5186">
        <w:rPr>
          <w:rFonts w:ascii="Tahoma" w:hAnsi="Tahoma" w:cs="Tahoma"/>
          <w:b/>
          <w:sz w:val="18"/>
          <w:szCs w:val="18"/>
        </w:rPr>
        <w:t>3</w:t>
      </w:r>
      <w:r w:rsidRPr="00715A11">
        <w:rPr>
          <w:rFonts w:ascii="Tahoma" w:hAnsi="Tahoma" w:cs="Tahoma"/>
          <w:b/>
          <w:sz w:val="18"/>
          <w:szCs w:val="18"/>
        </w:rPr>
        <w:t xml:space="preserve"> года</w:t>
      </w:r>
    </w:p>
    <w:p w14:paraId="3EB920AD" w14:textId="77777777" w:rsidR="007B2BBA" w:rsidRPr="00715A11" w:rsidRDefault="007B2BBA" w:rsidP="008D5186">
      <w:pPr>
        <w:tabs>
          <w:tab w:val="num" w:pos="0"/>
        </w:tabs>
        <w:spacing w:after="0" w:line="240" w:lineRule="auto"/>
        <w:jc w:val="center"/>
        <w:rPr>
          <w:rFonts w:ascii="Tahoma" w:hAnsi="Tahoma" w:cs="Tahoma"/>
          <w:b/>
          <w:sz w:val="18"/>
          <w:szCs w:val="18"/>
        </w:rPr>
      </w:pPr>
    </w:p>
    <w:p w14:paraId="5F275EAB" w14:textId="77777777" w:rsidR="007B2BBA" w:rsidRPr="00715A11" w:rsidRDefault="007B2BBA" w:rsidP="008D5186">
      <w:pPr>
        <w:tabs>
          <w:tab w:val="num" w:pos="0"/>
        </w:tabs>
        <w:spacing w:after="0" w:line="240" w:lineRule="auto"/>
        <w:jc w:val="center"/>
        <w:rPr>
          <w:rFonts w:ascii="Tahoma" w:hAnsi="Tahoma" w:cs="Tahoma"/>
          <w:b/>
          <w:sz w:val="18"/>
          <w:szCs w:val="18"/>
        </w:rPr>
      </w:pPr>
      <w:r w:rsidRPr="00715A11">
        <w:rPr>
          <w:rFonts w:ascii="Tahoma" w:hAnsi="Tahoma" w:cs="Tahoma"/>
          <w:b/>
          <w:sz w:val="18"/>
          <w:szCs w:val="18"/>
        </w:rPr>
        <w:t xml:space="preserve">Стоимость изготовления </w:t>
      </w:r>
      <w:proofErr w:type="spellStart"/>
      <w:r w:rsidRPr="00715A11">
        <w:rPr>
          <w:rFonts w:ascii="Tahoma" w:hAnsi="Tahoma" w:cs="Tahoma"/>
          <w:b/>
          <w:sz w:val="18"/>
          <w:szCs w:val="18"/>
        </w:rPr>
        <w:t>радиороликов</w:t>
      </w:r>
      <w:proofErr w:type="spellEnd"/>
    </w:p>
    <w:p w14:paraId="0467AD73" w14:textId="77777777" w:rsidR="007B2BBA" w:rsidRPr="00715A11" w:rsidRDefault="007B2BBA" w:rsidP="008D5186">
      <w:pPr>
        <w:tabs>
          <w:tab w:val="num" w:pos="0"/>
        </w:tabs>
        <w:spacing w:after="0" w:line="240" w:lineRule="auto"/>
        <w:jc w:val="center"/>
        <w:rPr>
          <w:rFonts w:ascii="Tahoma" w:hAnsi="Tahoma" w:cs="Tahoma"/>
          <w:b/>
          <w:sz w:val="18"/>
          <w:szCs w:val="18"/>
        </w:rPr>
      </w:pPr>
    </w:p>
    <w:p w14:paraId="1875DAC3" w14:textId="77777777" w:rsidR="007B2BBA" w:rsidRPr="00715A11" w:rsidRDefault="007B2BBA" w:rsidP="008D5186">
      <w:pPr>
        <w:tabs>
          <w:tab w:val="num" w:pos="0"/>
        </w:tabs>
        <w:spacing w:after="0" w:line="240" w:lineRule="auto"/>
        <w:rPr>
          <w:rFonts w:ascii="Tahoma" w:hAnsi="Tahoma" w:cs="Tahoma"/>
          <w:b/>
          <w:sz w:val="18"/>
          <w:szCs w:val="18"/>
        </w:rPr>
      </w:pPr>
    </w:p>
    <w:tbl>
      <w:tblPr>
        <w:tblW w:w="9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25"/>
        <w:gridCol w:w="1454"/>
        <w:gridCol w:w="2153"/>
      </w:tblGrid>
      <w:tr w:rsidR="007B2BBA" w:rsidRPr="00715A11" w14:paraId="21DEBEE9" w14:textId="77777777" w:rsidTr="00EE31A9">
        <w:trPr>
          <w:trHeight w:val="628"/>
        </w:trPr>
        <w:tc>
          <w:tcPr>
            <w:tcW w:w="6025" w:type="dxa"/>
            <w:shd w:val="clear" w:color="auto" w:fill="D9D9D9"/>
            <w:vAlign w:val="center"/>
          </w:tcPr>
          <w:p w14:paraId="7C563757" w14:textId="77777777" w:rsidR="007B2BBA" w:rsidRPr="00715A11" w:rsidRDefault="007B2BBA" w:rsidP="008D5186">
            <w:pPr>
              <w:tabs>
                <w:tab w:val="num" w:pos="0"/>
              </w:tabs>
              <w:spacing w:after="0" w:line="240" w:lineRule="auto"/>
              <w:rPr>
                <w:rFonts w:ascii="Tahoma" w:hAnsi="Tahoma" w:cs="Tahoma"/>
                <w:b/>
                <w:sz w:val="18"/>
                <w:szCs w:val="18"/>
              </w:rPr>
            </w:pPr>
            <w:r w:rsidRPr="00715A11">
              <w:rPr>
                <w:rFonts w:ascii="Tahoma" w:hAnsi="Tahoma" w:cs="Tahoma"/>
                <w:b/>
                <w:sz w:val="18"/>
                <w:szCs w:val="18"/>
              </w:rPr>
              <w:t>Наименование позиции</w:t>
            </w:r>
          </w:p>
        </w:tc>
        <w:tc>
          <w:tcPr>
            <w:tcW w:w="1454" w:type="dxa"/>
            <w:shd w:val="clear" w:color="auto" w:fill="D9D9D9"/>
            <w:vAlign w:val="center"/>
          </w:tcPr>
          <w:p w14:paraId="1295EFE8" w14:textId="77777777" w:rsidR="007B2BBA" w:rsidRPr="00715A11" w:rsidRDefault="007B2BBA" w:rsidP="008D5186">
            <w:pPr>
              <w:tabs>
                <w:tab w:val="num" w:pos="0"/>
              </w:tabs>
              <w:spacing w:after="0" w:line="240" w:lineRule="auto"/>
              <w:rPr>
                <w:rFonts w:ascii="Tahoma" w:hAnsi="Tahoma" w:cs="Tahoma"/>
                <w:b/>
                <w:sz w:val="18"/>
                <w:szCs w:val="18"/>
              </w:rPr>
            </w:pPr>
            <w:proofErr w:type="spellStart"/>
            <w:r w:rsidRPr="00715A11">
              <w:rPr>
                <w:rFonts w:ascii="Tahoma" w:hAnsi="Tahoma" w:cs="Tahoma"/>
                <w:b/>
                <w:bCs/>
                <w:color w:val="000000"/>
                <w:sz w:val="18"/>
                <w:szCs w:val="18"/>
              </w:rPr>
              <w:t>Cтоимость</w:t>
            </w:r>
            <w:proofErr w:type="spellEnd"/>
            <w:r w:rsidRPr="00715A11">
              <w:rPr>
                <w:rFonts w:ascii="Tahoma" w:hAnsi="Tahoma" w:cs="Tahoma"/>
                <w:b/>
                <w:bCs/>
                <w:color w:val="000000"/>
                <w:sz w:val="18"/>
                <w:szCs w:val="18"/>
              </w:rPr>
              <w:t xml:space="preserve"> за единицу в сомах, с учетом всех налогов</w:t>
            </w:r>
          </w:p>
        </w:tc>
        <w:tc>
          <w:tcPr>
            <w:tcW w:w="2153" w:type="dxa"/>
            <w:shd w:val="clear" w:color="auto" w:fill="D9D9D9"/>
            <w:vAlign w:val="center"/>
          </w:tcPr>
          <w:p w14:paraId="1D214EF5" w14:textId="77777777" w:rsidR="007B2BBA" w:rsidRPr="00715A11" w:rsidRDefault="007B2BBA" w:rsidP="008D5186">
            <w:pPr>
              <w:tabs>
                <w:tab w:val="num" w:pos="0"/>
              </w:tabs>
              <w:spacing w:after="0" w:line="240" w:lineRule="auto"/>
              <w:rPr>
                <w:rFonts w:ascii="Tahoma" w:hAnsi="Tahoma" w:cs="Tahoma"/>
                <w:b/>
                <w:sz w:val="18"/>
                <w:szCs w:val="18"/>
                <w:lang w:val="en-US"/>
              </w:rPr>
            </w:pPr>
            <w:r w:rsidRPr="00715A11">
              <w:rPr>
                <w:rFonts w:ascii="Tahoma" w:hAnsi="Tahoma" w:cs="Tahoma"/>
                <w:b/>
                <w:sz w:val="18"/>
                <w:szCs w:val="18"/>
              </w:rPr>
              <w:t xml:space="preserve">Сроки </w:t>
            </w:r>
            <w:r w:rsidRPr="00715A11">
              <w:rPr>
                <w:rFonts w:ascii="Tahoma" w:hAnsi="Tahoma" w:cs="Tahoma"/>
                <w:b/>
                <w:sz w:val="18"/>
                <w:szCs w:val="18"/>
                <w:lang w:val="en-US"/>
              </w:rPr>
              <w:t xml:space="preserve"> </w:t>
            </w:r>
            <w:r w:rsidRPr="00715A11">
              <w:rPr>
                <w:rFonts w:ascii="Tahoma" w:hAnsi="Tahoma" w:cs="Tahoma"/>
                <w:b/>
                <w:sz w:val="18"/>
                <w:szCs w:val="18"/>
              </w:rPr>
              <w:t>обработки материала</w:t>
            </w:r>
          </w:p>
        </w:tc>
      </w:tr>
      <w:tr w:rsidR="007B2BBA" w:rsidRPr="00715A11" w14:paraId="304F455E" w14:textId="77777777" w:rsidTr="008D5186">
        <w:trPr>
          <w:trHeight w:val="259"/>
        </w:trPr>
        <w:tc>
          <w:tcPr>
            <w:tcW w:w="6025" w:type="dxa"/>
            <w:vAlign w:val="center"/>
          </w:tcPr>
          <w:p w14:paraId="794EA311"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58D2CCBE"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2A0581BF"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7DADC006" w14:textId="77777777" w:rsidTr="008D5186">
        <w:trPr>
          <w:trHeight w:val="262"/>
        </w:trPr>
        <w:tc>
          <w:tcPr>
            <w:tcW w:w="6025" w:type="dxa"/>
            <w:vAlign w:val="center"/>
          </w:tcPr>
          <w:p w14:paraId="6C24FDD7"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622B0103"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26D2BD1D"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457B6048" w14:textId="77777777" w:rsidTr="008D5186">
        <w:trPr>
          <w:trHeight w:val="280"/>
        </w:trPr>
        <w:tc>
          <w:tcPr>
            <w:tcW w:w="6025" w:type="dxa"/>
            <w:vAlign w:val="center"/>
          </w:tcPr>
          <w:p w14:paraId="0DAC92C1"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3086B13C"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3A4A0A56"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4C7BD7BF" w14:textId="77777777" w:rsidTr="008D5186">
        <w:trPr>
          <w:trHeight w:val="257"/>
        </w:trPr>
        <w:tc>
          <w:tcPr>
            <w:tcW w:w="6025" w:type="dxa"/>
            <w:vAlign w:val="center"/>
          </w:tcPr>
          <w:p w14:paraId="2929783C"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36F6539D"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22F28242"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57F6A565" w14:textId="77777777" w:rsidTr="008D5186">
        <w:trPr>
          <w:trHeight w:val="274"/>
        </w:trPr>
        <w:tc>
          <w:tcPr>
            <w:tcW w:w="6025" w:type="dxa"/>
            <w:vAlign w:val="center"/>
          </w:tcPr>
          <w:p w14:paraId="461095F3"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055563C6"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37E143E6"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5C72C565" w14:textId="77777777" w:rsidTr="008D5186">
        <w:trPr>
          <w:trHeight w:val="238"/>
        </w:trPr>
        <w:tc>
          <w:tcPr>
            <w:tcW w:w="6025" w:type="dxa"/>
            <w:vAlign w:val="center"/>
          </w:tcPr>
          <w:p w14:paraId="2C34018A"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622BC98C"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44DFE576"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55D8FC08" w14:textId="77777777" w:rsidTr="008D5186">
        <w:trPr>
          <w:trHeight w:val="257"/>
        </w:trPr>
        <w:tc>
          <w:tcPr>
            <w:tcW w:w="6025" w:type="dxa"/>
            <w:vAlign w:val="center"/>
          </w:tcPr>
          <w:p w14:paraId="3A0B9240"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68F683EE"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543023C4"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326B5E1B" w14:textId="77777777" w:rsidTr="008D5186">
        <w:trPr>
          <w:trHeight w:val="263"/>
        </w:trPr>
        <w:tc>
          <w:tcPr>
            <w:tcW w:w="6025" w:type="dxa"/>
            <w:vAlign w:val="center"/>
          </w:tcPr>
          <w:p w14:paraId="004992FB"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21985305"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6BB5A442"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74D37A1E" w14:textId="77777777" w:rsidTr="008D5186">
        <w:trPr>
          <w:trHeight w:val="266"/>
        </w:trPr>
        <w:tc>
          <w:tcPr>
            <w:tcW w:w="6025" w:type="dxa"/>
            <w:vAlign w:val="center"/>
          </w:tcPr>
          <w:p w14:paraId="5C05FB76"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6C8CCCE9"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709DE7D3" w14:textId="77777777" w:rsidR="007B2BBA" w:rsidRPr="00715A11" w:rsidRDefault="007B2BBA" w:rsidP="008D5186">
            <w:pPr>
              <w:tabs>
                <w:tab w:val="num" w:pos="0"/>
              </w:tabs>
              <w:spacing w:after="0" w:line="240" w:lineRule="auto"/>
              <w:rPr>
                <w:rFonts w:ascii="Tahoma" w:hAnsi="Tahoma" w:cs="Tahoma"/>
                <w:sz w:val="18"/>
                <w:szCs w:val="18"/>
              </w:rPr>
            </w:pPr>
          </w:p>
        </w:tc>
      </w:tr>
      <w:tr w:rsidR="007B2BBA" w:rsidRPr="00715A11" w14:paraId="5003E5F7" w14:textId="77777777" w:rsidTr="008D5186">
        <w:trPr>
          <w:trHeight w:val="271"/>
        </w:trPr>
        <w:tc>
          <w:tcPr>
            <w:tcW w:w="6025" w:type="dxa"/>
            <w:vAlign w:val="center"/>
          </w:tcPr>
          <w:p w14:paraId="7000C376" w14:textId="77777777" w:rsidR="007B2BBA" w:rsidRPr="00715A11" w:rsidRDefault="007B2BBA" w:rsidP="008D5186">
            <w:pPr>
              <w:tabs>
                <w:tab w:val="num" w:pos="0"/>
              </w:tabs>
              <w:spacing w:after="0" w:line="240" w:lineRule="auto"/>
              <w:rPr>
                <w:rFonts w:ascii="Tahoma" w:hAnsi="Tahoma" w:cs="Tahoma"/>
                <w:sz w:val="18"/>
                <w:szCs w:val="18"/>
              </w:rPr>
            </w:pPr>
          </w:p>
        </w:tc>
        <w:tc>
          <w:tcPr>
            <w:tcW w:w="1454" w:type="dxa"/>
            <w:vAlign w:val="center"/>
          </w:tcPr>
          <w:p w14:paraId="68577BBA" w14:textId="77777777" w:rsidR="007B2BBA" w:rsidRPr="00715A11" w:rsidRDefault="007B2BBA" w:rsidP="008D5186">
            <w:pPr>
              <w:tabs>
                <w:tab w:val="num" w:pos="0"/>
              </w:tabs>
              <w:spacing w:after="0" w:line="240" w:lineRule="auto"/>
              <w:rPr>
                <w:rFonts w:ascii="Tahoma" w:hAnsi="Tahoma" w:cs="Tahoma"/>
                <w:sz w:val="18"/>
                <w:szCs w:val="18"/>
              </w:rPr>
            </w:pPr>
          </w:p>
        </w:tc>
        <w:tc>
          <w:tcPr>
            <w:tcW w:w="2153" w:type="dxa"/>
            <w:vAlign w:val="center"/>
          </w:tcPr>
          <w:p w14:paraId="7F328421" w14:textId="77777777" w:rsidR="007B2BBA" w:rsidRPr="00715A11" w:rsidRDefault="007B2BBA" w:rsidP="008D5186">
            <w:pPr>
              <w:tabs>
                <w:tab w:val="num" w:pos="0"/>
              </w:tabs>
              <w:spacing w:after="0" w:line="240" w:lineRule="auto"/>
              <w:rPr>
                <w:rFonts w:ascii="Tahoma" w:hAnsi="Tahoma" w:cs="Tahoma"/>
                <w:sz w:val="18"/>
                <w:szCs w:val="18"/>
              </w:rPr>
            </w:pPr>
          </w:p>
        </w:tc>
      </w:tr>
    </w:tbl>
    <w:p w14:paraId="409A17DC" w14:textId="77777777" w:rsidR="007B2BBA" w:rsidRPr="00715A11" w:rsidRDefault="007B2BBA" w:rsidP="008D5186">
      <w:pPr>
        <w:tabs>
          <w:tab w:val="num" w:pos="0"/>
        </w:tabs>
        <w:spacing w:after="0" w:line="240" w:lineRule="auto"/>
        <w:rPr>
          <w:rFonts w:ascii="Tahoma" w:hAnsi="Tahoma" w:cs="Tahoma"/>
          <w:sz w:val="18"/>
          <w:szCs w:val="18"/>
        </w:rPr>
      </w:pPr>
    </w:p>
    <w:p w14:paraId="729238AC" w14:textId="77777777" w:rsidR="007B2BBA" w:rsidRPr="00715A11" w:rsidRDefault="007B2BBA" w:rsidP="008D5186">
      <w:pPr>
        <w:tabs>
          <w:tab w:val="num" w:pos="0"/>
        </w:tabs>
        <w:spacing w:after="0" w:line="240" w:lineRule="auto"/>
        <w:rPr>
          <w:rFonts w:ascii="Tahoma" w:hAnsi="Tahoma" w:cs="Tahoma"/>
          <w:sz w:val="18"/>
          <w:szCs w:val="18"/>
        </w:rPr>
      </w:pPr>
    </w:p>
    <w:tbl>
      <w:tblPr>
        <w:tblW w:w="0" w:type="auto"/>
        <w:tblLayout w:type="fixed"/>
        <w:tblLook w:val="04A0" w:firstRow="1" w:lastRow="0" w:firstColumn="1" w:lastColumn="0" w:noHBand="0" w:noVBand="1"/>
      </w:tblPr>
      <w:tblGrid>
        <w:gridCol w:w="4656"/>
        <w:gridCol w:w="4657"/>
      </w:tblGrid>
      <w:tr w:rsidR="007B2BBA" w:rsidRPr="00715A11" w14:paraId="6ECE39EC" w14:textId="77777777" w:rsidTr="00EE31A9">
        <w:trPr>
          <w:trHeight w:val="35"/>
        </w:trPr>
        <w:tc>
          <w:tcPr>
            <w:tcW w:w="4656" w:type="dxa"/>
          </w:tcPr>
          <w:p w14:paraId="6E9511F2"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67DE6DAB"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5B222398"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47BC5C54"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202EE1C0"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4197576B"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66018773"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63B62FFA"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5F5B648F"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502D9A84"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008D8842"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50B0F855"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3033C31A" w14:textId="77777777" w:rsidR="007B2BBA" w:rsidRDefault="007B2BBA" w:rsidP="008D5186">
            <w:pPr>
              <w:shd w:val="clear" w:color="auto" w:fill="FFFFFF"/>
              <w:tabs>
                <w:tab w:val="num" w:pos="0"/>
              </w:tabs>
              <w:spacing w:after="0" w:line="240" w:lineRule="auto"/>
              <w:rPr>
                <w:rFonts w:ascii="Tahoma" w:hAnsi="Tahoma" w:cs="Tahoma"/>
                <w:color w:val="000000"/>
                <w:sz w:val="18"/>
                <w:szCs w:val="18"/>
              </w:rPr>
            </w:pPr>
          </w:p>
          <w:p w14:paraId="4CD082CD"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7636E1D0"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3281E59E" w14:textId="77777777" w:rsidR="007B2BBA" w:rsidRPr="00715A11" w:rsidRDefault="007B2BBA" w:rsidP="008D5186">
            <w:pPr>
              <w:shd w:val="clear" w:color="auto" w:fill="FFFFFF"/>
              <w:tabs>
                <w:tab w:val="num" w:pos="0"/>
              </w:tabs>
              <w:spacing w:after="0" w:line="240" w:lineRule="auto"/>
              <w:rPr>
                <w:rFonts w:ascii="Tahoma" w:hAnsi="Tahoma" w:cs="Tahoma"/>
                <w:color w:val="000000"/>
                <w:sz w:val="18"/>
                <w:szCs w:val="18"/>
              </w:rPr>
            </w:pPr>
          </w:p>
          <w:p w14:paraId="3C52BE62"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 xml:space="preserve">________________ </w:t>
            </w:r>
          </w:p>
          <w:p w14:paraId="4D5E833A" w14:textId="77777777" w:rsidR="007B2BBA" w:rsidRPr="00715A11" w:rsidRDefault="007B2BBA" w:rsidP="008D5186">
            <w:pPr>
              <w:pStyle w:val="10"/>
              <w:tabs>
                <w:tab w:val="num" w:pos="0"/>
                <w:tab w:val="left" w:pos="4466"/>
              </w:tabs>
              <w:contextualSpacing/>
              <w:jc w:val="both"/>
              <w:rPr>
                <w:rFonts w:ascii="Tahoma" w:hAnsi="Tahoma" w:cs="Tahoma"/>
                <w:b w:val="0"/>
                <w:sz w:val="18"/>
                <w:szCs w:val="18"/>
              </w:rPr>
            </w:pPr>
            <w:r w:rsidRPr="00715A11">
              <w:rPr>
                <w:rFonts w:ascii="Tahoma" w:hAnsi="Tahoma" w:cs="Tahoma"/>
                <w:sz w:val="18"/>
                <w:szCs w:val="18"/>
              </w:rPr>
              <w:t xml:space="preserve">                                     М.П. </w:t>
            </w:r>
          </w:p>
          <w:p w14:paraId="3DDD28CE" w14:textId="77777777" w:rsidR="007B2BBA" w:rsidRPr="00715A11" w:rsidRDefault="007B2BBA" w:rsidP="008D5186">
            <w:pPr>
              <w:tabs>
                <w:tab w:val="num" w:pos="0"/>
              </w:tabs>
              <w:spacing w:after="0" w:line="240" w:lineRule="auto"/>
              <w:jc w:val="both"/>
              <w:rPr>
                <w:rFonts w:ascii="Tahoma" w:hAnsi="Tahoma" w:cs="Tahoma"/>
                <w:sz w:val="18"/>
                <w:szCs w:val="18"/>
              </w:rPr>
            </w:pPr>
          </w:p>
        </w:tc>
        <w:tc>
          <w:tcPr>
            <w:tcW w:w="4657" w:type="dxa"/>
          </w:tcPr>
          <w:p w14:paraId="68732D6B" w14:textId="77777777" w:rsidR="007B2BBA" w:rsidRDefault="007B2BBA" w:rsidP="008D5186">
            <w:pPr>
              <w:tabs>
                <w:tab w:val="num" w:pos="0"/>
              </w:tabs>
              <w:spacing w:after="0" w:line="240" w:lineRule="auto"/>
              <w:jc w:val="both"/>
              <w:rPr>
                <w:rFonts w:ascii="Tahoma" w:hAnsi="Tahoma" w:cs="Tahoma"/>
                <w:b/>
                <w:sz w:val="18"/>
                <w:szCs w:val="18"/>
              </w:rPr>
            </w:pPr>
            <w:r w:rsidRPr="00715A11">
              <w:rPr>
                <w:rFonts w:ascii="Tahoma" w:hAnsi="Tahoma" w:cs="Tahoma"/>
                <w:b/>
                <w:sz w:val="18"/>
                <w:szCs w:val="18"/>
              </w:rPr>
              <w:t>Заказчик:</w:t>
            </w:r>
          </w:p>
          <w:p w14:paraId="25A23FC2" w14:textId="77777777" w:rsidR="007B2BBA" w:rsidRPr="00715A11" w:rsidRDefault="007B2BBA" w:rsidP="008D5186">
            <w:pPr>
              <w:tabs>
                <w:tab w:val="num" w:pos="0"/>
              </w:tabs>
              <w:spacing w:after="0" w:line="240" w:lineRule="auto"/>
              <w:jc w:val="both"/>
              <w:rPr>
                <w:rFonts w:ascii="Tahoma" w:hAnsi="Tahoma" w:cs="Tahoma"/>
                <w:b/>
                <w:sz w:val="18"/>
                <w:szCs w:val="18"/>
              </w:rPr>
            </w:pPr>
            <w:r w:rsidRPr="00715A11">
              <w:rPr>
                <w:rFonts w:ascii="Tahoma" w:hAnsi="Tahoma" w:cs="Tahoma"/>
                <w:b/>
                <w:sz w:val="18"/>
                <w:szCs w:val="18"/>
              </w:rPr>
              <w:t>ЗАО «Альфа Телеком»</w:t>
            </w:r>
          </w:p>
          <w:p w14:paraId="5C74BFCE" w14:textId="77777777" w:rsidR="007B2BBA" w:rsidRPr="00715A11" w:rsidRDefault="007B2BBA" w:rsidP="008D5186">
            <w:pPr>
              <w:tabs>
                <w:tab w:val="num" w:pos="0"/>
              </w:tabs>
              <w:spacing w:after="0" w:line="240" w:lineRule="auto"/>
              <w:jc w:val="both"/>
              <w:rPr>
                <w:rFonts w:ascii="Tahoma" w:hAnsi="Tahoma" w:cs="Tahoma"/>
                <w:b/>
                <w:sz w:val="18"/>
                <w:szCs w:val="18"/>
              </w:rPr>
            </w:pPr>
          </w:p>
          <w:p w14:paraId="05EF22DF"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 xml:space="preserve">г. Бишкек, </w:t>
            </w:r>
            <w:proofErr w:type="spellStart"/>
            <w:r w:rsidRPr="00715A11">
              <w:rPr>
                <w:rFonts w:ascii="Tahoma" w:hAnsi="Tahoma" w:cs="Tahoma"/>
                <w:sz w:val="18"/>
                <w:szCs w:val="18"/>
              </w:rPr>
              <w:t>ул.Суюмбаева</w:t>
            </w:r>
            <w:proofErr w:type="spellEnd"/>
            <w:r w:rsidRPr="00715A11">
              <w:rPr>
                <w:rFonts w:ascii="Tahoma" w:hAnsi="Tahoma" w:cs="Tahoma"/>
                <w:sz w:val="18"/>
                <w:szCs w:val="18"/>
              </w:rPr>
              <w:t xml:space="preserve"> 123</w:t>
            </w:r>
          </w:p>
          <w:p w14:paraId="4219811B"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ИНН 00406200910056</w:t>
            </w:r>
          </w:p>
          <w:p w14:paraId="677AB635"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Код 999 УГКНС по ККН</w:t>
            </w:r>
          </w:p>
          <w:p w14:paraId="69AD0171"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ОКПО 26611735</w:t>
            </w:r>
          </w:p>
          <w:p w14:paraId="2D1D455C"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БИК: 109018</w:t>
            </w:r>
          </w:p>
          <w:p w14:paraId="56FAB72F" w14:textId="77777777" w:rsidR="007B2BBA" w:rsidRPr="00715A11" w:rsidRDefault="007B2BBA" w:rsidP="008D5186">
            <w:pPr>
              <w:tabs>
                <w:tab w:val="num" w:pos="0"/>
              </w:tabs>
              <w:spacing w:after="0" w:line="240" w:lineRule="auto"/>
              <w:rPr>
                <w:rFonts w:ascii="Tahoma" w:hAnsi="Tahoma" w:cs="Tahoma"/>
                <w:sz w:val="18"/>
                <w:szCs w:val="18"/>
              </w:rPr>
            </w:pPr>
            <w:proofErr w:type="spellStart"/>
            <w:r w:rsidRPr="00715A11">
              <w:rPr>
                <w:rFonts w:ascii="Tahoma" w:hAnsi="Tahoma" w:cs="Tahoma"/>
                <w:sz w:val="18"/>
                <w:szCs w:val="18"/>
              </w:rPr>
              <w:t>Бишкекский</w:t>
            </w:r>
            <w:proofErr w:type="spellEnd"/>
            <w:r w:rsidRPr="00715A11">
              <w:rPr>
                <w:rFonts w:ascii="Tahoma" w:hAnsi="Tahoma" w:cs="Tahoma"/>
                <w:sz w:val="18"/>
                <w:szCs w:val="18"/>
              </w:rPr>
              <w:t xml:space="preserve"> центральный филиал</w:t>
            </w:r>
          </w:p>
          <w:p w14:paraId="6B525AF7"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ОАО «</w:t>
            </w:r>
            <w:proofErr w:type="spellStart"/>
            <w:r w:rsidRPr="00715A11">
              <w:rPr>
                <w:rFonts w:ascii="Tahoma" w:hAnsi="Tahoma" w:cs="Tahoma"/>
                <w:sz w:val="18"/>
                <w:szCs w:val="18"/>
              </w:rPr>
              <w:t>Оптима</w:t>
            </w:r>
            <w:proofErr w:type="spellEnd"/>
            <w:r w:rsidRPr="00715A11">
              <w:rPr>
                <w:rFonts w:ascii="Tahoma" w:hAnsi="Tahoma" w:cs="Tahoma"/>
                <w:sz w:val="18"/>
                <w:szCs w:val="18"/>
              </w:rPr>
              <w:t xml:space="preserve"> Банк»</w:t>
            </w:r>
          </w:p>
          <w:p w14:paraId="5178AE37"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sz w:val="18"/>
                <w:szCs w:val="18"/>
              </w:rPr>
              <w:t>р/с 1091820182530113</w:t>
            </w:r>
          </w:p>
          <w:p w14:paraId="1DC050D2" w14:textId="77777777" w:rsidR="007B2BBA" w:rsidRPr="00715A11" w:rsidRDefault="007B2BBA" w:rsidP="008D5186">
            <w:pPr>
              <w:tabs>
                <w:tab w:val="num" w:pos="0"/>
              </w:tabs>
              <w:spacing w:after="0" w:line="240" w:lineRule="auto"/>
              <w:rPr>
                <w:rFonts w:ascii="Tahoma" w:hAnsi="Tahoma" w:cs="Tahoma"/>
                <w:sz w:val="18"/>
                <w:szCs w:val="18"/>
              </w:rPr>
            </w:pPr>
          </w:p>
          <w:p w14:paraId="75E93DC9" w14:textId="77777777" w:rsidR="007B2BBA" w:rsidRPr="00715A11" w:rsidRDefault="007B2BBA" w:rsidP="008D5186">
            <w:pPr>
              <w:tabs>
                <w:tab w:val="num" w:pos="0"/>
              </w:tabs>
              <w:spacing w:after="0" w:line="240" w:lineRule="auto"/>
              <w:rPr>
                <w:rFonts w:ascii="Tahoma" w:hAnsi="Tahoma" w:cs="Tahoma"/>
                <w:sz w:val="18"/>
                <w:szCs w:val="18"/>
              </w:rPr>
            </w:pPr>
          </w:p>
          <w:p w14:paraId="0FF43C63" w14:textId="77777777" w:rsidR="007B2BBA" w:rsidRPr="00715A11" w:rsidRDefault="007B2BBA" w:rsidP="008D5186">
            <w:pPr>
              <w:tabs>
                <w:tab w:val="num" w:pos="0"/>
              </w:tabs>
              <w:spacing w:after="0" w:line="240" w:lineRule="auto"/>
              <w:rPr>
                <w:rFonts w:ascii="Tahoma" w:hAnsi="Tahoma" w:cs="Tahoma"/>
                <w:sz w:val="18"/>
                <w:szCs w:val="18"/>
              </w:rPr>
            </w:pPr>
          </w:p>
          <w:p w14:paraId="27BD58E4" w14:textId="77777777" w:rsidR="007B2BBA" w:rsidRPr="00715A11" w:rsidRDefault="007B2BBA" w:rsidP="008D5186">
            <w:pPr>
              <w:tabs>
                <w:tab w:val="num" w:pos="0"/>
              </w:tabs>
              <w:spacing w:after="0" w:line="240" w:lineRule="auto"/>
              <w:rPr>
                <w:rFonts w:ascii="Tahoma" w:hAnsi="Tahoma" w:cs="Tahoma"/>
                <w:color w:val="000000"/>
                <w:spacing w:val="-1"/>
                <w:sz w:val="18"/>
                <w:szCs w:val="18"/>
              </w:rPr>
            </w:pPr>
            <w:r>
              <w:rPr>
                <w:rFonts w:ascii="Tahoma" w:hAnsi="Tahoma" w:cs="Tahoma"/>
                <w:sz w:val="18"/>
                <w:szCs w:val="18"/>
              </w:rPr>
              <w:t>Генеральный</w:t>
            </w:r>
            <w:r w:rsidRPr="00715A11">
              <w:rPr>
                <w:rFonts w:ascii="Tahoma" w:hAnsi="Tahoma" w:cs="Tahoma"/>
                <w:sz w:val="18"/>
                <w:szCs w:val="18"/>
              </w:rPr>
              <w:t xml:space="preserve"> директор</w:t>
            </w:r>
            <w:r w:rsidRPr="00715A11">
              <w:rPr>
                <w:rFonts w:ascii="Tahoma" w:hAnsi="Tahoma" w:cs="Tahoma"/>
                <w:color w:val="000000"/>
                <w:spacing w:val="-1"/>
                <w:sz w:val="18"/>
                <w:szCs w:val="18"/>
              </w:rPr>
              <w:t xml:space="preserve"> </w:t>
            </w:r>
          </w:p>
          <w:p w14:paraId="2607DBC7" w14:textId="77777777" w:rsidR="007B2BBA" w:rsidRPr="00715A11" w:rsidRDefault="007B2BBA" w:rsidP="008D5186">
            <w:pPr>
              <w:tabs>
                <w:tab w:val="num" w:pos="0"/>
              </w:tabs>
              <w:spacing w:after="0" w:line="240" w:lineRule="auto"/>
              <w:rPr>
                <w:rFonts w:ascii="Tahoma" w:hAnsi="Tahoma" w:cs="Tahoma"/>
                <w:color w:val="000000"/>
                <w:spacing w:val="-1"/>
                <w:sz w:val="18"/>
                <w:szCs w:val="18"/>
              </w:rPr>
            </w:pPr>
          </w:p>
          <w:p w14:paraId="16871692" w14:textId="64060A6A" w:rsidR="007B2BBA" w:rsidRPr="00715A11" w:rsidRDefault="008D5186" w:rsidP="008D5186">
            <w:pPr>
              <w:tabs>
                <w:tab w:val="num" w:pos="0"/>
              </w:tabs>
              <w:spacing w:after="0" w:line="240" w:lineRule="auto"/>
              <w:rPr>
                <w:rFonts w:ascii="Tahoma" w:hAnsi="Tahoma" w:cs="Tahoma"/>
                <w:color w:val="000000"/>
                <w:spacing w:val="-1"/>
                <w:sz w:val="18"/>
                <w:szCs w:val="18"/>
              </w:rPr>
            </w:pPr>
            <w:r>
              <w:rPr>
                <w:rFonts w:ascii="Tahoma" w:hAnsi="Tahoma" w:cs="Tahoma"/>
                <w:color w:val="000000"/>
                <w:spacing w:val="-1"/>
                <w:sz w:val="18"/>
                <w:szCs w:val="18"/>
              </w:rPr>
              <w:t>Мамытов Н</w:t>
            </w:r>
            <w:r w:rsidR="007B2BBA">
              <w:rPr>
                <w:rFonts w:ascii="Tahoma" w:hAnsi="Tahoma" w:cs="Tahoma"/>
                <w:color w:val="000000"/>
                <w:spacing w:val="-1"/>
                <w:sz w:val="18"/>
                <w:szCs w:val="18"/>
              </w:rPr>
              <w:t>.Т.</w:t>
            </w:r>
            <w:r w:rsidR="007B2BBA" w:rsidRPr="00715A11">
              <w:rPr>
                <w:rFonts w:ascii="Tahoma" w:hAnsi="Tahoma" w:cs="Tahoma"/>
                <w:color w:val="000000"/>
                <w:spacing w:val="-1"/>
                <w:sz w:val="18"/>
                <w:szCs w:val="18"/>
              </w:rPr>
              <w:t>__________________</w:t>
            </w:r>
          </w:p>
          <w:p w14:paraId="57799822" w14:textId="77777777" w:rsidR="007B2BBA" w:rsidRPr="00715A11" w:rsidRDefault="007B2BBA" w:rsidP="008D5186">
            <w:pPr>
              <w:tabs>
                <w:tab w:val="num" w:pos="0"/>
              </w:tabs>
              <w:spacing w:after="0" w:line="240" w:lineRule="auto"/>
              <w:rPr>
                <w:rFonts w:ascii="Tahoma" w:hAnsi="Tahoma" w:cs="Tahoma"/>
                <w:sz w:val="18"/>
                <w:szCs w:val="18"/>
              </w:rPr>
            </w:pPr>
            <w:r w:rsidRPr="00715A11">
              <w:rPr>
                <w:rFonts w:ascii="Tahoma" w:hAnsi="Tahoma" w:cs="Tahoma"/>
                <w:color w:val="000000"/>
                <w:spacing w:val="-1"/>
                <w:sz w:val="18"/>
                <w:szCs w:val="18"/>
              </w:rPr>
              <w:t xml:space="preserve">                                         М.П.</w:t>
            </w:r>
          </w:p>
        </w:tc>
      </w:tr>
    </w:tbl>
    <w:p w14:paraId="789FBA10" w14:textId="77777777" w:rsidR="007B2BBA" w:rsidRPr="006902CD" w:rsidRDefault="007B2BBA" w:rsidP="006902CD">
      <w:pPr>
        <w:tabs>
          <w:tab w:val="left" w:pos="142"/>
        </w:tabs>
        <w:autoSpaceDE w:val="0"/>
        <w:autoSpaceDN w:val="0"/>
        <w:adjustRightInd w:val="0"/>
        <w:spacing w:after="0" w:line="240" w:lineRule="auto"/>
        <w:jc w:val="both"/>
        <w:rPr>
          <w:rFonts w:ascii="Tahoma" w:hAnsi="Tahoma" w:cs="Tahoma"/>
          <w:sz w:val="18"/>
          <w:szCs w:val="18"/>
        </w:rPr>
      </w:pPr>
    </w:p>
    <w:sectPr w:rsidR="007B2BBA" w:rsidRPr="006902CD" w:rsidSect="00890CB6">
      <w:footerReference w:type="default" r:id="rId8"/>
      <w:pgSz w:w="11906" w:h="16838"/>
      <w:pgMar w:top="851" w:right="707" w:bottom="709" w:left="993" w:header="426"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3BF9" w14:textId="77777777" w:rsidR="00D05D50" w:rsidRDefault="00D05D50">
      <w:pPr>
        <w:spacing w:after="0" w:line="240" w:lineRule="auto"/>
      </w:pPr>
      <w:r>
        <w:separator/>
      </w:r>
    </w:p>
  </w:endnote>
  <w:endnote w:type="continuationSeparator" w:id="0">
    <w:p w14:paraId="4B5329A2" w14:textId="77777777" w:rsidR="00D05D50" w:rsidRDefault="00D05D50">
      <w:pPr>
        <w:spacing w:after="0" w:line="240" w:lineRule="auto"/>
      </w:pPr>
      <w:r>
        <w:continuationSeparator/>
      </w:r>
    </w:p>
  </w:endnote>
  <w:endnote w:type="continuationNotice" w:id="1">
    <w:p w14:paraId="1D8C2B1A" w14:textId="77777777" w:rsidR="00D05D50" w:rsidRDefault="00D05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EE31A9" w:rsidRDefault="00EE31A9"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3F40" w14:textId="77777777" w:rsidR="00D05D50" w:rsidRDefault="00D05D50">
      <w:pPr>
        <w:spacing w:after="0" w:line="240" w:lineRule="auto"/>
      </w:pPr>
      <w:r>
        <w:separator/>
      </w:r>
    </w:p>
  </w:footnote>
  <w:footnote w:type="continuationSeparator" w:id="0">
    <w:p w14:paraId="6B0DDA97" w14:textId="77777777" w:rsidR="00D05D50" w:rsidRDefault="00D05D50">
      <w:pPr>
        <w:spacing w:after="0" w:line="240" w:lineRule="auto"/>
      </w:pPr>
      <w:r>
        <w:continuationSeparator/>
      </w:r>
    </w:p>
  </w:footnote>
  <w:footnote w:type="continuationNotice" w:id="1">
    <w:p w14:paraId="2EAD38B7" w14:textId="77777777" w:rsidR="00D05D50" w:rsidRDefault="00D05D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957695"/>
    <w:multiLevelType w:val="multilevel"/>
    <w:tmpl w:val="A2E015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2" w15:restartNumberingAfterBreak="0">
    <w:nsid w:val="311233E7"/>
    <w:multiLevelType w:val="hybridMultilevel"/>
    <w:tmpl w:val="2AA67B66"/>
    <w:lvl w:ilvl="0" w:tplc="690C6EC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4"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4784995"/>
    <w:multiLevelType w:val="multilevel"/>
    <w:tmpl w:val="561E471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0" w15:restartNumberingAfterBreak="0">
    <w:nsid w:val="69261EBF"/>
    <w:multiLevelType w:val="multilevel"/>
    <w:tmpl w:val="901CE3C8"/>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1"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3" w15:restartNumberingAfterBreak="0">
    <w:nsid w:val="77A3777E"/>
    <w:multiLevelType w:val="multilevel"/>
    <w:tmpl w:val="C42EA528"/>
    <w:lvl w:ilvl="0">
      <w:start w:val="1"/>
      <w:numFmt w:val="decimal"/>
      <w:lvlText w:val="%1."/>
      <w:lvlJc w:val="left"/>
      <w:pPr>
        <w:ind w:left="720" w:hanging="360"/>
      </w:pPr>
      <w:rPr>
        <w:rFonts w:hint="default"/>
      </w:rPr>
    </w:lvl>
    <w:lvl w:ilvl="1">
      <w:start w:val="1"/>
      <w:numFmt w:val="decimal"/>
      <w:lvlText w:val="4.%2"/>
      <w:lvlJc w:val="left"/>
      <w:pPr>
        <w:ind w:left="2058" w:hanging="1350"/>
      </w:pPr>
      <w:rPr>
        <w:rFonts w:hint="default"/>
      </w:rPr>
    </w:lvl>
    <w:lvl w:ilvl="2">
      <w:start w:val="1"/>
      <w:numFmt w:val="decimal"/>
      <w:lvlText w:val="2.2.%3"/>
      <w:lvlJc w:val="left"/>
      <w:pPr>
        <w:ind w:left="2406" w:hanging="1350"/>
      </w:pPr>
      <w:rPr>
        <w:rFonts w:hint="default"/>
        <w:lang w:val="ru-RU"/>
      </w:rPr>
    </w:lvl>
    <w:lvl w:ilvl="3">
      <w:start w:val="1"/>
      <w:numFmt w:val="decimal"/>
      <w:isLgl/>
      <w:lvlText w:val="%1.%2.%3.%4."/>
      <w:lvlJc w:val="left"/>
      <w:pPr>
        <w:ind w:left="2754" w:hanging="1350"/>
      </w:pPr>
      <w:rPr>
        <w:rFonts w:hint="default"/>
      </w:rPr>
    </w:lvl>
    <w:lvl w:ilvl="4">
      <w:start w:val="1"/>
      <w:numFmt w:val="decimal"/>
      <w:isLgl/>
      <w:lvlText w:val="%1.%2.%3.%4.%5."/>
      <w:lvlJc w:val="left"/>
      <w:pPr>
        <w:ind w:left="3102" w:hanging="1350"/>
      </w:pPr>
      <w:rPr>
        <w:rFonts w:hint="default"/>
      </w:rPr>
    </w:lvl>
    <w:lvl w:ilvl="5">
      <w:start w:val="1"/>
      <w:numFmt w:val="decimal"/>
      <w:isLgl/>
      <w:lvlText w:val="%1.%2.%3.%4.%5.%6."/>
      <w:lvlJc w:val="left"/>
      <w:pPr>
        <w:ind w:left="3450" w:hanging="135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545D4D"/>
    <w:multiLevelType w:val="hybridMultilevel"/>
    <w:tmpl w:val="18E218E6"/>
    <w:lvl w:ilvl="0" w:tplc="0419000F">
      <w:start w:val="6"/>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4"/>
  </w:num>
  <w:num w:numId="2">
    <w:abstractNumId w:val="15"/>
  </w:num>
  <w:num w:numId="3">
    <w:abstractNumId w:val="9"/>
  </w:num>
  <w:num w:numId="4">
    <w:abstractNumId w:val="2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5"/>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3"/>
  </w:num>
  <w:num w:numId="21">
    <w:abstractNumId w:val="14"/>
  </w:num>
  <w:num w:numId="22">
    <w:abstractNumId w:val="18"/>
  </w:num>
  <w:num w:numId="23">
    <w:abstractNumId w:val="26"/>
  </w:num>
  <w:num w:numId="24">
    <w:abstractNumId w:val="31"/>
  </w:num>
  <w:num w:numId="25">
    <w:abstractNumId w:val="2"/>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num>
  <w:num w:numId="30">
    <w:abstractNumId w:val="27"/>
  </w:num>
  <w:num w:numId="31">
    <w:abstractNumId w:val="17"/>
  </w:num>
  <w:num w:numId="32">
    <w:abstractNumId w:val="28"/>
  </w:num>
  <w:num w:numId="33">
    <w:abstractNumId w:val="4"/>
  </w:num>
  <w:num w:numId="34">
    <w:abstractNumId w:val="23"/>
  </w:num>
  <w:num w:numId="35">
    <w:abstractNumId w:val="10"/>
  </w:num>
  <w:num w:numId="36">
    <w:abstractNumId w:val="12"/>
  </w:num>
  <w:num w:numId="37">
    <w:abstractNumId w:val="36"/>
  </w:num>
  <w:num w:numId="38">
    <w:abstractNumId w:val="33"/>
  </w:num>
  <w:num w:numId="39">
    <w:abstractNumId w:val="30"/>
  </w:num>
  <w:num w:numId="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3A94"/>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1738"/>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812"/>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0312"/>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5F64"/>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BBA"/>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1DE"/>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4F91"/>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36A3"/>
    <w:rsid w:val="00984343"/>
    <w:rsid w:val="00987A2B"/>
    <w:rsid w:val="00987D5E"/>
    <w:rsid w:val="00990832"/>
    <w:rsid w:val="00992331"/>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5D50"/>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B7D2F"/>
    <w:rsid w:val="00EC0B56"/>
    <w:rsid w:val="00EC2451"/>
    <w:rsid w:val="00EC6B32"/>
    <w:rsid w:val="00ED3A6C"/>
    <w:rsid w:val="00ED595E"/>
    <w:rsid w:val="00EE2FBD"/>
    <w:rsid w:val="00EE31A9"/>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uiPriority w:val="99"/>
    <w:semiHidden/>
    <w:rsid w:val="007B2BB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1994-43AA-46D7-A338-32F8496D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5658</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37840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9</cp:revision>
  <cp:lastPrinted>2023-06-09T10:19:00Z</cp:lastPrinted>
  <dcterms:created xsi:type="dcterms:W3CDTF">2023-06-09T05:04:00Z</dcterms:created>
  <dcterms:modified xsi:type="dcterms:W3CDTF">2023-07-10T03:34:00Z</dcterms:modified>
</cp:coreProperties>
</file>