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F459397"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9458C4">
        <w:rPr>
          <w:rFonts w:ascii="Tahoma" w:hAnsi="Tahoma" w:cs="Tahoma"/>
          <w:b/>
          <w:color w:val="0000CC"/>
          <w:sz w:val="19"/>
          <w:szCs w:val="19"/>
        </w:rPr>
        <w:t>223</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3FCD63B0"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1B6DBF">
        <w:rPr>
          <w:rFonts w:ascii="Tahoma" w:hAnsi="Tahoma" w:cs="Tahoma"/>
          <w:sz w:val="19"/>
          <w:szCs w:val="19"/>
        </w:rPr>
        <w:t>_</w:t>
      </w:r>
      <w:r w:rsidR="009458C4">
        <w:rPr>
          <w:rFonts w:ascii="Tahoma" w:hAnsi="Tahoma" w:cs="Tahoma"/>
          <w:sz w:val="19"/>
          <w:szCs w:val="19"/>
        </w:rPr>
        <w:t>25</w:t>
      </w:r>
      <w:r w:rsidR="001B6DBF">
        <w:rPr>
          <w:rFonts w:ascii="Tahoma" w:hAnsi="Tahoma" w:cs="Tahoma"/>
          <w:sz w:val="19"/>
          <w:szCs w:val="19"/>
        </w:rPr>
        <w:t>_</w:t>
      </w:r>
      <w:r w:rsidR="00BE7EFE" w:rsidRPr="001B56ED">
        <w:rPr>
          <w:rFonts w:ascii="Tahoma" w:hAnsi="Tahoma" w:cs="Tahoma"/>
          <w:sz w:val="19"/>
          <w:szCs w:val="19"/>
        </w:rPr>
        <w:t xml:space="preserve">» </w:t>
      </w:r>
      <w:r w:rsidR="00EA1EC3">
        <w:rPr>
          <w:rFonts w:ascii="Tahoma" w:hAnsi="Tahoma" w:cs="Tahoma"/>
          <w:sz w:val="19"/>
          <w:szCs w:val="19"/>
        </w:rPr>
        <w:t>октября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40BA404D" w14:textId="6DA0B079" w:rsidR="00F824C7" w:rsidRPr="005C64D3" w:rsidRDefault="009B088A" w:rsidP="003C41B5">
      <w:pPr>
        <w:autoSpaceDE w:val="0"/>
        <w:autoSpaceDN w:val="0"/>
        <w:spacing w:after="0" w:line="240" w:lineRule="auto"/>
        <w:ind w:right="-460"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3C41B5" w:rsidRPr="003C41B5">
        <w:rPr>
          <w:rFonts w:ascii="Tahoma" w:hAnsi="Tahoma" w:cs="Tahoma"/>
          <w:b/>
          <w:sz w:val="19"/>
          <w:szCs w:val="19"/>
        </w:rPr>
        <w:t>работ по устройству железобетонного фундамента под ДГУ</w:t>
      </w:r>
      <w:r w:rsidR="00DC2A17">
        <w:rPr>
          <w:rFonts w:ascii="Tahoma" w:hAnsi="Tahoma" w:cs="Tahoma"/>
          <w:b/>
          <w:sz w:val="19"/>
          <w:szCs w:val="19"/>
        </w:rPr>
        <w:t xml:space="preserve"> </w:t>
      </w:r>
      <w:r w:rsidR="00DC2A17" w:rsidRPr="001B56ED">
        <w:rPr>
          <w:rFonts w:ascii="Tahoma" w:hAnsi="Tahoma" w:cs="Tahoma"/>
          <w:sz w:val="19"/>
          <w:szCs w:val="19"/>
        </w:rPr>
        <w:t>(</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r w:rsidR="003C41B5">
        <w:rPr>
          <w:rFonts w:ascii="Tahoma" w:hAnsi="Tahoma" w:cs="Tahoma"/>
          <w:b/>
          <w:sz w:val="19"/>
          <w:szCs w:val="19"/>
        </w:rPr>
        <w:t xml:space="preserve">. </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3E79DC">
      <w:pPr>
        <w:pStyle w:val="a3"/>
        <w:widowControl w:val="0"/>
        <w:numPr>
          <w:ilvl w:val="0"/>
          <w:numId w:val="10"/>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2C88C07D" w:rsidR="00DF0DCF" w:rsidRPr="001B56ED" w:rsidRDefault="009458C4" w:rsidP="009458C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DF0DCF" w:rsidRPr="001B56ED">
              <w:rPr>
                <w:rFonts w:ascii="Tahoma" w:hAnsi="Tahoma" w:cs="Tahoma"/>
                <w:b/>
                <w:sz w:val="19"/>
                <w:szCs w:val="19"/>
              </w:rPr>
              <w:t>.</w:t>
            </w:r>
            <w:r>
              <w:rPr>
                <w:rFonts w:ascii="Tahoma" w:hAnsi="Tahoma" w:cs="Tahoma"/>
                <w:b/>
                <w:sz w:val="19"/>
                <w:szCs w:val="19"/>
              </w:rPr>
              <w:t>11</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7F9B3D94" w:rsidR="00DF0DCF" w:rsidRPr="001B56ED" w:rsidRDefault="009458C4" w:rsidP="009458C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F5188F" w:rsidRPr="001B56ED">
              <w:rPr>
                <w:rFonts w:ascii="Tahoma" w:hAnsi="Tahoma" w:cs="Tahoma"/>
                <w:b/>
                <w:sz w:val="19"/>
                <w:szCs w:val="19"/>
              </w:rPr>
              <w:t>.</w:t>
            </w:r>
            <w:r>
              <w:rPr>
                <w:rFonts w:ascii="Tahoma" w:hAnsi="Tahoma" w:cs="Tahoma"/>
                <w:b/>
                <w:sz w:val="19"/>
                <w:szCs w:val="19"/>
              </w:rPr>
              <w:t>11</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10</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75B79004" w14:textId="5C4C429A" w:rsidR="00DF0DCF" w:rsidRPr="001B56ED" w:rsidRDefault="00DF0DCF" w:rsidP="009458C4">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9458C4">
              <w:rPr>
                <w:rFonts w:ascii="Tahoma" w:hAnsi="Tahoma" w:cs="Tahoma"/>
                <w:b/>
                <w:sz w:val="19"/>
                <w:szCs w:val="19"/>
              </w:rPr>
              <w:t>02</w:t>
            </w:r>
            <w:r w:rsidR="00F5188F" w:rsidRPr="001B56ED">
              <w:rPr>
                <w:rFonts w:ascii="Tahoma" w:hAnsi="Tahoma" w:cs="Tahoma"/>
                <w:b/>
                <w:sz w:val="19"/>
                <w:szCs w:val="19"/>
              </w:rPr>
              <w:t>.</w:t>
            </w:r>
            <w:r w:rsidR="009458C4">
              <w:rPr>
                <w:rFonts w:ascii="Tahoma" w:hAnsi="Tahoma" w:cs="Tahoma"/>
                <w:b/>
                <w:sz w:val="19"/>
                <w:szCs w:val="19"/>
              </w:rPr>
              <w:t>11</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9458C4">
              <w:rPr>
                <w:rFonts w:ascii="Tahoma" w:hAnsi="Tahoma" w:cs="Tahoma"/>
                <w:b/>
                <w:sz w:val="19"/>
                <w:szCs w:val="19"/>
              </w:rPr>
              <w:t>12</w:t>
            </w:r>
            <w:r w:rsidRPr="001B56ED">
              <w:rPr>
                <w:rFonts w:ascii="Tahoma" w:hAnsi="Tahoma" w:cs="Tahoma"/>
                <w:b/>
                <w:sz w:val="19"/>
                <w:szCs w:val="19"/>
              </w:rPr>
              <w:t>:</w:t>
            </w:r>
            <w:r w:rsidR="009458C4">
              <w:rPr>
                <w:rFonts w:ascii="Tahoma" w:hAnsi="Tahoma" w:cs="Tahoma"/>
                <w:b/>
                <w:sz w:val="19"/>
                <w:szCs w:val="19"/>
              </w:rPr>
              <w:t>00</w:t>
            </w:r>
            <w:bookmarkStart w:id="0" w:name="_GoBack"/>
            <w:bookmarkEnd w:id="0"/>
            <w:r w:rsidR="00F91AE1">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03579AA8" w14:textId="5B13152C"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3E79DC">
      <w:pPr>
        <w:pStyle w:val="tkTekst"/>
        <w:numPr>
          <w:ilvl w:val="0"/>
          <w:numId w:val="10"/>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3E79DC">
      <w:pPr>
        <w:pStyle w:val="a3"/>
        <w:numPr>
          <w:ilvl w:val="0"/>
          <w:numId w:val="10"/>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3E79DC">
      <w:pPr>
        <w:pStyle w:val="a3"/>
        <w:numPr>
          <w:ilvl w:val="0"/>
          <w:numId w:val="10"/>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3E79DC">
      <w:pPr>
        <w:pStyle w:val="a3"/>
        <w:numPr>
          <w:ilvl w:val="0"/>
          <w:numId w:val="10"/>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0977FC17" w14:textId="638936D4" w:rsidR="00D63E44" w:rsidRPr="00D63E44" w:rsidRDefault="00B47271" w:rsidP="00D63E44">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D63E44">
        <w:rPr>
          <w:rFonts w:ascii="Tahoma" w:hAnsi="Tahoma" w:cs="Tahoma"/>
          <w:sz w:val="16"/>
          <w:szCs w:val="19"/>
        </w:rPr>
        <w:t> </w:t>
      </w:r>
      <w:r w:rsidRPr="001B56ED">
        <w:rPr>
          <w:rFonts w:ascii="Tahoma" w:hAnsi="Tahoma" w:cs="Tahoma"/>
          <w:sz w:val="16"/>
          <w:szCs w:val="19"/>
        </w:rPr>
        <w:t>244</w:t>
      </w:r>
      <w:r w:rsidR="00D63E44">
        <w:rPr>
          <w:rFonts w:ascii="Tahoma" w:hAnsi="Tahoma" w:cs="Tahoma"/>
          <w:b/>
          <w:sz w:val="19"/>
          <w:szCs w:val="19"/>
        </w:rPr>
        <w:br w:type="page"/>
      </w:r>
    </w:p>
    <w:p w14:paraId="0E793369" w14:textId="1075923E"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2"/>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shd w:val="clear" w:color="auto" w:fill="auto"/>
            <w:noWrap/>
            <w:vAlign w:val="center"/>
          </w:tcPr>
          <w:p w14:paraId="19080BA0" w14:textId="029E1D0A" w:rsidR="008A008C" w:rsidRPr="001B56ED" w:rsidRDefault="00DF0DCF" w:rsidP="003C41B5">
            <w:pPr>
              <w:pStyle w:val="af2"/>
              <w:rPr>
                <w:rFonts w:ascii="Tahoma" w:hAnsi="Tahoma" w:cs="Tahoma"/>
                <w:color w:val="000000"/>
                <w:sz w:val="19"/>
                <w:szCs w:val="19"/>
              </w:rPr>
            </w:pPr>
            <w:r w:rsidRPr="001B56ED">
              <w:rPr>
                <w:rFonts w:ascii="Tahoma" w:hAnsi="Tahoma" w:cs="Tahoma"/>
                <w:color w:val="000000"/>
                <w:sz w:val="19"/>
                <w:szCs w:val="19"/>
              </w:rPr>
              <w:t xml:space="preserve">С даты подписания </w:t>
            </w:r>
            <w:r w:rsidR="003C41B5">
              <w:rPr>
                <w:rFonts w:ascii="Tahoma" w:hAnsi="Tahoma" w:cs="Tahoma"/>
                <w:color w:val="000000"/>
                <w:sz w:val="19"/>
                <w:szCs w:val="19"/>
              </w:rPr>
              <w:t>договора</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shd w:val="clear" w:color="auto" w:fill="auto"/>
            <w:vAlign w:val="center"/>
            <w:hideMark/>
          </w:tcPr>
          <w:p w14:paraId="015A79C9" w14:textId="696F6B9B" w:rsidR="002A09FE" w:rsidRPr="001B56ED" w:rsidRDefault="003C41B5" w:rsidP="00DF0DCF">
            <w:pPr>
              <w:pStyle w:val="af2"/>
              <w:rPr>
                <w:rFonts w:ascii="Tahoma" w:hAnsi="Tahoma" w:cs="Tahoma"/>
                <w:color w:val="000000"/>
                <w:sz w:val="19"/>
                <w:szCs w:val="19"/>
              </w:rPr>
            </w:pPr>
            <w:r>
              <w:rPr>
                <w:rFonts w:ascii="Tahoma" w:hAnsi="Tahoma" w:cs="Tahoma"/>
                <w:color w:val="000000"/>
                <w:sz w:val="19"/>
                <w:szCs w:val="19"/>
              </w:rPr>
              <w:t>Не более 40 календарных дней</w:t>
            </w:r>
          </w:p>
        </w:tc>
      </w:tr>
      <w:tr w:rsidR="00795DEC" w:rsidRPr="001B56ED" w14:paraId="35A8BE6A" w14:textId="77777777" w:rsidTr="003C41B5">
        <w:trPr>
          <w:trHeight w:val="675"/>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shd w:val="clear" w:color="auto" w:fill="auto"/>
            <w:vAlign w:val="center"/>
            <w:hideMark/>
          </w:tcPr>
          <w:p w14:paraId="147C6C8F" w14:textId="77777777" w:rsidR="003C41B5" w:rsidRDefault="00DC2A17" w:rsidP="003C41B5">
            <w:pPr>
              <w:pStyle w:val="af2"/>
              <w:ind w:right="-460"/>
              <w:rPr>
                <w:rFonts w:ascii="Tahoma" w:hAnsi="Tahoma" w:cs="Tahoma"/>
                <w:sz w:val="19"/>
                <w:szCs w:val="19"/>
              </w:rPr>
            </w:pPr>
            <w:r w:rsidRPr="001B56ED">
              <w:rPr>
                <w:rFonts w:ascii="Tahoma" w:hAnsi="Tahoma" w:cs="Tahoma"/>
                <w:b/>
                <w:sz w:val="19"/>
                <w:szCs w:val="19"/>
              </w:rPr>
              <w:t>Лот №1</w:t>
            </w:r>
            <w:r w:rsidRPr="001B56ED">
              <w:rPr>
                <w:rFonts w:ascii="Tahoma" w:hAnsi="Tahoma" w:cs="Tahoma"/>
                <w:sz w:val="19"/>
                <w:szCs w:val="19"/>
              </w:rPr>
              <w:t xml:space="preserve"> - </w:t>
            </w:r>
            <w:r w:rsidR="003C41B5" w:rsidRPr="003C41B5">
              <w:rPr>
                <w:rFonts w:ascii="Tahoma" w:hAnsi="Tahoma" w:cs="Tahoma"/>
                <w:sz w:val="19"/>
                <w:szCs w:val="19"/>
              </w:rPr>
              <w:t>Устройство ж/б фундамента под ДГУ 1000кВт на АТС-29.</w:t>
            </w:r>
            <w:r w:rsidR="003C41B5">
              <w:rPr>
                <w:rFonts w:ascii="Tahoma" w:hAnsi="Tahoma" w:cs="Tahoma"/>
                <w:sz w:val="19"/>
                <w:szCs w:val="19"/>
              </w:rPr>
              <w:t xml:space="preserve"> </w:t>
            </w:r>
          </w:p>
          <w:p w14:paraId="3E53F347" w14:textId="4B7CF97F" w:rsidR="00DC2A17" w:rsidRPr="003C41B5" w:rsidRDefault="003C41B5" w:rsidP="003C41B5">
            <w:pPr>
              <w:pStyle w:val="af2"/>
              <w:ind w:right="-460"/>
              <w:rPr>
                <w:rFonts w:ascii="Tahoma" w:hAnsi="Tahoma" w:cs="Tahoma"/>
                <w:b/>
                <w:sz w:val="19"/>
                <w:szCs w:val="19"/>
              </w:rPr>
            </w:pPr>
            <w:r>
              <w:rPr>
                <w:rFonts w:ascii="Tahoma" w:hAnsi="Tahoma" w:cs="Tahoma"/>
                <w:sz w:val="19"/>
                <w:szCs w:val="19"/>
              </w:rPr>
              <w:t xml:space="preserve">г. Бишкек, ул. </w:t>
            </w:r>
            <w:proofErr w:type="spellStart"/>
            <w:r>
              <w:rPr>
                <w:rFonts w:ascii="Tahoma" w:hAnsi="Tahoma" w:cs="Tahoma"/>
                <w:sz w:val="19"/>
                <w:szCs w:val="19"/>
              </w:rPr>
              <w:t>Суюнбаева</w:t>
            </w:r>
            <w:proofErr w:type="spellEnd"/>
            <w:r>
              <w:rPr>
                <w:rFonts w:ascii="Tahoma" w:hAnsi="Tahoma" w:cs="Tahoma"/>
                <w:sz w:val="19"/>
                <w:szCs w:val="19"/>
              </w:rPr>
              <w:t>, 123</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shd w:val="clear" w:color="auto" w:fill="auto"/>
            <w:noWrap/>
            <w:vAlign w:val="center"/>
            <w:hideMark/>
          </w:tcPr>
          <w:p w14:paraId="6A0BDBC5" w14:textId="30C9F5C7" w:rsidR="00883CA8" w:rsidRPr="001B56ED" w:rsidRDefault="00DF0DCF" w:rsidP="00FD340E">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w:t>
            </w:r>
            <w:r w:rsidR="003C41B5">
              <w:rPr>
                <w:rFonts w:ascii="Tahoma" w:hAnsi="Tahoma" w:cs="Tahoma"/>
                <w:sz w:val="19"/>
                <w:szCs w:val="19"/>
              </w:rPr>
              <w:t>редачи.</w:t>
            </w:r>
          </w:p>
        </w:tc>
      </w:tr>
      <w:tr w:rsidR="00795DEC" w:rsidRPr="001B56ED" w14:paraId="5DAACA19" w14:textId="77777777" w:rsidTr="003C41B5">
        <w:trPr>
          <w:trHeight w:val="844"/>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shd w:val="clear" w:color="auto" w:fill="auto"/>
            <w:vAlign w:val="center"/>
            <w:hideMark/>
          </w:tcPr>
          <w:p w14:paraId="184D044D" w14:textId="17B69631" w:rsidR="008A008C" w:rsidRPr="001B56ED" w:rsidRDefault="00883CA8" w:rsidP="003C41B5">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B56ED">
              <w:rPr>
                <w:rFonts w:ascii="Tahoma" w:hAnsi="Tahoma" w:cs="Tahoma"/>
                <w:sz w:val="19"/>
                <w:szCs w:val="19"/>
              </w:rPr>
              <w:t>Кыргызской</w:t>
            </w:r>
            <w:proofErr w:type="spellEnd"/>
            <w:r w:rsidRPr="001B56ED">
              <w:rPr>
                <w:rFonts w:ascii="Tahoma" w:hAnsi="Tahoma" w:cs="Tahoma"/>
                <w:sz w:val="19"/>
                <w:szCs w:val="19"/>
              </w:rPr>
              <w:t xml:space="preserve"> Республики. </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1B46E2" w:rsidRPr="001B56ED" w14:paraId="6FC1DE0B" w14:textId="77777777" w:rsidTr="00FD340E">
        <w:trPr>
          <w:trHeight w:val="435"/>
        </w:trPr>
        <w:tc>
          <w:tcPr>
            <w:tcW w:w="645" w:type="dxa"/>
            <w:shd w:val="clear" w:color="auto" w:fill="auto"/>
            <w:noWrap/>
            <w:vAlign w:val="center"/>
          </w:tcPr>
          <w:p w14:paraId="44BAE3B7" w14:textId="64979533"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1.13</w:t>
            </w:r>
          </w:p>
        </w:tc>
        <w:tc>
          <w:tcPr>
            <w:tcW w:w="3891" w:type="dxa"/>
            <w:shd w:val="clear" w:color="auto" w:fill="auto"/>
            <w:vAlign w:val="center"/>
          </w:tcPr>
          <w:p w14:paraId="50BEAFC2" w14:textId="17967BD9" w:rsidR="001B46E2" w:rsidRPr="001B56ED" w:rsidRDefault="001B46E2" w:rsidP="001B46E2">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tcPr>
          <w:p w14:paraId="0319EBF5" w14:textId="77777777" w:rsidR="001B46E2" w:rsidRPr="001B56ED" w:rsidRDefault="001B46E2" w:rsidP="001B46E2">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147DCB5B" w14:textId="77777777" w:rsidR="001B46E2" w:rsidRPr="008A3A6A" w:rsidRDefault="001B46E2" w:rsidP="001B46E2">
            <w:pPr>
              <w:pStyle w:val="af2"/>
              <w:rPr>
                <w:rFonts w:ascii="Tahoma" w:hAnsi="Tahoma" w:cs="Tahoma"/>
                <w:sz w:val="20"/>
                <w:szCs w:val="20"/>
              </w:rPr>
            </w:pPr>
            <w:r w:rsidRPr="008A3A6A">
              <w:rPr>
                <w:rFonts w:ascii="Tahoma" w:hAnsi="Tahoma" w:cs="Tahoma"/>
                <w:sz w:val="20"/>
                <w:szCs w:val="20"/>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3E697BDF" w14:textId="38EF2220" w:rsidR="001B46E2" w:rsidRPr="001B56ED" w:rsidRDefault="001B46E2" w:rsidP="001B46E2">
            <w:pPr>
              <w:pStyle w:val="af2"/>
              <w:jc w:val="both"/>
              <w:rPr>
                <w:rFonts w:ascii="Tahoma" w:hAnsi="Tahoma" w:cs="Tahoma"/>
                <w:sz w:val="19"/>
                <w:szCs w:val="19"/>
              </w:rPr>
            </w:pPr>
            <w:r w:rsidRPr="008A3A6A">
              <w:rPr>
                <w:rFonts w:ascii="Tahoma" w:hAnsi="Tahoma" w:cs="Tahoma"/>
                <w:sz w:val="20"/>
                <w:szCs w:val="20"/>
              </w:rPr>
              <w:t>** при определении оцененной стоимости, от общей стоимости конкурсной заявки, вычитается НДС (-12%), если участник-</w:t>
            </w:r>
            <w:r w:rsidRPr="008A3A6A">
              <w:rPr>
                <w:rFonts w:ascii="Tahoma" w:hAnsi="Tahoma" w:cs="Tahoma"/>
                <w:sz w:val="20"/>
                <w:szCs w:val="20"/>
              </w:rPr>
              <w:lastRenderedPageBreak/>
              <w:t>резидент КР является плательщиком НДС, соответственно  оценка заявок будет проводиться без учета НДС-12%</w:t>
            </w:r>
          </w:p>
        </w:tc>
      </w:tr>
      <w:tr w:rsidR="001B46E2" w:rsidRPr="001B56ED" w14:paraId="247D930F" w14:textId="77777777" w:rsidTr="001B46E2">
        <w:trPr>
          <w:trHeight w:val="281"/>
        </w:trPr>
        <w:tc>
          <w:tcPr>
            <w:tcW w:w="645" w:type="dxa"/>
            <w:shd w:val="clear" w:color="auto" w:fill="auto"/>
            <w:noWrap/>
            <w:vAlign w:val="center"/>
          </w:tcPr>
          <w:p w14:paraId="7B70497F" w14:textId="2643BE50"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tcPr>
          <w:p w14:paraId="1DC096EF" w14:textId="48FCFBB8" w:rsidR="001B46E2" w:rsidRPr="001B56ED" w:rsidRDefault="001B46E2" w:rsidP="001B46E2">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006B03CD" w14:textId="2C51905F" w:rsidR="001B46E2" w:rsidRPr="001B56ED" w:rsidRDefault="001B46E2" w:rsidP="001B46E2">
            <w:pPr>
              <w:pStyle w:val="af2"/>
              <w:rPr>
                <w:rFonts w:ascii="Tahoma" w:hAnsi="Tahoma" w:cs="Tahoma"/>
                <w:sz w:val="19"/>
                <w:szCs w:val="19"/>
              </w:rPr>
            </w:pPr>
            <w:r w:rsidRPr="001B56ED">
              <w:rPr>
                <w:rFonts w:ascii="Tahoma" w:hAnsi="Tahoma" w:cs="Tahoma"/>
                <w:iCs/>
                <w:color w:val="000000" w:themeColor="text1"/>
                <w:sz w:val="19"/>
                <w:szCs w:val="19"/>
              </w:rPr>
              <w:t xml:space="preserve">Подрядчик своими силами и за свой счет устраняет недостатки и дефекты, допущенные по его вине при выполнении </w:t>
            </w:r>
            <w:r>
              <w:rPr>
                <w:rFonts w:ascii="Tahoma" w:hAnsi="Tahoma" w:cs="Tahoma"/>
                <w:iCs/>
                <w:color w:val="000000" w:themeColor="text1"/>
                <w:sz w:val="19"/>
                <w:szCs w:val="19"/>
              </w:rPr>
              <w:t>соответствующих</w:t>
            </w:r>
            <w:r w:rsidRPr="001B56ED">
              <w:rPr>
                <w:rFonts w:ascii="Tahoma" w:hAnsi="Tahoma" w:cs="Tahoma"/>
                <w:iCs/>
                <w:color w:val="000000" w:themeColor="text1"/>
                <w:sz w:val="19"/>
                <w:szCs w:val="19"/>
              </w:rPr>
              <w:t xml:space="preserve"> работ на объекте Заказчика. При этом</w:t>
            </w:r>
            <w:r>
              <w:rPr>
                <w:rFonts w:ascii="Tahoma" w:hAnsi="Tahoma" w:cs="Tahoma"/>
                <w:iCs/>
                <w:color w:val="000000" w:themeColor="text1"/>
                <w:sz w:val="19"/>
                <w:szCs w:val="19"/>
              </w:rPr>
              <w:t>,</w:t>
            </w:r>
            <w:r w:rsidRPr="001B56ED">
              <w:rPr>
                <w:rFonts w:ascii="Tahoma" w:hAnsi="Tahoma" w:cs="Tahoma"/>
                <w:iCs/>
                <w:color w:val="000000" w:themeColor="text1"/>
                <w:sz w:val="19"/>
                <w:szCs w:val="19"/>
              </w:rPr>
              <w:t xml:space="preserve"> срок для устранения дефектов составляет: не более </w:t>
            </w:r>
            <w:r>
              <w:rPr>
                <w:rFonts w:ascii="Tahoma" w:hAnsi="Tahoma" w:cs="Tahoma"/>
                <w:iCs/>
                <w:color w:val="000000" w:themeColor="text1"/>
                <w:sz w:val="19"/>
                <w:szCs w:val="19"/>
              </w:rPr>
              <w:t>1</w:t>
            </w:r>
            <w:r w:rsidRPr="001B56ED">
              <w:rPr>
                <w:rFonts w:ascii="Tahoma" w:hAnsi="Tahoma" w:cs="Tahoma"/>
                <w:iCs/>
                <w:color w:val="000000" w:themeColor="text1"/>
                <w:sz w:val="19"/>
                <w:szCs w:val="19"/>
              </w:rPr>
              <w:t>0 (</w:t>
            </w:r>
            <w:r>
              <w:rPr>
                <w:rFonts w:ascii="Tahoma" w:hAnsi="Tahoma" w:cs="Tahoma"/>
                <w:iCs/>
                <w:color w:val="000000" w:themeColor="text1"/>
                <w:sz w:val="19"/>
                <w:szCs w:val="19"/>
              </w:rPr>
              <w:t>десяти) рабочих</w:t>
            </w:r>
            <w:r w:rsidRPr="001B56ED">
              <w:rPr>
                <w:rFonts w:ascii="Tahoma" w:hAnsi="Tahoma" w:cs="Tahoma"/>
                <w:iCs/>
                <w:color w:val="000000" w:themeColor="text1"/>
                <w:sz w:val="19"/>
                <w:szCs w:val="19"/>
              </w:rPr>
              <w:t xml:space="preserve"> дней;</w:t>
            </w:r>
          </w:p>
        </w:tc>
      </w:tr>
      <w:tr w:rsidR="001B46E2" w:rsidRPr="001B56ED" w14:paraId="59D0448A" w14:textId="77777777" w:rsidTr="001B46E2">
        <w:trPr>
          <w:trHeight w:val="295"/>
        </w:trPr>
        <w:tc>
          <w:tcPr>
            <w:tcW w:w="645" w:type="dxa"/>
            <w:shd w:val="clear" w:color="auto" w:fill="auto"/>
            <w:noWrap/>
            <w:vAlign w:val="center"/>
          </w:tcPr>
          <w:p w14:paraId="007F7A26" w14:textId="51549DD0"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tcPr>
          <w:p w14:paraId="357DBEA9" w14:textId="501C4DC6" w:rsidR="001B46E2" w:rsidRPr="001B56ED" w:rsidRDefault="001B46E2" w:rsidP="001B46E2">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shd w:val="clear" w:color="auto" w:fill="auto"/>
            <w:vAlign w:val="center"/>
          </w:tcPr>
          <w:p w14:paraId="0FC02821" w14:textId="68E086C9" w:rsidR="001B46E2" w:rsidRPr="001B56ED" w:rsidRDefault="001B46E2" w:rsidP="001B46E2">
            <w:pPr>
              <w:pStyle w:val="af2"/>
              <w:rPr>
                <w:rFonts w:ascii="Tahoma" w:hAnsi="Tahoma" w:cs="Tahoma"/>
                <w:color w:val="000000"/>
                <w:sz w:val="19"/>
                <w:szCs w:val="19"/>
              </w:rPr>
            </w:pPr>
            <w:r w:rsidRPr="001B56ED">
              <w:rPr>
                <w:rFonts w:ascii="Tahoma" w:hAnsi="Tahoma" w:cs="Tahoma"/>
                <w:sz w:val="19"/>
                <w:szCs w:val="19"/>
              </w:rPr>
              <w:t>см. проект договора (Приложение № 3)</w:t>
            </w:r>
          </w:p>
        </w:tc>
      </w:tr>
      <w:tr w:rsidR="001B46E2" w:rsidRPr="001B56ED" w14:paraId="487207BF" w14:textId="77777777" w:rsidTr="00DF0DCF">
        <w:trPr>
          <w:trHeight w:val="300"/>
        </w:trPr>
        <w:tc>
          <w:tcPr>
            <w:tcW w:w="645" w:type="dxa"/>
            <w:shd w:val="clear" w:color="auto" w:fill="auto"/>
            <w:noWrap/>
            <w:vAlign w:val="center"/>
          </w:tcPr>
          <w:p w14:paraId="01506533" w14:textId="4E6AC9A3"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089FAF67" w:rsidR="001B46E2" w:rsidRPr="001B56ED" w:rsidRDefault="001B46E2" w:rsidP="001B46E2">
            <w:pPr>
              <w:pStyle w:val="af2"/>
              <w:rPr>
                <w:rFonts w:ascii="Tahoma" w:hAnsi="Tahoma" w:cs="Tahoma"/>
                <w:sz w:val="19"/>
                <w:szCs w:val="19"/>
              </w:rPr>
            </w:pPr>
            <w:r w:rsidRPr="001B56ED">
              <w:rPr>
                <w:rFonts w:ascii="Tahoma" w:hAnsi="Tahoma" w:cs="Tahoma"/>
                <w:sz w:val="19"/>
                <w:szCs w:val="19"/>
              </w:rPr>
              <w:t>Гарантия</w:t>
            </w:r>
          </w:p>
        </w:tc>
        <w:tc>
          <w:tcPr>
            <w:tcW w:w="6438" w:type="dxa"/>
            <w:shd w:val="clear" w:color="auto" w:fill="auto"/>
            <w:vAlign w:val="center"/>
          </w:tcPr>
          <w:p w14:paraId="33B88278" w14:textId="7118C8D9" w:rsidR="001B46E2" w:rsidRPr="001B56ED" w:rsidRDefault="001B46E2" w:rsidP="001B46E2">
            <w:pPr>
              <w:pStyle w:val="af2"/>
              <w:rPr>
                <w:rFonts w:ascii="Tahoma" w:hAnsi="Tahoma" w:cs="Tahoma"/>
                <w:sz w:val="19"/>
                <w:szCs w:val="19"/>
              </w:rPr>
            </w:pPr>
            <w:r w:rsidRPr="001B56ED">
              <w:rPr>
                <w:rFonts w:ascii="Tahoma" w:hAnsi="Tahoma" w:cs="Tahoma"/>
                <w:iCs/>
                <w:sz w:val="19"/>
                <w:szCs w:val="19"/>
              </w:rPr>
              <w:t>12 месяцев</w:t>
            </w:r>
            <w:r>
              <w:rPr>
                <w:rFonts w:ascii="Tahoma" w:hAnsi="Tahoma" w:cs="Tahoma"/>
                <w:iCs/>
                <w:sz w:val="19"/>
                <w:szCs w:val="19"/>
              </w:rPr>
              <w:t xml:space="preserve"> / 1 год</w:t>
            </w:r>
            <w:r w:rsidRPr="001B56ED">
              <w:rPr>
                <w:rFonts w:ascii="Tahoma" w:hAnsi="Tahoma" w:cs="Tahoma"/>
                <w:iCs/>
                <w:sz w:val="19"/>
                <w:szCs w:val="19"/>
              </w:rPr>
              <w:t xml:space="preserve"> с даты подписания Акта выполненных работ.</w:t>
            </w:r>
          </w:p>
        </w:tc>
      </w:tr>
      <w:tr w:rsidR="001B46E2" w:rsidRPr="001B56ED" w14:paraId="17773E00" w14:textId="77777777" w:rsidTr="00DF0DCF">
        <w:trPr>
          <w:trHeight w:val="300"/>
        </w:trPr>
        <w:tc>
          <w:tcPr>
            <w:tcW w:w="645" w:type="dxa"/>
            <w:shd w:val="clear" w:color="auto" w:fill="auto"/>
            <w:noWrap/>
            <w:vAlign w:val="center"/>
          </w:tcPr>
          <w:p w14:paraId="1D63EF5C" w14:textId="1AF8F3EA"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5EDE2324" w:rsidR="001B46E2" w:rsidRPr="001B56ED" w:rsidRDefault="001B46E2" w:rsidP="001B46E2">
            <w:pPr>
              <w:pStyle w:val="af2"/>
              <w:rPr>
                <w:rFonts w:ascii="Tahoma" w:hAnsi="Tahoma" w:cs="Tahoma"/>
                <w:sz w:val="19"/>
                <w:szCs w:val="19"/>
              </w:rPr>
            </w:pPr>
            <w:r w:rsidRPr="00A72A35">
              <w:rPr>
                <w:rFonts w:ascii="Tahoma" w:eastAsia="Times New Roman" w:hAnsi="Tahoma" w:cs="Tahoma"/>
                <w:color w:val="000000"/>
                <w:sz w:val="19"/>
                <w:szCs w:val="19"/>
              </w:rPr>
              <w:t>Сертификация работников</w:t>
            </w:r>
          </w:p>
        </w:tc>
        <w:tc>
          <w:tcPr>
            <w:tcW w:w="6438" w:type="dxa"/>
            <w:shd w:val="clear" w:color="auto" w:fill="auto"/>
            <w:noWrap/>
            <w:vAlign w:val="center"/>
          </w:tcPr>
          <w:p w14:paraId="0AF71517" w14:textId="77777777" w:rsidR="001B46E2" w:rsidRPr="001509A6" w:rsidRDefault="001B46E2" w:rsidP="001B46E2">
            <w:pPr>
              <w:spacing w:after="0" w:line="240" w:lineRule="auto"/>
              <w:rPr>
                <w:rFonts w:ascii="Tahoma" w:hAnsi="Tahoma" w:cs="Tahoma"/>
                <w:color w:val="000000"/>
                <w:sz w:val="19"/>
                <w:szCs w:val="19"/>
              </w:rPr>
            </w:pPr>
            <w:r w:rsidRPr="001509A6">
              <w:rPr>
                <w:rFonts w:ascii="Tahoma" w:hAnsi="Tahoma" w:cs="Tahoma"/>
                <w:color w:val="000000"/>
                <w:sz w:val="19"/>
                <w:szCs w:val="19"/>
              </w:rPr>
              <w:t>Сертификаты ответственных сотрудников, на соответствующие заданию виды работ (не менее одного специалиста):</w:t>
            </w:r>
          </w:p>
          <w:p w14:paraId="0F67AD7D" w14:textId="43F0D43E" w:rsidR="001B46E2" w:rsidRPr="001B56ED" w:rsidRDefault="001B46E2" w:rsidP="001B46E2">
            <w:pPr>
              <w:pStyle w:val="af2"/>
              <w:rPr>
                <w:rFonts w:ascii="Tahoma" w:hAnsi="Tahoma" w:cs="Tahoma"/>
                <w:sz w:val="19"/>
                <w:szCs w:val="19"/>
              </w:rPr>
            </w:pPr>
            <w:r w:rsidRPr="001509A6">
              <w:rPr>
                <w:rFonts w:ascii="Tahoma" w:hAnsi="Tahoma" w:cs="Tahoma"/>
                <w:color w:val="000000"/>
                <w:sz w:val="19"/>
                <w:szCs w:val="19"/>
              </w:rPr>
              <w:t>Наличие квалификационного Сертификата на проведение ст</w:t>
            </w:r>
            <w:r>
              <w:rPr>
                <w:rFonts w:ascii="Tahoma" w:hAnsi="Tahoma" w:cs="Tahoma"/>
                <w:color w:val="000000"/>
                <w:sz w:val="19"/>
                <w:szCs w:val="19"/>
              </w:rPr>
              <w:t>роительно-монтажных работ (СМР)</w:t>
            </w:r>
          </w:p>
        </w:tc>
      </w:tr>
      <w:tr w:rsidR="001B46E2" w:rsidRPr="001B56ED" w14:paraId="240B9089" w14:textId="77777777" w:rsidTr="00DF0DCF">
        <w:trPr>
          <w:trHeight w:val="300"/>
        </w:trPr>
        <w:tc>
          <w:tcPr>
            <w:tcW w:w="645" w:type="dxa"/>
            <w:shd w:val="clear" w:color="auto" w:fill="auto"/>
            <w:noWrap/>
            <w:vAlign w:val="center"/>
          </w:tcPr>
          <w:p w14:paraId="4C11A6B2" w14:textId="7F68AC8A"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4761E979" w14:textId="77777777" w:rsidR="001B46E2" w:rsidRPr="001B56ED" w:rsidRDefault="001B46E2" w:rsidP="001B46E2">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5C34D64D" w14:textId="1246A5E5" w:rsidR="001B46E2" w:rsidRPr="001B56ED" w:rsidRDefault="001B46E2" w:rsidP="001B46E2">
            <w:pPr>
              <w:pStyle w:val="af2"/>
              <w:rPr>
                <w:rFonts w:ascii="Tahoma" w:hAnsi="Tahoma" w:cs="Tahoma"/>
                <w:sz w:val="19"/>
                <w:szCs w:val="19"/>
              </w:rPr>
            </w:pPr>
            <w:r w:rsidRPr="001B56ED">
              <w:rPr>
                <w:rFonts w:ascii="Tahoma" w:hAnsi="Tahoma" w:cs="Tahoma"/>
                <w:b/>
                <w:color w:val="FF0000"/>
                <w:sz w:val="19"/>
                <w:szCs w:val="19"/>
              </w:rPr>
              <w:t>(цена конкурсной заявки)</w:t>
            </w:r>
          </w:p>
        </w:tc>
        <w:tc>
          <w:tcPr>
            <w:tcW w:w="6438" w:type="dxa"/>
            <w:shd w:val="clear" w:color="auto" w:fill="auto"/>
            <w:noWrap/>
            <w:vAlign w:val="center"/>
          </w:tcPr>
          <w:p w14:paraId="720E276E" w14:textId="361DA907" w:rsidR="001B46E2" w:rsidRPr="001B56ED" w:rsidRDefault="00CF2A6A" w:rsidP="001B46E2">
            <w:pPr>
              <w:pStyle w:val="af2"/>
              <w:rPr>
                <w:rFonts w:ascii="Tahoma" w:hAnsi="Tahoma" w:cs="Tahoma"/>
                <w:sz w:val="19"/>
                <w:szCs w:val="19"/>
              </w:rPr>
            </w:pPr>
            <w:r>
              <w:rPr>
                <w:rFonts w:ascii="Tahoma" w:hAnsi="Tahoma" w:cs="Tahoma"/>
                <w:sz w:val="19"/>
                <w:szCs w:val="19"/>
              </w:rPr>
              <w:t>300 000,00 сом</w:t>
            </w:r>
          </w:p>
        </w:tc>
      </w:tr>
      <w:tr w:rsidR="001B46E2"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1B46E2" w:rsidRPr="001B56ED" w:rsidRDefault="001B46E2" w:rsidP="001B46E2">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2"/>
            <w:shd w:val="clear" w:color="auto" w:fill="D9D9D9" w:themeFill="background1" w:themeFillShade="D9"/>
            <w:noWrap/>
            <w:vAlign w:val="center"/>
            <w:hideMark/>
          </w:tcPr>
          <w:p w14:paraId="2E52F62E" w14:textId="77777777" w:rsidR="001B46E2" w:rsidRPr="001B56ED" w:rsidRDefault="001B46E2" w:rsidP="001B46E2">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1B46E2" w:rsidRPr="001B56ED" w14:paraId="52298035" w14:textId="77777777" w:rsidTr="00161045">
        <w:trPr>
          <w:trHeight w:val="1161"/>
        </w:trPr>
        <w:tc>
          <w:tcPr>
            <w:tcW w:w="645" w:type="dxa"/>
            <w:shd w:val="clear" w:color="auto" w:fill="auto"/>
            <w:noWrap/>
            <w:vAlign w:val="center"/>
            <w:hideMark/>
          </w:tcPr>
          <w:p w14:paraId="04B6C7C4" w14:textId="472FA406"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98DEEE0" w:rsidR="001B46E2" w:rsidRPr="00A72A35" w:rsidRDefault="001B46E2" w:rsidP="001B46E2">
            <w:pPr>
              <w:pStyle w:val="af2"/>
              <w:rPr>
                <w:rFonts w:ascii="Tahoma" w:hAnsi="Tahoma" w:cs="Tahoma"/>
                <w:color w:val="000000"/>
                <w:sz w:val="19"/>
                <w:szCs w:val="19"/>
              </w:rPr>
            </w:pPr>
            <w:r w:rsidRPr="00A72A35">
              <w:rPr>
                <w:rFonts w:ascii="Tahoma" w:eastAsia="Times New Roman" w:hAnsi="Tahoma" w:cs="Tahoma"/>
                <w:color w:val="000000"/>
                <w:sz w:val="19"/>
                <w:szCs w:val="19"/>
              </w:rPr>
              <w:t>Наличие опыта по характеру аналогичных работ  за последние 2 (два) года</w:t>
            </w:r>
            <w:r>
              <w:rPr>
                <w:rFonts w:ascii="Tahoma" w:eastAsia="Times New Roman" w:hAnsi="Tahoma" w:cs="Tahoma"/>
                <w:color w:val="000000"/>
                <w:sz w:val="19"/>
                <w:szCs w:val="19"/>
              </w:rPr>
              <w:t xml:space="preserve"> (2021 – 2023 </w:t>
            </w:r>
            <w:proofErr w:type="spellStart"/>
            <w:r>
              <w:rPr>
                <w:rFonts w:ascii="Tahoma" w:eastAsia="Times New Roman" w:hAnsi="Tahoma" w:cs="Tahoma"/>
                <w:color w:val="000000"/>
                <w:sz w:val="19"/>
                <w:szCs w:val="19"/>
              </w:rPr>
              <w:t>гг</w:t>
            </w:r>
            <w:proofErr w:type="spellEnd"/>
            <w:r>
              <w:rPr>
                <w:rFonts w:ascii="Tahoma" w:eastAsia="Times New Roman" w:hAnsi="Tahoma" w:cs="Tahoma"/>
                <w:color w:val="000000"/>
                <w:sz w:val="19"/>
                <w:szCs w:val="19"/>
              </w:rPr>
              <w:t>)</w:t>
            </w:r>
          </w:p>
        </w:tc>
        <w:tc>
          <w:tcPr>
            <w:tcW w:w="6438" w:type="dxa"/>
            <w:shd w:val="clear" w:color="auto" w:fill="auto"/>
            <w:vAlign w:val="center"/>
          </w:tcPr>
          <w:p w14:paraId="5526F247" w14:textId="144967B8" w:rsidR="001B46E2" w:rsidRPr="00A72A35" w:rsidRDefault="001B46E2" w:rsidP="001B46E2">
            <w:pPr>
              <w:pStyle w:val="af2"/>
              <w:jc w:val="both"/>
              <w:rPr>
                <w:rFonts w:ascii="Tahoma" w:hAnsi="Tahoma" w:cs="Tahoma"/>
                <w:color w:val="000000"/>
                <w:sz w:val="19"/>
                <w:szCs w:val="19"/>
              </w:rPr>
            </w:pPr>
            <w:r w:rsidRPr="00A72A35">
              <w:rPr>
                <w:rFonts w:ascii="Tahoma" w:hAnsi="Tahoma" w:cs="Tahoma"/>
                <w:sz w:val="19"/>
                <w:szCs w:val="19"/>
              </w:rPr>
              <w:t xml:space="preserve">Необходимо иметь опыт работ по </w:t>
            </w:r>
            <w:r>
              <w:rPr>
                <w:rFonts w:ascii="Tahoma" w:hAnsi="Tahoma" w:cs="Tahoma"/>
                <w:sz w:val="20"/>
                <w:szCs w:val="20"/>
              </w:rPr>
              <w:t xml:space="preserve">устройству монолитных бетонных и железобетонных </w:t>
            </w:r>
            <w:r w:rsidRPr="001B46E2">
              <w:rPr>
                <w:rFonts w:ascii="Tahoma" w:hAnsi="Tahoma" w:cs="Tahoma"/>
                <w:sz w:val="20"/>
                <w:szCs w:val="20"/>
              </w:rPr>
              <w:t>конструкций</w:t>
            </w:r>
            <w:r w:rsidRPr="001B46E2">
              <w:rPr>
                <w:rFonts w:ascii="Tahoma" w:hAnsi="Tahoma" w:cs="Tahoma"/>
                <w:sz w:val="19"/>
                <w:szCs w:val="19"/>
              </w:rPr>
              <w:t xml:space="preserve"> на сумму не менее 200 000 (двести тысяч) сомов. Наличие опыта необходимо подтвердить соответствующими документами (приложить</w:t>
            </w:r>
            <w:r w:rsidRPr="00A72A35">
              <w:rPr>
                <w:rFonts w:ascii="Tahoma" w:hAnsi="Tahoma" w:cs="Tahoma"/>
                <w:sz w:val="19"/>
                <w:szCs w:val="19"/>
              </w:rPr>
              <w:t xml:space="preserve"> и/или копии актов приема-передачи, счет-фактуры, договоры).</w:t>
            </w:r>
          </w:p>
        </w:tc>
      </w:tr>
      <w:tr w:rsidR="001B46E2" w:rsidRPr="001B56ED" w14:paraId="5CF2E447" w14:textId="77777777" w:rsidTr="00161045">
        <w:trPr>
          <w:trHeight w:val="594"/>
        </w:trPr>
        <w:tc>
          <w:tcPr>
            <w:tcW w:w="645" w:type="dxa"/>
            <w:shd w:val="clear" w:color="auto" w:fill="auto"/>
            <w:noWrap/>
            <w:vAlign w:val="center"/>
          </w:tcPr>
          <w:p w14:paraId="525630BB" w14:textId="1028CB6A"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1B46E2" w:rsidRPr="001B56ED" w:rsidRDefault="001B46E2" w:rsidP="001B46E2">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tcBorders>
              <w:top w:val="single" w:sz="4" w:space="0" w:color="auto"/>
              <w:left w:val="single" w:sz="4" w:space="0" w:color="auto"/>
              <w:bottom w:val="single" w:sz="4" w:space="0" w:color="auto"/>
              <w:right w:val="single" w:sz="4" w:space="0" w:color="auto"/>
            </w:tcBorders>
            <w:vAlign w:val="center"/>
          </w:tcPr>
          <w:p w14:paraId="22F99C6E" w14:textId="7E9550C4" w:rsidR="001B46E2" w:rsidRPr="001B56ED" w:rsidRDefault="001B46E2" w:rsidP="001B46E2">
            <w:pPr>
              <w:pStyle w:val="af2"/>
              <w:jc w:val="both"/>
              <w:rPr>
                <w:rFonts w:ascii="Tahoma" w:hAnsi="Tahoma" w:cs="Tahoma"/>
                <w:sz w:val="19"/>
                <w:szCs w:val="19"/>
              </w:rPr>
            </w:pPr>
            <w:r w:rsidRPr="001509A6">
              <w:rPr>
                <w:rFonts w:ascii="Tahoma" w:hAnsi="Tahoma" w:cs="Tahoma"/>
                <w:color w:val="000000"/>
                <w:sz w:val="19"/>
                <w:szCs w:val="19"/>
              </w:rPr>
              <w:t>Наличие лицензии Государственного агентства архитектуры, строительства и жилищно-коммунального хозяйства при Правительстве КР на устройство монолитных бетонных и железобетонных конструкций не ниже III уровня, а также приложений к лицензиям (приложить копии).</w:t>
            </w:r>
          </w:p>
        </w:tc>
      </w:tr>
      <w:tr w:rsidR="001B46E2" w:rsidRPr="001B56ED" w14:paraId="692A6DD1" w14:textId="77777777" w:rsidTr="00D845C4">
        <w:trPr>
          <w:trHeight w:val="594"/>
        </w:trPr>
        <w:tc>
          <w:tcPr>
            <w:tcW w:w="10974" w:type="dxa"/>
            <w:gridSpan w:val="3"/>
            <w:tcBorders>
              <w:right w:val="single" w:sz="4" w:space="0" w:color="auto"/>
            </w:tcBorders>
            <w:shd w:val="clear" w:color="auto" w:fill="auto"/>
            <w:noWrap/>
            <w:vAlign w:val="center"/>
          </w:tcPr>
          <w:p w14:paraId="71446D85" w14:textId="011F94F5" w:rsidR="001B46E2" w:rsidRPr="00D845C4" w:rsidRDefault="001B46E2" w:rsidP="001B46E2">
            <w:pPr>
              <w:pStyle w:val="af2"/>
              <w:jc w:val="both"/>
              <w:rPr>
                <w:rFonts w:ascii="Tahoma" w:hAnsi="Tahoma" w:cs="Tahoma"/>
                <w:color w:val="000000"/>
                <w:sz w:val="19"/>
                <w:szCs w:val="19"/>
              </w:rPr>
            </w:pPr>
            <w:r w:rsidRPr="00D845C4">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1B46E2"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1B46E2" w:rsidRPr="001B56ED" w:rsidRDefault="001B46E2" w:rsidP="001B46E2">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1B46E2" w:rsidRPr="00161045" w:rsidRDefault="001B46E2" w:rsidP="001B46E2">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1B46E2" w:rsidRPr="001B56ED" w14:paraId="76728975" w14:textId="77777777" w:rsidTr="00161045">
        <w:trPr>
          <w:trHeight w:val="299"/>
        </w:trPr>
        <w:tc>
          <w:tcPr>
            <w:tcW w:w="645" w:type="dxa"/>
            <w:shd w:val="clear" w:color="auto" w:fill="auto"/>
            <w:noWrap/>
            <w:vAlign w:val="center"/>
          </w:tcPr>
          <w:p w14:paraId="09C1DD9B" w14:textId="1FC7B7AA" w:rsidR="001B46E2" w:rsidRPr="001B56ED" w:rsidRDefault="001B46E2" w:rsidP="001B46E2">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1B46E2" w:rsidRPr="001B56ED" w:rsidRDefault="001B46E2" w:rsidP="001B46E2">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tcBorders>
              <w:top w:val="single" w:sz="4" w:space="0" w:color="auto"/>
              <w:left w:val="single" w:sz="4" w:space="0" w:color="auto"/>
              <w:bottom w:val="single" w:sz="4" w:space="0" w:color="auto"/>
              <w:right w:val="single" w:sz="4" w:space="0" w:color="auto"/>
            </w:tcBorders>
            <w:vAlign w:val="center"/>
          </w:tcPr>
          <w:p w14:paraId="2CECA4E1" w14:textId="247EC955" w:rsidR="001B46E2" w:rsidRPr="003E79DC" w:rsidRDefault="001B46E2" w:rsidP="001B46E2">
            <w:pPr>
              <w:pStyle w:val="af2"/>
              <w:jc w:val="both"/>
              <w:rPr>
                <w:rFonts w:ascii="Tahoma" w:hAnsi="Tahoma" w:cs="Tahoma"/>
                <w:b/>
                <w:bCs/>
                <w:color w:val="000000"/>
                <w:sz w:val="19"/>
                <w:szCs w:val="19"/>
              </w:rPr>
            </w:pPr>
            <w:r w:rsidRPr="003E79DC">
              <w:rPr>
                <w:rFonts w:ascii="Tahoma" w:hAnsi="Tahoma" w:cs="Tahoma"/>
                <w:b/>
                <w:bCs/>
                <w:color w:val="0000CC"/>
                <w:sz w:val="19"/>
                <w:szCs w:val="19"/>
              </w:rPr>
              <w:t>См.</w:t>
            </w:r>
            <w:r w:rsidRPr="003E79DC">
              <w:rPr>
                <w:rFonts w:ascii="Tahoma" w:hAnsi="Tahoma" w:cs="Tahoma"/>
                <w:b/>
                <w:bCs/>
                <w:color w:val="000000"/>
                <w:sz w:val="19"/>
                <w:szCs w:val="19"/>
              </w:rPr>
              <w:t xml:space="preserve"> Ведомости объемов работ на </w:t>
            </w:r>
            <w:r>
              <w:rPr>
                <w:rFonts w:ascii="Tahoma" w:hAnsi="Tahoma" w:cs="Tahoma"/>
                <w:b/>
                <w:bCs/>
                <w:color w:val="000000"/>
                <w:sz w:val="19"/>
                <w:szCs w:val="19"/>
              </w:rPr>
              <w:t xml:space="preserve">устройство </w:t>
            </w:r>
            <w:r w:rsidRPr="001509A6">
              <w:rPr>
                <w:rFonts w:ascii="Tahoma" w:hAnsi="Tahoma" w:cs="Tahoma"/>
                <w:b/>
                <w:bCs/>
                <w:color w:val="000000"/>
                <w:sz w:val="19"/>
                <w:szCs w:val="19"/>
              </w:rPr>
              <w:t>ж/б фундамента под ДГУ 1000кВт на АТС-29</w:t>
            </w:r>
            <w:r>
              <w:rPr>
                <w:rFonts w:ascii="Tahoma" w:hAnsi="Tahoma" w:cs="Tahoma"/>
                <w:b/>
                <w:bCs/>
                <w:color w:val="000000"/>
                <w:sz w:val="19"/>
                <w:szCs w:val="19"/>
              </w:rPr>
              <w:t xml:space="preserve"> </w:t>
            </w:r>
            <w:r w:rsidRPr="003E79DC">
              <w:rPr>
                <w:rFonts w:ascii="Tahoma" w:hAnsi="Tahoma" w:cs="Tahoma"/>
                <w:color w:val="000000"/>
                <w:sz w:val="19"/>
                <w:szCs w:val="19"/>
              </w:rPr>
              <w:t>(см. Приложение №2а к Приглашению).</w:t>
            </w:r>
          </w:p>
          <w:p w14:paraId="6D5F2746" w14:textId="2EFE88EA" w:rsidR="001B46E2" w:rsidRPr="001B56ED" w:rsidRDefault="001B46E2" w:rsidP="001B46E2">
            <w:pPr>
              <w:ind w:left="1"/>
              <w:rPr>
                <w:rFonts w:ascii="Tahoma" w:hAnsi="Tahoma" w:cs="Tahoma"/>
                <w:color w:val="000000"/>
                <w:sz w:val="19"/>
                <w:szCs w:val="19"/>
              </w:rPr>
            </w:pPr>
            <w:r w:rsidRPr="003E79DC">
              <w:rPr>
                <w:rFonts w:ascii="Tahoma" w:hAnsi="Tahoma" w:cs="Tahoma"/>
                <w:b/>
                <w:bCs/>
                <w:color w:val="FF0000"/>
                <w:sz w:val="19"/>
                <w:szCs w:val="19"/>
              </w:rPr>
              <w:t>А также Графические приложения.</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11"/>
              <w:gridCol w:w="1701"/>
              <w:gridCol w:w="1559"/>
              <w:gridCol w:w="1701"/>
              <w:gridCol w:w="1418"/>
            </w:tblGrid>
            <w:tr w:rsidR="001509A6" w:rsidRPr="001B56ED" w14:paraId="47924256" w14:textId="29730BC3" w:rsidTr="001B46E2">
              <w:trPr>
                <w:trHeight w:val="780"/>
              </w:trPr>
              <w:tc>
                <w:tcPr>
                  <w:tcW w:w="850" w:type="dxa"/>
                  <w:shd w:val="clear" w:color="000000" w:fill="D9D9D9"/>
                </w:tcPr>
                <w:p w14:paraId="1EE4F099" w14:textId="77777777" w:rsidR="001509A6" w:rsidRPr="001B56ED" w:rsidRDefault="001509A6" w:rsidP="001509A6">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3011" w:type="dxa"/>
                  <w:shd w:val="clear" w:color="000000" w:fill="D9D9D9"/>
                  <w:vAlign w:val="center"/>
                  <w:hideMark/>
                </w:tcPr>
                <w:p w14:paraId="4FEECD29" w14:textId="77777777" w:rsidR="001509A6" w:rsidRPr="001B56ED" w:rsidRDefault="001509A6" w:rsidP="001509A6">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1701" w:type="dxa"/>
                  <w:shd w:val="clear" w:color="000000" w:fill="D9D9D9"/>
                  <w:noWrap/>
                  <w:vAlign w:val="center"/>
                  <w:hideMark/>
                </w:tcPr>
                <w:p w14:paraId="174184D9" w14:textId="3DE05797"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Цена за ед. без НДС*</w:t>
                  </w:r>
                </w:p>
              </w:tc>
              <w:tc>
                <w:tcPr>
                  <w:tcW w:w="1559" w:type="dxa"/>
                  <w:shd w:val="clear" w:color="000000" w:fill="D9D9D9"/>
                  <w:vAlign w:val="center"/>
                </w:tcPr>
                <w:p w14:paraId="40CDA093" w14:textId="628D073B"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без НДС*</w:t>
                  </w:r>
                </w:p>
              </w:tc>
              <w:tc>
                <w:tcPr>
                  <w:tcW w:w="1701" w:type="dxa"/>
                  <w:shd w:val="clear" w:color="000000" w:fill="D9D9D9"/>
                  <w:vAlign w:val="center"/>
                </w:tcPr>
                <w:p w14:paraId="575B584B" w14:textId="77777777" w:rsidR="001509A6" w:rsidRPr="00CF333A"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04962044" w14:textId="66572ABB"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418" w:type="dxa"/>
                  <w:shd w:val="clear" w:color="000000" w:fill="D9D9D9"/>
                  <w:vAlign w:val="center"/>
                </w:tcPr>
                <w:p w14:paraId="3D970B63" w14:textId="390F40F2"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1509A6" w:rsidRPr="001B56ED" w14:paraId="4A5BD4B6" w14:textId="669C9CBE" w:rsidTr="001509A6">
              <w:trPr>
                <w:trHeight w:val="635"/>
              </w:trPr>
              <w:tc>
                <w:tcPr>
                  <w:tcW w:w="850" w:type="dxa"/>
                  <w:shd w:val="clear" w:color="auto" w:fill="auto"/>
                </w:tcPr>
                <w:p w14:paraId="5107BE59" w14:textId="77777777" w:rsidR="001509A6" w:rsidRPr="001B56ED" w:rsidRDefault="001509A6"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3011" w:type="dxa"/>
                  <w:shd w:val="clear" w:color="auto" w:fill="auto"/>
                  <w:vAlign w:val="center"/>
                </w:tcPr>
                <w:p w14:paraId="7166ECC1" w14:textId="022B0E0B" w:rsidR="001509A6" w:rsidRPr="001B56ED" w:rsidRDefault="001509A6" w:rsidP="00D845C4">
                  <w:pPr>
                    <w:pStyle w:val="af2"/>
                    <w:jc w:val="center"/>
                    <w:rPr>
                      <w:rFonts w:ascii="Tahoma" w:hAnsi="Tahoma" w:cs="Tahoma"/>
                      <w:bCs/>
                      <w:sz w:val="19"/>
                      <w:szCs w:val="19"/>
                    </w:rPr>
                  </w:pPr>
                  <w:r>
                    <w:rPr>
                      <w:rFonts w:ascii="Tahoma" w:eastAsia="Times New Roman" w:hAnsi="Tahoma" w:cs="Tahoma"/>
                      <w:bCs/>
                      <w:color w:val="000000"/>
                      <w:sz w:val="20"/>
                      <w:szCs w:val="18"/>
                    </w:rPr>
                    <w:t>Устройство ж/б фундамента под ДГУ 1000кВт на АТС-29</w:t>
                  </w:r>
                </w:p>
              </w:tc>
              <w:tc>
                <w:tcPr>
                  <w:tcW w:w="1701" w:type="dxa"/>
                  <w:shd w:val="clear" w:color="auto" w:fill="auto"/>
                  <w:noWrap/>
                  <w:vAlign w:val="center"/>
                </w:tcPr>
                <w:p w14:paraId="14959AAE" w14:textId="48C6789D" w:rsidR="001509A6" w:rsidRPr="001B56ED" w:rsidRDefault="001509A6" w:rsidP="001509A6">
                  <w:pPr>
                    <w:pStyle w:val="af2"/>
                    <w:rPr>
                      <w:rFonts w:ascii="Tahoma" w:hAnsi="Tahoma" w:cs="Tahoma"/>
                      <w:bCs/>
                      <w:i/>
                      <w:sz w:val="19"/>
                      <w:szCs w:val="19"/>
                    </w:rPr>
                  </w:pPr>
                  <w:r w:rsidRPr="001B56ED">
                    <w:rPr>
                      <w:rFonts w:ascii="Tahoma" w:hAnsi="Tahoma" w:cs="Tahoma"/>
                      <w:bCs/>
                      <w:i/>
                      <w:color w:val="A6A6A6" w:themeColor="background1" w:themeShade="A6"/>
                      <w:sz w:val="19"/>
                      <w:szCs w:val="19"/>
                    </w:rPr>
                    <w:t xml:space="preserve">Прописать </w:t>
                  </w:r>
                </w:p>
              </w:tc>
              <w:tc>
                <w:tcPr>
                  <w:tcW w:w="1559" w:type="dxa"/>
                </w:tcPr>
                <w:p w14:paraId="35A34EB9" w14:textId="77777777" w:rsidR="001509A6" w:rsidRPr="001B56ED" w:rsidRDefault="001509A6" w:rsidP="001509A6">
                  <w:pPr>
                    <w:pStyle w:val="af2"/>
                    <w:rPr>
                      <w:rFonts w:ascii="Tahoma" w:hAnsi="Tahoma" w:cs="Tahoma"/>
                      <w:bCs/>
                      <w:i/>
                      <w:color w:val="A6A6A6" w:themeColor="background1" w:themeShade="A6"/>
                      <w:sz w:val="19"/>
                      <w:szCs w:val="19"/>
                    </w:rPr>
                  </w:pPr>
                </w:p>
              </w:tc>
              <w:tc>
                <w:tcPr>
                  <w:tcW w:w="1701" w:type="dxa"/>
                </w:tcPr>
                <w:p w14:paraId="29CF7276" w14:textId="77777777" w:rsidR="001509A6" w:rsidRPr="001B56ED" w:rsidRDefault="001509A6" w:rsidP="001509A6">
                  <w:pPr>
                    <w:pStyle w:val="af2"/>
                    <w:rPr>
                      <w:rFonts w:ascii="Tahoma" w:hAnsi="Tahoma" w:cs="Tahoma"/>
                      <w:bCs/>
                      <w:i/>
                      <w:color w:val="A6A6A6" w:themeColor="background1" w:themeShade="A6"/>
                      <w:sz w:val="19"/>
                      <w:szCs w:val="19"/>
                    </w:rPr>
                  </w:pPr>
                </w:p>
              </w:tc>
              <w:tc>
                <w:tcPr>
                  <w:tcW w:w="1418" w:type="dxa"/>
                </w:tcPr>
                <w:p w14:paraId="213625AD" w14:textId="77777777" w:rsidR="001509A6" w:rsidRPr="001B56ED" w:rsidRDefault="001509A6" w:rsidP="001509A6">
                  <w:pPr>
                    <w:pStyle w:val="af2"/>
                    <w:rPr>
                      <w:rFonts w:ascii="Tahoma" w:hAnsi="Tahoma" w:cs="Tahoma"/>
                      <w:bCs/>
                      <w:i/>
                      <w:color w:val="A6A6A6" w:themeColor="background1" w:themeShade="A6"/>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27356530" w14:textId="051B37FC" w:rsidR="001509A6" w:rsidRPr="00FD380D" w:rsidRDefault="001509A6" w:rsidP="001509A6">
            <w:pPr>
              <w:pStyle w:val="a3"/>
              <w:numPr>
                <w:ilvl w:val="0"/>
                <w:numId w:val="20"/>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Pr>
                <w:rFonts w:ascii="Tahoma" w:hAnsi="Tahoma" w:cs="Tahoma"/>
                <w:color w:val="000000"/>
                <w:sz w:val="20"/>
                <w:szCs w:val="20"/>
                <w:u w:val="single"/>
              </w:rPr>
              <w:t>выполнения работ</w:t>
            </w:r>
            <w:r w:rsidRPr="00FD380D">
              <w:rPr>
                <w:rFonts w:ascii="Tahoma" w:hAnsi="Tahoma" w:cs="Tahoma"/>
                <w:color w:val="000000"/>
                <w:sz w:val="20"/>
                <w:szCs w:val="20"/>
                <w:u w:val="single"/>
              </w:rPr>
              <w:t xml:space="preserve">: </w:t>
            </w:r>
            <w:r>
              <w:rPr>
                <w:rFonts w:ascii="Tahoma" w:hAnsi="Tahoma" w:cs="Tahoma"/>
                <w:i/>
                <w:color w:val="000000"/>
                <w:sz w:val="20"/>
                <w:szCs w:val="20"/>
                <w:u w:val="single"/>
              </w:rPr>
              <w:t>прописать</w:t>
            </w:r>
          </w:p>
          <w:p w14:paraId="4677B23C" w14:textId="77777777" w:rsidR="001509A6" w:rsidRPr="00FD380D" w:rsidRDefault="001509A6" w:rsidP="001509A6">
            <w:pPr>
              <w:pStyle w:val="a3"/>
              <w:numPr>
                <w:ilvl w:val="0"/>
                <w:numId w:val="20"/>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Pr>
                <w:rFonts w:ascii="Tahoma" w:hAnsi="Tahoma" w:cs="Tahoma"/>
                <w:color w:val="000000"/>
                <w:sz w:val="20"/>
                <w:szCs w:val="20"/>
                <w:u w:val="single"/>
              </w:rPr>
              <w:t xml:space="preserve"> </w:t>
            </w:r>
            <w:r>
              <w:rPr>
                <w:rFonts w:ascii="Tahoma" w:hAnsi="Tahoma" w:cs="Tahoma"/>
                <w:i/>
                <w:color w:val="000000"/>
                <w:sz w:val="20"/>
                <w:szCs w:val="20"/>
                <w:u w:val="single"/>
              </w:rPr>
              <w:t>прописать</w:t>
            </w:r>
          </w:p>
          <w:p w14:paraId="78FD92CB" w14:textId="77777777" w:rsidR="001509A6" w:rsidRPr="00FD380D" w:rsidRDefault="001509A6" w:rsidP="001509A6">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6FCF457C" w:rsidR="0031534C"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DA989D9" w14:textId="6C1A47EF" w:rsidR="003E79DC" w:rsidRDefault="003E79DC" w:rsidP="0031534C">
      <w:pPr>
        <w:widowControl w:val="0"/>
        <w:autoSpaceDE w:val="0"/>
        <w:autoSpaceDN w:val="0"/>
        <w:adjustRightInd w:val="0"/>
        <w:spacing w:after="0" w:line="240" w:lineRule="auto"/>
        <w:ind w:firstLine="567"/>
        <w:jc w:val="center"/>
        <w:rPr>
          <w:rFonts w:ascii="Tahoma" w:hAnsi="Tahoma" w:cs="Tahoma"/>
          <w:b/>
          <w:sz w:val="19"/>
          <w:szCs w:val="19"/>
        </w:rPr>
      </w:pPr>
    </w:p>
    <w:p w14:paraId="79279DF2" w14:textId="77777777"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1</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474690A3" w14:textId="56999E20"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 xml:space="preserve">на </w:t>
      </w:r>
      <w:r w:rsidR="001509A6">
        <w:rPr>
          <w:rFonts w:ascii="Tahoma" w:hAnsi="Tahoma" w:cs="Tahoma"/>
          <w:b/>
          <w:bCs/>
          <w:sz w:val="18"/>
          <w:szCs w:val="18"/>
        </w:rPr>
        <w:t>у</w:t>
      </w:r>
      <w:r w:rsidR="001509A6" w:rsidRPr="001509A6">
        <w:rPr>
          <w:rFonts w:ascii="Tahoma" w:hAnsi="Tahoma" w:cs="Tahoma"/>
          <w:b/>
          <w:bCs/>
          <w:sz w:val="18"/>
          <w:szCs w:val="18"/>
        </w:rPr>
        <w:t>стройство ж/б фундамента под ДГУ 1000кВт на АТС-29</w:t>
      </w:r>
    </w:p>
    <w:p w14:paraId="5E54167A" w14:textId="77777777" w:rsidR="001509A6" w:rsidRDefault="001509A6" w:rsidP="003E79DC">
      <w:pPr>
        <w:widowControl w:val="0"/>
        <w:autoSpaceDE w:val="0"/>
        <w:autoSpaceDN w:val="0"/>
        <w:adjustRightInd w:val="0"/>
        <w:spacing w:after="0" w:line="240" w:lineRule="auto"/>
        <w:ind w:firstLine="567"/>
        <w:jc w:val="center"/>
        <w:rPr>
          <w:rFonts w:ascii="Tahoma" w:hAnsi="Tahoma" w:cs="Tahoma"/>
          <w:b/>
          <w:bCs/>
          <w:sz w:val="18"/>
          <w:szCs w:val="18"/>
        </w:rPr>
      </w:pPr>
    </w:p>
    <w:tbl>
      <w:tblPr>
        <w:tblpPr w:leftFromText="180" w:rightFromText="180" w:vertAnchor="text" w:horzAnchor="margin" w:tblpXSpec="center" w:tblpY="366"/>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4962"/>
        <w:gridCol w:w="993"/>
        <w:gridCol w:w="1133"/>
        <w:gridCol w:w="1701"/>
        <w:gridCol w:w="13"/>
      </w:tblGrid>
      <w:tr w:rsidR="001509A6" w:rsidRPr="00932DB1" w14:paraId="78D20BBC" w14:textId="1F906C1A" w:rsidTr="001509A6">
        <w:trPr>
          <w:gridAfter w:val="1"/>
          <w:wAfter w:w="13" w:type="dxa"/>
          <w:trHeight w:val="699"/>
        </w:trPr>
        <w:tc>
          <w:tcPr>
            <w:tcW w:w="704" w:type="dxa"/>
            <w:shd w:val="clear" w:color="000000" w:fill="D9D9D9"/>
            <w:noWrap/>
            <w:vAlign w:val="center"/>
            <w:hideMark/>
          </w:tcPr>
          <w:p w14:paraId="1D53E65D" w14:textId="77777777" w:rsidR="001509A6" w:rsidRPr="00932DB1" w:rsidRDefault="001509A6" w:rsidP="001B46E2">
            <w:pPr>
              <w:spacing w:after="0" w:line="240" w:lineRule="auto"/>
              <w:ind w:left="-108" w:right="-108"/>
              <w:jc w:val="center"/>
              <w:rPr>
                <w:rFonts w:ascii="Tahoma" w:hAnsi="Tahoma" w:cs="Tahoma"/>
                <w:b/>
                <w:bCs/>
                <w:color w:val="000000"/>
                <w:sz w:val="18"/>
                <w:szCs w:val="18"/>
              </w:rPr>
            </w:pPr>
            <w:r w:rsidRPr="00932DB1">
              <w:rPr>
                <w:rFonts w:ascii="Tahoma" w:hAnsi="Tahoma" w:cs="Tahoma"/>
                <w:b/>
                <w:bCs/>
                <w:color w:val="000000"/>
                <w:sz w:val="18"/>
                <w:szCs w:val="18"/>
              </w:rPr>
              <w:t>№ лота</w:t>
            </w:r>
          </w:p>
        </w:tc>
        <w:tc>
          <w:tcPr>
            <w:tcW w:w="1559" w:type="dxa"/>
            <w:shd w:val="clear" w:color="000000" w:fill="D9D9D9"/>
            <w:vAlign w:val="center"/>
          </w:tcPr>
          <w:p w14:paraId="36B93A07" w14:textId="77777777" w:rsidR="001509A6" w:rsidRPr="00932DB1" w:rsidRDefault="001509A6" w:rsidP="001B46E2">
            <w:pPr>
              <w:spacing w:after="0" w:line="240" w:lineRule="auto"/>
              <w:ind w:left="-120" w:right="-108"/>
              <w:jc w:val="center"/>
              <w:rPr>
                <w:rFonts w:ascii="Tahoma" w:hAnsi="Tahoma" w:cs="Tahoma"/>
                <w:b/>
                <w:bCs/>
                <w:color w:val="0000CC"/>
                <w:sz w:val="18"/>
                <w:szCs w:val="18"/>
              </w:rPr>
            </w:pPr>
            <w:r w:rsidRPr="00932DB1">
              <w:rPr>
                <w:rFonts w:ascii="Tahoma" w:hAnsi="Tahoma" w:cs="Tahoma"/>
                <w:b/>
                <w:bCs/>
                <w:color w:val="000000"/>
                <w:sz w:val="18"/>
                <w:szCs w:val="18"/>
              </w:rPr>
              <w:t>Наименование работ</w:t>
            </w:r>
          </w:p>
        </w:tc>
        <w:tc>
          <w:tcPr>
            <w:tcW w:w="4962" w:type="dxa"/>
            <w:shd w:val="clear" w:color="000000" w:fill="D9D9D9"/>
            <w:noWrap/>
            <w:vAlign w:val="center"/>
          </w:tcPr>
          <w:p w14:paraId="7AF3F9E1" w14:textId="77777777" w:rsidR="001509A6" w:rsidRPr="00932DB1" w:rsidRDefault="001509A6" w:rsidP="001B46E2">
            <w:pPr>
              <w:spacing w:after="0" w:line="240" w:lineRule="auto"/>
              <w:ind w:left="426"/>
              <w:jc w:val="center"/>
              <w:rPr>
                <w:rFonts w:ascii="Tahoma" w:hAnsi="Tahoma" w:cs="Tahoma"/>
                <w:b/>
                <w:bCs/>
                <w:color w:val="000000"/>
                <w:sz w:val="18"/>
                <w:szCs w:val="18"/>
              </w:rPr>
            </w:pPr>
            <w:r w:rsidRPr="00932DB1">
              <w:rPr>
                <w:rFonts w:ascii="Tahoma" w:hAnsi="Tahoma" w:cs="Tahoma"/>
                <w:b/>
                <w:bCs/>
                <w:color w:val="000000"/>
                <w:sz w:val="18"/>
                <w:szCs w:val="18"/>
              </w:rPr>
              <w:t>Подробное описание работ</w:t>
            </w:r>
          </w:p>
        </w:tc>
        <w:tc>
          <w:tcPr>
            <w:tcW w:w="993" w:type="dxa"/>
            <w:shd w:val="clear" w:color="000000" w:fill="D9D9D9"/>
            <w:vAlign w:val="center"/>
          </w:tcPr>
          <w:p w14:paraId="7CC616AF" w14:textId="77777777" w:rsidR="001509A6" w:rsidRPr="00932DB1" w:rsidRDefault="001509A6" w:rsidP="001B46E2">
            <w:pPr>
              <w:spacing w:after="0" w:line="240" w:lineRule="auto"/>
              <w:ind w:left="-108"/>
              <w:jc w:val="center"/>
              <w:rPr>
                <w:rFonts w:ascii="Tahoma" w:hAnsi="Tahoma" w:cs="Tahoma"/>
                <w:b/>
                <w:bCs/>
                <w:color w:val="000000"/>
                <w:sz w:val="18"/>
                <w:szCs w:val="18"/>
                <w:lang w:val="en-US"/>
              </w:rPr>
            </w:pPr>
            <w:r w:rsidRPr="00932DB1">
              <w:rPr>
                <w:rFonts w:ascii="Tahoma" w:hAnsi="Tahoma" w:cs="Tahoma"/>
                <w:b/>
                <w:bCs/>
                <w:color w:val="000000"/>
                <w:sz w:val="18"/>
                <w:szCs w:val="18"/>
              </w:rPr>
              <w:t>Ед.</w:t>
            </w:r>
            <w:r w:rsidRPr="00932DB1">
              <w:rPr>
                <w:rFonts w:ascii="Tahoma" w:hAnsi="Tahoma" w:cs="Tahoma"/>
                <w:b/>
                <w:bCs/>
                <w:color w:val="000000"/>
                <w:sz w:val="18"/>
                <w:szCs w:val="18"/>
                <w:lang w:val="en-US"/>
              </w:rPr>
              <w:t xml:space="preserve"> </w:t>
            </w:r>
          </w:p>
          <w:p w14:paraId="566131C8" w14:textId="77777777" w:rsidR="001509A6" w:rsidRPr="00932DB1" w:rsidRDefault="001509A6" w:rsidP="001B46E2">
            <w:pPr>
              <w:spacing w:after="0" w:line="240" w:lineRule="auto"/>
              <w:ind w:left="-108"/>
              <w:jc w:val="center"/>
              <w:rPr>
                <w:rFonts w:ascii="Tahoma" w:hAnsi="Tahoma" w:cs="Tahoma"/>
                <w:b/>
                <w:bCs/>
                <w:color w:val="000000"/>
                <w:sz w:val="18"/>
                <w:szCs w:val="18"/>
              </w:rPr>
            </w:pPr>
            <w:r w:rsidRPr="00932DB1">
              <w:rPr>
                <w:rFonts w:ascii="Tahoma" w:hAnsi="Tahoma" w:cs="Tahoma"/>
                <w:b/>
                <w:bCs/>
                <w:color w:val="000000"/>
                <w:sz w:val="18"/>
                <w:szCs w:val="18"/>
              </w:rPr>
              <w:t>изм.</w:t>
            </w:r>
          </w:p>
        </w:tc>
        <w:tc>
          <w:tcPr>
            <w:tcW w:w="1133" w:type="dxa"/>
            <w:shd w:val="clear" w:color="000000" w:fill="D9D9D9"/>
            <w:vAlign w:val="center"/>
          </w:tcPr>
          <w:p w14:paraId="69BFA962" w14:textId="77777777" w:rsidR="001509A6" w:rsidRPr="00932DB1" w:rsidRDefault="001509A6" w:rsidP="001B46E2">
            <w:pPr>
              <w:spacing w:after="0" w:line="240" w:lineRule="auto"/>
              <w:ind w:left="-108"/>
              <w:jc w:val="center"/>
              <w:rPr>
                <w:rFonts w:ascii="Tahoma" w:hAnsi="Tahoma" w:cs="Tahoma"/>
                <w:b/>
                <w:bCs/>
                <w:color w:val="000000"/>
                <w:sz w:val="18"/>
                <w:szCs w:val="18"/>
              </w:rPr>
            </w:pPr>
            <w:r w:rsidRPr="00932DB1">
              <w:rPr>
                <w:rFonts w:ascii="Tahoma" w:hAnsi="Tahoma" w:cs="Tahoma"/>
                <w:b/>
                <w:bCs/>
                <w:color w:val="000000"/>
                <w:sz w:val="18"/>
                <w:szCs w:val="18"/>
              </w:rPr>
              <w:t>Кол-во, объем</w:t>
            </w:r>
          </w:p>
        </w:tc>
        <w:tc>
          <w:tcPr>
            <w:tcW w:w="1701" w:type="dxa"/>
            <w:shd w:val="clear" w:color="000000" w:fill="D9D9D9"/>
          </w:tcPr>
          <w:p w14:paraId="028FF332" w14:textId="1629074B" w:rsidR="001509A6" w:rsidRPr="00932DB1" w:rsidRDefault="001509A6" w:rsidP="001509A6">
            <w:pPr>
              <w:spacing w:after="0" w:line="240" w:lineRule="auto"/>
              <w:ind w:left="-108"/>
              <w:jc w:val="center"/>
              <w:rPr>
                <w:rFonts w:ascii="Tahoma" w:hAnsi="Tahoma" w:cs="Tahoma"/>
                <w:b/>
                <w:bCs/>
                <w:color w:val="000000"/>
                <w:sz w:val="18"/>
                <w:szCs w:val="18"/>
              </w:rPr>
            </w:pPr>
            <w:r w:rsidRPr="00362F38">
              <w:rPr>
                <w:rFonts w:ascii="Tahoma" w:eastAsia="Times New Roman" w:hAnsi="Tahoma" w:cs="Tahoma"/>
                <w:b/>
                <w:bCs/>
                <w:color w:val="000000"/>
                <w:sz w:val="18"/>
                <w:szCs w:val="18"/>
                <w:lang w:eastAsia="ru-RU"/>
              </w:rPr>
              <w:t>Предлагаемая цена, сом с учетом НДС, НСП</w:t>
            </w:r>
          </w:p>
        </w:tc>
      </w:tr>
      <w:tr w:rsidR="001509A6" w:rsidRPr="00932DB1" w14:paraId="4A94FB84" w14:textId="67717F28" w:rsidTr="00FD340E">
        <w:trPr>
          <w:trHeight w:val="70"/>
        </w:trPr>
        <w:tc>
          <w:tcPr>
            <w:tcW w:w="704" w:type="dxa"/>
            <w:vMerge w:val="restart"/>
            <w:vAlign w:val="center"/>
            <w:hideMark/>
          </w:tcPr>
          <w:p w14:paraId="2D192428" w14:textId="77777777" w:rsidR="001509A6" w:rsidRPr="00932DB1" w:rsidRDefault="001509A6" w:rsidP="001B46E2">
            <w:pPr>
              <w:spacing w:after="0" w:line="240" w:lineRule="auto"/>
              <w:jc w:val="center"/>
              <w:rPr>
                <w:rFonts w:ascii="Tahoma" w:hAnsi="Tahoma" w:cs="Tahoma"/>
                <w:b/>
                <w:bCs/>
                <w:color w:val="000000"/>
                <w:sz w:val="18"/>
                <w:szCs w:val="18"/>
              </w:rPr>
            </w:pPr>
            <w:r w:rsidRPr="00932DB1">
              <w:rPr>
                <w:rFonts w:ascii="Tahoma" w:hAnsi="Tahoma" w:cs="Tahoma"/>
                <w:b/>
                <w:bCs/>
                <w:color w:val="000000"/>
                <w:sz w:val="18"/>
                <w:szCs w:val="18"/>
              </w:rPr>
              <w:t>1</w:t>
            </w:r>
          </w:p>
        </w:tc>
        <w:tc>
          <w:tcPr>
            <w:tcW w:w="1559" w:type="dxa"/>
            <w:vMerge w:val="restart"/>
            <w:vAlign w:val="center"/>
            <w:hideMark/>
          </w:tcPr>
          <w:p w14:paraId="3C1B303D" w14:textId="2AAA3D7D" w:rsidR="001509A6" w:rsidRPr="00932DB1" w:rsidRDefault="001509A6" w:rsidP="00FD340E">
            <w:pPr>
              <w:spacing w:after="0" w:line="240" w:lineRule="auto"/>
              <w:jc w:val="center"/>
              <w:rPr>
                <w:rFonts w:ascii="Tahoma" w:hAnsi="Tahoma" w:cs="Tahoma"/>
                <w:bCs/>
                <w:color w:val="000000"/>
                <w:sz w:val="18"/>
                <w:szCs w:val="18"/>
              </w:rPr>
            </w:pPr>
            <w:r w:rsidRPr="00932DB1">
              <w:rPr>
                <w:rFonts w:ascii="Tahoma" w:hAnsi="Tahoma" w:cs="Tahoma"/>
                <w:b/>
                <w:bCs/>
                <w:color w:val="000000"/>
                <w:sz w:val="18"/>
                <w:szCs w:val="18"/>
              </w:rPr>
              <w:t>Устройство фундамента для ДГУ</w:t>
            </w:r>
          </w:p>
        </w:tc>
        <w:tc>
          <w:tcPr>
            <w:tcW w:w="7088" w:type="dxa"/>
            <w:gridSpan w:val="3"/>
            <w:shd w:val="clear" w:color="auto" w:fill="auto"/>
            <w:vAlign w:val="center"/>
          </w:tcPr>
          <w:p w14:paraId="7A16750A" w14:textId="77777777" w:rsidR="001509A6" w:rsidRPr="00932DB1" w:rsidRDefault="001509A6" w:rsidP="001509A6">
            <w:pPr>
              <w:numPr>
                <w:ilvl w:val="0"/>
                <w:numId w:val="19"/>
              </w:numPr>
              <w:spacing w:after="0" w:line="240" w:lineRule="auto"/>
              <w:contextualSpacing/>
              <w:jc w:val="center"/>
              <w:rPr>
                <w:rFonts w:ascii="Tahoma" w:eastAsia="Times New Roman" w:hAnsi="Tahoma" w:cs="Tahoma"/>
                <w:b/>
                <w:bCs/>
                <w:i/>
                <w:color w:val="000000"/>
                <w:sz w:val="18"/>
                <w:szCs w:val="18"/>
              </w:rPr>
            </w:pPr>
            <w:r w:rsidRPr="00932DB1">
              <w:rPr>
                <w:rFonts w:ascii="Tahoma" w:eastAsia="Times New Roman" w:hAnsi="Tahoma" w:cs="Tahoma"/>
                <w:b/>
                <w:i/>
                <w:sz w:val="18"/>
                <w:szCs w:val="18"/>
                <w:highlight w:val="yellow"/>
              </w:rPr>
              <w:t>Документация на строительство объектов связи:</w:t>
            </w:r>
          </w:p>
        </w:tc>
        <w:tc>
          <w:tcPr>
            <w:tcW w:w="1714" w:type="dxa"/>
            <w:gridSpan w:val="2"/>
          </w:tcPr>
          <w:p w14:paraId="08281201" w14:textId="77777777" w:rsidR="001509A6" w:rsidRPr="00932DB1" w:rsidRDefault="001509A6" w:rsidP="001509A6">
            <w:pPr>
              <w:spacing w:after="0" w:line="240" w:lineRule="auto"/>
              <w:ind w:left="252"/>
              <w:contextualSpacing/>
              <w:jc w:val="center"/>
              <w:rPr>
                <w:rFonts w:ascii="Tahoma" w:eastAsia="Times New Roman" w:hAnsi="Tahoma" w:cs="Tahoma"/>
                <w:b/>
                <w:i/>
                <w:sz w:val="18"/>
                <w:szCs w:val="18"/>
                <w:highlight w:val="yellow"/>
              </w:rPr>
            </w:pPr>
          </w:p>
        </w:tc>
      </w:tr>
      <w:tr w:rsidR="001509A6" w:rsidRPr="00932DB1" w14:paraId="597AC92E" w14:textId="04476D22" w:rsidTr="001509A6">
        <w:trPr>
          <w:gridAfter w:val="1"/>
          <w:wAfter w:w="13" w:type="dxa"/>
          <w:trHeight w:val="70"/>
        </w:trPr>
        <w:tc>
          <w:tcPr>
            <w:tcW w:w="704" w:type="dxa"/>
            <w:vMerge/>
            <w:vAlign w:val="center"/>
          </w:tcPr>
          <w:p w14:paraId="5081CC98" w14:textId="77777777" w:rsidR="001509A6" w:rsidRPr="00932DB1" w:rsidRDefault="001509A6" w:rsidP="001B46E2">
            <w:pPr>
              <w:spacing w:after="0" w:line="240" w:lineRule="auto"/>
              <w:jc w:val="center"/>
              <w:rPr>
                <w:rFonts w:ascii="Tahoma" w:hAnsi="Tahoma" w:cs="Tahoma"/>
                <w:b/>
                <w:bCs/>
                <w:color w:val="000000"/>
                <w:sz w:val="18"/>
                <w:szCs w:val="18"/>
              </w:rPr>
            </w:pPr>
          </w:p>
        </w:tc>
        <w:tc>
          <w:tcPr>
            <w:tcW w:w="1559" w:type="dxa"/>
            <w:vMerge/>
            <w:vAlign w:val="center"/>
          </w:tcPr>
          <w:p w14:paraId="1E92D4AA" w14:textId="77777777" w:rsidR="001509A6" w:rsidRPr="00932DB1" w:rsidRDefault="001509A6" w:rsidP="001B46E2">
            <w:pPr>
              <w:spacing w:after="0" w:line="240" w:lineRule="auto"/>
              <w:ind w:left="-119" w:firstLine="22"/>
              <w:jc w:val="center"/>
              <w:rPr>
                <w:rFonts w:ascii="Tahoma" w:hAnsi="Tahoma" w:cs="Tahoma"/>
                <w:b/>
                <w:bCs/>
                <w:color w:val="000000"/>
                <w:sz w:val="18"/>
                <w:szCs w:val="18"/>
              </w:rPr>
            </w:pPr>
          </w:p>
        </w:tc>
        <w:tc>
          <w:tcPr>
            <w:tcW w:w="4962" w:type="dxa"/>
            <w:tcBorders>
              <w:top w:val="single" w:sz="4" w:space="0" w:color="auto"/>
              <w:left w:val="single" w:sz="4" w:space="0" w:color="auto"/>
              <w:bottom w:val="single" w:sz="4" w:space="0" w:color="auto"/>
              <w:right w:val="single" w:sz="4" w:space="0" w:color="auto"/>
            </w:tcBorders>
            <w:vAlign w:val="center"/>
          </w:tcPr>
          <w:p w14:paraId="01F53163" w14:textId="0A259DE8" w:rsidR="001509A6" w:rsidRPr="00932DB1" w:rsidRDefault="001509A6" w:rsidP="00FD340E">
            <w:pPr>
              <w:spacing w:after="0" w:line="240" w:lineRule="auto"/>
              <w:rPr>
                <w:rFonts w:ascii="Tahoma" w:hAnsi="Tahoma" w:cs="Tahoma"/>
                <w:b/>
                <w:color w:val="000000"/>
                <w:sz w:val="18"/>
                <w:szCs w:val="18"/>
              </w:rPr>
            </w:pPr>
            <w:r w:rsidRPr="00932DB1">
              <w:rPr>
                <w:rFonts w:ascii="Tahoma" w:hAnsi="Tahoma" w:cs="Tahoma"/>
                <w:b/>
                <w:sz w:val="18"/>
                <w:szCs w:val="18"/>
              </w:rPr>
              <w:t xml:space="preserve">1. Демонтаж существующего бетонного фундамента </w:t>
            </w:r>
            <w:r w:rsidRPr="00932DB1">
              <w:rPr>
                <w:rFonts w:ascii="Tahoma" w:hAnsi="Tahoma" w:cs="Tahoma"/>
                <w:sz w:val="18"/>
                <w:szCs w:val="18"/>
              </w:rPr>
              <w:t>(ориентировочно 10 ку</w:t>
            </w:r>
            <w:r w:rsidR="00FD340E">
              <w:rPr>
                <w:rFonts w:ascii="Tahoma" w:hAnsi="Tahoma" w:cs="Tahoma"/>
                <w:sz w:val="18"/>
                <w:szCs w:val="18"/>
              </w:rPr>
              <w:t>б</w:t>
            </w:r>
            <w:r w:rsidRPr="00932DB1">
              <w:rPr>
                <w:rFonts w:ascii="Tahoma" w:hAnsi="Tahoma" w:cs="Tahoma"/>
                <w:sz w:val="18"/>
                <w:szCs w:val="18"/>
              </w:rPr>
              <w:t xml:space="preserve"> м.) с учетом вывоза строительного мусора и планировки площадки.</w:t>
            </w:r>
            <w:r w:rsidRPr="00932DB1">
              <w:rPr>
                <w:rFonts w:ascii="Tahoma" w:hAnsi="Tahoma" w:cs="Tahoma"/>
                <w:b/>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6745C36" w14:textId="77777777" w:rsidR="001509A6" w:rsidRPr="00932DB1" w:rsidRDefault="001509A6" w:rsidP="001B46E2">
            <w:pPr>
              <w:spacing w:after="0" w:line="240" w:lineRule="auto"/>
              <w:ind w:left="-108"/>
              <w:jc w:val="center"/>
              <w:rPr>
                <w:rFonts w:ascii="Tahoma" w:hAnsi="Tahoma" w:cs="Tahoma"/>
                <w:color w:val="000000"/>
                <w:sz w:val="18"/>
                <w:szCs w:val="18"/>
              </w:rPr>
            </w:pPr>
            <w:r w:rsidRPr="00932DB1">
              <w:rPr>
                <w:rFonts w:ascii="Tahoma" w:hAnsi="Tahoma" w:cs="Tahoma"/>
                <w:color w:val="000000"/>
                <w:sz w:val="18"/>
                <w:szCs w:val="18"/>
              </w:rPr>
              <w:t xml:space="preserve"> комплект</w:t>
            </w:r>
          </w:p>
        </w:tc>
        <w:tc>
          <w:tcPr>
            <w:tcW w:w="1133" w:type="dxa"/>
            <w:tcBorders>
              <w:top w:val="single" w:sz="4" w:space="0" w:color="auto"/>
              <w:left w:val="single" w:sz="4" w:space="0" w:color="auto"/>
              <w:bottom w:val="single" w:sz="4" w:space="0" w:color="auto"/>
            </w:tcBorders>
            <w:noWrap/>
            <w:vAlign w:val="center"/>
          </w:tcPr>
          <w:p w14:paraId="290254C5" w14:textId="59C381ED" w:rsidR="001509A6" w:rsidRPr="00932DB1" w:rsidRDefault="001509A6" w:rsidP="001B46E2">
            <w:pPr>
              <w:spacing w:after="0" w:line="240" w:lineRule="auto"/>
              <w:ind w:left="-108"/>
              <w:jc w:val="center"/>
              <w:rPr>
                <w:rFonts w:ascii="Tahoma" w:hAnsi="Tahoma" w:cs="Tahoma"/>
                <w:color w:val="000000"/>
                <w:sz w:val="18"/>
                <w:szCs w:val="18"/>
              </w:rPr>
            </w:pPr>
            <w:r>
              <w:rPr>
                <w:rFonts w:ascii="Tahoma" w:hAnsi="Tahoma" w:cs="Tahoma"/>
                <w:sz w:val="18"/>
                <w:szCs w:val="18"/>
              </w:rPr>
              <w:t>1</w:t>
            </w:r>
            <w:r w:rsidRPr="00932DB1">
              <w:rPr>
                <w:rFonts w:ascii="Tahoma" w:hAnsi="Tahoma" w:cs="Tahoma"/>
                <w:sz w:val="18"/>
                <w:szCs w:val="18"/>
              </w:rPr>
              <w:t xml:space="preserve"> </w:t>
            </w:r>
          </w:p>
        </w:tc>
        <w:tc>
          <w:tcPr>
            <w:tcW w:w="1701" w:type="dxa"/>
            <w:tcBorders>
              <w:top w:val="single" w:sz="4" w:space="0" w:color="auto"/>
              <w:left w:val="single" w:sz="4" w:space="0" w:color="auto"/>
              <w:bottom w:val="single" w:sz="4" w:space="0" w:color="auto"/>
            </w:tcBorders>
          </w:tcPr>
          <w:p w14:paraId="433270BE" w14:textId="77777777" w:rsidR="001509A6" w:rsidRDefault="001509A6" w:rsidP="001B46E2">
            <w:pPr>
              <w:spacing w:after="0" w:line="240" w:lineRule="auto"/>
              <w:ind w:left="-108"/>
              <w:jc w:val="center"/>
              <w:rPr>
                <w:rFonts w:ascii="Tahoma" w:hAnsi="Tahoma" w:cs="Tahoma"/>
                <w:sz w:val="18"/>
                <w:szCs w:val="18"/>
              </w:rPr>
            </w:pPr>
          </w:p>
        </w:tc>
      </w:tr>
      <w:tr w:rsidR="001509A6" w:rsidRPr="00932DB1" w14:paraId="00410759" w14:textId="011BF621" w:rsidTr="001509A6">
        <w:trPr>
          <w:gridAfter w:val="1"/>
          <w:wAfter w:w="13" w:type="dxa"/>
          <w:trHeight w:val="171"/>
        </w:trPr>
        <w:tc>
          <w:tcPr>
            <w:tcW w:w="704" w:type="dxa"/>
            <w:vMerge/>
            <w:vAlign w:val="center"/>
          </w:tcPr>
          <w:p w14:paraId="5684CBB7" w14:textId="77777777" w:rsidR="001509A6" w:rsidRPr="00932DB1" w:rsidRDefault="001509A6" w:rsidP="001B46E2">
            <w:pPr>
              <w:spacing w:after="0" w:line="240" w:lineRule="auto"/>
              <w:jc w:val="center"/>
              <w:rPr>
                <w:rFonts w:ascii="Tahoma" w:hAnsi="Tahoma" w:cs="Tahoma"/>
                <w:b/>
                <w:bCs/>
                <w:color w:val="000000"/>
                <w:sz w:val="18"/>
                <w:szCs w:val="18"/>
              </w:rPr>
            </w:pPr>
          </w:p>
        </w:tc>
        <w:tc>
          <w:tcPr>
            <w:tcW w:w="1559" w:type="dxa"/>
            <w:vMerge/>
            <w:vAlign w:val="center"/>
          </w:tcPr>
          <w:p w14:paraId="3F881BCC" w14:textId="77777777" w:rsidR="001509A6" w:rsidRPr="00932DB1" w:rsidRDefault="001509A6" w:rsidP="001B46E2">
            <w:pPr>
              <w:spacing w:after="0" w:line="240" w:lineRule="auto"/>
              <w:ind w:left="-119" w:firstLine="22"/>
              <w:jc w:val="center"/>
              <w:rPr>
                <w:rFonts w:ascii="Tahoma" w:hAnsi="Tahoma" w:cs="Tahoma"/>
                <w:b/>
                <w:bCs/>
                <w:color w:val="000000"/>
                <w:sz w:val="18"/>
                <w:szCs w:val="18"/>
              </w:rPr>
            </w:pPr>
          </w:p>
        </w:tc>
        <w:tc>
          <w:tcPr>
            <w:tcW w:w="4962" w:type="dxa"/>
            <w:tcBorders>
              <w:top w:val="single" w:sz="4" w:space="0" w:color="auto"/>
              <w:left w:val="single" w:sz="4" w:space="0" w:color="auto"/>
              <w:bottom w:val="single" w:sz="4" w:space="0" w:color="auto"/>
              <w:right w:val="single" w:sz="4" w:space="0" w:color="auto"/>
            </w:tcBorders>
            <w:vAlign w:val="center"/>
          </w:tcPr>
          <w:p w14:paraId="639F45A9" w14:textId="77777777" w:rsidR="001509A6" w:rsidRPr="00932DB1" w:rsidRDefault="001509A6" w:rsidP="001B46E2">
            <w:pPr>
              <w:spacing w:after="0" w:line="240" w:lineRule="auto"/>
              <w:ind w:left="34"/>
              <w:rPr>
                <w:rFonts w:ascii="Tahoma" w:hAnsi="Tahoma" w:cs="Tahoma"/>
                <w:b/>
                <w:color w:val="000000"/>
                <w:sz w:val="18"/>
                <w:szCs w:val="18"/>
              </w:rPr>
            </w:pPr>
            <w:r w:rsidRPr="00932DB1">
              <w:rPr>
                <w:rFonts w:ascii="Tahoma" w:hAnsi="Tahoma" w:cs="Tahoma"/>
                <w:b/>
                <w:sz w:val="18"/>
                <w:szCs w:val="18"/>
              </w:rPr>
              <w:t xml:space="preserve">2. Устройство ж/б фундамента </w:t>
            </w:r>
            <w:r w:rsidRPr="00932DB1">
              <w:rPr>
                <w:rFonts w:ascii="Tahoma" w:hAnsi="Tahoma" w:cs="Tahoma"/>
                <w:sz w:val="18"/>
                <w:szCs w:val="18"/>
              </w:rPr>
              <w:t>(с учетом доставки, стоимости материалов и всех прочих расходов).</w:t>
            </w:r>
          </w:p>
        </w:tc>
        <w:tc>
          <w:tcPr>
            <w:tcW w:w="993" w:type="dxa"/>
            <w:tcBorders>
              <w:top w:val="single" w:sz="4" w:space="0" w:color="auto"/>
              <w:left w:val="single" w:sz="4" w:space="0" w:color="auto"/>
              <w:bottom w:val="single" w:sz="4" w:space="0" w:color="auto"/>
              <w:right w:val="single" w:sz="4" w:space="0" w:color="auto"/>
            </w:tcBorders>
            <w:vAlign w:val="center"/>
          </w:tcPr>
          <w:p w14:paraId="70405B74" w14:textId="77777777" w:rsidR="001509A6" w:rsidRPr="00932DB1" w:rsidRDefault="001509A6" w:rsidP="001B46E2">
            <w:pPr>
              <w:spacing w:after="0" w:line="240" w:lineRule="auto"/>
              <w:ind w:left="-108"/>
              <w:jc w:val="center"/>
              <w:rPr>
                <w:rFonts w:ascii="Tahoma" w:hAnsi="Tahoma" w:cs="Tahoma"/>
                <w:color w:val="000000"/>
                <w:sz w:val="18"/>
                <w:szCs w:val="18"/>
              </w:rPr>
            </w:pPr>
            <w:r w:rsidRPr="00932DB1">
              <w:rPr>
                <w:rFonts w:ascii="Tahoma" w:hAnsi="Tahoma" w:cs="Tahoma"/>
                <w:color w:val="000000"/>
                <w:sz w:val="18"/>
                <w:szCs w:val="18"/>
              </w:rPr>
              <w:t xml:space="preserve"> комплект</w:t>
            </w:r>
          </w:p>
        </w:tc>
        <w:tc>
          <w:tcPr>
            <w:tcW w:w="1133" w:type="dxa"/>
            <w:tcBorders>
              <w:top w:val="single" w:sz="4" w:space="0" w:color="auto"/>
              <w:left w:val="single" w:sz="4" w:space="0" w:color="auto"/>
              <w:bottom w:val="single" w:sz="4" w:space="0" w:color="auto"/>
            </w:tcBorders>
            <w:noWrap/>
            <w:vAlign w:val="center"/>
          </w:tcPr>
          <w:p w14:paraId="70016307" w14:textId="3C5C3B77" w:rsidR="001509A6" w:rsidRPr="00932DB1" w:rsidRDefault="001509A6" w:rsidP="001B46E2">
            <w:pPr>
              <w:spacing w:after="0" w:line="240" w:lineRule="auto"/>
              <w:ind w:left="-108"/>
              <w:jc w:val="center"/>
              <w:rPr>
                <w:rFonts w:ascii="Tahoma" w:hAnsi="Tahoma" w:cs="Tahoma"/>
                <w:color w:val="000000"/>
                <w:sz w:val="18"/>
                <w:szCs w:val="18"/>
              </w:rPr>
            </w:pPr>
            <w:r>
              <w:rPr>
                <w:rFonts w:ascii="Tahoma" w:hAnsi="Tahoma" w:cs="Tahoma"/>
                <w:color w:val="000000"/>
                <w:sz w:val="18"/>
                <w:szCs w:val="18"/>
              </w:rPr>
              <w:t>1</w:t>
            </w:r>
          </w:p>
        </w:tc>
        <w:tc>
          <w:tcPr>
            <w:tcW w:w="1701" w:type="dxa"/>
            <w:tcBorders>
              <w:top w:val="single" w:sz="4" w:space="0" w:color="auto"/>
              <w:left w:val="single" w:sz="4" w:space="0" w:color="auto"/>
              <w:bottom w:val="single" w:sz="4" w:space="0" w:color="auto"/>
            </w:tcBorders>
          </w:tcPr>
          <w:p w14:paraId="28BDFFF2" w14:textId="77777777" w:rsidR="001509A6" w:rsidRDefault="001509A6" w:rsidP="001B46E2">
            <w:pPr>
              <w:spacing w:after="0" w:line="240" w:lineRule="auto"/>
              <w:ind w:left="-108"/>
              <w:jc w:val="center"/>
              <w:rPr>
                <w:rFonts w:ascii="Tahoma" w:hAnsi="Tahoma" w:cs="Tahoma"/>
                <w:color w:val="000000"/>
                <w:sz w:val="18"/>
                <w:szCs w:val="18"/>
              </w:rPr>
            </w:pPr>
          </w:p>
        </w:tc>
      </w:tr>
    </w:tbl>
    <w:p w14:paraId="14A2EF4F" w14:textId="46FB7FC7" w:rsidR="00362F38" w:rsidRDefault="00362F38" w:rsidP="003E79DC">
      <w:pPr>
        <w:widowControl w:val="0"/>
        <w:autoSpaceDE w:val="0"/>
        <w:autoSpaceDN w:val="0"/>
        <w:adjustRightInd w:val="0"/>
        <w:spacing w:after="0" w:line="240" w:lineRule="auto"/>
        <w:ind w:firstLine="567"/>
        <w:jc w:val="center"/>
        <w:rPr>
          <w:sz w:val="20"/>
          <w:szCs w:val="20"/>
          <w:lang w:eastAsia="ru-RU"/>
        </w:rPr>
      </w:pPr>
      <w:r>
        <w:fldChar w:fldCharType="begin"/>
      </w:r>
      <w:r>
        <w:instrText xml:space="preserve"> LINK Excel.Sheet.12 "\\\\megacom.local\\root\\Бишкек\\Общие документы департаментов\\Закупки ЗАО Альфа Телеком\\Шапаков Нурсултан\\2023\\Конкурс\\2023.07.03 СМР 3 Лота\\Котировка\\КП для КД.xlsx" "Бишкек!R3C1:R59C9" \a \f 4 \h </w:instrText>
      </w:r>
      <w:r>
        <w:fldChar w:fldCharType="separate"/>
      </w:r>
    </w:p>
    <w:p w14:paraId="6778D36C" w14:textId="4A733702" w:rsidR="00D845C4" w:rsidRDefault="00362F38" w:rsidP="003E79DC">
      <w:pPr>
        <w:widowControl w:val="0"/>
        <w:autoSpaceDE w:val="0"/>
        <w:autoSpaceDN w:val="0"/>
        <w:adjustRightInd w:val="0"/>
        <w:spacing w:after="0" w:line="240" w:lineRule="auto"/>
        <w:ind w:firstLine="567"/>
        <w:jc w:val="center"/>
        <w:rPr>
          <w:rFonts w:ascii="Tahoma" w:hAnsi="Tahoma" w:cs="Tahoma"/>
          <w:b/>
          <w:bCs/>
          <w:sz w:val="18"/>
          <w:szCs w:val="18"/>
        </w:rPr>
      </w:pPr>
      <w:r>
        <w:rPr>
          <w:rFonts w:ascii="Tahoma" w:hAnsi="Tahoma" w:cs="Tahoma"/>
          <w:b/>
          <w:bCs/>
          <w:sz w:val="18"/>
          <w:szCs w:val="18"/>
        </w:rPr>
        <w:fldChar w:fldCharType="end"/>
      </w:r>
    </w:p>
    <w:p w14:paraId="029C78C1" w14:textId="77777777" w:rsidR="00D845C4" w:rsidRPr="00B129A0" w:rsidRDefault="00D845C4" w:rsidP="00D845C4">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58781568" w14:textId="77777777" w:rsidR="001509A6" w:rsidRPr="00932DB1" w:rsidRDefault="001509A6" w:rsidP="001509A6">
      <w:pPr>
        <w:numPr>
          <w:ilvl w:val="0"/>
          <w:numId w:val="21"/>
        </w:numPr>
        <w:spacing w:after="0" w:line="240" w:lineRule="auto"/>
        <w:contextualSpacing/>
        <w:rPr>
          <w:rFonts w:ascii="Tahoma" w:eastAsia="Times New Roman" w:hAnsi="Tahoma" w:cs="Tahoma"/>
          <w:bCs/>
          <w:i/>
          <w:color w:val="000000"/>
          <w:sz w:val="18"/>
          <w:szCs w:val="18"/>
        </w:rPr>
      </w:pPr>
      <w:r w:rsidRPr="00932DB1">
        <w:rPr>
          <w:rFonts w:ascii="Tahoma" w:eastAsia="Times New Roman" w:hAnsi="Tahoma" w:cs="Tahoma"/>
          <w:bCs/>
          <w:i/>
          <w:color w:val="000000"/>
          <w:sz w:val="18"/>
          <w:szCs w:val="18"/>
        </w:rPr>
        <w:t>Сроки выполнения работ – 40 календарных дней.</w:t>
      </w:r>
    </w:p>
    <w:p w14:paraId="1A38F9C2" w14:textId="77777777" w:rsidR="00D845C4" w:rsidRPr="00B129A0" w:rsidRDefault="00D845C4" w:rsidP="00D845C4">
      <w:pPr>
        <w:spacing w:after="0" w:line="240" w:lineRule="auto"/>
        <w:ind w:left="708"/>
        <w:rPr>
          <w:rFonts w:ascii="Tahoma" w:eastAsia="Times New Roman" w:hAnsi="Tahoma" w:cs="Tahoma"/>
          <w:bCs/>
          <w:i/>
          <w:color w:val="000000"/>
          <w:sz w:val="18"/>
          <w:szCs w:val="18"/>
        </w:rPr>
      </w:pPr>
    </w:p>
    <w:p w14:paraId="16D23DCD" w14:textId="77777777" w:rsidR="00D845C4" w:rsidRPr="00B129A0" w:rsidRDefault="00D845C4" w:rsidP="00D845C4">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1A99AF67" w14:textId="77777777" w:rsidR="00D845C4" w:rsidRPr="00B129A0" w:rsidRDefault="00D845C4" w:rsidP="00D845C4">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5F6EBF1E" w14:textId="787F959E" w:rsidR="008757B7" w:rsidRDefault="00D845C4" w:rsidP="008757B7">
      <w:pPr>
        <w:spacing w:after="0" w:line="240" w:lineRule="auto"/>
        <w:rPr>
          <w:rFonts w:ascii="Tahoma" w:hAnsi="Tahoma" w:cs="Tahoma"/>
          <w:b/>
          <w:spacing w:val="-3"/>
          <w:sz w:val="19"/>
          <w:szCs w:val="19"/>
        </w:rPr>
      </w:pPr>
      <w:r w:rsidRPr="00B129A0">
        <w:rPr>
          <w:rFonts w:ascii="Tahoma" w:hAnsi="Tahoma" w:cs="Tahoma"/>
          <w:sz w:val="18"/>
          <w:szCs w:val="18"/>
        </w:rPr>
        <w:t xml:space="preserve">                        (Ф.И.О.)                           (должность)                       (подпись и печать)</w:t>
      </w:r>
      <w:r>
        <w:rPr>
          <w:rFonts w:ascii="Tahoma" w:hAnsi="Tahoma" w:cs="Tahoma"/>
          <w:b/>
          <w:spacing w:val="-3"/>
          <w:sz w:val="19"/>
          <w:szCs w:val="19"/>
        </w:rPr>
        <w:br w:type="page"/>
      </w:r>
    </w:p>
    <w:p w14:paraId="7F8DE2BB" w14:textId="0FA6CEB2" w:rsidR="003E79DC" w:rsidRDefault="003E79DC" w:rsidP="003E79DC">
      <w:pPr>
        <w:pStyle w:val="af2"/>
        <w:ind w:right="-460"/>
        <w:rPr>
          <w:rFonts w:ascii="Tahoma" w:hAnsi="Tahoma" w:cs="Tahoma"/>
          <w:b/>
          <w:spacing w:val="-3"/>
          <w:sz w:val="19"/>
          <w:szCs w:val="19"/>
        </w:rPr>
      </w:pPr>
    </w:p>
    <w:p w14:paraId="144FDE7C" w14:textId="122DBBE4"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737E7708" w14:textId="77777777" w:rsidR="00EA7712" w:rsidRPr="00B75FB1" w:rsidRDefault="00EA7712" w:rsidP="00EA7712">
      <w:pPr>
        <w:spacing w:after="0" w:line="240" w:lineRule="auto"/>
        <w:jc w:val="center"/>
        <w:rPr>
          <w:rFonts w:ascii="Tahoma" w:hAnsi="Tahoma" w:cs="Tahoma"/>
          <w:b/>
          <w:sz w:val="19"/>
          <w:szCs w:val="19"/>
        </w:rPr>
      </w:pPr>
      <w:r w:rsidRPr="00B75FB1">
        <w:rPr>
          <w:rFonts w:ascii="Tahoma" w:hAnsi="Tahoma" w:cs="Tahoma"/>
          <w:b/>
          <w:sz w:val="19"/>
          <w:szCs w:val="19"/>
        </w:rPr>
        <w:t>ДОГОВОР ПОДРЯДА № __________</w:t>
      </w:r>
    </w:p>
    <w:p w14:paraId="55A969FD" w14:textId="77777777" w:rsidR="00EA7712" w:rsidRPr="00B75FB1" w:rsidRDefault="00EA7712" w:rsidP="00EA7712">
      <w:pPr>
        <w:spacing w:after="0" w:line="240" w:lineRule="auto"/>
        <w:jc w:val="both"/>
        <w:rPr>
          <w:rFonts w:ascii="Tahoma" w:hAnsi="Tahoma" w:cs="Tahoma"/>
          <w:sz w:val="19"/>
          <w:szCs w:val="19"/>
        </w:rPr>
      </w:pPr>
    </w:p>
    <w:p w14:paraId="5F53F808"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г. Бишкек</w:t>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t xml:space="preserve">                                             </w:t>
      </w:r>
      <w:proofErr w:type="gramStart"/>
      <w:r w:rsidRPr="00EA7712">
        <w:rPr>
          <w:rFonts w:ascii="Tahoma" w:hAnsi="Tahoma" w:cs="Tahoma"/>
          <w:sz w:val="19"/>
          <w:szCs w:val="19"/>
        </w:rPr>
        <w:t xml:space="preserve">   «</w:t>
      </w:r>
      <w:proofErr w:type="gramEnd"/>
      <w:r w:rsidRPr="00EA7712">
        <w:rPr>
          <w:rFonts w:ascii="Tahoma" w:hAnsi="Tahoma" w:cs="Tahoma"/>
          <w:sz w:val="19"/>
          <w:szCs w:val="19"/>
        </w:rPr>
        <w:t>____»______________ 2023г.</w:t>
      </w:r>
    </w:p>
    <w:p w14:paraId="335F450A" w14:textId="77777777" w:rsidR="00EA7712" w:rsidRPr="00EA7712" w:rsidRDefault="00EA7712" w:rsidP="00EA7712">
      <w:pPr>
        <w:spacing w:after="0" w:line="240" w:lineRule="auto"/>
        <w:jc w:val="both"/>
        <w:rPr>
          <w:rFonts w:ascii="Tahoma" w:hAnsi="Tahoma" w:cs="Tahoma"/>
          <w:b/>
          <w:sz w:val="19"/>
          <w:szCs w:val="19"/>
        </w:rPr>
      </w:pPr>
    </w:p>
    <w:p w14:paraId="68E86D51" w14:textId="77777777" w:rsidR="00EA7712" w:rsidRPr="00EA7712" w:rsidRDefault="00EA7712" w:rsidP="00EA7712">
      <w:pPr>
        <w:spacing w:after="0" w:line="240" w:lineRule="auto"/>
        <w:ind w:firstLine="708"/>
        <w:jc w:val="both"/>
        <w:rPr>
          <w:rFonts w:ascii="Tahoma" w:hAnsi="Tahoma" w:cs="Tahoma"/>
          <w:b/>
          <w:sz w:val="19"/>
          <w:szCs w:val="19"/>
        </w:rPr>
      </w:pPr>
      <w:r w:rsidRPr="00EA7712">
        <w:rPr>
          <w:rFonts w:ascii="Tahoma" w:hAnsi="Tahoma" w:cs="Tahoma"/>
          <w:b/>
          <w:sz w:val="19"/>
          <w:szCs w:val="19"/>
        </w:rPr>
        <w:t>ЗАО "Альфа Телеком",</w:t>
      </w:r>
      <w:r w:rsidRPr="00EA7712">
        <w:rPr>
          <w:rFonts w:ascii="Tahoma" w:hAnsi="Tahoma" w:cs="Tahoma"/>
          <w:sz w:val="19"/>
          <w:szCs w:val="19"/>
        </w:rPr>
        <w:t xml:space="preserve"> именуемое в дальнейшем «Заказчик» в лице _____________________________, действующего на основании ____________________________, с одной стороны, и</w:t>
      </w:r>
      <w:r w:rsidRPr="00EA7712">
        <w:rPr>
          <w:rFonts w:ascii="Tahoma" w:hAnsi="Tahoma" w:cs="Tahoma"/>
          <w:b/>
          <w:sz w:val="19"/>
          <w:szCs w:val="19"/>
        </w:rPr>
        <w:t xml:space="preserve"> </w:t>
      </w:r>
    </w:p>
    <w:p w14:paraId="37B6B0B7" w14:textId="77777777" w:rsidR="00EA7712" w:rsidRPr="00EA7712" w:rsidRDefault="00EA7712" w:rsidP="00EA7712">
      <w:pPr>
        <w:pStyle w:val="af2"/>
        <w:ind w:firstLine="708"/>
        <w:jc w:val="both"/>
        <w:rPr>
          <w:rFonts w:ascii="Tahoma" w:hAnsi="Tahoma" w:cs="Tahoma"/>
          <w:sz w:val="19"/>
          <w:szCs w:val="19"/>
        </w:rPr>
      </w:pPr>
      <w:r w:rsidRPr="00EA7712">
        <w:rPr>
          <w:rFonts w:ascii="Tahoma" w:hAnsi="Tahoma" w:cs="Tahoma"/>
          <w:sz w:val="19"/>
          <w:szCs w:val="19"/>
        </w:rPr>
        <w:t>____________________________</w:t>
      </w:r>
      <w:r w:rsidRPr="00EA7712">
        <w:rPr>
          <w:rFonts w:ascii="Tahoma" w:hAnsi="Tahoma" w:cs="Tahoma"/>
          <w:b/>
          <w:sz w:val="19"/>
          <w:szCs w:val="19"/>
        </w:rPr>
        <w:t>,</w:t>
      </w:r>
      <w:r w:rsidRPr="00EA7712">
        <w:rPr>
          <w:rFonts w:ascii="Tahoma" w:hAnsi="Tahoma" w:cs="Tahoma"/>
          <w:sz w:val="19"/>
          <w:szCs w:val="19"/>
        </w:rPr>
        <w:t xml:space="preserve"> именуемое в дальнейшем «Подрядчик», в лице ____________________________</w:t>
      </w:r>
      <w:r w:rsidRPr="00EA7712">
        <w:rPr>
          <w:rFonts w:ascii="Tahoma" w:hAnsi="Tahoma" w:cs="Tahoma"/>
          <w:b/>
          <w:sz w:val="19"/>
          <w:szCs w:val="19"/>
        </w:rPr>
        <w:t xml:space="preserve">, </w:t>
      </w:r>
      <w:r w:rsidRPr="00EA7712">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76A632B8" w14:textId="77777777" w:rsidR="00EA7712" w:rsidRPr="00EA7712" w:rsidRDefault="00EA7712" w:rsidP="00EA7712">
      <w:pPr>
        <w:pStyle w:val="af2"/>
        <w:ind w:firstLine="708"/>
        <w:jc w:val="both"/>
        <w:rPr>
          <w:rFonts w:ascii="Tahoma" w:hAnsi="Tahoma" w:cs="Tahoma"/>
          <w:b/>
          <w:color w:val="0000FF"/>
          <w:sz w:val="19"/>
          <w:szCs w:val="19"/>
          <w:u w:val="single"/>
        </w:rPr>
      </w:pPr>
      <w:r w:rsidRPr="00EA7712">
        <w:rPr>
          <w:rFonts w:ascii="Tahoma" w:hAnsi="Tahoma" w:cs="Tahoma"/>
          <w:sz w:val="19"/>
          <w:szCs w:val="19"/>
        </w:rPr>
        <w:t xml:space="preserve"> </w:t>
      </w:r>
    </w:p>
    <w:p w14:paraId="60F4BFAB" w14:textId="77777777" w:rsidR="00EA7712" w:rsidRPr="00EA7712" w:rsidRDefault="00EA7712" w:rsidP="00EA7712">
      <w:pPr>
        <w:numPr>
          <w:ilvl w:val="0"/>
          <w:numId w:val="27"/>
        </w:numPr>
        <w:spacing w:after="0" w:line="240" w:lineRule="auto"/>
        <w:ind w:left="0"/>
        <w:jc w:val="center"/>
        <w:rPr>
          <w:rFonts w:ascii="Tahoma" w:hAnsi="Tahoma" w:cs="Tahoma"/>
          <w:b/>
          <w:sz w:val="19"/>
          <w:szCs w:val="19"/>
        </w:rPr>
      </w:pPr>
      <w:r w:rsidRPr="00EA7712">
        <w:rPr>
          <w:rFonts w:ascii="Tahoma" w:hAnsi="Tahoma" w:cs="Tahoma"/>
          <w:b/>
          <w:sz w:val="19"/>
          <w:szCs w:val="19"/>
        </w:rPr>
        <w:t>Предмет Договора</w:t>
      </w:r>
    </w:p>
    <w:p w14:paraId="2869E2A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Подрядчик обязуется выполнить работы по устройству железобетонного фундамента под ДГУ (далее по тексту «Работы») на объекте Заказчика (далее Объект) согласно Техническому заданию, Смете (Приложения №1, №2), а Заказчик принять и оплатить Работы в сроки, порядке и размере, предусмотренном настоящим Договором.</w:t>
      </w:r>
    </w:p>
    <w:p w14:paraId="01291137" w14:textId="77777777" w:rsidR="00EA7712" w:rsidRPr="00EA7712" w:rsidRDefault="00EA7712" w:rsidP="00EA7712">
      <w:pPr>
        <w:pStyle w:val="af2"/>
        <w:numPr>
          <w:ilvl w:val="1"/>
          <w:numId w:val="28"/>
        </w:numPr>
        <w:ind w:left="0" w:firstLine="0"/>
        <w:jc w:val="both"/>
        <w:rPr>
          <w:rFonts w:ascii="Tahoma" w:hAnsi="Tahoma" w:cs="Tahoma"/>
          <w:sz w:val="19"/>
          <w:szCs w:val="19"/>
        </w:rPr>
      </w:pPr>
      <w:r w:rsidRPr="00EA7712">
        <w:rPr>
          <w:rFonts w:ascii="Tahoma" w:hAnsi="Tahoma" w:cs="Tahoma"/>
          <w:sz w:val="19"/>
          <w:szCs w:val="19"/>
        </w:rPr>
        <w:t>Конкретный объем, содержание работ, местонахождение/адрес Объекта и другие требования к Работам, определяются Заказчиком в Техническом Задании, (Приложение №1) и Смете (Приложение №2) к настоящему Договору. Общий срок выполнения Работ, указанных в п.1.1. Договора –</w:t>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t xml:space="preserve"> </w:t>
      </w:r>
      <w:r w:rsidRPr="00EA7712">
        <w:rPr>
          <w:rFonts w:ascii="Tahoma" w:hAnsi="Tahoma" w:cs="Tahoma"/>
          <w:b/>
          <w:sz w:val="19"/>
          <w:szCs w:val="19"/>
        </w:rPr>
        <w:t>не более 40 (сорок) календарных дней с даты заключения Договора</w:t>
      </w:r>
      <w:r w:rsidRPr="00EA7712">
        <w:rPr>
          <w:rFonts w:ascii="Tahoma" w:hAnsi="Tahoma" w:cs="Tahoma"/>
          <w:sz w:val="19"/>
          <w:szCs w:val="19"/>
        </w:rPr>
        <w:t xml:space="preserve"> в соответствии с Техническим заданием (Приложение №1). </w:t>
      </w:r>
    </w:p>
    <w:p w14:paraId="1F8617B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76488BD0" w14:textId="77777777" w:rsidR="00EA7712" w:rsidRPr="00EA7712" w:rsidRDefault="00EA7712" w:rsidP="00EA7712">
      <w:pPr>
        <w:pStyle w:val="a3"/>
        <w:ind w:left="0"/>
        <w:jc w:val="both"/>
        <w:rPr>
          <w:rFonts w:ascii="Tahoma" w:hAnsi="Tahoma" w:cs="Tahoma"/>
          <w:sz w:val="19"/>
          <w:szCs w:val="19"/>
        </w:rPr>
      </w:pPr>
    </w:p>
    <w:p w14:paraId="5828A914" w14:textId="77777777" w:rsidR="00EA7712" w:rsidRPr="00EA7712" w:rsidRDefault="00EA7712" w:rsidP="00EA7712">
      <w:pPr>
        <w:pStyle w:val="a3"/>
        <w:numPr>
          <w:ilvl w:val="0"/>
          <w:numId w:val="28"/>
        </w:numPr>
        <w:ind w:left="0" w:hanging="567"/>
        <w:contextualSpacing/>
        <w:jc w:val="center"/>
        <w:rPr>
          <w:rFonts w:ascii="Tahoma" w:hAnsi="Tahoma" w:cs="Tahoma"/>
          <w:b/>
          <w:sz w:val="19"/>
          <w:szCs w:val="19"/>
        </w:rPr>
      </w:pPr>
      <w:r w:rsidRPr="00EA7712">
        <w:rPr>
          <w:rFonts w:ascii="Tahoma" w:hAnsi="Tahoma" w:cs="Tahoma"/>
          <w:b/>
          <w:sz w:val="19"/>
          <w:szCs w:val="19"/>
        </w:rPr>
        <w:t>Порядок выполнения и приемки Работ</w:t>
      </w:r>
    </w:p>
    <w:p w14:paraId="2AEB45E6" w14:textId="77777777" w:rsidR="00EA7712" w:rsidRPr="00EA7712" w:rsidRDefault="00EA7712" w:rsidP="00EA7712">
      <w:pPr>
        <w:pStyle w:val="a3"/>
        <w:numPr>
          <w:ilvl w:val="1"/>
          <w:numId w:val="28"/>
        </w:numPr>
        <w:contextualSpacing/>
        <w:jc w:val="both"/>
        <w:rPr>
          <w:rFonts w:ascii="Tahoma" w:hAnsi="Tahoma" w:cs="Tahoma"/>
          <w:vanish/>
          <w:sz w:val="19"/>
          <w:szCs w:val="19"/>
        </w:rPr>
      </w:pPr>
    </w:p>
    <w:p w14:paraId="1EE55608" w14:textId="77777777" w:rsidR="00EA7712" w:rsidRPr="00EA7712" w:rsidRDefault="00EA7712" w:rsidP="00EA7712">
      <w:pPr>
        <w:pStyle w:val="a3"/>
        <w:ind w:left="0"/>
        <w:jc w:val="both"/>
        <w:rPr>
          <w:rFonts w:ascii="Tahoma" w:hAnsi="Tahoma" w:cs="Tahoma"/>
          <w:sz w:val="19"/>
          <w:szCs w:val="19"/>
        </w:rPr>
      </w:pPr>
      <w:r w:rsidRPr="00EA7712">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5F2243B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08C1F3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5A965E1D"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55A5764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и смет (Приложения №2,3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47B718F2"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№4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5644DA9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2A83F66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своими силами и за свой счет устраняет недостатки и дефекты, допущенные по его вине при выполнении работ. </w:t>
      </w:r>
    </w:p>
    <w:p w14:paraId="238FC14E" w14:textId="77777777" w:rsidR="00EA7712" w:rsidRPr="00EA7712" w:rsidRDefault="00EA7712" w:rsidP="00EA7712">
      <w:pPr>
        <w:pStyle w:val="a3"/>
        <w:ind w:left="0"/>
        <w:jc w:val="both"/>
        <w:rPr>
          <w:rFonts w:ascii="Tahoma" w:hAnsi="Tahoma" w:cs="Tahoma"/>
          <w:sz w:val="19"/>
          <w:szCs w:val="19"/>
        </w:rPr>
      </w:pPr>
    </w:p>
    <w:p w14:paraId="5CF78D8C"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Права и обязанности Заказчика</w:t>
      </w:r>
    </w:p>
    <w:p w14:paraId="1FFE2740"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Заказчик имеет право:</w:t>
      </w:r>
    </w:p>
    <w:p w14:paraId="74349199"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3.1. </w:t>
      </w:r>
    </w:p>
    <w:p w14:paraId="1FC28223"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 xml:space="preserve">Требовать от Подрядчика надлежащего исполнения обязательств по Договору. </w:t>
      </w:r>
    </w:p>
    <w:p w14:paraId="04072D6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2265236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Требовать от Подрядчика устранения дефектов, несоответствий и надлежащего выполнения Работ.</w:t>
      </w:r>
    </w:p>
    <w:p w14:paraId="1D0C0A99"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1FF63CC"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lastRenderedPageBreak/>
        <w:t>Заказчик обязуется:</w:t>
      </w:r>
    </w:p>
    <w:p w14:paraId="6DA48F9A"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D2608F2"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Оплатить надлежаще исполненные Работы Подрядчика согласно разделу 5 настоящего Договора.</w:t>
      </w:r>
    </w:p>
    <w:p w14:paraId="17320B7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75EE04F4"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4740FE19"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Права и обязанности Подрядчика</w:t>
      </w:r>
    </w:p>
    <w:p w14:paraId="2360EFDB"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 xml:space="preserve">Подрядчик обязуется:   </w:t>
      </w:r>
    </w:p>
    <w:p w14:paraId="58DE782D"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4.1. </w:t>
      </w:r>
    </w:p>
    <w:p w14:paraId="69B54B75"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1CC408" w14:textId="77777777" w:rsidR="00EA7712" w:rsidRPr="00EA7712" w:rsidRDefault="00EA7712" w:rsidP="00EA7712">
      <w:pPr>
        <w:pStyle w:val="a3"/>
        <w:numPr>
          <w:ilvl w:val="1"/>
          <w:numId w:val="28"/>
        </w:numPr>
        <w:tabs>
          <w:tab w:val="left" w:pos="709"/>
        </w:tabs>
        <w:autoSpaceDE w:val="0"/>
        <w:autoSpaceDN w:val="0"/>
        <w:adjustRightInd w:val="0"/>
        <w:ind w:left="0" w:firstLine="0"/>
        <w:jc w:val="both"/>
        <w:rPr>
          <w:rFonts w:ascii="Tahoma" w:hAnsi="Tahoma" w:cs="Tahoma"/>
          <w:sz w:val="19"/>
          <w:szCs w:val="19"/>
        </w:rPr>
      </w:pPr>
      <w:r w:rsidRPr="00EA7712">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99962C3" w14:textId="77777777" w:rsidR="00EA7712" w:rsidRPr="00EA7712" w:rsidRDefault="00EA7712" w:rsidP="00EA7712">
      <w:pPr>
        <w:pStyle w:val="a3"/>
        <w:numPr>
          <w:ilvl w:val="1"/>
          <w:numId w:val="28"/>
        </w:numPr>
        <w:tabs>
          <w:tab w:val="left" w:pos="709"/>
        </w:tabs>
        <w:autoSpaceDE w:val="0"/>
        <w:autoSpaceDN w:val="0"/>
        <w:adjustRightInd w:val="0"/>
        <w:ind w:left="0" w:firstLine="0"/>
        <w:jc w:val="both"/>
        <w:rPr>
          <w:rFonts w:ascii="Tahoma" w:hAnsi="Tahoma" w:cs="Tahoma"/>
          <w:sz w:val="19"/>
          <w:szCs w:val="19"/>
        </w:rPr>
      </w:pPr>
      <w:r w:rsidRPr="00EA7712">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1C6EB66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Согласовывать письменно с Заказчиком любые отклонения от Технического задания.</w:t>
      </w:r>
    </w:p>
    <w:p w14:paraId="5E591012" w14:textId="77777777" w:rsidR="00EA7712" w:rsidRPr="00EA7712" w:rsidRDefault="00EA7712" w:rsidP="00EA7712">
      <w:pPr>
        <w:pStyle w:val="a3"/>
        <w:numPr>
          <w:ilvl w:val="1"/>
          <w:numId w:val="28"/>
        </w:numPr>
        <w:ind w:left="0" w:firstLine="0"/>
        <w:contextualSpacing/>
        <w:jc w:val="both"/>
        <w:rPr>
          <w:rFonts w:ascii="Tahoma" w:hAnsi="Tahoma" w:cs="Tahoma"/>
          <w:color w:val="0000FF"/>
          <w:sz w:val="19"/>
          <w:szCs w:val="19"/>
          <w:u w:val="single"/>
        </w:rPr>
      </w:pPr>
      <w:r w:rsidRPr="00EA7712">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EA7712">
        <w:rPr>
          <w:rFonts w:ascii="Tahoma" w:hAnsi="Tahoma" w:cs="Tahoma"/>
          <w:sz w:val="19"/>
          <w:szCs w:val="19"/>
          <w:lang w:val="en-US"/>
        </w:rPr>
        <w:t>dkapralov</w:t>
      </w:r>
      <w:proofErr w:type="spellEnd"/>
      <w:r w:rsidRPr="00EA7712">
        <w:rPr>
          <w:rFonts w:ascii="Tahoma" w:hAnsi="Tahoma" w:cs="Tahoma"/>
          <w:sz w:val="19"/>
          <w:szCs w:val="19"/>
        </w:rPr>
        <w:t>@</w:t>
      </w:r>
      <w:proofErr w:type="spellStart"/>
      <w:r w:rsidRPr="00EA7712">
        <w:rPr>
          <w:rFonts w:ascii="Tahoma" w:hAnsi="Tahoma" w:cs="Tahoma"/>
          <w:sz w:val="19"/>
          <w:szCs w:val="19"/>
          <w:lang w:val="en-US"/>
        </w:rPr>
        <w:t>megacom</w:t>
      </w:r>
      <w:proofErr w:type="spellEnd"/>
      <w:r w:rsidRPr="00EA7712">
        <w:rPr>
          <w:rFonts w:ascii="Tahoma" w:hAnsi="Tahoma" w:cs="Tahoma"/>
          <w:sz w:val="19"/>
          <w:szCs w:val="19"/>
        </w:rPr>
        <w:t>.</w:t>
      </w:r>
      <w:r w:rsidRPr="00EA7712">
        <w:rPr>
          <w:rFonts w:ascii="Tahoma" w:hAnsi="Tahoma" w:cs="Tahoma"/>
          <w:sz w:val="19"/>
          <w:szCs w:val="19"/>
          <w:lang w:val="en-US"/>
        </w:rPr>
        <w:t>kg</w:t>
      </w:r>
      <w:r w:rsidRPr="00EA7712">
        <w:rPr>
          <w:rFonts w:ascii="Tahoma" w:hAnsi="Tahoma" w:cs="Tahoma"/>
          <w:color w:val="0000FF"/>
          <w:sz w:val="19"/>
          <w:szCs w:val="19"/>
          <w:u w:val="single"/>
        </w:rPr>
        <w:t xml:space="preserve"> </w:t>
      </w:r>
    </w:p>
    <w:p w14:paraId="19CA5D4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369455D"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896A8B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6D393EE"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3DDED95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943D9A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2B02DF9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2847CB7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65547B00"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Устранить за свой счет все имеющиеся замечания и несоответствия в течение 5 (пяти) календарных дней с даты получения Подрядчиком Дефектного акта.</w:t>
      </w:r>
    </w:p>
    <w:p w14:paraId="74FF9DBE" w14:textId="77777777" w:rsidR="00EA7712" w:rsidRPr="00EA7712" w:rsidRDefault="00EA7712" w:rsidP="00EA7712">
      <w:pPr>
        <w:pStyle w:val="a3"/>
        <w:tabs>
          <w:tab w:val="left" w:pos="709"/>
          <w:tab w:val="left" w:pos="1134"/>
        </w:tabs>
        <w:ind w:left="0" w:hanging="567"/>
        <w:jc w:val="both"/>
        <w:rPr>
          <w:rFonts w:ascii="Tahoma" w:hAnsi="Tahoma" w:cs="Tahoma"/>
          <w:sz w:val="19"/>
          <w:szCs w:val="19"/>
        </w:rPr>
      </w:pPr>
    </w:p>
    <w:p w14:paraId="0D536DB3" w14:textId="77777777" w:rsidR="00EA7712" w:rsidRPr="00EA7712" w:rsidRDefault="00EA7712" w:rsidP="00EA7712">
      <w:pPr>
        <w:spacing w:after="0" w:line="240" w:lineRule="auto"/>
        <w:ind w:firstLine="284"/>
        <w:jc w:val="both"/>
        <w:rPr>
          <w:rFonts w:ascii="Tahoma" w:hAnsi="Tahoma" w:cs="Tahoma"/>
          <w:b/>
          <w:sz w:val="19"/>
          <w:szCs w:val="19"/>
        </w:rPr>
      </w:pPr>
      <w:r w:rsidRPr="00EA7712">
        <w:rPr>
          <w:rFonts w:ascii="Tahoma" w:hAnsi="Tahoma" w:cs="Tahoma"/>
          <w:b/>
          <w:sz w:val="19"/>
          <w:szCs w:val="19"/>
        </w:rPr>
        <w:t>Подрядчик имеет право:</w:t>
      </w:r>
    </w:p>
    <w:p w14:paraId="54A42040"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Требовать от Заказчика надлежащего исполнения обязательств по настоящему Договору.  </w:t>
      </w:r>
    </w:p>
    <w:p w14:paraId="3776283E" w14:textId="77777777" w:rsidR="00EA7712" w:rsidRPr="00EA7712" w:rsidRDefault="00EA7712" w:rsidP="00EA7712">
      <w:pPr>
        <w:pStyle w:val="a3"/>
        <w:numPr>
          <w:ilvl w:val="1"/>
          <w:numId w:val="28"/>
        </w:numPr>
        <w:ind w:left="0" w:firstLine="0"/>
        <w:jc w:val="both"/>
        <w:rPr>
          <w:rFonts w:ascii="Tahoma" w:hAnsi="Tahoma" w:cs="Tahoma"/>
          <w:sz w:val="19"/>
          <w:szCs w:val="19"/>
        </w:rPr>
      </w:pPr>
      <w:r w:rsidRPr="00EA7712">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4AF2A911" w14:textId="77777777" w:rsidR="00EA7712" w:rsidRPr="00EA7712" w:rsidRDefault="00EA7712" w:rsidP="00EA7712">
      <w:pPr>
        <w:pStyle w:val="a3"/>
        <w:ind w:left="0" w:hanging="567"/>
        <w:jc w:val="both"/>
        <w:rPr>
          <w:rFonts w:ascii="Tahoma" w:hAnsi="Tahoma" w:cs="Tahoma"/>
          <w:vanish/>
          <w:sz w:val="19"/>
          <w:szCs w:val="19"/>
        </w:rPr>
      </w:pPr>
    </w:p>
    <w:p w14:paraId="5A4CC325" w14:textId="77777777" w:rsidR="00EA7712" w:rsidRPr="00EA7712" w:rsidRDefault="00EA7712" w:rsidP="00EA7712">
      <w:pPr>
        <w:numPr>
          <w:ilvl w:val="0"/>
          <w:numId w:val="28"/>
        </w:numPr>
        <w:spacing w:after="0" w:line="240" w:lineRule="auto"/>
        <w:ind w:left="0" w:hanging="567"/>
        <w:jc w:val="center"/>
        <w:rPr>
          <w:rFonts w:ascii="Tahoma" w:hAnsi="Tahoma" w:cs="Tahoma"/>
          <w:sz w:val="19"/>
          <w:szCs w:val="19"/>
        </w:rPr>
      </w:pPr>
      <w:r w:rsidRPr="00EA7712">
        <w:rPr>
          <w:rFonts w:ascii="Tahoma" w:hAnsi="Tahoma" w:cs="Tahoma"/>
          <w:b/>
          <w:sz w:val="19"/>
          <w:szCs w:val="19"/>
        </w:rPr>
        <w:t>Стоимость договора и порядок оплаты</w:t>
      </w:r>
    </w:p>
    <w:p w14:paraId="4DE757B4" w14:textId="77777777" w:rsidR="00EA7712" w:rsidRPr="00EA7712" w:rsidRDefault="00EA7712" w:rsidP="00EA7712">
      <w:pPr>
        <w:pStyle w:val="a3"/>
        <w:numPr>
          <w:ilvl w:val="1"/>
          <w:numId w:val="28"/>
        </w:numPr>
        <w:autoSpaceDE w:val="0"/>
        <w:autoSpaceDN w:val="0"/>
        <w:adjustRightInd w:val="0"/>
        <w:ind w:left="0" w:firstLine="0"/>
        <w:contextualSpacing/>
        <w:jc w:val="both"/>
        <w:rPr>
          <w:rFonts w:ascii="Tahoma" w:hAnsi="Tahoma" w:cs="Tahoma"/>
          <w:sz w:val="19"/>
          <w:szCs w:val="19"/>
        </w:rPr>
      </w:pPr>
      <w:r w:rsidRPr="00EA7712">
        <w:rPr>
          <w:rFonts w:ascii="Tahoma" w:hAnsi="Tahoma" w:cs="Tahoma"/>
          <w:sz w:val="19"/>
          <w:szCs w:val="19"/>
        </w:rPr>
        <w:t xml:space="preserve">Общая стоимость настоящего Договора составляет: </w:t>
      </w:r>
      <w:r w:rsidRPr="00EA7712">
        <w:rPr>
          <w:rFonts w:ascii="Tahoma" w:hAnsi="Tahoma" w:cs="Tahoma"/>
          <w:b/>
          <w:sz w:val="19"/>
          <w:szCs w:val="19"/>
          <w:lang w:eastAsia="en-US"/>
        </w:rPr>
        <w:t>__________________ (__________________)</w:t>
      </w:r>
      <w:r w:rsidRPr="00EA7712">
        <w:rPr>
          <w:rFonts w:ascii="Tahoma" w:hAnsi="Tahoma" w:cs="Tahoma"/>
          <w:b/>
          <w:sz w:val="19"/>
          <w:szCs w:val="19"/>
        </w:rPr>
        <w:t xml:space="preserve">, </w:t>
      </w:r>
      <w:r w:rsidRPr="00EA7712">
        <w:rPr>
          <w:rFonts w:ascii="Tahoma" w:hAnsi="Tahoma" w:cs="Tahoma"/>
          <w:sz w:val="19"/>
          <w:szCs w:val="19"/>
        </w:rPr>
        <w:t>с учётом всех налогов и сборов.</w:t>
      </w:r>
    </w:p>
    <w:p w14:paraId="3F1C787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Если Подрядчик в период действия Договора меняет свой налоговый статус с общего налогового режима (плательщик НДС и </w:t>
      </w:r>
      <w:proofErr w:type="spellStart"/>
      <w:r w:rsidRPr="00EA7712">
        <w:rPr>
          <w:rFonts w:ascii="Tahoma" w:hAnsi="Tahoma" w:cs="Tahoma"/>
          <w:sz w:val="19"/>
          <w:szCs w:val="19"/>
        </w:rPr>
        <w:t>НсП</w:t>
      </w:r>
      <w:proofErr w:type="spellEnd"/>
      <w:r w:rsidRPr="00EA7712">
        <w:rPr>
          <w:rFonts w:ascii="Tahoma" w:hAnsi="Tahoma" w:cs="Tahoma"/>
          <w:sz w:val="19"/>
          <w:szCs w:val="19"/>
        </w:rPr>
        <w:t xml:space="preserve">) на упрощенный налоговый режим (не плательщик НДС и </w:t>
      </w:r>
      <w:proofErr w:type="spellStart"/>
      <w:r w:rsidRPr="00EA7712">
        <w:rPr>
          <w:rFonts w:ascii="Tahoma" w:hAnsi="Tahoma" w:cs="Tahoma"/>
          <w:sz w:val="19"/>
          <w:szCs w:val="19"/>
        </w:rPr>
        <w:t>НсП</w:t>
      </w:r>
      <w:proofErr w:type="spellEnd"/>
      <w:r w:rsidRPr="00EA7712">
        <w:rPr>
          <w:rFonts w:ascii="Tahoma" w:hAnsi="Tahoma" w:cs="Tahoma"/>
          <w:sz w:val="19"/>
          <w:szCs w:val="19"/>
        </w:rPr>
        <w:t xml:space="preserve">), он обязан известить об этом Заказчика в течение 3 (трех) рабочих дней. При этом стоимость Договора подлежит пересчету на НДС и </w:t>
      </w:r>
      <w:proofErr w:type="spellStart"/>
      <w:r w:rsidRPr="00EA7712">
        <w:rPr>
          <w:rFonts w:ascii="Tahoma" w:hAnsi="Tahoma" w:cs="Tahoma"/>
          <w:sz w:val="19"/>
          <w:szCs w:val="19"/>
        </w:rPr>
        <w:t>НсП</w:t>
      </w:r>
      <w:proofErr w:type="spellEnd"/>
      <w:r w:rsidRPr="00EA7712">
        <w:rPr>
          <w:rFonts w:ascii="Tahoma" w:hAnsi="Tahoma" w:cs="Tahoma"/>
          <w:sz w:val="19"/>
          <w:szCs w:val="19"/>
        </w:rPr>
        <w:t xml:space="preserve">. </w:t>
      </w:r>
    </w:p>
    <w:p w14:paraId="42476D63" w14:textId="77777777" w:rsidR="00EA7712" w:rsidRPr="00EA7712" w:rsidRDefault="00EA7712" w:rsidP="00EA7712">
      <w:pPr>
        <w:numPr>
          <w:ilvl w:val="1"/>
          <w:numId w:val="28"/>
        </w:numPr>
        <w:spacing w:after="0" w:line="240" w:lineRule="auto"/>
        <w:ind w:left="0" w:firstLine="0"/>
        <w:jc w:val="both"/>
        <w:rPr>
          <w:rFonts w:ascii="Tahoma" w:hAnsi="Tahoma" w:cs="Tahoma"/>
          <w:sz w:val="19"/>
          <w:szCs w:val="19"/>
        </w:rPr>
      </w:pPr>
      <w:r w:rsidRPr="00EA7712">
        <w:rPr>
          <w:rFonts w:ascii="Tahoma" w:hAnsi="Tahoma" w:cs="Tahoma"/>
          <w:sz w:val="19"/>
          <w:szCs w:val="19"/>
        </w:rPr>
        <w:t xml:space="preserve">Заказчик осуществляет оплату по Договору в следующем порядке: </w:t>
      </w:r>
    </w:p>
    <w:p w14:paraId="493C5338" w14:textId="77777777" w:rsidR="00EA7712" w:rsidRPr="00EA7712" w:rsidRDefault="00EA7712" w:rsidP="00EA7712">
      <w:pPr>
        <w:numPr>
          <w:ilvl w:val="2"/>
          <w:numId w:val="28"/>
        </w:numPr>
        <w:spacing w:after="0" w:line="240" w:lineRule="auto"/>
        <w:ind w:left="0" w:firstLine="0"/>
        <w:jc w:val="both"/>
        <w:rPr>
          <w:rFonts w:ascii="Tahoma" w:hAnsi="Tahoma" w:cs="Tahoma"/>
          <w:sz w:val="19"/>
          <w:szCs w:val="19"/>
        </w:rPr>
      </w:pPr>
      <w:r w:rsidRPr="00EA7712">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2A516688" w14:textId="77777777" w:rsidR="00EA7712" w:rsidRPr="00EA7712" w:rsidRDefault="00EA7712" w:rsidP="00EA7712">
      <w:pPr>
        <w:numPr>
          <w:ilvl w:val="2"/>
          <w:numId w:val="28"/>
        </w:numPr>
        <w:spacing w:after="0" w:line="240" w:lineRule="auto"/>
        <w:ind w:left="0" w:firstLine="0"/>
        <w:jc w:val="both"/>
        <w:rPr>
          <w:rFonts w:ascii="Tahoma" w:hAnsi="Tahoma" w:cs="Tahoma"/>
          <w:sz w:val="19"/>
          <w:szCs w:val="19"/>
        </w:rPr>
      </w:pPr>
      <w:r w:rsidRPr="00EA7712">
        <w:rPr>
          <w:rFonts w:ascii="Tahoma" w:hAnsi="Tahoma" w:cs="Tahoma"/>
          <w:sz w:val="19"/>
          <w:szCs w:val="19"/>
        </w:rPr>
        <w:lastRenderedPageBreak/>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FD74B6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13 настоящего Договора. </w:t>
      </w:r>
    </w:p>
    <w:p w14:paraId="517523C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15EB912C" w14:textId="77777777" w:rsidR="00EA7712" w:rsidRPr="00EA7712" w:rsidRDefault="00EA7712" w:rsidP="00EA7712">
      <w:pPr>
        <w:pStyle w:val="a3"/>
        <w:ind w:left="0"/>
        <w:jc w:val="both"/>
        <w:rPr>
          <w:rFonts w:ascii="Tahoma" w:hAnsi="Tahoma" w:cs="Tahoma"/>
          <w:sz w:val="19"/>
          <w:szCs w:val="19"/>
        </w:rPr>
      </w:pPr>
    </w:p>
    <w:p w14:paraId="092CF7B7"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 xml:space="preserve">Гарантии </w:t>
      </w:r>
    </w:p>
    <w:p w14:paraId="1D27D9D6" w14:textId="77777777" w:rsidR="00EA7712" w:rsidRPr="00EA7712" w:rsidRDefault="00EA7712" w:rsidP="00EA7712">
      <w:pPr>
        <w:spacing w:after="0" w:line="240" w:lineRule="auto"/>
        <w:rPr>
          <w:rFonts w:ascii="Tahoma" w:hAnsi="Tahoma" w:cs="Tahoma"/>
          <w:b/>
          <w:sz w:val="19"/>
          <w:szCs w:val="19"/>
        </w:rPr>
      </w:pPr>
      <w:r w:rsidRPr="00EA7712">
        <w:rPr>
          <w:rFonts w:ascii="Tahoma" w:hAnsi="Tahoma" w:cs="Tahoma"/>
          <w:b/>
          <w:sz w:val="19"/>
          <w:szCs w:val="19"/>
        </w:rPr>
        <w:t>Гарантийное обслуживание</w:t>
      </w:r>
    </w:p>
    <w:p w14:paraId="1CDC9C9E"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6.1.        </w:t>
      </w:r>
    </w:p>
    <w:p w14:paraId="567123E0"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строительно-монтажных Работ.</w:t>
      </w:r>
    </w:p>
    <w:p w14:paraId="4D7A3758" w14:textId="77777777" w:rsidR="00EA7712" w:rsidRPr="00EA7712" w:rsidRDefault="00EA7712" w:rsidP="00EA7712">
      <w:pPr>
        <w:pStyle w:val="a3"/>
        <w:ind w:left="0"/>
        <w:jc w:val="both"/>
        <w:rPr>
          <w:rFonts w:ascii="Tahoma" w:hAnsi="Tahoma" w:cs="Tahoma"/>
          <w:sz w:val="19"/>
          <w:szCs w:val="19"/>
        </w:rPr>
      </w:pPr>
      <w:r w:rsidRPr="00EA7712">
        <w:rPr>
          <w:rFonts w:ascii="Tahoma" w:hAnsi="Tahoma" w:cs="Tahoma"/>
          <w:sz w:val="19"/>
          <w:szCs w:val="19"/>
        </w:rPr>
        <w:t xml:space="preserve">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w:t>
      </w:r>
      <w:proofErr w:type="gramStart"/>
      <w:r w:rsidRPr="00EA7712">
        <w:rPr>
          <w:rFonts w:ascii="Tahoma" w:hAnsi="Tahoma" w:cs="Tahoma"/>
          <w:sz w:val="19"/>
          <w:szCs w:val="19"/>
        </w:rPr>
        <w:t>получения  письменного</w:t>
      </w:r>
      <w:proofErr w:type="gramEnd"/>
      <w:r w:rsidRPr="00EA7712">
        <w:rPr>
          <w:rFonts w:ascii="Tahoma" w:hAnsi="Tahoma" w:cs="Tahoma"/>
          <w:sz w:val="19"/>
          <w:szCs w:val="19"/>
        </w:rPr>
        <w:t xml:space="preserve"> уведомления от  Заказчика об их обнаружении.</w:t>
      </w:r>
    </w:p>
    <w:p w14:paraId="64AA052E"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6995AA39" w14:textId="77777777" w:rsidR="00EA7712" w:rsidRPr="00EA7712" w:rsidRDefault="00EA7712" w:rsidP="00EA7712">
      <w:pPr>
        <w:pStyle w:val="a3"/>
        <w:ind w:left="0"/>
        <w:jc w:val="both"/>
        <w:rPr>
          <w:rFonts w:ascii="Tahoma" w:hAnsi="Tahoma" w:cs="Tahoma"/>
          <w:sz w:val="19"/>
          <w:szCs w:val="19"/>
        </w:rPr>
      </w:pPr>
    </w:p>
    <w:p w14:paraId="2DB037DB"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Гарантийное обеспечение исполнения договора (ГОИД)</w:t>
      </w:r>
    </w:p>
    <w:p w14:paraId="5C5B9CA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EA7712">
        <w:rPr>
          <w:rFonts w:ascii="Tahoma" w:hAnsi="Tahoma" w:cs="Tahoma"/>
          <w:b/>
          <w:sz w:val="19"/>
          <w:szCs w:val="19"/>
        </w:rPr>
        <w:t>__%</w:t>
      </w:r>
      <w:r w:rsidRPr="00EA7712">
        <w:rPr>
          <w:rFonts w:ascii="Tahoma" w:hAnsi="Tahoma" w:cs="Tahoma"/>
          <w:sz w:val="19"/>
          <w:szCs w:val="19"/>
        </w:rPr>
        <w:t xml:space="preserve"> от общей стоимости Договора, что составляет </w:t>
      </w:r>
      <w:r w:rsidRPr="00EA7712">
        <w:rPr>
          <w:rFonts w:ascii="Tahoma" w:hAnsi="Tahoma" w:cs="Tahoma"/>
          <w:b/>
          <w:sz w:val="19"/>
          <w:szCs w:val="19"/>
          <w:lang w:eastAsia="en-US"/>
        </w:rPr>
        <w:t>__________________</w:t>
      </w:r>
      <w:r w:rsidRPr="00EA7712">
        <w:rPr>
          <w:rFonts w:ascii="Tahoma" w:hAnsi="Tahoma" w:cs="Tahoma"/>
          <w:b/>
          <w:sz w:val="19"/>
          <w:szCs w:val="19"/>
        </w:rPr>
        <w:t xml:space="preserve"> (</w:t>
      </w:r>
      <w:r w:rsidRPr="00EA7712">
        <w:rPr>
          <w:rFonts w:ascii="Tahoma" w:hAnsi="Tahoma" w:cs="Tahoma"/>
          <w:b/>
          <w:sz w:val="19"/>
          <w:szCs w:val="19"/>
          <w:lang w:eastAsia="en-US"/>
        </w:rPr>
        <w:t>__________________</w:t>
      </w:r>
      <w:r w:rsidRPr="00EA7712">
        <w:rPr>
          <w:rFonts w:ascii="Tahoma" w:hAnsi="Tahoma" w:cs="Tahoma"/>
          <w:b/>
          <w:sz w:val="19"/>
          <w:szCs w:val="19"/>
        </w:rPr>
        <w:t>) сом.</w:t>
      </w:r>
      <w:r w:rsidRPr="00EA7712">
        <w:rPr>
          <w:rFonts w:ascii="Tahoma" w:hAnsi="Tahoma" w:cs="Tahoma"/>
          <w:sz w:val="19"/>
          <w:szCs w:val="19"/>
        </w:rPr>
        <w:t xml:space="preserve">  </w:t>
      </w:r>
    </w:p>
    <w:p w14:paraId="4195B98A"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EA7712">
        <w:rPr>
          <w:rFonts w:ascii="Tahoma" w:hAnsi="Tahoma" w:cs="Tahoma"/>
          <w:sz w:val="19"/>
          <w:szCs w:val="19"/>
        </w:rPr>
        <w:t>безакцептном</w:t>
      </w:r>
      <w:proofErr w:type="spellEnd"/>
      <w:r w:rsidRPr="00EA7712">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EA7712">
        <w:rPr>
          <w:rFonts w:ascii="Tahoma" w:hAnsi="Tahoma" w:cs="Tahoma"/>
          <w:sz w:val="19"/>
          <w:szCs w:val="19"/>
        </w:rPr>
        <w:t>безакцептном</w:t>
      </w:r>
      <w:proofErr w:type="spellEnd"/>
      <w:r w:rsidRPr="00EA7712">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27FBBB2D" w14:textId="77777777" w:rsidR="00EA7712" w:rsidRPr="00EA7712" w:rsidRDefault="00EA7712" w:rsidP="00EA7712">
      <w:pPr>
        <w:pStyle w:val="a3"/>
        <w:numPr>
          <w:ilvl w:val="1"/>
          <w:numId w:val="28"/>
        </w:numPr>
        <w:ind w:left="284" w:hanging="284"/>
        <w:contextualSpacing/>
        <w:jc w:val="both"/>
        <w:rPr>
          <w:rFonts w:ascii="Tahoma" w:hAnsi="Tahoma" w:cs="Tahoma"/>
          <w:sz w:val="19"/>
          <w:szCs w:val="19"/>
        </w:rPr>
      </w:pPr>
      <w:r w:rsidRPr="00EA7712">
        <w:rPr>
          <w:rFonts w:ascii="Tahoma" w:hAnsi="Tahoma" w:cs="Tahoma"/>
          <w:sz w:val="19"/>
          <w:szCs w:val="19"/>
        </w:rPr>
        <w:t xml:space="preserve">Гарантийное обеспечение исполнения договора возвращается Подрядчику   </w:t>
      </w:r>
    </w:p>
    <w:p w14:paraId="7F48713B"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 xml:space="preserve"> в следующем порядке: </w:t>
      </w:r>
    </w:p>
    <w:p w14:paraId="192CD401" w14:textId="77777777" w:rsidR="00EA7712" w:rsidRPr="00EA7712" w:rsidRDefault="00EA7712" w:rsidP="00EA7712">
      <w:pPr>
        <w:pStyle w:val="a3"/>
        <w:numPr>
          <w:ilvl w:val="2"/>
          <w:numId w:val="28"/>
        </w:numPr>
        <w:ind w:left="709"/>
        <w:contextualSpacing/>
        <w:jc w:val="both"/>
        <w:rPr>
          <w:rFonts w:ascii="Tahoma" w:hAnsi="Tahoma" w:cs="Tahoma"/>
          <w:sz w:val="19"/>
          <w:szCs w:val="19"/>
        </w:rPr>
      </w:pPr>
      <w:r w:rsidRPr="00EA7712">
        <w:rPr>
          <w:rFonts w:ascii="Tahoma" w:hAnsi="Tahoma" w:cs="Tahoma"/>
          <w:sz w:val="19"/>
          <w:szCs w:val="19"/>
        </w:rPr>
        <w:t xml:space="preserve">90% от суммы </w:t>
      </w:r>
      <w:proofErr w:type="gramStart"/>
      <w:r w:rsidRPr="00EA7712">
        <w:rPr>
          <w:rFonts w:ascii="Tahoma" w:hAnsi="Tahoma" w:cs="Tahoma"/>
          <w:sz w:val="19"/>
          <w:szCs w:val="19"/>
        </w:rPr>
        <w:t>ГОИД  в</w:t>
      </w:r>
      <w:proofErr w:type="gramEnd"/>
      <w:r w:rsidRPr="00EA7712">
        <w:rPr>
          <w:rFonts w:ascii="Tahoma" w:hAnsi="Tahoma" w:cs="Tahoma"/>
          <w:sz w:val="19"/>
          <w:szCs w:val="19"/>
        </w:rPr>
        <w:t xml:space="preserve"> течение 3 (трех) рабочих дней с даты подписания окончательных Актов приемки выполненных работ;</w:t>
      </w:r>
    </w:p>
    <w:p w14:paraId="67CDEFAB" w14:textId="77777777" w:rsidR="00EA7712" w:rsidRPr="00EA7712" w:rsidRDefault="00EA7712" w:rsidP="00EA7712">
      <w:pPr>
        <w:pStyle w:val="a3"/>
        <w:numPr>
          <w:ilvl w:val="2"/>
          <w:numId w:val="28"/>
        </w:numPr>
        <w:ind w:left="709"/>
        <w:contextualSpacing/>
        <w:jc w:val="both"/>
        <w:rPr>
          <w:rFonts w:ascii="Tahoma" w:hAnsi="Tahoma" w:cs="Tahoma"/>
          <w:sz w:val="19"/>
          <w:szCs w:val="19"/>
        </w:rPr>
      </w:pPr>
      <w:r w:rsidRPr="00EA7712">
        <w:rPr>
          <w:rFonts w:ascii="Tahoma" w:hAnsi="Tahoma" w:cs="Tahoma"/>
          <w:sz w:val="19"/>
          <w:szCs w:val="19"/>
        </w:rPr>
        <w:t>Оставшиеся 10 процентов от внесенной суммы ГОИД будут возвращены Подрядчику в течение 3 (трех) рабочих дней с даты истечения гарантийного срока на выполненные работы.</w:t>
      </w:r>
    </w:p>
    <w:p w14:paraId="627073FF"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Ответственность сторон</w:t>
      </w:r>
    </w:p>
    <w:p w14:paraId="0F1EE7AA"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proofErr w:type="gramStart"/>
      <w:r w:rsidRPr="00EA7712">
        <w:rPr>
          <w:rFonts w:ascii="Tahoma" w:hAnsi="Tahoma" w:cs="Tahoma"/>
          <w:sz w:val="19"/>
          <w:szCs w:val="19"/>
        </w:rPr>
        <w:t>договора  за</w:t>
      </w:r>
      <w:proofErr w:type="gramEnd"/>
      <w:r w:rsidRPr="00EA7712">
        <w:rPr>
          <w:rFonts w:ascii="Tahoma" w:hAnsi="Tahoma" w:cs="Tahoma"/>
          <w:sz w:val="19"/>
          <w:szCs w:val="19"/>
        </w:rPr>
        <w:t xml:space="preserve"> каждый календарный день просрочки, но не более 10% (десяти процентов) от общей стоимости договора.</w:t>
      </w:r>
    </w:p>
    <w:p w14:paraId="2FAA190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договору за каждый рабочий день просрочки, но не более 5% (пяти процентов) от общей стоимости соответствующего Технического задания. </w:t>
      </w:r>
    </w:p>
    <w:p w14:paraId="2B90260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54106CC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52A070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85B7CBF"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Форс-мажор</w:t>
      </w:r>
    </w:p>
    <w:p w14:paraId="38CD5486"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8.1.</w:t>
      </w:r>
    </w:p>
    <w:p w14:paraId="383067CE"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340B1C7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95081F0"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w:t>
      </w:r>
      <w:r w:rsidRPr="00EA7712">
        <w:rPr>
          <w:rFonts w:ascii="Tahoma" w:hAnsi="Tahoma" w:cs="Tahoma"/>
          <w:sz w:val="19"/>
          <w:szCs w:val="19"/>
        </w:rPr>
        <w:lastRenderedPageBreak/>
        <w:t>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1095933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553D028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20964684"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01BF126"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lang w:val="en-US"/>
        </w:rPr>
      </w:pPr>
      <w:r w:rsidRPr="00EA7712">
        <w:rPr>
          <w:rFonts w:ascii="Tahoma" w:hAnsi="Tahoma" w:cs="Tahoma"/>
          <w:b/>
          <w:sz w:val="19"/>
          <w:szCs w:val="19"/>
        </w:rPr>
        <w:t>Порядок разрешения споров</w:t>
      </w:r>
    </w:p>
    <w:p w14:paraId="0AFF0551"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9.1.</w:t>
      </w:r>
    </w:p>
    <w:p w14:paraId="747BA4FA"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4674FFA2"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 в судах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117FCA96"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Конфиденциальность</w:t>
      </w:r>
    </w:p>
    <w:p w14:paraId="6E8BA312"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10.1.</w:t>
      </w:r>
    </w:p>
    <w:p w14:paraId="7DFBEDC9"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44DE28C9"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19CF8F19"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Срок действия, внесение изменений, порядок расторжения Договора</w:t>
      </w:r>
    </w:p>
    <w:p w14:paraId="4AB1710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1449BCD6"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11.2. </w:t>
      </w:r>
    </w:p>
    <w:p w14:paraId="6BDE266C"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 xml:space="preserve">Заказчик </w:t>
      </w:r>
      <w:proofErr w:type="gramStart"/>
      <w:r w:rsidRPr="00EA7712">
        <w:rPr>
          <w:rFonts w:ascii="Tahoma" w:hAnsi="Tahoma" w:cs="Tahoma"/>
          <w:sz w:val="19"/>
          <w:szCs w:val="19"/>
        </w:rPr>
        <w:t>вправе  в</w:t>
      </w:r>
      <w:proofErr w:type="gramEnd"/>
      <w:r w:rsidRPr="00EA7712">
        <w:rPr>
          <w:rFonts w:ascii="Tahoma" w:hAnsi="Tahoma" w:cs="Tahoma"/>
          <w:sz w:val="19"/>
          <w:szCs w:val="19"/>
        </w:rPr>
        <w:t xml:space="preserve">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474DE6B"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несоответствие выполнения Работ СНиП 3.04.01-87 по качеству к отделочным работам;</w:t>
      </w:r>
    </w:p>
    <w:p w14:paraId="528578F9"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657EDAF2"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в связи с невыполнением обязательств по срокам выполнения Работ;</w:t>
      </w:r>
    </w:p>
    <w:p w14:paraId="4EA264BC" w14:textId="77777777" w:rsidR="00EA7712" w:rsidRPr="00EA7712" w:rsidRDefault="00EA7712" w:rsidP="00EA7712">
      <w:pPr>
        <w:pStyle w:val="a3"/>
        <w:numPr>
          <w:ilvl w:val="0"/>
          <w:numId w:val="29"/>
        </w:numPr>
        <w:ind w:left="709" w:hanging="709"/>
        <w:contextualSpacing/>
        <w:jc w:val="both"/>
        <w:rPr>
          <w:rFonts w:ascii="Tahoma" w:hAnsi="Tahoma" w:cs="Tahoma"/>
          <w:sz w:val="19"/>
          <w:szCs w:val="19"/>
        </w:rPr>
      </w:pPr>
      <w:r w:rsidRPr="00EA7712">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46FF4C93"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отказа Подрядчика от выполнения Работ;</w:t>
      </w:r>
    </w:p>
    <w:p w14:paraId="4B2979CB"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11324B26" w14:textId="77777777" w:rsidR="00EA7712" w:rsidRPr="00EA7712" w:rsidRDefault="00EA7712" w:rsidP="00EA7712">
      <w:pPr>
        <w:pStyle w:val="a3"/>
        <w:numPr>
          <w:ilvl w:val="0"/>
          <w:numId w:val="29"/>
        </w:numPr>
        <w:ind w:left="709" w:hanging="709"/>
        <w:contextualSpacing/>
        <w:jc w:val="both"/>
        <w:rPr>
          <w:rFonts w:ascii="Tahoma" w:hAnsi="Tahoma" w:cs="Tahoma"/>
          <w:sz w:val="19"/>
          <w:szCs w:val="19"/>
        </w:rPr>
      </w:pPr>
      <w:r w:rsidRPr="00EA7712">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5179A195"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 xml:space="preserve">не внесения суммы ГОИД в соответствии с п.6.3 настоящего Договора. </w:t>
      </w:r>
    </w:p>
    <w:p w14:paraId="4238B47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470CD5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468269B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41E1C3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622C830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60AB8DB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0688E15" w14:textId="77777777" w:rsidR="00EA7712" w:rsidRPr="00EA7712" w:rsidRDefault="00EA7712" w:rsidP="00EA7712">
      <w:pPr>
        <w:pStyle w:val="a3"/>
        <w:ind w:left="0"/>
        <w:jc w:val="both"/>
        <w:rPr>
          <w:rFonts w:ascii="Tahoma" w:hAnsi="Tahoma" w:cs="Tahoma"/>
          <w:sz w:val="19"/>
          <w:szCs w:val="19"/>
        </w:rPr>
      </w:pPr>
    </w:p>
    <w:p w14:paraId="361F84FC" w14:textId="77777777" w:rsidR="00EA7712" w:rsidRPr="00EA7712" w:rsidRDefault="00EA7712" w:rsidP="00EA7712">
      <w:pPr>
        <w:pStyle w:val="a3"/>
        <w:numPr>
          <w:ilvl w:val="0"/>
          <w:numId w:val="28"/>
        </w:numPr>
        <w:contextualSpacing/>
        <w:jc w:val="center"/>
        <w:rPr>
          <w:rFonts w:ascii="Tahoma" w:hAnsi="Tahoma" w:cs="Tahoma"/>
          <w:b/>
          <w:sz w:val="19"/>
          <w:szCs w:val="19"/>
        </w:rPr>
      </w:pPr>
      <w:r w:rsidRPr="00EA7712">
        <w:rPr>
          <w:rFonts w:ascii="Tahoma" w:hAnsi="Tahoma" w:cs="Tahoma"/>
          <w:b/>
          <w:sz w:val="19"/>
          <w:szCs w:val="19"/>
        </w:rPr>
        <w:t>Гарантии Сторон</w:t>
      </w:r>
    </w:p>
    <w:p w14:paraId="723D8AB7" w14:textId="77777777" w:rsidR="00EA7712" w:rsidRPr="00EA7712" w:rsidRDefault="00EA7712" w:rsidP="00EA7712">
      <w:pPr>
        <w:pStyle w:val="a3"/>
        <w:ind w:left="360" w:hanging="360"/>
        <w:jc w:val="both"/>
        <w:rPr>
          <w:rFonts w:ascii="Tahoma" w:hAnsi="Tahoma" w:cs="Tahoma"/>
          <w:sz w:val="19"/>
          <w:szCs w:val="19"/>
        </w:rPr>
      </w:pPr>
      <w:r w:rsidRPr="00EA7712">
        <w:rPr>
          <w:rFonts w:ascii="Tahoma" w:hAnsi="Tahoma" w:cs="Tahoma"/>
          <w:sz w:val="19"/>
          <w:szCs w:val="19"/>
        </w:rPr>
        <w:t>12.1.</w:t>
      </w:r>
      <w:r w:rsidRPr="00EA7712">
        <w:rPr>
          <w:rFonts w:ascii="Tahoma" w:hAnsi="Tahoma" w:cs="Tahoma"/>
          <w:sz w:val="19"/>
          <w:szCs w:val="19"/>
        </w:rPr>
        <w:tab/>
        <w:t>Каждая из Сторон, заключая настоящий Договор, подтверждает и гарантирует, что:</w:t>
      </w:r>
    </w:p>
    <w:p w14:paraId="3DFF8026"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12.1.1.</w:t>
      </w:r>
      <w:r w:rsidRPr="00EA7712">
        <w:rPr>
          <w:rFonts w:ascii="Tahoma" w:hAnsi="Tahoma" w:cs="Tahoma"/>
          <w:sz w:val="19"/>
          <w:szCs w:val="19"/>
        </w:rPr>
        <w:tab/>
        <w:t xml:space="preserve">является действующей по законодательству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0DE3FA6A"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12.1.2.</w:t>
      </w:r>
      <w:r w:rsidRPr="00EA7712">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E0A685B"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12.1.3.</w:t>
      </w:r>
      <w:r w:rsidRPr="00EA7712">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0525F92"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lastRenderedPageBreak/>
        <w:t>12.1.4.</w:t>
      </w:r>
      <w:r w:rsidRPr="00EA7712">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3294F43"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12.2.</w:t>
      </w:r>
      <w:r w:rsidRPr="00EA7712">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02D2947C"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12.3.</w:t>
      </w:r>
      <w:r w:rsidRPr="00EA7712">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63971609" w14:textId="77777777" w:rsidR="00EA7712" w:rsidRPr="00EA7712" w:rsidRDefault="00EA7712" w:rsidP="00EA7712">
      <w:pPr>
        <w:pStyle w:val="a3"/>
        <w:ind w:left="0"/>
        <w:jc w:val="center"/>
        <w:rPr>
          <w:rFonts w:ascii="Tahoma" w:hAnsi="Tahoma" w:cs="Tahoma"/>
          <w:sz w:val="19"/>
          <w:szCs w:val="19"/>
        </w:rPr>
      </w:pPr>
    </w:p>
    <w:p w14:paraId="363551EE" w14:textId="77777777" w:rsidR="00EA7712" w:rsidRPr="00EA7712" w:rsidRDefault="00EA7712" w:rsidP="00EA7712">
      <w:pPr>
        <w:pStyle w:val="af2"/>
        <w:ind w:firstLine="708"/>
        <w:rPr>
          <w:rFonts w:ascii="Tahoma" w:hAnsi="Tahoma" w:cs="Tahoma"/>
          <w:b/>
          <w:sz w:val="19"/>
          <w:szCs w:val="19"/>
        </w:rPr>
      </w:pPr>
      <w:r w:rsidRPr="00EA7712">
        <w:rPr>
          <w:rFonts w:ascii="Tahoma" w:hAnsi="Tahoma" w:cs="Tahoma"/>
          <w:b/>
          <w:sz w:val="19"/>
          <w:szCs w:val="19"/>
        </w:rPr>
        <w:t>Приложения к Договору:</w:t>
      </w:r>
    </w:p>
    <w:p w14:paraId="3694EF34"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№1 – Техническое задание;</w:t>
      </w:r>
    </w:p>
    <w:p w14:paraId="0AA96C45"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№2 - Смета</w:t>
      </w:r>
    </w:p>
    <w:p w14:paraId="20AB4665"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№3 – Акт выполненных работ;</w:t>
      </w:r>
    </w:p>
    <w:p w14:paraId="65B8546D"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№4 – Акт фактически выполненных работ (Дефектный акт);</w:t>
      </w:r>
    </w:p>
    <w:p w14:paraId="6B8BBB3A" w14:textId="77777777" w:rsidR="00EA7712" w:rsidRPr="00EA7712" w:rsidRDefault="00EA7712" w:rsidP="00EA7712">
      <w:pPr>
        <w:pStyle w:val="af2"/>
        <w:rPr>
          <w:rFonts w:ascii="Tahoma" w:hAnsi="Tahoma" w:cs="Tahoma"/>
          <w:sz w:val="19"/>
          <w:szCs w:val="19"/>
        </w:rPr>
      </w:pPr>
    </w:p>
    <w:p w14:paraId="6A9A93E8" w14:textId="77777777" w:rsidR="00EA7712" w:rsidRPr="00EA7712" w:rsidRDefault="00EA7712" w:rsidP="00EA7712">
      <w:pPr>
        <w:numPr>
          <w:ilvl w:val="0"/>
          <w:numId w:val="28"/>
        </w:numPr>
        <w:spacing w:after="0" w:line="240" w:lineRule="auto"/>
        <w:ind w:left="0"/>
        <w:jc w:val="center"/>
        <w:rPr>
          <w:rFonts w:ascii="Tahoma" w:hAnsi="Tahoma" w:cs="Tahoma"/>
          <w:b/>
          <w:sz w:val="19"/>
          <w:szCs w:val="19"/>
        </w:rPr>
      </w:pPr>
      <w:r w:rsidRPr="00EA7712">
        <w:rPr>
          <w:rFonts w:ascii="Tahoma" w:hAnsi="Tahoma" w:cs="Tahoma"/>
          <w:b/>
          <w:sz w:val="19"/>
          <w:szCs w:val="19"/>
        </w:rPr>
        <w:t>Адреса, реквизиты и подписи Сторон</w:t>
      </w:r>
    </w:p>
    <w:p w14:paraId="47292497" w14:textId="77777777" w:rsidR="00EA7712" w:rsidRPr="00EA7712" w:rsidRDefault="00EA7712" w:rsidP="00EA7712">
      <w:pPr>
        <w:spacing w:after="0" w:line="240" w:lineRule="auto"/>
        <w:rPr>
          <w:rFonts w:ascii="Tahoma" w:hAnsi="Tahoma" w:cs="Tahoma"/>
          <w:b/>
          <w:sz w:val="19"/>
          <w:szCs w:val="19"/>
        </w:rPr>
      </w:pPr>
    </w:p>
    <w:tbl>
      <w:tblPr>
        <w:tblW w:w="14034" w:type="dxa"/>
        <w:tblLayout w:type="fixed"/>
        <w:tblLook w:val="04A0" w:firstRow="1" w:lastRow="0" w:firstColumn="1" w:lastColumn="0" w:noHBand="0" w:noVBand="1"/>
      </w:tblPr>
      <w:tblGrid>
        <w:gridCol w:w="4962"/>
        <w:gridCol w:w="4536"/>
        <w:gridCol w:w="4536"/>
      </w:tblGrid>
      <w:tr w:rsidR="00EA7712" w:rsidRPr="00EA7712" w14:paraId="35224CFC" w14:textId="77777777" w:rsidTr="00A77A18">
        <w:trPr>
          <w:trHeight w:val="190"/>
        </w:trPr>
        <w:tc>
          <w:tcPr>
            <w:tcW w:w="4962" w:type="dxa"/>
            <w:shd w:val="clear" w:color="auto" w:fill="auto"/>
            <w:vAlign w:val="center"/>
          </w:tcPr>
          <w:p w14:paraId="106D919F" w14:textId="77777777" w:rsidR="00EA7712" w:rsidRPr="00EA7712" w:rsidRDefault="00EA7712" w:rsidP="00A77A18">
            <w:pPr>
              <w:pStyle w:val="af2"/>
              <w:tabs>
                <w:tab w:val="left" w:pos="851"/>
              </w:tabs>
              <w:ind w:hanging="851"/>
              <w:contextualSpacing/>
              <w:jc w:val="center"/>
              <w:rPr>
                <w:rFonts w:ascii="Tahoma" w:hAnsi="Tahoma" w:cs="Tahoma"/>
                <w:b/>
                <w:sz w:val="19"/>
                <w:szCs w:val="19"/>
              </w:rPr>
            </w:pPr>
            <w:r w:rsidRPr="00EA7712">
              <w:rPr>
                <w:rFonts w:ascii="Tahoma" w:hAnsi="Tahoma" w:cs="Tahoma"/>
                <w:b/>
                <w:sz w:val="19"/>
                <w:szCs w:val="19"/>
              </w:rPr>
              <w:t>Заказчик:</w:t>
            </w:r>
          </w:p>
        </w:tc>
        <w:tc>
          <w:tcPr>
            <w:tcW w:w="4536" w:type="dxa"/>
            <w:vAlign w:val="center"/>
          </w:tcPr>
          <w:p w14:paraId="56782F4B" w14:textId="77777777" w:rsidR="00EA7712" w:rsidRPr="00EA7712" w:rsidRDefault="00EA7712" w:rsidP="00A77A18">
            <w:pPr>
              <w:pStyle w:val="af2"/>
              <w:tabs>
                <w:tab w:val="left" w:pos="851"/>
              </w:tabs>
              <w:ind w:hanging="851"/>
              <w:contextualSpacing/>
              <w:jc w:val="center"/>
              <w:rPr>
                <w:rFonts w:ascii="Tahoma" w:hAnsi="Tahoma" w:cs="Tahoma"/>
                <w:b/>
                <w:noProof/>
                <w:sz w:val="19"/>
                <w:szCs w:val="19"/>
              </w:rPr>
            </w:pPr>
            <w:r w:rsidRPr="00EA7712">
              <w:rPr>
                <w:rFonts w:ascii="Tahoma" w:hAnsi="Tahoma" w:cs="Tahoma"/>
                <w:b/>
                <w:noProof/>
                <w:sz w:val="19"/>
                <w:szCs w:val="19"/>
              </w:rPr>
              <w:t>Подрядчик:</w:t>
            </w:r>
          </w:p>
        </w:tc>
        <w:tc>
          <w:tcPr>
            <w:tcW w:w="4536" w:type="dxa"/>
            <w:shd w:val="clear" w:color="auto" w:fill="auto"/>
            <w:vAlign w:val="center"/>
          </w:tcPr>
          <w:p w14:paraId="5BBB225E" w14:textId="77777777" w:rsidR="00EA7712" w:rsidRPr="00EA7712" w:rsidRDefault="00EA7712" w:rsidP="00A77A18">
            <w:pPr>
              <w:pStyle w:val="af2"/>
              <w:tabs>
                <w:tab w:val="left" w:pos="851"/>
              </w:tabs>
              <w:ind w:hanging="851"/>
              <w:contextualSpacing/>
              <w:jc w:val="center"/>
              <w:rPr>
                <w:rFonts w:ascii="Tahoma" w:hAnsi="Tahoma" w:cs="Tahoma"/>
                <w:b/>
                <w:noProof/>
                <w:sz w:val="19"/>
                <w:szCs w:val="19"/>
              </w:rPr>
            </w:pPr>
          </w:p>
        </w:tc>
      </w:tr>
      <w:tr w:rsidR="00EA7712" w:rsidRPr="00EA7712" w14:paraId="21593E27" w14:textId="77777777" w:rsidTr="00A77A18">
        <w:trPr>
          <w:trHeight w:val="259"/>
        </w:trPr>
        <w:tc>
          <w:tcPr>
            <w:tcW w:w="4962" w:type="dxa"/>
          </w:tcPr>
          <w:p w14:paraId="7FF03B68" w14:textId="77777777" w:rsidR="00EA7712" w:rsidRPr="00EA7712" w:rsidRDefault="00EA7712" w:rsidP="00A77A18">
            <w:pPr>
              <w:pStyle w:val="af2"/>
              <w:tabs>
                <w:tab w:val="left" w:pos="851"/>
              </w:tabs>
              <w:ind w:left="746"/>
              <w:contextualSpacing/>
              <w:rPr>
                <w:rFonts w:ascii="Tahoma" w:hAnsi="Tahoma" w:cs="Tahoma"/>
                <w:b/>
                <w:sz w:val="19"/>
                <w:szCs w:val="19"/>
              </w:rPr>
            </w:pPr>
            <w:r w:rsidRPr="00EA7712">
              <w:rPr>
                <w:rFonts w:ascii="Tahoma" w:hAnsi="Tahoma" w:cs="Tahoma"/>
                <w:b/>
                <w:sz w:val="19"/>
                <w:szCs w:val="19"/>
              </w:rPr>
              <w:t>ЗАО "Альфа Телеком"</w:t>
            </w:r>
          </w:p>
          <w:p w14:paraId="3E23F925" w14:textId="77777777" w:rsidR="00EA7712" w:rsidRPr="00EA7712" w:rsidRDefault="00EA7712" w:rsidP="00A77A18">
            <w:pPr>
              <w:pStyle w:val="af2"/>
              <w:tabs>
                <w:tab w:val="left" w:pos="851"/>
              </w:tabs>
              <w:ind w:left="746"/>
              <w:contextualSpacing/>
              <w:rPr>
                <w:rFonts w:ascii="Tahoma" w:hAnsi="Tahoma" w:cs="Tahoma"/>
                <w:b/>
                <w:sz w:val="19"/>
                <w:szCs w:val="19"/>
              </w:rPr>
            </w:pPr>
          </w:p>
          <w:p w14:paraId="0519DDBB"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 xml:space="preserve">720040 г. Бишкек, ул. </w:t>
            </w:r>
            <w:proofErr w:type="spellStart"/>
            <w:r w:rsidRPr="00EA7712">
              <w:rPr>
                <w:rFonts w:ascii="Tahoma" w:hAnsi="Tahoma" w:cs="Tahoma"/>
                <w:sz w:val="19"/>
                <w:szCs w:val="19"/>
              </w:rPr>
              <w:t>Суюмбаева</w:t>
            </w:r>
            <w:proofErr w:type="spellEnd"/>
            <w:r w:rsidRPr="00EA7712">
              <w:rPr>
                <w:rFonts w:ascii="Tahoma" w:hAnsi="Tahoma" w:cs="Tahoma"/>
                <w:sz w:val="19"/>
                <w:szCs w:val="19"/>
              </w:rPr>
              <w:t xml:space="preserve">, 123 </w:t>
            </w:r>
          </w:p>
          <w:p w14:paraId="4C5C07E1"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ИНН 00406200910056</w:t>
            </w:r>
          </w:p>
          <w:p w14:paraId="01A71E61"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Код 999 УГКНС по ККН</w:t>
            </w:r>
          </w:p>
          <w:p w14:paraId="03452856"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ОКПО 26611735, БИК: 109018</w:t>
            </w:r>
          </w:p>
          <w:p w14:paraId="0F292E75" w14:textId="77777777" w:rsidR="00EA7712" w:rsidRPr="00EA7712" w:rsidRDefault="00EA7712" w:rsidP="00A77A18">
            <w:pPr>
              <w:widowControl w:val="0"/>
              <w:autoSpaceDE w:val="0"/>
              <w:autoSpaceDN w:val="0"/>
              <w:adjustRightInd w:val="0"/>
              <w:spacing w:after="0"/>
              <w:rPr>
                <w:rFonts w:ascii="Tahoma" w:hAnsi="Tahoma" w:cs="Tahoma"/>
                <w:sz w:val="19"/>
                <w:szCs w:val="19"/>
              </w:rPr>
            </w:pPr>
            <w:proofErr w:type="spellStart"/>
            <w:r w:rsidRPr="00EA7712">
              <w:rPr>
                <w:rFonts w:ascii="Tahoma" w:hAnsi="Tahoma" w:cs="Tahoma"/>
                <w:sz w:val="19"/>
                <w:szCs w:val="19"/>
              </w:rPr>
              <w:t>Бишкекский</w:t>
            </w:r>
            <w:proofErr w:type="spellEnd"/>
            <w:r w:rsidRPr="00EA7712">
              <w:rPr>
                <w:rFonts w:ascii="Tahoma" w:hAnsi="Tahoma" w:cs="Tahoma"/>
                <w:sz w:val="19"/>
                <w:szCs w:val="19"/>
              </w:rPr>
              <w:t xml:space="preserve"> центральный филиал</w:t>
            </w:r>
          </w:p>
          <w:p w14:paraId="39E7FADB"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ОАО «</w:t>
            </w:r>
            <w:proofErr w:type="spellStart"/>
            <w:r w:rsidRPr="00EA7712">
              <w:rPr>
                <w:rFonts w:ascii="Tahoma" w:hAnsi="Tahoma" w:cs="Tahoma"/>
                <w:sz w:val="19"/>
                <w:szCs w:val="19"/>
              </w:rPr>
              <w:t>Оптима</w:t>
            </w:r>
            <w:proofErr w:type="spellEnd"/>
            <w:r w:rsidRPr="00EA7712">
              <w:rPr>
                <w:rFonts w:ascii="Tahoma" w:hAnsi="Tahoma" w:cs="Tahoma"/>
                <w:sz w:val="19"/>
                <w:szCs w:val="19"/>
              </w:rPr>
              <w:t xml:space="preserve"> Банк»</w:t>
            </w:r>
          </w:p>
          <w:p w14:paraId="138F8588"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р/с 1091820182530113</w:t>
            </w:r>
          </w:p>
          <w:p w14:paraId="040265A9" w14:textId="77777777" w:rsidR="00EA7712" w:rsidRPr="00EA7712" w:rsidRDefault="00EA7712" w:rsidP="00A77A18">
            <w:pPr>
              <w:pStyle w:val="af2"/>
              <w:tabs>
                <w:tab w:val="left" w:pos="851"/>
              </w:tabs>
              <w:ind w:left="746" w:hanging="851"/>
              <w:contextualSpacing/>
              <w:rPr>
                <w:rFonts w:ascii="Tahoma" w:hAnsi="Tahoma" w:cs="Tahoma"/>
                <w:b/>
                <w:sz w:val="19"/>
                <w:szCs w:val="19"/>
              </w:rPr>
            </w:pPr>
          </w:p>
          <w:p w14:paraId="6B02C129" w14:textId="77777777" w:rsidR="00EA7712" w:rsidRPr="00EA7712" w:rsidRDefault="00EA7712" w:rsidP="00A77A18">
            <w:pPr>
              <w:pStyle w:val="af2"/>
              <w:tabs>
                <w:tab w:val="left" w:pos="851"/>
              </w:tabs>
              <w:ind w:left="746" w:hanging="851"/>
              <w:contextualSpacing/>
              <w:rPr>
                <w:rFonts w:ascii="Tahoma" w:hAnsi="Tahoma" w:cs="Tahoma"/>
                <w:b/>
                <w:sz w:val="19"/>
                <w:szCs w:val="19"/>
              </w:rPr>
            </w:pPr>
            <w:r w:rsidRPr="00EA7712">
              <w:rPr>
                <w:rFonts w:ascii="Tahoma" w:hAnsi="Tahoma" w:cs="Tahoma"/>
                <w:b/>
                <w:sz w:val="19"/>
                <w:szCs w:val="19"/>
              </w:rPr>
              <w:t>Генеральный директор</w:t>
            </w:r>
          </w:p>
          <w:p w14:paraId="63B927A5" w14:textId="77777777" w:rsidR="00EA7712" w:rsidRPr="00EA7712" w:rsidRDefault="00EA7712" w:rsidP="00A77A18">
            <w:pPr>
              <w:pStyle w:val="af2"/>
              <w:tabs>
                <w:tab w:val="left" w:pos="851"/>
              </w:tabs>
              <w:ind w:left="746" w:hanging="851"/>
              <w:contextualSpacing/>
              <w:rPr>
                <w:rFonts w:ascii="Tahoma" w:hAnsi="Tahoma" w:cs="Tahoma"/>
                <w:b/>
                <w:sz w:val="19"/>
                <w:szCs w:val="19"/>
              </w:rPr>
            </w:pPr>
          </w:p>
          <w:p w14:paraId="5132D88E" w14:textId="77777777" w:rsidR="00EA7712" w:rsidRPr="00EA7712" w:rsidRDefault="00EA7712" w:rsidP="00A77A18">
            <w:pPr>
              <w:pStyle w:val="af2"/>
              <w:ind w:left="-105"/>
              <w:contextualSpacing/>
              <w:rPr>
                <w:rFonts w:ascii="Tahoma" w:hAnsi="Tahoma" w:cs="Tahoma"/>
                <w:sz w:val="19"/>
                <w:szCs w:val="19"/>
              </w:rPr>
            </w:pPr>
            <w:r w:rsidRPr="00EA7712">
              <w:rPr>
                <w:rFonts w:ascii="Tahoma" w:hAnsi="Tahoma" w:cs="Tahoma"/>
                <w:b/>
                <w:sz w:val="19"/>
                <w:szCs w:val="19"/>
              </w:rPr>
              <w:t>/</w:t>
            </w:r>
            <w:proofErr w:type="spellStart"/>
            <w:r w:rsidRPr="00EA7712">
              <w:rPr>
                <w:rFonts w:ascii="Tahoma" w:hAnsi="Tahoma" w:cs="Tahoma"/>
                <w:b/>
                <w:sz w:val="19"/>
                <w:szCs w:val="19"/>
              </w:rPr>
              <w:t>Куренкеев</w:t>
            </w:r>
            <w:proofErr w:type="spellEnd"/>
            <w:r w:rsidRPr="00EA7712">
              <w:rPr>
                <w:rFonts w:ascii="Tahoma" w:hAnsi="Tahoma" w:cs="Tahoma"/>
                <w:b/>
                <w:sz w:val="19"/>
                <w:szCs w:val="19"/>
              </w:rPr>
              <w:t xml:space="preserve"> А.С./_________________</w:t>
            </w:r>
          </w:p>
          <w:p w14:paraId="26AAA3D8" w14:textId="77777777" w:rsidR="00EA7712" w:rsidRPr="00EA7712" w:rsidRDefault="00EA7712" w:rsidP="00A77A18">
            <w:pPr>
              <w:pStyle w:val="af2"/>
              <w:tabs>
                <w:tab w:val="left" w:pos="851"/>
              </w:tabs>
              <w:ind w:left="746" w:hanging="851"/>
              <w:contextualSpacing/>
              <w:rPr>
                <w:rFonts w:ascii="Tahoma" w:hAnsi="Tahoma" w:cs="Tahoma"/>
                <w:b/>
                <w:sz w:val="19"/>
                <w:szCs w:val="19"/>
              </w:rPr>
            </w:pPr>
            <w:r w:rsidRPr="00EA7712">
              <w:rPr>
                <w:rFonts w:ascii="Tahoma" w:hAnsi="Tahoma" w:cs="Tahoma"/>
                <w:sz w:val="19"/>
                <w:szCs w:val="19"/>
              </w:rPr>
              <w:t xml:space="preserve">                                            М.П.</w:t>
            </w:r>
          </w:p>
        </w:tc>
        <w:tc>
          <w:tcPr>
            <w:tcW w:w="4536" w:type="dxa"/>
          </w:tcPr>
          <w:p w14:paraId="7B5C4A4A" w14:textId="77777777" w:rsidR="00EA7712" w:rsidRPr="00EA7712" w:rsidRDefault="00EA7712" w:rsidP="00A77A18">
            <w:pPr>
              <w:pStyle w:val="af2"/>
              <w:tabs>
                <w:tab w:val="left" w:pos="851"/>
              </w:tabs>
              <w:contextualSpacing/>
              <w:rPr>
                <w:rFonts w:ascii="Tahoma" w:hAnsi="Tahoma" w:cs="Tahoma"/>
                <w:sz w:val="19"/>
                <w:szCs w:val="19"/>
              </w:rPr>
            </w:pPr>
          </w:p>
          <w:p w14:paraId="1E9AFB43" w14:textId="77777777" w:rsidR="00EA7712" w:rsidRPr="00EA7712" w:rsidRDefault="00EA7712" w:rsidP="00A77A18">
            <w:pPr>
              <w:pStyle w:val="af2"/>
              <w:tabs>
                <w:tab w:val="left" w:pos="851"/>
              </w:tabs>
              <w:contextualSpacing/>
              <w:rPr>
                <w:rFonts w:ascii="Tahoma" w:hAnsi="Tahoma" w:cs="Tahoma"/>
                <w:sz w:val="19"/>
                <w:szCs w:val="19"/>
              </w:rPr>
            </w:pPr>
          </w:p>
          <w:p w14:paraId="3AA5EEEA" w14:textId="77777777" w:rsidR="00EA7712" w:rsidRPr="00EA7712" w:rsidRDefault="00EA7712" w:rsidP="00A77A18">
            <w:pPr>
              <w:pStyle w:val="af2"/>
              <w:tabs>
                <w:tab w:val="left" w:pos="851"/>
              </w:tabs>
              <w:contextualSpacing/>
              <w:rPr>
                <w:rFonts w:ascii="Tahoma" w:hAnsi="Tahoma" w:cs="Tahoma"/>
                <w:sz w:val="19"/>
                <w:szCs w:val="19"/>
              </w:rPr>
            </w:pPr>
          </w:p>
          <w:p w14:paraId="0ACB5BFB" w14:textId="77777777" w:rsidR="00EA7712" w:rsidRPr="00EA7712" w:rsidRDefault="00EA7712" w:rsidP="00A77A18">
            <w:pPr>
              <w:pStyle w:val="af2"/>
              <w:tabs>
                <w:tab w:val="left" w:pos="851"/>
              </w:tabs>
              <w:contextualSpacing/>
              <w:rPr>
                <w:rFonts w:ascii="Tahoma" w:hAnsi="Tahoma" w:cs="Tahoma"/>
                <w:sz w:val="19"/>
                <w:szCs w:val="19"/>
              </w:rPr>
            </w:pPr>
          </w:p>
          <w:p w14:paraId="36945EE9" w14:textId="77777777" w:rsidR="00EA7712" w:rsidRPr="00EA7712" w:rsidRDefault="00EA7712" w:rsidP="00A77A18">
            <w:pPr>
              <w:pStyle w:val="af2"/>
              <w:tabs>
                <w:tab w:val="left" w:pos="851"/>
              </w:tabs>
              <w:contextualSpacing/>
              <w:rPr>
                <w:rFonts w:ascii="Tahoma" w:hAnsi="Tahoma" w:cs="Tahoma"/>
                <w:sz w:val="19"/>
                <w:szCs w:val="19"/>
              </w:rPr>
            </w:pPr>
          </w:p>
          <w:p w14:paraId="7509E95B" w14:textId="77777777" w:rsidR="00EA7712" w:rsidRPr="00EA7712" w:rsidRDefault="00EA7712" w:rsidP="00A77A18">
            <w:pPr>
              <w:pStyle w:val="af2"/>
              <w:tabs>
                <w:tab w:val="left" w:pos="851"/>
              </w:tabs>
              <w:contextualSpacing/>
              <w:rPr>
                <w:rFonts w:ascii="Tahoma" w:hAnsi="Tahoma" w:cs="Tahoma"/>
                <w:sz w:val="19"/>
                <w:szCs w:val="19"/>
              </w:rPr>
            </w:pPr>
          </w:p>
          <w:p w14:paraId="184A4AA9" w14:textId="77777777" w:rsidR="00EA7712" w:rsidRPr="00EA7712" w:rsidRDefault="00EA7712" w:rsidP="00A77A18">
            <w:pPr>
              <w:pStyle w:val="af2"/>
              <w:tabs>
                <w:tab w:val="left" w:pos="851"/>
              </w:tabs>
              <w:contextualSpacing/>
              <w:rPr>
                <w:rFonts w:ascii="Tahoma" w:hAnsi="Tahoma" w:cs="Tahoma"/>
                <w:sz w:val="19"/>
                <w:szCs w:val="19"/>
              </w:rPr>
            </w:pPr>
          </w:p>
          <w:p w14:paraId="751EFFF2" w14:textId="77777777" w:rsidR="00EA7712" w:rsidRPr="00EA7712" w:rsidRDefault="00EA7712" w:rsidP="00A77A18">
            <w:pPr>
              <w:pStyle w:val="af2"/>
              <w:tabs>
                <w:tab w:val="left" w:pos="851"/>
              </w:tabs>
              <w:contextualSpacing/>
              <w:rPr>
                <w:rFonts w:ascii="Tahoma" w:hAnsi="Tahoma" w:cs="Tahoma"/>
                <w:sz w:val="19"/>
                <w:szCs w:val="19"/>
              </w:rPr>
            </w:pPr>
          </w:p>
          <w:p w14:paraId="414DDCDA" w14:textId="77777777" w:rsidR="00EA7712" w:rsidRPr="00EA7712" w:rsidRDefault="00EA7712" w:rsidP="00A77A18">
            <w:pPr>
              <w:pStyle w:val="af2"/>
              <w:tabs>
                <w:tab w:val="left" w:pos="851"/>
              </w:tabs>
              <w:ind w:hanging="851"/>
              <w:contextualSpacing/>
              <w:jc w:val="center"/>
              <w:rPr>
                <w:rFonts w:ascii="Tahoma" w:hAnsi="Tahoma" w:cs="Tahoma"/>
                <w:sz w:val="19"/>
                <w:szCs w:val="19"/>
              </w:rPr>
            </w:pPr>
          </w:p>
        </w:tc>
        <w:tc>
          <w:tcPr>
            <w:tcW w:w="4536" w:type="dxa"/>
          </w:tcPr>
          <w:p w14:paraId="631E6D70" w14:textId="77777777" w:rsidR="00EA7712" w:rsidRPr="00EA7712" w:rsidRDefault="00EA7712" w:rsidP="00A77A18">
            <w:pPr>
              <w:pStyle w:val="af2"/>
              <w:tabs>
                <w:tab w:val="left" w:pos="851"/>
              </w:tabs>
              <w:contextualSpacing/>
              <w:rPr>
                <w:rFonts w:ascii="Tahoma" w:hAnsi="Tahoma" w:cs="Tahoma"/>
                <w:b/>
                <w:sz w:val="19"/>
                <w:szCs w:val="19"/>
              </w:rPr>
            </w:pPr>
          </w:p>
        </w:tc>
      </w:tr>
    </w:tbl>
    <w:p w14:paraId="77B2172F" w14:textId="77777777" w:rsidR="00EA7712" w:rsidRPr="00EA7712" w:rsidRDefault="00EA7712" w:rsidP="00EA7712">
      <w:pPr>
        <w:spacing w:after="0" w:line="240" w:lineRule="auto"/>
        <w:rPr>
          <w:rFonts w:ascii="Tahoma" w:hAnsi="Tahoma" w:cs="Tahoma"/>
          <w:sz w:val="19"/>
          <w:szCs w:val="19"/>
        </w:rPr>
      </w:pPr>
    </w:p>
    <w:p w14:paraId="06306F0C" w14:textId="77777777" w:rsidR="00EA7712" w:rsidRPr="00EA7712" w:rsidRDefault="00EA7712" w:rsidP="00EA7712">
      <w:pPr>
        <w:spacing w:after="0" w:line="240" w:lineRule="auto"/>
        <w:jc w:val="right"/>
        <w:rPr>
          <w:rFonts w:ascii="Tahoma" w:hAnsi="Tahoma" w:cs="Tahoma"/>
          <w:sz w:val="19"/>
          <w:szCs w:val="19"/>
        </w:rPr>
      </w:pPr>
    </w:p>
    <w:p w14:paraId="0B20D456" w14:textId="77777777" w:rsidR="00EA7712" w:rsidRPr="00EA7712" w:rsidRDefault="00EA7712" w:rsidP="00EA7712">
      <w:pPr>
        <w:spacing w:after="0" w:line="240" w:lineRule="auto"/>
        <w:jc w:val="right"/>
        <w:rPr>
          <w:rFonts w:ascii="Tahoma" w:hAnsi="Tahoma" w:cs="Tahoma"/>
          <w:sz w:val="19"/>
          <w:szCs w:val="19"/>
        </w:rPr>
      </w:pPr>
    </w:p>
    <w:p w14:paraId="057EAAD5" w14:textId="77777777" w:rsidR="00EA7712" w:rsidRPr="00EA7712" w:rsidRDefault="00EA7712" w:rsidP="00EA7712">
      <w:pPr>
        <w:spacing w:after="0" w:line="240" w:lineRule="auto"/>
        <w:jc w:val="right"/>
        <w:rPr>
          <w:rFonts w:ascii="Tahoma" w:hAnsi="Tahoma" w:cs="Tahoma"/>
          <w:sz w:val="19"/>
          <w:szCs w:val="19"/>
        </w:rPr>
      </w:pPr>
    </w:p>
    <w:p w14:paraId="676C5AB5" w14:textId="77777777" w:rsidR="00EA7712" w:rsidRPr="00EA7712" w:rsidRDefault="00EA7712" w:rsidP="00EA7712">
      <w:pPr>
        <w:spacing w:after="0" w:line="240" w:lineRule="auto"/>
        <w:jc w:val="right"/>
        <w:rPr>
          <w:rFonts w:ascii="Tahoma" w:hAnsi="Tahoma" w:cs="Tahoma"/>
          <w:sz w:val="19"/>
          <w:szCs w:val="19"/>
        </w:rPr>
      </w:pPr>
    </w:p>
    <w:p w14:paraId="42E0CDD6" w14:textId="77777777" w:rsidR="00EA7712" w:rsidRPr="00EA7712" w:rsidRDefault="00EA7712" w:rsidP="00EA7712">
      <w:pPr>
        <w:spacing w:after="0" w:line="240" w:lineRule="auto"/>
        <w:jc w:val="right"/>
        <w:rPr>
          <w:rFonts w:ascii="Tahoma" w:hAnsi="Tahoma" w:cs="Tahoma"/>
          <w:sz w:val="19"/>
          <w:szCs w:val="19"/>
        </w:rPr>
      </w:pPr>
    </w:p>
    <w:p w14:paraId="45455CCA" w14:textId="77777777" w:rsidR="00EA7712" w:rsidRPr="00EA7712" w:rsidRDefault="00EA7712" w:rsidP="00EA7712">
      <w:pPr>
        <w:spacing w:after="0" w:line="240" w:lineRule="auto"/>
        <w:jc w:val="right"/>
        <w:rPr>
          <w:rFonts w:ascii="Tahoma" w:hAnsi="Tahoma" w:cs="Tahoma"/>
          <w:sz w:val="19"/>
          <w:szCs w:val="19"/>
        </w:rPr>
      </w:pPr>
    </w:p>
    <w:p w14:paraId="11058741" w14:textId="77777777" w:rsidR="00EA7712" w:rsidRPr="00EA7712" w:rsidRDefault="00EA7712" w:rsidP="00EA7712">
      <w:pPr>
        <w:spacing w:after="0" w:line="240" w:lineRule="auto"/>
        <w:jc w:val="right"/>
        <w:rPr>
          <w:rFonts w:ascii="Tahoma" w:hAnsi="Tahoma" w:cs="Tahoma"/>
          <w:sz w:val="19"/>
          <w:szCs w:val="19"/>
        </w:rPr>
      </w:pPr>
    </w:p>
    <w:p w14:paraId="1C22823C" w14:textId="77777777" w:rsidR="00EA7712" w:rsidRPr="00EA7712" w:rsidRDefault="00EA7712" w:rsidP="00EA7712">
      <w:pPr>
        <w:spacing w:after="0" w:line="240" w:lineRule="auto"/>
        <w:jc w:val="right"/>
        <w:rPr>
          <w:rFonts w:ascii="Tahoma" w:hAnsi="Tahoma" w:cs="Tahoma"/>
          <w:sz w:val="19"/>
          <w:szCs w:val="19"/>
        </w:rPr>
      </w:pPr>
    </w:p>
    <w:p w14:paraId="72EB056B" w14:textId="77777777" w:rsidR="00EA7712" w:rsidRPr="00EA7712" w:rsidRDefault="00EA7712" w:rsidP="00EA7712">
      <w:pPr>
        <w:spacing w:after="0" w:line="240" w:lineRule="auto"/>
        <w:jc w:val="right"/>
        <w:rPr>
          <w:rFonts w:ascii="Tahoma" w:hAnsi="Tahoma" w:cs="Tahoma"/>
          <w:sz w:val="19"/>
          <w:szCs w:val="19"/>
        </w:rPr>
      </w:pPr>
    </w:p>
    <w:p w14:paraId="3D3BE0F8" w14:textId="77777777" w:rsidR="00EA7712" w:rsidRPr="00EA7712" w:rsidRDefault="00EA7712" w:rsidP="00EA7712">
      <w:pPr>
        <w:spacing w:after="0" w:line="240" w:lineRule="auto"/>
        <w:jc w:val="right"/>
        <w:rPr>
          <w:rFonts w:ascii="Tahoma" w:hAnsi="Tahoma" w:cs="Tahoma"/>
          <w:sz w:val="19"/>
          <w:szCs w:val="19"/>
        </w:rPr>
      </w:pPr>
    </w:p>
    <w:p w14:paraId="3D3250C0" w14:textId="77777777" w:rsidR="00EA7712" w:rsidRPr="00EA7712" w:rsidRDefault="00EA7712" w:rsidP="00EA7712">
      <w:pPr>
        <w:spacing w:after="0" w:line="240" w:lineRule="auto"/>
        <w:jc w:val="right"/>
        <w:rPr>
          <w:rFonts w:ascii="Tahoma" w:hAnsi="Tahoma" w:cs="Tahoma"/>
          <w:sz w:val="19"/>
          <w:szCs w:val="19"/>
        </w:rPr>
      </w:pPr>
    </w:p>
    <w:p w14:paraId="4E50BA9A" w14:textId="77777777" w:rsidR="00EA7712" w:rsidRPr="00EA7712" w:rsidRDefault="00EA7712" w:rsidP="00EA7712">
      <w:pPr>
        <w:spacing w:after="0" w:line="240" w:lineRule="auto"/>
        <w:jc w:val="right"/>
        <w:rPr>
          <w:rFonts w:ascii="Tahoma" w:hAnsi="Tahoma" w:cs="Tahoma"/>
          <w:sz w:val="19"/>
          <w:szCs w:val="19"/>
        </w:rPr>
      </w:pPr>
    </w:p>
    <w:p w14:paraId="0A139285" w14:textId="77777777" w:rsidR="00EA7712" w:rsidRPr="00EA7712" w:rsidRDefault="00EA7712" w:rsidP="00EA7712">
      <w:pPr>
        <w:spacing w:after="0" w:line="240" w:lineRule="auto"/>
        <w:jc w:val="right"/>
        <w:rPr>
          <w:rFonts w:ascii="Tahoma" w:hAnsi="Tahoma" w:cs="Tahoma"/>
          <w:sz w:val="19"/>
          <w:szCs w:val="19"/>
        </w:rPr>
      </w:pPr>
    </w:p>
    <w:p w14:paraId="2BE8B35D" w14:textId="77777777" w:rsidR="00EA7712" w:rsidRPr="00EA7712" w:rsidRDefault="00EA7712" w:rsidP="00EA7712">
      <w:pPr>
        <w:spacing w:after="0" w:line="240" w:lineRule="auto"/>
        <w:jc w:val="right"/>
        <w:rPr>
          <w:rFonts w:ascii="Tahoma" w:hAnsi="Tahoma" w:cs="Tahoma"/>
          <w:sz w:val="19"/>
          <w:szCs w:val="19"/>
        </w:rPr>
      </w:pPr>
    </w:p>
    <w:p w14:paraId="1935AF5C" w14:textId="77777777" w:rsidR="00EA7712" w:rsidRPr="00EA7712" w:rsidRDefault="00EA7712" w:rsidP="00EA7712">
      <w:pPr>
        <w:spacing w:after="0" w:line="240" w:lineRule="auto"/>
        <w:jc w:val="right"/>
        <w:rPr>
          <w:rFonts w:ascii="Tahoma" w:hAnsi="Tahoma" w:cs="Tahoma"/>
          <w:sz w:val="19"/>
          <w:szCs w:val="19"/>
        </w:rPr>
      </w:pPr>
    </w:p>
    <w:p w14:paraId="3B951538" w14:textId="77777777" w:rsidR="00EA7712" w:rsidRPr="00EA7712" w:rsidRDefault="00EA7712" w:rsidP="00EA7712">
      <w:pPr>
        <w:spacing w:after="0" w:line="240" w:lineRule="auto"/>
        <w:jc w:val="right"/>
        <w:rPr>
          <w:rFonts w:ascii="Tahoma" w:hAnsi="Tahoma" w:cs="Tahoma"/>
          <w:sz w:val="19"/>
          <w:szCs w:val="19"/>
        </w:rPr>
      </w:pPr>
    </w:p>
    <w:p w14:paraId="615BD30B" w14:textId="77777777" w:rsidR="00EA7712" w:rsidRPr="00EA7712" w:rsidRDefault="00EA7712" w:rsidP="00EA7712">
      <w:pPr>
        <w:spacing w:after="0" w:line="240" w:lineRule="auto"/>
        <w:jc w:val="right"/>
        <w:rPr>
          <w:rFonts w:ascii="Tahoma" w:hAnsi="Tahoma" w:cs="Tahoma"/>
          <w:sz w:val="19"/>
          <w:szCs w:val="19"/>
        </w:rPr>
      </w:pPr>
    </w:p>
    <w:p w14:paraId="1ABC34B3" w14:textId="77777777" w:rsidR="00EA7712" w:rsidRPr="00EA7712" w:rsidRDefault="00EA7712" w:rsidP="00EA7712">
      <w:pPr>
        <w:spacing w:after="0" w:line="240" w:lineRule="auto"/>
        <w:jc w:val="right"/>
        <w:rPr>
          <w:rFonts w:ascii="Tahoma" w:hAnsi="Tahoma" w:cs="Tahoma"/>
          <w:sz w:val="19"/>
          <w:szCs w:val="19"/>
        </w:rPr>
      </w:pPr>
    </w:p>
    <w:p w14:paraId="413E797D" w14:textId="77777777" w:rsidR="00EA7712" w:rsidRPr="00EA7712" w:rsidRDefault="00EA7712" w:rsidP="00EA7712">
      <w:pPr>
        <w:spacing w:after="0" w:line="240" w:lineRule="auto"/>
        <w:jc w:val="right"/>
        <w:rPr>
          <w:rFonts w:ascii="Tahoma" w:hAnsi="Tahoma" w:cs="Tahoma"/>
          <w:sz w:val="19"/>
          <w:szCs w:val="19"/>
        </w:rPr>
      </w:pPr>
    </w:p>
    <w:p w14:paraId="14C78EAC" w14:textId="77777777" w:rsidR="00EA7712" w:rsidRPr="00EA7712" w:rsidRDefault="00EA7712" w:rsidP="00EA7712">
      <w:pPr>
        <w:spacing w:after="0" w:line="240" w:lineRule="auto"/>
        <w:jc w:val="right"/>
        <w:rPr>
          <w:rFonts w:ascii="Tahoma" w:hAnsi="Tahoma" w:cs="Tahoma"/>
          <w:sz w:val="19"/>
          <w:szCs w:val="19"/>
        </w:rPr>
      </w:pPr>
    </w:p>
    <w:p w14:paraId="46B9234B" w14:textId="77777777" w:rsidR="00EA7712" w:rsidRPr="00EA7712" w:rsidRDefault="00EA7712" w:rsidP="00EA7712">
      <w:pPr>
        <w:spacing w:after="0" w:line="240" w:lineRule="auto"/>
        <w:jc w:val="right"/>
        <w:rPr>
          <w:rFonts w:ascii="Tahoma" w:hAnsi="Tahoma" w:cs="Tahoma"/>
          <w:sz w:val="19"/>
          <w:szCs w:val="19"/>
        </w:rPr>
      </w:pPr>
    </w:p>
    <w:p w14:paraId="478BC0AC" w14:textId="77777777" w:rsidR="00EA7712" w:rsidRPr="00EA7712" w:rsidRDefault="00EA7712" w:rsidP="00EA7712">
      <w:pPr>
        <w:spacing w:after="0" w:line="240" w:lineRule="auto"/>
        <w:jc w:val="right"/>
        <w:rPr>
          <w:rFonts w:ascii="Tahoma" w:hAnsi="Tahoma" w:cs="Tahoma"/>
          <w:sz w:val="19"/>
          <w:szCs w:val="19"/>
        </w:rPr>
      </w:pPr>
    </w:p>
    <w:p w14:paraId="576B6AD0" w14:textId="77777777" w:rsidR="00EA7712" w:rsidRPr="00EA7712" w:rsidRDefault="00EA7712" w:rsidP="00EA7712">
      <w:pPr>
        <w:spacing w:after="0" w:line="240" w:lineRule="auto"/>
        <w:jc w:val="right"/>
        <w:rPr>
          <w:rFonts w:ascii="Tahoma" w:hAnsi="Tahoma" w:cs="Tahoma"/>
          <w:sz w:val="19"/>
          <w:szCs w:val="19"/>
        </w:rPr>
      </w:pPr>
    </w:p>
    <w:p w14:paraId="4EED8FB8" w14:textId="77777777" w:rsidR="00EA7712" w:rsidRPr="00EA7712" w:rsidRDefault="00EA7712" w:rsidP="00EA7712">
      <w:pPr>
        <w:spacing w:after="0" w:line="240" w:lineRule="auto"/>
        <w:jc w:val="right"/>
        <w:rPr>
          <w:rFonts w:ascii="Tahoma" w:hAnsi="Tahoma" w:cs="Tahoma"/>
          <w:sz w:val="19"/>
          <w:szCs w:val="19"/>
        </w:rPr>
      </w:pPr>
    </w:p>
    <w:p w14:paraId="0AAF5DBD" w14:textId="77777777" w:rsidR="00EA7712" w:rsidRPr="00EA7712" w:rsidRDefault="00EA7712" w:rsidP="00EA7712">
      <w:pPr>
        <w:spacing w:after="0" w:line="240" w:lineRule="auto"/>
        <w:jc w:val="right"/>
        <w:rPr>
          <w:rFonts w:ascii="Tahoma" w:hAnsi="Tahoma" w:cs="Tahoma"/>
          <w:sz w:val="19"/>
          <w:szCs w:val="19"/>
        </w:rPr>
      </w:pPr>
    </w:p>
    <w:p w14:paraId="04ABD19D" w14:textId="77777777" w:rsidR="00EA7712" w:rsidRPr="00EA7712" w:rsidRDefault="00EA7712" w:rsidP="00EA7712">
      <w:pPr>
        <w:spacing w:after="0" w:line="240" w:lineRule="auto"/>
        <w:jc w:val="right"/>
        <w:rPr>
          <w:rFonts w:ascii="Tahoma" w:hAnsi="Tahoma" w:cs="Tahoma"/>
          <w:sz w:val="19"/>
          <w:szCs w:val="19"/>
        </w:rPr>
      </w:pPr>
    </w:p>
    <w:p w14:paraId="4E951F1E" w14:textId="77777777" w:rsidR="00EA7712" w:rsidRPr="00EA7712" w:rsidRDefault="00EA7712" w:rsidP="00EA7712">
      <w:pPr>
        <w:spacing w:after="0" w:line="240" w:lineRule="auto"/>
        <w:jc w:val="right"/>
        <w:rPr>
          <w:rFonts w:ascii="Tahoma" w:hAnsi="Tahoma" w:cs="Tahoma"/>
          <w:sz w:val="19"/>
          <w:szCs w:val="19"/>
        </w:rPr>
      </w:pPr>
    </w:p>
    <w:p w14:paraId="49D7ACBF" w14:textId="77777777" w:rsidR="00EA7712" w:rsidRPr="00EA7712" w:rsidRDefault="00EA7712" w:rsidP="00EA7712">
      <w:pPr>
        <w:spacing w:after="0" w:line="240" w:lineRule="auto"/>
        <w:jc w:val="right"/>
        <w:rPr>
          <w:rFonts w:ascii="Tahoma" w:hAnsi="Tahoma" w:cs="Tahoma"/>
          <w:sz w:val="19"/>
          <w:szCs w:val="19"/>
        </w:rPr>
      </w:pPr>
    </w:p>
    <w:p w14:paraId="720AF5F9" w14:textId="3246835F" w:rsidR="00EA7712" w:rsidRDefault="00EA7712" w:rsidP="00EA7712">
      <w:pPr>
        <w:spacing w:after="0" w:line="240" w:lineRule="auto"/>
        <w:jc w:val="right"/>
        <w:rPr>
          <w:rFonts w:ascii="Tahoma" w:hAnsi="Tahoma" w:cs="Tahoma"/>
          <w:sz w:val="19"/>
          <w:szCs w:val="19"/>
        </w:rPr>
      </w:pPr>
    </w:p>
    <w:p w14:paraId="562AB332" w14:textId="3F295D48" w:rsidR="00EA7712" w:rsidRDefault="00EA7712" w:rsidP="00EA7712">
      <w:pPr>
        <w:spacing w:after="0" w:line="240" w:lineRule="auto"/>
        <w:jc w:val="right"/>
        <w:rPr>
          <w:rFonts w:ascii="Tahoma" w:hAnsi="Tahoma" w:cs="Tahoma"/>
          <w:sz w:val="19"/>
          <w:szCs w:val="19"/>
        </w:rPr>
      </w:pPr>
    </w:p>
    <w:p w14:paraId="30EC5E03" w14:textId="76DF5E2C" w:rsidR="00EA7712" w:rsidRDefault="00EA7712" w:rsidP="00EA7712">
      <w:pPr>
        <w:spacing w:after="0" w:line="240" w:lineRule="auto"/>
        <w:jc w:val="right"/>
        <w:rPr>
          <w:rFonts w:ascii="Tahoma" w:hAnsi="Tahoma" w:cs="Tahoma"/>
          <w:sz w:val="19"/>
          <w:szCs w:val="19"/>
        </w:rPr>
      </w:pPr>
    </w:p>
    <w:p w14:paraId="722CA9F4" w14:textId="3680EC1A" w:rsidR="00EA7712" w:rsidRDefault="00EA7712" w:rsidP="00EA7712">
      <w:pPr>
        <w:spacing w:after="0" w:line="240" w:lineRule="auto"/>
        <w:jc w:val="right"/>
        <w:rPr>
          <w:rFonts w:ascii="Tahoma" w:hAnsi="Tahoma" w:cs="Tahoma"/>
          <w:sz w:val="19"/>
          <w:szCs w:val="19"/>
        </w:rPr>
      </w:pPr>
    </w:p>
    <w:p w14:paraId="0AEE8208" w14:textId="77777777" w:rsidR="00EA7712" w:rsidRPr="00EA7712" w:rsidRDefault="00EA7712" w:rsidP="00EA7712">
      <w:pPr>
        <w:spacing w:after="0" w:line="240" w:lineRule="auto"/>
        <w:jc w:val="right"/>
        <w:rPr>
          <w:rFonts w:ascii="Tahoma" w:hAnsi="Tahoma" w:cs="Tahoma"/>
          <w:sz w:val="19"/>
          <w:szCs w:val="19"/>
        </w:rPr>
      </w:pPr>
    </w:p>
    <w:p w14:paraId="298B4273" w14:textId="77777777" w:rsidR="00EA7712" w:rsidRPr="00EA7712" w:rsidRDefault="00EA7712" w:rsidP="00EA7712">
      <w:pPr>
        <w:spacing w:after="0" w:line="240" w:lineRule="auto"/>
        <w:jc w:val="right"/>
        <w:rPr>
          <w:rFonts w:ascii="Tahoma" w:hAnsi="Tahoma" w:cs="Tahoma"/>
          <w:sz w:val="19"/>
          <w:szCs w:val="19"/>
        </w:rPr>
      </w:pPr>
    </w:p>
    <w:p w14:paraId="5E810C51" w14:textId="77777777" w:rsidR="00EA7712" w:rsidRPr="00EA7712" w:rsidRDefault="00EA7712" w:rsidP="00EA7712">
      <w:pPr>
        <w:spacing w:after="0" w:line="240" w:lineRule="auto"/>
        <w:jc w:val="right"/>
        <w:rPr>
          <w:rFonts w:ascii="Tahoma" w:hAnsi="Tahoma" w:cs="Tahoma"/>
          <w:b/>
          <w:sz w:val="19"/>
          <w:szCs w:val="19"/>
        </w:rPr>
      </w:pPr>
    </w:p>
    <w:p w14:paraId="17C277C3" w14:textId="77777777" w:rsidR="00EA7712" w:rsidRPr="00EA7712" w:rsidRDefault="00EA7712" w:rsidP="00EA7712">
      <w:pPr>
        <w:spacing w:after="0" w:line="240" w:lineRule="auto"/>
        <w:jc w:val="right"/>
        <w:rPr>
          <w:rFonts w:ascii="Tahoma" w:hAnsi="Tahoma" w:cs="Tahoma"/>
          <w:b/>
          <w:sz w:val="19"/>
          <w:szCs w:val="19"/>
        </w:rPr>
      </w:pPr>
      <w:r w:rsidRPr="00EA7712">
        <w:rPr>
          <w:rFonts w:ascii="Tahoma" w:hAnsi="Tahoma" w:cs="Tahoma"/>
          <w:b/>
          <w:sz w:val="19"/>
          <w:szCs w:val="19"/>
        </w:rPr>
        <w:lastRenderedPageBreak/>
        <w:t>Приложение № 1</w:t>
      </w:r>
    </w:p>
    <w:p w14:paraId="1A7942BE"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__________</w:t>
      </w:r>
    </w:p>
    <w:p w14:paraId="390230C4"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___________ 2023г.</w:t>
      </w:r>
    </w:p>
    <w:p w14:paraId="24159C75" w14:textId="77777777" w:rsidR="00EA7712" w:rsidRPr="00EA7712" w:rsidRDefault="00EA7712" w:rsidP="00EA7712">
      <w:pPr>
        <w:spacing w:after="0" w:line="240" w:lineRule="auto"/>
        <w:jc w:val="right"/>
        <w:rPr>
          <w:rFonts w:ascii="Tahoma" w:hAnsi="Tahoma" w:cs="Tahoma"/>
          <w:i/>
          <w:sz w:val="19"/>
          <w:szCs w:val="19"/>
        </w:rPr>
      </w:pPr>
    </w:p>
    <w:p w14:paraId="6C1FF264" w14:textId="77777777" w:rsidR="00EA7712" w:rsidRPr="00EA7712" w:rsidRDefault="00EA7712" w:rsidP="00EA7712">
      <w:pPr>
        <w:spacing w:after="0" w:line="23" w:lineRule="atLeast"/>
        <w:ind w:left="-567"/>
        <w:jc w:val="center"/>
        <w:rPr>
          <w:rFonts w:ascii="Tahoma" w:hAnsi="Tahoma" w:cs="Tahoma"/>
          <w:sz w:val="19"/>
          <w:szCs w:val="19"/>
        </w:rPr>
      </w:pPr>
      <w:r w:rsidRPr="00EA7712">
        <w:rPr>
          <w:rFonts w:ascii="Tahoma" w:hAnsi="Tahoma" w:cs="Tahoma"/>
          <w:b/>
          <w:sz w:val="19"/>
          <w:szCs w:val="19"/>
        </w:rPr>
        <w:t>Техническое задание</w:t>
      </w:r>
    </w:p>
    <w:p w14:paraId="20A2E7E2" w14:textId="77777777" w:rsidR="00EA7712" w:rsidRPr="00EA7712" w:rsidRDefault="00EA7712" w:rsidP="00EA7712">
      <w:pPr>
        <w:widowControl w:val="0"/>
        <w:autoSpaceDE w:val="0"/>
        <w:autoSpaceDN w:val="0"/>
        <w:adjustRightInd w:val="0"/>
        <w:spacing w:line="240" w:lineRule="auto"/>
        <w:ind w:right="135"/>
        <w:jc w:val="center"/>
        <w:rPr>
          <w:rFonts w:ascii="Tahoma" w:hAnsi="Tahoma" w:cs="Tahoma"/>
          <w:b/>
          <w:sz w:val="19"/>
          <w:szCs w:val="19"/>
        </w:rPr>
      </w:pPr>
    </w:p>
    <w:p w14:paraId="24A67ED4" w14:textId="77777777" w:rsidR="00EA7712" w:rsidRPr="00EA7712" w:rsidRDefault="00EA7712" w:rsidP="00EA7712">
      <w:pPr>
        <w:spacing w:after="0" w:line="240" w:lineRule="auto"/>
        <w:jc w:val="center"/>
        <w:rPr>
          <w:rFonts w:ascii="Tahoma" w:hAnsi="Tahoma" w:cs="Tahoma"/>
          <w:b/>
          <w:sz w:val="19"/>
          <w:szCs w:val="19"/>
        </w:rPr>
      </w:pPr>
    </w:p>
    <w:p w14:paraId="225C478F" w14:textId="77777777" w:rsidR="00EA7712" w:rsidRPr="00EA7712" w:rsidRDefault="00EA7712" w:rsidP="00EA7712">
      <w:pPr>
        <w:spacing w:after="0"/>
        <w:rPr>
          <w:rFonts w:ascii="Tahoma" w:hAnsi="Tahoma" w:cs="Tahoma"/>
          <w:b/>
          <w:sz w:val="19"/>
          <w:szCs w:val="19"/>
        </w:rPr>
      </w:pPr>
    </w:p>
    <w:p w14:paraId="493209CC" w14:textId="77777777" w:rsidR="00EA7712" w:rsidRPr="00EA7712" w:rsidRDefault="00EA7712" w:rsidP="00EA7712">
      <w:pPr>
        <w:spacing w:after="0"/>
        <w:rPr>
          <w:rFonts w:ascii="Tahoma" w:hAnsi="Tahoma" w:cs="Tahoma"/>
          <w:b/>
          <w:sz w:val="19"/>
          <w:szCs w:val="19"/>
        </w:rPr>
      </w:pPr>
      <w:r w:rsidRPr="00EA7712">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4A63B784" wp14:editId="6E842209">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2B73E"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EA7712">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EA7712" w:rsidRPr="00EA7712" w14:paraId="4B8DD137" w14:textId="77777777" w:rsidTr="00A77A18">
        <w:trPr>
          <w:trHeight w:val="696"/>
        </w:trPr>
        <w:tc>
          <w:tcPr>
            <w:tcW w:w="5211" w:type="dxa"/>
            <w:shd w:val="clear" w:color="auto" w:fill="auto"/>
          </w:tcPr>
          <w:p w14:paraId="1FAEB093" w14:textId="77777777" w:rsidR="00EA7712" w:rsidRPr="00EA7712" w:rsidRDefault="00EA7712" w:rsidP="00A77A18">
            <w:pPr>
              <w:spacing w:after="0"/>
              <w:rPr>
                <w:rFonts w:ascii="Tahoma" w:hAnsi="Tahoma" w:cs="Tahoma"/>
                <w:sz w:val="19"/>
                <w:szCs w:val="19"/>
              </w:rPr>
            </w:pPr>
            <w:r w:rsidRPr="00EA7712">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0BB8CC99" w14:textId="77777777" w:rsidR="00EA7712" w:rsidRPr="00EA7712" w:rsidRDefault="00EA7712" w:rsidP="00A77A18">
            <w:pPr>
              <w:spacing w:after="0"/>
              <w:rPr>
                <w:rFonts w:ascii="Tahoma" w:hAnsi="Tahoma" w:cs="Tahoma"/>
                <w:sz w:val="19"/>
                <w:szCs w:val="19"/>
              </w:rPr>
            </w:pPr>
            <w:r w:rsidRPr="00EA7712">
              <w:rPr>
                <w:rFonts w:ascii="Tahoma" w:hAnsi="Tahoma" w:cs="Tahoma"/>
                <w:sz w:val="19"/>
                <w:szCs w:val="19"/>
              </w:rPr>
              <w:t>Не более 40 календарных дней с даты заключения договора</w:t>
            </w:r>
          </w:p>
        </w:tc>
      </w:tr>
    </w:tbl>
    <w:p w14:paraId="1A9FF756" w14:textId="77777777" w:rsidR="00EA7712" w:rsidRPr="00EA7712" w:rsidRDefault="00EA7712" w:rsidP="00EA7712">
      <w:pPr>
        <w:spacing w:after="0" w:line="240" w:lineRule="auto"/>
        <w:rPr>
          <w:rFonts w:ascii="Tahoma" w:hAnsi="Tahoma" w:cs="Tahoma"/>
          <w:color w:val="FF0000"/>
          <w:sz w:val="19"/>
          <w:szCs w:val="19"/>
          <w:shd w:val="clear" w:color="auto" w:fill="FFFFFF"/>
        </w:rPr>
      </w:pPr>
    </w:p>
    <w:p w14:paraId="05E0553E" w14:textId="77777777" w:rsidR="00EA7712" w:rsidRPr="00EA7712" w:rsidRDefault="00EA7712" w:rsidP="00EA7712">
      <w:pPr>
        <w:spacing w:after="0" w:line="240" w:lineRule="auto"/>
        <w:rPr>
          <w:rFonts w:ascii="Tahoma" w:hAnsi="Tahoma" w:cs="Tahoma"/>
          <w:b/>
          <w:sz w:val="19"/>
          <w:szCs w:val="19"/>
        </w:rPr>
      </w:pPr>
    </w:p>
    <w:p w14:paraId="0A32EB71" w14:textId="77777777" w:rsidR="00EA7712" w:rsidRPr="00EA7712" w:rsidRDefault="00EA7712" w:rsidP="00EA7712">
      <w:pPr>
        <w:spacing w:after="0" w:line="240" w:lineRule="auto"/>
        <w:contextualSpacing/>
        <w:rPr>
          <w:rFonts w:ascii="Tahoma" w:hAnsi="Tahoma" w:cs="Tahoma"/>
          <w:b/>
          <w:sz w:val="19"/>
          <w:szCs w:val="19"/>
        </w:rPr>
      </w:pPr>
    </w:p>
    <w:p w14:paraId="5E7EFF34" w14:textId="77777777" w:rsidR="00EA7712" w:rsidRPr="00EA7712" w:rsidRDefault="00EA7712" w:rsidP="00EA7712">
      <w:pPr>
        <w:spacing w:after="0"/>
        <w:rPr>
          <w:rFonts w:ascii="Tahoma" w:hAnsi="Tahoma" w:cs="Tahoma"/>
          <w:b/>
          <w:sz w:val="19"/>
          <w:szCs w:val="19"/>
        </w:rPr>
      </w:pPr>
    </w:p>
    <w:p w14:paraId="49114DB9" w14:textId="77777777" w:rsidR="00EA7712" w:rsidRPr="00EA7712" w:rsidRDefault="00EA7712" w:rsidP="00EA7712">
      <w:pPr>
        <w:spacing w:after="0" w:line="240" w:lineRule="auto"/>
        <w:rPr>
          <w:rFonts w:ascii="Tahoma" w:hAnsi="Tahoma" w:cs="Tahoma"/>
          <w:color w:val="FF0000"/>
          <w:sz w:val="19"/>
          <w:szCs w:val="19"/>
          <w:shd w:val="clear" w:color="auto" w:fill="FFFFFF"/>
        </w:rPr>
      </w:pPr>
    </w:p>
    <w:p w14:paraId="37DF9843" w14:textId="77777777" w:rsidR="00EA7712" w:rsidRPr="00EA7712" w:rsidRDefault="00EA7712" w:rsidP="00EA7712">
      <w:pPr>
        <w:spacing w:after="0" w:line="240" w:lineRule="auto"/>
        <w:rPr>
          <w:rFonts w:ascii="Tahoma" w:hAnsi="Tahoma" w:cs="Tahoma"/>
          <w:sz w:val="19"/>
          <w:szCs w:val="19"/>
        </w:rPr>
      </w:pPr>
    </w:p>
    <w:p w14:paraId="17E104F4"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2E87CA7A" w14:textId="77777777" w:rsidR="00EA7712" w:rsidRPr="00EA7712" w:rsidRDefault="00EA7712" w:rsidP="00EA7712">
      <w:pPr>
        <w:spacing w:after="0" w:line="240" w:lineRule="auto"/>
        <w:ind w:left="1416" w:firstLine="708"/>
        <w:rPr>
          <w:rFonts w:ascii="Tahoma" w:hAnsi="Tahoma" w:cs="Tahoma"/>
          <w:sz w:val="19"/>
          <w:szCs w:val="19"/>
        </w:rPr>
      </w:pPr>
    </w:p>
    <w:p w14:paraId="2A6F68E3" w14:textId="77777777" w:rsidR="00EA7712" w:rsidRPr="00EA7712" w:rsidRDefault="00EA7712" w:rsidP="00EA7712">
      <w:pPr>
        <w:spacing w:after="0" w:line="240" w:lineRule="auto"/>
        <w:ind w:left="1416" w:firstLine="708"/>
        <w:rPr>
          <w:rFonts w:ascii="Tahoma" w:hAnsi="Tahoma" w:cs="Tahoma"/>
          <w:sz w:val="19"/>
          <w:szCs w:val="19"/>
        </w:rPr>
      </w:pPr>
    </w:p>
    <w:p w14:paraId="0F1799A5" w14:textId="77777777" w:rsidR="00EA7712" w:rsidRPr="00EA7712" w:rsidRDefault="00EA7712" w:rsidP="00EA7712">
      <w:pPr>
        <w:spacing w:after="0" w:line="240" w:lineRule="auto"/>
        <w:ind w:left="1416" w:firstLine="708"/>
        <w:rPr>
          <w:rFonts w:ascii="Tahoma" w:hAnsi="Tahoma" w:cs="Tahoma"/>
          <w:sz w:val="19"/>
          <w:szCs w:val="19"/>
        </w:rPr>
      </w:pPr>
    </w:p>
    <w:p w14:paraId="176E05DE" w14:textId="77777777" w:rsidR="00EA7712" w:rsidRPr="00EA7712" w:rsidRDefault="00EA7712" w:rsidP="00EA7712">
      <w:pPr>
        <w:spacing w:after="0" w:line="240" w:lineRule="auto"/>
        <w:ind w:left="1416" w:firstLine="708"/>
        <w:rPr>
          <w:rFonts w:ascii="Tahoma" w:hAnsi="Tahoma" w:cs="Tahoma"/>
          <w:sz w:val="19"/>
          <w:szCs w:val="19"/>
        </w:rPr>
      </w:pPr>
    </w:p>
    <w:p w14:paraId="72E3CE97" w14:textId="77777777" w:rsidR="00EA7712" w:rsidRPr="00EA7712" w:rsidRDefault="00EA7712" w:rsidP="00EA7712">
      <w:pPr>
        <w:spacing w:after="0" w:line="240" w:lineRule="auto"/>
        <w:ind w:left="1416" w:firstLine="708"/>
        <w:rPr>
          <w:rFonts w:ascii="Tahoma" w:hAnsi="Tahoma" w:cs="Tahoma"/>
          <w:sz w:val="19"/>
          <w:szCs w:val="19"/>
        </w:rPr>
      </w:pPr>
    </w:p>
    <w:p w14:paraId="287978DC" w14:textId="77777777" w:rsidR="00EA7712" w:rsidRPr="00EA7712" w:rsidRDefault="00EA7712" w:rsidP="00EA7712">
      <w:pPr>
        <w:spacing w:after="0" w:line="240" w:lineRule="auto"/>
        <w:ind w:left="1416" w:firstLine="708"/>
        <w:rPr>
          <w:rFonts w:ascii="Tahoma" w:hAnsi="Tahoma" w:cs="Tahoma"/>
          <w:sz w:val="19"/>
          <w:szCs w:val="19"/>
        </w:rPr>
      </w:pPr>
    </w:p>
    <w:p w14:paraId="571E4917" w14:textId="77777777" w:rsidR="00EA7712" w:rsidRPr="00EA7712" w:rsidRDefault="00EA7712" w:rsidP="00EA7712">
      <w:pPr>
        <w:spacing w:after="0" w:line="240" w:lineRule="auto"/>
        <w:ind w:left="1416" w:firstLine="708"/>
        <w:rPr>
          <w:rFonts w:ascii="Tahoma" w:hAnsi="Tahoma" w:cs="Tahoma"/>
          <w:sz w:val="19"/>
          <w:szCs w:val="19"/>
        </w:rPr>
      </w:pPr>
    </w:p>
    <w:p w14:paraId="3FE6E7E6" w14:textId="77777777" w:rsidR="00EA7712" w:rsidRPr="00EA7712" w:rsidRDefault="00EA7712" w:rsidP="00EA7712">
      <w:pPr>
        <w:spacing w:after="0" w:line="240" w:lineRule="auto"/>
        <w:ind w:left="1416" w:firstLine="708"/>
        <w:rPr>
          <w:rFonts w:ascii="Tahoma" w:hAnsi="Tahoma" w:cs="Tahoma"/>
          <w:sz w:val="19"/>
          <w:szCs w:val="19"/>
        </w:rPr>
      </w:pPr>
    </w:p>
    <w:p w14:paraId="185B35A7" w14:textId="77777777" w:rsidR="00EA7712" w:rsidRPr="00EA7712" w:rsidRDefault="00EA7712" w:rsidP="00EA7712">
      <w:pPr>
        <w:spacing w:after="0" w:line="240" w:lineRule="auto"/>
        <w:ind w:left="1416" w:firstLine="708"/>
        <w:rPr>
          <w:rFonts w:ascii="Tahoma" w:hAnsi="Tahoma" w:cs="Tahoma"/>
          <w:sz w:val="19"/>
          <w:szCs w:val="19"/>
        </w:rPr>
      </w:pPr>
    </w:p>
    <w:p w14:paraId="7E260C00" w14:textId="77777777" w:rsidR="00EA7712" w:rsidRPr="00EA7712" w:rsidRDefault="00EA7712" w:rsidP="00EA7712">
      <w:pPr>
        <w:spacing w:after="0" w:line="240" w:lineRule="auto"/>
        <w:ind w:left="1416" w:firstLine="708"/>
        <w:rPr>
          <w:rFonts w:ascii="Tahoma" w:hAnsi="Tahoma" w:cs="Tahoma"/>
          <w:sz w:val="19"/>
          <w:szCs w:val="19"/>
        </w:rPr>
      </w:pPr>
    </w:p>
    <w:p w14:paraId="14A74F05" w14:textId="77777777" w:rsidR="00EA7712" w:rsidRPr="00EA7712" w:rsidRDefault="00EA7712" w:rsidP="00EA7712">
      <w:pPr>
        <w:spacing w:after="0" w:line="240" w:lineRule="auto"/>
        <w:ind w:left="1416" w:firstLine="708"/>
        <w:rPr>
          <w:rFonts w:ascii="Tahoma" w:hAnsi="Tahoma" w:cs="Tahoma"/>
          <w:sz w:val="19"/>
          <w:szCs w:val="19"/>
        </w:rPr>
      </w:pPr>
    </w:p>
    <w:p w14:paraId="718F1F65" w14:textId="77777777" w:rsidR="00EA7712" w:rsidRPr="00EA7712" w:rsidRDefault="00EA7712" w:rsidP="00EA7712">
      <w:pPr>
        <w:spacing w:after="0" w:line="240" w:lineRule="auto"/>
        <w:ind w:left="1416" w:firstLine="708"/>
        <w:rPr>
          <w:rFonts w:ascii="Tahoma" w:hAnsi="Tahoma" w:cs="Tahoma"/>
          <w:sz w:val="19"/>
          <w:szCs w:val="19"/>
        </w:rPr>
      </w:pPr>
    </w:p>
    <w:p w14:paraId="1AB468D2" w14:textId="77777777" w:rsidR="00EA7712" w:rsidRPr="00EA7712" w:rsidRDefault="00EA7712" w:rsidP="00EA7712">
      <w:pPr>
        <w:spacing w:after="160" w:line="259" w:lineRule="auto"/>
        <w:rPr>
          <w:rFonts w:ascii="Tahoma" w:hAnsi="Tahoma" w:cs="Tahoma"/>
          <w:b/>
          <w:sz w:val="19"/>
          <w:szCs w:val="19"/>
        </w:rPr>
      </w:pPr>
    </w:p>
    <w:p w14:paraId="3061968D" w14:textId="77777777" w:rsidR="00EA7712" w:rsidRDefault="00EA7712" w:rsidP="00EA7712">
      <w:pPr>
        <w:spacing w:after="160" w:line="259" w:lineRule="auto"/>
        <w:rPr>
          <w:rFonts w:ascii="Tahoma" w:hAnsi="Tahoma" w:cs="Tahoma"/>
          <w:b/>
          <w:sz w:val="19"/>
          <w:szCs w:val="19"/>
        </w:rPr>
      </w:pPr>
      <w:r w:rsidRPr="00EA7712">
        <w:rPr>
          <w:rFonts w:ascii="Tahoma" w:hAnsi="Tahoma" w:cs="Tahoma"/>
          <w:b/>
          <w:sz w:val="19"/>
          <w:szCs w:val="19"/>
        </w:rPr>
        <w:t xml:space="preserve">                                                                                                                     </w:t>
      </w:r>
      <w:r>
        <w:rPr>
          <w:rFonts w:ascii="Tahoma" w:hAnsi="Tahoma" w:cs="Tahoma"/>
          <w:b/>
          <w:sz w:val="19"/>
          <w:szCs w:val="19"/>
        </w:rPr>
        <w:t xml:space="preserve">                         </w:t>
      </w:r>
      <w:r w:rsidRPr="00EA7712">
        <w:rPr>
          <w:rFonts w:ascii="Tahoma" w:hAnsi="Tahoma" w:cs="Tahoma"/>
          <w:b/>
          <w:sz w:val="19"/>
          <w:szCs w:val="19"/>
        </w:rPr>
        <w:t xml:space="preserve"> </w:t>
      </w:r>
    </w:p>
    <w:p w14:paraId="73F7CD21" w14:textId="77777777" w:rsidR="00EA7712" w:rsidRDefault="00EA7712">
      <w:pPr>
        <w:spacing w:after="0" w:line="240" w:lineRule="auto"/>
        <w:rPr>
          <w:rFonts w:ascii="Tahoma" w:hAnsi="Tahoma" w:cs="Tahoma"/>
          <w:b/>
          <w:sz w:val="19"/>
          <w:szCs w:val="19"/>
        </w:rPr>
      </w:pPr>
      <w:r>
        <w:rPr>
          <w:rFonts w:ascii="Tahoma" w:hAnsi="Tahoma" w:cs="Tahoma"/>
          <w:b/>
          <w:sz w:val="19"/>
          <w:szCs w:val="19"/>
        </w:rPr>
        <w:br w:type="page"/>
      </w:r>
    </w:p>
    <w:p w14:paraId="1625EEF9" w14:textId="2AD978B0" w:rsidR="00EA7712" w:rsidRPr="00EA7712" w:rsidRDefault="00EA7712" w:rsidP="00EA7712">
      <w:pPr>
        <w:spacing w:after="160" w:line="259" w:lineRule="auto"/>
        <w:jc w:val="right"/>
        <w:rPr>
          <w:rFonts w:ascii="Tahoma" w:hAnsi="Tahoma" w:cs="Tahoma"/>
          <w:b/>
          <w:sz w:val="19"/>
          <w:szCs w:val="19"/>
        </w:rPr>
      </w:pPr>
      <w:r w:rsidRPr="00EA7712">
        <w:rPr>
          <w:rFonts w:ascii="Tahoma" w:hAnsi="Tahoma" w:cs="Tahoma"/>
          <w:b/>
          <w:sz w:val="19"/>
          <w:szCs w:val="19"/>
        </w:rPr>
        <w:lastRenderedPageBreak/>
        <w:t>Приложение № 2</w:t>
      </w:r>
    </w:p>
    <w:p w14:paraId="484D8027"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__________</w:t>
      </w:r>
    </w:p>
    <w:p w14:paraId="603A2CC3"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 2023г.</w:t>
      </w:r>
    </w:p>
    <w:p w14:paraId="32D41174" w14:textId="77777777" w:rsidR="00EA7712" w:rsidRPr="00EA7712" w:rsidRDefault="00EA7712" w:rsidP="00EA7712">
      <w:pPr>
        <w:spacing w:after="0" w:line="240" w:lineRule="auto"/>
        <w:jc w:val="right"/>
        <w:rPr>
          <w:rFonts w:ascii="Tahoma" w:hAnsi="Tahoma" w:cs="Tahoma"/>
          <w:i/>
          <w:sz w:val="19"/>
          <w:szCs w:val="19"/>
        </w:rPr>
      </w:pPr>
    </w:p>
    <w:p w14:paraId="0CAE561A"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 xml:space="preserve">Предварительная смета </w:t>
      </w:r>
    </w:p>
    <w:p w14:paraId="1729D773" w14:textId="77777777" w:rsidR="00EA7712" w:rsidRPr="00EA7712" w:rsidRDefault="00EA7712" w:rsidP="00EA7712">
      <w:pPr>
        <w:spacing w:after="0" w:line="240" w:lineRule="auto"/>
        <w:jc w:val="center"/>
        <w:rPr>
          <w:rFonts w:ascii="Tahoma" w:hAnsi="Tahoma" w:cs="Tahoma"/>
          <w:b/>
          <w:sz w:val="19"/>
          <w:szCs w:val="19"/>
        </w:rPr>
      </w:pPr>
    </w:p>
    <w:p w14:paraId="3B3B0C80" w14:textId="77777777" w:rsidR="00EA7712" w:rsidRPr="00EA7712" w:rsidRDefault="00EA7712" w:rsidP="00EA7712">
      <w:pPr>
        <w:spacing w:after="0" w:line="240" w:lineRule="auto"/>
        <w:ind w:hanging="709"/>
        <w:rPr>
          <w:rFonts w:ascii="Tahoma" w:hAnsi="Tahoma" w:cs="Tahoma"/>
          <w:b/>
          <w:sz w:val="19"/>
          <w:szCs w:val="19"/>
        </w:rPr>
      </w:pPr>
      <w:r w:rsidRPr="00EA7712">
        <w:rPr>
          <w:rFonts w:ascii="Tahoma" w:hAnsi="Tahoma" w:cs="Tahoma"/>
          <w:b/>
          <w:sz w:val="19"/>
          <w:szCs w:val="19"/>
        </w:rPr>
        <w:t xml:space="preserve">                Заказчик: ЗАО «Альфа Телеком»</w:t>
      </w:r>
    </w:p>
    <w:p w14:paraId="635B6D67" w14:textId="77777777" w:rsidR="00EA7712" w:rsidRPr="00EA7712" w:rsidRDefault="00EA7712" w:rsidP="00EA7712">
      <w:pPr>
        <w:spacing w:after="0" w:line="240" w:lineRule="auto"/>
        <w:ind w:hanging="709"/>
        <w:rPr>
          <w:rFonts w:ascii="Tahoma" w:hAnsi="Tahoma" w:cs="Tahoma"/>
          <w:b/>
          <w:sz w:val="19"/>
          <w:szCs w:val="19"/>
        </w:rPr>
      </w:pPr>
      <w:r w:rsidRPr="00EA7712">
        <w:rPr>
          <w:rFonts w:ascii="Tahoma" w:hAnsi="Tahoma" w:cs="Tahoma"/>
          <w:b/>
          <w:sz w:val="19"/>
          <w:szCs w:val="19"/>
        </w:rPr>
        <w:t xml:space="preserve">                Подрядчик: </w:t>
      </w:r>
    </w:p>
    <w:p w14:paraId="4580FFA1" w14:textId="77777777" w:rsidR="00EA7712" w:rsidRPr="00EA7712" w:rsidRDefault="00EA7712" w:rsidP="00EA7712">
      <w:pPr>
        <w:spacing w:after="0" w:line="240" w:lineRule="auto"/>
        <w:ind w:hanging="709"/>
        <w:rPr>
          <w:rFonts w:ascii="Tahoma" w:hAnsi="Tahoma" w:cs="Tahoma"/>
          <w:b/>
          <w:sz w:val="19"/>
          <w:szCs w:val="19"/>
        </w:rPr>
      </w:pPr>
      <w:r w:rsidRPr="00EA7712">
        <w:rPr>
          <w:rFonts w:ascii="Tahoma" w:hAnsi="Tahoma" w:cs="Tahoma"/>
          <w:b/>
          <w:sz w:val="19"/>
          <w:szCs w:val="19"/>
        </w:rPr>
        <w:t xml:space="preserve">               </w:t>
      </w:r>
    </w:p>
    <w:tbl>
      <w:tblPr>
        <w:tblW w:w="11142" w:type="dxa"/>
        <w:tblInd w:w="-426" w:type="dxa"/>
        <w:tblLook w:val="04A0" w:firstRow="1" w:lastRow="0" w:firstColumn="1" w:lastColumn="0" w:noHBand="0" w:noVBand="1"/>
      </w:tblPr>
      <w:tblGrid>
        <w:gridCol w:w="568"/>
        <w:gridCol w:w="6058"/>
        <w:gridCol w:w="888"/>
        <w:gridCol w:w="992"/>
        <w:gridCol w:w="992"/>
        <w:gridCol w:w="1644"/>
      </w:tblGrid>
      <w:tr w:rsidR="00EA7712" w:rsidRPr="00EA7712" w14:paraId="486644A7" w14:textId="77777777" w:rsidTr="00A77A18">
        <w:trPr>
          <w:trHeight w:val="300"/>
        </w:trPr>
        <w:tc>
          <w:tcPr>
            <w:tcW w:w="568" w:type="dxa"/>
            <w:tcBorders>
              <w:top w:val="nil"/>
              <w:left w:val="nil"/>
              <w:bottom w:val="nil"/>
              <w:right w:val="nil"/>
            </w:tcBorders>
            <w:shd w:val="clear" w:color="auto" w:fill="auto"/>
            <w:noWrap/>
            <w:vAlign w:val="bottom"/>
            <w:hideMark/>
          </w:tcPr>
          <w:p w14:paraId="00DB9CF5" w14:textId="77777777" w:rsidR="00EA7712" w:rsidRPr="00EA7712" w:rsidRDefault="00EA7712" w:rsidP="00A77A18">
            <w:pPr>
              <w:spacing w:after="0" w:line="240" w:lineRule="auto"/>
              <w:rPr>
                <w:rFonts w:ascii="Tahoma" w:eastAsia="Times New Roman" w:hAnsi="Tahoma" w:cs="Tahoma"/>
                <w:sz w:val="19"/>
                <w:szCs w:val="19"/>
              </w:rPr>
            </w:pPr>
          </w:p>
        </w:tc>
        <w:tc>
          <w:tcPr>
            <w:tcW w:w="6058" w:type="dxa"/>
            <w:tcBorders>
              <w:top w:val="nil"/>
              <w:left w:val="nil"/>
              <w:bottom w:val="nil"/>
              <w:right w:val="nil"/>
            </w:tcBorders>
            <w:shd w:val="clear" w:color="auto" w:fill="auto"/>
            <w:hideMark/>
          </w:tcPr>
          <w:p w14:paraId="042111D7" w14:textId="77777777" w:rsidR="00EA7712" w:rsidRPr="00EA7712" w:rsidRDefault="00EA7712" w:rsidP="00A77A18">
            <w:pPr>
              <w:spacing w:after="0" w:line="240" w:lineRule="auto"/>
              <w:rPr>
                <w:rFonts w:ascii="Tahoma" w:eastAsia="Times New Roman" w:hAnsi="Tahoma" w:cs="Tahoma"/>
                <w:sz w:val="19"/>
                <w:szCs w:val="19"/>
              </w:rPr>
            </w:pPr>
          </w:p>
        </w:tc>
        <w:tc>
          <w:tcPr>
            <w:tcW w:w="888" w:type="dxa"/>
            <w:tcBorders>
              <w:top w:val="nil"/>
              <w:left w:val="nil"/>
              <w:bottom w:val="nil"/>
              <w:right w:val="nil"/>
            </w:tcBorders>
            <w:shd w:val="clear" w:color="auto" w:fill="auto"/>
            <w:noWrap/>
            <w:vAlign w:val="bottom"/>
            <w:hideMark/>
          </w:tcPr>
          <w:p w14:paraId="03B60661" w14:textId="77777777" w:rsidR="00EA7712" w:rsidRPr="00EA7712" w:rsidRDefault="00EA7712" w:rsidP="00A77A18">
            <w:pPr>
              <w:spacing w:after="0" w:line="240" w:lineRule="auto"/>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center"/>
            <w:hideMark/>
          </w:tcPr>
          <w:p w14:paraId="791F68B8" w14:textId="77777777" w:rsidR="00EA7712" w:rsidRPr="00EA7712" w:rsidRDefault="00EA7712" w:rsidP="00A77A18">
            <w:pPr>
              <w:spacing w:after="0" w:line="240" w:lineRule="auto"/>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center"/>
            <w:hideMark/>
          </w:tcPr>
          <w:p w14:paraId="45016596" w14:textId="77777777" w:rsidR="00EA7712" w:rsidRPr="00EA7712" w:rsidRDefault="00EA7712" w:rsidP="00A77A18">
            <w:pPr>
              <w:spacing w:after="0" w:line="240" w:lineRule="auto"/>
              <w:jc w:val="center"/>
              <w:rPr>
                <w:rFonts w:ascii="Tahoma" w:eastAsia="Times New Roman" w:hAnsi="Tahoma" w:cs="Tahoma"/>
                <w:sz w:val="19"/>
                <w:szCs w:val="19"/>
              </w:rPr>
            </w:pPr>
          </w:p>
        </w:tc>
        <w:tc>
          <w:tcPr>
            <w:tcW w:w="1644" w:type="dxa"/>
            <w:tcBorders>
              <w:top w:val="nil"/>
              <w:left w:val="nil"/>
              <w:bottom w:val="nil"/>
              <w:right w:val="nil"/>
            </w:tcBorders>
            <w:shd w:val="clear" w:color="auto" w:fill="auto"/>
            <w:noWrap/>
            <w:vAlign w:val="center"/>
            <w:hideMark/>
          </w:tcPr>
          <w:p w14:paraId="61A314EA" w14:textId="77777777" w:rsidR="00EA7712" w:rsidRPr="00EA7712" w:rsidRDefault="00EA7712" w:rsidP="00A77A18">
            <w:pPr>
              <w:spacing w:after="0" w:line="240" w:lineRule="auto"/>
              <w:jc w:val="center"/>
              <w:rPr>
                <w:rFonts w:ascii="Tahoma" w:eastAsia="Times New Roman" w:hAnsi="Tahoma" w:cs="Tahoma"/>
                <w:sz w:val="19"/>
                <w:szCs w:val="19"/>
              </w:rPr>
            </w:pPr>
          </w:p>
        </w:tc>
      </w:tr>
      <w:tr w:rsidR="00EA7712" w:rsidRPr="00EA7712" w14:paraId="53189855" w14:textId="77777777" w:rsidTr="00A77A18">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86DF"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w:t>
            </w:r>
          </w:p>
        </w:tc>
        <w:tc>
          <w:tcPr>
            <w:tcW w:w="6058" w:type="dxa"/>
            <w:tcBorders>
              <w:top w:val="single" w:sz="4" w:space="0" w:color="auto"/>
              <w:left w:val="nil"/>
              <w:bottom w:val="single" w:sz="4" w:space="0" w:color="auto"/>
              <w:right w:val="single" w:sz="4" w:space="0" w:color="auto"/>
            </w:tcBorders>
            <w:shd w:val="clear" w:color="auto" w:fill="auto"/>
            <w:vAlign w:val="center"/>
            <w:hideMark/>
          </w:tcPr>
          <w:p w14:paraId="2996E870"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Наименование работ и материалов</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D5FD8D9"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roofErr w:type="spellStart"/>
            <w:r w:rsidRPr="00EA7712">
              <w:rPr>
                <w:rFonts w:ascii="Tahoma" w:eastAsia="Times New Roman" w:hAnsi="Tahoma" w:cs="Tahoma"/>
                <w:b/>
                <w:bCs/>
                <w:color w:val="000000"/>
                <w:sz w:val="19"/>
                <w:szCs w:val="19"/>
              </w:rPr>
              <w:t>ед.изм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0EAD3D"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8BDAD"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Цена</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F315862"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Сумма</w:t>
            </w:r>
          </w:p>
        </w:tc>
      </w:tr>
      <w:tr w:rsidR="00EA7712" w:rsidRPr="00EA7712" w14:paraId="6BE65FBC"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14:paraId="7198C653"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10574" w:type="dxa"/>
            <w:gridSpan w:val="5"/>
            <w:tcBorders>
              <w:top w:val="single" w:sz="4" w:space="0" w:color="auto"/>
              <w:left w:val="nil"/>
              <w:bottom w:val="single" w:sz="4" w:space="0" w:color="auto"/>
              <w:right w:val="single" w:sz="4" w:space="0" w:color="auto"/>
            </w:tcBorders>
            <w:shd w:val="clear" w:color="auto" w:fill="auto"/>
            <w:vAlign w:val="center"/>
          </w:tcPr>
          <w:p w14:paraId="0CFD4901" w14:textId="77777777" w:rsidR="00EA7712" w:rsidRPr="00EA7712" w:rsidRDefault="00EA7712" w:rsidP="00A77A18">
            <w:pPr>
              <w:spacing w:after="0" w:line="240" w:lineRule="auto"/>
              <w:rPr>
                <w:rFonts w:ascii="Tahoma" w:eastAsia="Times New Roman" w:hAnsi="Tahoma" w:cs="Tahoma"/>
                <w:b/>
                <w:bCs/>
                <w:color w:val="000000"/>
                <w:sz w:val="19"/>
                <w:szCs w:val="19"/>
              </w:rPr>
            </w:pPr>
          </w:p>
        </w:tc>
      </w:tr>
      <w:tr w:rsidR="00EA7712" w:rsidRPr="00EA7712" w14:paraId="41C3DD4E"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F3AE39"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6058" w:type="dxa"/>
            <w:tcBorders>
              <w:top w:val="nil"/>
              <w:left w:val="nil"/>
              <w:bottom w:val="nil"/>
              <w:right w:val="nil"/>
            </w:tcBorders>
            <w:shd w:val="clear" w:color="auto" w:fill="auto"/>
          </w:tcPr>
          <w:p w14:paraId="426FB585"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single" w:sz="4" w:space="0" w:color="auto"/>
              <w:bottom w:val="single" w:sz="4" w:space="0" w:color="auto"/>
              <w:right w:val="single" w:sz="4" w:space="0" w:color="auto"/>
            </w:tcBorders>
            <w:shd w:val="clear" w:color="auto" w:fill="auto"/>
            <w:noWrap/>
            <w:vAlign w:val="center"/>
          </w:tcPr>
          <w:p w14:paraId="5293900C"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020A094F"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5613D338"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519AFC0A"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5AA5B6B6"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DD2BB"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6058" w:type="dxa"/>
            <w:tcBorders>
              <w:top w:val="single" w:sz="4" w:space="0" w:color="auto"/>
              <w:left w:val="nil"/>
              <w:bottom w:val="single" w:sz="4" w:space="0" w:color="auto"/>
              <w:right w:val="single" w:sz="4" w:space="0" w:color="auto"/>
            </w:tcBorders>
            <w:shd w:val="clear" w:color="auto" w:fill="auto"/>
            <w:vAlign w:val="center"/>
          </w:tcPr>
          <w:p w14:paraId="3759F7CC"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nil"/>
              <w:bottom w:val="single" w:sz="4" w:space="0" w:color="auto"/>
              <w:right w:val="single" w:sz="4" w:space="0" w:color="auto"/>
            </w:tcBorders>
            <w:shd w:val="clear" w:color="auto" w:fill="auto"/>
            <w:noWrap/>
            <w:vAlign w:val="center"/>
          </w:tcPr>
          <w:p w14:paraId="118418DD"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13BAA244"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79EFC538"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7E6DF039"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435D55FB"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25F55A3"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6058" w:type="dxa"/>
            <w:tcBorders>
              <w:top w:val="nil"/>
              <w:left w:val="nil"/>
              <w:bottom w:val="nil"/>
              <w:right w:val="nil"/>
            </w:tcBorders>
            <w:shd w:val="clear" w:color="auto" w:fill="auto"/>
          </w:tcPr>
          <w:p w14:paraId="3E6508CF"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single" w:sz="4" w:space="0" w:color="auto"/>
              <w:bottom w:val="nil"/>
              <w:right w:val="single" w:sz="4" w:space="0" w:color="auto"/>
            </w:tcBorders>
            <w:shd w:val="clear" w:color="auto" w:fill="auto"/>
            <w:noWrap/>
            <w:vAlign w:val="center"/>
          </w:tcPr>
          <w:p w14:paraId="450FC8B0"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nil"/>
              <w:right w:val="single" w:sz="4" w:space="0" w:color="auto"/>
            </w:tcBorders>
            <w:shd w:val="clear" w:color="auto" w:fill="auto"/>
            <w:noWrap/>
            <w:vAlign w:val="center"/>
          </w:tcPr>
          <w:p w14:paraId="0992D977"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single" w:sz="4" w:space="0" w:color="auto"/>
              <w:bottom w:val="nil"/>
              <w:right w:val="single" w:sz="4" w:space="0" w:color="auto"/>
            </w:tcBorders>
            <w:shd w:val="clear" w:color="auto" w:fill="auto"/>
            <w:noWrap/>
            <w:vAlign w:val="center"/>
          </w:tcPr>
          <w:p w14:paraId="61AD4F51"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50C8D341"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2D600123"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EB85134"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930" w:type="dxa"/>
            <w:gridSpan w:val="4"/>
            <w:tcBorders>
              <w:top w:val="single" w:sz="4" w:space="0" w:color="auto"/>
              <w:left w:val="nil"/>
              <w:bottom w:val="single" w:sz="4" w:space="0" w:color="auto"/>
              <w:right w:val="single" w:sz="4" w:space="0" w:color="auto"/>
            </w:tcBorders>
            <w:shd w:val="clear" w:color="auto" w:fill="auto"/>
            <w:vAlign w:val="center"/>
          </w:tcPr>
          <w:p w14:paraId="30101B9F" w14:textId="77777777" w:rsidR="00EA7712" w:rsidRPr="00EA7712" w:rsidRDefault="00EA7712" w:rsidP="00A77A18">
            <w:pPr>
              <w:spacing w:after="0" w:line="240" w:lineRule="auto"/>
              <w:rPr>
                <w:rFonts w:ascii="Tahoma" w:eastAsia="Times New Roman" w:hAnsi="Tahoma" w:cs="Tahoma"/>
                <w:b/>
                <w:bCs/>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7500739B"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r w:rsidR="00EA7712" w:rsidRPr="00EA7712" w14:paraId="6EA5B9B7"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718710F"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6058" w:type="dxa"/>
            <w:tcBorders>
              <w:top w:val="nil"/>
              <w:left w:val="nil"/>
              <w:bottom w:val="single" w:sz="4" w:space="0" w:color="auto"/>
              <w:right w:val="single" w:sz="4" w:space="0" w:color="auto"/>
            </w:tcBorders>
            <w:shd w:val="clear" w:color="auto" w:fill="auto"/>
            <w:vAlign w:val="center"/>
          </w:tcPr>
          <w:p w14:paraId="5FB62204"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nil"/>
              <w:bottom w:val="single" w:sz="4" w:space="0" w:color="auto"/>
              <w:right w:val="single" w:sz="4" w:space="0" w:color="auto"/>
            </w:tcBorders>
            <w:shd w:val="clear" w:color="auto" w:fill="auto"/>
            <w:noWrap/>
            <w:vAlign w:val="center"/>
          </w:tcPr>
          <w:p w14:paraId="6943DDED"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6BA5AB35"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4DA5EF7D"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71E16327"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00E60DB7"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6D286B5"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6058" w:type="dxa"/>
            <w:tcBorders>
              <w:top w:val="nil"/>
              <w:left w:val="nil"/>
              <w:bottom w:val="single" w:sz="4" w:space="0" w:color="auto"/>
              <w:right w:val="single" w:sz="4" w:space="0" w:color="auto"/>
            </w:tcBorders>
            <w:shd w:val="clear" w:color="auto" w:fill="auto"/>
            <w:vAlign w:val="center"/>
            <w:hideMark/>
          </w:tcPr>
          <w:p w14:paraId="3586B6E1"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Всего по объекту</w:t>
            </w:r>
          </w:p>
        </w:tc>
        <w:tc>
          <w:tcPr>
            <w:tcW w:w="888" w:type="dxa"/>
            <w:tcBorders>
              <w:top w:val="nil"/>
              <w:left w:val="nil"/>
              <w:bottom w:val="single" w:sz="4" w:space="0" w:color="auto"/>
              <w:right w:val="single" w:sz="4" w:space="0" w:color="auto"/>
            </w:tcBorders>
            <w:shd w:val="clear" w:color="auto" w:fill="auto"/>
            <w:noWrap/>
            <w:vAlign w:val="center"/>
            <w:hideMark/>
          </w:tcPr>
          <w:p w14:paraId="0C22A983"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28CDBCEA"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52AEE"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1644" w:type="dxa"/>
            <w:tcBorders>
              <w:top w:val="nil"/>
              <w:left w:val="nil"/>
              <w:bottom w:val="single" w:sz="4" w:space="0" w:color="auto"/>
              <w:right w:val="single" w:sz="4" w:space="0" w:color="auto"/>
            </w:tcBorders>
            <w:shd w:val="clear" w:color="auto" w:fill="auto"/>
            <w:noWrap/>
            <w:vAlign w:val="center"/>
          </w:tcPr>
          <w:p w14:paraId="47DCE911"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r w:rsidR="00EA7712" w:rsidRPr="00EA7712" w14:paraId="4EFDFA20"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4A8E579"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6058" w:type="dxa"/>
            <w:tcBorders>
              <w:top w:val="nil"/>
              <w:left w:val="nil"/>
              <w:bottom w:val="single" w:sz="4" w:space="0" w:color="auto"/>
              <w:right w:val="single" w:sz="4" w:space="0" w:color="auto"/>
            </w:tcBorders>
            <w:shd w:val="clear" w:color="auto" w:fill="auto"/>
            <w:vAlign w:val="center"/>
            <w:hideMark/>
          </w:tcPr>
          <w:p w14:paraId="2E780B15" w14:textId="77777777" w:rsidR="00EA7712" w:rsidRPr="00EA7712" w:rsidRDefault="00EA7712" w:rsidP="00A77A18">
            <w:pPr>
              <w:spacing w:after="0" w:line="240" w:lineRule="auto"/>
              <w:rPr>
                <w:rFonts w:ascii="Tahoma" w:eastAsia="Times New Roman" w:hAnsi="Tahoma" w:cs="Tahoma"/>
                <w:color w:val="000000"/>
                <w:sz w:val="19"/>
                <w:szCs w:val="19"/>
              </w:rPr>
            </w:pPr>
            <w:proofErr w:type="spellStart"/>
            <w:r w:rsidRPr="00EA7712">
              <w:rPr>
                <w:rFonts w:ascii="Tahoma" w:eastAsia="Times New Roman" w:hAnsi="Tahoma" w:cs="Tahoma"/>
                <w:color w:val="000000"/>
                <w:sz w:val="19"/>
                <w:szCs w:val="19"/>
              </w:rPr>
              <w:t>НсП</w:t>
            </w:r>
            <w:proofErr w:type="spellEnd"/>
            <w:r w:rsidRPr="00EA7712">
              <w:rPr>
                <w:rFonts w:ascii="Tahoma" w:eastAsia="Times New Roman" w:hAnsi="Tahoma" w:cs="Tahoma"/>
                <w:color w:val="000000"/>
                <w:sz w:val="19"/>
                <w:szCs w:val="19"/>
              </w:rPr>
              <w:t xml:space="preserve"> 2%</w:t>
            </w:r>
          </w:p>
        </w:tc>
        <w:tc>
          <w:tcPr>
            <w:tcW w:w="888" w:type="dxa"/>
            <w:tcBorders>
              <w:top w:val="nil"/>
              <w:left w:val="nil"/>
              <w:bottom w:val="single" w:sz="4" w:space="0" w:color="auto"/>
              <w:right w:val="single" w:sz="4" w:space="0" w:color="auto"/>
            </w:tcBorders>
            <w:shd w:val="clear" w:color="auto" w:fill="auto"/>
            <w:noWrap/>
            <w:vAlign w:val="center"/>
            <w:hideMark/>
          </w:tcPr>
          <w:p w14:paraId="4E4DE57B"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1D696E66"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70BCFE97"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1644" w:type="dxa"/>
            <w:tcBorders>
              <w:top w:val="nil"/>
              <w:left w:val="nil"/>
              <w:bottom w:val="single" w:sz="4" w:space="0" w:color="auto"/>
              <w:right w:val="single" w:sz="4" w:space="0" w:color="auto"/>
            </w:tcBorders>
            <w:shd w:val="clear" w:color="auto" w:fill="auto"/>
            <w:noWrap/>
            <w:vAlign w:val="center"/>
          </w:tcPr>
          <w:p w14:paraId="1D7FE842"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4DEA299E"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7188C7"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6058" w:type="dxa"/>
            <w:tcBorders>
              <w:top w:val="nil"/>
              <w:left w:val="nil"/>
              <w:bottom w:val="single" w:sz="4" w:space="0" w:color="auto"/>
              <w:right w:val="single" w:sz="4" w:space="0" w:color="auto"/>
            </w:tcBorders>
            <w:shd w:val="clear" w:color="auto" w:fill="auto"/>
            <w:vAlign w:val="center"/>
            <w:hideMark/>
          </w:tcPr>
          <w:p w14:paraId="1E98E408"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НДС 12%</w:t>
            </w:r>
          </w:p>
        </w:tc>
        <w:tc>
          <w:tcPr>
            <w:tcW w:w="888" w:type="dxa"/>
            <w:tcBorders>
              <w:top w:val="nil"/>
              <w:left w:val="nil"/>
              <w:bottom w:val="single" w:sz="4" w:space="0" w:color="auto"/>
              <w:right w:val="single" w:sz="4" w:space="0" w:color="auto"/>
            </w:tcBorders>
            <w:shd w:val="clear" w:color="auto" w:fill="auto"/>
            <w:noWrap/>
            <w:vAlign w:val="center"/>
            <w:hideMark/>
          </w:tcPr>
          <w:p w14:paraId="6A70C10D"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02AAF345"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73434A45"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1644" w:type="dxa"/>
            <w:tcBorders>
              <w:top w:val="nil"/>
              <w:left w:val="nil"/>
              <w:bottom w:val="single" w:sz="4" w:space="0" w:color="auto"/>
              <w:right w:val="single" w:sz="4" w:space="0" w:color="auto"/>
            </w:tcBorders>
            <w:shd w:val="clear" w:color="auto" w:fill="auto"/>
            <w:noWrap/>
            <w:vAlign w:val="center"/>
          </w:tcPr>
          <w:p w14:paraId="77853FB6"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r w:rsidR="00EA7712" w:rsidRPr="00EA7712" w14:paraId="142FB653"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4B8005"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8930" w:type="dxa"/>
            <w:gridSpan w:val="4"/>
            <w:tcBorders>
              <w:top w:val="single" w:sz="4" w:space="0" w:color="auto"/>
              <w:left w:val="nil"/>
              <w:bottom w:val="single" w:sz="4" w:space="0" w:color="auto"/>
              <w:right w:val="single" w:sz="4" w:space="0" w:color="auto"/>
            </w:tcBorders>
            <w:shd w:val="clear" w:color="auto" w:fill="auto"/>
            <w:vAlign w:val="center"/>
            <w:hideMark/>
          </w:tcPr>
          <w:p w14:paraId="0A7B0FB2"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Всего  затраты (с учетом всех налогов)</w:t>
            </w:r>
          </w:p>
        </w:tc>
        <w:tc>
          <w:tcPr>
            <w:tcW w:w="1644" w:type="dxa"/>
            <w:tcBorders>
              <w:top w:val="nil"/>
              <w:left w:val="nil"/>
              <w:bottom w:val="single" w:sz="4" w:space="0" w:color="auto"/>
              <w:right w:val="single" w:sz="4" w:space="0" w:color="auto"/>
            </w:tcBorders>
            <w:shd w:val="clear" w:color="auto" w:fill="auto"/>
            <w:noWrap/>
            <w:vAlign w:val="center"/>
          </w:tcPr>
          <w:p w14:paraId="2E15C4E8"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bl>
    <w:p w14:paraId="057250EB" w14:textId="77777777" w:rsidR="00EA7712" w:rsidRPr="00EA7712" w:rsidRDefault="00EA7712" w:rsidP="00EA7712">
      <w:pPr>
        <w:spacing w:after="0" w:line="240" w:lineRule="auto"/>
        <w:rPr>
          <w:rFonts w:ascii="Tahoma" w:hAnsi="Tahoma" w:cs="Tahoma"/>
          <w:b/>
          <w:sz w:val="19"/>
          <w:szCs w:val="19"/>
        </w:rPr>
      </w:pPr>
    </w:p>
    <w:p w14:paraId="0D96F4C8" w14:textId="77777777" w:rsidR="00EA7712" w:rsidRPr="00EA7712" w:rsidRDefault="00EA7712" w:rsidP="00EA7712">
      <w:pPr>
        <w:spacing w:after="0" w:line="240" w:lineRule="auto"/>
        <w:rPr>
          <w:rFonts w:ascii="Tahoma" w:hAnsi="Tahoma" w:cs="Tahoma"/>
          <w:b/>
          <w:sz w:val="19"/>
          <w:szCs w:val="19"/>
        </w:rPr>
      </w:pPr>
    </w:p>
    <w:p w14:paraId="733952FA" w14:textId="77777777" w:rsidR="00EA7712" w:rsidRPr="00EA7712" w:rsidRDefault="00EA7712" w:rsidP="00EA7712">
      <w:pPr>
        <w:spacing w:after="0" w:line="240" w:lineRule="auto"/>
        <w:rPr>
          <w:rFonts w:ascii="Tahoma" w:hAnsi="Tahoma" w:cs="Tahoma"/>
          <w:b/>
          <w:sz w:val="19"/>
          <w:szCs w:val="19"/>
        </w:rPr>
      </w:pPr>
    </w:p>
    <w:p w14:paraId="7931351B" w14:textId="77777777" w:rsidR="00EA7712" w:rsidRPr="00EA7712" w:rsidRDefault="00EA7712" w:rsidP="00EA7712">
      <w:pPr>
        <w:spacing w:after="0" w:line="240" w:lineRule="auto"/>
        <w:rPr>
          <w:rFonts w:ascii="Tahoma" w:hAnsi="Tahoma" w:cs="Tahoma"/>
          <w:b/>
          <w:sz w:val="19"/>
          <w:szCs w:val="19"/>
        </w:rPr>
      </w:pPr>
      <w:r w:rsidRPr="00EA7712">
        <w:rPr>
          <w:rFonts w:ascii="Tahoma" w:hAnsi="Tahoma" w:cs="Tahoma"/>
          <w:b/>
          <w:sz w:val="19"/>
          <w:szCs w:val="19"/>
        </w:rPr>
        <w:t>Общая стоимость составляет: _____________ (______________) с учетом всех налогов и сборов.</w:t>
      </w:r>
    </w:p>
    <w:p w14:paraId="6FCF4969" w14:textId="77777777" w:rsidR="00EA7712" w:rsidRPr="00EA7712" w:rsidRDefault="00EA7712" w:rsidP="00EA7712">
      <w:pPr>
        <w:spacing w:after="0" w:line="240" w:lineRule="auto"/>
        <w:jc w:val="both"/>
        <w:rPr>
          <w:rFonts w:ascii="Tahoma" w:hAnsi="Tahoma" w:cs="Tahoma"/>
          <w:b/>
          <w:bCs/>
          <w:color w:val="000000"/>
          <w:sz w:val="19"/>
          <w:szCs w:val="19"/>
        </w:rPr>
      </w:pPr>
      <w:r w:rsidRPr="00EA7712">
        <w:rPr>
          <w:rFonts w:ascii="Tahoma" w:hAnsi="Tahoma" w:cs="Tahoma"/>
          <w:b/>
          <w:sz w:val="19"/>
          <w:szCs w:val="19"/>
        </w:rPr>
        <w:t>Срок выполнения работ: не более 40 (сорок) календарных дней с даты заключения Договора</w:t>
      </w:r>
    </w:p>
    <w:p w14:paraId="7E40440A" w14:textId="77777777" w:rsidR="00EA7712" w:rsidRPr="00EA7712" w:rsidRDefault="00EA7712" w:rsidP="00EA7712">
      <w:pPr>
        <w:spacing w:after="0" w:line="240" w:lineRule="auto"/>
        <w:ind w:hanging="993"/>
        <w:jc w:val="both"/>
        <w:rPr>
          <w:rFonts w:ascii="Tahoma" w:hAnsi="Tahoma" w:cs="Tahoma"/>
          <w:b/>
          <w:bCs/>
          <w:color w:val="000000"/>
          <w:sz w:val="19"/>
          <w:szCs w:val="19"/>
        </w:rPr>
      </w:pPr>
    </w:p>
    <w:p w14:paraId="027F406D"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66D754C3" w14:textId="77777777" w:rsidR="00EA7712" w:rsidRPr="00EA7712" w:rsidRDefault="00EA7712" w:rsidP="00EA7712">
      <w:pPr>
        <w:spacing w:after="0" w:line="240" w:lineRule="auto"/>
        <w:rPr>
          <w:rFonts w:ascii="Tahoma" w:hAnsi="Tahoma" w:cs="Tahoma"/>
          <w:sz w:val="19"/>
          <w:szCs w:val="19"/>
        </w:rPr>
      </w:pPr>
    </w:p>
    <w:p w14:paraId="6DDB9B66" w14:textId="77777777" w:rsidR="00EA7712" w:rsidRPr="00EA7712" w:rsidRDefault="00EA7712" w:rsidP="00EA7712">
      <w:pPr>
        <w:spacing w:after="0" w:line="240" w:lineRule="auto"/>
        <w:rPr>
          <w:rFonts w:ascii="Tahoma" w:hAnsi="Tahoma" w:cs="Tahoma"/>
          <w:sz w:val="19"/>
          <w:szCs w:val="19"/>
        </w:rPr>
      </w:pPr>
    </w:p>
    <w:p w14:paraId="1CE591BE" w14:textId="77777777" w:rsidR="00EA7712" w:rsidRPr="00EA7712" w:rsidRDefault="00EA7712" w:rsidP="00EA7712">
      <w:pPr>
        <w:spacing w:after="0" w:line="240" w:lineRule="auto"/>
        <w:rPr>
          <w:rFonts w:ascii="Tahoma" w:hAnsi="Tahoma" w:cs="Tahoma"/>
          <w:sz w:val="19"/>
          <w:szCs w:val="19"/>
        </w:rPr>
      </w:pPr>
    </w:p>
    <w:p w14:paraId="2E14D8E7" w14:textId="77777777" w:rsidR="00EA7712" w:rsidRPr="00EA7712" w:rsidRDefault="00EA7712" w:rsidP="00EA7712">
      <w:pPr>
        <w:spacing w:after="0" w:line="240" w:lineRule="auto"/>
        <w:rPr>
          <w:rFonts w:ascii="Tahoma" w:hAnsi="Tahoma" w:cs="Tahoma"/>
          <w:sz w:val="19"/>
          <w:szCs w:val="19"/>
        </w:rPr>
      </w:pPr>
    </w:p>
    <w:p w14:paraId="70D1D634" w14:textId="77777777" w:rsidR="00EA7712" w:rsidRPr="00EA7712" w:rsidRDefault="00EA7712" w:rsidP="00EA7712">
      <w:pPr>
        <w:spacing w:after="0" w:line="240" w:lineRule="auto"/>
        <w:rPr>
          <w:rFonts w:ascii="Tahoma" w:hAnsi="Tahoma" w:cs="Tahoma"/>
          <w:sz w:val="19"/>
          <w:szCs w:val="19"/>
        </w:rPr>
      </w:pPr>
    </w:p>
    <w:p w14:paraId="3D138340" w14:textId="77777777" w:rsidR="00EA7712" w:rsidRPr="00EA7712" w:rsidRDefault="00EA7712" w:rsidP="00EA7712">
      <w:pPr>
        <w:spacing w:after="0" w:line="240" w:lineRule="auto"/>
        <w:rPr>
          <w:rFonts w:ascii="Tahoma" w:hAnsi="Tahoma" w:cs="Tahoma"/>
          <w:sz w:val="19"/>
          <w:szCs w:val="19"/>
        </w:rPr>
      </w:pPr>
    </w:p>
    <w:p w14:paraId="309EF98E" w14:textId="77777777" w:rsidR="00EA7712" w:rsidRPr="00EA7712" w:rsidRDefault="00EA7712" w:rsidP="00EA7712">
      <w:pPr>
        <w:spacing w:after="0" w:line="240" w:lineRule="auto"/>
        <w:rPr>
          <w:rFonts w:ascii="Tahoma" w:hAnsi="Tahoma" w:cs="Tahoma"/>
          <w:sz w:val="19"/>
          <w:szCs w:val="19"/>
        </w:rPr>
      </w:pPr>
    </w:p>
    <w:p w14:paraId="5DD8851D" w14:textId="77777777" w:rsidR="00EA7712" w:rsidRPr="00EA7712" w:rsidRDefault="00EA7712" w:rsidP="00EA7712">
      <w:pPr>
        <w:spacing w:after="0" w:line="240" w:lineRule="auto"/>
        <w:rPr>
          <w:rFonts w:ascii="Tahoma" w:hAnsi="Tahoma" w:cs="Tahoma"/>
          <w:sz w:val="19"/>
          <w:szCs w:val="19"/>
        </w:rPr>
      </w:pPr>
    </w:p>
    <w:p w14:paraId="5677A325" w14:textId="77777777" w:rsidR="00EA7712" w:rsidRPr="00EA7712" w:rsidRDefault="00EA7712" w:rsidP="00EA7712">
      <w:pPr>
        <w:spacing w:after="0" w:line="240" w:lineRule="auto"/>
        <w:rPr>
          <w:rFonts w:ascii="Tahoma" w:hAnsi="Tahoma" w:cs="Tahoma"/>
          <w:sz w:val="19"/>
          <w:szCs w:val="19"/>
        </w:rPr>
      </w:pPr>
    </w:p>
    <w:p w14:paraId="46BA94B6" w14:textId="77777777" w:rsidR="00EA7712" w:rsidRPr="00EA7712" w:rsidRDefault="00EA7712" w:rsidP="00EA7712">
      <w:pPr>
        <w:spacing w:after="0" w:line="240" w:lineRule="auto"/>
        <w:rPr>
          <w:rFonts w:ascii="Tahoma" w:hAnsi="Tahoma" w:cs="Tahoma"/>
          <w:sz w:val="19"/>
          <w:szCs w:val="19"/>
        </w:rPr>
      </w:pPr>
    </w:p>
    <w:p w14:paraId="7EE7F4E3" w14:textId="77777777" w:rsidR="00EA7712" w:rsidRPr="00EA7712" w:rsidRDefault="00EA7712" w:rsidP="00EA7712">
      <w:pPr>
        <w:spacing w:after="0" w:line="240" w:lineRule="auto"/>
        <w:rPr>
          <w:rFonts w:ascii="Tahoma" w:hAnsi="Tahoma" w:cs="Tahoma"/>
          <w:sz w:val="19"/>
          <w:szCs w:val="19"/>
        </w:rPr>
      </w:pPr>
    </w:p>
    <w:p w14:paraId="23AAA273" w14:textId="77777777" w:rsidR="00EA7712" w:rsidRPr="00EA7712" w:rsidRDefault="00EA7712" w:rsidP="00EA7712">
      <w:pPr>
        <w:spacing w:after="0" w:line="240" w:lineRule="auto"/>
        <w:rPr>
          <w:rFonts w:ascii="Tahoma" w:hAnsi="Tahoma" w:cs="Tahoma"/>
          <w:sz w:val="19"/>
          <w:szCs w:val="19"/>
        </w:rPr>
      </w:pPr>
    </w:p>
    <w:p w14:paraId="6426E486" w14:textId="77777777" w:rsidR="00EA7712" w:rsidRPr="00EA7712" w:rsidRDefault="00EA7712" w:rsidP="00EA7712">
      <w:pPr>
        <w:spacing w:after="0" w:line="240" w:lineRule="auto"/>
        <w:rPr>
          <w:rFonts w:ascii="Tahoma" w:hAnsi="Tahoma" w:cs="Tahoma"/>
          <w:sz w:val="19"/>
          <w:szCs w:val="19"/>
        </w:rPr>
      </w:pPr>
    </w:p>
    <w:p w14:paraId="4319E536" w14:textId="77777777" w:rsidR="00EA7712" w:rsidRPr="00EA7712" w:rsidRDefault="00EA7712" w:rsidP="00EA7712">
      <w:pPr>
        <w:spacing w:after="0" w:line="240" w:lineRule="auto"/>
        <w:rPr>
          <w:rFonts w:ascii="Tahoma" w:hAnsi="Tahoma" w:cs="Tahoma"/>
          <w:sz w:val="19"/>
          <w:szCs w:val="19"/>
        </w:rPr>
      </w:pPr>
    </w:p>
    <w:p w14:paraId="537B1E1C" w14:textId="77777777" w:rsidR="00EA7712" w:rsidRPr="00EA7712" w:rsidRDefault="00EA7712" w:rsidP="00EA7712">
      <w:pPr>
        <w:spacing w:after="0" w:line="240" w:lineRule="auto"/>
        <w:rPr>
          <w:rFonts w:ascii="Tahoma" w:hAnsi="Tahoma" w:cs="Tahoma"/>
          <w:sz w:val="19"/>
          <w:szCs w:val="19"/>
        </w:rPr>
      </w:pPr>
    </w:p>
    <w:p w14:paraId="353EFBAD" w14:textId="77777777" w:rsidR="00EA7712" w:rsidRPr="00EA7712" w:rsidRDefault="00EA7712" w:rsidP="00EA7712">
      <w:pPr>
        <w:spacing w:after="0" w:line="240" w:lineRule="auto"/>
        <w:rPr>
          <w:rFonts w:ascii="Tahoma" w:hAnsi="Tahoma" w:cs="Tahoma"/>
          <w:sz w:val="19"/>
          <w:szCs w:val="19"/>
        </w:rPr>
      </w:pPr>
    </w:p>
    <w:p w14:paraId="4C49FE14" w14:textId="77777777" w:rsidR="00EA7712" w:rsidRPr="00EA7712" w:rsidRDefault="00EA7712" w:rsidP="00EA7712">
      <w:pPr>
        <w:spacing w:after="0" w:line="240" w:lineRule="auto"/>
        <w:jc w:val="right"/>
        <w:rPr>
          <w:rFonts w:ascii="Tahoma" w:hAnsi="Tahoma" w:cs="Tahoma"/>
          <w:b/>
          <w:sz w:val="19"/>
          <w:szCs w:val="19"/>
        </w:rPr>
      </w:pPr>
    </w:p>
    <w:p w14:paraId="0AB387E7" w14:textId="77777777" w:rsidR="00EA7712" w:rsidRDefault="00EA7712">
      <w:pPr>
        <w:spacing w:after="0" w:line="240" w:lineRule="auto"/>
        <w:rPr>
          <w:rFonts w:ascii="Tahoma" w:hAnsi="Tahoma" w:cs="Tahoma"/>
          <w:b/>
          <w:sz w:val="19"/>
          <w:szCs w:val="19"/>
        </w:rPr>
      </w:pPr>
      <w:r>
        <w:rPr>
          <w:rFonts w:ascii="Tahoma" w:hAnsi="Tahoma" w:cs="Tahoma"/>
          <w:b/>
          <w:sz w:val="19"/>
          <w:szCs w:val="19"/>
        </w:rPr>
        <w:br w:type="page"/>
      </w:r>
    </w:p>
    <w:p w14:paraId="4DA52420" w14:textId="048558FD" w:rsidR="00EA7712" w:rsidRPr="00EA7712" w:rsidRDefault="00EA7712" w:rsidP="00EA7712">
      <w:pPr>
        <w:spacing w:after="0" w:line="240" w:lineRule="auto"/>
        <w:jc w:val="right"/>
        <w:rPr>
          <w:rFonts w:ascii="Tahoma" w:hAnsi="Tahoma" w:cs="Tahoma"/>
          <w:b/>
          <w:sz w:val="19"/>
          <w:szCs w:val="19"/>
        </w:rPr>
      </w:pPr>
      <w:r w:rsidRPr="00EA7712">
        <w:rPr>
          <w:rFonts w:ascii="Tahoma" w:hAnsi="Tahoma" w:cs="Tahoma"/>
          <w:b/>
          <w:sz w:val="19"/>
          <w:szCs w:val="19"/>
        </w:rPr>
        <w:lastRenderedPageBreak/>
        <w:t>Приложение № 3</w:t>
      </w:r>
    </w:p>
    <w:p w14:paraId="5367B7D1"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w:t>
      </w:r>
    </w:p>
    <w:p w14:paraId="4D039EBF"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____________ 2023г.</w:t>
      </w:r>
    </w:p>
    <w:p w14:paraId="1EEDECB7" w14:textId="77777777" w:rsidR="00EA7712" w:rsidRPr="00EA7712" w:rsidRDefault="00EA7712" w:rsidP="00EA7712">
      <w:pPr>
        <w:spacing w:after="0" w:line="240" w:lineRule="auto"/>
        <w:rPr>
          <w:rFonts w:ascii="Tahoma" w:hAnsi="Tahoma" w:cs="Tahoma"/>
          <w:b/>
          <w:sz w:val="19"/>
          <w:szCs w:val="19"/>
          <w:u w:val="single"/>
        </w:rPr>
      </w:pPr>
    </w:p>
    <w:p w14:paraId="289EEE77" w14:textId="77777777" w:rsidR="00EA7712" w:rsidRPr="00EA7712" w:rsidRDefault="00EA7712" w:rsidP="00EA7712">
      <w:pPr>
        <w:spacing w:after="0" w:line="240" w:lineRule="auto"/>
        <w:rPr>
          <w:rFonts w:ascii="Tahoma" w:hAnsi="Tahoma" w:cs="Tahoma"/>
          <w:b/>
          <w:sz w:val="19"/>
          <w:szCs w:val="19"/>
          <w:u w:val="single"/>
        </w:rPr>
      </w:pPr>
      <w:r w:rsidRPr="00EA7712">
        <w:rPr>
          <w:rFonts w:ascii="Tahoma" w:hAnsi="Tahoma" w:cs="Tahoma"/>
          <w:b/>
          <w:sz w:val="19"/>
          <w:szCs w:val="19"/>
          <w:u w:val="single"/>
        </w:rPr>
        <w:t>форма документа</w:t>
      </w:r>
    </w:p>
    <w:p w14:paraId="742F17BB" w14:textId="77777777" w:rsidR="00EA7712" w:rsidRPr="00EA7712" w:rsidRDefault="00EA7712" w:rsidP="00EA7712">
      <w:pPr>
        <w:spacing w:after="0" w:line="240" w:lineRule="auto"/>
        <w:jc w:val="center"/>
        <w:rPr>
          <w:rFonts w:ascii="Tahoma" w:hAnsi="Tahoma" w:cs="Tahoma"/>
          <w:b/>
          <w:sz w:val="19"/>
          <w:szCs w:val="19"/>
        </w:rPr>
      </w:pPr>
    </w:p>
    <w:p w14:paraId="4DAE4C3B"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 xml:space="preserve">Акт </w:t>
      </w:r>
    </w:p>
    <w:p w14:paraId="32AF5178"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приемки-передачи выполненных Работ</w:t>
      </w:r>
    </w:p>
    <w:p w14:paraId="0AD540DD" w14:textId="77777777" w:rsidR="00EA7712" w:rsidRPr="00EA7712" w:rsidRDefault="00EA7712" w:rsidP="00EA7712">
      <w:pPr>
        <w:spacing w:after="0" w:line="240" w:lineRule="auto"/>
        <w:jc w:val="center"/>
        <w:rPr>
          <w:rFonts w:ascii="Tahoma" w:hAnsi="Tahoma" w:cs="Tahoma"/>
          <w:b/>
          <w:sz w:val="19"/>
          <w:szCs w:val="19"/>
        </w:rPr>
      </w:pPr>
    </w:p>
    <w:p w14:paraId="322610B7"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г. Бишкек</w:t>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t xml:space="preserve">                           </w:t>
      </w:r>
      <w:proofErr w:type="gramStart"/>
      <w:r w:rsidRPr="00EA7712">
        <w:rPr>
          <w:rFonts w:ascii="Tahoma" w:hAnsi="Tahoma" w:cs="Tahoma"/>
          <w:sz w:val="19"/>
          <w:szCs w:val="19"/>
        </w:rPr>
        <w:t xml:space="preserve">   «</w:t>
      </w:r>
      <w:proofErr w:type="gramEnd"/>
      <w:r w:rsidRPr="00EA7712">
        <w:rPr>
          <w:rFonts w:ascii="Tahoma" w:hAnsi="Tahoma" w:cs="Tahoma"/>
          <w:sz w:val="19"/>
          <w:szCs w:val="19"/>
        </w:rPr>
        <w:t>___» ____________ 2023 г.</w:t>
      </w:r>
    </w:p>
    <w:p w14:paraId="795BF952" w14:textId="77777777" w:rsidR="00EA7712" w:rsidRPr="00EA7712" w:rsidRDefault="00EA7712" w:rsidP="00EA7712">
      <w:pPr>
        <w:pStyle w:val="af2"/>
        <w:jc w:val="both"/>
        <w:rPr>
          <w:rFonts w:ascii="Tahoma" w:hAnsi="Tahoma" w:cs="Tahoma"/>
          <w:sz w:val="19"/>
          <w:szCs w:val="19"/>
        </w:rPr>
      </w:pPr>
    </w:p>
    <w:p w14:paraId="5878AB82" w14:textId="77777777" w:rsidR="00EA7712" w:rsidRPr="00EA7712" w:rsidRDefault="00EA7712" w:rsidP="00EA7712">
      <w:pPr>
        <w:pStyle w:val="af2"/>
        <w:jc w:val="both"/>
        <w:rPr>
          <w:rFonts w:ascii="Tahoma" w:hAnsi="Tahoma" w:cs="Tahoma"/>
          <w:color w:val="000000"/>
          <w:spacing w:val="-1"/>
          <w:sz w:val="19"/>
          <w:szCs w:val="19"/>
        </w:rPr>
      </w:pPr>
      <w:r w:rsidRPr="00EA7712">
        <w:rPr>
          <w:rFonts w:ascii="Tahoma" w:hAnsi="Tahoma" w:cs="Tahoma"/>
          <w:color w:val="000000"/>
          <w:spacing w:val="-1"/>
          <w:sz w:val="19"/>
          <w:szCs w:val="19"/>
        </w:rPr>
        <w:t xml:space="preserve">Комиссия в составе представителей ЗАО «Альфа Телеком» и ОсОО ____________________, действующие на основании заключенного договора подряда </w:t>
      </w:r>
      <w:r w:rsidRPr="00EA7712">
        <w:rPr>
          <w:rFonts w:ascii="Tahoma" w:hAnsi="Tahoma" w:cs="Tahoma"/>
          <w:sz w:val="19"/>
          <w:szCs w:val="19"/>
        </w:rPr>
        <w:t>№__________ от «__</w:t>
      </w:r>
      <w:proofErr w:type="gramStart"/>
      <w:r w:rsidRPr="00EA7712">
        <w:rPr>
          <w:rFonts w:ascii="Tahoma" w:hAnsi="Tahoma" w:cs="Tahoma"/>
          <w:sz w:val="19"/>
          <w:szCs w:val="19"/>
        </w:rPr>
        <w:t>_»_</w:t>
      </w:r>
      <w:proofErr w:type="gramEnd"/>
      <w:r w:rsidRPr="00EA7712">
        <w:rPr>
          <w:rFonts w:ascii="Tahoma" w:hAnsi="Tahoma" w:cs="Tahoma"/>
          <w:sz w:val="19"/>
          <w:szCs w:val="19"/>
        </w:rPr>
        <w:t>__________2023 г</w:t>
      </w:r>
      <w:r w:rsidRPr="00EA7712">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85889A6" w14:textId="77777777" w:rsidR="00EA7712" w:rsidRPr="00EA7712" w:rsidRDefault="00EA7712" w:rsidP="00EA7712">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EA7712" w:rsidRPr="00EA7712" w14:paraId="28257BA8" w14:textId="77777777" w:rsidTr="00A77A18">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A55C9A"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4DDE5BBB"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6720254"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3ED031D9"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541529CC"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4AF15A64"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Общая стоимость  (сом)</w:t>
            </w:r>
          </w:p>
        </w:tc>
      </w:tr>
      <w:tr w:rsidR="00EA7712" w:rsidRPr="00EA7712" w14:paraId="3B4FCFC7" w14:textId="77777777" w:rsidTr="00A77A18">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05A0E4" w14:textId="77777777" w:rsidR="00EA7712" w:rsidRPr="00EA7712" w:rsidRDefault="00EA7712" w:rsidP="00A77A18">
            <w:pPr>
              <w:spacing w:after="0" w:line="240" w:lineRule="auto"/>
              <w:jc w:val="center"/>
              <w:rPr>
                <w:rFonts w:ascii="Tahoma" w:hAnsi="Tahoma" w:cs="Tahoma"/>
                <w:b/>
                <w:bCs/>
                <w:sz w:val="19"/>
                <w:szCs w:val="19"/>
              </w:rPr>
            </w:pPr>
          </w:p>
        </w:tc>
        <w:tc>
          <w:tcPr>
            <w:tcW w:w="4755" w:type="dxa"/>
            <w:tcBorders>
              <w:top w:val="single" w:sz="4" w:space="0" w:color="auto"/>
              <w:left w:val="nil"/>
              <w:bottom w:val="single" w:sz="4" w:space="0" w:color="auto"/>
              <w:right w:val="single" w:sz="4" w:space="0" w:color="auto"/>
            </w:tcBorders>
            <w:shd w:val="clear" w:color="000000" w:fill="FFFFFF"/>
            <w:noWrap/>
            <w:vAlign w:val="bottom"/>
          </w:tcPr>
          <w:p w14:paraId="0FFA21E6" w14:textId="77777777" w:rsidR="00EA7712" w:rsidRPr="00EA7712" w:rsidRDefault="00EA7712" w:rsidP="00A77A18">
            <w:pPr>
              <w:spacing w:after="0" w:line="240" w:lineRule="auto"/>
              <w:rPr>
                <w:rFonts w:ascii="Tahoma" w:hAnsi="Tahoma" w:cs="Tahoma"/>
                <w:b/>
                <w:bCs/>
                <w:sz w:val="19"/>
                <w:szCs w:val="19"/>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14:paraId="09F32A95" w14:textId="77777777" w:rsidR="00EA7712" w:rsidRPr="00EA7712" w:rsidRDefault="00EA7712" w:rsidP="00A77A18">
            <w:pPr>
              <w:spacing w:after="0" w:line="240" w:lineRule="auto"/>
              <w:jc w:val="center"/>
              <w:rPr>
                <w:rFonts w:ascii="Tahoma" w:hAnsi="Tahoma" w:cs="Tahoma"/>
                <w:b/>
                <w:bCs/>
                <w:sz w:val="19"/>
                <w:szCs w:val="19"/>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14:paraId="50B5482E" w14:textId="77777777" w:rsidR="00EA7712" w:rsidRPr="00EA7712" w:rsidRDefault="00EA7712" w:rsidP="00A77A18">
            <w:pPr>
              <w:spacing w:after="0" w:line="240" w:lineRule="auto"/>
              <w:jc w:val="center"/>
              <w:rPr>
                <w:rFonts w:ascii="Tahoma" w:hAnsi="Tahoma" w:cs="Tahoma"/>
                <w:b/>
                <w:bCs/>
                <w:sz w:val="19"/>
                <w:szCs w:val="19"/>
              </w:rPr>
            </w:pPr>
          </w:p>
        </w:tc>
        <w:tc>
          <w:tcPr>
            <w:tcW w:w="1765" w:type="dxa"/>
            <w:tcBorders>
              <w:top w:val="single" w:sz="4" w:space="0" w:color="auto"/>
              <w:left w:val="nil"/>
              <w:bottom w:val="single" w:sz="4" w:space="0" w:color="auto"/>
              <w:right w:val="single" w:sz="4" w:space="0" w:color="auto"/>
            </w:tcBorders>
            <w:shd w:val="clear" w:color="000000" w:fill="FFFFFF"/>
            <w:noWrap/>
            <w:vAlign w:val="bottom"/>
          </w:tcPr>
          <w:p w14:paraId="559EF370" w14:textId="77777777" w:rsidR="00EA7712" w:rsidRPr="00EA7712" w:rsidRDefault="00EA7712" w:rsidP="00A77A18">
            <w:pPr>
              <w:spacing w:after="0" w:line="240" w:lineRule="auto"/>
              <w:jc w:val="center"/>
              <w:rPr>
                <w:rFonts w:ascii="Tahoma" w:hAnsi="Tahoma" w:cs="Tahoma"/>
                <w:b/>
                <w:bCs/>
                <w:sz w:val="19"/>
                <w:szCs w:val="19"/>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4DEDEAA6" w14:textId="77777777" w:rsidR="00EA7712" w:rsidRPr="00EA7712" w:rsidRDefault="00EA7712" w:rsidP="00A77A18">
            <w:pPr>
              <w:spacing w:after="0" w:line="240" w:lineRule="auto"/>
              <w:jc w:val="center"/>
              <w:rPr>
                <w:rFonts w:ascii="Tahoma" w:hAnsi="Tahoma" w:cs="Tahoma"/>
                <w:b/>
                <w:bCs/>
                <w:sz w:val="19"/>
                <w:szCs w:val="19"/>
              </w:rPr>
            </w:pPr>
          </w:p>
        </w:tc>
      </w:tr>
      <w:tr w:rsidR="00EA7712" w:rsidRPr="00EA7712" w14:paraId="07458C52" w14:textId="77777777" w:rsidTr="00A77A18">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FE2C73A"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000000" w:fill="FFFFFF"/>
            <w:noWrap/>
            <w:vAlign w:val="bottom"/>
          </w:tcPr>
          <w:p w14:paraId="3A01F647"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851E585"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8DF167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216D32CA"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423058"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54064492" w14:textId="77777777" w:rsidTr="00A77A18">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24CC15"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000000" w:fill="FFFFFF"/>
            <w:noWrap/>
            <w:vAlign w:val="bottom"/>
          </w:tcPr>
          <w:p w14:paraId="28B5EE23"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67D8A81"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937763D"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5FBFFA45"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2F1097F"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7FF4A6BD" w14:textId="77777777" w:rsidTr="00A77A18">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818369"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noWrap/>
            <w:vAlign w:val="bottom"/>
          </w:tcPr>
          <w:p w14:paraId="769B1BF9"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378D0E94"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7505A1"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5965BE5D"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F44DD90"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304EDB1E" w14:textId="77777777" w:rsidTr="00A77A18">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ADA129"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000000" w:fill="FFFFFF"/>
            <w:noWrap/>
            <w:vAlign w:val="bottom"/>
          </w:tcPr>
          <w:p w14:paraId="0B0C8F85"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BEA8AD3"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FDCB29E"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00BD3BE2"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6AEF08A"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636B5455" w14:textId="77777777" w:rsidTr="00A77A18">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38CC03"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noWrap/>
            <w:vAlign w:val="bottom"/>
          </w:tcPr>
          <w:p w14:paraId="09F77F30"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76D6FDB8"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30D07F45"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9AF449F" w14:textId="77777777" w:rsidR="00EA7712" w:rsidRPr="00EA7712" w:rsidRDefault="00EA7712" w:rsidP="00A77A18">
            <w:pPr>
              <w:spacing w:after="0" w:line="240" w:lineRule="auto"/>
              <w:jc w:val="right"/>
              <w:rPr>
                <w:rFonts w:ascii="Tahoma" w:hAnsi="Tahoma" w:cs="Tahoma"/>
                <w:sz w:val="19"/>
                <w:szCs w:val="19"/>
                <w:lang w:val="en-US"/>
              </w:rPr>
            </w:pPr>
          </w:p>
        </w:tc>
        <w:tc>
          <w:tcPr>
            <w:tcW w:w="1842" w:type="dxa"/>
            <w:tcBorders>
              <w:top w:val="nil"/>
              <w:left w:val="nil"/>
              <w:bottom w:val="single" w:sz="4" w:space="0" w:color="auto"/>
              <w:right w:val="single" w:sz="4" w:space="0" w:color="auto"/>
            </w:tcBorders>
            <w:shd w:val="clear" w:color="000000" w:fill="FFFFFF"/>
            <w:noWrap/>
            <w:vAlign w:val="bottom"/>
          </w:tcPr>
          <w:p w14:paraId="63E85755"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351D9A65" w14:textId="77777777" w:rsidTr="00A77A18">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8F35C5" w14:textId="77777777" w:rsidR="00EA7712" w:rsidRPr="00EA7712" w:rsidRDefault="00EA7712" w:rsidP="00A77A18">
            <w:pPr>
              <w:spacing w:after="0" w:line="240" w:lineRule="auto"/>
              <w:jc w:val="center"/>
              <w:rPr>
                <w:rFonts w:ascii="Tahoma" w:hAnsi="Tahoma" w:cs="Tahoma"/>
                <w:sz w:val="19"/>
                <w:szCs w:val="19"/>
              </w:rPr>
            </w:pPr>
          </w:p>
        </w:tc>
        <w:tc>
          <w:tcPr>
            <w:tcW w:w="7938" w:type="dxa"/>
            <w:gridSpan w:val="4"/>
            <w:tcBorders>
              <w:top w:val="single" w:sz="4" w:space="0" w:color="auto"/>
              <w:left w:val="nil"/>
              <w:bottom w:val="single" w:sz="4" w:space="0" w:color="auto"/>
              <w:right w:val="single" w:sz="4" w:space="0" w:color="000000"/>
            </w:tcBorders>
            <w:shd w:val="clear" w:color="auto" w:fill="auto"/>
            <w:vAlign w:val="bottom"/>
          </w:tcPr>
          <w:p w14:paraId="3C0E87D4" w14:textId="77777777" w:rsidR="00EA7712" w:rsidRPr="00EA7712" w:rsidRDefault="00EA7712" w:rsidP="00A77A18">
            <w:pPr>
              <w:spacing w:after="0" w:line="240" w:lineRule="auto"/>
              <w:rPr>
                <w:rFonts w:ascii="Tahoma" w:hAnsi="Tahoma" w:cs="Tahoma"/>
                <w:b/>
                <w:bCs/>
                <w:sz w:val="19"/>
                <w:szCs w:val="19"/>
              </w:rPr>
            </w:pPr>
          </w:p>
        </w:tc>
        <w:tc>
          <w:tcPr>
            <w:tcW w:w="1842" w:type="dxa"/>
            <w:tcBorders>
              <w:top w:val="nil"/>
              <w:left w:val="nil"/>
              <w:bottom w:val="single" w:sz="4" w:space="0" w:color="auto"/>
              <w:right w:val="single" w:sz="4" w:space="0" w:color="auto"/>
            </w:tcBorders>
            <w:shd w:val="clear" w:color="auto" w:fill="auto"/>
            <w:noWrap/>
            <w:vAlign w:val="bottom"/>
          </w:tcPr>
          <w:p w14:paraId="147DB1E0" w14:textId="77777777" w:rsidR="00EA7712" w:rsidRPr="00EA7712" w:rsidRDefault="00EA7712" w:rsidP="00A77A18">
            <w:pPr>
              <w:spacing w:after="0" w:line="240" w:lineRule="auto"/>
              <w:jc w:val="right"/>
              <w:rPr>
                <w:rFonts w:ascii="Tahoma" w:hAnsi="Tahoma" w:cs="Tahoma"/>
                <w:b/>
                <w:bCs/>
                <w:sz w:val="19"/>
                <w:szCs w:val="19"/>
              </w:rPr>
            </w:pPr>
          </w:p>
        </w:tc>
      </w:tr>
      <w:tr w:rsidR="00EA7712" w:rsidRPr="00EA7712" w14:paraId="605D1BF9" w14:textId="77777777" w:rsidTr="00A77A18">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B8DB20" w14:textId="77777777" w:rsidR="00EA7712" w:rsidRPr="00EA7712" w:rsidRDefault="00EA7712" w:rsidP="00A77A18">
            <w:pPr>
              <w:spacing w:after="0" w:line="240" w:lineRule="auto"/>
              <w:jc w:val="center"/>
              <w:rPr>
                <w:rFonts w:ascii="Tahoma" w:hAnsi="Tahoma" w:cs="Tahoma"/>
                <w:b/>
                <w:bCs/>
                <w:sz w:val="19"/>
                <w:szCs w:val="19"/>
              </w:rPr>
            </w:pPr>
          </w:p>
        </w:tc>
        <w:tc>
          <w:tcPr>
            <w:tcW w:w="9780" w:type="dxa"/>
            <w:gridSpan w:val="5"/>
            <w:tcBorders>
              <w:top w:val="single" w:sz="4" w:space="0" w:color="auto"/>
              <w:left w:val="nil"/>
              <w:bottom w:val="single" w:sz="4" w:space="0" w:color="auto"/>
              <w:right w:val="single" w:sz="4" w:space="0" w:color="000000"/>
            </w:tcBorders>
            <w:shd w:val="clear" w:color="000000" w:fill="FFFFFF"/>
            <w:vAlign w:val="bottom"/>
          </w:tcPr>
          <w:p w14:paraId="0DBB2A94" w14:textId="77777777" w:rsidR="00EA7712" w:rsidRPr="00EA7712" w:rsidRDefault="00EA7712" w:rsidP="00A77A18">
            <w:pPr>
              <w:spacing w:after="0" w:line="240" w:lineRule="auto"/>
              <w:rPr>
                <w:rFonts w:ascii="Tahoma" w:hAnsi="Tahoma" w:cs="Tahoma"/>
                <w:b/>
                <w:bCs/>
                <w:sz w:val="19"/>
                <w:szCs w:val="19"/>
              </w:rPr>
            </w:pPr>
          </w:p>
        </w:tc>
      </w:tr>
      <w:tr w:rsidR="00EA7712" w:rsidRPr="00EA7712" w14:paraId="1ECFFE28" w14:textId="77777777" w:rsidTr="00A77A18">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06FFBD"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7A8DDF28"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FB6F825"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95A6B9A"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CDEA359"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42D7435"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6262481F" w14:textId="77777777" w:rsidTr="00A77A18">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560366"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7ACD22BD"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ABA9FD4"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4924289"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A0F564B"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96E2A88"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24C0FA18" w14:textId="77777777" w:rsidTr="00A77A18">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75A73F"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0F9E21DD"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4085C612"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70C6F8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631EDFA9"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27745E4"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456E25BB" w14:textId="77777777" w:rsidTr="00A77A18">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474263"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3ACA975F"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91DF553"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D59348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42406ABE"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C4BDD1B"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02A89345" w14:textId="77777777" w:rsidTr="00A77A18">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DAA575E" w14:textId="77777777" w:rsidR="00EA7712" w:rsidRPr="00EA7712" w:rsidRDefault="00EA7712" w:rsidP="00A77A18">
            <w:pPr>
              <w:spacing w:after="0" w:line="240" w:lineRule="auto"/>
              <w:jc w:val="center"/>
              <w:rPr>
                <w:rFonts w:ascii="Tahoma" w:hAnsi="Tahoma" w:cs="Tahoma"/>
                <w:sz w:val="19"/>
                <w:szCs w:val="19"/>
              </w:rPr>
            </w:pPr>
            <w:r w:rsidRPr="00EA7712">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7AE68238"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81E8CB6"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4709116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41ECD2C4"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5E6DD7"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250FB3D7" w14:textId="77777777" w:rsidTr="00A77A18">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8268075" w14:textId="77777777" w:rsidR="00EA7712" w:rsidRPr="00EA7712" w:rsidRDefault="00EA7712" w:rsidP="00A77A18">
            <w:pPr>
              <w:spacing w:after="0" w:line="240" w:lineRule="auto"/>
              <w:jc w:val="center"/>
              <w:rPr>
                <w:rFonts w:ascii="Tahoma" w:hAnsi="Tahoma" w:cs="Tahoma"/>
                <w:sz w:val="19"/>
                <w:szCs w:val="19"/>
              </w:rPr>
            </w:pPr>
            <w:r w:rsidRPr="00EA7712">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181AB970"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5448B941" w14:textId="77777777" w:rsidR="00EA7712" w:rsidRPr="00EA7712" w:rsidRDefault="00EA7712" w:rsidP="00A77A18">
            <w:pPr>
              <w:spacing w:after="0" w:line="240" w:lineRule="auto"/>
              <w:jc w:val="center"/>
              <w:rPr>
                <w:rFonts w:ascii="Tahoma" w:hAnsi="Tahoma" w:cs="Tahoma"/>
                <w:sz w:val="19"/>
                <w:szCs w:val="19"/>
              </w:rPr>
            </w:pPr>
            <w:r w:rsidRPr="00EA7712">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4F7DBF7" w14:textId="77777777" w:rsidR="00EA7712" w:rsidRPr="00EA7712" w:rsidRDefault="00EA7712" w:rsidP="00A77A18">
            <w:pPr>
              <w:spacing w:after="0" w:line="240" w:lineRule="auto"/>
              <w:jc w:val="right"/>
              <w:rPr>
                <w:rFonts w:ascii="Tahoma" w:hAnsi="Tahoma" w:cs="Tahoma"/>
                <w:sz w:val="19"/>
                <w:szCs w:val="19"/>
              </w:rPr>
            </w:pPr>
            <w:r w:rsidRPr="00EA7712">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33BE550B" w14:textId="77777777" w:rsidR="00EA7712" w:rsidRPr="00EA7712" w:rsidRDefault="00EA7712" w:rsidP="00A77A18">
            <w:pPr>
              <w:spacing w:after="0" w:line="240" w:lineRule="auto"/>
              <w:jc w:val="right"/>
              <w:rPr>
                <w:rFonts w:ascii="Tahoma" w:hAnsi="Tahoma" w:cs="Tahoma"/>
                <w:sz w:val="19"/>
                <w:szCs w:val="19"/>
              </w:rPr>
            </w:pPr>
            <w:r w:rsidRPr="00EA7712">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7D15752" w14:textId="77777777" w:rsidR="00EA7712" w:rsidRPr="00EA7712" w:rsidRDefault="00EA7712" w:rsidP="00A77A18">
            <w:pPr>
              <w:spacing w:after="0" w:line="240" w:lineRule="auto"/>
              <w:jc w:val="right"/>
              <w:rPr>
                <w:rFonts w:ascii="Tahoma" w:hAnsi="Tahoma" w:cs="Tahoma"/>
                <w:b/>
                <w:bCs/>
                <w:sz w:val="19"/>
                <w:szCs w:val="19"/>
              </w:rPr>
            </w:pPr>
          </w:p>
        </w:tc>
      </w:tr>
      <w:tr w:rsidR="00EA7712" w:rsidRPr="00EA7712" w14:paraId="20BD3AC3" w14:textId="77777777" w:rsidTr="00A77A18">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6730AC8" w14:textId="77777777" w:rsidR="00EA7712" w:rsidRPr="00EA7712" w:rsidRDefault="00EA7712" w:rsidP="00A77A18">
            <w:pPr>
              <w:spacing w:after="0" w:line="240" w:lineRule="auto"/>
              <w:rPr>
                <w:rFonts w:ascii="Tahoma" w:hAnsi="Tahoma" w:cs="Tahoma"/>
                <w:sz w:val="19"/>
                <w:szCs w:val="19"/>
              </w:rPr>
            </w:pPr>
            <w:r w:rsidRPr="00EA7712">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hideMark/>
          </w:tcPr>
          <w:p w14:paraId="66718607"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sz w:val="19"/>
                <w:szCs w:val="19"/>
              </w:rPr>
              <w:t>Итого по смете (с учётом всех налогов):</w:t>
            </w:r>
          </w:p>
        </w:tc>
        <w:tc>
          <w:tcPr>
            <w:tcW w:w="709" w:type="dxa"/>
            <w:tcBorders>
              <w:top w:val="nil"/>
              <w:left w:val="nil"/>
              <w:bottom w:val="single" w:sz="4" w:space="0" w:color="auto"/>
              <w:right w:val="single" w:sz="4" w:space="0" w:color="auto"/>
            </w:tcBorders>
            <w:shd w:val="clear" w:color="000000" w:fill="FFFFFF"/>
            <w:noWrap/>
            <w:vAlign w:val="bottom"/>
            <w:hideMark/>
          </w:tcPr>
          <w:p w14:paraId="2C2F9F8C"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A089201"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75D60986"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2F385FBA" w14:textId="77777777" w:rsidR="00EA7712" w:rsidRPr="00EA7712" w:rsidRDefault="00EA7712" w:rsidP="00A77A18">
            <w:pPr>
              <w:spacing w:after="0" w:line="240" w:lineRule="auto"/>
              <w:jc w:val="right"/>
              <w:rPr>
                <w:rFonts w:ascii="Tahoma" w:hAnsi="Tahoma" w:cs="Tahoma"/>
                <w:b/>
                <w:bCs/>
                <w:sz w:val="19"/>
                <w:szCs w:val="19"/>
              </w:rPr>
            </w:pPr>
          </w:p>
        </w:tc>
      </w:tr>
    </w:tbl>
    <w:p w14:paraId="16841CAA" w14:textId="77777777" w:rsidR="00EA7712" w:rsidRPr="00EA7712" w:rsidRDefault="00EA7712" w:rsidP="00EA7712">
      <w:pPr>
        <w:spacing w:after="0" w:line="240" w:lineRule="auto"/>
        <w:ind w:firstLine="708"/>
        <w:jc w:val="both"/>
        <w:rPr>
          <w:rFonts w:ascii="Tahoma" w:hAnsi="Tahoma" w:cs="Tahoma"/>
          <w:color w:val="000000"/>
          <w:spacing w:val="-1"/>
          <w:sz w:val="19"/>
          <w:szCs w:val="19"/>
        </w:rPr>
      </w:pPr>
    </w:p>
    <w:p w14:paraId="654C66B8" w14:textId="77777777" w:rsidR="00EA7712" w:rsidRPr="00EA7712" w:rsidRDefault="00EA7712" w:rsidP="00EA7712">
      <w:pPr>
        <w:spacing w:after="0" w:line="240" w:lineRule="auto"/>
        <w:jc w:val="both"/>
        <w:rPr>
          <w:rFonts w:ascii="Tahoma" w:hAnsi="Tahoma" w:cs="Tahoma"/>
          <w:color w:val="000000"/>
          <w:spacing w:val="-1"/>
          <w:sz w:val="19"/>
          <w:szCs w:val="19"/>
        </w:rPr>
      </w:pPr>
      <w:r w:rsidRPr="00EA7712">
        <w:rPr>
          <w:rFonts w:ascii="Tahoma" w:hAnsi="Tahoma" w:cs="Tahoma"/>
          <w:color w:val="000000"/>
          <w:spacing w:val="-1"/>
          <w:sz w:val="19"/>
          <w:szCs w:val="19"/>
        </w:rPr>
        <w:t>Работы выполнены в полном объеме.</w:t>
      </w:r>
    </w:p>
    <w:p w14:paraId="3F0D8D31"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color w:val="000000"/>
          <w:spacing w:val="-1"/>
          <w:sz w:val="19"/>
          <w:szCs w:val="19"/>
        </w:rPr>
        <w:t>Замечаний по</w:t>
      </w:r>
      <w:r w:rsidRPr="00EA7712">
        <w:rPr>
          <w:rFonts w:ascii="Tahoma" w:hAnsi="Tahoma" w:cs="Tahoma"/>
          <w:b/>
          <w:sz w:val="19"/>
          <w:szCs w:val="19"/>
        </w:rPr>
        <w:t xml:space="preserve"> </w:t>
      </w:r>
      <w:r w:rsidRPr="00EA7712">
        <w:rPr>
          <w:rFonts w:ascii="Tahoma" w:hAnsi="Tahoma" w:cs="Tahoma"/>
          <w:sz w:val="19"/>
          <w:szCs w:val="19"/>
        </w:rPr>
        <w:t>выполненным Работам</w:t>
      </w:r>
      <w:r w:rsidRPr="00EA7712">
        <w:rPr>
          <w:rFonts w:ascii="Tahoma" w:hAnsi="Tahoma" w:cs="Tahoma"/>
          <w:b/>
          <w:sz w:val="19"/>
          <w:szCs w:val="19"/>
        </w:rPr>
        <w:t xml:space="preserve"> </w:t>
      </w:r>
      <w:r w:rsidRPr="00EA7712">
        <w:rPr>
          <w:rFonts w:ascii="Tahoma" w:hAnsi="Tahoma" w:cs="Tahoma"/>
          <w:sz w:val="19"/>
          <w:szCs w:val="19"/>
        </w:rPr>
        <w:t>у Подрядчика «______» - не имеется!</w:t>
      </w:r>
    </w:p>
    <w:p w14:paraId="05EE5D4E" w14:textId="77777777" w:rsidR="00EA7712" w:rsidRPr="00EA7712" w:rsidRDefault="00EA7712" w:rsidP="00EA7712">
      <w:pPr>
        <w:spacing w:after="0" w:line="240" w:lineRule="auto"/>
        <w:jc w:val="both"/>
        <w:rPr>
          <w:rFonts w:ascii="Tahoma" w:hAnsi="Tahoma" w:cs="Tahoma"/>
          <w:b/>
          <w:sz w:val="19"/>
          <w:szCs w:val="19"/>
        </w:rPr>
      </w:pPr>
    </w:p>
    <w:p w14:paraId="247E3E46" w14:textId="77777777" w:rsidR="00EA7712" w:rsidRPr="00EA7712" w:rsidRDefault="00EA7712" w:rsidP="00EA7712">
      <w:pPr>
        <w:pStyle w:val="af2"/>
        <w:rPr>
          <w:rFonts w:ascii="Tahoma" w:hAnsi="Tahoma" w:cs="Tahoma"/>
          <w:b/>
          <w:sz w:val="19"/>
          <w:szCs w:val="19"/>
        </w:rPr>
      </w:pPr>
      <w:r w:rsidRPr="00EA7712">
        <w:rPr>
          <w:rFonts w:ascii="Tahoma" w:hAnsi="Tahoma" w:cs="Tahoma"/>
          <w:b/>
          <w:sz w:val="19"/>
          <w:szCs w:val="19"/>
        </w:rPr>
        <w:t>Согласовано:</w:t>
      </w:r>
    </w:p>
    <w:p w14:paraId="1A27BB1B" w14:textId="77777777" w:rsidR="00EA7712" w:rsidRPr="00EA7712" w:rsidRDefault="00EA7712" w:rsidP="00EA7712">
      <w:pPr>
        <w:pStyle w:val="af2"/>
        <w:rPr>
          <w:rFonts w:ascii="Tahoma" w:hAnsi="Tahoma" w:cs="Tahoma"/>
          <w:sz w:val="19"/>
          <w:szCs w:val="19"/>
        </w:rPr>
      </w:pPr>
      <w:r w:rsidRPr="00EA7712">
        <w:rPr>
          <w:rFonts w:ascii="Tahoma" w:hAnsi="Tahoma" w:cs="Tahoma"/>
          <w:sz w:val="19"/>
          <w:szCs w:val="19"/>
        </w:rPr>
        <w:t>Ведущий инженер по строительству: _________</w:t>
      </w:r>
    </w:p>
    <w:p w14:paraId="0141ACB7" w14:textId="77777777" w:rsidR="00EA7712" w:rsidRPr="00EA7712" w:rsidRDefault="00EA7712" w:rsidP="00EA7712">
      <w:pPr>
        <w:pStyle w:val="af2"/>
        <w:rPr>
          <w:rFonts w:ascii="Tahoma" w:hAnsi="Tahoma" w:cs="Tahoma"/>
          <w:sz w:val="19"/>
          <w:szCs w:val="19"/>
        </w:rPr>
      </w:pPr>
      <w:r w:rsidRPr="00EA7712">
        <w:rPr>
          <w:rFonts w:ascii="Tahoma" w:hAnsi="Tahoma" w:cs="Tahoma"/>
          <w:sz w:val="19"/>
          <w:szCs w:val="19"/>
        </w:rPr>
        <w:t xml:space="preserve">Руководитель </w:t>
      </w:r>
      <w:proofErr w:type="spellStart"/>
      <w:r w:rsidRPr="00EA7712">
        <w:rPr>
          <w:rFonts w:ascii="Tahoma" w:hAnsi="Tahoma" w:cs="Tahoma"/>
          <w:sz w:val="19"/>
          <w:szCs w:val="19"/>
        </w:rPr>
        <w:t>ОСиЭ</w:t>
      </w:r>
      <w:proofErr w:type="spellEnd"/>
      <w:r w:rsidRPr="00EA7712">
        <w:rPr>
          <w:rFonts w:ascii="Tahoma" w:hAnsi="Tahoma" w:cs="Tahoma"/>
          <w:sz w:val="19"/>
          <w:szCs w:val="19"/>
        </w:rPr>
        <w:t xml:space="preserve">: </w:t>
      </w:r>
      <w:r w:rsidRPr="00EA7712">
        <w:rPr>
          <w:rFonts w:ascii="Tahoma" w:hAnsi="Tahoma" w:cs="Tahoma"/>
          <w:sz w:val="19"/>
          <w:szCs w:val="19"/>
        </w:rPr>
        <w:tab/>
        <w:t xml:space="preserve">_____________________ </w:t>
      </w:r>
    </w:p>
    <w:p w14:paraId="4F8B9AE8" w14:textId="77777777" w:rsidR="00EA7712" w:rsidRPr="00EA7712" w:rsidRDefault="00EA7712" w:rsidP="00EA7712">
      <w:pPr>
        <w:pStyle w:val="af2"/>
        <w:framePr w:w="9781" w:h="76" w:hRule="exact" w:hSpace="180" w:wrap="around" w:vAnchor="text" w:hAnchor="page" w:x="1696" w:y="4"/>
        <w:rPr>
          <w:rFonts w:ascii="Tahoma" w:hAnsi="Tahoma" w:cs="Tahoma"/>
          <w:sz w:val="19"/>
          <w:szCs w:val="19"/>
        </w:rPr>
      </w:pPr>
    </w:p>
    <w:p w14:paraId="39C2997D" w14:textId="77777777" w:rsidR="00EA7712" w:rsidRPr="00EA7712" w:rsidRDefault="00EA7712" w:rsidP="00EA7712">
      <w:pPr>
        <w:pStyle w:val="af2"/>
        <w:framePr w:w="9781" w:h="76" w:hRule="exact" w:hSpace="180" w:wrap="around" w:vAnchor="text" w:hAnchor="page" w:x="1696" w:y="4"/>
        <w:rPr>
          <w:rFonts w:ascii="Tahoma" w:hAnsi="Tahoma" w:cs="Tahoma"/>
          <w:sz w:val="19"/>
          <w:szCs w:val="19"/>
        </w:rPr>
      </w:pPr>
      <w:r w:rsidRPr="00EA7712">
        <w:rPr>
          <w:rFonts w:ascii="Tahoma" w:hAnsi="Tahoma" w:cs="Tahoma"/>
          <w:sz w:val="19"/>
          <w:szCs w:val="19"/>
        </w:rPr>
        <w:tab/>
      </w:r>
      <w:r w:rsidRPr="00EA7712">
        <w:rPr>
          <w:rFonts w:ascii="Tahoma" w:hAnsi="Tahoma" w:cs="Tahoma"/>
          <w:sz w:val="19"/>
          <w:szCs w:val="19"/>
        </w:rPr>
        <w:tab/>
      </w:r>
    </w:p>
    <w:p w14:paraId="7987223B" w14:textId="77777777" w:rsidR="00EA7712" w:rsidRPr="00EA7712" w:rsidRDefault="00EA7712" w:rsidP="00EA7712">
      <w:pPr>
        <w:framePr w:w="9781" w:h="76" w:hRule="exact" w:hSpace="180" w:wrap="around" w:vAnchor="text" w:hAnchor="page" w:x="1696" w:y="4"/>
        <w:spacing w:after="0" w:line="240" w:lineRule="auto"/>
        <w:jc w:val="both"/>
        <w:rPr>
          <w:rFonts w:ascii="Tahoma" w:hAnsi="Tahoma" w:cs="Tahoma"/>
          <w:b/>
          <w:sz w:val="19"/>
          <w:szCs w:val="19"/>
        </w:rPr>
      </w:pPr>
    </w:p>
    <w:p w14:paraId="503918C2" w14:textId="77777777" w:rsidR="00EA7712" w:rsidRPr="00EA7712" w:rsidRDefault="00EA7712" w:rsidP="00EA7712">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EA7712" w:rsidRPr="00EA7712" w14:paraId="0E15113B" w14:textId="77777777" w:rsidTr="00A77A18">
        <w:trPr>
          <w:trHeight w:val="993"/>
        </w:trPr>
        <w:tc>
          <w:tcPr>
            <w:tcW w:w="4077" w:type="dxa"/>
          </w:tcPr>
          <w:p w14:paraId="3977B6E6" w14:textId="77777777" w:rsidR="00EA7712" w:rsidRPr="00EA7712" w:rsidRDefault="00EA7712" w:rsidP="00A77A18">
            <w:pPr>
              <w:pStyle w:val="af2"/>
              <w:rPr>
                <w:rFonts w:ascii="Tahoma" w:hAnsi="Tahoma" w:cs="Tahoma"/>
                <w:b/>
                <w:sz w:val="19"/>
                <w:szCs w:val="19"/>
              </w:rPr>
            </w:pPr>
            <w:r w:rsidRPr="00EA7712">
              <w:rPr>
                <w:rFonts w:ascii="Tahoma" w:hAnsi="Tahoma" w:cs="Tahoma"/>
                <w:sz w:val="19"/>
                <w:szCs w:val="19"/>
              </w:rPr>
              <w:t>От имени Заказчик</w:t>
            </w:r>
          </w:p>
          <w:p w14:paraId="40B06906" w14:textId="77777777" w:rsidR="00EA7712" w:rsidRPr="00EA7712" w:rsidRDefault="00EA7712" w:rsidP="00A77A18">
            <w:pPr>
              <w:pStyle w:val="af2"/>
              <w:rPr>
                <w:rFonts w:ascii="Tahoma" w:hAnsi="Tahoma" w:cs="Tahoma"/>
                <w:b/>
                <w:sz w:val="19"/>
                <w:szCs w:val="19"/>
              </w:rPr>
            </w:pPr>
          </w:p>
          <w:p w14:paraId="4AB9F25B" w14:textId="77777777" w:rsidR="00EA7712" w:rsidRPr="00EA7712" w:rsidRDefault="00EA7712" w:rsidP="00A77A18">
            <w:pPr>
              <w:pStyle w:val="af2"/>
              <w:rPr>
                <w:rFonts w:ascii="Tahoma" w:hAnsi="Tahoma" w:cs="Tahoma"/>
                <w:b/>
                <w:bCs/>
                <w:sz w:val="19"/>
                <w:szCs w:val="19"/>
              </w:rPr>
            </w:pPr>
            <w:r w:rsidRPr="00EA7712">
              <w:rPr>
                <w:rFonts w:ascii="Tahoma" w:hAnsi="Tahoma" w:cs="Tahoma"/>
                <w:b/>
                <w:sz w:val="19"/>
                <w:szCs w:val="19"/>
              </w:rPr>
              <w:t>____________</w:t>
            </w:r>
            <w:r w:rsidRPr="00EA7712">
              <w:rPr>
                <w:rFonts w:ascii="Tahoma" w:hAnsi="Tahoma" w:cs="Tahoma"/>
                <w:sz w:val="19"/>
                <w:szCs w:val="19"/>
              </w:rPr>
              <w:t>___________</w:t>
            </w:r>
          </w:p>
        </w:tc>
        <w:tc>
          <w:tcPr>
            <w:tcW w:w="4793" w:type="dxa"/>
          </w:tcPr>
          <w:p w14:paraId="5A936B78" w14:textId="77777777" w:rsidR="00EA7712" w:rsidRPr="00EA7712" w:rsidRDefault="00EA7712" w:rsidP="00A77A18">
            <w:pPr>
              <w:pStyle w:val="af2"/>
              <w:rPr>
                <w:rFonts w:ascii="Tahoma" w:hAnsi="Tahoma" w:cs="Tahoma"/>
                <w:sz w:val="19"/>
                <w:szCs w:val="19"/>
              </w:rPr>
            </w:pPr>
            <w:r w:rsidRPr="00EA7712">
              <w:rPr>
                <w:rFonts w:ascii="Tahoma" w:hAnsi="Tahoma" w:cs="Tahoma"/>
                <w:sz w:val="19"/>
                <w:szCs w:val="19"/>
              </w:rPr>
              <w:t xml:space="preserve">От </w:t>
            </w:r>
            <w:proofErr w:type="gramStart"/>
            <w:r w:rsidRPr="00EA7712">
              <w:rPr>
                <w:rFonts w:ascii="Tahoma" w:hAnsi="Tahoma" w:cs="Tahoma"/>
                <w:sz w:val="19"/>
                <w:szCs w:val="19"/>
              </w:rPr>
              <w:t>имени  Подрядчика</w:t>
            </w:r>
            <w:proofErr w:type="gramEnd"/>
            <w:r w:rsidRPr="00EA7712">
              <w:rPr>
                <w:rFonts w:ascii="Tahoma" w:hAnsi="Tahoma" w:cs="Tahoma"/>
                <w:bCs/>
                <w:sz w:val="19"/>
                <w:szCs w:val="19"/>
              </w:rPr>
              <w:t xml:space="preserve"> </w:t>
            </w:r>
            <w:r w:rsidRPr="00EA7712">
              <w:rPr>
                <w:rFonts w:ascii="Tahoma" w:hAnsi="Tahoma" w:cs="Tahoma"/>
                <w:sz w:val="19"/>
                <w:szCs w:val="19"/>
              </w:rPr>
              <w:t xml:space="preserve"> </w:t>
            </w:r>
          </w:p>
          <w:p w14:paraId="648EAF56" w14:textId="77777777" w:rsidR="00EA7712" w:rsidRPr="00EA7712" w:rsidRDefault="00EA7712" w:rsidP="00A77A18">
            <w:pPr>
              <w:pStyle w:val="af2"/>
              <w:rPr>
                <w:rFonts w:ascii="Tahoma" w:hAnsi="Tahoma" w:cs="Tahoma"/>
                <w:b/>
                <w:sz w:val="19"/>
                <w:szCs w:val="19"/>
              </w:rPr>
            </w:pPr>
          </w:p>
          <w:p w14:paraId="50E960CA" w14:textId="77777777" w:rsidR="00EA7712" w:rsidRPr="00EA7712" w:rsidRDefault="00EA7712" w:rsidP="00A77A18">
            <w:pPr>
              <w:pStyle w:val="af2"/>
              <w:tabs>
                <w:tab w:val="left" w:pos="851"/>
              </w:tabs>
              <w:ind w:left="746" w:hanging="851"/>
              <w:contextualSpacing/>
              <w:rPr>
                <w:rFonts w:ascii="Tahoma" w:hAnsi="Tahoma" w:cs="Tahoma"/>
                <w:b/>
                <w:sz w:val="19"/>
                <w:szCs w:val="19"/>
              </w:rPr>
            </w:pPr>
            <w:r w:rsidRPr="00EA7712">
              <w:rPr>
                <w:rFonts w:ascii="Tahoma" w:hAnsi="Tahoma" w:cs="Tahoma"/>
                <w:b/>
                <w:sz w:val="19"/>
                <w:szCs w:val="19"/>
              </w:rPr>
              <w:t xml:space="preserve">  </w:t>
            </w:r>
          </w:p>
          <w:p w14:paraId="24330A77" w14:textId="77777777" w:rsidR="00EA7712" w:rsidRPr="00EA7712" w:rsidRDefault="00EA7712" w:rsidP="00A77A18">
            <w:pPr>
              <w:pStyle w:val="af2"/>
              <w:rPr>
                <w:rFonts w:ascii="Tahoma" w:hAnsi="Tahoma" w:cs="Tahoma"/>
                <w:b/>
                <w:sz w:val="19"/>
                <w:szCs w:val="19"/>
              </w:rPr>
            </w:pPr>
          </w:p>
          <w:p w14:paraId="55252BFB" w14:textId="77777777" w:rsidR="00EA7712" w:rsidRPr="00EA7712" w:rsidRDefault="00EA7712" w:rsidP="00A77A18">
            <w:pPr>
              <w:pStyle w:val="af2"/>
              <w:rPr>
                <w:rFonts w:ascii="Tahoma" w:hAnsi="Tahoma" w:cs="Tahoma"/>
                <w:b/>
                <w:bCs/>
                <w:sz w:val="19"/>
                <w:szCs w:val="19"/>
              </w:rPr>
            </w:pPr>
            <w:r w:rsidRPr="00EA7712">
              <w:rPr>
                <w:rFonts w:ascii="Tahoma" w:hAnsi="Tahoma" w:cs="Tahoma"/>
                <w:b/>
                <w:bCs/>
                <w:sz w:val="19"/>
                <w:szCs w:val="19"/>
              </w:rPr>
              <w:t>__________________</w:t>
            </w:r>
          </w:p>
        </w:tc>
      </w:tr>
    </w:tbl>
    <w:p w14:paraId="5942BE21" w14:textId="77777777" w:rsidR="00EA7712" w:rsidRPr="00EA7712" w:rsidRDefault="00EA7712" w:rsidP="00EA7712">
      <w:pPr>
        <w:spacing w:after="0" w:line="240" w:lineRule="auto"/>
        <w:rPr>
          <w:rFonts w:ascii="Tahoma" w:hAnsi="Tahoma" w:cs="Tahoma"/>
          <w:b/>
          <w:sz w:val="19"/>
          <w:szCs w:val="19"/>
          <w:highlight w:val="yellow"/>
        </w:rPr>
      </w:pPr>
    </w:p>
    <w:p w14:paraId="7084CC94" w14:textId="77777777" w:rsidR="00EA7712" w:rsidRPr="00EA7712" w:rsidRDefault="00EA7712" w:rsidP="00EA7712">
      <w:pPr>
        <w:spacing w:after="0" w:line="240" w:lineRule="auto"/>
        <w:rPr>
          <w:rFonts w:ascii="Tahoma" w:hAnsi="Tahoma" w:cs="Tahoma"/>
          <w:b/>
          <w:sz w:val="19"/>
          <w:szCs w:val="19"/>
        </w:rPr>
      </w:pPr>
    </w:p>
    <w:p w14:paraId="31A94CBE" w14:textId="77777777" w:rsidR="00EA7712" w:rsidRPr="00EA7712" w:rsidRDefault="00EA7712" w:rsidP="00EA7712">
      <w:pPr>
        <w:spacing w:after="0" w:line="240" w:lineRule="auto"/>
        <w:rPr>
          <w:rFonts w:ascii="Tahoma" w:hAnsi="Tahoma" w:cs="Tahoma"/>
          <w:b/>
          <w:sz w:val="19"/>
          <w:szCs w:val="19"/>
        </w:rPr>
      </w:pPr>
    </w:p>
    <w:p w14:paraId="46F1DBFB" w14:textId="77777777" w:rsidR="00EA7712" w:rsidRPr="00EA7712" w:rsidRDefault="00EA7712" w:rsidP="00EA7712">
      <w:pPr>
        <w:spacing w:after="0" w:line="240" w:lineRule="auto"/>
        <w:rPr>
          <w:rFonts w:ascii="Tahoma" w:hAnsi="Tahoma" w:cs="Tahoma"/>
          <w:b/>
          <w:sz w:val="19"/>
          <w:szCs w:val="19"/>
        </w:rPr>
      </w:pPr>
      <w:r w:rsidRPr="00EA7712">
        <w:rPr>
          <w:rFonts w:ascii="Tahoma" w:hAnsi="Tahoma" w:cs="Tahoma"/>
          <w:b/>
          <w:sz w:val="19"/>
          <w:szCs w:val="19"/>
        </w:rPr>
        <w:t xml:space="preserve">Форма согласована: </w:t>
      </w:r>
    </w:p>
    <w:p w14:paraId="4791068C" w14:textId="77777777" w:rsidR="00EA7712" w:rsidRPr="00EA7712" w:rsidRDefault="00EA7712" w:rsidP="00EA7712">
      <w:pPr>
        <w:spacing w:after="0" w:line="240" w:lineRule="auto"/>
        <w:rPr>
          <w:rFonts w:ascii="Tahoma" w:hAnsi="Tahoma" w:cs="Tahoma"/>
          <w:b/>
          <w:sz w:val="19"/>
          <w:szCs w:val="19"/>
        </w:rPr>
      </w:pPr>
    </w:p>
    <w:p w14:paraId="21B504F3"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388B9AD2" w14:textId="77777777" w:rsidR="00EA7712" w:rsidRPr="00EA7712" w:rsidRDefault="00EA7712" w:rsidP="00EA7712">
      <w:pPr>
        <w:spacing w:after="0" w:line="240" w:lineRule="auto"/>
        <w:rPr>
          <w:rFonts w:ascii="Tahoma" w:hAnsi="Tahoma" w:cs="Tahoma"/>
          <w:sz w:val="19"/>
          <w:szCs w:val="19"/>
        </w:rPr>
      </w:pPr>
    </w:p>
    <w:p w14:paraId="5EBF3B23" w14:textId="77777777" w:rsidR="00EA7712" w:rsidRPr="00EA7712" w:rsidRDefault="00EA7712" w:rsidP="00EA7712">
      <w:pPr>
        <w:spacing w:after="0" w:line="240" w:lineRule="auto"/>
        <w:jc w:val="right"/>
        <w:rPr>
          <w:rFonts w:ascii="Tahoma" w:hAnsi="Tahoma" w:cs="Tahoma"/>
          <w:b/>
          <w:sz w:val="19"/>
          <w:szCs w:val="19"/>
        </w:rPr>
      </w:pPr>
    </w:p>
    <w:p w14:paraId="694C872D" w14:textId="77777777" w:rsidR="00EA7712" w:rsidRPr="00EA7712" w:rsidRDefault="00EA7712" w:rsidP="00EA7712">
      <w:pPr>
        <w:spacing w:after="0" w:line="240" w:lineRule="auto"/>
        <w:jc w:val="right"/>
        <w:rPr>
          <w:rFonts w:ascii="Tahoma" w:hAnsi="Tahoma" w:cs="Tahoma"/>
          <w:b/>
          <w:sz w:val="19"/>
          <w:szCs w:val="19"/>
        </w:rPr>
      </w:pPr>
    </w:p>
    <w:p w14:paraId="37EAC4E8" w14:textId="77777777" w:rsidR="00EA7712" w:rsidRPr="00EA7712" w:rsidRDefault="00EA7712" w:rsidP="00EA7712">
      <w:pPr>
        <w:spacing w:after="0" w:line="240" w:lineRule="auto"/>
        <w:jc w:val="right"/>
        <w:rPr>
          <w:rFonts w:ascii="Tahoma" w:hAnsi="Tahoma" w:cs="Tahoma"/>
          <w:b/>
          <w:sz w:val="19"/>
          <w:szCs w:val="19"/>
        </w:rPr>
      </w:pPr>
    </w:p>
    <w:p w14:paraId="4490BFEA" w14:textId="77777777" w:rsidR="00EA7712" w:rsidRPr="00EA7712" w:rsidRDefault="00EA7712" w:rsidP="00EA7712">
      <w:pPr>
        <w:spacing w:after="0" w:line="240" w:lineRule="auto"/>
        <w:jc w:val="right"/>
        <w:rPr>
          <w:rFonts w:ascii="Tahoma" w:hAnsi="Tahoma" w:cs="Tahoma"/>
          <w:b/>
          <w:sz w:val="19"/>
          <w:szCs w:val="19"/>
        </w:rPr>
      </w:pPr>
    </w:p>
    <w:p w14:paraId="001F405D" w14:textId="77777777" w:rsidR="00EA7712" w:rsidRPr="00EA7712" w:rsidRDefault="00EA7712" w:rsidP="00EA7712">
      <w:pPr>
        <w:spacing w:after="0" w:line="240" w:lineRule="auto"/>
        <w:jc w:val="right"/>
        <w:rPr>
          <w:rFonts w:ascii="Tahoma" w:hAnsi="Tahoma" w:cs="Tahoma"/>
          <w:b/>
          <w:sz w:val="19"/>
          <w:szCs w:val="19"/>
        </w:rPr>
      </w:pPr>
    </w:p>
    <w:p w14:paraId="2C797A49" w14:textId="77777777" w:rsidR="00EA7712" w:rsidRDefault="00EA7712">
      <w:pPr>
        <w:spacing w:after="0" w:line="240" w:lineRule="auto"/>
        <w:rPr>
          <w:rFonts w:ascii="Tahoma" w:hAnsi="Tahoma" w:cs="Tahoma"/>
          <w:b/>
          <w:sz w:val="19"/>
          <w:szCs w:val="19"/>
        </w:rPr>
      </w:pPr>
      <w:r>
        <w:rPr>
          <w:rFonts w:ascii="Tahoma" w:hAnsi="Tahoma" w:cs="Tahoma"/>
          <w:b/>
          <w:sz w:val="19"/>
          <w:szCs w:val="19"/>
        </w:rPr>
        <w:br w:type="page"/>
      </w:r>
    </w:p>
    <w:p w14:paraId="49F4E6C8" w14:textId="24715FEB" w:rsidR="00EA7712" w:rsidRPr="00EA7712" w:rsidRDefault="00EA7712" w:rsidP="00EA7712">
      <w:pPr>
        <w:spacing w:after="0" w:line="240" w:lineRule="auto"/>
        <w:jc w:val="right"/>
        <w:rPr>
          <w:rFonts w:ascii="Tahoma" w:hAnsi="Tahoma" w:cs="Tahoma"/>
          <w:b/>
          <w:sz w:val="19"/>
          <w:szCs w:val="19"/>
        </w:rPr>
      </w:pPr>
      <w:r w:rsidRPr="00EA7712">
        <w:rPr>
          <w:rFonts w:ascii="Tahoma" w:hAnsi="Tahoma" w:cs="Tahoma"/>
          <w:b/>
          <w:sz w:val="19"/>
          <w:szCs w:val="19"/>
        </w:rPr>
        <w:lastRenderedPageBreak/>
        <w:t>Приложение № 4</w:t>
      </w:r>
    </w:p>
    <w:p w14:paraId="53466CEF"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_________</w:t>
      </w:r>
    </w:p>
    <w:p w14:paraId="4FCDF2BA"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___________ 2023г.</w:t>
      </w:r>
    </w:p>
    <w:p w14:paraId="2AE5A49C" w14:textId="77777777" w:rsidR="00EA7712" w:rsidRPr="00EA7712" w:rsidRDefault="00EA7712" w:rsidP="00EA7712">
      <w:pPr>
        <w:spacing w:after="0" w:line="240" w:lineRule="auto"/>
        <w:jc w:val="right"/>
        <w:rPr>
          <w:rFonts w:ascii="Tahoma" w:hAnsi="Tahoma" w:cs="Tahoma"/>
          <w:b/>
          <w:sz w:val="19"/>
          <w:szCs w:val="19"/>
        </w:rPr>
      </w:pPr>
    </w:p>
    <w:p w14:paraId="46E8C2BF" w14:textId="77777777" w:rsidR="00EA7712" w:rsidRPr="00EA7712" w:rsidRDefault="00EA7712" w:rsidP="00EA7712">
      <w:pPr>
        <w:spacing w:after="0" w:line="240" w:lineRule="auto"/>
        <w:rPr>
          <w:rFonts w:ascii="Tahoma" w:hAnsi="Tahoma" w:cs="Tahoma"/>
          <w:b/>
          <w:sz w:val="19"/>
          <w:szCs w:val="19"/>
          <w:u w:val="single"/>
        </w:rPr>
      </w:pPr>
      <w:r w:rsidRPr="00EA7712">
        <w:rPr>
          <w:rFonts w:ascii="Tahoma" w:hAnsi="Tahoma" w:cs="Tahoma"/>
          <w:b/>
          <w:sz w:val="19"/>
          <w:szCs w:val="19"/>
          <w:u w:val="single"/>
        </w:rPr>
        <w:t>форма документа</w:t>
      </w:r>
    </w:p>
    <w:p w14:paraId="6A83FD90" w14:textId="77777777" w:rsidR="00EA7712" w:rsidRPr="00EA7712" w:rsidRDefault="00EA7712" w:rsidP="00EA7712">
      <w:pPr>
        <w:spacing w:after="0" w:line="240" w:lineRule="auto"/>
        <w:jc w:val="both"/>
        <w:rPr>
          <w:rFonts w:ascii="Tahoma" w:hAnsi="Tahoma" w:cs="Tahoma"/>
          <w:b/>
          <w:sz w:val="19"/>
          <w:szCs w:val="19"/>
        </w:rPr>
      </w:pPr>
    </w:p>
    <w:p w14:paraId="64A377E5" w14:textId="77777777" w:rsidR="00EA7712" w:rsidRPr="00EA7712" w:rsidRDefault="00EA7712" w:rsidP="00EA7712">
      <w:pPr>
        <w:spacing w:after="0" w:line="240" w:lineRule="auto"/>
        <w:rPr>
          <w:rFonts w:ascii="Tahoma" w:hAnsi="Tahoma" w:cs="Tahoma"/>
          <w:sz w:val="19"/>
          <w:szCs w:val="19"/>
        </w:rPr>
      </w:pPr>
    </w:p>
    <w:p w14:paraId="6E3B6C52" w14:textId="77777777" w:rsidR="00EA7712" w:rsidRPr="00EA7712" w:rsidRDefault="00EA7712" w:rsidP="00EA7712">
      <w:pPr>
        <w:spacing w:after="0" w:line="240" w:lineRule="auto"/>
        <w:jc w:val="center"/>
        <w:rPr>
          <w:rFonts w:ascii="Tahoma" w:hAnsi="Tahoma" w:cs="Tahoma"/>
          <w:b/>
          <w:sz w:val="19"/>
          <w:szCs w:val="19"/>
        </w:rPr>
      </w:pPr>
      <w:r w:rsidRPr="00EA7712" w:rsidDel="003811F6">
        <w:rPr>
          <w:rFonts w:ascii="Tahoma" w:hAnsi="Tahoma" w:cs="Tahoma"/>
          <w:b/>
          <w:sz w:val="19"/>
          <w:szCs w:val="19"/>
        </w:rPr>
        <w:t xml:space="preserve"> </w:t>
      </w:r>
      <w:r w:rsidRPr="00EA7712">
        <w:rPr>
          <w:rFonts w:ascii="Tahoma" w:hAnsi="Tahoma" w:cs="Tahoma"/>
          <w:b/>
          <w:sz w:val="19"/>
          <w:szCs w:val="19"/>
        </w:rPr>
        <w:t xml:space="preserve">Акт фактически выполненных Работ </w:t>
      </w:r>
    </w:p>
    <w:p w14:paraId="78B787B6"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(Дефектный акт)</w:t>
      </w:r>
    </w:p>
    <w:p w14:paraId="33DE501F" w14:textId="77777777" w:rsidR="00EA7712" w:rsidRPr="00EA7712" w:rsidRDefault="00EA7712" w:rsidP="00EA7712">
      <w:pPr>
        <w:spacing w:after="0" w:line="240" w:lineRule="auto"/>
        <w:jc w:val="center"/>
        <w:rPr>
          <w:rFonts w:ascii="Tahoma" w:hAnsi="Tahoma" w:cs="Tahoma"/>
          <w:b/>
          <w:sz w:val="19"/>
          <w:szCs w:val="19"/>
        </w:rPr>
      </w:pPr>
    </w:p>
    <w:p w14:paraId="72B48A9A"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 xml:space="preserve">г. Бишкек                                                                                       </w:t>
      </w:r>
      <w:proofErr w:type="gramStart"/>
      <w:r w:rsidRPr="00EA7712">
        <w:rPr>
          <w:rFonts w:ascii="Tahoma" w:hAnsi="Tahoma" w:cs="Tahoma"/>
          <w:sz w:val="19"/>
          <w:szCs w:val="19"/>
        </w:rPr>
        <w:t xml:space="preserve">   «</w:t>
      </w:r>
      <w:proofErr w:type="gramEnd"/>
      <w:r w:rsidRPr="00EA7712">
        <w:rPr>
          <w:rFonts w:ascii="Tahoma" w:hAnsi="Tahoma" w:cs="Tahoma"/>
          <w:sz w:val="19"/>
          <w:szCs w:val="19"/>
        </w:rPr>
        <w:t>____»_____________ 2023 г.</w:t>
      </w:r>
    </w:p>
    <w:p w14:paraId="133631E1" w14:textId="77777777" w:rsidR="00EA7712" w:rsidRPr="00EA7712" w:rsidRDefault="00EA7712" w:rsidP="00EA7712">
      <w:pPr>
        <w:spacing w:after="0" w:line="240" w:lineRule="auto"/>
        <w:rPr>
          <w:rFonts w:ascii="Tahoma" w:hAnsi="Tahoma" w:cs="Tahoma"/>
          <w:sz w:val="19"/>
          <w:szCs w:val="19"/>
        </w:rPr>
      </w:pPr>
    </w:p>
    <w:p w14:paraId="21244900"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08114AB0"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1A6AF292"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13E87A19"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выполненных Подрядчиком _________________________________________________________________</w:t>
      </w:r>
    </w:p>
    <w:p w14:paraId="58A0C741"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На основании Договора подряда №____ от «__</w:t>
      </w:r>
      <w:proofErr w:type="gramStart"/>
      <w:r w:rsidRPr="00EA7712">
        <w:rPr>
          <w:rFonts w:ascii="Tahoma" w:hAnsi="Tahoma" w:cs="Tahoma"/>
          <w:sz w:val="19"/>
          <w:szCs w:val="19"/>
        </w:rPr>
        <w:t>_»_</w:t>
      </w:r>
      <w:proofErr w:type="gramEnd"/>
      <w:r w:rsidRPr="00EA7712">
        <w:rPr>
          <w:rFonts w:ascii="Tahoma" w:hAnsi="Tahoma" w:cs="Tahoma"/>
          <w:sz w:val="19"/>
          <w:szCs w:val="19"/>
        </w:rPr>
        <w:t>_________ 2023 г.</w:t>
      </w:r>
    </w:p>
    <w:p w14:paraId="2B08EEF8" w14:textId="77777777" w:rsidR="00EA7712" w:rsidRPr="00EA7712" w:rsidRDefault="00EA7712" w:rsidP="00EA7712">
      <w:pPr>
        <w:spacing w:after="0" w:line="240" w:lineRule="auto"/>
        <w:rPr>
          <w:rFonts w:ascii="Tahoma" w:hAnsi="Tahoma" w:cs="Tahoma"/>
          <w:sz w:val="19"/>
          <w:szCs w:val="19"/>
        </w:rPr>
      </w:pPr>
    </w:p>
    <w:p w14:paraId="10C45838"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 </w:t>
      </w:r>
    </w:p>
    <w:p w14:paraId="577911B1"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По результатам осмотра выявлены замечания:</w:t>
      </w:r>
    </w:p>
    <w:p w14:paraId="5AA899BA"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111E5A07"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54706FC5"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787CBF5D"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64C65B14"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28A0F7B1"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424B0A95" w14:textId="77777777" w:rsidR="00EA7712" w:rsidRPr="00EA7712" w:rsidRDefault="00EA7712" w:rsidP="00EA7712">
      <w:pPr>
        <w:spacing w:after="0" w:line="240" w:lineRule="auto"/>
        <w:jc w:val="both"/>
        <w:rPr>
          <w:rFonts w:ascii="Tahoma" w:hAnsi="Tahoma" w:cs="Tahoma"/>
          <w:sz w:val="19"/>
          <w:szCs w:val="19"/>
        </w:rPr>
      </w:pPr>
    </w:p>
    <w:p w14:paraId="53E1C255" w14:textId="77777777" w:rsidR="00EA7712" w:rsidRPr="00EA7712" w:rsidRDefault="00EA7712" w:rsidP="00EA7712">
      <w:pPr>
        <w:spacing w:after="0" w:line="240" w:lineRule="auto"/>
        <w:jc w:val="both"/>
        <w:rPr>
          <w:rFonts w:ascii="Tahoma" w:hAnsi="Tahoma" w:cs="Tahoma"/>
          <w:sz w:val="19"/>
          <w:szCs w:val="19"/>
        </w:rPr>
      </w:pPr>
    </w:p>
    <w:p w14:paraId="16E9064E"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Рекомендации по исправлению замечаний и сроки их устранения:</w:t>
      </w:r>
    </w:p>
    <w:p w14:paraId="04A3A67F"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1537068B"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7B02C302"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34000CA1"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00F13B5B"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417ED4BF" w14:textId="77777777" w:rsidR="00EA7712" w:rsidRPr="00EA7712" w:rsidRDefault="00EA7712" w:rsidP="00EA7712">
      <w:pPr>
        <w:spacing w:after="0" w:line="240" w:lineRule="auto"/>
        <w:jc w:val="both"/>
        <w:rPr>
          <w:rFonts w:ascii="Tahoma" w:hAnsi="Tahoma" w:cs="Tahoma"/>
          <w:sz w:val="19"/>
          <w:szCs w:val="19"/>
        </w:rPr>
      </w:pPr>
    </w:p>
    <w:p w14:paraId="39B47031" w14:textId="77777777" w:rsidR="00EA7712" w:rsidRPr="00EA7712" w:rsidRDefault="00EA7712" w:rsidP="00EA7712">
      <w:pPr>
        <w:spacing w:after="0" w:line="240" w:lineRule="auto"/>
        <w:contextualSpacing/>
        <w:rPr>
          <w:rFonts w:ascii="Tahoma" w:hAnsi="Tahoma" w:cs="Tahoma"/>
          <w:b/>
          <w:sz w:val="19"/>
          <w:szCs w:val="19"/>
        </w:rPr>
      </w:pPr>
    </w:p>
    <w:p w14:paraId="5A40CDB5" w14:textId="77777777" w:rsidR="00EA7712" w:rsidRPr="00EA7712" w:rsidRDefault="00EA7712" w:rsidP="00EA7712">
      <w:pPr>
        <w:pStyle w:val="af2"/>
        <w:ind w:firstLine="708"/>
        <w:rPr>
          <w:rFonts w:ascii="Tahoma" w:hAnsi="Tahoma" w:cs="Tahoma"/>
          <w:b/>
          <w:sz w:val="19"/>
          <w:szCs w:val="19"/>
        </w:rPr>
      </w:pPr>
      <w:r w:rsidRPr="00EA7712">
        <w:rPr>
          <w:rFonts w:ascii="Tahoma" w:hAnsi="Tahoma" w:cs="Tahoma"/>
          <w:b/>
          <w:sz w:val="19"/>
          <w:szCs w:val="19"/>
          <w:highlight w:val="yellow"/>
        </w:rPr>
        <w:t>Форма согласована:</w:t>
      </w:r>
    </w:p>
    <w:p w14:paraId="032084A8" w14:textId="77777777" w:rsidR="00EA7712" w:rsidRPr="00EA7712" w:rsidRDefault="00EA7712" w:rsidP="00EA7712">
      <w:pPr>
        <w:pStyle w:val="af2"/>
        <w:ind w:firstLine="708"/>
        <w:rPr>
          <w:rFonts w:ascii="Tahoma" w:hAnsi="Tahoma" w:cs="Tahoma"/>
          <w:b/>
          <w:sz w:val="19"/>
          <w:szCs w:val="19"/>
        </w:rPr>
      </w:pPr>
    </w:p>
    <w:p w14:paraId="118DC3BA" w14:textId="77777777" w:rsidR="00EA7712" w:rsidRPr="00EA7712" w:rsidRDefault="00EA7712" w:rsidP="00EA7712">
      <w:pPr>
        <w:pStyle w:val="af2"/>
        <w:ind w:firstLine="708"/>
        <w:rPr>
          <w:rFonts w:ascii="Tahoma" w:hAnsi="Tahoma" w:cs="Tahoma"/>
          <w:b/>
          <w:sz w:val="19"/>
          <w:szCs w:val="19"/>
        </w:rPr>
      </w:pPr>
    </w:p>
    <w:p w14:paraId="069A6DE0" w14:textId="77777777" w:rsidR="00EA7712" w:rsidRPr="00EA7712" w:rsidRDefault="00EA7712" w:rsidP="00EA7712">
      <w:pPr>
        <w:pStyle w:val="af2"/>
        <w:ind w:firstLine="708"/>
        <w:rPr>
          <w:rFonts w:ascii="Tahoma" w:hAnsi="Tahoma" w:cs="Tahoma"/>
          <w:b/>
          <w:sz w:val="19"/>
          <w:szCs w:val="19"/>
        </w:rPr>
      </w:pPr>
    </w:p>
    <w:p w14:paraId="6D75D070"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5BCA3D04" w14:textId="77777777" w:rsidR="00EA7712" w:rsidRPr="00EA7712" w:rsidRDefault="00EA7712" w:rsidP="00EA7712">
      <w:pPr>
        <w:rPr>
          <w:rFonts w:ascii="Tahoma" w:hAnsi="Tahoma" w:cs="Tahoma"/>
          <w:sz w:val="19"/>
          <w:szCs w:val="19"/>
        </w:rPr>
      </w:pPr>
    </w:p>
    <w:p w14:paraId="7893A4AE" w14:textId="77777777" w:rsidR="00EA7712" w:rsidRPr="00EA7712" w:rsidRDefault="00EA7712" w:rsidP="00EA7712">
      <w:pPr>
        <w:rPr>
          <w:rFonts w:ascii="Tahoma" w:hAnsi="Tahoma" w:cs="Tahoma"/>
          <w:sz w:val="19"/>
          <w:szCs w:val="19"/>
        </w:rPr>
      </w:pPr>
    </w:p>
    <w:p w14:paraId="5321AC6F" w14:textId="77777777" w:rsidR="00EA7712" w:rsidRPr="00EA7712" w:rsidRDefault="00EA7712" w:rsidP="00EA7712">
      <w:pPr>
        <w:rPr>
          <w:rFonts w:ascii="Tahoma" w:hAnsi="Tahoma" w:cs="Tahoma"/>
          <w:sz w:val="19"/>
          <w:szCs w:val="19"/>
        </w:rPr>
      </w:pPr>
    </w:p>
    <w:p w14:paraId="4DE0F6AA" w14:textId="77777777" w:rsidR="00EA7712" w:rsidRPr="00EA7712" w:rsidRDefault="00EA7712" w:rsidP="00EA7712">
      <w:pPr>
        <w:rPr>
          <w:rFonts w:ascii="Tahoma" w:hAnsi="Tahoma" w:cs="Tahoma"/>
          <w:sz w:val="19"/>
          <w:szCs w:val="19"/>
        </w:rPr>
      </w:pPr>
    </w:p>
    <w:p w14:paraId="680C2529" w14:textId="77777777" w:rsidR="001B46E2" w:rsidRPr="001B46E2" w:rsidRDefault="001B46E2" w:rsidP="00EA7712">
      <w:pPr>
        <w:tabs>
          <w:tab w:val="left" w:pos="851"/>
        </w:tabs>
        <w:spacing w:after="0" w:line="240" w:lineRule="auto"/>
        <w:ind w:left="851" w:hanging="851"/>
        <w:jc w:val="center"/>
        <w:rPr>
          <w:rFonts w:ascii="Tahoma" w:hAnsi="Tahoma" w:cs="Tahoma"/>
          <w:sz w:val="19"/>
          <w:szCs w:val="19"/>
        </w:rPr>
      </w:pPr>
    </w:p>
    <w:sectPr w:rsidR="001B46E2" w:rsidRPr="001B46E2" w:rsidSect="005E1820">
      <w:footerReference w:type="default" r:id="rId8"/>
      <w:pgSz w:w="11906" w:h="16838"/>
      <w:pgMar w:top="567" w:right="1080" w:bottom="142" w:left="1080" w:header="708" w:footer="3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155B" w16cid:durableId="28457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B56" w14:textId="77777777" w:rsidR="001B46E2" w:rsidRDefault="001B46E2">
      <w:pPr>
        <w:spacing w:after="0" w:line="240" w:lineRule="auto"/>
      </w:pPr>
      <w:r>
        <w:separator/>
      </w:r>
    </w:p>
  </w:endnote>
  <w:endnote w:type="continuationSeparator" w:id="0">
    <w:p w14:paraId="241554B5" w14:textId="77777777" w:rsidR="001B46E2" w:rsidRDefault="001B46E2">
      <w:pPr>
        <w:spacing w:after="0" w:line="240" w:lineRule="auto"/>
      </w:pPr>
      <w:r>
        <w:continuationSeparator/>
      </w:r>
    </w:p>
  </w:endnote>
  <w:endnote w:type="continuationNotice" w:id="1">
    <w:p w14:paraId="21C4C28E" w14:textId="77777777" w:rsidR="001B46E2" w:rsidRDefault="001B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1B46E2" w:rsidRDefault="001B46E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9F8C" w14:textId="77777777" w:rsidR="001B46E2" w:rsidRDefault="001B46E2">
      <w:pPr>
        <w:spacing w:after="0" w:line="240" w:lineRule="auto"/>
      </w:pPr>
      <w:r>
        <w:separator/>
      </w:r>
    </w:p>
  </w:footnote>
  <w:footnote w:type="continuationSeparator" w:id="0">
    <w:p w14:paraId="1DD90776" w14:textId="77777777" w:rsidR="001B46E2" w:rsidRDefault="001B46E2">
      <w:pPr>
        <w:spacing w:after="0" w:line="240" w:lineRule="auto"/>
      </w:pPr>
      <w:r>
        <w:continuationSeparator/>
      </w:r>
    </w:p>
  </w:footnote>
  <w:footnote w:type="continuationNotice" w:id="1">
    <w:p w14:paraId="5CBF3DEE" w14:textId="77777777" w:rsidR="001B46E2" w:rsidRDefault="001B46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1A0BB0"/>
    <w:multiLevelType w:val="hybridMultilevel"/>
    <w:tmpl w:val="4D70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FE383E"/>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C0691"/>
    <w:multiLevelType w:val="hybridMultilevel"/>
    <w:tmpl w:val="E39C9924"/>
    <w:lvl w:ilvl="0" w:tplc="81F069AE">
      <w:start w:val="1"/>
      <w:numFmt w:val="decimal"/>
      <w:lvlText w:val="%1."/>
      <w:lvlJc w:val="left"/>
      <w:pPr>
        <w:ind w:left="1332" w:hanging="360"/>
      </w:pPr>
      <w:rPr>
        <w:rFonts w:hint="default"/>
        <w:b/>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6" w15:restartNumberingAfterBreak="0">
    <w:nsid w:val="11C142C1"/>
    <w:multiLevelType w:val="multilevel"/>
    <w:tmpl w:val="7C94B3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CB2BB4"/>
    <w:multiLevelType w:val="hybridMultilevel"/>
    <w:tmpl w:val="A44A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5D72AD"/>
    <w:multiLevelType w:val="multilevel"/>
    <w:tmpl w:val="433014DE"/>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2" w15:restartNumberingAfterBreak="0">
    <w:nsid w:val="36A639DD"/>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327D1F"/>
    <w:multiLevelType w:val="hybridMultilevel"/>
    <w:tmpl w:val="054A2602"/>
    <w:lvl w:ilvl="0" w:tplc="A1220264">
      <w:start w:val="1"/>
      <w:numFmt w:val="decimal"/>
      <w:lvlText w:val="%1."/>
      <w:lvlJc w:val="left"/>
      <w:pPr>
        <w:ind w:left="612" w:hanging="360"/>
      </w:pPr>
      <w:rPr>
        <w:rFonts w:hint="default"/>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7"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812D7B"/>
    <w:multiLevelType w:val="hybridMultilevel"/>
    <w:tmpl w:val="7D7A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5172FA"/>
    <w:multiLevelType w:val="hybridMultilevel"/>
    <w:tmpl w:val="F14C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917FA5"/>
    <w:multiLevelType w:val="hybridMultilevel"/>
    <w:tmpl w:val="DA72F290"/>
    <w:lvl w:ilvl="0" w:tplc="21787180">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15:restartNumberingAfterBreak="0">
    <w:nsid w:val="66A50639"/>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9367"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F620BF"/>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0"/>
  </w:num>
  <w:num w:numId="4">
    <w:abstractNumId w:val="29"/>
  </w:num>
  <w:num w:numId="5">
    <w:abstractNumId w:val="11"/>
  </w:num>
  <w:num w:numId="6">
    <w:abstractNumId w:val="15"/>
  </w:num>
  <w:num w:numId="7">
    <w:abstractNumId w:val="10"/>
  </w:num>
  <w:num w:numId="8">
    <w:abstractNumId w:val="4"/>
  </w:num>
  <w:num w:numId="9">
    <w:abstractNumId w:val="17"/>
  </w:num>
  <w:num w:numId="10">
    <w:abstractNumId w:val="24"/>
  </w:num>
  <w:num w:numId="11">
    <w:abstractNumId w:val="2"/>
  </w:num>
  <w:num w:numId="12">
    <w:abstractNumId w:val="9"/>
  </w:num>
  <w:num w:numId="13">
    <w:abstractNumId w:val="8"/>
  </w:num>
  <w:num w:numId="14">
    <w:abstractNumId w:val="5"/>
  </w:num>
  <w:num w:numId="15">
    <w:abstractNumId w:val="3"/>
  </w:num>
  <w:num w:numId="16">
    <w:abstractNumId w:val="28"/>
  </w:num>
  <w:num w:numId="17">
    <w:abstractNumId w:val="12"/>
  </w:num>
  <w:num w:numId="18">
    <w:abstractNumId w:val="26"/>
  </w:num>
  <w:num w:numId="19">
    <w:abstractNumId w:val="16"/>
  </w:num>
  <w:num w:numId="20">
    <w:abstractNumId w:val="18"/>
  </w:num>
  <w:num w:numId="21">
    <w:abstractNumId w:val="19"/>
  </w:num>
  <w:num w:numId="22">
    <w:abstractNumId w:val="25"/>
  </w:num>
  <w:num w:numId="23">
    <w:abstractNumId w:val="6"/>
  </w:num>
  <w:num w:numId="24">
    <w:abstractNumId w:val="22"/>
  </w:num>
  <w:num w:numId="25">
    <w:abstractNumId w:val="1"/>
  </w:num>
  <w:num w:numId="26">
    <w:abstractNumId w:val="7"/>
  </w:num>
  <w:num w:numId="27">
    <w:abstractNumId w:val="14"/>
  </w:num>
  <w:num w:numId="28">
    <w:abstractNumId w:val="27"/>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C6F76"/>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09A6"/>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6E2"/>
    <w:rsid w:val="001B4C62"/>
    <w:rsid w:val="001B56ED"/>
    <w:rsid w:val="001B6DBF"/>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2BA1"/>
    <w:rsid w:val="00245C34"/>
    <w:rsid w:val="002520A1"/>
    <w:rsid w:val="00254E84"/>
    <w:rsid w:val="002573AA"/>
    <w:rsid w:val="002578AF"/>
    <w:rsid w:val="0026280E"/>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87C50"/>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2F3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41B5"/>
    <w:rsid w:val="003C735F"/>
    <w:rsid w:val="003D01AC"/>
    <w:rsid w:val="003D0D67"/>
    <w:rsid w:val="003D1E18"/>
    <w:rsid w:val="003D591F"/>
    <w:rsid w:val="003D70E8"/>
    <w:rsid w:val="003D744A"/>
    <w:rsid w:val="003E0CA3"/>
    <w:rsid w:val="003E0D1A"/>
    <w:rsid w:val="003E28F9"/>
    <w:rsid w:val="003E4CAC"/>
    <w:rsid w:val="003E6767"/>
    <w:rsid w:val="003E7293"/>
    <w:rsid w:val="003E79DC"/>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33B5"/>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64D3"/>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079"/>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5B91"/>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25CC"/>
    <w:rsid w:val="00794779"/>
    <w:rsid w:val="00795268"/>
    <w:rsid w:val="00795AB4"/>
    <w:rsid w:val="00795DEC"/>
    <w:rsid w:val="00796698"/>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7B7"/>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A6C"/>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59D"/>
    <w:rsid w:val="00935D61"/>
    <w:rsid w:val="00937F65"/>
    <w:rsid w:val="0094004E"/>
    <w:rsid w:val="0094265D"/>
    <w:rsid w:val="00945729"/>
    <w:rsid w:val="009458C4"/>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2A35"/>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2DBF"/>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5AF8"/>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2A6A"/>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3E44"/>
    <w:rsid w:val="00D6451B"/>
    <w:rsid w:val="00D657E3"/>
    <w:rsid w:val="00D658A9"/>
    <w:rsid w:val="00D71D96"/>
    <w:rsid w:val="00D73679"/>
    <w:rsid w:val="00D73B3C"/>
    <w:rsid w:val="00D748BE"/>
    <w:rsid w:val="00D77147"/>
    <w:rsid w:val="00D80FE1"/>
    <w:rsid w:val="00D8186C"/>
    <w:rsid w:val="00D82B61"/>
    <w:rsid w:val="00D845C4"/>
    <w:rsid w:val="00D84911"/>
    <w:rsid w:val="00D84C57"/>
    <w:rsid w:val="00D8635A"/>
    <w:rsid w:val="00D8649A"/>
    <w:rsid w:val="00D919E3"/>
    <w:rsid w:val="00D94419"/>
    <w:rsid w:val="00D94DA0"/>
    <w:rsid w:val="00D96CEC"/>
    <w:rsid w:val="00D97BA0"/>
    <w:rsid w:val="00D97DBC"/>
    <w:rsid w:val="00DA117C"/>
    <w:rsid w:val="00DA176F"/>
    <w:rsid w:val="00DA1871"/>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17"/>
    <w:rsid w:val="00DC2A76"/>
    <w:rsid w:val="00DC2ED4"/>
    <w:rsid w:val="00DC3397"/>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A2D"/>
    <w:rsid w:val="00E95F55"/>
    <w:rsid w:val="00E97A7F"/>
    <w:rsid w:val="00EA0C6A"/>
    <w:rsid w:val="00EA1EC3"/>
    <w:rsid w:val="00EA1FA1"/>
    <w:rsid w:val="00EA2140"/>
    <w:rsid w:val="00EA7712"/>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77AE3"/>
    <w:rsid w:val="00F81999"/>
    <w:rsid w:val="00F81C4F"/>
    <w:rsid w:val="00F824C7"/>
    <w:rsid w:val="00F832F6"/>
    <w:rsid w:val="00F8479D"/>
    <w:rsid w:val="00F90886"/>
    <w:rsid w:val="00F91642"/>
    <w:rsid w:val="00F918DF"/>
    <w:rsid w:val="00F91AE1"/>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40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09391569">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44266378">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59169164">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61075253">
      <w:bodyDiv w:val="1"/>
      <w:marLeft w:val="0"/>
      <w:marRight w:val="0"/>
      <w:marTop w:val="0"/>
      <w:marBottom w:val="0"/>
      <w:divBdr>
        <w:top w:val="none" w:sz="0" w:space="0" w:color="auto"/>
        <w:left w:val="none" w:sz="0" w:space="0" w:color="auto"/>
        <w:bottom w:val="none" w:sz="0" w:space="0" w:color="auto"/>
        <w:right w:val="none" w:sz="0" w:space="0" w:color="auto"/>
      </w:divBdr>
    </w:div>
    <w:div w:id="77189825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83354687">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13385193">
      <w:bodyDiv w:val="1"/>
      <w:marLeft w:val="0"/>
      <w:marRight w:val="0"/>
      <w:marTop w:val="0"/>
      <w:marBottom w:val="0"/>
      <w:divBdr>
        <w:top w:val="none" w:sz="0" w:space="0" w:color="auto"/>
        <w:left w:val="none" w:sz="0" w:space="0" w:color="auto"/>
        <w:bottom w:val="none" w:sz="0" w:space="0" w:color="auto"/>
        <w:right w:val="none" w:sz="0" w:space="0" w:color="auto"/>
      </w:divBdr>
    </w:div>
    <w:div w:id="1033916594">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84363397">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 w:id="20709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3601-C0BA-4FD7-A005-8D7C6A0F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6189</Words>
  <Characters>35280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41387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7</cp:revision>
  <cp:lastPrinted>2023-10-18T04:33:00Z</cp:lastPrinted>
  <dcterms:created xsi:type="dcterms:W3CDTF">2023-09-27T05:03:00Z</dcterms:created>
  <dcterms:modified xsi:type="dcterms:W3CDTF">2023-10-25T08:34:00Z</dcterms:modified>
</cp:coreProperties>
</file>