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5E147F08"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7E7F00">
        <w:rPr>
          <w:rFonts w:ascii="Tahoma" w:hAnsi="Tahoma" w:cs="Tahoma"/>
          <w:b/>
          <w:color w:val="0000CC"/>
          <w:sz w:val="19"/>
          <w:szCs w:val="19"/>
        </w:rPr>
        <w:t>250</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5FFE22BF"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7E7F00">
        <w:rPr>
          <w:rFonts w:ascii="Tahoma" w:hAnsi="Tahoma" w:cs="Tahoma"/>
          <w:sz w:val="19"/>
          <w:szCs w:val="19"/>
        </w:rPr>
        <w:t>20</w:t>
      </w:r>
      <w:r w:rsidR="00BE7EFE" w:rsidRPr="002E57E3">
        <w:rPr>
          <w:rFonts w:ascii="Tahoma" w:hAnsi="Tahoma" w:cs="Tahoma"/>
          <w:sz w:val="19"/>
          <w:szCs w:val="19"/>
        </w:rPr>
        <w:t xml:space="preserve">» </w:t>
      </w:r>
      <w:r w:rsidR="003B08C4">
        <w:rPr>
          <w:rFonts w:ascii="Tahoma" w:hAnsi="Tahoma" w:cs="Tahoma"/>
          <w:sz w:val="19"/>
          <w:szCs w:val="19"/>
        </w:rPr>
        <w:t>но</w:t>
      </w:r>
      <w:r w:rsidR="00BB29B3">
        <w:rPr>
          <w:rFonts w:ascii="Tahoma" w:hAnsi="Tahoma" w:cs="Tahoma"/>
          <w:sz w:val="19"/>
          <w:szCs w:val="19"/>
        </w:rPr>
        <w:t>ября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20175746"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9C1954">
        <w:rPr>
          <w:rFonts w:ascii="Tahoma" w:hAnsi="Tahoma" w:cs="Tahoma"/>
          <w:b/>
          <w:sz w:val="19"/>
          <w:szCs w:val="19"/>
        </w:rPr>
        <w:t>полиграфической продукции</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9D4E96">
        <w:trPr>
          <w:trHeight w:val="924"/>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1F834C45" w:rsidR="00E11396" w:rsidRPr="002E57E3" w:rsidRDefault="007E7F00" w:rsidP="003B08C4">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28</w:t>
            </w:r>
            <w:r w:rsidR="007714A2">
              <w:rPr>
                <w:rFonts w:ascii="Tahoma" w:hAnsi="Tahoma" w:cs="Tahoma"/>
                <w:b/>
                <w:sz w:val="19"/>
                <w:szCs w:val="19"/>
              </w:rPr>
              <w:t>.</w:t>
            </w:r>
            <w:r w:rsidR="006420CF">
              <w:rPr>
                <w:rFonts w:ascii="Tahoma" w:hAnsi="Tahoma" w:cs="Tahoma"/>
                <w:b/>
                <w:sz w:val="19"/>
                <w:szCs w:val="19"/>
              </w:rPr>
              <w:t>1</w:t>
            </w:r>
            <w:r w:rsidR="003B08C4">
              <w:rPr>
                <w:rFonts w:ascii="Tahoma" w:hAnsi="Tahoma" w:cs="Tahoma"/>
                <w:b/>
                <w:sz w:val="19"/>
                <w:szCs w:val="19"/>
              </w:rPr>
              <w:t>1</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3B08C4">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9D4E96">
        <w:trPr>
          <w:trHeight w:val="852"/>
        </w:trPr>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0FAACDE7" w:rsidR="009A2881" w:rsidRPr="002E57E3" w:rsidRDefault="007E7F00" w:rsidP="003B08C4">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28</w:t>
            </w:r>
            <w:r w:rsidR="007E0A98">
              <w:rPr>
                <w:rFonts w:ascii="Tahoma" w:hAnsi="Tahoma" w:cs="Tahoma"/>
                <w:b/>
                <w:sz w:val="19"/>
                <w:szCs w:val="19"/>
              </w:rPr>
              <w:t>.</w:t>
            </w:r>
            <w:r w:rsidR="003B08C4">
              <w:rPr>
                <w:rFonts w:ascii="Tahoma" w:hAnsi="Tahoma" w:cs="Tahoma"/>
                <w:b/>
                <w:sz w:val="19"/>
                <w:szCs w:val="19"/>
              </w:rPr>
              <w:t>11</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3B08C4">
              <w:rPr>
                <w:rFonts w:ascii="Tahoma" w:hAnsi="Tahoma" w:cs="Tahoma"/>
                <w:b/>
                <w:sz w:val="19"/>
                <w:szCs w:val="19"/>
              </w:rPr>
              <w:t>0</w:t>
            </w:r>
            <w:r w:rsidR="00A917E3">
              <w:rPr>
                <w:rFonts w:ascii="Tahoma" w:hAnsi="Tahoma" w:cs="Tahoma"/>
                <w:b/>
                <w:sz w:val="19"/>
                <w:szCs w:val="19"/>
              </w:rPr>
              <w:t>:00 до 1</w:t>
            </w:r>
            <w:r w:rsidR="003B08C4">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2F0D6093" w14:textId="77777777" w:rsidTr="009D4E96">
        <w:trPr>
          <w:trHeight w:val="624"/>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23E54ED1" w14:textId="2A96CF9C" w:rsidR="00717D6B" w:rsidRPr="002E57E3" w:rsidRDefault="00E11396" w:rsidP="007E7F00">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7E7F00">
              <w:rPr>
                <w:rFonts w:ascii="Tahoma" w:hAnsi="Tahoma" w:cs="Tahoma"/>
                <w:b/>
                <w:i/>
                <w:sz w:val="19"/>
                <w:szCs w:val="19"/>
              </w:rPr>
              <w:t>28</w:t>
            </w:r>
            <w:bookmarkStart w:id="0" w:name="_GoBack"/>
            <w:bookmarkEnd w:id="0"/>
            <w:r w:rsidR="007126D7">
              <w:rPr>
                <w:rFonts w:ascii="Tahoma" w:hAnsi="Tahoma" w:cs="Tahoma"/>
                <w:b/>
                <w:i/>
                <w:sz w:val="19"/>
                <w:szCs w:val="19"/>
              </w:rPr>
              <w:t>.</w:t>
            </w:r>
            <w:r w:rsidR="006420CF">
              <w:rPr>
                <w:rFonts w:ascii="Tahoma" w:hAnsi="Tahoma" w:cs="Tahoma"/>
                <w:b/>
                <w:i/>
                <w:sz w:val="19"/>
                <w:szCs w:val="19"/>
              </w:rPr>
              <w:t>1</w:t>
            </w:r>
            <w:r w:rsidR="003B08C4">
              <w:rPr>
                <w:rFonts w:ascii="Tahoma" w:hAnsi="Tahoma" w:cs="Tahoma"/>
                <w:b/>
                <w:i/>
                <w:sz w:val="19"/>
                <w:szCs w:val="19"/>
              </w:rPr>
              <w:t>1</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3B08C4">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56C65CD5" w14:textId="77777777" w:rsidR="00BC561E" w:rsidRPr="00393D3C" w:rsidRDefault="00BC561E" w:rsidP="00860B45">
      <w:pPr>
        <w:pStyle w:val="a3"/>
        <w:numPr>
          <w:ilvl w:val="0"/>
          <w:numId w:val="10"/>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A370AF">
      <w:pPr>
        <w:pStyle w:val="tkTekst"/>
        <w:numPr>
          <w:ilvl w:val="0"/>
          <w:numId w:val="3"/>
        </w:numPr>
        <w:tabs>
          <w:tab w:val="left" w:pos="851"/>
          <w:tab w:val="left" w:pos="993"/>
        </w:tabs>
        <w:spacing w:after="0" w:line="240" w:lineRule="auto"/>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A370AF">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71139280" w14:textId="77777777" w:rsidR="00EC4A0D" w:rsidRDefault="00EC4A0D" w:rsidP="00DF1D35">
      <w:pPr>
        <w:pStyle w:val="af2"/>
        <w:ind w:firstLine="567"/>
        <w:rPr>
          <w:rFonts w:ascii="Tahoma" w:hAnsi="Tahoma" w:cs="Tahoma"/>
          <w:b/>
          <w:sz w:val="19"/>
          <w:szCs w:val="19"/>
        </w:rPr>
      </w:pPr>
    </w:p>
    <w:p w14:paraId="711507C3" w14:textId="4A3645DF"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4A34C4B1" w14:textId="77777777" w:rsidR="00236AF8" w:rsidRDefault="00236AF8" w:rsidP="00CC7080">
      <w:pPr>
        <w:pStyle w:val="ac"/>
        <w:rPr>
          <w:rFonts w:ascii="Tahoma" w:hAnsi="Tahoma" w:cs="Tahoma"/>
          <w:i/>
          <w:sz w:val="16"/>
          <w:szCs w:val="16"/>
        </w:rPr>
      </w:pPr>
    </w:p>
    <w:p w14:paraId="29B12CC1" w14:textId="5886AEE3" w:rsidR="00CC7080" w:rsidRPr="0060721D"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433D27BC" w:rsidR="00232E92" w:rsidRDefault="00CC7080" w:rsidP="00CC7080">
      <w:pPr>
        <w:pStyle w:val="ac"/>
        <w:rPr>
          <w:rFonts w:ascii="Tahoma" w:hAnsi="Tahoma" w:cs="Tahoma"/>
          <w:i/>
          <w:sz w:val="16"/>
          <w:szCs w:val="16"/>
        </w:rPr>
      </w:pPr>
      <w:r w:rsidRPr="00DF1D35">
        <w:rPr>
          <w:rFonts w:ascii="Tahoma" w:hAnsi="Tahoma" w:cs="Tahoma"/>
          <w:i/>
          <w:sz w:val="16"/>
          <w:szCs w:val="16"/>
        </w:rPr>
        <w:t>Тел:</w:t>
      </w:r>
      <w:r w:rsidR="006E4858">
        <w:rPr>
          <w:rFonts w:ascii="Tahoma" w:hAnsi="Tahoma" w:cs="Tahoma"/>
          <w:i/>
          <w:sz w:val="16"/>
          <w:szCs w:val="16"/>
        </w:rPr>
        <w:t xml:space="preserve"> </w:t>
      </w:r>
      <w:r w:rsidRPr="00DF1D35">
        <w:rPr>
          <w:rFonts w:ascii="Tahoma" w:hAnsi="Tahoma" w:cs="Tahoma"/>
          <w:i/>
          <w:sz w:val="16"/>
          <w:szCs w:val="16"/>
        </w:rPr>
        <w:t>0312 905</w:t>
      </w:r>
      <w:r w:rsidR="009125E3">
        <w:rPr>
          <w:rFonts w:ascii="Tahoma" w:hAnsi="Tahoma" w:cs="Tahoma"/>
          <w:i/>
          <w:sz w:val="16"/>
          <w:szCs w:val="16"/>
        </w:rPr>
        <w:t> </w:t>
      </w:r>
      <w:r w:rsidRPr="00DF1D35">
        <w:rPr>
          <w:rFonts w:ascii="Tahoma" w:hAnsi="Tahoma" w:cs="Tahoma"/>
          <w:i/>
          <w:sz w:val="16"/>
          <w:szCs w:val="16"/>
        </w:rPr>
        <w:t>244</w:t>
      </w:r>
    </w:p>
    <w:p w14:paraId="68881F4E" w14:textId="77777777" w:rsidR="00232E92" w:rsidRDefault="00232E92">
      <w:pPr>
        <w:spacing w:after="0" w:line="240" w:lineRule="auto"/>
        <w:rPr>
          <w:rFonts w:ascii="Tahoma" w:hAnsi="Tahoma" w:cs="Tahoma"/>
          <w:i/>
          <w:sz w:val="16"/>
          <w:szCs w:val="16"/>
        </w:rPr>
      </w:pPr>
      <w:r>
        <w:rPr>
          <w:rFonts w:ascii="Tahoma" w:hAnsi="Tahoma" w:cs="Tahoma"/>
          <w:i/>
          <w:sz w:val="16"/>
          <w:szCs w:val="16"/>
        </w:rPr>
        <w:br w:type="page"/>
      </w:r>
    </w:p>
    <w:p w14:paraId="0E793369" w14:textId="392FCC4E"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1057" w:type="dxa"/>
        <w:tblInd w:w="-289" w:type="dxa"/>
        <w:tblLook w:val="04A0" w:firstRow="1" w:lastRow="0" w:firstColumn="1" w:lastColumn="0" w:noHBand="0" w:noVBand="1"/>
      </w:tblPr>
      <w:tblGrid>
        <w:gridCol w:w="585"/>
        <w:gridCol w:w="4094"/>
        <w:gridCol w:w="6378"/>
      </w:tblGrid>
      <w:tr w:rsidR="002D136C" w:rsidRPr="00E2187E" w14:paraId="00D865C2" w14:textId="77777777" w:rsidTr="00E42A3D">
        <w:trPr>
          <w:trHeight w:val="264"/>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E2187E" w:rsidRDefault="002D136C" w:rsidP="00E2187E">
            <w:pPr>
              <w:spacing w:after="0" w:line="240" w:lineRule="auto"/>
              <w:rPr>
                <w:rFonts w:ascii="Tahoma" w:hAnsi="Tahoma" w:cs="Tahoma"/>
                <w:b/>
                <w:bCs/>
                <w:color w:val="000000"/>
                <w:sz w:val="18"/>
                <w:szCs w:val="18"/>
              </w:rPr>
            </w:pPr>
            <w:r w:rsidRPr="00E2187E">
              <w:rPr>
                <w:rFonts w:ascii="Tahoma" w:hAnsi="Tahoma" w:cs="Tahoma"/>
                <w:b/>
                <w:bCs/>
                <w:color w:val="000000"/>
                <w:sz w:val="18"/>
                <w:szCs w:val="18"/>
              </w:rPr>
              <w:t>1.</w:t>
            </w:r>
          </w:p>
        </w:tc>
        <w:tc>
          <w:tcPr>
            <w:tcW w:w="10472"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E2187E" w:rsidRDefault="002D136C" w:rsidP="00E2187E">
            <w:pPr>
              <w:spacing w:after="0" w:line="240" w:lineRule="auto"/>
              <w:jc w:val="center"/>
              <w:rPr>
                <w:rFonts w:ascii="Tahoma" w:hAnsi="Tahoma" w:cs="Tahoma"/>
                <w:b/>
                <w:bCs/>
                <w:color w:val="000000"/>
                <w:sz w:val="18"/>
                <w:szCs w:val="18"/>
              </w:rPr>
            </w:pPr>
            <w:r w:rsidRPr="00E2187E">
              <w:rPr>
                <w:rFonts w:ascii="Tahoma" w:hAnsi="Tahoma" w:cs="Tahoma"/>
                <w:b/>
                <w:bCs/>
                <w:color w:val="0000CC"/>
                <w:sz w:val="18"/>
                <w:szCs w:val="18"/>
              </w:rPr>
              <w:t>Общие требования:</w:t>
            </w:r>
          </w:p>
        </w:tc>
      </w:tr>
      <w:tr w:rsidR="002D136C" w:rsidRPr="00E2187E" w14:paraId="1308D4A3" w14:textId="77777777" w:rsidTr="00E42A3D">
        <w:trPr>
          <w:trHeight w:val="8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1.1</w:t>
            </w:r>
          </w:p>
        </w:tc>
        <w:tc>
          <w:tcPr>
            <w:tcW w:w="4094" w:type="dxa"/>
            <w:tcBorders>
              <w:top w:val="nil"/>
              <w:left w:val="nil"/>
              <w:bottom w:val="single" w:sz="4" w:space="0" w:color="auto"/>
              <w:right w:val="single" w:sz="4" w:space="0" w:color="auto"/>
            </w:tcBorders>
            <w:shd w:val="clear" w:color="auto" w:fill="auto"/>
            <w:vAlign w:val="center"/>
            <w:hideMark/>
          </w:tcPr>
          <w:p w14:paraId="71FAB87F"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Язык конкурсной заявки</w:t>
            </w:r>
          </w:p>
        </w:tc>
        <w:tc>
          <w:tcPr>
            <w:tcW w:w="6378"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Русский</w:t>
            </w:r>
          </w:p>
        </w:tc>
      </w:tr>
      <w:tr w:rsidR="002D136C" w:rsidRPr="00E2187E" w14:paraId="4213F0D9" w14:textId="77777777" w:rsidTr="00E42A3D">
        <w:trPr>
          <w:trHeight w:val="14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4D2340D"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1.2</w:t>
            </w:r>
          </w:p>
        </w:tc>
        <w:tc>
          <w:tcPr>
            <w:tcW w:w="4094" w:type="dxa"/>
            <w:tcBorders>
              <w:top w:val="nil"/>
              <w:left w:val="nil"/>
              <w:bottom w:val="single" w:sz="4" w:space="0" w:color="auto"/>
              <w:right w:val="single" w:sz="4" w:space="0" w:color="auto"/>
            </w:tcBorders>
            <w:shd w:val="clear" w:color="auto" w:fill="auto"/>
            <w:vAlign w:val="center"/>
          </w:tcPr>
          <w:p w14:paraId="1F23B177"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Условия и место поставки</w:t>
            </w:r>
          </w:p>
        </w:tc>
        <w:tc>
          <w:tcPr>
            <w:tcW w:w="6378" w:type="dxa"/>
            <w:tcBorders>
              <w:top w:val="nil"/>
              <w:left w:val="nil"/>
              <w:bottom w:val="single" w:sz="4" w:space="0" w:color="auto"/>
              <w:right w:val="single" w:sz="4" w:space="0" w:color="auto"/>
            </w:tcBorders>
            <w:shd w:val="clear" w:color="auto" w:fill="auto"/>
            <w:vAlign w:val="center"/>
          </w:tcPr>
          <w:p w14:paraId="0586C5DD" w14:textId="77777777" w:rsidR="009C1954" w:rsidRPr="009C1954" w:rsidRDefault="009C1954" w:rsidP="00E2187E">
            <w:pPr>
              <w:spacing w:after="0" w:line="240" w:lineRule="auto"/>
              <w:rPr>
                <w:rFonts w:ascii="Tahoma" w:hAnsi="Tahoma" w:cs="Tahoma"/>
                <w:b/>
                <w:sz w:val="18"/>
                <w:szCs w:val="18"/>
              </w:rPr>
            </w:pPr>
            <w:r w:rsidRPr="009C1954">
              <w:rPr>
                <w:rFonts w:ascii="Tahoma" w:hAnsi="Tahoma" w:cs="Tahoma"/>
                <w:b/>
                <w:sz w:val="18"/>
                <w:szCs w:val="18"/>
              </w:rPr>
              <w:t>Для резидентов КР:</w:t>
            </w:r>
          </w:p>
          <w:p w14:paraId="260E4DC5" w14:textId="77777777" w:rsidR="002D136C" w:rsidRDefault="00A370AF" w:rsidP="00E2187E">
            <w:pPr>
              <w:spacing w:after="0" w:line="240" w:lineRule="auto"/>
              <w:rPr>
                <w:rFonts w:ascii="Tahoma" w:hAnsi="Tahoma" w:cs="Tahoma"/>
                <w:color w:val="0000CC"/>
                <w:sz w:val="18"/>
                <w:szCs w:val="18"/>
              </w:rPr>
            </w:pPr>
            <w:r w:rsidRPr="00E2187E">
              <w:rPr>
                <w:rFonts w:ascii="Tahoma" w:hAnsi="Tahoma" w:cs="Tahoma"/>
                <w:sz w:val="18"/>
                <w:szCs w:val="18"/>
              </w:rPr>
              <w:t>Поставщик должен доставить и произвести разгрузку продукции на склад</w:t>
            </w:r>
            <w:r w:rsidR="003B08C4">
              <w:rPr>
                <w:rFonts w:ascii="Tahoma" w:hAnsi="Tahoma" w:cs="Tahoma"/>
                <w:sz w:val="18"/>
                <w:szCs w:val="18"/>
              </w:rPr>
              <w:t xml:space="preserve"> за счет собственных сил и средств</w:t>
            </w:r>
            <w:r w:rsidRPr="00E2187E">
              <w:rPr>
                <w:rFonts w:ascii="Tahoma" w:hAnsi="Tahoma" w:cs="Tahoma"/>
                <w:sz w:val="18"/>
                <w:szCs w:val="18"/>
              </w:rPr>
              <w:t xml:space="preserve"> по адресу: </w:t>
            </w:r>
            <w:proofErr w:type="spellStart"/>
            <w:r w:rsidRPr="00E2187E">
              <w:rPr>
                <w:rFonts w:ascii="Tahoma" w:hAnsi="Tahoma" w:cs="Tahoma"/>
                <w:color w:val="0000CC"/>
                <w:sz w:val="18"/>
                <w:szCs w:val="18"/>
              </w:rPr>
              <w:t>Кыргызская</w:t>
            </w:r>
            <w:proofErr w:type="spellEnd"/>
            <w:r w:rsidRPr="00E2187E">
              <w:rPr>
                <w:rFonts w:ascii="Tahoma" w:hAnsi="Tahoma" w:cs="Tahoma"/>
                <w:color w:val="0000CC"/>
                <w:sz w:val="18"/>
                <w:szCs w:val="18"/>
              </w:rPr>
              <w:t xml:space="preserve"> Республика, </w:t>
            </w:r>
            <w:r w:rsidR="008E064E" w:rsidRPr="008E064E">
              <w:rPr>
                <w:rFonts w:ascii="Tahoma" w:hAnsi="Tahoma" w:cs="Tahoma"/>
                <w:color w:val="0000CC"/>
                <w:sz w:val="18"/>
                <w:szCs w:val="18"/>
              </w:rPr>
              <w:t xml:space="preserve">г. Бишкек, ул. </w:t>
            </w:r>
            <w:proofErr w:type="spellStart"/>
            <w:r w:rsidR="008E064E" w:rsidRPr="008E064E">
              <w:rPr>
                <w:rFonts w:ascii="Tahoma" w:hAnsi="Tahoma" w:cs="Tahoma"/>
                <w:color w:val="0000CC"/>
                <w:sz w:val="18"/>
                <w:szCs w:val="18"/>
              </w:rPr>
              <w:t>Суюмбаева</w:t>
            </w:r>
            <w:proofErr w:type="spellEnd"/>
            <w:r w:rsidR="008E064E" w:rsidRPr="008E064E">
              <w:rPr>
                <w:rFonts w:ascii="Tahoma" w:hAnsi="Tahoma" w:cs="Tahoma"/>
                <w:color w:val="0000CC"/>
                <w:sz w:val="18"/>
                <w:szCs w:val="18"/>
              </w:rPr>
              <w:t xml:space="preserve"> 123</w:t>
            </w:r>
            <w:r w:rsidR="009C1954">
              <w:rPr>
                <w:rFonts w:ascii="Tahoma" w:hAnsi="Tahoma" w:cs="Tahoma"/>
                <w:color w:val="0000CC"/>
                <w:sz w:val="18"/>
                <w:szCs w:val="18"/>
              </w:rPr>
              <w:t>.</w:t>
            </w:r>
          </w:p>
          <w:p w14:paraId="2DB05575" w14:textId="77777777" w:rsidR="009C1954" w:rsidRPr="009C1954" w:rsidRDefault="009C1954" w:rsidP="00E2187E">
            <w:pPr>
              <w:spacing w:after="0" w:line="240" w:lineRule="auto"/>
              <w:rPr>
                <w:rFonts w:ascii="Tahoma" w:hAnsi="Tahoma" w:cs="Tahoma"/>
                <w:b/>
                <w:iCs/>
                <w:sz w:val="18"/>
                <w:szCs w:val="18"/>
              </w:rPr>
            </w:pPr>
            <w:r w:rsidRPr="009C1954">
              <w:rPr>
                <w:rFonts w:ascii="Tahoma" w:hAnsi="Tahoma" w:cs="Tahoma"/>
                <w:b/>
                <w:iCs/>
                <w:sz w:val="18"/>
                <w:szCs w:val="18"/>
              </w:rPr>
              <w:t>Для нерезидентов КР:</w:t>
            </w:r>
          </w:p>
          <w:p w14:paraId="47DF80EF" w14:textId="77777777" w:rsidR="009C1954" w:rsidRPr="009C1954" w:rsidRDefault="009C1954" w:rsidP="009C1954">
            <w:pPr>
              <w:spacing w:after="0" w:line="240" w:lineRule="auto"/>
              <w:rPr>
                <w:rFonts w:ascii="Tahoma" w:hAnsi="Tahoma" w:cs="Tahoma"/>
                <w:color w:val="0000CC"/>
                <w:sz w:val="18"/>
                <w:szCs w:val="18"/>
              </w:rPr>
            </w:pPr>
            <w:r w:rsidRPr="009C1954">
              <w:rPr>
                <w:rFonts w:ascii="Tahoma" w:hAnsi="Tahoma" w:cs="Tahoma"/>
                <w:color w:val="0000CC"/>
                <w:sz w:val="18"/>
                <w:szCs w:val="18"/>
              </w:rPr>
              <w:t>DDP</w:t>
            </w:r>
            <w:r w:rsidRPr="009C1954">
              <w:rPr>
                <w:rFonts w:ascii="Tahoma" w:hAnsi="Tahoma" w:cs="Tahoma"/>
                <w:sz w:val="18"/>
                <w:szCs w:val="18"/>
              </w:rPr>
              <w:t xml:space="preserve"> </w:t>
            </w:r>
            <w:proofErr w:type="spellStart"/>
            <w:r w:rsidRPr="009C1954">
              <w:rPr>
                <w:rFonts w:ascii="Tahoma" w:hAnsi="Tahoma" w:cs="Tahoma"/>
                <w:color w:val="0000CC"/>
                <w:sz w:val="18"/>
                <w:szCs w:val="18"/>
              </w:rPr>
              <w:t>Кыргызская</w:t>
            </w:r>
            <w:proofErr w:type="spellEnd"/>
            <w:r w:rsidRPr="009C1954">
              <w:rPr>
                <w:rFonts w:ascii="Tahoma" w:hAnsi="Tahoma" w:cs="Tahoma"/>
                <w:color w:val="0000CC"/>
                <w:sz w:val="18"/>
                <w:szCs w:val="18"/>
              </w:rPr>
              <w:t xml:space="preserve"> Республика</w:t>
            </w:r>
          </w:p>
          <w:p w14:paraId="58F174A0" w14:textId="71FECA8C" w:rsidR="009C1954" w:rsidRPr="00E2187E" w:rsidRDefault="009C1954" w:rsidP="009C1954">
            <w:pPr>
              <w:spacing w:after="0" w:line="240" w:lineRule="auto"/>
              <w:rPr>
                <w:rFonts w:ascii="Tahoma" w:hAnsi="Tahoma" w:cs="Tahoma"/>
                <w:b/>
                <w:iCs/>
                <w:sz w:val="18"/>
                <w:szCs w:val="18"/>
              </w:rPr>
            </w:pPr>
            <w:r w:rsidRPr="009C1954">
              <w:rPr>
                <w:rFonts w:ascii="Tahoma" w:hAnsi="Tahoma" w:cs="Tahoma"/>
                <w:color w:val="0000CC"/>
                <w:sz w:val="18"/>
                <w:szCs w:val="18"/>
              </w:rPr>
              <w:t>г.</w:t>
            </w:r>
            <w:r>
              <w:rPr>
                <w:rFonts w:ascii="Tahoma" w:hAnsi="Tahoma" w:cs="Tahoma"/>
                <w:color w:val="0000CC"/>
                <w:sz w:val="18"/>
                <w:szCs w:val="18"/>
              </w:rPr>
              <w:t xml:space="preserve"> </w:t>
            </w:r>
            <w:r w:rsidRPr="009C1954">
              <w:rPr>
                <w:rFonts w:ascii="Tahoma" w:hAnsi="Tahoma" w:cs="Tahoma"/>
                <w:color w:val="0000CC"/>
                <w:sz w:val="18"/>
                <w:szCs w:val="18"/>
              </w:rPr>
              <w:t xml:space="preserve">Бишкек, ул. </w:t>
            </w:r>
            <w:proofErr w:type="spellStart"/>
            <w:r w:rsidRPr="009C1954">
              <w:rPr>
                <w:rFonts w:ascii="Tahoma" w:hAnsi="Tahoma" w:cs="Tahoma"/>
                <w:color w:val="0000CC"/>
                <w:sz w:val="18"/>
                <w:szCs w:val="18"/>
              </w:rPr>
              <w:t>Суйумбаева</w:t>
            </w:r>
            <w:proofErr w:type="spellEnd"/>
            <w:r w:rsidRPr="009C1954">
              <w:rPr>
                <w:rFonts w:ascii="Tahoma" w:hAnsi="Tahoma" w:cs="Tahoma"/>
                <w:color w:val="0000CC"/>
                <w:sz w:val="18"/>
                <w:szCs w:val="18"/>
              </w:rPr>
              <w:t>, 123</w:t>
            </w:r>
            <w:r w:rsidRPr="009C1954">
              <w:rPr>
                <w:rFonts w:ascii="Tahoma" w:hAnsi="Tahoma" w:cs="Tahoma"/>
                <w:sz w:val="18"/>
                <w:szCs w:val="18"/>
              </w:rPr>
              <w:t xml:space="preserve"> (а счет собственных сил и средств)</w:t>
            </w:r>
          </w:p>
        </w:tc>
      </w:tr>
      <w:tr w:rsidR="002D136C" w:rsidRPr="00E2187E" w14:paraId="16E11490" w14:textId="77777777" w:rsidTr="00E42A3D">
        <w:trPr>
          <w:trHeight w:val="145"/>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20B7CB1"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1.3</w:t>
            </w:r>
          </w:p>
        </w:tc>
        <w:tc>
          <w:tcPr>
            <w:tcW w:w="4094" w:type="dxa"/>
            <w:tcBorders>
              <w:top w:val="nil"/>
              <w:left w:val="nil"/>
              <w:bottom w:val="single" w:sz="4" w:space="0" w:color="auto"/>
              <w:right w:val="single" w:sz="4" w:space="0" w:color="auto"/>
            </w:tcBorders>
            <w:shd w:val="clear" w:color="auto" w:fill="auto"/>
            <w:vAlign w:val="center"/>
          </w:tcPr>
          <w:p w14:paraId="5DBB4D31" w14:textId="4E407191"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 xml:space="preserve">Срок </w:t>
            </w:r>
            <w:r w:rsidR="007E44B8" w:rsidRPr="00E2187E">
              <w:rPr>
                <w:rFonts w:ascii="Tahoma" w:hAnsi="Tahoma" w:cs="Tahoma"/>
                <w:sz w:val="18"/>
                <w:szCs w:val="18"/>
              </w:rPr>
              <w:t xml:space="preserve">поставки </w:t>
            </w:r>
          </w:p>
        </w:tc>
        <w:tc>
          <w:tcPr>
            <w:tcW w:w="6378" w:type="dxa"/>
            <w:tcBorders>
              <w:top w:val="nil"/>
              <w:left w:val="nil"/>
              <w:bottom w:val="single" w:sz="4" w:space="0" w:color="auto"/>
              <w:right w:val="single" w:sz="4" w:space="0" w:color="auto"/>
            </w:tcBorders>
            <w:shd w:val="clear" w:color="auto" w:fill="FFFFFF" w:themeFill="background1"/>
            <w:vAlign w:val="center"/>
          </w:tcPr>
          <w:p w14:paraId="4816344C" w14:textId="4DF320C8" w:rsidR="00D22C07" w:rsidRPr="00E2187E" w:rsidRDefault="00A370AF" w:rsidP="009C1954">
            <w:pPr>
              <w:spacing w:after="0" w:line="240" w:lineRule="auto"/>
              <w:rPr>
                <w:rFonts w:ascii="Tahoma" w:hAnsi="Tahoma" w:cs="Tahoma"/>
                <w:iCs/>
                <w:sz w:val="18"/>
                <w:szCs w:val="18"/>
              </w:rPr>
            </w:pPr>
            <w:r w:rsidRPr="00E2187E">
              <w:rPr>
                <w:rFonts w:ascii="Tahoma" w:hAnsi="Tahoma" w:cs="Tahoma"/>
                <w:sz w:val="18"/>
                <w:szCs w:val="18"/>
              </w:rPr>
              <w:t xml:space="preserve">Не более </w:t>
            </w:r>
            <w:r w:rsidR="00097389">
              <w:rPr>
                <w:rFonts w:ascii="Tahoma" w:hAnsi="Tahoma" w:cs="Tahoma"/>
                <w:sz w:val="18"/>
                <w:szCs w:val="18"/>
              </w:rPr>
              <w:t>15</w:t>
            </w:r>
            <w:r w:rsidRPr="00E2187E">
              <w:rPr>
                <w:rFonts w:ascii="Tahoma" w:hAnsi="Tahoma" w:cs="Tahoma"/>
                <w:sz w:val="18"/>
                <w:szCs w:val="18"/>
              </w:rPr>
              <w:t xml:space="preserve"> </w:t>
            </w:r>
            <w:r w:rsidR="008E064E">
              <w:rPr>
                <w:rFonts w:ascii="Tahoma" w:hAnsi="Tahoma" w:cs="Tahoma"/>
                <w:sz w:val="18"/>
                <w:szCs w:val="18"/>
              </w:rPr>
              <w:t>календарных</w:t>
            </w:r>
            <w:r w:rsidRPr="00E2187E">
              <w:rPr>
                <w:rFonts w:ascii="Tahoma" w:hAnsi="Tahoma" w:cs="Tahoma"/>
                <w:sz w:val="18"/>
                <w:szCs w:val="18"/>
              </w:rPr>
              <w:t xml:space="preserve"> дней с даты </w:t>
            </w:r>
            <w:r w:rsidR="009C1954">
              <w:rPr>
                <w:rFonts w:ascii="Tahoma" w:hAnsi="Tahoma" w:cs="Tahoma"/>
                <w:sz w:val="18"/>
                <w:szCs w:val="18"/>
              </w:rPr>
              <w:t>утверждения дизайн макета.</w:t>
            </w:r>
          </w:p>
        </w:tc>
      </w:tr>
      <w:tr w:rsidR="002D136C" w:rsidRPr="00E2187E" w14:paraId="53A5091A" w14:textId="77777777" w:rsidTr="00E42A3D">
        <w:trPr>
          <w:trHeight w:val="2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3DEA0B1"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1.4</w:t>
            </w:r>
          </w:p>
        </w:tc>
        <w:tc>
          <w:tcPr>
            <w:tcW w:w="4094" w:type="dxa"/>
            <w:tcBorders>
              <w:top w:val="nil"/>
              <w:left w:val="nil"/>
              <w:bottom w:val="single" w:sz="4" w:space="0" w:color="auto"/>
              <w:right w:val="single" w:sz="4" w:space="0" w:color="auto"/>
            </w:tcBorders>
            <w:shd w:val="clear" w:color="auto" w:fill="auto"/>
            <w:vAlign w:val="center"/>
          </w:tcPr>
          <w:p w14:paraId="1EC791FA"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Условия оплаты</w:t>
            </w:r>
          </w:p>
        </w:tc>
        <w:tc>
          <w:tcPr>
            <w:tcW w:w="6378" w:type="dxa"/>
            <w:tcBorders>
              <w:top w:val="nil"/>
              <w:left w:val="nil"/>
              <w:bottom w:val="single" w:sz="4" w:space="0" w:color="auto"/>
              <w:right w:val="single" w:sz="4" w:space="0" w:color="auto"/>
            </w:tcBorders>
            <w:shd w:val="clear" w:color="auto" w:fill="auto"/>
            <w:vAlign w:val="center"/>
          </w:tcPr>
          <w:p w14:paraId="514EB5E6" w14:textId="5E7C7198" w:rsidR="002D136C" w:rsidRPr="00E2187E" w:rsidRDefault="00A370AF" w:rsidP="008E064E">
            <w:pPr>
              <w:pStyle w:val="af2"/>
              <w:rPr>
                <w:rFonts w:ascii="Tahoma" w:hAnsi="Tahoma" w:cs="Tahoma"/>
                <w:b/>
                <w:sz w:val="18"/>
                <w:szCs w:val="18"/>
              </w:rPr>
            </w:pPr>
            <w:r w:rsidRPr="00E2187E">
              <w:rPr>
                <w:rFonts w:ascii="Tahoma" w:hAnsi="Tahoma" w:cs="Tahoma"/>
                <w:sz w:val="18"/>
                <w:szCs w:val="18"/>
              </w:rPr>
              <w:t>100 (сто) % от цены договора выплачиваются в течение 1</w:t>
            </w:r>
            <w:r w:rsidR="008E064E">
              <w:rPr>
                <w:rFonts w:ascii="Tahoma" w:hAnsi="Tahoma" w:cs="Tahoma"/>
                <w:sz w:val="18"/>
                <w:szCs w:val="18"/>
              </w:rPr>
              <w:t>5</w:t>
            </w:r>
            <w:r w:rsidRPr="00E2187E">
              <w:rPr>
                <w:rFonts w:ascii="Tahoma" w:hAnsi="Tahoma" w:cs="Tahoma"/>
                <w:sz w:val="18"/>
                <w:szCs w:val="18"/>
              </w:rPr>
              <w:t xml:space="preserve"> банковских дней со дня выставления электронной счет-фактуры </w:t>
            </w:r>
            <w:r w:rsidRPr="00E2187E">
              <w:rPr>
                <w:rFonts w:ascii="Tahoma" w:eastAsia="Times New Roman" w:hAnsi="Tahoma" w:cs="Tahoma"/>
                <w:color w:val="000000"/>
                <w:sz w:val="18"/>
                <w:szCs w:val="18"/>
              </w:rPr>
              <w:t>в автоматизированной системе УГНС</w:t>
            </w:r>
            <w:r w:rsidRPr="00E2187E">
              <w:rPr>
                <w:rFonts w:ascii="Tahoma" w:hAnsi="Tahoma" w:cs="Tahoma"/>
                <w:sz w:val="18"/>
                <w:szCs w:val="18"/>
              </w:rPr>
              <w:t xml:space="preserve">, после подписания сторонами Акта </w:t>
            </w:r>
            <w:r w:rsidRPr="00E2187E">
              <w:rPr>
                <w:rFonts w:ascii="Tahoma" w:hAnsi="Tahoma" w:cs="Tahoma"/>
                <w:color w:val="0000CC"/>
                <w:sz w:val="18"/>
                <w:szCs w:val="18"/>
              </w:rPr>
              <w:t>приема-передачи.</w:t>
            </w:r>
          </w:p>
        </w:tc>
      </w:tr>
      <w:tr w:rsidR="002D136C" w:rsidRPr="00E2187E" w14:paraId="2AD50D47" w14:textId="77777777" w:rsidTr="00E42A3D">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1.5</w:t>
            </w:r>
          </w:p>
        </w:tc>
        <w:tc>
          <w:tcPr>
            <w:tcW w:w="4094" w:type="dxa"/>
            <w:tcBorders>
              <w:top w:val="nil"/>
              <w:left w:val="nil"/>
              <w:bottom w:val="single" w:sz="4" w:space="0" w:color="auto"/>
              <w:right w:val="single" w:sz="4" w:space="0" w:color="auto"/>
            </w:tcBorders>
            <w:shd w:val="clear" w:color="auto" w:fill="auto"/>
            <w:vAlign w:val="center"/>
          </w:tcPr>
          <w:p w14:paraId="294444BC"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color w:val="000000"/>
                <w:sz w:val="18"/>
                <w:szCs w:val="18"/>
              </w:rPr>
              <w:t>Цена конкурсной заявки (коммерческое предложение)</w:t>
            </w:r>
          </w:p>
        </w:tc>
        <w:tc>
          <w:tcPr>
            <w:tcW w:w="6378" w:type="dxa"/>
            <w:tcBorders>
              <w:top w:val="nil"/>
              <w:left w:val="nil"/>
              <w:bottom w:val="single" w:sz="4" w:space="0" w:color="auto"/>
              <w:right w:val="single" w:sz="4" w:space="0" w:color="auto"/>
            </w:tcBorders>
            <w:shd w:val="clear" w:color="auto" w:fill="auto"/>
          </w:tcPr>
          <w:p w14:paraId="48F64580" w14:textId="65BD60D6" w:rsidR="002D136C" w:rsidRPr="00E2187E" w:rsidRDefault="00A370AF" w:rsidP="00E2187E">
            <w:pPr>
              <w:spacing w:after="0" w:line="240" w:lineRule="auto"/>
              <w:jc w:val="both"/>
              <w:rPr>
                <w:rFonts w:ascii="Tahoma" w:eastAsia="Times New Roman" w:hAnsi="Tahoma" w:cs="Tahoma"/>
                <w:color w:val="000000"/>
                <w:sz w:val="18"/>
                <w:szCs w:val="18"/>
              </w:rPr>
            </w:pPr>
            <w:r w:rsidRPr="00E2187E">
              <w:rPr>
                <w:rFonts w:ascii="Tahoma" w:hAnsi="Tahoma" w:cs="Tahoma"/>
                <w:sz w:val="18"/>
                <w:szCs w:val="18"/>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E2187E">
              <w:rPr>
                <w:rFonts w:ascii="Tahoma" w:hAnsi="Tahoma" w:cs="Tahoma"/>
                <w:sz w:val="18"/>
                <w:szCs w:val="18"/>
              </w:rPr>
              <w:t>Кыргызской</w:t>
            </w:r>
            <w:proofErr w:type="spellEnd"/>
            <w:r w:rsidRPr="00E2187E">
              <w:rPr>
                <w:rFonts w:ascii="Tahoma" w:hAnsi="Tahoma" w:cs="Tahoma"/>
                <w:sz w:val="18"/>
                <w:szCs w:val="18"/>
              </w:rPr>
              <w:t xml:space="preserve"> Республики, а также </w:t>
            </w:r>
            <w:r w:rsidR="003B08C4" w:rsidRPr="003B08C4">
              <w:rPr>
                <w:rFonts w:ascii="Tahoma" w:hAnsi="Tahoma" w:cs="Tahoma"/>
                <w:b/>
                <w:color w:val="FF0000"/>
                <w:sz w:val="18"/>
                <w:szCs w:val="18"/>
              </w:rPr>
              <w:t>транспортные расходы с учетом доставки, разгрузки Продукции до места назначения Покупателя</w:t>
            </w:r>
            <w:r w:rsidR="003B08C4">
              <w:rPr>
                <w:rFonts w:ascii="Tahoma" w:hAnsi="Tahoma" w:cs="Tahoma"/>
                <w:sz w:val="18"/>
                <w:szCs w:val="18"/>
              </w:rPr>
              <w:t xml:space="preserve"> </w:t>
            </w:r>
            <w:r w:rsidRPr="00E2187E">
              <w:rPr>
                <w:rFonts w:ascii="Tahoma" w:hAnsi="Tahoma" w:cs="Tahoma"/>
                <w:sz w:val="18"/>
                <w:szCs w:val="18"/>
              </w:rPr>
              <w:t>иные расходы по выполнению договорных обязательств.</w:t>
            </w:r>
            <w:r w:rsidR="009C1954">
              <w:rPr>
                <w:rFonts w:ascii="Tahoma" w:hAnsi="Tahoma" w:cs="Tahoma"/>
                <w:sz w:val="18"/>
                <w:szCs w:val="18"/>
              </w:rPr>
              <w:t xml:space="preserve"> Цены указать по каждому Лоту отдельно.</w:t>
            </w:r>
          </w:p>
        </w:tc>
      </w:tr>
      <w:tr w:rsidR="002D136C" w:rsidRPr="00E2187E" w14:paraId="155F58E1" w14:textId="77777777" w:rsidTr="00E42A3D">
        <w:trPr>
          <w:trHeight w:val="18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1.6</w:t>
            </w:r>
          </w:p>
        </w:tc>
        <w:tc>
          <w:tcPr>
            <w:tcW w:w="4094" w:type="dxa"/>
            <w:tcBorders>
              <w:top w:val="nil"/>
              <w:left w:val="nil"/>
              <w:bottom w:val="single" w:sz="4" w:space="0" w:color="auto"/>
              <w:right w:val="single" w:sz="4" w:space="0" w:color="auto"/>
            </w:tcBorders>
            <w:shd w:val="clear" w:color="auto" w:fill="auto"/>
            <w:vAlign w:val="center"/>
          </w:tcPr>
          <w:p w14:paraId="0B7B14CA" w14:textId="77777777" w:rsidR="002D136C" w:rsidRPr="00E2187E" w:rsidRDefault="002D136C" w:rsidP="00E2187E">
            <w:pPr>
              <w:spacing w:after="0" w:line="240" w:lineRule="auto"/>
              <w:rPr>
                <w:rFonts w:ascii="Tahoma" w:hAnsi="Tahoma" w:cs="Tahoma"/>
                <w:color w:val="000000"/>
                <w:sz w:val="18"/>
                <w:szCs w:val="18"/>
              </w:rPr>
            </w:pPr>
            <w:r w:rsidRPr="00E2187E">
              <w:rPr>
                <w:rFonts w:ascii="Tahoma" w:hAnsi="Tahoma" w:cs="Tahoma"/>
                <w:sz w:val="18"/>
                <w:szCs w:val="18"/>
              </w:rPr>
              <w:t>Валюта конкурсной заявки/Договора</w:t>
            </w:r>
          </w:p>
        </w:tc>
        <w:tc>
          <w:tcPr>
            <w:tcW w:w="6378" w:type="dxa"/>
            <w:tcBorders>
              <w:top w:val="nil"/>
              <w:left w:val="nil"/>
              <w:bottom w:val="single" w:sz="4" w:space="0" w:color="auto"/>
              <w:right w:val="single" w:sz="4" w:space="0" w:color="auto"/>
            </w:tcBorders>
            <w:shd w:val="clear" w:color="auto" w:fill="auto"/>
            <w:vAlign w:val="center"/>
          </w:tcPr>
          <w:p w14:paraId="4B123A9C" w14:textId="59394A6D" w:rsidR="002D136C" w:rsidRPr="00E2187E" w:rsidRDefault="00A370AF" w:rsidP="00E2187E">
            <w:pPr>
              <w:spacing w:after="0" w:line="240" w:lineRule="auto"/>
              <w:rPr>
                <w:rFonts w:ascii="Tahoma" w:hAnsi="Tahoma" w:cs="Tahoma"/>
                <w:iCs/>
                <w:sz w:val="18"/>
                <w:szCs w:val="18"/>
              </w:rPr>
            </w:pPr>
            <w:r w:rsidRPr="00E2187E">
              <w:rPr>
                <w:rFonts w:ascii="Tahoma" w:hAnsi="Tahoma" w:cs="Tahoma"/>
                <w:bCs/>
                <w:sz w:val="18"/>
                <w:szCs w:val="18"/>
              </w:rPr>
              <w:t xml:space="preserve">Сом </w:t>
            </w:r>
            <w:proofErr w:type="spellStart"/>
            <w:r w:rsidRPr="00E2187E">
              <w:rPr>
                <w:rFonts w:ascii="Tahoma" w:hAnsi="Tahoma" w:cs="Tahoma"/>
                <w:bCs/>
                <w:sz w:val="18"/>
                <w:szCs w:val="18"/>
              </w:rPr>
              <w:t>Кыргызской</w:t>
            </w:r>
            <w:proofErr w:type="spellEnd"/>
            <w:r w:rsidRPr="00E2187E">
              <w:rPr>
                <w:rFonts w:ascii="Tahoma" w:hAnsi="Tahoma" w:cs="Tahoma"/>
                <w:bCs/>
                <w:sz w:val="18"/>
                <w:szCs w:val="18"/>
              </w:rPr>
              <w:t xml:space="preserve"> Республики</w:t>
            </w:r>
          </w:p>
        </w:tc>
      </w:tr>
      <w:tr w:rsidR="002D136C" w:rsidRPr="00E2187E" w14:paraId="10B91DD9" w14:textId="77777777" w:rsidTr="00E42A3D">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1.7</w:t>
            </w:r>
          </w:p>
        </w:tc>
        <w:tc>
          <w:tcPr>
            <w:tcW w:w="4094" w:type="dxa"/>
            <w:tcBorders>
              <w:top w:val="nil"/>
              <w:left w:val="nil"/>
              <w:bottom w:val="single" w:sz="4" w:space="0" w:color="auto"/>
              <w:right w:val="single" w:sz="4" w:space="0" w:color="auto"/>
            </w:tcBorders>
            <w:shd w:val="clear" w:color="auto" w:fill="auto"/>
            <w:vAlign w:val="center"/>
          </w:tcPr>
          <w:p w14:paraId="2B1C0145" w14:textId="31217A43" w:rsidR="008421DA" w:rsidRPr="00E2187E" w:rsidRDefault="002D136C"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b/>
                <w:bCs/>
                <w:color w:val="000000"/>
                <w:sz w:val="18"/>
                <w:szCs w:val="18"/>
              </w:rPr>
              <w:t>Для юридических лиц:</w:t>
            </w:r>
            <w:r w:rsidR="008421DA" w:rsidRPr="00E2187E">
              <w:rPr>
                <w:rFonts w:ascii="Tahoma" w:eastAsia="Times New Roman" w:hAnsi="Tahoma" w:cs="Tahoma"/>
                <w:color w:val="000000"/>
                <w:sz w:val="18"/>
                <w:szCs w:val="18"/>
              </w:rPr>
              <w:t xml:space="preserve"> </w:t>
            </w:r>
          </w:p>
          <w:p w14:paraId="30E1DC80" w14:textId="77777777" w:rsidR="00542B73" w:rsidRPr="00E2187E" w:rsidRDefault="00542B73"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Свидетельство о го</w:t>
            </w:r>
            <w:r w:rsidRPr="00E2187E">
              <w:rPr>
                <w:rFonts w:ascii="Tahoma" w:eastAsia="Times New Roman" w:hAnsi="Tahoma" w:cs="Tahoma"/>
                <w:color w:val="000000"/>
                <w:sz w:val="18"/>
                <w:szCs w:val="18"/>
              </w:rPr>
              <w:t>с. регистрации/перерегистрации,</w:t>
            </w:r>
          </w:p>
          <w:p w14:paraId="6B5FB1FA" w14:textId="78A66231" w:rsidR="00542B73" w:rsidRPr="00E2187E" w:rsidRDefault="00542B73"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Устав;</w:t>
            </w:r>
          </w:p>
          <w:p w14:paraId="314396B1" w14:textId="303E84F8" w:rsidR="002D136C" w:rsidRPr="00E2187E" w:rsidRDefault="00542B73" w:rsidP="00E2187E">
            <w:pPr>
              <w:spacing w:after="0" w:line="240" w:lineRule="auto"/>
              <w:rPr>
                <w:rFonts w:ascii="Tahoma" w:hAnsi="Tahoma" w:cs="Tahoma"/>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приказ/решение/протокол об избрании/назначении исполни</w:t>
            </w:r>
            <w:r w:rsidRPr="00E2187E">
              <w:rPr>
                <w:rFonts w:ascii="Tahoma" w:eastAsia="Times New Roman" w:hAnsi="Tahoma" w:cs="Tahoma"/>
                <w:color w:val="000000"/>
                <w:sz w:val="18"/>
                <w:szCs w:val="18"/>
              </w:rPr>
              <w:t>тельного юр. лица (1-го лица);</w:t>
            </w:r>
          </w:p>
        </w:tc>
        <w:tc>
          <w:tcPr>
            <w:tcW w:w="6378" w:type="dxa"/>
            <w:tcBorders>
              <w:top w:val="nil"/>
              <w:left w:val="nil"/>
              <w:bottom w:val="single" w:sz="4" w:space="0" w:color="auto"/>
              <w:right w:val="single" w:sz="4" w:space="0" w:color="auto"/>
            </w:tcBorders>
            <w:shd w:val="clear" w:color="auto" w:fill="auto"/>
            <w:vAlign w:val="center"/>
          </w:tcPr>
          <w:p w14:paraId="08F8C39E"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E2187E" w:rsidRDefault="002D136C" w:rsidP="00E2187E">
            <w:pPr>
              <w:spacing w:after="0" w:line="240" w:lineRule="auto"/>
              <w:jc w:val="both"/>
              <w:rPr>
                <w:rFonts w:ascii="Tahoma" w:hAnsi="Tahoma" w:cs="Tahoma"/>
                <w:b/>
                <w:sz w:val="18"/>
                <w:szCs w:val="18"/>
              </w:rPr>
            </w:pPr>
          </w:p>
        </w:tc>
      </w:tr>
      <w:tr w:rsidR="002D136C" w:rsidRPr="00E2187E" w14:paraId="6D3A63A7" w14:textId="77777777" w:rsidTr="00E42A3D">
        <w:trPr>
          <w:trHeight w:val="147"/>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1.8</w:t>
            </w:r>
          </w:p>
        </w:tc>
        <w:tc>
          <w:tcPr>
            <w:tcW w:w="4094" w:type="dxa"/>
            <w:tcBorders>
              <w:top w:val="nil"/>
              <w:left w:val="nil"/>
              <w:bottom w:val="single" w:sz="4" w:space="0" w:color="auto"/>
              <w:right w:val="single" w:sz="4" w:space="0" w:color="auto"/>
            </w:tcBorders>
            <w:shd w:val="clear" w:color="auto" w:fill="auto"/>
            <w:vAlign w:val="center"/>
          </w:tcPr>
          <w:p w14:paraId="20F85577" w14:textId="77777777" w:rsidR="002D136C" w:rsidRPr="00E2187E" w:rsidRDefault="002D136C" w:rsidP="00E2187E">
            <w:pPr>
              <w:pStyle w:val="a3"/>
              <w:ind w:left="0"/>
              <w:rPr>
                <w:rFonts w:ascii="Tahoma" w:hAnsi="Tahoma" w:cs="Tahoma"/>
                <w:sz w:val="18"/>
                <w:szCs w:val="18"/>
              </w:rPr>
            </w:pPr>
            <w:r w:rsidRPr="00E2187E">
              <w:rPr>
                <w:rFonts w:ascii="Tahoma" w:hAnsi="Tahoma" w:cs="Tahoma"/>
                <w:b/>
                <w:color w:val="000000"/>
                <w:sz w:val="18"/>
                <w:szCs w:val="18"/>
              </w:rPr>
              <w:t>Для индивидуальных предпринимателей:</w:t>
            </w:r>
            <w:r w:rsidRPr="00E2187E">
              <w:rPr>
                <w:rFonts w:ascii="Tahoma" w:hAnsi="Tahoma" w:cs="Tahoma"/>
                <w:color w:val="000000"/>
                <w:sz w:val="18"/>
                <w:szCs w:val="18"/>
              </w:rPr>
              <w:t xml:space="preserve"> </w:t>
            </w:r>
            <w:r w:rsidRPr="00E2187E">
              <w:rPr>
                <w:rFonts w:ascii="Tahoma" w:hAnsi="Tahoma" w:cs="Tahoma"/>
                <w:color w:val="000000"/>
                <w:sz w:val="18"/>
                <w:szCs w:val="18"/>
              </w:rPr>
              <w:br/>
            </w:r>
            <w:r w:rsidRPr="00E2187E">
              <w:rPr>
                <w:rFonts w:ascii="Tahoma" w:hAnsi="Tahoma" w:cs="Tahoma"/>
                <w:sz w:val="18"/>
                <w:szCs w:val="18"/>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378" w:type="dxa"/>
            <w:tcBorders>
              <w:top w:val="nil"/>
              <w:left w:val="nil"/>
              <w:bottom w:val="single" w:sz="4" w:space="0" w:color="auto"/>
              <w:right w:val="single" w:sz="4" w:space="0" w:color="auto"/>
            </w:tcBorders>
            <w:shd w:val="clear" w:color="auto" w:fill="auto"/>
            <w:vAlign w:val="center"/>
          </w:tcPr>
          <w:p w14:paraId="71F38773"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E2187E" w:rsidRDefault="002D136C" w:rsidP="00E2187E">
            <w:pPr>
              <w:spacing w:after="0" w:line="240" w:lineRule="auto"/>
              <w:jc w:val="both"/>
              <w:rPr>
                <w:rFonts w:ascii="Tahoma" w:hAnsi="Tahoma" w:cs="Tahoma"/>
                <w:sz w:val="18"/>
                <w:szCs w:val="18"/>
              </w:rPr>
            </w:pPr>
          </w:p>
        </w:tc>
      </w:tr>
      <w:tr w:rsidR="002D136C" w:rsidRPr="00E2187E" w14:paraId="33D3F010" w14:textId="77777777" w:rsidTr="00E42A3D">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w:t>
            </w:r>
            <w:r w:rsidR="001568C0" w:rsidRPr="00E2187E">
              <w:rPr>
                <w:rFonts w:ascii="Tahoma" w:hAnsi="Tahoma" w:cs="Tahoma"/>
                <w:color w:val="000000"/>
                <w:sz w:val="18"/>
                <w:szCs w:val="18"/>
              </w:rPr>
              <w:t>9</w:t>
            </w:r>
          </w:p>
        </w:tc>
        <w:tc>
          <w:tcPr>
            <w:tcW w:w="4094" w:type="dxa"/>
            <w:tcBorders>
              <w:top w:val="nil"/>
              <w:left w:val="nil"/>
              <w:bottom w:val="single" w:sz="4" w:space="0" w:color="auto"/>
              <w:right w:val="single" w:sz="4" w:space="0" w:color="auto"/>
            </w:tcBorders>
            <w:shd w:val="clear" w:color="auto" w:fill="auto"/>
            <w:vAlign w:val="center"/>
          </w:tcPr>
          <w:p w14:paraId="3E86B165"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378" w:type="dxa"/>
            <w:tcBorders>
              <w:top w:val="nil"/>
              <w:left w:val="nil"/>
              <w:bottom w:val="single" w:sz="4" w:space="0" w:color="auto"/>
              <w:right w:val="single" w:sz="4" w:space="0" w:color="auto"/>
            </w:tcBorders>
            <w:shd w:val="clear" w:color="auto" w:fill="auto"/>
            <w:vAlign w:val="center"/>
          </w:tcPr>
          <w:p w14:paraId="50504E2D"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Приложить копию доверенности.</w:t>
            </w:r>
          </w:p>
        </w:tc>
      </w:tr>
      <w:tr w:rsidR="00A65036" w:rsidRPr="00E2187E" w14:paraId="4136E959" w14:textId="77777777" w:rsidTr="00E42A3D">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34403AE" w14:textId="55669ED4"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1.10</w:t>
            </w:r>
          </w:p>
        </w:tc>
        <w:tc>
          <w:tcPr>
            <w:tcW w:w="4094" w:type="dxa"/>
            <w:tcBorders>
              <w:top w:val="nil"/>
              <w:left w:val="nil"/>
              <w:bottom w:val="single" w:sz="4" w:space="0" w:color="auto"/>
              <w:right w:val="single" w:sz="4" w:space="0" w:color="auto"/>
            </w:tcBorders>
            <w:shd w:val="clear" w:color="auto" w:fill="auto"/>
            <w:vAlign w:val="center"/>
          </w:tcPr>
          <w:p w14:paraId="134E2C37" w14:textId="15A1813D"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Регистр-й документ по НДС выданный налоговым органом КР (если участник является плательщиком НДС-12%).</w:t>
            </w:r>
          </w:p>
        </w:tc>
        <w:tc>
          <w:tcPr>
            <w:tcW w:w="6378" w:type="dxa"/>
            <w:tcBorders>
              <w:top w:val="nil"/>
              <w:left w:val="nil"/>
              <w:bottom w:val="single" w:sz="4" w:space="0" w:color="auto"/>
              <w:right w:val="single" w:sz="4" w:space="0" w:color="auto"/>
            </w:tcBorders>
            <w:shd w:val="clear" w:color="auto" w:fill="auto"/>
            <w:vAlign w:val="center"/>
          </w:tcPr>
          <w:p w14:paraId="6FE7CF88"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Приложить копии</w:t>
            </w:r>
          </w:p>
          <w:p w14:paraId="3902F327" w14:textId="2B119476"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E2187E" w14:paraId="38E41C1C" w14:textId="77777777" w:rsidTr="00E42A3D">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4AD55E0" w14:textId="5CE7FD49"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1.11</w:t>
            </w:r>
          </w:p>
        </w:tc>
        <w:tc>
          <w:tcPr>
            <w:tcW w:w="4094" w:type="dxa"/>
            <w:tcBorders>
              <w:top w:val="nil"/>
              <w:left w:val="nil"/>
              <w:bottom w:val="single" w:sz="4" w:space="0" w:color="auto"/>
              <w:right w:val="single" w:sz="4" w:space="0" w:color="auto"/>
            </w:tcBorders>
            <w:shd w:val="clear" w:color="auto" w:fill="auto"/>
            <w:vAlign w:val="center"/>
          </w:tcPr>
          <w:p w14:paraId="68C457D3" w14:textId="2647D92F"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Срок действия конкурсной заявки, в календарных днях:</w:t>
            </w:r>
          </w:p>
        </w:tc>
        <w:tc>
          <w:tcPr>
            <w:tcW w:w="6378" w:type="dxa"/>
            <w:tcBorders>
              <w:top w:val="nil"/>
              <w:left w:val="nil"/>
              <w:bottom w:val="single" w:sz="4" w:space="0" w:color="auto"/>
              <w:right w:val="single" w:sz="4" w:space="0" w:color="auto"/>
            </w:tcBorders>
            <w:shd w:val="clear" w:color="auto" w:fill="auto"/>
            <w:vAlign w:val="center"/>
          </w:tcPr>
          <w:p w14:paraId="4F6A379B" w14:textId="2D63B280"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60 календарных дней с даты вскрытия.</w:t>
            </w:r>
          </w:p>
        </w:tc>
      </w:tr>
      <w:tr w:rsidR="00A65036" w:rsidRPr="00E2187E" w14:paraId="570E81A2" w14:textId="77777777" w:rsidTr="00E42A3D">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AECC44B"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1.12</w:t>
            </w:r>
          </w:p>
        </w:tc>
        <w:tc>
          <w:tcPr>
            <w:tcW w:w="4094" w:type="dxa"/>
            <w:tcBorders>
              <w:top w:val="single" w:sz="4" w:space="0" w:color="auto"/>
              <w:left w:val="nil"/>
              <w:bottom w:val="single" w:sz="4" w:space="0" w:color="auto"/>
              <w:right w:val="single" w:sz="4" w:space="0" w:color="auto"/>
            </w:tcBorders>
            <w:shd w:val="clear" w:color="auto" w:fill="auto"/>
            <w:vAlign w:val="center"/>
          </w:tcPr>
          <w:p w14:paraId="71030ECB" w14:textId="0EE1E98E" w:rsidR="00A65036" w:rsidRPr="00E2187E" w:rsidRDefault="00A65036"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Форма гаран</w:t>
            </w:r>
            <w:r w:rsidR="00542B73" w:rsidRPr="00E2187E">
              <w:rPr>
                <w:rFonts w:ascii="Tahoma" w:hAnsi="Tahoma" w:cs="Tahoma"/>
                <w:sz w:val="18"/>
                <w:szCs w:val="18"/>
              </w:rPr>
              <w:t xml:space="preserve">тийного обеспечения конкурсной </w:t>
            </w:r>
            <w:r w:rsidRPr="00E2187E">
              <w:rPr>
                <w:rFonts w:ascii="Tahoma" w:hAnsi="Tahoma" w:cs="Tahoma"/>
                <w:sz w:val="18"/>
                <w:szCs w:val="18"/>
              </w:rPr>
              <w:t>заявки (ГОКЗ)</w:t>
            </w:r>
          </w:p>
        </w:tc>
        <w:tc>
          <w:tcPr>
            <w:tcW w:w="6378" w:type="dxa"/>
            <w:tcBorders>
              <w:top w:val="single" w:sz="4" w:space="0" w:color="auto"/>
              <w:left w:val="nil"/>
              <w:bottom w:val="single" w:sz="4" w:space="0" w:color="auto"/>
              <w:right w:val="single" w:sz="4" w:space="0" w:color="auto"/>
            </w:tcBorders>
            <w:shd w:val="clear" w:color="auto" w:fill="auto"/>
            <w:vAlign w:val="center"/>
          </w:tcPr>
          <w:p w14:paraId="1D5B6A6C" w14:textId="346087D9" w:rsidR="00A65036" w:rsidRPr="00E2187E" w:rsidRDefault="00E363B6"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Не требуется</w:t>
            </w:r>
          </w:p>
        </w:tc>
      </w:tr>
      <w:tr w:rsidR="00A370AF" w:rsidRPr="00E2187E" w14:paraId="33F33C6D" w14:textId="77777777" w:rsidTr="00E42A3D">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17C1D" w14:textId="0240C516" w:rsidR="00A370AF" w:rsidRPr="00E2187E" w:rsidRDefault="00A370AF"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1.13</w:t>
            </w:r>
          </w:p>
        </w:tc>
        <w:tc>
          <w:tcPr>
            <w:tcW w:w="4094" w:type="dxa"/>
            <w:tcBorders>
              <w:top w:val="single" w:sz="4" w:space="0" w:color="auto"/>
              <w:left w:val="nil"/>
              <w:bottom w:val="single" w:sz="4" w:space="0" w:color="auto"/>
              <w:right w:val="single" w:sz="4" w:space="0" w:color="auto"/>
            </w:tcBorders>
            <w:shd w:val="clear" w:color="auto" w:fill="auto"/>
            <w:vAlign w:val="center"/>
          </w:tcPr>
          <w:p w14:paraId="125329B2" w14:textId="52C5C6B8" w:rsidR="00A370AF" w:rsidRPr="00E2187E" w:rsidRDefault="00A370AF" w:rsidP="00E2187E">
            <w:pPr>
              <w:pStyle w:val="af2"/>
              <w:rPr>
                <w:rFonts w:ascii="Tahoma" w:hAnsi="Tahoma" w:cs="Tahoma"/>
                <w:sz w:val="18"/>
                <w:szCs w:val="18"/>
              </w:rPr>
            </w:pPr>
            <w:r w:rsidRPr="00E2187E">
              <w:rPr>
                <w:rFonts w:ascii="Tahoma" w:hAnsi="Tahoma" w:cs="Tahoma"/>
                <w:sz w:val="18"/>
                <w:szCs w:val="18"/>
              </w:rPr>
              <w:t>Контроль при исполнении договора</w:t>
            </w:r>
          </w:p>
        </w:tc>
        <w:tc>
          <w:tcPr>
            <w:tcW w:w="6378" w:type="dxa"/>
            <w:tcBorders>
              <w:top w:val="single" w:sz="4" w:space="0" w:color="auto"/>
              <w:left w:val="nil"/>
              <w:bottom w:val="single" w:sz="4" w:space="0" w:color="auto"/>
              <w:right w:val="single" w:sz="4" w:space="0" w:color="auto"/>
            </w:tcBorders>
            <w:shd w:val="clear" w:color="auto" w:fill="auto"/>
            <w:vAlign w:val="center"/>
          </w:tcPr>
          <w:p w14:paraId="1B735E3E" w14:textId="330160FF" w:rsidR="00A370AF" w:rsidRPr="00E2187E" w:rsidRDefault="00A370AF"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Количественный и качественный контроль при приемке продукции.</w:t>
            </w:r>
          </w:p>
        </w:tc>
      </w:tr>
      <w:tr w:rsidR="00542B73" w:rsidRPr="00E2187E" w14:paraId="348D9A5B" w14:textId="77777777" w:rsidTr="00E42A3D">
        <w:trPr>
          <w:trHeight w:val="26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DE679A4" w14:textId="09D59305"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1.14</w:t>
            </w:r>
          </w:p>
        </w:tc>
        <w:tc>
          <w:tcPr>
            <w:tcW w:w="4094" w:type="dxa"/>
            <w:tcBorders>
              <w:top w:val="nil"/>
              <w:left w:val="nil"/>
              <w:bottom w:val="single" w:sz="4" w:space="0" w:color="auto"/>
              <w:right w:val="single" w:sz="4" w:space="0" w:color="auto"/>
            </w:tcBorders>
            <w:shd w:val="clear" w:color="auto" w:fill="auto"/>
            <w:vAlign w:val="center"/>
          </w:tcPr>
          <w:p w14:paraId="1DD556A8" w14:textId="77777777" w:rsidR="00542B73" w:rsidRPr="00E2187E" w:rsidRDefault="00542B73" w:rsidP="00E2187E">
            <w:pPr>
              <w:spacing w:after="0" w:line="240" w:lineRule="auto"/>
              <w:rPr>
                <w:rFonts w:ascii="Tahoma" w:hAnsi="Tahoma" w:cs="Tahoma"/>
                <w:b/>
                <w:color w:val="000000"/>
                <w:sz w:val="18"/>
                <w:szCs w:val="18"/>
              </w:rPr>
            </w:pPr>
            <w:r w:rsidRPr="00E2187E">
              <w:rPr>
                <w:rFonts w:ascii="Tahoma" w:hAnsi="Tahoma" w:cs="Tahoma"/>
                <w:sz w:val="18"/>
                <w:szCs w:val="18"/>
              </w:rPr>
              <w:t>Размер и форма гарантийного обеспечения исполнения договора (ГОИД)</w:t>
            </w:r>
          </w:p>
        </w:tc>
        <w:tc>
          <w:tcPr>
            <w:tcW w:w="6378" w:type="dxa"/>
            <w:tcBorders>
              <w:top w:val="nil"/>
              <w:left w:val="nil"/>
              <w:bottom w:val="single" w:sz="4" w:space="0" w:color="auto"/>
              <w:right w:val="single" w:sz="4" w:space="0" w:color="auto"/>
            </w:tcBorders>
            <w:shd w:val="clear" w:color="auto" w:fill="auto"/>
            <w:vAlign w:val="center"/>
          </w:tcPr>
          <w:p w14:paraId="1C6A28D9"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79CC836E" w:rsidR="00542B73" w:rsidRPr="00E2187E" w:rsidRDefault="00542B73" w:rsidP="00E2187E">
            <w:pPr>
              <w:spacing w:after="0" w:line="240" w:lineRule="auto"/>
              <w:rPr>
                <w:rFonts w:ascii="Tahoma" w:hAnsi="Tahoma" w:cs="Tahoma"/>
                <w:b/>
                <w:color w:val="0000CC"/>
                <w:sz w:val="18"/>
                <w:szCs w:val="18"/>
              </w:rPr>
            </w:pPr>
            <w:r w:rsidRPr="00E2187E">
              <w:rPr>
                <w:rFonts w:ascii="Tahoma" w:hAnsi="Tahoma" w:cs="Tahoma"/>
                <w:b/>
                <w:color w:val="0000CC"/>
                <w:sz w:val="18"/>
                <w:szCs w:val="18"/>
              </w:rPr>
              <w:t>5 %;</w:t>
            </w:r>
          </w:p>
          <w:p w14:paraId="0F333D3A" w14:textId="1FB57459"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5511E33A"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Порядок возврата ГОИД определяется в Договоре</w:t>
            </w:r>
            <w:r w:rsidR="003B08C4">
              <w:rPr>
                <w:rFonts w:ascii="Tahoma" w:hAnsi="Tahoma" w:cs="Tahoma"/>
                <w:sz w:val="18"/>
                <w:szCs w:val="18"/>
              </w:rPr>
              <w:t>.</w:t>
            </w:r>
          </w:p>
          <w:p w14:paraId="5FE02238" w14:textId="60754DB7" w:rsidR="00542B73" w:rsidRPr="00E2187E" w:rsidRDefault="00542B73" w:rsidP="00E2187E">
            <w:pPr>
              <w:spacing w:after="0" w:line="240" w:lineRule="auto"/>
              <w:rPr>
                <w:rFonts w:ascii="Tahoma" w:hAnsi="Tahoma" w:cs="Tahoma"/>
                <w:color w:val="000000"/>
                <w:sz w:val="18"/>
                <w:szCs w:val="18"/>
              </w:rPr>
            </w:pPr>
            <w:r w:rsidRPr="00E2187E">
              <w:rPr>
                <w:rFonts w:ascii="Tahoma" w:eastAsia="Times New Roman" w:hAnsi="Tahoma" w:cs="Tahoma"/>
                <w:b/>
                <w:iCs/>
                <w:sz w:val="18"/>
                <w:szCs w:val="18"/>
                <w:lang w:eastAsia="ru-RU"/>
              </w:rPr>
              <w:t>Форма внесения ГОИД:</w:t>
            </w:r>
            <w:r w:rsidRPr="00E2187E">
              <w:rPr>
                <w:rFonts w:ascii="Tahoma" w:eastAsia="Times New Roman" w:hAnsi="Tahoma" w:cs="Tahoma"/>
                <w:iCs/>
                <w:sz w:val="18"/>
                <w:szCs w:val="18"/>
                <w:lang w:eastAsia="ru-RU"/>
              </w:rPr>
              <w:t xml:space="preserve"> В виде перечисления денежных средств на банковский счет Покупателя.</w:t>
            </w:r>
          </w:p>
        </w:tc>
      </w:tr>
      <w:tr w:rsidR="00542B73" w:rsidRPr="00E2187E" w14:paraId="45C0DBC5" w14:textId="77777777" w:rsidTr="00E42A3D">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76770FF" w14:textId="6175D8DE"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1.15</w:t>
            </w:r>
          </w:p>
        </w:tc>
        <w:tc>
          <w:tcPr>
            <w:tcW w:w="4094" w:type="dxa"/>
            <w:tcBorders>
              <w:top w:val="nil"/>
              <w:left w:val="nil"/>
              <w:bottom w:val="single" w:sz="4" w:space="0" w:color="auto"/>
              <w:right w:val="single" w:sz="4" w:space="0" w:color="auto"/>
            </w:tcBorders>
            <w:shd w:val="clear" w:color="auto" w:fill="auto"/>
            <w:vAlign w:val="center"/>
          </w:tcPr>
          <w:p w14:paraId="1666BB9C"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Реквизиты банковского счета для внесения ГОИД </w:t>
            </w:r>
          </w:p>
        </w:tc>
        <w:tc>
          <w:tcPr>
            <w:tcW w:w="6378" w:type="dxa"/>
            <w:tcBorders>
              <w:top w:val="nil"/>
              <w:left w:val="nil"/>
              <w:bottom w:val="single" w:sz="4" w:space="0" w:color="auto"/>
              <w:right w:val="single" w:sz="4" w:space="0" w:color="auto"/>
            </w:tcBorders>
            <w:shd w:val="clear" w:color="auto" w:fill="auto"/>
            <w:vAlign w:val="center"/>
          </w:tcPr>
          <w:p w14:paraId="7E380265" w14:textId="4324141B" w:rsidR="00542B73" w:rsidRPr="00E2187E" w:rsidRDefault="00542B73" w:rsidP="00E2187E">
            <w:pPr>
              <w:spacing w:after="0" w:line="240" w:lineRule="auto"/>
              <w:rPr>
                <w:rFonts w:ascii="Tahoma" w:hAnsi="Tahoma" w:cs="Tahoma"/>
                <w:iCs/>
                <w:sz w:val="18"/>
                <w:szCs w:val="18"/>
              </w:rPr>
            </w:pPr>
            <w:r w:rsidRPr="00E2187E">
              <w:rPr>
                <w:rFonts w:ascii="Tahoma" w:hAnsi="Tahoma" w:cs="Tahoma"/>
                <w:sz w:val="18"/>
                <w:szCs w:val="18"/>
              </w:rPr>
              <w:t xml:space="preserve"> указаны в приложении № 1</w:t>
            </w:r>
            <w:r w:rsidRPr="00E2187E">
              <w:rPr>
                <w:rFonts w:ascii="Tahoma" w:hAnsi="Tahoma" w:cs="Tahoma"/>
                <w:sz w:val="18"/>
                <w:szCs w:val="18"/>
                <w:lang w:val="en-US"/>
              </w:rPr>
              <w:t>.</w:t>
            </w:r>
          </w:p>
        </w:tc>
      </w:tr>
      <w:tr w:rsidR="00542B73" w:rsidRPr="00E2187E" w14:paraId="1DC8B56A" w14:textId="77777777" w:rsidTr="00E42A3D">
        <w:trPr>
          <w:trHeight w:val="22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2BBF0CE" w14:textId="010DBA5F"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1.16</w:t>
            </w:r>
          </w:p>
        </w:tc>
        <w:tc>
          <w:tcPr>
            <w:tcW w:w="4094" w:type="dxa"/>
            <w:tcBorders>
              <w:top w:val="nil"/>
              <w:left w:val="nil"/>
              <w:bottom w:val="single" w:sz="4" w:space="0" w:color="auto"/>
              <w:right w:val="single" w:sz="4" w:space="0" w:color="auto"/>
            </w:tcBorders>
            <w:shd w:val="clear" w:color="auto" w:fill="auto"/>
            <w:vAlign w:val="center"/>
          </w:tcPr>
          <w:p w14:paraId="4F11D950"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b/>
                <w:color w:val="000000"/>
                <w:sz w:val="18"/>
                <w:szCs w:val="18"/>
              </w:rPr>
              <w:t xml:space="preserve">Критерии оценки </w:t>
            </w:r>
          </w:p>
        </w:tc>
        <w:tc>
          <w:tcPr>
            <w:tcW w:w="6378" w:type="dxa"/>
            <w:tcBorders>
              <w:top w:val="nil"/>
              <w:left w:val="nil"/>
              <w:bottom w:val="single" w:sz="4" w:space="0" w:color="auto"/>
              <w:right w:val="single" w:sz="4" w:space="0" w:color="auto"/>
            </w:tcBorders>
            <w:shd w:val="clear" w:color="auto" w:fill="FFFFFF"/>
            <w:vAlign w:val="center"/>
          </w:tcPr>
          <w:p w14:paraId="7ACAC107" w14:textId="77777777" w:rsidR="00542B73" w:rsidRPr="00E2187E" w:rsidRDefault="00542B73" w:rsidP="00E2187E">
            <w:pPr>
              <w:pStyle w:val="af2"/>
              <w:jc w:val="both"/>
              <w:rPr>
                <w:rFonts w:ascii="Tahoma" w:hAnsi="Tahoma" w:cs="Tahoma"/>
                <w:sz w:val="18"/>
                <w:szCs w:val="18"/>
              </w:rPr>
            </w:pPr>
            <w:r w:rsidRPr="00E2187E">
              <w:rPr>
                <w:rFonts w:ascii="Tahoma" w:hAnsi="Tahoma" w:cs="Tahoma"/>
                <w:sz w:val="18"/>
                <w:szCs w:val="18"/>
              </w:rPr>
              <w:t xml:space="preserve">* Победившей может быть признана Конкурсная заявка, отвечающая по существу требованиям конкурсной документации, квалификационным </w:t>
            </w:r>
            <w:r w:rsidRPr="00E2187E">
              <w:rPr>
                <w:rFonts w:ascii="Tahoma" w:hAnsi="Tahoma" w:cs="Tahoma"/>
                <w:sz w:val="18"/>
                <w:szCs w:val="18"/>
              </w:rPr>
              <w:lastRenderedPageBreak/>
              <w:t>требованиям, техническим параметрам и имеющая наименьшую оцененную стоимость.</w:t>
            </w:r>
          </w:p>
          <w:p w14:paraId="4F5C2A1F" w14:textId="77777777" w:rsidR="00542B73" w:rsidRPr="00E2187E" w:rsidRDefault="00542B73" w:rsidP="00E2187E">
            <w:pPr>
              <w:spacing w:after="0" w:line="240" w:lineRule="auto"/>
              <w:jc w:val="both"/>
              <w:rPr>
                <w:rFonts w:ascii="Tahoma" w:hAnsi="Tahoma" w:cs="Tahoma"/>
                <w:sz w:val="18"/>
                <w:szCs w:val="18"/>
              </w:rPr>
            </w:pPr>
            <w:r w:rsidRPr="00E2187E">
              <w:rPr>
                <w:rFonts w:ascii="Tahoma" w:hAnsi="Tahoma" w:cs="Tahoma"/>
                <w:sz w:val="18"/>
                <w:szCs w:val="18"/>
              </w:rPr>
              <w:t xml:space="preserve">** при определении оцененной стоимости, от общей стоимости конкурсной заявки, вычитается НДС (-12%), </w:t>
            </w:r>
            <w:r w:rsidRPr="00E2187E">
              <w:rPr>
                <w:rFonts w:ascii="Tahoma" w:hAnsi="Tahoma" w:cs="Tahoma"/>
                <w:sz w:val="18"/>
                <w:szCs w:val="18"/>
                <w:u w:val="single"/>
              </w:rPr>
              <w:t>если участник-резидент КР является плательщиком НДС, соответственно  оценка заявок будет проводиться без учета НДС-12%.</w:t>
            </w:r>
          </w:p>
        </w:tc>
      </w:tr>
      <w:tr w:rsidR="007161A4" w:rsidRPr="00E2187E" w14:paraId="725B5FE0" w14:textId="77777777" w:rsidTr="00E42A3D">
        <w:trPr>
          <w:trHeight w:val="22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A0DB1B4" w14:textId="7F5B7546" w:rsidR="007161A4" w:rsidRPr="00E2187E" w:rsidRDefault="007161A4" w:rsidP="007161A4">
            <w:pPr>
              <w:spacing w:after="0" w:line="240" w:lineRule="auto"/>
              <w:jc w:val="center"/>
              <w:rPr>
                <w:rFonts w:ascii="Tahoma" w:hAnsi="Tahoma" w:cs="Tahoma"/>
                <w:color w:val="000000"/>
                <w:sz w:val="18"/>
                <w:szCs w:val="18"/>
              </w:rPr>
            </w:pPr>
            <w:r w:rsidRPr="00E2187E">
              <w:rPr>
                <w:rFonts w:ascii="Tahoma" w:hAnsi="Tahoma" w:cs="Tahoma"/>
                <w:color w:val="000000"/>
                <w:sz w:val="18"/>
                <w:szCs w:val="18"/>
              </w:rPr>
              <w:lastRenderedPageBreak/>
              <w:t>1.17</w:t>
            </w:r>
          </w:p>
        </w:tc>
        <w:tc>
          <w:tcPr>
            <w:tcW w:w="4094" w:type="dxa"/>
            <w:tcBorders>
              <w:top w:val="nil"/>
              <w:left w:val="nil"/>
              <w:bottom w:val="single" w:sz="4" w:space="0" w:color="auto"/>
              <w:right w:val="single" w:sz="4" w:space="0" w:color="auto"/>
            </w:tcBorders>
            <w:shd w:val="clear" w:color="auto" w:fill="auto"/>
            <w:vAlign w:val="center"/>
          </w:tcPr>
          <w:p w14:paraId="4A66F1D9" w14:textId="4E593869" w:rsidR="007161A4" w:rsidRPr="00E2187E" w:rsidRDefault="007161A4" w:rsidP="007161A4">
            <w:pPr>
              <w:spacing w:after="0" w:line="240" w:lineRule="auto"/>
              <w:rPr>
                <w:rFonts w:ascii="Tahoma" w:hAnsi="Tahoma" w:cs="Tahoma"/>
                <w:b/>
                <w:color w:val="000000"/>
                <w:sz w:val="18"/>
                <w:szCs w:val="18"/>
              </w:rPr>
            </w:pPr>
            <w:r w:rsidRPr="009C1954">
              <w:rPr>
                <w:rFonts w:ascii="Tahoma" w:hAnsi="Tahoma" w:cs="Tahoma"/>
                <w:sz w:val="18"/>
                <w:szCs w:val="18"/>
              </w:rPr>
              <w:t>Авторский надзор, или Технический надзор, или контроль за ходом выполнения работ</w:t>
            </w:r>
          </w:p>
        </w:tc>
        <w:tc>
          <w:tcPr>
            <w:tcW w:w="6378" w:type="dxa"/>
            <w:tcBorders>
              <w:top w:val="nil"/>
              <w:left w:val="nil"/>
              <w:bottom w:val="single" w:sz="4" w:space="0" w:color="auto"/>
              <w:right w:val="single" w:sz="4" w:space="0" w:color="auto"/>
            </w:tcBorders>
            <w:shd w:val="clear" w:color="auto" w:fill="FFFFFF"/>
            <w:vAlign w:val="center"/>
          </w:tcPr>
          <w:p w14:paraId="6A58F928" w14:textId="3B003BA3" w:rsidR="007161A4" w:rsidRPr="00E2187E" w:rsidRDefault="007161A4" w:rsidP="007161A4">
            <w:pPr>
              <w:pStyle w:val="af2"/>
              <w:jc w:val="both"/>
              <w:rPr>
                <w:rFonts w:ascii="Tahoma" w:hAnsi="Tahoma" w:cs="Tahoma"/>
                <w:sz w:val="18"/>
                <w:szCs w:val="18"/>
              </w:rPr>
            </w:pPr>
            <w:r w:rsidRPr="009C1954">
              <w:rPr>
                <w:rFonts w:ascii="Tahoma" w:hAnsi="Tahoma" w:cs="Tahoma"/>
                <w:sz w:val="18"/>
                <w:szCs w:val="18"/>
              </w:rPr>
              <w:t>Согласование образцов продукции перед запуском массового производства, количественный и качественный контроль при приемке готовой продукции</w:t>
            </w:r>
          </w:p>
        </w:tc>
      </w:tr>
      <w:tr w:rsidR="007161A4" w:rsidRPr="00E2187E" w14:paraId="606B9823" w14:textId="77777777" w:rsidTr="00E42A3D">
        <w:trPr>
          <w:trHeight w:val="22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0A943F3" w14:textId="72AEE7ED" w:rsidR="007161A4" w:rsidRPr="00E2187E" w:rsidRDefault="007161A4" w:rsidP="007161A4">
            <w:pPr>
              <w:spacing w:after="0" w:line="240" w:lineRule="auto"/>
              <w:jc w:val="center"/>
              <w:rPr>
                <w:rFonts w:ascii="Tahoma" w:hAnsi="Tahoma" w:cs="Tahoma"/>
                <w:color w:val="000000"/>
                <w:sz w:val="18"/>
                <w:szCs w:val="18"/>
              </w:rPr>
            </w:pPr>
            <w:r>
              <w:rPr>
                <w:rFonts w:ascii="Tahoma" w:hAnsi="Tahoma" w:cs="Tahoma"/>
                <w:color w:val="000000"/>
                <w:sz w:val="18"/>
                <w:szCs w:val="18"/>
              </w:rPr>
              <w:t>1.18</w:t>
            </w:r>
          </w:p>
        </w:tc>
        <w:tc>
          <w:tcPr>
            <w:tcW w:w="4094" w:type="dxa"/>
            <w:tcBorders>
              <w:top w:val="nil"/>
              <w:left w:val="nil"/>
              <w:bottom w:val="single" w:sz="4" w:space="0" w:color="auto"/>
              <w:right w:val="single" w:sz="4" w:space="0" w:color="auto"/>
            </w:tcBorders>
            <w:shd w:val="clear" w:color="auto" w:fill="auto"/>
            <w:vAlign w:val="center"/>
          </w:tcPr>
          <w:p w14:paraId="28A0AB14" w14:textId="363785DF" w:rsidR="007161A4" w:rsidRPr="00ED25D3" w:rsidRDefault="007161A4" w:rsidP="007161A4">
            <w:pPr>
              <w:spacing w:after="0" w:line="240" w:lineRule="auto"/>
              <w:rPr>
                <w:rFonts w:ascii="Tahoma" w:hAnsi="Tahoma" w:cs="Tahoma"/>
                <w:sz w:val="18"/>
                <w:szCs w:val="18"/>
              </w:rPr>
            </w:pPr>
            <w:r>
              <w:rPr>
                <w:rFonts w:ascii="Tahoma" w:hAnsi="Tahoma" w:cs="Tahoma"/>
                <w:sz w:val="18"/>
                <w:szCs w:val="18"/>
              </w:rPr>
              <w:t>Гарантия</w:t>
            </w:r>
          </w:p>
        </w:tc>
        <w:tc>
          <w:tcPr>
            <w:tcW w:w="6378" w:type="dxa"/>
            <w:tcBorders>
              <w:top w:val="nil"/>
              <w:left w:val="nil"/>
              <w:bottom w:val="single" w:sz="4" w:space="0" w:color="auto"/>
              <w:right w:val="single" w:sz="4" w:space="0" w:color="auto"/>
            </w:tcBorders>
            <w:shd w:val="clear" w:color="auto" w:fill="FFFFFF"/>
            <w:vAlign w:val="center"/>
          </w:tcPr>
          <w:p w14:paraId="36CFE406" w14:textId="3A447CBC" w:rsidR="007161A4" w:rsidRPr="00E2187E" w:rsidRDefault="007161A4" w:rsidP="007161A4">
            <w:pPr>
              <w:pStyle w:val="af2"/>
              <w:jc w:val="both"/>
              <w:rPr>
                <w:rFonts w:ascii="Tahoma" w:hAnsi="Tahoma" w:cs="Tahoma"/>
                <w:sz w:val="18"/>
                <w:szCs w:val="18"/>
              </w:rPr>
            </w:pPr>
            <w:r w:rsidRPr="009C1954">
              <w:rPr>
                <w:rFonts w:ascii="Tahoma" w:hAnsi="Tahoma" w:cs="Tahoma"/>
                <w:sz w:val="18"/>
                <w:szCs w:val="18"/>
              </w:rPr>
              <w:t xml:space="preserve">Срок гарантии составляет 3 месяца </w:t>
            </w:r>
            <w:r>
              <w:rPr>
                <w:rFonts w:ascii="Tahoma" w:hAnsi="Tahoma" w:cs="Tahoma"/>
                <w:sz w:val="18"/>
                <w:szCs w:val="18"/>
              </w:rPr>
              <w:t>с даты подписания Акта приема-передачи.</w:t>
            </w:r>
          </w:p>
        </w:tc>
      </w:tr>
      <w:tr w:rsidR="007161A4" w:rsidRPr="00E2187E" w14:paraId="19610CAC" w14:textId="77777777" w:rsidTr="00E42A3D">
        <w:trPr>
          <w:trHeight w:val="11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7E4684B" w14:textId="3B0465B6" w:rsidR="007161A4" w:rsidRPr="00E2187E" w:rsidRDefault="007161A4" w:rsidP="007161A4">
            <w:pPr>
              <w:spacing w:after="0" w:line="240" w:lineRule="auto"/>
              <w:jc w:val="center"/>
              <w:rPr>
                <w:rFonts w:ascii="Tahoma" w:hAnsi="Tahoma" w:cs="Tahoma"/>
                <w:color w:val="000000"/>
                <w:sz w:val="18"/>
                <w:szCs w:val="18"/>
              </w:rPr>
            </w:pPr>
            <w:r>
              <w:rPr>
                <w:rFonts w:ascii="Tahoma" w:hAnsi="Tahoma" w:cs="Tahoma"/>
                <w:color w:val="000000"/>
                <w:sz w:val="18"/>
                <w:szCs w:val="18"/>
              </w:rPr>
              <w:t>1.19</w:t>
            </w:r>
          </w:p>
        </w:tc>
        <w:tc>
          <w:tcPr>
            <w:tcW w:w="4094" w:type="dxa"/>
            <w:tcBorders>
              <w:top w:val="nil"/>
              <w:left w:val="nil"/>
              <w:bottom w:val="single" w:sz="4" w:space="0" w:color="auto"/>
              <w:right w:val="single" w:sz="4" w:space="0" w:color="auto"/>
            </w:tcBorders>
            <w:shd w:val="clear" w:color="auto" w:fill="auto"/>
            <w:vAlign w:val="center"/>
          </w:tcPr>
          <w:p w14:paraId="5081D558" w14:textId="46295A91" w:rsidR="007161A4" w:rsidRPr="00E2187E" w:rsidRDefault="007161A4" w:rsidP="007161A4">
            <w:pPr>
              <w:spacing w:after="0" w:line="240" w:lineRule="auto"/>
              <w:rPr>
                <w:rFonts w:ascii="Tahoma" w:hAnsi="Tahoma" w:cs="Tahoma"/>
                <w:b/>
                <w:color w:val="000000"/>
                <w:sz w:val="18"/>
                <w:szCs w:val="18"/>
              </w:rPr>
            </w:pPr>
            <w:r w:rsidRPr="00E2187E">
              <w:rPr>
                <w:rFonts w:ascii="Tahoma" w:hAnsi="Tahoma" w:cs="Tahoma"/>
                <w:sz w:val="18"/>
                <w:szCs w:val="18"/>
              </w:rPr>
              <w:t>Срок для устранения дефектов/время реагирования на устранение</w:t>
            </w:r>
          </w:p>
        </w:tc>
        <w:tc>
          <w:tcPr>
            <w:tcW w:w="6378" w:type="dxa"/>
            <w:tcBorders>
              <w:top w:val="nil"/>
              <w:left w:val="nil"/>
              <w:bottom w:val="single" w:sz="4" w:space="0" w:color="auto"/>
              <w:right w:val="single" w:sz="4" w:space="0" w:color="auto"/>
            </w:tcBorders>
            <w:shd w:val="clear" w:color="auto" w:fill="auto"/>
            <w:vAlign w:val="center"/>
          </w:tcPr>
          <w:p w14:paraId="4D282D5C" w14:textId="70154988" w:rsidR="007161A4" w:rsidRPr="00E2187E" w:rsidRDefault="007161A4" w:rsidP="007161A4">
            <w:pPr>
              <w:widowControl w:val="0"/>
              <w:autoSpaceDE w:val="0"/>
              <w:autoSpaceDN w:val="0"/>
              <w:adjustRightInd w:val="0"/>
              <w:spacing w:after="0" w:line="240" w:lineRule="auto"/>
              <w:contextualSpacing/>
              <w:jc w:val="both"/>
              <w:rPr>
                <w:rFonts w:ascii="Tahoma" w:hAnsi="Tahoma" w:cs="Tahoma"/>
                <w:color w:val="000000"/>
                <w:sz w:val="18"/>
                <w:szCs w:val="18"/>
              </w:rPr>
            </w:pPr>
            <w:r w:rsidRPr="00097389">
              <w:rPr>
                <w:rFonts w:ascii="Tahoma" w:hAnsi="Tahoma" w:cs="Tahoma"/>
                <w:sz w:val="18"/>
                <w:szCs w:val="18"/>
              </w:rPr>
              <w:t>Поставщик должен обеспечить исправление дефектов, либо замену товара в день предъявления дефекта в течени</w:t>
            </w:r>
            <w:r>
              <w:rPr>
                <w:rFonts w:ascii="Tahoma" w:hAnsi="Tahoma" w:cs="Tahoma"/>
                <w:sz w:val="18"/>
                <w:szCs w:val="18"/>
              </w:rPr>
              <w:t>и</w:t>
            </w:r>
            <w:r w:rsidRPr="00097389">
              <w:rPr>
                <w:rFonts w:ascii="Tahoma" w:hAnsi="Tahoma" w:cs="Tahoma"/>
                <w:sz w:val="18"/>
                <w:szCs w:val="18"/>
              </w:rPr>
              <w:t xml:space="preserve"> </w:t>
            </w:r>
            <w:r>
              <w:rPr>
                <w:rFonts w:ascii="Tahoma" w:hAnsi="Tahoma" w:cs="Tahoma"/>
                <w:sz w:val="18"/>
                <w:szCs w:val="18"/>
              </w:rPr>
              <w:t>3 (трех)</w:t>
            </w:r>
            <w:r w:rsidRPr="00097389">
              <w:rPr>
                <w:rFonts w:ascii="Tahoma" w:hAnsi="Tahoma" w:cs="Tahoma"/>
                <w:sz w:val="18"/>
                <w:szCs w:val="18"/>
              </w:rPr>
              <w:t xml:space="preserve"> </w:t>
            </w:r>
            <w:r>
              <w:rPr>
                <w:rFonts w:ascii="Tahoma" w:hAnsi="Tahoma" w:cs="Tahoma"/>
                <w:sz w:val="18"/>
                <w:szCs w:val="18"/>
              </w:rPr>
              <w:t>календарных дней, б</w:t>
            </w:r>
            <w:r w:rsidRPr="00ED25D3">
              <w:rPr>
                <w:rFonts w:ascii="Tahoma" w:hAnsi="Tahoma" w:cs="Tahoma"/>
                <w:sz w:val="18"/>
                <w:szCs w:val="18"/>
              </w:rPr>
              <w:t>ез каких-либо дополнительных затрат со стороны Покупателя.</w:t>
            </w:r>
          </w:p>
        </w:tc>
      </w:tr>
      <w:tr w:rsidR="007161A4" w:rsidRPr="00E2187E" w14:paraId="040620BE" w14:textId="77777777" w:rsidTr="00E42A3D">
        <w:trPr>
          <w:trHeight w:val="403"/>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3E647BA" w14:textId="32BEBF46" w:rsidR="007161A4" w:rsidRPr="00E2187E" w:rsidRDefault="007161A4" w:rsidP="007161A4">
            <w:pPr>
              <w:spacing w:after="0" w:line="240" w:lineRule="auto"/>
              <w:jc w:val="center"/>
              <w:rPr>
                <w:rFonts w:ascii="Tahoma" w:hAnsi="Tahoma" w:cs="Tahoma"/>
                <w:color w:val="000000"/>
                <w:sz w:val="18"/>
                <w:szCs w:val="18"/>
              </w:rPr>
            </w:pPr>
            <w:r>
              <w:rPr>
                <w:rFonts w:ascii="Tahoma" w:hAnsi="Tahoma" w:cs="Tahoma"/>
                <w:color w:val="000000"/>
                <w:sz w:val="18"/>
                <w:szCs w:val="18"/>
              </w:rPr>
              <w:t>1.20</w:t>
            </w:r>
          </w:p>
        </w:tc>
        <w:tc>
          <w:tcPr>
            <w:tcW w:w="4094" w:type="dxa"/>
            <w:tcBorders>
              <w:top w:val="nil"/>
              <w:left w:val="nil"/>
              <w:bottom w:val="single" w:sz="4" w:space="0" w:color="auto"/>
              <w:right w:val="single" w:sz="4" w:space="0" w:color="auto"/>
            </w:tcBorders>
            <w:shd w:val="clear" w:color="auto" w:fill="auto"/>
            <w:vAlign w:val="center"/>
          </w:tcPr>
          <w:p w14:paraId="245A883C" w14:textId="502AD508" w:rsidR="007161A4" w:rsidRPr="008E064E" w:rsidRDefault="007161A4" w:rsidP="007161A4">
            <w:pPr>
              <w:spacing w:after="0" w:line="240" w:lineRule="auto"/>
              <w:rPr>
                <w:rFonts w:ascii="Tahoma" w:hAnsi="Tahoma" w:cs="Tahoma"/>
                <w:sz w:val="18"/>
                <w:szCs w:val="18"/>
              </w:rPr>
            </w:pPr>
            <w:r w:rsidRPr="008E064E">
              <w:rPr>
                <w:rFonts w:ascii="Tahoma" w:hAnsi="Tahoma" w:cs="Tahoma"/>
                <w:sz w:val="18"/>
                <w:szCs w:val="18"/>
              </w:rPr>
              <w:t>Формы, которые необходимо заполнить поставщику</w:t>
            </w:r>
          </w:p>
        </w:tc>
        <w:tc>
          <w:tcPr>
            <w:tcW w:w="6378" w:type="dxa"/>
            <w:tcBorders>
              <w:top w:val="nil"/>
              <w:left w:val="nil"/>
              <w:bottom w:val="single" w:sz="4" w:space="0" w:color="auto"/>
              <w:right w:val="single" w:sz="4" w:space="0" w:color="auto"/>
            </w:tcBorders>
            <w:shd w:val="clear" w:color="auto" w:fill="auto"/>
            <w:vAlign w:val="center"/>
          </w:tcPr>
          <w:p w14:paraId="40291B39" w14:textId="163B849A" w:rsidR="007161A4" w:rsidRPr="008E064E" w:rsidRDefault="007161A4" w:rsidP="007161A4">
            <w:pPr>
              <w:widowControl w:val="0"/>
              <w:autoSpaceDE w:val="0"/>
              <w:autoSpaceDN w:val="0"/>
              <w:adjustRightInd w:val="0"/>
              <w:spacing w:after="0" w:line="240" w:lineRule="auto"/>
              <w:contextualSpacing/>
              <w:jc w:val="both"/>
              <w:rPr>
                <w:rFonts w:ascii="Tahoma" w:hAnsi="Tahoma" w:cs="Tahoma"/>
                <w:sz w:val="18"/>
                <w:szCs w:val="18"/>
              </w:rPr>
            </w:pPr>
            <w:r w:rsidRPr="008E064E">
              <w:rPr>
                <w:rFonts w:ascii="Tahoma" w:hAnsi="Tahoma" w:cs="Tahoma"/>
                <w:sz w:val="18"/>
                <w:szCs w:val="18"/>
              </w:rPr>
              <w:t>Приложения №2</w:t>
            </w:r>
          </w:p>
        </w:tc>
      </w:tr>
      <w:tr w:rsidR="007161A4" w:rsidRPr="00E2187E" w14:paraId="60D4B5B2" w14:textId="77777777" w:rsidTr="00E42A3D">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F51F9DE" w14:textId="47C1B2CB" w:rsidR="007161A4" w:rsidRPr="00E2187E" w:rsidRDefault="007161A4" w:rsidP="007161A4">
            <w:pPr>
              <w:spacing w:after="0" w:line="240" w:lineRule="auto"/>
              <w:jc w:val="center"/>
              <w:rPr>
                <w:rFonts w:ascii="Tahoma" w:hAnsi="Tahoma" w:cs="Tahoma"/>
                <w:color w:val="000000"/>
                <w:sz w:val="18"/>
                <w:szCs w:val="18"/>
              </w:rPr>
            </w:pPr>
            <w:r>
              <w:rPr>
                <w:rFonts w:ascii="Tahoma" w:hAnsi="Tahoma" w:cs="Tahoma"/>
                <w:color w:val="000000"/>
                <w:sz w:val="18"/>
                <w:szCs w:val="18"/>
              </w:rPr>
              <w:t>1.21</w:t>
            </w:r>
          </w:p>
        </w:tc>
        <w:tc>
          <w:tcPr>
            <w:tcW w:w="4094" w:type="dxa"/>
            <w:tcBorders>
              <w:top w:val="nil"/>
              <w:left w:val="nil"/>
              <w:bottom w:val="single" w:sz="4" w:space="0" w:color="auto"/>
              <w:right w:val="single" w:sz="4" w:space="0" w:color="auto"/>
            </w:tcBorders>
            <w:shd w:val="clear" w:color="auto" w:fill="auto"/>
            <w:vAlign w:val="center"/>
          </w:tcPr>
          <w:p w14:paraId="56EB8134" w14:textId="77777777" w:rsidR="007161A4" w:rsidRPr="00E2187E" w:rsidRDefault="007161A4" w:rsidP="007161A4">
            <w:pPr>
              <w:spacing w:after="0" w:line="240" w:lineRule="auto"/>
              <w:jc w:val="both"/>
              <w:rPr>
                <w:rFonts w:ascii="Tahoma" w:hAnsi="Tahoma" w:cs="Tahoma"/>
                <w:b/>
                <w:sz w:val="18"/>
                <w:szCs w:val="18"/>
              </w:rPr>
            </w:pPr>
            <w:r w:rsidRPr="00E2187E">
              <w:rPr>
                <w:rFonts w:ascii="Tahoma" w:hAnsi="Tahoma" w:cs="Tahoma"/>
                <w:color w:val="000000"/>
                <w:sz w:val="18"/>
                <w:szCs w:val="18"/>
              </w:rPr>
              <w:t>Условия Договора</w:t>
            </w:r>
          </w:p>
        </w:tc>
        <w:tc>
          <w:tcPr>
            <w:tcW w:w="6378" w:type="dxa"/>
            <w:tcBorders>
              <w:top w:val="nil"/>
              <w:left w:val="nil"/>
              <w:bottom w:val="single" w:sz="4" w:space="0" w:color="auto"/>
              <w:right w:val="single" w:sz="4" w:space="0" w:color="auto"/>
            </w:tcBorders>
            <w:shd w:val="clear" w:color="auto" w:fill="auto"/>
            <w:vAlign w:val="center"/>
          </w:tcPr>
          <w:p w14:paraId="23C893A4" w14:textId="495B1CD8" w:rsidR="007161A4" w:rsidRPr="00E2187E" w:rsidRDefault="007161A4" w:rsidP="007161A4">
            <w:pPr>
              <w:spacing w:after="0" w:line="240" w:lineRule="auto"/>
              <w:rPr>
                <w:rFonts w:ascii="Tahoma" w:hAnsi="Tahoma" w:cs="Tahoma"/>
                <w:color w:val="000000"/>
                <w:sz w:val="18"/>
                <w:szCs w:val="18"/>
              </w:rPr>
            </w:pPr>
            <w:r w:rsidRPr="00E2187E">
              <w:rPr>
                <w:rFonts w:ascii="Tahoma" w:hAnsi="Tahoma" w:cs="Tahoma"/>
                <w:color w:val="000000"/>
                <w:sz w:val="18"/>
                <w:szCs w:val="18"/>
              </w:rPr>
              <w:t>См. проект Договора (Приложение № 3).</w:t>
            </w:r>
          </w:p>
        </w:tc>
      </w:tr>
      <w:tr w:rsidR="007161A4" w:rsidRPr="00E2187E" w14:paraId="45997EBB" w14:textId="74784494" w:rsidTr="00465D87">
        <w:trPr>
          <w:trHeight w:val="151"/>
        </w:trPr>
        <w:tc>
          <w:tcPr>
            <w:tcW w:w="585" w:type="dxa"/>
            <w:vMerge w:val="restart"/>
            <w:tcBorders>
              <w:top w:val="single" w:sz="4" w:space="0" w:color="auto"/>
              <w:left w:val="single" w:sz="4" w:space="0" w:color="auto"/>
              <w:right w:val="single" w:sz="4" w:space="0" w:color="auto"/>
            </w:tcBorders>
            <w:shd w:val="clear" w:color="auto" w:fill="auto"/>
            <w:noWrap/>
            <w:vAlign w:val="center"/>
          </w:tcPr>
          <w:p w14:paraId="3EC3D248" w14:textId="0C6CD599" w:rsidR="007161A4" w:rsidRPr="00E2187E" w:rsidRDefault="007161A4" w:rsidP="007161A4">
            <w:pPr>
              <w:spacing w:after="0" w:line="240" w:lineRule="auto"/>
              <w:jc w:val="center"/>
              <w:rPr>
                <w:rFonts w:ascii="Tahoma" w:hAnsi="Tahoma" w:cs="Tahoma"/>
                <w:color w:val="000000"/>
                <w:sz w:val="18"/>
                <w:szCs w:val="18"/>
              </w:rPr>
            </w:pPr>
            <w:r>
              <w:rPr>
                <w:rFonts w:ascii="Tahoma" w:hAnsi="Tahoma" w:cs="Tahoma"/>
                <w:color w:val="000000"/>
                <w:sz w:val="18"/>
                <w:szCs w:val="18"/>
              </w:rPr>
              <w:t>1.22</w:t>
            </w:r>
          </w:p>
        </w:tc>
        <w:tc>
          <w:tcPr>
            <w:tcW w:w="4094" w:type="dxa"/>
            <w:vMerge w:val="restart"/>
            <w:tcBorders>
              <w:top w:val="single" w:sz="4" w:space="0" w:color="auto"/>
              <w:left w:val="nil"/>
              <w:right w:val="single" w:sz="4" w:space="0" w:color="auto"/>
            </w:tcBorders>
            <w:shd w:val="clear" w:color="auto" w:fill="auto"/>
            <w:vAlign w:val="center"/>
          </w:tcPr>
          <w:p w14:paraId="7966E201" w14:textId="0BF8B958" w:rsidR="007161A4" w:rsidRPr="00E2187E" w:rsidRDefault="007161A4" w:rsidP="007161A4">
            <w:pPr>
              <w:spacing w:after="0" w:line="240" w:lineRule="auto"/>
              <w:jc w:val="both"/>
              <w:rPr>
                <w:rFonts w:ascii="Tahoma" w:eastAsia="Times New Roman" w:hAnsi="Tahoma" w:cs="Tahoma"/>
                <w:b/>
                <w:color w:val="FF0000"/>
                <w:sz w:val="18"/>
                <w:szCs w:val="18"/>
              </w:rPr>
            </w:pPr>
            <w:r w:rsidRPr="00E2187E">
              <w:rPr>
                <w:rFonts w:ascii="Tahoma" w:eastAsia="Times New Roman" w:hAnsi="Tahoma" w:cs="Tahoma"/>
                <w:b/>
                <w:color w:val="FF0000"/>
                <w:sz w:val="18"/>
                <w:szCs w:val="18"/>
              </w:rPr>
              <w:t>Выделяемая сумма</w:t>
            </w:r>
          </w:p>
        </w:tc>
        <w:tc>
          <w:tcPr>
            <w:tcW w:w="6378" w:type="dxa"/>
            <w:tcBorders>
              <w:top w:val="nil"/>
              <w:left w:val="nil"/>
              <w:bottom w:val="single" w:sz="4" w:space="0" w:color="auto"/>
              <w:right w:val="single" w:sz="4" w:space="0" w:color="auto"/>
            </w:tcBorders>
            <w:shd w:val="clear" w:color="auto" w:fill="auto"/>
            <w:vAlign w:val="center"/>
          </w:tcPr>
          <w:p w14:paraId="44EBD634" w14:textId="50B5A6CD" w:rsidR="007161A4" w:rsidRPr="00E2187E" w:rsidRDefault="007161A4" w:rsidP="007161A4">
            <w:pPr>
              <w:pStyle w:val="af2"/>
              <w:rPr>
                <w:rFonts w:ascii="Tahoma" w:eastAsia="Times New Roman" w:hAnsi="Tahoma" w:cs="Tahoma"/>
                <w:b/>
                <w:color w:val="FF0000"/>
                <w:sz w:val="18"/>
                <w:szCs w:val="18"/>
              </w:rPr>
            </w:pPr>
            <w:r w:rsidRPr="00E2187E">
              <w:rPr>
                <w:rFonts w:ascii="Tahoma" w:eastAsia="Times New Roman" w:hAnsi="Tahoma" w:cs="Tahoma"/>
                <w:b/>
                <w:color w:val="FF0000"/>
                <w:sz w:val="18"/>
                <w:szCs w:val="18"/>
              </w:rPr>
              <w:t>Лот №1 –</w:t>
            </w:r>
            <w:r>
              <w:rPr>
                <w:rFonts w:ascii="Tahoma" w:eastAsia="Times New Roman" w:hAnsi="Tahoma" w:cs="Tahoma"/>
                <w:b/>
                <w:color w:val="FF0000"/>
                <w:sz w:val="18"/>
                <w:szCs w:val="18"/>
              </w:rPr>
              <w:t xml:space="preserve"> </w:t>
            </w:r>
            <w:r w:rsidR="00C975C9">
              <w:rPr>
                <w:rFonts w:ascii="Tahoma" w:eastAsia="Times New Roman" w:hAnsi="Tahoma" w:cs="Tahoma"/>
                <w:b/>
                <w:color w:val="FF0000"/>
                <w:sz w:val="18"/>
                <w:szCs w:val="18"/>
              </w:rPr>
              <w:t>980 000</w:t>
            </w:r>
            <w:r>
              <w:rPr>
                <w:rFonts w:ascii="Tahoma" w:eastAsia="Times New Roman" w:hAnsi="Tahoma" w:cs="Tahoma"/>
                <w:b/>
                <w:color w:val="FF0000"/>
                <w:sz w:val="18"/>
                <w:szCs w:val="18"/>
              </w:rPr>
              <w:t xml:space="preserve"> </w:t>
            </w:r>
            <w:r w:rsidRPr="00E2187E">
              <w:rPr>
                <w:rFonts w:ascii="Tahoma" w:eastAsia="Times New Roman" w:hAnsi="Tahoma" w:cs="Tahoma"/>
                <w:b/>
                <w:color w:val="FF0000"/>
                <w:sz w:val="18"/>
                <w:szCs w:val="18"/>
              </w:rPr>
              <w:t>сом</w:t>
            </w:r>
          </w:p>
        </w:tc>
      </w:tr>
      <w:tr w:rsidR="007161A4" w:rsidRPr="00E2187E" w14:paraId="08FB654B" w14:textId="1AC8EE07" w:rsidTr="00465D87">
        <w:trPr>
          <w:trHeight w:val="151"/>
        </w:trPr>
        <w:tc>
          <w:tcPr>
            <w:tcW w:w="585" w:type="dxa"/>
            <w:vMerge/>
            <w:tcBorders>
              <w:left w:val="single" w:sz="4" w:space="0" w:color="auto"/>
              <w:right w:val="single" w:sz="4" w:space="0" w:color="auto"/>
            </w:tcBorders>
            <w:shd w:val="clear" w:color="auto" w:fill="auto"/>
            <w:noWrap/>
            <w:vAlign w:val="center"/>
          </w:tcPr>
          <w:p w14:paraId="52DBE4E2" w14:textId="77777777" w:rsidR="007161A4" w:rsidRPr="00E2187E" w:rsidRDefault="007161A4" w:rsidP="007161A4">
            <w:pPr>
              <w:spacing w:after="0" w:line="240" w:lineRule="auto"/>
              <w:jc w:val="center"/>
              <w:rPr>
                <w:rFonts w:ascii="Tahoma" w:hAnsi="Tahoma" w:cs="Tahoma"/>
                <w:color w:val="000000"/>
                <w:sz w:val="18"/>
                <w:szCs w:val="18"/>
              </w:rPr>
            </w:pPr>
          </w:p>
        </w:tc>
        <w:tc>
          <w:tcPr>
            <w:tcW w:w="4094" w:type="dxa"/>
            <w:vMerge/>
            <w:tcBorders>
              <w:left w:val="nil"/>
              <w:right w:val="single" w:sz="4" w:space="0" w:color="auto"/>
            </w:tcBorders>
            <w:shd w:val="clear" w:color="auto" w:fill="auto"/>
            <w:vAlign w:val="center"/>
          </w:tcPr>
          <w:p w14:paraId="58E89B00" w14:textId="77777777" w:rsidR="007161A4" w:rsidRPr="00E2187E" w:rsidRDefault="007161A4" w:rsidP="007161A4">
            <w:pPr>
              <w:spacing w:after="0" w:line="240" w:lineRule="auto"/>
              <w:jc w:val="both"/>
              <w:rPr>
                <w:rFonts w:ascii="Tahoma" w:eastAsia="Times New Roman" w:hAnsi="Tahoma" w:cs="Tahoma"/>
                <w:b/>
                <w:color w:val="FF0000"/>
                <w:sz w:val="18"/>
                <w:szCs w:val="18"/>
              </w:rPr>
            </w:pPr>
          </w:p>
        </w:tc>
        <w:tc>
          <w:tcPr>
            <w:tcW w:w="6378" w:type="dxa"/>
            <w:tcBorders>
              <w:top w:val="nil"/>
              <w:left w:val="nil"/>
              <w:bottom w:val="single" w:sz="4" w:space="0" w:color="auto"/>
              <w:right w:val="single" w:sz="4" w:space="0" w:color="auto"/>
            </w:tcBorders>
            <w:shd w:val="clear" w:color="auto" w:fill="auto"/>
          </w:tcPr>
          <w:p w14:paraId="29604707" w14:textId="3F25CD7B" w:rsidR="007161A4" w:rsidRPr="00E2187E" w:rsidRDefault="007161A4" w:rsidP="007161A4">
            <w:pPr>
              <w:pStyle w:val="af2"/>
              <w:rPr>
                <w:rFonts w:ascii="Tahoma" w:eastAsia="Times New Roman" w:hAnsi="Tahoma" w:cs="Tahoma"/>
                <w:b/>
                <w:color w:val="FF0000"/>
                <w:sz w:val="18"/>
                <w:szCs w:val="18"/>
              </w:rPr>
            </w:pPr>
            <w:r w:rsidRPr="00CF78FA">
              <w:rPr>
                <w:rFonts w:ascii="Tahoma" w:eastAsia="Times New Roman" w:hAnsi="Tahoma" w:cs="Tahoma"/>
                <w:b/>
                <w:color w:val="FF0000"/>
                <w:sz w:val="18"/>
                <w:szCs w:val="18"/>
              </w:rPr>
              <w:t>Лот №</w:t>
            </w:r>
            <w:r>
              <w:rPr>
                <w:rFonts w:ascii="Tahoma" w:eastAsia="Times New Roman" w:hAnsi="Tahoma" w:cs="Tahoma"/>
                <w:b/>
                <w:color w:val="FF0000"/>
                <w:sz w:val="18"/>
                <w:szCs w:val="18"/>
              </w:rPr>
              <w:t>2</w:t>
            </w:r>
            <w:r w:rsidRPr="00CF78FA">
              <w:rPr>
                <w:rFonts w:ascii="Tahoma" w:eastAsia="Times New Roman" w:hAnsi="Tahoma" w:cs="Tahoma"/>
                <w:b/>
                <w:color w:val="FF0000"/>
                <w:sz w:val="18"/>
                <w:szCs w:val="18"/>
              </w:rPr>
              <w:t xml:space="preserve"> – </w:t>
            </w:r>
            <w:r w:rsidR="00C975C9">
              <w:rPr>
                <w:rFonts w:ascii="Tahoma" w:eastAsia="Times New Roman" w:hAnsi="Tahoma" w:cs="Tahoma"/>
                <w:b/>
                <w:color w:val="FF0000"/>
                <w:sz w:val="18"/>
                <w:szCs w:val="18"/>
              </w:rPr>
              <w:t>60 000</w:t>
            </w:r>
            <w:r w:rsidRPr="00CF78FA">
              <w:rPr>
                <w:rFonts w:ascii="Tahoma" w:eastAsia="Times New Roman" w:hAnsi="Tahoma" w:cs="Tahoma"/>
                <w:b/>
                <w:color w:val="FF0000"/>
                <w:sz w:val="18"/>
                <w:szCs w:val="18"/>
              </w:rPr>
              <w:t xml:space="preserve"> сом</w:t>
            </w:r>
          </w:p>
        </w:tc>
      </w:tr>
      <w:tr w:rsidR="007161A4" w:rsidRPr="00E2187E" w14:paraId="56A90EE0" w14:textId="77777777" w:rsidTr="00E42A3D">
        <w:trPr>
          <w:trHeight w:val="151"/>
        </w:trPr>
        <w:tc>
          <w:tcPr>
            <w:tcW w:w="585" w:type="dxa"/>
            <w:vMerge/>
            <w:tcBorders>
              <w:left w:val="single" w:sz="4" w:space="0" w:color="auto"/>
              <w:bottom w:val="single" w:sz="4" w:space="0" w:color="auto"/>
              <w:right w:val="single" w:sz="4" w:space="0" w:color="auto"/>
            </w:tcBorders>
            <w:shd w:val="clear" w:color="auto" w:fill="auto"/>
            <w:noWrap/>
            <w:vAlign w:val="center"/>
          </w:tcPr>
          <w:p w14:paraId="1E3F4EAC" w14:textId="77777777" w:rsidR="007161A4" w:rsidRPr="00E2187E" w:rsidRDefault="007161A4" w:rsidP="007161A4">
            <w:pPr>
              <w:spacing w:after="0" w:line="240" w:lineRule="auto"/>
              <w:jc w:val="center"/>
              <w:rPr>
                <w:rFonts w:ascii="Tahoma" w:hAnsi="Tahoma" w:cs="Tahoma"/>
                <w:color w:val="000000"/>
                <w:sz w:val="18"/>
                <w:szCs w:val="18"/>
              </w:rPr>
            </w:pPr>
          </w:p>
        </w:tc>
        <w:tc>
          <w:tcPr>
            <w:tcW w:w="4094" w:type="dxa"/>
            <w:vMerge/>
            <w:tcBorders>
              <w:left w:val="nil"/>
              <w:bottom w:val="single" w:sz="4" w:space="0" w:color="auto"/>
              <w:right w:val="single" w:sz="4" w:space="0" w:color="auto"/>
            </w:tcBorders>
            <w:shd w:val="clear" w:color="auto" w:fill="auto"/>
            <w:vAlign w:val="center"/>
          </w:tcPr>
          <w:p w14:paraId="7DB9E5FC" w14:textId="77777777" w:rsidR="007161A4" w:rsidRPr="00E2187E" w:rsidRDefault="007161A4" w:rsidP="007161A4">
            <w:pPr>
              <w:spacing w:after="0" w:line="240" w:lineRule="auto"/>
              <w:jc w:val="both"/>
              <w:rPr>
                <w:rFonts w:ascii="Tahoma" w:eastAsia="Times New Roman" w:hAnsi="Tahoma" w:cs="Tahoma"/>
                <w:b/>
                <w:color w:val="FF0000"/>
                <w:sz w:val="18"/>
                <w:szCs w:val="18"/>
              </w:rPr>
            </w:pPr>
          </w:p>
        </w:tc>
        <w:tc>
          <w:tcPr>
            <w:tcW w:w="6378" w:type="dxa"/>
            <w:tcBorders>
              <w:top w:val="nil"/>
              <w:left w:val="nil"/>
              <w:bottom w:val="single" w:sz="4" w:space="0" w:color="auto"/>
              <w:right w:val="single" w:sz="4" w:space="0" w:color="auto"/>
            </w:tcBorders>
            <w:shd w:val="clear" w:color="auto" w:fill="auto"/>
          </w:tcPr>
          <w:p w14:paraId="5FB8FC04" w14:textId="07D9343C" w:rsidR="007161A4" w:rsidRPr="00CF78FA" w:rsidRDefault="007161A4" w:rsidP="007161A4">
            <w:pPr>
              <w:pStyle w:val="af2"/>
              <w:rPr>
                <w:rFonts w:ascii="Tahoma" w:eastAsia="Times New Roman" w:hAnsi="Tahoma" w:cs="Tahoma"/>
                <w:b/>
                <w:color w:val="FF0000"/>
                <w:sz w:val="18"/>
                <w:szCs w:val="18"/>
              </w:rPr>
            </w:pPr>
            <w:r>
              <w:rPr>
                <w:rFonts w:ascii="Tahoma" w:eastAsia="Times New Roman" w:hAnsi="Tahoma" w:cs="Tahoma"/>
                <w:b/>
                <w:color w:val="FF0000"/>
                <w:sz w:val="18"/>
                <w:szCs w:val="18"/>
              </w:rPr>
              <w:t xml:space="preserve">Лот №3 – </w:t>
            </w:r>
            <w:r w:rsidR="00C975C9">
              <w:rPr>
                <w:rFonts w:ascii="Tahoma" w:eastAsia="Times New Roman" w:hAnsi="Tahoma" w:cs="Tahoma"/>
                <w:b/>
                <w:color w:val="FF0000"/>
                <w:sz w:val="18"/>
                <w:szCs w:val="18"/>
              </w:rPr>
              <w:t>366 800</w:t>
            </w:r>
            <w:r>
              <w:rPr>
                <w:rFonts w:ascii="Tahoma" w:eastAsia="Times New Roman" w:hAnsi="Tahoma" w:cs="Tahoma"/>
                <w:b/>
                <w:color w:val="FF0000"/>
                <w:sz w:val="18"/>
                <w:szCs w:val="18"/>
              </w:rPr>
              <w:t xml:space="preserve"> сом </w:t>
            </w:r>
          </w:p>
        </w:tc>
      </w:tr>
      <w:tr w:rsidR="007161A4" w:rsidRPr="00E2187E" w14:paraId="17AC055A" w14:textId="77777777" w:rsidTr="00E42A3D">
        <w:trPr>
          <w:trHeight w:val="151"/>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6ED0F" w14:textId="58EF8377" w:rsidR="007161A4" w:rsidRPr="00E2187E" w:rsidRDefault="007161A4" w:rsidP="007161A4">
            <w:pPr>
              <w:spacing w:after="0" w:line="240" w:lineRule="auto"/>
              <w:jc w:val="center"/>
              <w:rPr>
                <w:rFonts w:ascii="Tahoma" w:hAnsi="Tahoma" w:cs="Tahoma"/>
                <w:color w:val="000000"/>
                <w:sz w:val="18"/>
                <w:szCs w:val="18"/>
              </w:rPr>
            </w:pPr>
            <w:r>
              <w:rPr>
                <w:rFonts w:ascii="Tahoma" w:hAnsi="Tahoma" w:cs="Tahoma"/>
                <w:color w:val="000000"/>
                <w:sz w:val="18"/>
                <w:szCs w:val="18"/>
              </w:rPr>
              <w:t>1.23</w:t>
            </w:r>
          </w:p>
        </w:tc>
        <w:tc>
          <w:tcPr>
            <w:tcW w:w="4094" w:type="dxa"/>
            <w:tcBorders>
              <w:top w:val="single" w:sz="4" w:space="0" w:color="auto"/>
              <w:left w:val="nil"/>
              <w:bottom w:val="single" w:sz="4" w:space="0" w:color="auto"/>
              <w:right w:val="single" w:sz="4" w:space="0" w:color="auto"/>
            </w:tcBorders>
            <w:shd w:val="clear" w:color="auto" w:fill="auto"/>
            <w:vAlign w:val="center"/>
          </w:tcPr>
          <w:p w14:paraId="56B15AF9" w14:textId="261C8795" w:rsidR="007161A4" w:rsidRPr="00E2187E" w:rsidRDefault="007161A4" w:rsidP="007161A4">
            <w:pPr>
              <w:spacing w:after="0" w:line="240" w:lineRule="auto"/>
              <w:jc w:val="both"/>
              <w:rPr>
                <w:rFonts w:ascii="Tahoma" w:eastAsia="Times New Roman" w:hAnsi="Tahoma" w:cs="Tahoma"/>
                <w:b/>
                <w:color w:val="FF0000"/>
                <w:sz w:val="18"/>
                <w:szCs w:val="18"/>
              </w:rPr>
            </w:pPr>
            <w:r w:rsidRPr="00E2187E">
              <w:rPr>
                <w:rFonts w:ascii="Tahoma" w:hAnsi="Tahoma" w:cs="Tahoma"/>
                <w:b/>
                <w:sz w:val="18"/>
                <w:szCs w:val="18"/>
              </w:rPr>
              <w:t>Предоставить образец в день вскрытия конкурсных заявок</w:t>
            </w:r>
          </w:p>
        </w:tc>
        <w:tc>
          <w:tcPr>
            <w:tcW w:w="6378" w:type="dxa"/>
            <w:tcBorders>
              <w:top w:val="nil"/>
              <w:left w:val="nil"/>
              <w:bottom w:val="single" w:sz="4" w:space="0" w:color="auto"/>
              <w:right w:val="single" w:sz="4" w:space="0" w:color="auto"/>
            </w:tcBorders>
            <w:shd w:val="clear" w:color="auto" w:fill="auto"/>
            <w:vAlign w:val="center"/>
          </w:tcPr>
          <w:p w14:paraId="6CFBEC7A" w14:textId="2F8A2364" w:rsidR="007161A4" w:rsidRPr="00E2187E" w:rsidRDefault="007161A4" w:rsidP="007161A4">
            <w:pPr>
              <w:pStyle w:val="af2"/>
              <w:rPr>
                <w:rFonts w:ascii="Tahoma" w:eastAsia="Times New Roman" w:hAnsi="Tahoma" w:cs="Tahoma"/>
                <w:b/>
                <w:color w:val="FF0000"/>
                <w:sz w:val="18"/>
                <w:szCs w:val="18"/>
              </w:rPr>
            </w:pPr>
            <w:r w:rsidRPr="00E2187E">
              <w:rPr>
                <w:rFonts w:ascii="Tahoma" w:hAnsi="Tahoma" w:cs="Tahoma"/>
                <w:b/>
                <w:sz w:val="18"/>
                <w:szCs w:val="18"/>
              </w:rPr>
              <w:t xml:space="preserve">Предоставить образцы товаров в обязательном порядке по </w:t>
            </w:r>
            <w:proofErr w:type="spellStart"/>
            <w:r w:rsidRPr="00E2187E">
              <w:rPr>
                <w:rFonts w:ascii="Tahoma" w:hAnsi="Tahoma" w:cs="Tahoma"/>
                <w:b/>
                <w:sz w:val="18"/>
                <w:szCs w:val="18"/>
              </w:rPr>
              <w:t>участвуемым</w:t>
            </w:r>
            <w:proofErr w:type="spellEnd"/>
            <w:r w:rsidRPr="00E2187E">
              <w:rPr>
                <w:rFonts w:ascii="Tahoma" w:hAnsi="Tahoma" w:cs="Tahoma"/>
                <w:b/>
                <w:sz w:val="18"/>
                <w:szCs w:val="18"/>
              </w:rPr>
              <w:t xml:space="preserve"> лотам на день вскрытия конкурсных заявок по адресу: г. Бишкек, ул. </w:t>
            </w:r>
            <w:proofErr w:type="spellStart"/>
            <w:r w:rsidRPr="00E2187E">
              <w:rPr>
                <w:rFonts w:ascii="Tahoma" w:hAnsi="Tahoma" w:cs="Tahoma"/>
                <w:b/>
                <w:sz w:val="18"/>
                <w:szCs w:val="18"/>
              </w:rPr>
              <w:t>Суюмбаева</w:t>
            </w:r>
            <w:proofErr w:type="spellEnd"/>
            <w:r w:rsidRPr="00E2187E">
              <w:rPr>
                <w:rFonts w:ascii="Tahoma" w:hAnsi="Tahoma" w:cs="Tahoma"/>
                <w:b/>
                <w:sz w:val="18"/>
                <w:szCs w:val="18"/>
              </w:rPr>
              <w:t>, 123</w:t>
            </w:r>
          </w:p>
        </w:tc>
      </w:tr>
      <w:tr w:rsidR="007161A4" w:rsidRPr="00E2187E" w14:paraId="58997BAE" w14:textId="77777777" w:rsidTr="00E42A3D">
        <w:trPr>
          <w:trHeight w:val="90"/>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E7B21C8" w14:textId="77777777" w:rsidR="007161A4" w:rsidRPr="00E2187E" w:rsidRDefault="007161A4" w:rsidP="007161A4">
            <w:pPr>
              <w:spacing w:after="0" w:line="240" w:lineRule="auto"/>
              <w:jc w:val="center"/>
              <w:rPr>
                <w:rFonts w:ascii="Tahoma" w:hAnsi="Tahoma" w:cs="Tahoma"/>
                <w:b/>
                <w:bCs/>
                <w:color w:val="000000"/>
                <w:sz w:val="18"/>
                <w:szCs w:val="18"/>
              </w:rPr>
            </w:pPr>
            <w:r w:rsidRPr="00E2187E">
              <w:rPr>
                <w:rFonts w:ascii="Tahoma" w:hAnsi="Tahoma" w:cs="Tahoma"/>
                <w:b/>
                <w:bCs/>
                <w:color w:val="000000"/>
                <w:sz w:val="18"/>
                <w:szCs w:val="18"/>
              </w:rPr>
              <w:t>2.</w:t>
            </w:r>
          </w:p>
        </w:tc>
        <w:tc>
          <w:tcPr>
            <w:tcW w:w="10472"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7161A4" w:rsidRPr="00E2187E" w:rsidRDefault="007161A4" w:rsidP="007161A4">
            <w:pPr>
              <w:spacing w:after="0" w:line="240" w:lineRule="auto"/>
              <w:jc w:val="center"/>
              <w:rPr>
                <w:rFonts w:ascii="Tahoma" w:hAnsi="Tahoma" w:cs="Tahoma"/>
                <w:b/>
                <w:bCs/>
                <w:color w:val="0000CC"/>
                <w:sz w:val="18"/>
                <w:szCs w:val="18"/>
              </w:rPr>
            </w:pPr>
            <w:r w:rsidRPr="00E2187E">
              <w:rPr>
                <w:rFonts w:ascii="Tahoma" w:hAnsi="Tahoma" w:cs="Tahoma"/>
                <w:b/>
                <w:bCs/>
                <w:color w:val="0000CC"/>
                <w:sz w:val="18"/>
                <w:szCs w:val="18"/>
              </w:rPr>
              <w:t>Квалификационные требования:</w:t>
            </w:r>
          </w:p>
        </w:tc>
      </w:tr>
      <w:tr w:rsidR="007161A4" w:rsidRPr="00E2187E" w14:paraId="3BBCF049" w14:textId="77777777" w:rsidTr="00E42A3D">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7161A4" w:rsidRPr="00E2187E" w:rsidRDefault="007161A4" w:rsidP="007161A4">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2.1</w:t>
            </w:r>
          </w:p>
        </w:tc>
        <w:tc>
          <w:tcPr>
            <w:tcW w:w="4094" w:type="dxa"/>
            <w:tcBorders>
              <w:top w:val="nil"/>
              <w:left w:val="nil"/>
              <w:bottom w:val="single" w:sz="4" w:space="0" w:color="auto"/>
              <w:right w:val="single" w:sz="4" w:space="0" w:color="auto"/>
            </w:tcBorders>
            <w:shd w:val="clear" w:color="auto" w:fill="auto"/>
            <w:vAlign w:val="center"/>
            <w:hideMark/>
          </w:tcPr>
          <w:p w14:paraId="66A879C3" w14:textId="6AEE437D" w:rsidR="007161A4" w:rsidRPr="00E2187E" w:rsidRDefault="007161A4" w:rsidP="007161A4">
            <w:pPr>
              <w:spacing w:after="0" w:line="240" w:lineRule="auto"/>
              <w:jc w:val="both"/>
              <w:rPr>
                <w:rFonts w:ascii="Tahoma" w:hAnsi="Tahoma" w:cs="Tahoma"/>
                <w:sz w:val="18"/>
                <w:szCs w:val="18"/>
              </w:rPr>
            </w:pPr>
            <w:r w:rsidRPr="00DD47A1">
              <w:rPr>
                <w:rFonts w:ascii="Tahoma" w:hAnsi="Tahoma" w:cs="Tahoma"/>
                <w:sz w:val="18"/>
                <w:szCs w:val="18"/>
              </w:rPr>
              <w:t>Опыт аналогичных поставок за последние 2 (два) года, (в денежном выражении).</w:t>
            </w:r>
          </w:p>
        </w:tc>
        <w:tc>
          <w:tcPr>
            <w:tcW w:w="6378" w:type="dxa"/>
            <w:tcBorders>
              <w:top w:val="nil"/>
              <w:left w:val="nil"/>
              <w:bottom w:val="single" w:sz="4" w:space="0" w:color="auto"/>
              <w:right w:val="single" w:sz="4" w:space="0" w:color="auto"/>
            </w:tcBorders>
            <w:shd w:val="clear" w:color="auto" w:fill="auto"/>
            <w:vAlign w:val="center"/>
            <w:hideMark/>
          </w:tcPr>
          <w:p w14:paraId="4225B5D1" w14:textId="0DC9CF1F" w:rsidR="007161A4" w:rsidRPr="00DD47A1" w:rsidRDefault="007161A4" w:rsidP="007161A4">
            <w:pPr>
              <w:spacing w:after="0" w:line="240" w:lineRule="auto"/>
              <w:jc w:val="both"/>
              <w:rPr>
                <w:rFonts w:ascii="Tahoma" w:hAnsi="Tahoma" w:cs="Tahoma"/>
                <w:sz w:val="18"/>
                <w:szCs w:val="18"/>
              </w:rPr>
            </w:pPr>
            <w:r w:rsidRPr="00636D42">
              <w:rPr>
                <w:rFonts w:ascii="Tahoma" w:hAnsi="Tahoma" w:cs="Tahoma"/>
                <w:sz w:val="18"/>
                <w:szCs w:val="18"/>
              </w:rPr>
              <w:t>Наличие опыта по характеру аналогичных поставок (товаров) за последни</w:t>
            </w:r>
            <w:r>
              <w:rPr>
                <w:rFonts w:ascii="Tahoma" w:hAnsi="Tahoma" w:cs="Tahoma"/>
                <w:sz w:val="18"/>
                <w:szCs w:val="18"/>
              </w:rPr>
              <w:t>е 2 (два)</w:t>
            </w:r>
            <w:r w:rsidRPr="00636D42">
              <w:rPr>
                <w:rFonts w:ascii="Tahoma" w:hAnsi="Tahoma" w:cs="Tahoma"/>
                <w:sz w:val="18"/>
                <w:szCs w:val="18"/>
              </w:rPr>
              <w:t xml:space="preserve"> год</w:t>
            </w:r>
            <w:r>
              <w:rPr>
                <w:rFonts w:ascii="Tahoma" w:hAnsi="Tahoma" w:cs="Tahoma"/>
                <w:sz w:val="18"/>
                <w:szCs w:val="18"/>
              </w:rPr>
              <w:t>а</w:t>
            </w:r>
            <w:r w:rsidRPr="00636D42">
              <w:rPr>
                <w:rFonts w:ascii="Tahoma" w:hAnsi="Tahoma" w:cs="Tahoma"/>
                <w:sz w:val="18"/>
                <w:szCs w:val="18"/>
              </w:rPr>
              <w:t xml:space="preserve"> на сумму не менее выделяемой суммы лота или эквивалент в </w:t>
            </w:r>
            <w:r>
              <w:rPr>
                <w:rFonts w:ascii="Tahoma" w:hAnsi="Tahoma" w:cs="Tahoma"/>
                <w:sz w:val="18"/>
                <w:szCs w:val="18"/>
              </w:rPr>
              <w:t>других иностранных валютах</w:t>
            </w:r>
            <w:r w:rsidRPr="00636D42">
              <w:rPr>
                <w:rFonts w:ascii="Tahoma" w:hAnsi="Tahoma" w:cs="Tahoma"/>
                <w:sz w:val="18"/>
                <w:szCs w:val="18"/>
              </w:rPr>
              <w:t>. Подтвердить в виде и/или контракты, сч</w:t>
            </w:r>
            <w:r>
              <w:rPr>
                <w:rFonts w:ascii="Tahoma" w:hAnsi="Tahoma" w:cs="Tahoma"/>
                <w:sz w:val="18"/>
                <w:szCs w:val="18"/>
              </w:rPr>
              <w:t>ет-фактуры, акт-приема передачи.</w:t>
            </w:r>
          </w:p>
        </w:tc>
      </w:tr>
      <w:tr w:rsidR="007161A4" w:rsidRPr="00E2187E" w14:paraId="7ADC0121" w14:textId="77777777" w:rsidTr="00E42A3D">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7161A4" w:rsidRPr="00E2187E" w:rsidRDefault="007161A4" w:rsidP="007161A4">
            <w:pPr>
              <w:spacing w:after="0" w:line="240" w:lineRule="auto"/>
              <w:jc w:val="center"/>
              <w:rPr>
                <w:rFonts w:ascii="Tahoma" w:hAnsi="Tahoma" w:cs="Tahoma"/>
                <w:color w:val="000000"/>
                <w:sz w:val="18"/>
                <w:szCs w:val="18"/>
                <w:highlight w:val="yellow"/>
              </w:rPr>
            </w:pPr>
          </w:p>
        </w:tc>
        <w:tc>
          <w:tcPr>
            <w:tcW w:w="10472" w:type="dxa"/>
            <w:gridSpan w:val="2"/>
            <w:tcBorders>
              <w:top w:val="nil"/>
              <w:left w:val="nil"/>
              <w:bottom w:val="single" w:sz="4" w:space="0" w:color="auto"/>
              <w:right w:val="single" w:sz="4" w:space="0" w:color="auto"/>
            </w:tcBorders>
            <w:shd w:val="clear" w:color="auto" w:fill="auto"/>
            <w:vAlign w:val="center"/>
          </w:tcPr>
          <w:p w14:paraId="0A65B4F6" w14:textId="12F7FD42" w:rsidR="007161A4" w:rsidRPr="00E2187E" w:rsidRDefault="007161A4" w:rsidP="007161A4">
            <w:pPr>
              <w:spacing w:after="0" w:line="240" w:lineRule="auto"/>
              <w:jc w:val="both"/>
              <w:rPr>
                <w:rFonts w:ascii="Tahoma" w:hAnsi="Tahoma" w:cs="Tahoma"/>
                <w:i/>
                <w:iCs/>
                <w:sz w:val="18"/>
                <w:szCs w:val="18"/>
                <w:highlight w:val="yellow"/>
              </w:rPr>
            </w:pPr>
            <w:r w:rsidRPr="00E2187E">
              <w:rPr>
                <w:rFonts w:ascii="Tahoma" w:hAnsi="Tahoma" w:cs="Tahoma"/>
                <w:bCs/>
                <w:i/>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40770716" w:rsidR="005D412F" w:rsidRDefault="005D412F" w:rsidP="005D412F">
      <w:pPr>
        <w:pStyle w:val="af2"/>
        <w:rPr>
          <w:rFonts w:ascii="Tahoma" w:hAnsi="Tahoma" w:cs="Tahoma"/>
          <w:b/>
          <w:sz w:val="19"/>
          <w:szCs w:val="19"/>
        </w:rPr>
      </w:pPr>
    </w:p>
    <w:tbl>
      <w:tblPr>
        <w:tblStyle w:val="13"/>
        <w:tblW w:w="5490" w:type="pct"/>
        <w:jc w:val="center"/>
        <w:tblLayout w:type="fixed"/>
        <w:tblLook w:val="04A0" w:firstRow="1" w:lastRow="0" w:firstColumn="1" w:lastColumn="0" w:noHBand="0" w:noVBand="1"/>
      </w:tblPr>
      <w:tblGrid>
        <w:gridCol w:w="421"/>
        <w:gridCol w:w="2550"/>
        <w:gridCol w:w="7088"/>
        <w:gridCol w:w="1135"/>
      </w:tblGrid>
      <w:tr w:rsidR="00FD519B" w:rsidRPr="001F5659" w14:paraId="3595C826" w14:textId="77777777" w:rsidTr="00C96FDA">
        <w:trPr>
          <w:trHeight w:val="196"/>
          <w:jc w:val="center"/>
        </w:trPr>
        <w:tc>
          <w:tcPr>
            <w:tcW w:w="5000" w:type="pct"/>
            <w:gridSpan w:val="4"/>
            <w:shd w:val="clear" w:color="auto" w:fill="D9D9D9"/>
            <w:vAlign w:val="center"/>
          </w:tcPr>
          <w:p w14:paraId="1EB58AAD" w14:textId="77777777" w:rsidR="00FD519B" w:rsidRPr="001F5659" w:rsidRDefault="00FD519B" w:rsidP="005C1C87">
            <w:pPr>
              <w:pStyle w:val="af2"/>
              <w:jc w:val="center"/>
              <w:rPr>
                <w:rFonts w:ascii="Tahoma" w:hAnsi="Tahoma" w:cs="Tahoma"/>
                <w:b/>
                <w:sz w:val="18"/>
                <w:szCs w:val="18"/>
              </w:rPr>
            </w:pPr>
            <w:r w:rsidRPr="001F5659">
              <w:rPr>
                <w:rFonts w:ascii="Tahoma" w:hAnsi="Tahoma" w:cs="Tahoma"/>
                <w:b/>
                <w:sz w:val="18"/>
                <w:szCs w:val="18"/>
              </w:rPr>
              <w:t>3.Существенные требования/технические спецификации</w:t>
            </w:r>
          </w:p>
        </w:tc>
      </w:tr>
      <w:tr w:rsidR="00FD519B" w:rsidRPr="001F5659" w14:paraId="19D6D7D1" w14:textId="77777777" w:rsidTr="007161A4">
        <w:trPr>
          <w:trHeight w:val="201"/>
          <w:jc w:val="center"/>
        </w:trPr>
        <w:tc>
          <w:tcPr>
            <w:tcW w:w="5000" w:type="pct"/>
            <w:gridSpan w:val="4"/>
            <w:shd w:val="clear" w:color="auto" w:fill="9CC2E5" w:themeFill="accent1" w:themeFillTint="99"/>
            <w:vAlign w:val="center"/>
          </w:tcPr>
          <w:p w14:paraId="40D3D673" w14:textId="03A79390" w:rsidR="00FD519B" w:rsidRPr="001F5659" w:rsidRDefault="00280B48" w:rsidP="007161A4">
            <w:pPr>
              <w:pStyle w:val="af2"/>
              <w:jc w:val="center"/>
              <w:rPr>
                <w:rFonts w:ascii="Tahoma" w:eastAsia="Calibri" w:hAnsi="Tahoma" w:cs="Tahoma"/>
                <w:b/>
                <w:sz w:val="18"/>
                <w:szCs w:val="18"/>
              </w:rPr>
            </w:pPr>
            <w:r>
              <w:rPr>
                <w:rFonts w:ascii="Tahoma" w:hAnsi="Tahoma" w:cs="Tahoma"/>
                <w:b/>
                <w:bCs/>
                <w:sz w:val="18"/>
                <w:szCs w:val="18"/>
              </w:rPr>
              <w:t xml:space="preserve">Лот №1 </w:t>
            </w:r>
            <w:r w:rsidRPr="00280B48">
              <w:rPr>
                <w:rFonts w:ascii="Tahoma" w:eastAsia="Calibri" w:hAnsi="Tahoma" w:cs="Tahoma"/>
                <w:b/>
                <w:sz w:val="18"/>
                <w:szCs w:val="18"/>
              </w:rPr>
              <w:t xml:space="preserve">– </w:t>
            </w:r>
            <w:r w:rsidR="007161A4">
              <w:rPr>
                <w:rFonts w:ascii="Tahoma" w:eastAsia="Calibri" w:hAnsi="Tahoma" w:cs="Tahoma"/>
                <w:b/>
                <w:sz w:val="18"/>
                <w:szCs w:val="18"/>
              </w:rPr>
              <w:t>Календари</w:t>
            </w:r>
          </w:p>
        </w:tc>
      </w:tr>
      <w:tr w:rsidR="006E4858" w:rsidRPr="001F5659" w14:paraId="4C4B1F0F" w14:textId="77777777" w:rsidTr="00D42EBC">
        <w:trPr>
          <w:trHeight w:val="173"/>
          <w:jc w:val="center"/>
        </w:trPr>
        <w:tc>
          <w:tcPr>
            <w:tcW w:w="188" w:type="pct"/>
            <w:shd w:val="clear" w:color="auto" w:fill="9CC2E5" w:themeFill="accent1" w:themeFillTint="99"/>
            <w:vAlign w:val="center"/>
          </w:tcPr>
          <w:p w14:paraId="62221ED4" w14:textId="3AF263F8" w:rsidR="00E42A3D" w:rsidRPr="001F5659" w:rsidRDefault="00E42A3D" w:rsidP="005C1C87">
            <w:pPr>
              <w:spacing w:after="0" w:line="240" w:lineRule="auto"/>
              <w:jc w:val="center"/>
              <w:rPr>
                <w:rFonts w:ascii="Tahoma" w:eastAsia="Calibri" w:hAnsi="Tahoma" w:cs="Tahoma"/>
                <w:b/>
                <w:sz w:val="18"/>
                <w:szCs w:val="18"/>
              </w:rPr>
            </w:pPr>
            <w:r w:rsidRPr="001F5659">
              <w:rPr>
                <w:rFonts w:ascii="Tahoma" w:eastAsia="Calibri" w:hAnsi="Tahoma" w:cs="Tahoma"/>
                <w:b/>
                <w:sz w:val="18"/>
                <w:szCs w:val="18"/>
              </w:rPr>
              <w:t>№</w:t>
            </w:r>
          </w:p>
        </w:tc>
        <w:tc>
          <w:tcPr>
            <w:tcW w:w="1139" w:type="pct"/>
            <w:shd w:val="clear" w:color="auto" w:fill="9CC2E5" w:themeFill="accent1" w:themeFillTint="99"/>
            <w:vAlign w:val="center"/>
          </w:tcPr>
          <w:p w14:paraId="6B866861" w14:textId="3317A0F2" w:rsidR="00E42A3D" w:rsidRPr="001F5659" w:rsidRDefault="007161A4" w:rsidP="007161A4">
            <w:pPr>
              <w:spacing w:after="0" w:line="240" w:lineRule="auto"/>
              <w:jc w:val="center"/>
              <w:rPr>
                <w:rFonts w:ascii="Tahoma" w:eastAsia="Calibri" w:hAnsi="Tahoma" w:cs="Tahoma"/>
                <w:b/>
                <w:sz w:val="18"/>
                <w:szCs w:val="18"/>
              </w:rPr>
            </w:pPr>
            <w:r>
              <w:rPr>
                <w:rFonts w:ascii="Tahoma" w:eastAsia="Calibri" w:hAnsi="Tahoma" w:cs="Tahoma"/>
                <w:b/>
                <w:sz w:val="18"/>
                <w:szCs w:val="18"/>
              </w:rPr>
              <w:t xml:space="preserve">Наименование </w:t>
            </w:r>
            <w:r w:rsidR="00E42A3D" w:rsidRPr="001F5659">
              <w:rPr>
                <w:rFonts w:ascii="Tahoma" w:eastAsia="Calibri" w:hAnsi="Tahoma" w:cs="Tahoma"/>
                <w:b/>
                <w:sz w:val="18"/>
                <w:szCs w:val="18"/>
              </w:rPr>
              <w:t>товаров</w:t>
            </w:r>
          </w:p>
        </w:tc>
        <w:tc>
          <w:tcPr>
            <w:tcW w:w="3166" w:type="pct"/>
            <w:shd w:val="clear" w:color="auto" w:fill="9CC2E5" w:themeFill="accent1" w:themeFillTint="99"/>
            <w:vAlign w:val="center"/>
          </w:tcPr>
          <w:p w14:paraId="0218DBBB" w14:textId="3A1B367E" w:rsidR="00E42A3D" w:rsidRPr="001F5659" w:rsidRDefault="007161A4" w:rsidP="00B31717">
            <w:pPr>
              <w:spacing w:after="0" w:line="240" w:lineRule="auto"/>
              <w:jc w:val="center"/>
              <w:rPr>
                <w:rFonts w:ascii="Tahoma" w:hAnsi="Tahoma" w:cs="Tahoma"/>
                <w:b/>
                <w:sz w:val="18"/>
                <w:szCs w:val="18"/>
              </w:rPr>
            </w:pPr>
            <w:r w:rsidRPr="001F5659">
              <w:rPr>
                <w:rFonts w:ascii="Tahoma" w:eastAsia="Calibri" w:hAnsi="Tahoma" w:cs="Tahoma"/>
                <w:b/>
                <w:sz w:val="18"/>
                <w:szCs w:val="18"/>
              </w:rPr>
              <w:t>Подробное описание товаров</w:t>
            </w:r>
          </w:p>
        </w:tc>
        <w:tc>
          <w:tcPr>
            <w:tcW w:w="507" w:type="pct"/>
            <w:shd w:val="clear" w:color="auto" w:fill="9CC2E5" w:themeFill="accent1" w:themeFillTint="99"/>
            <w:vAlign w:val="center"/>
          </w:tcPr>
          <w:p w14:paraId="1E740954" w14:textId="718478BD" w:rsidR="00E42A3D" w:rsidRPr="001F5659" w:rsidRDefault="00E42A3D" w:rsidP="00B31717">
            <w:pPr>
              <w:spacing w:after="0" w:line="240" w:lineRule="auto"/>
              <w:jc w:val="center"/>
              <w:rPr>
                <w:rFonts w:ascii="Tahoma" w:hAnsi="Tahoma" w:cs="Tahoma"/>
                <w:b/>
                <w:sz w:val="18"/>
                <w:szCs w:val="18"/>
              </w:rPr>
            </w:pPr>
            <w:r w:rsidRPr="001F5659">
              <w:rPr>
                <w:rFonts w:ascii="Tahoma" w:eastAsia="Calibri" w:hAnsi="Tahoma" w:cs="Tahoma"/>
                <w:b/>
                <w:sz w:val="18"/>
                <w:szCs w:val="18"/>
              </w:rPr>
              <w:t>Кол-во,</w:t>
            </w:r>
          </w:p>
        </w:tc>
      </w:tr>
      <w:tr w:rsidR="001740B5" w:rsidRPr="001F5659" w14:paraId="40B80335" w14:textId="77777777" w:rsidTr="00D42EBC">
        <w:trPr>
          <w:trHeight w:val="407"/>
          <w:jc w:val="center"/>
        </w:trPr>
        <w:tc>
          <w:tcPr>
            <w:tcW w:w="188" w:type="pct"/>
            <w:vAlign w:val="center"/>
          </w:tcPr>
          <w:p w14:paraId="1DD852B3" w14:textId="5F548222" w:rsidR="00636D42" w:rsidRPr="001F5659" w:rsidRDefault="00E42A3D" w:rsidP="005C1C87">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39" w:type="pct"/>
            <w:vAlign w:val="center"/>
          </w:tcPr>
          <w:p w14:paraId="17E5C2A9" w14:textId="4D970129" w:rsidR="00636D42" w:rsidRPr="007161A4" w:rsidRDefault="007161A4" w:rsidP="007161A4">
            <w:pPr>
              <w:widowControl w:val="0"/>
              <w:autoSpaceDE w:val="0"/>
              <w:autoSpaceDN w:val="0"/>
              <w:adjustRightInd w:val="0"/>
              <w:spacing w:after="0" w:line="240" w:lineRule="auto"/>
              <w:rPr>
                <w:rFonts w:ascii="Tahoma" w:eastAsia="Calibri" w:hAnsi="Tahoma" w:cs="Tahoma"/>
                <w:b/>
                <w:sz w:val="18"/>
                <w:szCs w:val="18"/>
              </w:rPr>
            </w:pPr>
            <w:r w:rsidRPr="007161A4">
              <w:rPr>
                <w:rFonts w:ascii="Tahoma" w:eastAsia="Calibri" w:hAnsi="Tahoma" w:cs="Tahoma"/>
                <w:b/>
                <w:sz w:val="18"/>
                <w:szCs w:val="18"/>
              </w:rPr>
              <w:t>Календарь настольный</w:t>
            </w:r>
          </w:p>
        </w:tc>
        <w:tc>
          <w:tcPr>
            <w:tcW w:w="3166" w:type="pct"/>
            <w:vAlign w:val="center"/>
          </w:tcPr>
          <w:p w14:paraId="7A5C17F9" w14:textId="77777777" w:rsidR="007161A4" w:rsidRPr="007161A4" w:rsidRDefault="007161A4" w:rsidP="007161A4">
            <w:pPr>
              <w:widowControl w:val="0"/>
              <w:autoSpaceDE w:val="0"/>
              <w:autoSpaceDN w:val="0"/>
              <w:adjustRightInd w:val="0"/>
              <w:spacing w:after="0" w:line="240" w:lineRule="auto"/>
              <w:rPr>
                <w:rFonts w:ascii="Tahoma" w:eastAsia="Calibri" w:hAnsi="Tahoma" w:cs="Tahoma"/>
                <w:sz w:val="18"/>
                <w:szCs w:val="18"/>
              </w:rPr>
            </w:pPr>
            <w:r w:rsidRPr="007161A4">
              <w:rPr>
                <w:rFonts w:ascii="Tahoma" w:eastAsia="Calibri" w:hAnsi="Tahoma" w:cs="Tahoma"/>
                <w:sz w:val="18"/>
                <w:szCs w:val="18"/>
              </w:rPr>
              <w:t>Календарь настольный - размер высота 180 мм, ширина 230 мм, обложка + 15 листов.</w:t>
            </w:r>
          </w:p>
          <w:p w14:paraId="3A109555" w14:textId="77777777" w:rsidR="007161A4" w:rsidRPr="007161A4" w:rsidRDefault="007161A4" w:rsidP="007161A4">
            <w:pPr>
              <w:widowControl w:val="0"/>
              <w:autoSpaceDE w:val="0"/>
              <w:autoSpaceDN w:val="0"/>
              <w:adjustRightInd w:val="0"/>
              <w:spacing w:after="0" w:line="240" w:lineRule="auto"/>
              <w:rPr>
                <w:rFonts w:ascii="Tahoma" w:eastAsia="Calibri" w:hAnsi="Tahoma" w:cs="Tahoma"/>
                <w:sz w:val="18"/>
                <w:szCs w:val="18"/>
              </w:rPr>
            </w:pPr>
            <w:r w:rsidRPr="007161A4">
              <w:rPr>
                <w:rFonts w:ascii="Tahoma" w:eastAsia="Calibri" w:hAnsi="Tahoma" w:cs="Tahoma"/>
                <w:sz w:val="18"/>
                <w:szCs w:val="18"/>
              </w:rPr>
              <w:t xml:space="preserve">Обложка – бумага мелованная матовая плотность 250гр., двухсторонняя полноцветная печать, матовая </w:t>
            </w:r>
            <w:proofErr w:type="spellStart"/>
            <w:r w:rsidRPr="007161A4">
              <w:rPr>
                <w:rFonts w:ascii="Tahoma" w:eastAsia="Calibri" w:hAnsi="Tahoma" w:cs="Tahoma"/>
                <w:sz w:val="18"/>
                <w:szCs w:val="18"/>
              </w:rPr>
              <w:t>ламинация</w:t>
            </w:r>
            <w:proofErr w:type="spellEnd"/>
            <w:r w:rsidRPr="007161A4">
              <w:rPr>
                <w:rFonts w:ascii="Tahoma" w:eastAsia="Calibri" w:hAnsi="Tahoma" w:cs="Tahoma"/>
                <w:sz w:val="18"/>
                <w:szCs w:val="18"/>
              </w:rPr>
              <w:t>, тиснение фольгой логотип и заголовок. Выборочный лак (рисунок)</w:t>
            </w:r>
          </w:p>
          <w:p w14:paraId="293DAAAF" w14:textId="77777777" w:rsidR="007161A4" w:rsidRPr="007161A4" w:rsidRDefault="007161A4" w:rsidP="007161A4">
            <w:pPr>
              <w:widowControl w:val="0"/>
              <w:autoSpaceDE w:val="0"/>
              <w:autoSpaceDN w:val="0"/>
              <w:adjustRightInd w:val="0"/>
              <w:spacing w:after="0" w:line="240" w:lineRule="auto"/>
              <w:rPr>
                <w:rFonts w:ascii="Tahoma" w:eastAsia="Calibri" w:hAnsi="Tahoma" w:cs="Tahoma"/>
                <w:sz w:val="18"/>
                <w:szCs w:val="18"/>
              </w:rPr>
            </w:pPr>
            <w:r w:rsidRPr="007161A4">
              <w:rPr>
                <w:rFonts w:ascii="Tahoma" w:eastAsia="Calibri" w:hAnsi="Tahoma" w:cs="Tahoma"/>
                <w:sz w:val="18"/>
                <w:szCs w:val="18"/>
              </w:rPr>
              <w:t xml:space="preserve">14 листов – размер: высота 150 мм, ширина 230 мм, бумага офсетная мелованная матовая плотность 200гр., двухсторонняя </w:t>
            </w:r>
            <w:proofErr w:type="spellStart"/>
            <w:r w:rsidRPr="007161A4">
              <w:rPr>
                <w:rFonts w:ascii="Tahoma" w:eastAsia="Calibri" w:hAnsi="Tahoma" w:cs="Tahoma"/>
                <w:sz w:val="18"/>
                <w:szCs w:val="18"/>
              </w:rPr>
              <w:t>ламинация</w:t>
            </w:r>
            <w:proofErr w:type="spellEnd"/>
            <w:r w:rsidRPr="007161A4">
              <w:rPr>
                <w:rFonts w:ascii="Tahoma" w:eastAsia="Calibri" w:hAnsi="Tahoma" w:cs="Tahoma"/>
                <w:sz w:val="18"/>
                <w:szCs w:val="18"/>
              </w:rPr>
              <w:t xml:space="preserve"> матовая, двухсторонняя полноцветная печать, выборочный лак на каждой странице, тиснение фольгой на каждой странице.</w:t>
            </w:r>
          </w:p>
          <w:p w14:paraId="3DC9B605" w14:textId="11DA40D7" w:rsidR="007161A4" w:rsidRPr="007161A4" w:rsidRDefault="007161A4" w:rsidP="007161A4">
            <w:pPr>
              <w:widowControl w:val="0"/>
              <w:autoSpaceDE w:val="0"/>
              <w:autoSpaceDN w:val="0"/>
              <w:adjustRightInd w:val="0"/>
              <w:spacing w:after="0" w:line="240" w:lineRule="auto"/>
              <w:rPr>
                <w:rFonts w:ascii="Tahoma" w:eastAsia="Calibri" w:hAnsi="Tahoma" w:cs="Tahoma"/>
                <w:sz w:val="18"/>
                <w:szCs w:val="18"/>
              </w:rPr>
            </w:pPr>
            <w:r w:rsidRPr="007161A4">
              <w:rPr>
                <w:rFonts w:ascii="Tahoma" w:eastAsia="Calibri" w:hAnsi="Tahoma" w:cs="Tahoma"/>
                <w:sz w:val="18"/>
                <w:szCs w:val="18"/>
              </w:rPr>
              <w:t>Ножка – размер: высота 180 мм,</w:t>
            </w:r>
            <w:r>
              <w:rPr>
                <w:rFonts w:ascii="Tahoma" w:eastAsia="Calibri" w:hAnsi="Tahoma" w:cs="Tahoma"/>
                <w:sz w:val="18"/>
                <w:szCs w:val="18"/>
              </w:rPr>
              <w:t xml:space="preserve"> ширина 230 мм, глубина 110 мм. </w:t>
            </w:r>
            <w:r w:rsidRPr="007161A4">
              <w:rPr>
                <w:rFonts w:ascii="Tahoma" w:eastAsia="Calibri" w:hAnsi="Tahoma" w:cs="Tahoma"/>
                <w:sz w:val="18"/>
                <w:szCs w:val="18"/>
              </w:rPr>
              <w:t xml:space="preserve">ПКС: плотная 2 мм., бумага: мелованная 130гр., матовая </w:t>
            </w:r>
            <w:proofErr w:type="spellStart"/>
            <w:r w:rsidRPr="007161A4">
              <w:rPr>
                <w:rFonts w:ascii="Tahoma" w:eastAsia="Calibri" w:hAnsi="Tahoma" w:cs="Tahoma"/>
                <w:sz w:val="18"/>
                <w:szCs w:val="18"/>
              </w:rPr>
              <w:t>ламинация</w:t>
            </w:r>
            <w:proofErr w:type="spellEnd"/>
            <w:r w:rsidRPr="007161A4">
              <w:rPr>
                <w:rFonts w:ascii="Tahoma" w:eastAsia="Calibri" w:hAnsi="Tahoma" w:cs="Tahoma"/>
                <w:sz w:val="18"/>
                <w:szCs w:val="18"/>
              </w:rPr>
              <w:t>, полноцветная печать на передней стенке ножки. Тиснение фольгой на одной стороне – логотип.</w:t>
            </w:r>
          </w:p>
          <w:p w14:paraId="7E58AB5D" w14:textId="77777777" w:rsidR="007161A4" w:rsidRPr="007161A4" w:rsidRDefault="007161A4" w:rsidP="007161A4">
            <w:pPr>
              <w:widowControl w:val="0"/>
              <w:autoSpaceDE w:val="0"/>
              <w:autoSpaceDN w:val="0"/>
              <w:adjustRightInd w:val="0"/>
              <w:spacing w:after="0" w:line="240" w:lineRule="auto"/>
              <w:rPr>
                <w:rFonts w:ascii="Tahoma" w:eastAsia="Calibri" w:hAnsi="Tahoma" w:cs="Tahoma"/>
                <w:sz w:val="18"/>
                <w:szCs w:val="18"/>
              </w:rPr>
            </w:pPr>
            <w:r w:rsidRPr="007161A4">
              <w:rPr>
                <w:rFonts w:ascii="Tahoma" w:eastAsia="Calibri" w:hAnsi="Tahoma" w:cs="Tahoma"/>
                <w:sz w:val="18"/>
                <w:szCs w:val="18"/>
              </w:rPr>
              <w:t>Пружина – металлическая белая: 11 мм;</w:t>
            </w:r>
          </w:p>
          <w:p w14:paraId="7CA0D74B" w14:textId="2AB30EEA" w:rsidR="00636D42" w:rsidRPr="00FA5290" w:rsidRDefault="007161A4" w:rsidP="007161A4">
            <w:pPr>
              <w:widowControl w:val="0"/>
              <w:autoSpaceDE w:val="0"/>
              <w:autoSpaceDN w:val="0"/>
              <w:adjustRightInd w:val="0"/>
              <w:spacing w:after="0" w:line="240" w:lineRule="auto"/>
              <w:rPr>
                <w:rFonts w:ascii="Tahoma" w:hAnsi="Tahoma" w:cs="Tahoma"/>
                <w:sz w:val="18"/>
                <w:szCs w:val="18"/>
              </w:rPr>
            </w:pPr>
            <w:r w:rsidRPr="007161A4">
              <w:rPr>
                <w:rFonts w:ascii="Tahoma" w:eastAsia="Calibri" w:hAnsi="Tahoma" w:cs="Tahoma"/>
                <w:sz w:val="18"/>
                <w:szCs w:val="18"/>
              </w:rPr>
              <w:t>Итоговые изготовленные календари не должны содержать дефектов.</w:t>
            </w:r>
          </w:p>
        </w:tc>
        <w:tc>
          <w:tcPr>
            <w:tcW w:w="507" w:type="pct"/>
            <w:vAlign w:val="center"/>
          </w:tcPr>
          <w:p w14:paraId="6403110E" w14:textId="390B2F4C" w:rsidR="00636D42" w:rsidRPr="00FA5290" w:rsidRDefault="007161A4" w:rsidP="005C1C87">
            <w:pPr>
              <w:spacing w:after="0" w:line="240" w:lineRule="auto"/>
              <w:jc w:val="center"/>
              <w:rPr>
                <w:rFonts w:ascii="Tahoma" w:eastAsia="Calibri" w:hAnsi="Tahoma" w:cs="Tahoma"/>
                <w:sz w:val="18"/>
                <w:szCs w:val="18"/>
              </w:rPr>
            </w:pPr>
            <w:r>
              <w:rPr>
                <w:rFonts w:ascii="Tahoma" w:eastAsia="Calibri" w:hAnsi="Tahoma" w:cs="Tahoma"/>
                <w:sz w:val="18"/>
                <w:szCs w:val="18"/>
              </w:rPr>
              <w:t>2 300 шт.</w:t>
            </w:r>
          </w:p>
        </w:tc>
      </w:tr>
      <w:tr w:rsidR="00E42A3D" w:rsidRPr="001F5659" w14:paraId="46806C5E" w14:textId="77777777" w:rsidTr="00D42EBC">
        <w:trPr>
          <w:trHeight w:val="274"/>
          <w:jc w:val="center"/>
        </w:trPr>
        <w:tc>
          <w:tcPr>
            <w:tcW w:w="188" w:type="pct"/>
            <w:vAlign w:val="center"/>
          </w:tcPr>
          <w:p w14:paraId="771DB43F" w14:textId="37E6C576" w:rsidR="00E42A3D" w:rsidRDefault="00E42A3D" w:rsidP="005C1C87">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1139" w:type="pct"/>
            <w:vAlign w:val="center"/>
          </w:tcPr>
          <w:p w14:paraId="4998BD30" w14:textId="29A433FF" w:rsidR="00E42A3D" w:rsidRPr="00E42A3D" w:rsidRDefault="007161A4" w:rsidP="00E42A3D">
            <w:pPr>
              <w:widowControl w:val="0"/>
              <w:autoSpaceDE w:val="0"/>
              <w:autoSpaceDN w:val="0"/>
              <w:adjustRightInd w:val="0"/>
              <w:spacing w:after="0" w:line="240" w:lineRule="auto"/>
              <w:rPr>
                <w:rFonts w:ascii="Tahoma" w:hAnsi="Tahoma" w:cs="Tahoma"/>
                <w:sz w:val="18"/>
                <w:szCs w:val="18"/>
              </w:rPr>
            </w:pPr>
            <w:r w:rsidRPr="007161A4">
              <w:rPr>
                <w:rFonts w:ascii="Tahoma" w:eastAsia="Calibri" w:hAnsi="Tahoma" w:cs="Tahoma"/>
                <w:b/>
                <w:sz w:val="18"/>
                <w:szCs w:val="18"/>
              </w:rPr>
              <w:t>Календарь настенный</w:t>
            </w:r>
          </w:p>
        </w:tc>
        <w:tc>
          <w:tcPr>
            <w:tcW w:w="3166" w:type="pct"/>
            <w:vAlign w:val="center"/>
          </w:tcPr>
          <w:p w14:paraId="43A53BED" w14:textId="77777777" w:rsidR="007161A4" w:rsidRPr="007161A4" w:rsidRDefault="007161A4" w:rsidP="007161A4">
            <w:pPr>
              <w:widowControl w:val="0"/>
              <w:autoSpaceDE w:val="0"/>
              <w:autoSpaceDN w:val="0"/>
              <w:adjustRightInd w:val="0"/>
              <w:spacing w:after="0" w:line="240" w:lineRule="auto"/>
              <w:rPr>
                <w:rFonts w:ascii="Tahoma" w:eastAsia="Calibri" w:hAnsi="Tahoma" w:cs="Tahoma"/>
                <w:sz w:val="18"/>
                <w:szCs w:val="18"/>
              </w:rPr>
            </w:pPr>
            <w:r w:rsidRPr="007161A4">
              <w:rPr>
                <w:rFonts w:ascii="Tahoma" w:eastAsia="Calibri" w:hAnsi="Tahoma" w:cs="Tahoma"/>
                <w:sz w:val="18"/>
                <w:szCs w:val="18"/>
              </w:rPr>
              <w:t>Календарь настенный Календарь настенный – размер 420*590. Обложка + 14 листов</w:t>
            </w:r>
          </w:p>
          <w:p w14:paraId="34F8C1B3" w14:textId="77777777" w:rsidR="007161A4" w:rsidRPr="007161A4" w:rsidRDefault="007161A4" w:rsidP="007161A4">
            <w:pPr>
              <w:widowControl w:val="0"/>
              <w:autoSpaceDE w:val="0"/>
              <w:autoSpaceDN w:val="0"/>
              <w:adjustRightInd w:val="0"/>
              <w:spacing w:after="0" w:line="240" w:lineRule="auto"/>
              <w:rPr>
                <w:rFonts w:ascii="Tahoma" w:eastAsia="Calibri" w:hAnsi="Tahoma" w:cs="Tahoma"/>
                <w:sz w:val="18"/>
                <w:szCs w:val="18"/>
              </w:rPr>
            </w:pPr>
            <w:r w:rsidRPr="007161A4">
              <w:rPr>
                <w:rFonts w:ascii="Tahoma" w:eastAsia="Calibri" w:hAnsi="Tahoma" w:cs="Tahoma"/>
                <w:sz w:val="18"/>
                <w:szCs w:val="18"/>
              </w:rPr>
              <w:t>Пружина  - металлическая белая: 12,7 мм</w:t>
            </w:r>
          </w:p>
          <w:p w14:paraId="462BB842" w14:textId="77777777" w:rsidR="007161A4" w:rsidRPr="007161A4" w:rsidRDefault="007161A4" w:rsidP="007161A4">
            <w:pPr>
              <w:widowControl w:val="0"/>
              <w:autoSpaceDE w:val="0"/>
              <w:autoSpaceDN w:val="0"/>
              <w:adjustRightInd w:val="0"/>
              <w:spacing w:after="0" w:line="240" w:lineRule="auto"/>
              <w:rPr>
                <w:rFonts w:ascii="Tahoma" w:eastAsia="Calibri" w:hAnsi="Tahoma" w:cs="Tahoma"/>
                <w:sz w:val="18"/>
                <w:szCs w:val="18"/>
              </w:rPr>
            </w:pPr>
            <w:r w:rsidRPr="007161A4">
              <w:rPr>
                <w:rFonts w:ascii="Tahoma" w:eastAsia="Calibri" w:hAnsi="Tahoma" w:cs="Tahoma"/>
                <w:sz w:val="18"/>
                <w:szCs w:val="18"/>
              </w:rPr>
              <w:t>Ригель - металлическая белая: 250 мм</w:t>
            </w:r>
          </w:p>
          <w:p w14:paraId="164899B7" w14:textId="77777777" w:rsidR="007161A4" w:rsidRPr="007161A4" w:rsidRDefault="007161A4" w:rsidP="007161A4">
            <w:pPr>
              <w:widowControl w:val="0"/>
              <w:autoSpaceDE w:val="0"/>
              <w:autoSpaceDN w:val="0"/>
              <w:adjustRightInd w:val="0"/>
              <w:spacing w:after="0" w:line="240" w:lineRule="auto"/>
              <w:rPr>
                <w:rFonts w:ascii="Tahoma" w:eastAsia="Calibri" w:hAnsi="Tahoma" w:cs="Tahoma"/>
                <w:sz w:val="18"/>
                <w:szCs w:val="18"/>
              </w:rPr>
            </w:pPr>
            <w:r w:rsidRPr="007161A4">
              <w:rPr>
                <w:rFonts w:ascii="Tahoma" w:eastAsia="Calibri" w:hAnsi="Tahoma" w:cs="Tahoma"/>
                <w:sz w:val="18"/>
                <w:szCs w:val="18"/>
              </w:rPr>
              <w:t>Бумага – обложка и листы офсетная мелованная матовая 300 гр., односторонняя полноцветная печать</w:t>
            </w:r>
          </w:p>
          <w:p w14:paraId="7A3DBDDF" w14:textId="77777777" w:rsidR="007161A4" w:rsidRPr="007161A4" w:rsidRDefault="007161A4" w:rsidP="007161A4">
            <w:pPr>
              <w:widowControl w:val="0"/>
              <w:autoSpaceDE w:val="0"/>
              <w:autoSpaceDN w:val="0"/>
              <w:adjustRightInd w:val="0"/>
              <w:spacing w:after="0" w:line="240" w:lineRule="auto"/>
              <w:rPr>
                <w:rFonts w:ascii="Tahoma" w:eastAsia="Calibri" w:hAnsi="Tahoma" w:cs="Tahoma"/>
                <w:sz w:val="18"/>
                <w:szCs w:val="18"/>
              </w:rPr>
            </w:pPr>
            <w:r w:rsidRPr="007161A4">
              <w:rPr>
                <w:rFonts w:ascii="Tahoma" w:eastAsia="Calibri" w:hAnsi="Tahoma" w:cs="Tahoma"/>
                <w:sz w:val="18"/>
                <w:szCs w:val="18"/>
              </w:rPr>
              <w:t>Обложка - Заголовок тиснение фольгой 280*230 мм  – логотип. рисунок: выборочный лак</w:t>
            </w:r>
          </w:p>
          <w:p w14:paraId="2DA9FD4A" w14:textId="77777777" w:rsidR="007161A4" w:rsidRPr="007161A4" w:rsidRDefault="007161A4" w:rsidP="007161A4">
            <w:pPr>
              <w:widowControl w:val="0"/>
              <w:autoSpaceDE w:val="0"/>
              <w:autoSpaceDN w:val="0"/>
              <w:adjustRightInd w:val="0"/>
              <w:spacing w:after="0" w:line="240" w:lineRule="auto"/>
              <w:rPr>
                <w:rFonts w:ascii="Tahoma" w:eastAsia="Calibri" w:hAnsi="Tahoma" w:cs="Tahoma"/>
                <w:sz w:val="18"/>
                <w:szCs w:val="18"/>
              </w:rPr>
            </w:pPr>
            <w:r w:rsidRPr="007161A4">
              <w:rPr>
                <w:rFonts w:ascii="Tahoma" w:eastAsia="Calibri" w:hAnsi="Tahoma" w:cs="Tahoma"/>
                <w:sz w:val="18"/>
                <w:szCs w:val="18"/>
              </w:rPr>
              <w:t>Блок - Выборочный лак на 12 листах  – рисунок, логотип, тиснение фольгой заголовок.</w:t>
            </w:r>
          </w:p>
          <w:p w14:paraId="039EAE49" w14:textId="6D66BB4C" w:rsidR="00E42A3D" w:rsidRDefault="007161A4" w:rsidP="007161A4">
            <w:pPr>
              <w:widowControl w:val="0"/>
              <w:autoSpaceDE w:val="0"/>
              <w:autoSpaceDN w:val="0"/>
              <w:adjustRightInd w:val="0"/>
              <w:spacing w:after="0" w:line="240" w:lineRule="auto"/>
              <w:rPr>
                <w:noProof/>
                <w:lang w:eastAsia="ru-RU"/>
              </w:rPr>
            </w:pPr>
            <w:r w:rsidRPr="007161A4">
              <w:rPr>
                <w:rFonts w:ascii="Tahoma" w:eastAsia="Calibri" w:hAnsi="Tahoma" w:cs="Tahoma"/>
                <w:sz w:val="18"/>
                <w:szCs w:val="18"/>
              </w:rPr>
              <w:t>Итоговые изготовленные календари не должны содержать дефектов.</w:t>
            </w:r>
          </w:p>
        </w:tc>
        <w:tc>
          <w:tcPr>
            <w:tcW w:w="507" w:type="pct"/>
            <w:vAlign w:val="center"/>
          </w:tcPr>
          <w:p w14:paraId="7990E3CF" w14:textId="57C06BDA" w:rsidR="00E42A3D" w:rsidRDefault="007161A4" w:rsidP="005C1C87">
            <w:pPr>
              <w:spacing w:after="0" w:line="240" w:lineRule="auto"/>
              <w:jc w:val="center"/>
              <w:rPr>
                <w:rFonts w:ascii="Tahoma" w:hAnsi="Tahoma" w:cs="Tahoma"/>
                <w:sz w:val="18"/>
                <w:szCs w:val="18"/>
              </w:rPr>
            </w:pPr>
            <w:r>
              <w:rPr>
                <w:rFonts w:ascii="Tahoma" w:hAnsi="Tahoma" w:cs="Tahoma"/>
                <w:sz w:val="18"/>
                <w:szCs w:val="18"/>
              </w:rPr>
              <w:t>1 900 шт.</w:t>
            </w:r>
          </w:p>
        </w:tc>
      </w:tr>
      <w:tr w:rsidR="007161A4" w:rsidRPr="001F5659" w14:paraId="3C482CAD" w14:textId="77777777" w:rsidTr="007161A4">
        <w:trPr>
          <w:trHeight w:val="181"/>
          <w:jc w:val="center"/>
        </w:trPr>
        <w:tc>
          <w:tcPr>
            <w:tcW w:w="5000" w:type="pct"/>
            <w:gridSpan w:val="4"/>
            <w:shd w:val="clear" w:color="auto" w:fill="9CC2E5" w:themeFill="accent1" w:themeFillTint="99"/>
            <w:vAlign w:val="center"/>
          </w:tcPr>
          <w:p w14:paraId="424A6D19" w14:textId="0BBB23FC" w:rsidR="007161A4" w:rsidRDefault="007161A4" w:rsidP="005C1C87">
            <w:pPr>
              <w:spacing w:after="0" w:line="240" w:lineRule="auto"/>
              <w:jc w:val="center"/>
              <w:rPr>
                <w:rFonts w:ascii="Tahoma" w:hAnsi="Tahoma" w:cs="Tahoma"/>
                <w:sz w:val="18"/>
                <w:szCs w:val="18"/>
              </w:rPr>
            </w:pPr>
            <w:r w:rsidRPr="007161A4">
              <w:rPr>
                <w:rFonts w:ascii="Tahoma" w:eastAsia="Calibri" w:hAnsi="Tahoma" w:cs="Tahoma"/>
                <w:b/>
                <w:sz w:val="18"/>
                <w:szCs w:val="18"/>
              </w:rPr>
              <w:t>Лот №2 - Открытки</w:t>
            </w:r>
          </w:p>
        </w:tc>
      </w:tr>
      <w:tr w:rsidR="007161A4" w:rsidRPr="001F5659" w14:paraId="65D2DFCF" w14:textId="77777777" w:rsidTr="00D42EBC">
        <w:trPr>
          <w:trHeight w:val="100"/>
          <w:jc w:val="center"/>
        </w:trPr>
        <w:tc>
          <w:tcPr>
            <w:tcW w:w="188" w:type="pct"/>
            <w:shd w:val="clear" w:color="auto" w:fill="9CC2E5" w:themeFill="accent1" w:themeFillTint="99"/>
            <w:vAlign w:val="center"/>
          </w:tcPr>
          <w:p w14:paraId="26CF56F4" w14:textId="4C4B1076" w:rsidR="007161A4" w:rsidRDefault="007161A4" w:rsidP="007161A4">
            <w:pPr>
              <w:spacing w:after="0" w:line="240" w:lineRule="auto"/>
              <w:jc w:val="center"/>
              <w:rPr>
                <w:rFonts w:ascii="Tahoma" w:hAnsi="Tahoma" w:cs="Tahoma"/>
                <w:color w:val="000000"/>
                <w:sz w:val="18"/>
                <w:szCs w:val="18"/>
              </w:rPr>
            </w:pPr>
            <w:r w:rsidRPr="001F5659">
              <w:rPr>
                <w:rFonts w:ascii="Tahoma" w:eastAsia="Calibri" w:hAnsi="Tahoma" w:cs="Tahoma"/>
                <w:b/>
                <w:sz w:val="18"/>
                <w:szCs w:val="18"/>
              </w:rPr>
              <w:t>№</w:t>
            </w:r>
          </w:p>
        </w:tc>
        <w:tc>
          <w:tcPr>
            <w:tcW w:w="1139" w:type="pct"/>
            <w:shd w:val="clear" w:color="auto" w:fill="9CC2E5" w:themeFill="accent1" w:themeFillTint="99"/>
            <w:vAlign w:val="center"/>
          </w:tcPr>
          <w:p w14:paraId="7B478BA1" w14:textId="76C36B10" w:rsidR="007161A4" w:rsidRPr="00E42A3D" w:rsidRDefault="007161A4" w:rsidP="007161A4">
            <w:pPr>
              <w:widowControl w:val="0"/>
              <w:autoSpaceDE w:val="0"/>
              <w:autoSpaceDN w:val="0"/>
              <w:adjustRightInd w:val="0"/>
              <w:spacing w:after="0" w:line="240" w:lineRule="auto"/>
              <w:jc w:val="both"/>
              <w:rPr>
                <w:rFonts w:ascii="Tahoma" w:hAnsi="Tahoma" w:cs="Tahoma"/>
                <w:sz w:val="18"/>
                <w:szCs w:val="18"/>
              </w:rPr>
            </w:pPr>
            <w:r>
              <w:rPr>
                <w:rFonts w:ascii="Tahoma" w:eastAsia="Calibri" w:hAnsi="Tahoma" w:cs="Tahoma"/>
                <w:b/>
                <w:sz w:val="18"/>
                <w:szCs w:val="18"/>
              </w:rPr>
              <w:t xml:space="preserve">Наименование </w:t>
            </w:r>
            <w:r w:rsidRPr="001F5659">
              <w:rPr>
                <w:rFonts w:ascii="Tahoma" w:eastAsia="Calibri" w:hAnsi="Tahoma" w:cs="Tahoma"/>
                <w:b/>
                <w:sz w:val="18"/>
                <w:szCs w:val="18"/>
              </w:rPr>
              <w:t>товаров</w:t>
            </w:r>
          </w:p>
        </w:tc>
        <w:tc>
          <w:tcPr>
            <w:tcW w:w="3166" w:type="pct"/>
            <w:shd w:val="clear" w:color="auto" w:fill="9CC2E5" w:themeFill="accent1" w:themeFillTint="99"/>
            <w:vAlign w:val="center"/>
          </w:tcPr>
          <w:p w14:paraId="02C49A26" w14:textId="41EF29BE" w:rsidR="007161A4" w:rsidRDefault="007161A4" w:rsidP="007161A4">
            <w:pPr>
              <w:widowControl w:val="0"/>
              <w:autoSpaceDE w:val="0"/>
              <w:autoSpaceDN w:val="0"/>
              <w:adjustRightInd w:val="0"/>
              <w:spacing w:after="0" w:line="240" w:lineRule="auto"/>
              <w:jc w:val="center"/>
              <w:rPr>
                <w:noProof/>
                <w:lang w:eastAsia="ru-RU"/>
              </w:rPr>
            </w:pPr>
            <w:r w:rsidRPr="001F5659">
              <w:rPr>
                <w:rFonts w:ascii="Tahoma" w:eastAsia="Calibri" w:hAnsi="Tahoma" w:cs="Tahoma"/>
                <w:b/>
                <w:sz w:val="18"/>
                <w:szCs w:val="18"/>
              </w:rPr>
              <w:t>Подробное описание товаров</w:t>
            </w:r>
          </w:p>
        </w:tc>
        <w:tc>
          <w:tcPr>
            <w:tcW w:w="507" w:type="pct"/>
            <w:shd w:val="clear" w:color="auto" w:fill="9CC2E5" w:themeFill="accent1" w:themeFillTint="99"/>
            <w:vAlign w:val="center"/>
          </w:tcPr>
          <w:p w14:paraId="4B5A649E" w14:textId="0F212B47" w:rsidR="007161A4" w:rsidRDefault="007161A4" w:rsidP="007161A4">
            <w:pPr>
              <w:spacing w:after="0" w:line="240" w:lineRule="auto"/>
              <w:jc w:val="center"/>
              <w:rPr>
                <w:rFonts w:ascii="Tahoma" w:hAnsi="Tahoma" w:cs="Tahoma"/>
                <w:sz w:val="18"/>
                <w:szCs w:val="18"/>
              </w:rPr>
            </w:pPr>
            <w:r w:rsidRPr="001F5659">
              <w:rPr>
                <w:rFonts w:ascii="Tahoma" w:eastAsia="Calibri" w:hAnsi="Tahoma" w:cs="Tahoma"/>
                <w:b/>
                <w:sz w:val="18"/>
                <w:szCs w:val="18"/>
              </w:rPr>
              <w:t>Кол-во,</w:t>
            </w:r>
          </w:p>
        </w:tc>
      </w:tr>
      <w:tr w:rsidR="00D42EBC" w:rsidRPr="001F5659" w14:paraId="5A4E26DF" w14:textId="77777777" w:rsidTr="00D42EBC">
        <w:trPr>
          <w:trHeight w:val="407"/>
          <w:jc w:val="center"/>
        </w:trPr>
        <w:tc>
          <w:tcPr>
            <w:tcW w:w="188" w:type="pct"/>
            <w:vMerge w:val="restart"/>
            <w:vAlign w:val="center"/>
          </w:tcPr>
          <w:p w14:paraId="0BA219CC" w14:textId="7F6728AC" w:rsidR="00D42EBC" w:rsidRDefault="00D42EBC" w:rsidP="005C1C87">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39" w:type="pct"/>
            <w:vMerge w:val="restart"/>
            <w:vAlign w:val="center"/>
          </w:tcPr>
          <w:p w14:paraId="64C46EAA" w14:textId="3163E333" w:rsidR="00D42EBC" w:rsidRPr="004B3499" w:rsidRDefault="00D42EBC" w:rsidP="00D42EBC">
            <w:pPr>
              <w:widowControl w:val="0"/>
              <w:autoSpaceDE w:val="0"/>
              <w:autoSpaceDN w:val="0"/>
              <w:adjustRightInd w:val="0"/>
              <w:spacing w:after="0" w:line="240" w:lineRule="auto"/>
              <w:jc w:val="both"/>
              <w:rPr>
                <w:rFonts w:ascii="Tahoma" w:hAnsi="Tahoma" w:cs="Tahoma"/>
                <w:b/>
                <w:sz w:val="18"/>
                <w:szCs w:val="18"/>
              </w:rPr>
            </w:pPr>
            <w:r w:rsidRPr="004B3499">
              <w:rPr>
                <w:rFonts w:ascii="Tahoma" w:hAnsi="Tahoma" w:cs="Tahoma"/>
                <w:b/>
                <w:sz w:val="18"/>
                <w:szCs w:val="18"/>
              </w:rPr>
              <w:t>Именная открытка</w:t>
            </w:r>
          </w:p>
        </w:tc>
        <w:tc>
          <w:tcPr>
            <w:tcW w:w="3166" w:type="pct"/>
            <w:vAlign w:val="center"/>
          </w:tcPr>
          <w:p w14:paraId="5ED65B81" w14:textId="7D571ED9" w:rsidR="00D42EBC" w:rsidRPr="00D42EBC" w:rsidRDefault="00D42EBC" w:rsidP="00D42EBC">
            <w:pPr>
              <w:widowControl w:val="0"/>
              <w:autoSpaceDE w:val="0"/>
              <w:autoSpaceDN w:val="0"/>
              <w:adjustRightInd w:val="0"/>
              <w:spacing w:after="0" w:line="240" w:lineRule="auto"/>
              <w:rPr>
                <w:rFonts w:ascii="Tahoma" w:eastAsia="Calibri" w:hAnsi="Tahoma" w:cs="Tahoma"/>
                <w:sz w:val="18"/>
                <w:szCs w:val="18"/>
              </w:rPr>
            </w:pPr>
            <w:r w:rsidRPr="00D42EBC">
              <w:rPr>
                <w:rFonts w:ascii="Tahoma" w:eastAsia="Calibri" w:hAnsi="Tahoma" w:cs="Tahoma"/>
                <w:sz w:val="18"/>
                <w:szCs w:val="18"/>
              </w:rPr>
              <w:t>Именная открытка размер ширина - 11,5, длина - 16, мелованный двухсторонний картон белый 300 гр., печать 4+4, беговка, матовая ламинация, русский язык.</w:t>
            </w:r>
          </w:p>
        </w:tc>
        <w:tc>
          <w:tcPr>
            <w:tcW w:w="507" w:type="pct"/>
            <w:vAlign w:val="center"/>
          </w:tcPr>
          <w:p w14:paraId="60814558" w14:textId="5181E739" w:rsidR="00D42EBC" w:rsidRDefault="00D42EBC" w:rsidP="005C1C87">
            <w:pPr>
              <w:spacing w:after="0" w:line="240" w:lineRule="auto"/>
              <w:jc w:val="center"/>
              <w:rPr>
                <w:rFonts w:ascii="Tahoma" w:hAnsi="Tahoma" w:cs="Tahoma"/>
                <w:sz w:val="18"/>
                <w:szCs w:val="18"/>
              </w:rPr>
            </w:pPr>
            <w:r>
              <w:rPr>
                <w:rFonts w:ascii="Tahoma" w:hAnsi="Tahoma" w:cs="Tahoma"/>
                <w:sz w:val="18"/>
                <w:szCs w:val="18"/>
              </w:rPr>
              <w:t>1 000 шт.</w:t>
            </w:r>
          </w:p>
        </w:tc>
      </w:tr>
      <w:tr w:rsidR="00D42EBC" w:rsidRPr="001F5659" w14:paraId="6E8FDB10" w14:textId="77777777" w:rsidTr="00D42EBC">
        <w:trPr>
          <w:trHeight w:val="407"/>
          <w:jc w:val="center"/>
        </w:trPr>
        <w:tc>
          <w:tcPr>
            <w:tcW w:w="188" w:type="pct"/>
            <w:vMerge/>
            <w:vAlign w:val="center"/>
          </w:tcPr>
          <w:p w14:paraId="0E681705" w14:textId="33EFC338" w:rsidR="00D42EBC" w:rsidRDefault="00D42EBC" w:rsidP="005C1C87">
            <w:pPr>
              <w:spacing w:after="0" w:line="240" w:lineRule="auto"/>
              <w:jc w:val="center"/>
              <w:rPr>
                <w:rFonts w:ascii="Tahoma" w:hAnsi="Tahoma" w:cs="Tahoma"/>
                <w:color w:val="000000"/>
                <w:sz w:val="18"/>
                <w:szCs w:val="18"/>
              </w:rPr>
            </w:pPr>
          </w:p>
        </w:tc>
        <w:tc>
          <w:tcPr>
            <w:tcW w:w="1139" w:type="pct"/>
            <w:vMerge/>
            <w:vAlign w:val="center"/>
          </w:tcPr>
          <w:p w14:paraId="4A47CE4B" w14:textId="5890C341" w:rsidR="00D42EBC" w:rsidRPr="004B3499" w:rsidRDefault="00D42EBC" w:rsidP="001740B5">
            <w:pPr>
              <w:widowControl w:val="0"/>
              <w:autoSpaceDE w:val="0"/>
              <w:autoSpaceDN w:val="0"/>
              <w:adjustRightInd w:val="0"/>
              <w:spacing w:after="0" w:line="240" w:lineRule="auto"/>
              <w:jc w:val="both"/>
              <w:rPr>
                <w:rFonts w:ascii="Tahoma" w:hAnsi="Tahoma" w:cs="Tahoma"/>
                <w:b/>
                <w:sz w:val="18"/>
                <w:szCs w:val="18"/>
              </w:rPr>
            </w:pPr>
          </w:p>
        </w:tc>
        <w:tc>
          <w:tcPr>
            <w:tcW w:w="3166" w:type="pct"/>
            <w:vAlign w:val="center"/>
          </w:tcPr>
          <w:p w14:paraId="3FC1E4EB" w14:textId="70C36E5B" w:rsidR="00D42EBC" w:rsidRPr="00D42EBC" w:rsidRDefault="00D42EBC" w:rsidP="00D42EBC">
            <w:pPr>
              <w:widowControl w:val="0"/>
              <w:autoSpaceDE w:val="0"/>
              <w:autoSpaceDN w:val="0"/>
              <w:adjustRightInd w:val="0"/>
              <w:spacing w:after="0" w:line="240" w:lineRule="auto"/>
              <w:rPr>
                <w:rFonts w:ascii="Tahoma" w:eastAsia="Calibri" w:hAnsi="Tahoma" w:cs="Tahoma"/>
                <w:sz w:val="18"/>
                <w:szCs w:val="18"/>
              </w:rPr>
            </w:pPr>
            <w:r w:rsidRPr="00D42EBC">
              <w:rPr>
                <w:rFonts w:ascii="Tahoma" w:eastAsia="Calibri" w:hAnsi="Tahoma" w:cs="Tahoma"/>
                <w:sz w:val="18"/>
                <w:szCs w:val="18"/>
              </w:rPr>
              <w:t xml:space="preserve">Именная открытка размер ширина - 11,5, длина - 16, мелованный двухсторонний картон белый 300 гр., печать 4+4, </w:t>
            </w:r>
            <w:proofErr w:type="spellStart"/>
            <w:r w:rsidR="004B3499">
              <w:rPr>
                <w:rFonts w:ascii="Tahoma" w:eastAsia="Calibri" w:hAnsi="Tahoma" w:cs="Tahoma"/>
                <w:sz w:val="18"/>
                <w:szCs w:val="18"/>
              </w:rPr>
              <w:t>беговка</w:t>
            </w:r>
            <w:proofErr w:type="spellEnd"/>
            <w:r w:rsidR="004B3499">
              <w:rPr>
                <w:rFonts w:ascii="Tahoma" w:eastAsia="Calibri" w:hAnsi="Tahoma" w:cs="Tahoma"/>
                <w:sz w:val="18"/>
                <w:szCs w:val="18"/>
              </w:rPr>
              <w:t xml:space="preserve">, </w:t>
            </w:r>
            <w:r w:rsidRPr="00D42EBC">
              <w:rPr>
                <w:rFonts w:ascii="Tahoma" w:eastAsia="Calibri" w:hAnsi="Tahoma" w:cs="Tahoma"/>
                <w:sz w:val="18"/>
                <w:szCs w:val="18"/>
              </w:rPr>
              <w:t xml:space="preserve">матовая </w:t>
            </w:r>
            <w:proofErr w:type="spellStart"/>
            <w:r w:rsidRPr="00D42EBC">
              <w:rPr>
                <w:rFonts w:ascii="Tahoma" w:eastAsia="Calibri" w:hAnsi="Tahoma" w:cs="Tahoma"/>
                <w:sz w:val="18"/>
                <w:szCs w:val="18"/>
              </w:rPr>
              <w:t>ламинация</w:t>
            </w:r>
            <w:proofErr w:type="spellEnd"/>
            <w:r w:rsidRPr="00D42EBC">
              <w:rPr>
                <w:rFonts w:ascii="Tahoma" w:eastAsia="Calibri" w:hAnsi="Tahoma" w:cs="Tahoma"/>
                <w:sz w:val="18"/>
                <w:szCs w:val="18"/>
              </w:rPr>
              <w:t xml:space="preserve">, </w:t>
            </w:r>
            <w:proofErr w:type="spellStart"/>
            <w:r w:rsidRPr="00D42EBC">
              <w:rPr>
                <w:rFonts w:ascii="Tahoma" w:eastAsia="Calibri" w:hAnsi="Tahoma" w:cs="Tahoma"/>
                <w:sz w:val="18"/>
                <w:szCs w:val="18"/>
              </w:rPr>
              <w:t>кыргызский</w:t>
            </w:r>
            <w:proofErr w:type="spellEnd"/>
            <w:r w:rsidRPr="00D42EBC">
              <w:rPr>
                <w:rFonts w:ascii="Tahoma" w:eastAsia="Calibri" w:hAnsi="Tahoma" w:cs="Tahoma"/>
                <w:sz w:val="18"/>
                <w:szCs w:val="18"/>
              </w:rPr>
              <w:t xml:space="preserve"> язык.</w:t>
            </w:r>
          </w:p>
        </w:tc>
        <w:tc>
          <w:tcPr>
            <w:tcW w:w="507" w:type="pct"/>
            <w:vAlign w:val="center"/>
          </w:tcPr>
          <w:p w14:paraId="0C77E4C4" w14:textId="66EB4624" w:rsidR="00D42EBC" w:rsidRDefault="00D42EBC" w:rsidP="005C1C87">
            <w:pPr>
              <w:spacing w:after="0" w:line="240" w:lineRule="auto"/>
              <w:jc w:val="center"/>
              <w:rPr>
                <w:rFonts w:ascii="Tahoma" w:hAnsi="Tahoma" w:cs="Tahoma"/>
                <w:sz w:val="18"/>
                <w:szCs w:val="18"/>
              </w:rPr>
            </w:pPr>
            <w:r>
              <w:rPr>
                <w:rFonts w:ascii="Tahoma" w:hAnsi="Tahoma" w:cs="Tahoma"/>
                <w:sz w:val="18"/>
                <w:szCs w:val="18"/>
              </w:rPr>
              <w:t>1 000 шт.</w:t>
            </w:r>
          </w:p>
        </w:tc>
      </w:tr>
      <w:tr w:rsidR="00E42A3D" w:rsidRPr="001F5659" w14:paraId="48CAFDAD" w14:textId="77777777" w:rsidTr="00D42EBC">
        <w:trPr>
          <w:trHeight w:val="407"/>
          <w:jc w:val="center"/>
        </w:trPr>
        <w:tc>
          <w:tcPr>
            <w:tcW w:w="188" w:type="pct"/>
            <w:vAlign w:val="center"/>
          </w:tcPr>
          <w:p w14:paraId="07D806F5" w14:textId="06790F39" w:rsidR="00E42A3D" w:rsidRDefault="00D42EBC" w:rsidP="005C1C87">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1139" w:type="pct"/>
            <w:vAlign w:val="center"/>
          </w:tcPr>
          <w:p w14:paraId="058F9902" w14:textId="713BD611" w:rsidR="00E42A3D" w:rsidRPr="004B3499" w:rsidRDefault="00D42EBC" w:rsidP="001740B5">
            <w:pPr>
              <w:widowControl w:val="0"/>
              <w:autoSpaceDE w:val="0"/>
              <w:autoSpaceDN w:val="0"/>
              <w:adjustRightInd w:val="0"/>
              <w:spacing w:after="0" w:line="240" w:lineRule="auto"/>
              <w:jc w:val="both"/>
              <w:rPr>
                <w:rFonts w:ascii="Tahoma" w:hAnsi="Tahoma" w:cs="Tahoma"/>
                <w:b/>
                <w:sz w:val="18"/>
                <w:szCs w:val="18"/>
              </w:rPr>
            </w:pPr>
            <w:r w:rsidRPr="004B3499">
              <w:rPr>
                <w:rFonts w:ascii="Tahoma" w:hAnsi="Tahoma" w:cs="Tahoma"/>
                <w:b/>
                <w:sz w:val="18"/>
                <w:szCs w:val="18"/>
              </w:rPr>
              <w:t>Открытка</w:t>
            </w:r>
          </w:p>
        </w:tc>
        <w:tc>
          <w:tcPr>
            <w:tcW w:w="3166" w:type="pct"/>
            <w:vAlign w:val="center"/>
          </w:tcPr>
          <w:p w14:paraId="70EDA2F3" w14:textId="5FEA0492" w:rsidR="00E42A3D" w:rsidRDefault="00D42EBC" w:rsidP="00D42EBC">
            <w:pPr>
              <w:widowControl w:val="0"/>
              <w:autoSpaceDE w:val="0"/>
              <w:autoSpaceDN w:val="0"/>
              <w:adjustRightInd w:val="0"/>
              <w:spacing w:after="0" w:line="240" w:lineRule="auto"/>
              <w:rPr>
                <w:noProof/>
                <w:lang w:eastAsia="ru-RU"/>
              </w:rPr>
            </w:pPr>
            <w:r w:rsidRPr="00D42EBC">
              <w:rPr>
                <w:rFonts w:ascii="Tahoma" w:eastAsia="Calibri" w:hAnsi="Tahoma" w:cs="Tahoma"/>
                <w:sz w:val="18"/>
                <w:szCs w:val="18"/>
              </w:rPr>
              <w:t xml:space="preserve">Открытка размером А5 в сложенном виде, мелованный двухсторонний картон </w:t>
            </w:r>
            <w:r w:rsidRPr="00D42EBC">
              <w:rPr>
                <w:rFonts w:ascii="Tahoma" w:eastAsia="Calibri" w:hAnsi="Tahoma" w:cs="Tahoma"/>
                <w:sz w:val="18"/>
                <w:szCs w:val="18"/>
              </w:rPr>
              <w:lastRenderedPageBreak/>
              <w:t>белый 300 гр., печать 4+4 (внутри только текст) беговка, матовая ламинация, кыргызский язык.</w:t>
            </w:r>
          </w:p>
        </w:tc>
        <w:tc>
          <w:tcPr>
            <w:tcW w:w="507" w:type="pct"/>
            <w:vAlign w:val="center"/>
          </w:tcPr>
          <w:p w14:paraId="679135D4" w14:textId="1D13364E" w:rsidR="00E42A3D" w:rsidRDefault="00D42EBC" w:rsidP="005C1C87">
            <w:pPr>
              <w:spacing w:after="0" w:line="240" w:lineRule="auto"/>
              <w:jc w:val="center"/>
              <w:rPr>
                <w:rFonts w:ascii="Tahoma" w:hAnsi="Tahoma" w:cs="Tahoma"/>
                <w:sz w:val="18"/>
                <w:szCs w:val="18"/>
              </w:rPr>
            </w:pPr>
            <w:r>
              <w:rPr>
                <w:rFonts w:ascii="Tahoma" w:hAnsi="Tahoma" w:cs="Tahoma"/>
                <w:sz w:val="18"/>
                <w:szCs w:val="18"/>
              </w:rPr>
              <w:lastRenderedPageBreak/>
              <w:t>1 000 шт.</w:t>
            </w:r>
          </w:p>
        </w:tc>
      </w:tr>
      <w:tr w:rsidR="00FA5290" w:rsidRPr="001F5659" w14:paraId="1EB47281" w14:textId="77777777" w:rsidTr="00D42EBC">
        <w:trPr>
          <w:trHeight w:val="73"/>
          <w:jc w:val="center"/>
        </w:trPr>
        <w:tc>
          <w:tcPr>
            <w:tcW w:w="5000" w:type="pct"/>
            <w:gridSpan w:val="4"/>
            <w:shd w:val="clear" w:color="auto" w:fill="9CC2E5" w:themeFill="accent1" w:themeFillTint="99"/>
            <w:vAlign w:val="center"/>
          </w:tcPr>
          <w:p w14:paraId="4033CFB7" w14:textId="4B9EE122" w:rsidR="00FA5290" w:rsidRPr="00FA5290" w:rsidRDefault="00FA5290" w:rsidP="00D42EBC">
            <w:pPr>
              <w:spacing w:after="0" w:line="240" w:lineRule="auto"/>
              <w:jc w:val="center"/>
              <w:rPr>
                <w:rFonts w:ascii="Tahoma" w:hAnsi="Tahoma" w:cs="Tahoma"/>
                <w:sz w:val="18"/>
                <w:szCs w:val="18"/>
              </w:rPr>
            </w:pPr>
            <w:r>
              <w:rPr>
                <w:rFonts w:ascii="Tahoma" w:hAnsi="Tahoma" w:cs="Tahoma"/>
                <w:b/>
                <w:bCs/>
                <w:sz w:val="18"/>
                <w:szCs w:val="18"/>
              </w:rPr>
              <w:t>Лот №</w:t>
            </w:r>
            <w:r w:rsidR="00D42EBC">
              <w:rPr>
                <w:rFonts w:ascii="Tahoma" w:hAnsi="Tahoma" w:cs="Tahoma"/>
                <w:b/>
                <w:bCs/>
                <w:sz w:val="18"/>
                <w:szCs w:val="18"/>
              </w:rPr>
              <w:t>3</w:t>
            </w:r>
            <w:r>
              <w:rPr>
                <w:rFonts w:ascii="Tahoma" w:hAnsi="Tahoma" w:cs="Tahoma"/>
                <w:b/>
                <w:bCs/>
                <w:sz w:val="18"/>
                <w:szCs w:val="18"/>
              </w:rPr>
              <w:t xml:space="preserve"> </w:t>
            </w:r>
            <w:r w:rsidRPr="00280B48">
              <w:rPr>
                <w:rFonts w:ascii="Tahoma" w:eastAsia="Calibri" w:hAnsi="Tahoma" w:cs="Tahoma"/>
                <w:b/>
                <w:sz w:val="18"/>
                <w:szCs w:val="18"/>
              </w:rPr>
              <w:t xml:space="preserve">– </w:t>
            </w:r>
            <w:r w:rsidR="00D42EBC">
              <w:rPr>
                <w:rFonts w:ascii="Tahoma" w:eastAsia="Calibri" w:hAnsi="Tahoma" w:cs="Tahoma"/>
                <w:b/>
                <w:sz w:val="18"/>
                <w:szCs w:val="18"/>
              </w:rPr>
              <w:t>Бумажные пакеты</w:t>
            </w:r>
            <w:r w:rsidRPr="00280B48">
              <w:rPr>
                <w:rFonts w:ascii="Tahoma" w:eastAsia="Calibri" w:hAnsi="Tahoma" w:cs="Tahoma"/>
                <w:b/>
                <w:sz w:val="18"/>
                <w:szCs w:val="18"/>
              </w:rPr>
              <w:t xml:space="preserve"> </w:t>
            </w:r>
          </w:p>
        </w:tc>
      </w:tr>
      <w:tr w:rsidR="00D42EBC" w:rsidRPr="001F5659" w14:paraId="3E48AED6" w14:textId="77777777" w:rsidTr="00D42EBC">
        <w:trPr>
          <w:trHeight w:val="133"/>
          <w:jc w:val="center"/>
        </w:trPr>
        <w:tc>
          <w:tcPr>
            <w:tcW w:w="188" w:type="pct"/>
            <w:shd w:val="clear" w:color="auto" w:fill="9CC2E5" w:themeFill="accent1" w:themeFillTint="99"/>
            <w:vAlign w:val="center"/>
          </w:tcPr>
          <w:p w14:paraId="603C8DA4" w14:textId="0ACD9F4E" w:rsidR="00D42EBC" w:rsidRDefault="00D42EBC" w:rsidP="00D42EBC">
            <w:pPr>
              <w:spacing w:after="0" w:line="240" w:lineRule="auto"/>
              <w:jc w:val="center"/>
              <w:rPr>
                <w:rFonts w:ascii="Tahoma" w:hAnsi="Tahoma" w:cs="Tahoma"/>
                <w:color w:val="000000"/>
                <w:sz w:val="18"/>
                <w:szCs w:val="18"/>
              </w:rPr>
            </w:pPr>
            <w:r w:rsidRPr="001F5659">
              <w:rPr>
                <w:rFonts w:ascii="Tahoma" w:eastAsia="Calibri" w:hAnsi="Tahoma" w:cs="Tahoma"/>
                <w:b/>
                <w:sz w:val="18"/>
                <w:szCs w:val="18"/>
              </w:rPr>
              <w:t>№</w:t>
            </w:r>
          </w:p>
        </w:tc>
        <w:tc>
          <w:tcPr>
            <w:tcW w:w="1139" w:type="pct"/>
            <w:shd w:val="clear" w:color="auto" w:fill="9CC2E5" w:themeFill="accent1" w:themeFillTint="99"/>
            <w:vAlign w:val="center"/>
          </w:tcPr>
          <w:p w14:paraId="0E12BBB3" w14:textId="2E50CDB8" w:rsidR="00D42EBC" w:rsidRPr="00FA5290" w:rsidRDefault="00D42EBC" w:rsidP="00D42EBC">
            <w:pPr>
              <w:pStyle w:val="Default"/>
              <w:jc w:val="center"/>
              <w:rPr>
                <w:rFonts w:ascii="Tahoma" w:eastAsia="Calibri" w:hAnsi="Tahoma" w:cs="Tahoma"/>
                <w:color w:val="auto"/>
                <w:sz w:val="18"/>
                <w:szCs w:val="18"/>
              </w:rPr>
            </w:pPr>
            <w:r>
              <w:rPr>
                <w:rFonts w:ascii="Tahoma" w:eastAsia="Calibri" w:hAnsi="Tahoma" w:cs="Tahoma"/>
                <w:b/>
                <w:sz w:val="18"/>
                <w:szCs w:val="18"/>
              </w:rPr>
              <w:t xml:space="preserve">Наименование </w:t>
            </w:r>
            <w:r w:rsidRPr="001F5659">
              <w:rPr>
                <w:rFonts w:ascii="Tahoma" w:eastAsia="Calibri" w:hAnsi="Tahoma" w:cs="Tahoma"/>
                <w:b/>
                <w:sz w:val="18"/>
                <w:szCs w:val="18"/>
              </w:rPr>
              <w:t>товаров</w:t>
            </w:r>
          </w:p>
        </w:tc>
        <w:tc>
          <w:tcPr>
            <w:tcW w:w="3166" w:type="pct"/>
            <w:shd w:val="clear" w:color="auto" w:fill="9CC2E5" w:themeFill="accent1" w:themeFillTint="99"/>
            <w:vAlign w:val="center"/>
          </w:tcPr>
          <w:p w14:paraId="1943E05C" w14:textId="6CF0C4C9" w:rsidR="00D42EBC" w:rsidRPr="00FA5290" w:rsidRDefault="00D42EBC" w:rsidP="00D42EBC">
            <w:pPr>
              <w:pStyle w:val="Default"/>
              <w:jc w:val="center"/>
              <w:rPr>
                <w:rFonts w:ascii="Tahoma" w:eastAsia="Calibri" w:hAnsi="Tahoma" w:cs="Tahoma"/>
                <w:color w:val="auto"/>
                <w:sz w:val="18"/>
                <w:szCs w:val="18"/>
              </w:rPr>
            </w:pPr>
            <w:r w:rsidRPr="001F5659">
              <w:rPr>
                <w:rFonts w:ascii="Tahoma" w:eastAsia="Calibri" w:hAnsi="Tahoma" w:cs="Tahoma"/>
                <w:b/>
                <w:sz w:val="18"/>
                <w:szCs w:val="18"/>
              </w:rPr>
              <w:t>Подробное описание товаров</w:t>
            </w:r>
          </w:p>
        </w:tc>
        <w:tc>
          <w:tcPr>
            <w:tcW w:w="507" w:type="pct"/>
            <w:shd w:val="clear" w:color="auto" w:fill="9CC2E5" w:themeFill="accent1" w:themeFillTint="99"/>
            <w:vAlign w:val="center"/>
          </w:tcPr>
          <w:p w14:paraId="7FB783D0" w14:textId="3518F38B" w:rsidR="00D42EBC" w:rsidRPr="00FA5290" w:rsidRDefault="00D42EBC" w:rsidP="00D42EBC">
            <w:pPr>
              <w:spacing w:after="0" w:line="240" w:lineRule="auto"/>
              <w:jc w:val="center"/>
              <w:rPr>
                <w:rFonts w:ascii="Tahoma" w:hAnsi="Tahoma" w:cs="Tahoma"/>
                <w:sz w:val="18"/>
                <w:szCs w:val="18"/>
              </w:rPr>
            </w:pPr>
            <w:r w:rsidRPr="001F5659">
              <w:rPr>
                <w:rFonts w:ascii="Tahoma" w:eastAsia="Calibri" w:hAnsi="Tahoma" w:cs="Tahoma"/>
                <w:b/>
                <w:sz w:val="18"/>
                <w:szCs w:val="18"/>
              </w:rPr>
              <w:t>Кол-во,</w:t>
            </w:r>
          </w:p>
        </w:tc>
      </w:tr>
      <w:tr w:rsidR="001740B5" w:rsidRPr="001F5659" w14:paraId="2C9ED701" w14:textId="77777777" w:rsidTr="00D42EBC">
        <w:trPr>
          <w:trHeight w:val="407"/>
          <w:jc w:val="center"/>
        </w:trPr>
        <w:tc>
          <w:tcPr>
            <w:tcW w:w="188" w:type="pct"/>
            <w:vAlign w:val="center"/>
          </w:tcPr>
          <w:p w14:paraId="768ECA10" w14:textId="30B890BB" w:rsidR="001740B5" w:rsidRDefault="001740B5" w:rsidP="005C1C87">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39" w:type="pct"/>
            <w:vAlign w:val="center"/>
          </w:tcPr>
          <w:p w14:paraId="5EEAB56E" w14:textId="2188D4AC" w:rsidR="001740B5" w:rsidRPr="00FA5290" w:rsidRDefault="00D42EBC" w:rsidP="001740B5">
            <w:pPr>
              <w:pStyle w:val="Default"/>
              <w:jc w:val="both"/>
              <w:rPr>
                <w:rFonts w:ascii="Tahoma" w:eastAsia="Calibri" w:hAnsi="Tahoma" w:cs="Tahoma"/>
                <w:color w:val="auto"/>
                <w:sz w:val="18"/>
                <w:szCs w:val="18"/>
              </w:rPr>
            </w:pPr>
            <w:r>
              <w:rPr>
                <w:rFonts w:ascii="Tahoma" w:eastAsia="Calibri" w:hAnsi="Tahoma" w:cs="Tahoma"/>
                <w:color w:val="auto"/>
                <w:sz w:val="18"/>
                <w:szCs w:val="18"/>
              </w:rPr>
              <w:t>Бумажный пакет</w:t>
            </w:r>
          </w:p>
        </w:tc>
        <w:tc>
          <w:tcPr>
            <w:tcW w:w="3166" w:type="pct"/>
            <w:vAlign w:val="center"/>
          </w:tcPr>
          <w:p w14:paraId="42398892" w14:textId="77777777" w:rsidR="004B3499" w:rsidRPr="004B3499" w:rsidRDefault="004B3499" w:rsidP="004B3499">
            <w:pPr>
              <w:pStyle w:val="Default"/>
              <w:rPr>
                <w:rFonts w:ascii="Tahoma" w:eastAsia="Calibri" w:hAnsi="Tahoma" w:cs="Tahoma"/>
                <w:color w:val="auto"/>
                <w:sz w:val="18"/>
                <w:szCs w:val="18"/>
              </w:rPr>
            </w:pPr>
            <w:r w:rsidRPr="004B3499">
              <w:rPr>
                <w:rFonts w:ascii="Tahoma" w:eastAsia="Calibri" w:hAnsi="Tahoma" w:cs="Tahoma"/>
                <w:color w:val="auto"/>
                <w:sz w:val="18"/>
                <w:szCs w:val="18"/>
              </w:rPr>
              <w:t>Пакет-Формат 400х330- горизонтальные</w:t>
            </w:r>
          </w:p>
          <w:p w14:paraId="343922E1" w14:textId="77777777" w:rsidR="004B3499" w:rsidRPr="004B3499" w:rsidRDefault="004B3499" w:rsidP="004B3499">
            <w:pPr>
              <w:pStyle w:val="Default"/>
              <w:rPr>
                <w:rFonts w:ascii="Tahoma" w:eastAsia="Calibri" w:hAnsi="Tahoma" w:cs="Tahoma"/>
                <w:color w:val="auto"/>
                <w:sz w:val="18"/>
                <w:szCs w:val="18"/>
              </w:rPr>
            </w:pPr>
            <w:r w:rsidRPr="004B3499">
              <w:rPr>
                <w:rFonts w:ascii="Tahoma" w:eastAsia="Calibri" w:hAnsi="Tahoma" w:cs="Tahoma"/>
                <w:color w:val="auto"/>
                <w:sz w:val="18"/>
                <w:szCs w:val="18"/>
              </w:rPr>
              <w:t>Белый. Глубина – 12 см.</w:t>
            </w:r>
          </w:p>
          <w:p w14:paraId="0EFBE36A" w14:textId="49FDB1FF" w:rsidR="004B3499" w:rsidRPr="004B3499" w:rsidRDefault="004B3499" w:rsidP="004B3499">
            <w:pPr>
              <w:pStyle w:val="Default"/>
              <w:rPr>
                <w:rFonts w:ascii="Tahoma" w:eastAsia="Calibri" w:hAnsi="Tahoma" w:cs="Tahoma"/>
                <w:color w:val="auto"/>
                <w:sz w:val="18"/>
                <w:szCs w:val="18"/>
              </w:rPr>
            </w:pPr>
            <w:r w:rsidRPr="004B3499">
              <w:rPr>
                <w:rFonts w:ascii="Tahoma" w:eastAsia="Calibri" w:hAnsi="Tahoma" w:cs="Tahoma"/>
                <w:color w:val="auto"/>
                <w:sz w:val="18"/>
                <w:szCs w:val="18"/>
              </w:rPr>
              <w:t xml:space="preserve">Матовая </w:t>
            </w:r>
            <w:proofErr w:type="spellStart"/>
            <w:r w:rsidRPr="004B3499">
              <w:rPr>
                <w:rFonts w:ascii="Tahoma" w:eastAsia="Calibri" w:hAnsi="Tahoma" w:cs="Tahoma"/>
                <w:color w:val="auto"/>
                <w:sz w:val="18"/>
                <w:szCs w:val="18"/>
              </w:rPr>
              <w:t>ламинация</w:t>
            </w:r>
            <w:proofErr w:type="spellEnd"/>
            <w:r w:rsidRPr="004B3499">
              <w:rPr>
                <w:rFonts w:ascii="Tahoma" w:eastAsia="Calibri" w:hAnsi="Tahoma" w:cs="Tahoma"/>
                <w:color w:val="auto"/>
                <w:sz w:val="18"/>
                <w:szCs w:val="18"/>
              </w:rPr>
              <w:t xml:space="preserve">. </w:t>
            </w:r>
            <w:proofErr w:type="spellStart"/>
            <w:r w:rsidRPr="004B3499">
              <w:rPr>
                <w:rFonts w:ascii="Tahoma" w:eastAsia="Calibri" w:hAnsi="Tahoma" w:cs="Tahoma"/>
                <w:color w:val="auto"/>
                <w:sz w:val="18"/>
                <w:szCs w:val="18"/>
              </w:rPr>
              <w:t>Полноцвет</w:t>
            </w:r>
            <w:proofErr w:type="spellEnd"/>
            <w:r w:rsidRPr="004B3499">
              <w:rPr>
                <w:rFonts w:ascii="Tahoma" w:eastAsia="Calibri" w:hAnsi="Tahoma" w:cs="Tahoma"/>
                <w:color w:val="auto"/>
                <w:sz w:val="18"/>
                <w:szCs w:val="18"/>
              </w:rPr>
              <w:t>. Тиснение серебром - узор и логотип с двух сторон</w:t>
            </w:r>
          </w:p>
          <w:p w14:paraId="39C7B266" w14:textId="70500C88" w:rsidR="001740B5" w:rsidRPr="00FA5290" w:rsidRDefault="004B3499" w:rsidP="004B3499">
            <w:pPr>
              <w:pStyle w:val="Default"/>
              <w:rPr>
                <w:rFonts w:ascii="Tahoma" w:eastAsia="Calibri" w:hAnsi="Tahoma" w:cs="Tahoma"/>
                <w:color w:val="auto"/>
                <w:sz w:val="18"/>
                <w:szCs w:val="18"/>
              </w:rPr>
            </w:pPr>
            <w:r w:rsidRPr="004B3499">
              <w:rPr>
                <w:rFonts w:ascii="Tahoma" w:eastAsia="Calibri" w:hAnsi="Tahoma" w:cs="Tahoma"/>
                <w:color w:val="auto"/>
                <w:sz w:val="18"/>
                <w:szCs w:val="18"/>
              </w:rPr>
              <w:t>Бумага 300 гр., ручки серый шнурок.</w:t>
            </w:r>
          </w:p>
        </w:tc>
        <w:tc>
          <w:tcPr>
            <w:tcW w:w="507" w:type="pct"/>
            <w:vAlign w:val="center"/>
          </w:tcPr>
          <w:p w14:paraId="6D3F3345" w14:textId="0035A3F9" w:rsidR="001740B5" w:rsidRPr="00FA5290" w:rsidRDefault="004B3499" w:rsidP="00A03F2A">
            <w:pPr>
              <w:pStyle w:val="Default"/>
              <w:jc w:val="center"/>
              <w:rPr>
                <w:rFonts w:ascii="Tahoma" w:hAnsi="Tahoma" w:cs="Tahoma"/>
                <w:sz w:val="18"/>
                <w:szCs w:val="18"/>
              </w:rPr>
            </w:pPr>
            <w:r>
              <w:rPr>
                <w:rFonts w:ascii="Tahoma" w:hAnsi="Tahoma" w:cs="Tahoma"/>
                <w:sz w:val="18"/>
                <w:szCs w:val="18"/>
              </w:rPr>
              <w:t>2 100</w:t>
            </w:r>
            <w:r w:rsidR="00A03F2A">
              <w:rPr>
                <w:rFonts w:ascii="Tahoma" w:hAnsi="Tahoma" w:cs="Tahoma"/>
                <w:sz w:val="18"/>
                <w:szCs w:val="18"/>
              </w:rPr>
              <w:t xml:space="preserve"> шт.</w:t>
            </w:r>
          </w:p>
        </w:tc>
      </w:tr>
      <w:tr w:rsidR="001740B5" w:rsidRPr="001F5659" w14:paraId="3E550A61" w14:textId="77777777" w:rsidTr="00D42EBC">
        <w:trPr>
          <w:trHeight w:val="407"/>
          <w:jc w:val="center"/>
        </w:trPr>
        <w:tc>
          <w:tcPr>
            <w:tcW w:w="188" w:type="pct"/>
            <w:vAlign w:val="center"/>
          </w:tcPr>
          <w:p w14:paraId="04C7E896" w14:textId="5F7C03CD" w:rsidR="001740B5" w:rsidRDefault="001740B5" w:rsidP="005C1C87">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1139" w:type="pct"/>
            <w:vAlign w:val="center"/>
          </w:tcPr>
          <w:p w14:paraId="04327FB6" w14:textId="0CB044A9" w:rsidR="001740B5" w:rsidRPr="00FA5290" w:rsidRDefault="004B3499" w:rsidP="00860E85">
            <w:pPr>
              <w:pStyle w:val="Default"/>
              <w:jc w:val="both"/>
              <w:rPr>
                <w:rFonts w:ascii="Tahoma" w:eastAsia="Calibri" w:hAnsi="Tahoma" w:cs="Tahoma"/>
                <w:color w:val="auto"/>
                <w:sz w:val="18"/>
                <w:szCs w:val="18"/>
              </w:rPr>
            </w:pPr>
            <w:r>
              <w:rPr>
                <w:rFonts w:ascii="Tahoma" w:eastAsia="Calibri" w:hAnsi="Tahoma" w:cs="Tahoma"/>
                <w:color w:val="auto"/>
                <w:sz w:val="18"/>
                <w:szCs w:val="18"/>
              </w:rPr>
              <w:t>Бумажный пакет для детских подарков</w:t>
            </w:r>
          </w:p>
        </w:tc>
        <w:tc>
          <w:tcPr>
            <w:tcW w:w="3166" w:type="pct"/>
            <w:vAlign w:val="center"/>
          </w:tcPr>
          <w:p w14:paraId="5F976CD6" w14:textId="77777777" w:rsidR="004B3499" w:rsidRPr="004B3499" w:rsidRDefault="004B3499" w:rsidP="004B3499">
            <w:pPr>
              <w:pStyle w:val="Default"/>
              <w:jc w:val="both"/>
              <w:rPr>
                <w:rFonts w:ascii="Tahoma" w:eastAsia="Calibri" w:hAnsi="Tahoma" w:cs="Tahoma"/>
                <w:color w:val="auto"/>
                <w:sz w:val="18"/>
                <w:szCs w:val="18"/>
              </w:rPr>
            </w:pPr>
            <w:r w:rsidRPr="004B3499">
              <w:rPr>
                <w:rFonts w:ascii="Tahoma" w:eastAsia="Calibri" w:hAnsi="Tahoma" w:cs="Tahoma"/>
                <w:color w:val="auto"/>
                <w:sz w:val="18"/>
                <w:szCs w:val="18"/>
              </w:rPr>
              <w:t>Пакет для детских подарков - Формат 400х330- горизонтальные</w:t>
            </w:r>
          </w:p>
          <w:p w14:paraId="4F37288E" w14:textId="77777777" w:rsidR="004B3499" w:rsidRPr="004B3499" w:rsidRDefault="004B3499" w:rsidP="004B3499">
            <w:pPr>
              <w:pStyle w:val="Default"/>
              <w:jc w:val="both"/>
              <w:rPr>
                <w:rFonts w:ascii="Tahoma" w:eastAsia="Calibri" w:hAnsi="Tahoma" w:cs="Tahoma"/>
                <w:color w:val="auto"/>
                <w:sz w:val="18"/>
                <w:szCs w:val="18"/>
              </w:rPr>
            </w:pPr>
            <w:r w:rsidRPr="004B3499">
              <w:rPr>
                <w:rFonts w:ascii="Tahoma" w:eastAsia="Calibri" w:hAnsi="Tahoma" w:cs="Tahoma"/>
                <w:color w:val="auto"/>
                <w:sz w:val="18"/>
                <w:szCs w:val="18"/>
              </w:rPr>
              <w:t>Белый. Глубина – 12 см.</w:t>
            </w:r>
          </w:p>
          <w:p w14:paraId="121BAF1F" w14:textId="3FDC7C26" w:rsidR="004B3499" w:rsidRPr="004B3499" w:rsidRDefault="004B3499" w:rsidP="004B3499">
            <w:pPr>
              <w:pStyle w:val="Default"/>
              <w:jc w:val="both"/>
              <w:rPr>
                <w:rFonts w:ascii="Tahoma" w:eastAsia="Calibri" w:hAnsi="Tahoma" w:cs="Tahoma"/>
                <w:color w:val="auto"/>
                <w:sz w:val="18"/>
                <w:szCs w:val="18"/>
              </w:rPr>
            </w:pPr>
            <w:r w:rsidRPr="004B3499">
              <w:rPr>
                <w:rFonts w:ascii="Tahoma" w:eastAsia="Calibri" w:hAnsi="Tahoma" w:cs="Tahoma"/>
                <w:color w:val="auto"/>
                <w:sz w:val="18"/>
                <w:szCs w:val="18"/>
              </w:rPr>
              <w:t xml:space="preserve">Матовая </w:t>
            </w:r>
            <w:proofErr w:type="spellStart"/>
            <w:r w:rsidRPr="004B3499">
              <w:rPr>
                <w:rFonts w:ascii="Tahoma" w:eastAsia="Calibri" w:hAnsi="Tahoma" w:cs="Tahoma"/>
                <w:color w:val="auto"/>
                <w:sz w:val="18"/>
                <w:szCs w:val="18"/>
              </w:rPr>
              <w:t>ламинация</w:t>
            </w:r>
            <w:proofErr w:type="spellEnd"/>
            <w:r w:rsidRPr="004B3499">
              <w:rPr>
                <w:rFonts w:ascii="Tahoma" w:eastAsia="Calibri" w:hAnsi="Tahoma" w:cs="Tahoma"/>
                <w:color w:val="auto"/>
                <w:sz w:val="18"/>
                <w:szCs w:val="18"/>
              </w:rPr>
              <w:t xml:space="preserve">. </w:t>
            </w:r>
            <w:proofErr w:type="spellStart"/>
            <w:r w:rsidRPr="004B3499">
              <w:rPr>
                <w:rFonts w:ascii="Tahoma" w:eastAsia="Calibri" w:hAnsi="Tahoma" w:cs="Tahoma"/>
                <w:color w:val="auto"/>
                <w:sz w:val="18"/>
                <w:szCs w:val="18"/>
              </w:rPr>
              <w:t>Полноцвет</w:t>
            </w:r>
            <w:proofErr w:type="spellEnd"/>
            <w:r w:rsidRPr="004B3499">
              <w:rPr>
                <w:rFonts w:ascii="Tahoma" w:eastAsia="Calibri" w:hAnsi="Tahoma" w:cs="Tahoma"/>
                <w:color w:val="auto"/>
                <w:sz w:val="18"/>
                <w:szCs w:val="18"/>
              </w:rPr>
              <w:t>. Тиснение серебром - узор и логотип с двух сторон</w:t>
            </w:r>
          </w:p>
          <w:p w14:paraId="246171DB" w14:textId="4B1A0271" w:rsidR="001740B5" w:rsidRPr="00FA5290" w:rsidRDefault="004B3499" w:rsidP="004B3499">
            <w:pPr>
              <w:pStyle w:val="Default"/>
              <w:jc w:val="both"/>
              <w:rPr>
                <w:rFonts w:ascii="Tahoma" w:eastAsia="Calibri" w:hAnsi="Tahoma" w:cs="Tahoma"/>
                <w:color w:val="auto"/>
                <w:sz w:val="18"/>
                <w:szCs w:val="18"/>
              </w:rPr>
            </w:pPr>
            <w:r w:rsidRPr="004B3499">
              <w:rPr>
                <w:rFonts w:ascii="Tahoma" w:eastAsia="Calibri" w:hAnsi="Tahoma" w:cs="Tahoma"/>
                <w:color w:val="auto"/>
                <w:sz w:val="18"/>
                <w:szCs w:val="18"/>
              </w:rPr>
              <w:t>Бумага 300 гр., ручки серый шнурок.</w:t>
            </w:r>
          </w:p>
        </w:tc>
        <w:tc>
          <w:tcPr>
            <w:tcW w:w="507" w:type="pct"/>
            <w:vAlign w:val="center"/>
          </w:tcPr>
          <w:p w14:paraId="205A2BF5" w14:textId="7459C647" w:rsidR="001740B5" w:rsidRPr="00FA5290" w:rsidRDefault="004B3499" w:rsidP="00A03F2A">
            <w:pPr>
              <w:pStyle w:val="Default"/>
              <w:jc w:val="center"/>
              <w:rPr>
                <w:rFonts w:ascii="Tahoma" w:hAnsi="Tahoma" w:cs="Tahoma"/>
                <w:sz w:val="18"/>
                <w:szCs w:val="18"/>
              </w:rPr>
            </w:pPr>
            <w:r>
              <w:rPr>
                <w:rFonts w:ascii="Tahoma" w:hAnsi="Tahoma" w:cs="Tahoma"/>
                <w:sz w:val="18"/>
                <w:szCs w:val="18"/>
              </w:rPr>
              <w:t>1 400</w:t>
            </w:r>
            <w:r w:rsidR="00A03F2A">
              <w:rPr>
                <w:rFonts w:ascii="Tahoma" w:hAnsi="Tahoma" w:cs="Tahoma"/>
                <w:sz w:val="18"/>
                <w:szCs w:val="18"/>
              </w:rPr>
              <w:t xml:space="preserve"> шт.</w:t>
            </w:r>
          </w:p>
        </w:tc>
      </w:tr>
    </w:tbl>
    <w:p w14:paraId="65F04C7C" w14:textId="60859774" w:rsidR="00724B0B" w:rsidRDefault="00724B0B" w:rsidP="00245C34">
      <w:pPr>
        <w:pStyle w:val="af2"/>
        <w:jc w:val="center"/>
        <w:rPr>
          <w:rFonts w:ascii="Tahoma" w:hAnsi="Tahoma" w:cs="Tahoma"/>
          <w:b/>
          <w:sz w:val="19"/>
          <w:szCs w:val="19"/>
        </w:rPr>
      </w:pPr>
    </w:p>
    <w:p w14:paraId="00102778" w14:textId="06C6D068" w:rsidR="00034CF2" w:rsidRDefault="00034CF2" w:rsidP="00245C34">
      <w:pPr>
        <w:pStyle w:val="af2"/>
        <w:jc w:val="center"/>
        <w:rPr>
          <w:rFonts w:ascii="Tahoma" w:hAnsi="Tahoma" w:cs="Tahoma"/>
          <w:b/>
          <w:sz w:val="19"/>
          <w:szCs w:val="19"/>
        </w:rPr>
      </w:pPr>
    </w:p>
    <w:p w14:paraId="1435E6E6" w14:textId="72E7C0C4" w:rsidR="00034CF2" w:rsidRDefault="00034CF2">
      <w:pPr>
        <w:spacing w:after="0" w:line="240" w:lineRule="auto"/>
        <w:rPr>
          <w:rFonts w:ascii="Tahoma" w:hAnsi="Tahoma" w:cs="Tahoma"/>
          <w:b/>
          <w:sz w:val="19"/>
          <w:szCs w:val="19"/>
        </w:rPr>
      </w:pPr>
      <w:r>
        <w:rPr>
          <w:rFonts w:ascii="Tahoma" w:hAnsi="Tahoma" w:cs="Tahoma"/>
          <w:b/>
          <w:sz w:val="19"/>
          <w:szCs w:val="19"/>
        </w:rPr>
        <w:br w:type="page"/>
      </w:r>
    </w:p>
    <w:p w14:paraId="62A0AA49" w14:textId="24435E0A" w:rsidR="00245C34" w:rsidRPr="00E2187E" w:rsidRDefault="00245C34" w:rsidP="00724B0B">
      <w:pPr>
        <w:spacing w:after="0" w:line="240" w:lineRule="auto"/>
        <w:jc w:val="center"/>
        <w:rPr>
          <w:rFonts w:ascii="Tahoma" w:hAnsi="Tahoma" w:cs="Tahoma"/>
          <w:b/>
          <w:sz w:val="18"/>
          <w:szCs w:val="18"/>
        </w:rPr>
      </w:pPr>
      <w:r w:rsidRPr="00E2187E">
        <w:rPr>
          <w:rFonts w:ascii="Tahoma" w:hAnsi="Tahoma" w:cs="Tahoma"/>
          <w:b/>
          <w:sz w:val="18"/>
          <w:szCs w:val="18"/>
        </w:rPr>
        <w:lastRenderedPageBreak/>
        <w:t>БАНКОВСКИЕ РЕКВИЗИТЫ</w:t>
      </w:r>
    </w:p>
    <w:p w14:paraId="48B191E7" w14:textId="78495A8D" w:rsidR="00245C34" w:rsidRPr="00E2187E" w:rsidRDefault="00245C34" w:rsidP="00245C34">
      <w:pPr>
        <w:pStyle w:val="af9"/>
        <w:spacing w:after="0"/>
        <w:jc w:val="center"/>
        <w:rPr>
          <w:rFonts w:ascii="Tahoma" w:hAnsi="Tahoma" w:cs="Tahoma"/>
          <w:b/>
          <w:sz w:val="18"/>
          <w:szCs w:val="18"/>
          <w:lang w:val="ru-RU"/>
        </w:rPr>
      </w:pPr>
      <w:r w:rsidRPr="00E2187E">
        <w:rPr>
          <w:rFonts w:ascii="Tahoma" w:hAnsi="Tahoma" w:cs="Tahoma"/>
          <w:b/>
          <w:sz w:val="18"/>
          <w:szCs w:val="18"/>
          <w:lang w:val="ru-RU"/>
        </w:rPr>
        <w:t>для внесения ГОКЗ и ГОИД</w:t>
      </w:r>
    </w:p>
    <w:p w14:paraId="3123C078" w14:textId="77777777" w:rsidR="005A4738" w:rsidRPr="00E2187E" w:rsidRDefault="005A4738" w:rsidP="00245C34">
      <w:pPr>
        <w:pStyle w:val="af9"/>
        <w:spacing w:after="0"/>
        <w:jc w:val="center"/>
        <w:rPr>
          <w:rFonts w:ascii="Tahoma" w:hAnsi="Tahoma" w:cs="Tahoma"/>
          <w:b/>
          <w:sz w:val="18"/>
          <w:szCs w:val="18"/>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7E7F00" w14:paraId="3D1A2EF1"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E2187E" w:rsidRDefault="00B83CD9" w:rsidP="00B83CD9">
            <w:pPr>
              <w:pStyle w:val="af2"/>
              <w:rPr>
                <w:rFonts w:ascii="Tahoma" w:hAnsi="Tahoma" w:cs="Tahoma"/>
                <w:b/>
                <w:bCs/>
                <w:sz w:val="18"/>
                <w:szCs w:val="18"/>
              </w:rPr>
            </w:pPr>
            <w:r w:rsidRPr="00E2187E">
              <w:rPr>
                <w:rFonts w:ascii="Tahoma" w:hAnsi="Tahoma" w:cs="Tahoma"/>
                <w:b/>
                <w:bCs/>
                <w:sz w:val="18"/>
                <w:szCs w:val="18"/>
              </w:rPr>
              <w:t xml:space="preserve">Для зачисления </w:t>
            </w:r>
            <w:proofErr w:type="spellStart"/>
            <w:r w:rsidRPr="00E2187E">
              <w:rPr>
                <w:rFonts w:ascii="Tahoma" w:hAnsi="Tahoma" w:cs="Tahoma"/>
                <w:b/>
                <w:bCs/>
                <w:sz w:val="18"/>
                <w:szCs w:val="18"/>
              </w:rPr>
              <w:t>Кыргызских</w:t>
            </w:r>
            <w:proofErr w:type="spellEnd"/>
            <w:r w:rsidRPr="00E2187E">
              <w:rPr>
                <w:rFonts w:ascii="Tahoma" w:hAnsi="Tahoma" w:cs="Tahoma"/>
                <w:b/>
                <w:bCs/>
                <w:sz w:val="18"/>
                <w:szCs w:val="18"/>
              </w:rPr>
              <w:t xml:space="preserve">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E2187E" w:rsidRDefault="00B83CD9" w:rsidP="00B83CD9">
            <w:pPr>
              <w:pStyle w:val="af2"/>
              <w:rPr>
                <w:rFonts w:ascii="Tahoma" w:hAnsi="Tahoma" w:cs="Tahoma"/>
                <w:b/>
                <w:bCs/>
                <w:sz w:val="18"/>
                <w:szCs w:val="18"/>
                <w:lang w:val="en-US" w:eastAsia="ru-RU"/>
              </w:rPr>
            </w:pPr>
            <w:r w:rsidRPr="00E2187E">
              <w:rPr>
                <w:rFonts w:ascii="Tahoma" w:hAnsi="Tahoma" w:cs="Tahoma"/>
                <w:b/>
                <w:bCs/>
                <w:sz w:val="18"/>
                <w:szCs w:val="18"/>
                <w:lang w:val="en-US"/>
              </w:rPr>
              <w:t xml:space="preserve">For transfer of US dollars </w:t>
            </w:r>
          </w:p>
        </w:tc>
      </w:tr>
      <w:tr w:rsidR="00B83CD9" w:rsidRPr="007E7F00" w14:paraId="02730DD3"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Intermediary</w:t>
            </w:r>
            <w:r w:rsidRPr="00E2187E">
              <w:rPr>
                <w:rFonts w:ascii="Tahoma" w:hAnsi="Tahoma" w:cs="Tahoma"/>
                <w:b/>
                <w:bCs/>
                <w:sz w:val="18"/>
                <w:szCs w:val="18"/>
              </w:rPr>
              <w:t xml:space="preserve"> </w:t>
            </w:r>
            <w:r w:rsidRPr="00E2187E">
              <w:rPr>
                <w:rFonts w:ascii="Tahoma" w:hAnsi="Tahoma" w:cs="Tahoma"/>
                <w:b/>
                <w:bCs/>
                <w:sz w:val="18"/>
                <w:szCs w:val="18"/>
                <w:lang w:val="en-US"/>
              </w:rPr>
              <w:t>Bank</w:t>
            </w:r>
          </w:p>
          <w:p w14:paraId="5D19E945"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Банк-посредник</w:t>
            </w:r>
            <w:proofErr w:type="spellEnd"/>
            <w:r w:rsidRPr="00E2187E">
              <w:rPr>
                <w:rFonts w:ascii="Tahoma" w:hAnsi="Tahoma" w:cs="Tahoma"/>
                <w:b/>
                <w:bCs/>
                <w:sz w:val="18"/>
                <w:szCs w:val="18"/>
                <w:lang w:val="en-US"/>
              </w:rPr>
              <w:t>)</w:t>
            </w:r>
          </w:p>
          <w:p w14:paraId="4616E75D"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E2187E"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E2187E" w:rsidRDefault="00B83CD9" w:rsidP="00B83CD9">
            <w:pPr>
              <w:pStyle w:val="af2"/>
              <w:rPr>
                <w:rFonts w:ascii="Tahoma" w:hAnsi="Tahoma" w:cs="Tahoma"/>
                <w:b/>
                <w:bCs/>
                <w:sz w:val="18"/>
                <w:szCs w:val="18"/>
                <w:lang w:val="en-US"/>
              </w:rPr>
            </w:pPr>
            <w:proofErr w:type="spellStart"/>
            <w:r w:rsidRPr="00E2187E">
              <w:rPr>
                <w:rFonts w:ascii="Tahoma" w:hAnsi="Tahoma" w:cs="Tahoma"/>
                <w:b/>
                <w:bCs/>
                <w:sz w:val="18"/>
                <w:szCs w:val="18"/>
                <w:lang w:val="en-US"/>
              </w:rPr>
              <w:t>Kookmin</w:t>
            </w:r>
            <w:proofErr w:type="spellEnd"/>
            <w:r w:rsidRPr="00E2187E">
              <w:rPr>
                <w:rFonts w:ascii="Tahoma" w:hAnsi="Tahoma" w:cs="Tahoma"/>
                <w:b/>
                <w:bCs/>
                <w:sz w:val="18"/>
                <w:szCs w:val="18"/>
                <w:lang w:val="en-US"/>
              </w:rPr>
              <w:t xml:space="preserve"> Bank, Seoul, South Korea </w:t>
            </w:r>
          </w:p>
          <w:p w14:paraId="3A69A887"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CZNBKRSE</w:t>
            </w:r>
          </w:p>
        </w:tc>
      </w:tr>
      <w:tr w:rsidR="00B83CD9" w:rsidRPr="007E7F00" w14:paraId="64FE82E3"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Bank of Beneficiary</w:t>
            </w:r>
          </w:p>
          <w:p w14:paraId="1FDDF04D"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Банк</w:t>
            </w:r>
            <w:proofErr w:type="spellEnd"/>
            <w:r w:rsidRPr="00E2187E">
              <w:rPr>
                <w:rFonts w:ascii="Tahoma" w:hAnsi="Tahoma" w:cs="Tahoma"/>
                <w:b/>
                <w:bCs/>
                <w:sz w:val="18"/>
                <w:szCs w:val="18"/>
                <w:lang w:val="en-US"/>
              </w:rPr>
              <w:t xml:space="preserve"> </w:t>
            </w:r>
            <w:proofErr w:type="spellStart"/>
            <w:r w:rsidRPr="00E2187E">
              <w:rPr>
                <w:rFonts w:ascii="Tahoma" w:hAnsi="Tahoma" w:cs="Tahoma"/>
                <w:b/>
                <w:bCs/>
                <w:sz w:val="18"/>
                <w:szCs w:val="18"/>
                <w:lang w:val="en-US"/>
              </w:rPr>
              <w:t>получателя</w:t>
            </w:r>
            <w:proofErr w:type="spellEnd"/>
            <w:r w:rsidRPr="00E2187E">
              <w:rPr>
                <w:rFonts w:ascii="Tahoma" w:hAnsi="Tahoma" w:cs="Tahoma"/>
                <w:b/>
                <w:bCs/>
                <w:sz w:val="18"/>
                <w:szCs w:val="18"/>
                <w:lang w:val="en-US"/>
              </w:rPr>
              <w:t>)</w:t>
            </w:r>
          </w:p>
          <w:p w14:paraId="20587A43"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w:t>
            </w:r>
            <w:r w:rsidRPr="00E2187E">
              <w:rPr>
                <w:rFonts w:ascii="Tahoma" w:hAnsi="Tahoma" w:cs="Tahoma"/>
                <w:color w:val="000000"/>
                <w:sz w:val="18"/>
                <w:szCs w:val="18"/>
                <w:lang w:val="en-US"/>
              </w:rPr>
              <w:t>57A</w:t>
            </w:r>
            <w:r w:rsidRPr="00E2187E">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ОАО “</w:t>
            </w:r>
            <w:proofErr w:type="spellStart"/>
            <w:r w:rsidRPr="00E2187E">
              <w:rPr>
                <w:rFonts w:ascii="Tahoma" w:hAnsi="Tahoma" w:cs="Tahoma"/>
                <w:sz w:val="18"/>
                <w:szCs w:val="18"/>
              </w:rPr>
              <w:t>Айыл</w:t>
            </w:r>
            <w:proofErr w:type="spellEnd"/>
            <w:r w:rsidRPr="00E2187E">
              <w:rPr>
                <w:rFonts w:ascii="Tahoma" w:hAnsi="Tahoma" w:cs="Tahoma"/>
                <w:sz w:val="18"/>
                <w:szCs w:val="18"/>
              </w:rPr>
              <w:t xml:space="preserve"> Банк”, </w:t>
            </w:r>
          </w:p>
          <w:p w14:paraId="14E61E79" w14:textId="77777777" w:rsidR="00B83CD9" w:rsidRPr="00E2187E" w:rsidRDefault="00B83CD9" w:rsidP="00B83CD9">
            <w:pPr>
              <w:pStyle w:val="af2"/>
              <w:rPr>
                <w:rFonts w:ascii="Tahoma" w:hAnsi="Tahoma" w:cs="Tahoma"/>
                <w:sz w:val="18"/>
                <w:szCs w:val="18"/>
              </w:rPr>
            </w:pPr>
            <w:r w:rsidRPr="00E2187E">
              <w:rPr>
                <w:rFonts w:ascii="Tahoma" w:hAnsi="Tahoma" w:cs="Tahoma"/>
                <w:sz w:val="18"/>
                <w:szCs w:val="18"/>
              </w:rPr>
              <w:t xml:space="preserve">г. Бишкек, </w:t>
            </w:r>
            <w:proofErr w:type="spellStart"/>
            <w:r w:rsidRPr="00E2187E">
              <w:rPr>
                <w:rFonts w:ascii="Tahoma" w:hAnsi="Tahoma" w:cs="Tahoma"/>
                <w:sz w:val="18"/>
                <w:szCs w:val="18"/>
              </w:rPr>
              <w:t>Кыргызская</w:t>
            </w:r>
            <w:proofErr w:type="spellEnd"/>
            <w:r w:rsidRPr="00E2187E">
              <w:rPr>
                <w:rFonts w:ascii="Tahoma" w:hAnsi="Tahoma" w:cs="Tahoma"/>
                <w:sz w:val="18"/>
                <w:szCs w:val="18"/>
              </w:rPr>
              <w:t xml:space="preserve">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 xml:space="preserve">OAO AIYL BANK, Kyrgyz Republic, Bishkek </w:t>
            </w:r>
          </w:p>
          <w:p w14:paraId="39DECAAF"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AIYLKG22</w:t>
            </w:r>
          </w:p>
          <w:p w14:paraId="33126D79"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rPr>
              <w:t>Номер</w:t>
            </w:r>
            <w:r w:rsidRPr="00E2187E">
              <w:rPr>
                <w:rFonts w:ascii="Tahoma" w:hAnsi="Tahoma" w:cs="Tahoma"/>
                <w:b/>
                <w:bCs/>
                <w:sz w:val="18"/>
                <w:szCs w:val="18"/>
                <w:lang w:val="en-US"/>
              </w:rPr>
              <w:t xml:space="preserve"> </w:t>
            </w:r>
            <w:r w:rsidRPr="00E2187E">
              <w:rPr>
                <w:rFonts w:ascii="Tahoma" w:hAnsi="Tahoma" w:cs="Tahoma"/>
                <w:b/>
                <w:bCs/>
                <w:sz w:val="18"/>
                <w:szCs w:val="18"/>
              </w:rPr>
              <w:t>счета</w:t>
            </w:r>
            <w:r w:rsidRPr="00E2187E">
              <w:rPr>
                <w:rFonts w:ascii="Tahoma" w:hAnsi="Tahoma" w:cs="Tahoma"/>
                <w:b/>
                <w:bCs/>
                <w:sz w:val="18"/>
                <w:szCs w:val="18"/>
                <w:lang w:val="en-US"/>
              </w:rPr>
              <w:t>: 7C78USD013</w:t>
            </w:r>
          </w:p>
        </w:tc>
      </w:tr>
      <w:tr w:rsidR="00B83CD9" w:rsidRPr="00E2187E" w14:paraId="0B1CB56A"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Beneficiary Name (</w:t>
            </w:r>
            <w:proofErr w:type="spellStart"/>
            <w:r w:rsidRPr="00E2187E">
              <w:rPr>
                <w:rFonts w:ascii="Tahoma" w:hAnsi="Tahoma" w:cs="Tahoma"/>
                <w:b/>
                <w:bCs/>
                <w:sz w:val="18"/>
                <w:szCs w:val="18"/>
                <w:lang w:val="en-US"/>
              </w:rPr>
              <w:t>Получатель</w:t>
            </w:r>
            <w:proofErr w:type="spellEnd"/>
            <w:r w:rsidRPr="00E2187E">
              <w:rPr>
                <w:rFonts w:ascii="Tahoma" w:hAnsi="Tahoma" w:cs="Tahoma"/>
                <w:b/>
                <w:bCs/>
                <w:sz w:val="18"/>
                <w:szCs w:val="18"/>
                <w:lang w:val="en-US"/>
              </w:rPr>
              <w:t>)</w:t>
            </w:r>
          </w:p>
          <w:p w14:paraId="2209212E"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ЗАО "Альфа Телеком",</w:t>
            </w:r>
          </w:p>
          <w:p w14:paraId="7160CC0D"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 xml:space="preserve">Счет № 1350100027537623   </w:t>
            </w:r>
          </w:p>
          <w:p w14:paraId="29810F3A" w14:textId="77777777" w:rsidR="00B83CD9" w:rsidRPr="00E2187E" w:rsidRDefault="00B83CD9" w:rsidP="00B83CD9">
            <w:pPr>
              <w:pStyle w:val="af2"/>
              <w:rPr>
                <w:rFonts w:ascii="Tahoma" w:hAnsi="Tahoma" w:cs="Tahoma"/>
                <w:sz w:val="18"/>
                <w:szCs w:val="18"/>
                <w:lang w:val="ky-KG"/>
              </w:rPr>
            </w:pPr>
            <w:r w:rsidRPr="00E2187E">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Name: </w:t>
            </w:r>
            <w:r w:rsidRPr="00E2187E">
              <w:rPr>
                <w:rFonts w:ascii="Tahoma" w:hAnsi="Tahoma" w:cs="Tahoma"/>
                <w:b/>
                <w:bCs/>
                <w:sz w:val="18"/>
                <w:szCs w:val="18"/>
                <w:lang w:val="en-US"/>
              </w:rPr>
              <w:t>CJSC Alfa Telecom</w:t>
            </w:r>
          </w:p>
          <w:p w14:paraId="311DC564"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account: </w:t>
            </w:r>
            <w:r w:rsidRPr="00E2187E">
              <w:rPr>
                <w:rFonts w:ascii="Tahoma" w:hAnsi="Tahoma" w:cs="Tahoma"/>
                <w:b/>
                <w:bCs/>
                <w:sz w:val="18"/>
                <w:szCs w:val="18"/>
                <w:lang w:val="en-US"/>
              </w:rPr>
              <w:t> NO.1350100022480485</w:t>
            </w:r>
          </w:p>
          <w:p w14:paraId="19A286DE" w14:textId="38982959" w:rsidR="00B83CD9" w:rsidRPr="00E2187E" w:rsidRDefault="00B83CD9" w:rsidP="00B83CD9">
            <w:pPr>
              <w:spacing w:after="0" w:line="240" w:lineRule="auto"/>
              <w:rPr>
                <w:rFonts w:ascii="Tahoma" w:hAnsi="Tahoma" w:cs="Tahoma"/>
                <w:b/>
                <w:bCs/>
                <w:sz w:val="18"/>
                <w:szCs w:val="18"/>
              </w:rPr>
            </w:pPr>
            <w:r w:rsidRPr="00E2187E">
              <w:rPr>
                <w:rFonts w:ascii="Tahoma" w:hAnsi="Tahoma" w:cs="Tahoma"/>
                <w:sz w:val="18"/>
                <w:szCs w:val="18"/>
                <w:lang w:val="en-US" w:eastAsia="ru-RU"/>
              </w:rPr>
              <w:t>Address</w:t>
            </w:r>
            <w:r w:rsidRPr="00E2187E">
              <w:rPr>
                <w:rFonts w:ascii="Tahoma" w:hAnsi="Tahoma" w:cs="Tahoma"/>
                <w:sz w:val="18"/>
                <w:szCs w:val="18"/>
                <w:lang w:eastAsia="ru-RU"/>
              </w:rPr>
              <w:t xml:space="preserve">: KYRGYZSTAN, </w:t>
            </w:r>
            <w:proofErr w:type="spellStart"/>
            <w:r w:rsidRPr="00E2187E">
              <w:rPr>
                <w:rFonts w:ascii="Tahoma" w:hAnsi="Tahoma" w:cs="Tahoma"/>
                <w:sz w:val="18"/>
                <w:szCs w:val="18"/>
                <w:lang w:eastAsia="ru-RU"/>
              </w:rPr>
              <w:t>Bishkek</w:t>
            </w:r>
            <w:proofErr w:type="spellEnd"/>
            <w:r w:rsidRPr="00E2187E">
              <w:rPr>
                <w:rFonts w:ascii="Tahoma" w:hAnsi="Tahoma" w:cs="Tahoma"/>
                <w:sz w:val="18"/>
                <w:szCs w:val="18"/>
                <w:lang w:eastAsia="ru-RU"/>
              </w:rPr>
              <w:t xml:space="preserve">, </w:t>
            </w:r>
            <w:proofErr w:type="spellStart"/>
            <w:r w:rsidRPr="00E2187E">
              <w:rPr>
                <w:rFonts w:ascii="Tahoma" w:hAnsi="Tahoma" w:cs="Tahoma"/>
                <w:sz w:val="18"/>
                <w:szCs w:val="18"/>
                <w:lang w:eastAsia="ru-RU"/>
              </w:rPr>
              <w:t>Suyumbaeva</w:t>
            </w:r>
            <w:proofErr w:type="spellEnd"/>
            <w:r w:rsidRPr="00E2187E">
              <w:rPr>
                <w:rFonts w:ascii="Tahoma" w:hAnsi="Tahoma" w:cs="Tahoma"/>
                <w:sz w:val="18"/>
                <w:szCs w:val="18"/>
                <w:lang w:eastAsia="ru-RU"/>
              </w:rPr>
              <w:t xml:space="preserve"> 123</w:t>
            </w:r>
          </w:p>
        </w:tc>
      </w:tr>
      <w:tr w:rsidR="00B83CD9" w:rsidRPr="007E7F00" w14:paraId="0951E463"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Purpose of payment</w:t>
            </w:r>
          </w:p>
          <w:p w14:paraId="27F4FDB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Назначение</w:t>
            </w:r>
            <w:proofErr w:type="spellEnd"/>
            <w:r w:rsidRPr="00E2187E">
              <w:rPr>
                <w:rFonts w:ascii="Tahoma" w:hAnsi="Tahoma" w:cs="Tahoma"/>
                <w:b/>
                <w:bCs/>
                <w:sz w:val="18"/>
                <w:szCs w:val="18"/>
                <w:lang w:val="en-US"/>
              </w:rPr>
              <w:t xml:space="preserve"> </w:t>
            </w:r>
            <w:proofErr w:type="spellStart"/>
            <w:r w:rsidRPr="00E2187E">
              <w:rPr>
                <w:rFonts w:ascii="Tahoma" w:hAnsi="Tahoma" w:cs="Tahoma"/>
                <w:b/>
                <w:bCs/>
                <w:sz w:val="18"/>
                <w:szCs w:val="18"/>
                <w:lang w:val="en-US"/>
              </w:rPr>
              <w:t>платежа</w:t>
            </w:r>
            <w:proofErr w:type="spellEnd"/>
            <w:r w:rsidRPr="00E2187E">
              <w:rPr>
                <w:rFonts w:ascii="Tahoma" w:hAnsi="Tahoma" w:cs="Tahoma"/>
                <w:b/>
                <w:bCs/>
                <w:sz w:val="18"/>
                <w:szCs w:val="18"/>
                <w:lang w:val="en-US"/>
              </w:rPr>
              <w:t>)</w:t>
            </w:r>
          </w:p>
          <w:p w14:paraId="7CB56396"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конкурсной заявки;</w:t>
            </w:r>
            <w:r w:rsidRPr="00E2187E">
              <w:rPr>
                <w:rFonts w:ascii="Tahoma" w:hAnsi="Tahoma" w:cs="Tahoma"/>
                <w:i/>
                <w:iCs/>
                <w:sz w:val="18"/>
                <w:szCs w:val="18"/>
              </w:rPr>
              <w:t xml:space="preserve"> </w:t>
            </w:r>
          </w:p>
          <w:p w14:paraId="6C1E919E"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исполнения договора от ____ №____;</w:t>
            </w:r>
            <w:r w:rsidRPr="00E2187E">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Pr="00E2187E" w:rsidRDefault="00B83CD9" w:rsidP="00B83CD9">
            <w:pPr>
              <w:spacing w:after="0" w:line="240" w:lineRule="auto"/>
              <w:rPr>
                <w:rFonts w:ascii="Tahoma" w:hAnsi="Tahoma" w:cs="Tahoma"/>
                <w:b/>
                <w:bCs/>
                <w:color w:val="000000"/>
                <w:sz w:val="18"/>
                <w:szCs w:val="18"/>
                <w:lang w:eastAsia="ru-RU"/>
              </w:rPr>
            </w:pPr>
            <w:r w:rsidRPr="00E2187E">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E2187E" w:rsidRDefault="00B83CD9" w:rsidP="00B83CD9">
            <w:pPr>
              <w:spacing w:after="0" w:line="240" w:lineRule="auto"/>
              <w:rPr>
                <w:rFonts w:ascii="Tahoma" w:hAnsi="Tahoma" w:cs="Tahoma"/>
                <w:sz w:val="18"/>
                <w:szCs w:val="18"/>
                <w:lang w:val="en-US"/>
              </w:rPr>
            </w:pPr>
            <w:proofErr w:type="gramStart"/>
            <w:r w:rsidRPr="00E2187E">
              <w:rPr>
                <w:rFonts w:ascii="Tahoma" w:hAnsi="Tahoma" w:cs="Tahoma"/>
                <w:b/>
                <w:bCs/>
                <w:color w:val="000000"/>
                <w:sz w:val="18"/>
                <w:szCs w:val="18"/>
                <w:lang w:eastAsia="ru-RU"/>
              </w:rPr>
              <w:t>Например</w:t>
            </w:r>
            <w:proofErr w:type="gramEnd"/>
            <w:r w:rsidRPr="00E2187E">
              <w:rPr>
                <w:rFonts w:ascii="Tahoma" w:hAnsi="Tahoma" w:cs="Tahoma"/>
                <w:b/>
                <w:bCs/>
                <w:color w:val="000000"/>
                <w:sz w:val="18"/>
                <w:szCs w:val="18"/>
                <w:lang w:val="en-US" w:eastAsia="ru-RU"/>
              </w:rPr>
              <w:t xml:space="preserve">: </w:t>
            </w:r>
            <w:r w:rsidRPr="00E2187E">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6818F3F2" w:rsidR="00564FB6" w:rsidRDefault="00245C34" w:rsidP="005D412F">
      <w:pPr>
        <w:pStyle w:val="af2"/>
        <w:rPr>
          <w:rFonts w:ascii="Tahoma" w:hAnsi="Tahoma" w:cs="Tahoma"/>
          <w:sz w:val="19"/>
          <w:szCs w:val="19"/>
          <w:u w:val="single"/>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20537CBB" w14:textId="3DE4E867" w:rsidR="00E2187E" w:rsidRDefault="00E2187E">
      <w:pPr>
        <w:spacing w:after="0" w:line="240" w:lineRule="auto"/>
        <w:rPr>
          <w:rFonts w:ascii="Tahoma" w:hAnsi="Tahoma" w:cs="Tahoma"/>
          <w:sz w:val="19"/>
          <w:szCs w:val="19"/>
          <w:u w:val="single"/>
        </w:rPr>
      </w:pPr>
      <w:r>
        <w:rPr>
          <w:rFonts w:ascii="Tahoma" w:hAnsi="Tahoma" w:cs="Tahoma"/>
          <w:sz w:val="19"/>
          <w:szCs w:val="19"/>
          <w:u w:val="single"/>
        </w:rPr>
        <w:br w:type="page"/>
      </w:r>
    </w:p>
    <w:p w14:paraId="62D40D6C" w14:textId="2AEF77AE"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D33B36">
      <w:pPr>
        <w:widowControl w:val="0"/>
        <w:spacing w:after="0" w:line="240" w:lineRule="auto"/>
        <w:ind w:firstLine="567"/>
        <w:rPr>
          <w:rFonts w:ascii="Tahoma" w:hAnsi="Tahoma" w:cs="Tahoma"/>
          <w:b/>
          <w:sz w:val="19"/>
          <w:szCs w:val="19"/>
        </w:rPr>
      </w:pPr>
    </w:p>
    <w:p w14:paraId="7848B31D" w14:textId="453D5FB2"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03BD502B" w14:textId="77777777" w:rsidTr="00592EA1">
        <w:trPr>
          <w:trHeight w:val="570"/>
        </w:trPr>
        <w:tc>
          <w:tcPr>
            <w:tcW w:w="236" w:type="dxa"/>
            <w:shd w:val="clear" w:color="auto" w:fill="auto"/>
            <w:noWrap/>
            <w:vAlign w:val="bottom"/>
            <w:hideMark/>
          </w:tcPr>
          <w:p w14:paraId="361011A4"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404A50A3"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63C9EB86"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195624E6"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1819852" w14:textId="5B67DC33" w:rsidR="00A467A4" w:rsidRPr="002E57E3" w:rsidRDefault="0080439B" w:rsidP="00E00A71">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E00A71">
              <w:rPr>
                <w:rFonts w:ascii="Tahoma" w:hAnsi="Tahoma" w:cs="Tahoma"/>
                <w:b/>
                <w:color w:val="000000"/>
                <w:sz w:val="19"/>
                <w:szCs w:val="19"/>
              </w:rPr>
              <w:t>___</w:t>
            </w:r>
            <w:r>
              <w:rPr>
                <w:rFonts w:ascii="Tahoma" w:hAnsi="Tahoma" w:cs="Tahoma"/>
                <w:b/>
                <w:color w:val="000000"/>
                <w:sz w:val="19"/>
                <w:szCs w:val="19"/>
              </w:rPr>
              <w:t xml:space="preserve"> - </w:t>
            </w:r>
            <w:r w:rsidR="00885014">
              <w:rPr>
                <w:rFonts w:ascii="Tahoma" w:hAnsi="Tahoma" w:cs="Tahoma"/>
                <w:b/>
                <w:color w:val="000000"/>
                <w:sz w:val="19"/>
                <w:szCs w:val="19"/>
              </w:rPr>
              <w:t>____________</w:t>
            </w:r>
          </w:p>
        </w:tc>
      </w:tr>
      <w:tr w:rsidR="00A467A4" w:rsidRPr="002E57E3" w14:paraId="614A7818" w14:textId="77777777" w:rsidTr="00592EA1">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260"/>
              <w:gridCol w:w="992"/>
              <w:gridCol w:w="1418"/>
              <w:gridCol w:w="1215"/>
              <w:gridCol w:w="1153"/>
              <w:gridCol w:w="1601"/>
            </w:tblGrid>
            <w:tr w:rsidR="00E42965" w:rsidRPr="002E57E3" w14:paraId="53A5022D" w14:textId="2D93C328" w:rsidTr="00E42965">
              <w:trPr>
                <w:trHeight w:val="314"/>
              </w:trPr>
              <w:tc>
                <w:tcPr>
                  <w:tcW w:w="456" w:type="dxa"/>
                  <w:shd w:val="clear" w:color="000000" w:fill="D9D9D9"/>
                  <w:vAlign w:val="center"/>
                </w:tcPr>
                <w:p w14:paraId="67715063" w14:textId="091DB6BE"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260" w:type="dxa"/>
                  <w:shd w:val="clear" w:color="000000" w:fill="D9D9D9"/>
                  <w:vAlign w:val="center"/>
                </w:tcPr>
                <w:p w14:paraId="718CDEB8" w14:textId="154A88DD" w:rsidR="00E42965" w:rsidRPr="002E57E3" w:rsidRDefault="00E42965"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44492CAF" w14:textId="09BCAD38"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3B07B314" w14:textId="6DA6B4C4"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139B9B64" w14:textId="38CD176C" w:rsidR="00E42965" w:rsidRPr="002E57E3" w:rsidRDefault="00E42965" w:rsidP="00F859B4">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Сумма </w:t>
                  </w:r>
                  <w:proofErr w:type="spellStart"/>
                  <w:r w:rsidRPr="007D1BE6">
                    <w:rPr>
                      <w:rFonts w:ascii="Tahoma" w:hAnsi="Tahoma" w:cs="Tahoma"/>
                      <w:b/>
                      <w:sz w:val="19"/>
                      <w:szCs w:val="19"/>
                    </w:rPr>
                    <w:t>Н</w:t>
                  </w:r>
                  <w:r w:rsidR="00F859B4">
                    <w:rPr>
                      <w:rFonts w:ascii="Tahoma" w:hAnsi="Tahoma" w:cs="Tahoma"/>
                      <w:b/>
                      <w:sz w:val="19"/>
                      <w:szCs w:val="19"/>
                    </w:rPr>
                    <w:t>сП</w:t>
                  </w:r>
                  <w:proofErr w:type="spellEnd"/>
                  <w:r w:rsidRPr="007D1BE6">
                    <w:rPr>
                      <w:rFonts w:ascii="Tahoma" w:hAnsi="Tahoma" w:cs="Tahoma"/>
                      <w:b/>
                      <w:sz w:val="19"/>
                      <w:szCs w:val="19"/>
                    </w:rPr>
                    <w:t>*</w:t>
                  </w:r>
                </w:p>
              </w:tc>
              <w:tc>
                <w:tcPr>
                  <w:tcW w:w="1153" w:type="dxa"/>
                  <w:shd w:val="clear" w:color="000000" w:fill="D9D9D9"/>
                  <w:vAlign w:val="center"/>
                </w:tcPr>
                <w:p w14:paraId="4C81D78E" w14:textId="094D7F28" w:rsidR="00E42965" w:rsidRPr="002E57E3" w:rsidRDefault="00E42965" w:rsidP="00F859B4">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18B29453" w14:textId="37C4C570"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42965" w:rsidRPr="002E57E3" w14:paraId="208BBEB2" w14:textId="15F0EFE0" w:rsidTr="00E42965">
              <w:trPr>
                <w:trHeight w:val="289"/>
              </w:trPr>
              <w:tc>
                <w:tcPr>
                  <w:tcW w:w="456" w:type="dxa"/>
                  <w:vAlign w:val="center"/>
                </w:tcPr>
                <w:p w14:paraId="23EDC8F6" w14:textId="04D43FCE" w:rsidR="00E42965" w:rsidRPr="0080439B" w:rsidRDefault="00E42965"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260" w:type="dxa"/>
                  <w:vAlign w:val="center"/>
                </w:tcPr>
                <w:p w14:paraId="56914FB2" w14:textId="0125D876" w:rsidR="00E42965" w:rsidRPr="002E57E3" w:rsidRDefault="00E42965" w:rsidP="0080439B">
                  <w:pPr>
                    <w:pStyle w:val="af2"/>
                    <w:rPr>
                      <w:rFonts w:ascii="Tahoma" w:hAnsi="Tahoma" w:cs="Tahoma"/>
                      <w:bCs/>
                      <w:color w:val="FF0000"/>
                      <w:sz w:val="19"/>
                      <w:szCs w:val="19"/>
                    </w:rPr>
                  </w:pPr>
                </w:p>
              </w:tc>
              <w:tc>
                <w:tcPr>
                  <w:tcW w:w="992" w:type="dxa"/>
                  <w:shd w:val="clear" w:color="auto" w:fill="auto"/>
                  <w:noWrap/>
                  <w:vAlign w:val="center"/>
                </w:tcPr>
                <w:p w14:paraId="1FAB3EE6" w14:textId="52B9EA0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0798D23A"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451DBA95"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0D40AFA1"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72F0EEF" w14:textId="59A7965F" w:rsidR="00E42965" w:rsidRPr="002E57E3" w:rsidRDefault="00E42965" w:rsidP="0080439B">
                  <w:pPr>
                    <w:pStyle w:val="af2"/>
                    <w:jc w:val="center"/>
                    <w:rPr>
                      <w:rFonts w:ascii="Tahoma" w:hAnsi="Tahoma" w:cs="Tahoma"/>
                      <w:color w:val="000000"/>
                      <w:sz w:val="19"/>
                      <w:szCs w:val="19"/>
                    </w:rPr>
                  </w:pPr>
                </w:p>
              </w:tc>
            </w:tr>
            <w:tr w:rsidR="00E42965" w:rsidRPr="002E57E3" w14:paraId="61D3A0D3" w14:textId="121C07F6" w:rsidTr="00E42965">
              <w:trPr>
                <w:trHeight w:val="86"/>
              </w:trPr>
              <w:tc>
                <w:tcPr>
                  <w:tcW w:w="456" w:type="dxa"/>
                </w:tcPr>
                <w:p w14:paraId="31AFC7E6" w14:textId="77777777" w:rsidR="00E42965" w:rsidRPr="00564FB6" w:rsidRDefault="00E42965" w:rsidP="001D219D">
                  <w:pPr>
                    <w:pStyle w:val="af2"/>
                    <w:rPr>
                      <w:rFonts w:ascii="Tahoma" w:hAnsi="Tahoma" w:cs="Tahoma"/>
                      <w:b/>
                      <w:sz w:val="19"/>
                      <w:szCs w:val="19"/>
                    </w:rPr>
                  </w:pPr>
                </w:p>
              </w:tc>
              <w:tc>
                <w:tcPr>
                  <w:tcW w:w="3260" w:type="dxa"/>
                  <w:vAlign w:val="center"/>
                </w:tcPr>
                <w:p w14:paraId="01F22B8B" w14:textId="600B6F0A"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427D338F"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582FDA67"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3EDA9003"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6506AFFC"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586A2A27" w14:textId="56B7D22B" w:rsidR="00E42965" w:rsidRPr="002E57E3" w:rsidRDefault="00E42965" w:rsidP="001D219D">
                  <w:pPr>
                    <w:pStyle w:val="af2"/>
                    <w:rPr>
                      <w:rFonts w:ascii="Tahoma" w:hAnsi="Tahoma" w:cs="Tahoma"/>
                      <w:color w:val="000000"/>
                      <w:sz w:val="19"/>
                      <w:szCs w:val="19"/>
                    </w:rPr>
                  </w:pPr>
                </w:p>
              </w:tc>
            </w:tr>
          </w:tbl>
          <w:p w14:paraId="27DAFF8D" w14:textId="77777777" w:rsidR="00592EA1" w:rsidRPr="002E57E3" w:rsidRDefault="00592EA1" w:rsidP="004E6D7C">
            <w:pPr>
              <w:spacing w:after="0" w:line="240" w:lineRule="auto"/>
              <w:jc w:val="both"/>
              <w:rPr>
                <w:rFonts w:ascii="Tahoma" w:hAnsi="Tahoma" w:cs="Tahoma"/>
                <w:color w:val="000000"/>
                <w:sz w:val="19"/>
                <w:szCs w:val="19"/>
              </w:rPr>
            </w:pPr>
          </w:p>
          <w:p w14:paraId="5B1C7432" w14:textId="32C4AC29" w:rsidR="00A467A4" w:rsidRPr="002E57E3"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182452">
              <w:rPr>
                <w:rFonts w:ascii="Tahoma" w:hAnsi="Tahoma" w:cs="Tahoma"/>
                <w:b/>
                <w:color w:val="000000"/>
                <w:sz w:val="19"/>
                <w:szCs w:val="19"/>
              </w:rPr>
              <w:t>1</w:t>
            </w:r>
            <w:r w:rsidR="006E4858">
              <w:rPr>
                <w:rFonts w:ascii="Tahoma" w:hAnsi="Tahoma" w:cs="Tahoma"/>
                <w:b/>
                <w:color w:val="000000"/>
                <w:sz w:val="19"/>
                <w:szCs w:val="19"/>
              </w:rPr>
              <w:t>5</w:t>
            </w:r>
            <w:r w:rsidR="00DA610A">
              <w:rPr>
                <w:rFonts w:ascii="Tahoma" w:hAnsi="Tahoma" w:cs="Tahoma"/>
                <w:b/>
                <w:color w:val="000000"/>
                <w:sz w:val="19"/>
                <w:szCs w:val="19"/>
              </w:rPr>
              <w:t xml:space="preserve"> (</w:t>
            </w:r>
            <w:r w:rsidR="006E4858">
              <w:rPr>
                <w:rFonts w:ascii="Tahoma" w:hAnsi="Tahoma" w:cs="Tahoma"/>
                <w:b/>
                <w:color w:val="000000"/>
                <w:sz w:val="19"/>
                <w:szCs w:val="19"/>
              </w:rPr>
              <w:t>пятнадцать</w:t>
            </w:r>
            <w:r w:rsidR="00DA610A">
              <w:rPr>
                <w:rFonts w:ascii="Tahoma" w:hAnsi="Tahoma" w:cs="Tahoma"/>
                <w:b/>
                <w:color w:val="000000"/>
                <w:sz w:val="19"/>
                <w:szCs w:val="19"/>
              </w:rPr>
              <w:t>)</w:t>
            </w:r>
            <w:r w:rsidR="00174EE7">
              <w:rPr>
                <w:rFonts w:ascii="Tahoma" w:hAnsi="Tahoma" w:cs="Tahoma"/>
                <w:b/>
                <w:color w:val="000000"/>
                <w:sz w:val="19"/>
                <w:szCs w:val="19"/>
              </w:rPr>
              <w:t xml:space="preserve"> </w:t>
            </w:r>
            <w:r w:rsidR="00182452">
              <w:rPr>
                <w:rFonts w:ascii="Tahoma" w:hAnsi="Tahoma" w:cs="Tahoma"/>
                <w:b/>
                <w:color w:val="000000"/>
                <w:sz w:val="19"/>
                <w:szCs w:val="19"/>
              </w:rPr>
              <w:t>календарных</w:t>
            </w:r>
            <w:r w:rsidR="00E15CCF">
              <w:rPr>
                <w:rFonts w:ascii="Tahoma" w:hAnsi="Tahoma" w:cs="Tahoma"/>
                <w:b/>
                <w:color w:val="000000"/>
                <w:sz w:val="19"/>
                <w:szCs w:val="19"/>
              </w:rPr>
              <w:t xml:space="preserve"> </w:t>
            </w:r>
            <w:r w:rsidRPr="002E57E3">
              <w:rPr>
                <w:rFonts w:ascii="Tahoma" w:hAnsi="Tahoma" w:cs="Tahoma"/>
                <w:b/>
                <w:color w:val="000000"/>
                <w:sz w:val="19"/>
                <w:szCs w:val="19"/>
              </w:rPr>
              <w:t>дней</w:t>
            </w:r>
            <w:r w:rsidR="00174EE7">
              <w:rPr>
                <w:rFonts w:ascii="Tahoma" w:hAnsi="Tahoma" w:cs="Tahoma"/>
                <w:b/>
                <w:color w:val="000000"/>
                <w:sz w:val="19"/>
                <w:szCs w:val="19"/>
              </w:rPr>
              <w:t xml:space="preserve"> </w:t>
            </w:r>
            <w:r w:rsidR="00D555F8" w:rsidRPr="00D555F8">
              <w:rPr>
                <w:rFonts w:ascii="Tahoma" w:hAnsi="Tahoma" w:cs="Tahoma"/>
                <w:b/>
                <w:color w:val="000000"/>
                <w:sz w:val="19"/>
                <w:szCs w:val="19"/>
              </w:rPr>
              <w:t>с даты утверждения дизайн макета</w:t>
            </w:r>
            <w:r w:rsidR="00174EE7">
              <w:rPr>
                <w:rFonts w:ascii="Tahoma" w:hAnsi="Tahoma" w:cs="Tahoma"/>
                <w:b/>
                <w:color w:val="000000"/>
                <w:sz w:val="19"/>
                <w:szCs w:val="19"/>
              </w:rPr>
              <w:t>.</w:t>
            </w:r>
          </w:p>
          <w:p w14:paraId="063907D1" w14:textId="7D13CD49" w:rsidR="00592EA1" w:rsidRDefault="00592EA1" w:rsidP="004E6D7C">
            <w:pPr>
              <w:spacing w:after="0" w:line="240" w:lineRule="auto"/>
              <w:jc w:val="both"/>
              <w:rPr>
                <w:rFonts w:ascii="Tahoma" w:hAnsi="Tahoma" w:cs="Tahoma"/>
                <w:color w:val="000000"/>
                <w:sz w:val="19"/>
                <w:szCs w:val="19"/>
              </w:rPr>
            </w:pPr>
          </w:p>
          <w:p w14:paraId="7BB76CB7" w14:textId="77777777" w:rsidR="00F859B4" w:rsidRPr="002E57E3" w:rsidRDefault="00F859B4"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1AEE8FB4"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7B47045F" w14:textId="46D2AAC8" w:rsidR="00D94419" w:rsidRPr="00E2187E" w:rsidRDefault="00D94419" w:rsidP="00D94419">
      <w:pPr>
        <w:spacing w:after="0"/>
        <w:ind w:left="709"/>
        <w:jc w:val="right"/>
        <w:rPr>
          <w:rFonts w:ascii="Tahoma" w:hAnsi="Tahoma" w:cs="Tahoma"/>
          <w:b/>
          <w:sz w:val="18"/>
          <w:szCs w:val="18"/>
        </w:rPr>
      </w:pPr>
      <w:r w:rsidRPr="00E2187E">
        <w:rPr>
          <w:rFonts w:ascii="Tahoma" w:hAnsi="Tahoma" w:cs="Tahoma"/>
          <w:b/>
          <w:sz w:val="18"/>
          <w:szCs w:val="18"/>
        </w:rPr>
        <w:lastRenderedPageBreak/>
        <w:t xml:space="preserve">Приложение </w:t>
      </w:r>
      <w:r w:rsidR="008F6A58" w:rsidRPr="00E2187E">
        <w:rPr>
          <w:rFonts w:ascii="Tahoma" w:hAnsi="Tahoma" w:cs="Tahoma"/>
          <w:b/>
          <w:sz w:val="18"/>
          <w:szCs w:val="18"/>
        </w:rPr>
        <w:t>3</w:t>
      </w:r>
      <w:r w:rsidRPr="00E2187E">
        <w:rPr>
          <w:rFonts w:ascii="Tahoma" w:hAnsi="Tahoma" w:cs="Tahoma"/>
          <w:b/>
          <w:sz w:val="18"/>
          <w:szCs w:val="18"/>
        </w:rPr>
        <w:t xml:space="preserve"> к Приглашению</w:t>
      </w:r>
    </w:p>
    <w:p w14:paraId="7FFBA2E4" w14:textId="09839895" w:rsidR="00A47581" w:rsidRPr="00E2187E" w:rsidRDefault="00A47581" w:rsidP="00724B0B">
      <w:pPr>
        <w:shd w:val="clear" w:color="auto" w:fill="FFFFFF" w:themeFill="background1"/>
        <w:spacing w:after="0" w:line="240" w:lineRule="auto"/>
        <w:outlineLvl w:val="0"/>
        <w:rPr>
          <w:rFonts w:ascii="Tahoma" w:hAnsi="Tahoma" w:cs="Tahoma"/>
          <w:sz w:val="18"/>
          <w:szCs w:val="18"/>
        </w:rPr>
      </w:pPr>
    </w:p>
    <w:p w14:paraId="32F8DD65" w14:textId="6C64863B" w:rsidR="00FD5FD9" w:rsidRDefault="00FD5FD9" w:rsidP="00FD5FD9">
      <w:pPr>
        <w:autoSpaceDE w:val="0"/>
        <w:autoSpaceDN w:val="0"/>
        <w:adjustRightInd w:val="0"/>
        <w:spacing w:after="0" w:line="240" w:lineRule="auto"/>
        <w:ind w:left="-142" w:firstLine="284"/>
        <w:jc w:val="center"/>
        <w:rPr>
          <w:rFonts w:ascii="Tahoma" w:hAnsi="Tahoma" w:cs="Tahoma"/>
          <w:b/>
          <w:sz w:val="18"/>
          <w:szCs w:val="18"/>
        </w:rPr>
      </w:pPr>
      <w:r w:rsidRPr="00E2187E">
        <w:rPr>
          <w:rFonts w:ascii="Tahoma" w:hAnsi="Tahoma" w:cs="Tahoma"/>
          <w:b/>
          <w:sz w:val="18"/>
          <w:szCs w:val="18"/>
        </w:rPr>
        <w:t>Проект договора</w:t>
      </w:r>
    </w:p>
    <w:p w14:paraId="677E741A" w14:textId="77777777" w:rsidR="00E2187E" w:rsidRPr="00E2187E" w:rsidRDefault="00E2187E" w:rsidP="00FD5FD9">
      <w:pPr>
        <w:autoSpaceDE w:val="0"/>
        <w:autoSpaceDN w:val="0"/>
        <w:adjustRightInd w:val="0"/>
        <w:spacing w:after="0" w:line="240" w:lineRule="auto"/>
        <w:ind w:left="-142" w:firstLine="284"/>
        <w:jc w:val="center"/>
        <w:rPr>
          <w:rFonts w:ascii="Tahoma" w:hAnsi="Tahoma" w:cs="Tahoma"/>
          <w:b/>
          <w:sz w:val="18"/>
          <w:szCs w:val="18"/>
        </w:rPr>
      </w:pPr>
    </w:p>
    <w:p w14:paraId="10522DB5" w14:textId="53924130" w:rsidR="00FD5FD9" w:rsidRPr="00E2187E" w:rsidRDefault="00FD5FD9" w:rsidP="00FD5FD9">
      <w:pPr>
        <w:spacing w:after="0" w:line="240" w:lineRule="auto"/>
        <w:ind w:left="142" w:firstLine="566"/>
        <w:jc w:val="both"/>
        <w:rPr>
          <w:rFonts w:ascii="Tahoma" w:hAnsi="Tahoma" w:cs="Tahoma"/>
          <w:b/>
          <w:sz w:val="18"/>
          <w:szCs w:val="18"/>
        </w:rPr>
      </w:pPr>
      <w:r w:rsidRPr="00E2187E">
        <w:rPr>
          <w:rFonts w:ascii="Tahoma" w:hAnsi="Tahoma" w:cs="Tahoma"/>
          <w:sz w:val="18"/>
          <w:szCs w:val="18"/>
        </w:rPr>
        <w:t>________________</w:t>
      </w:r>
      <w:r w:rsidRPr="00E2187E">
        <w:rPr>
          <w:rFonts w:ascii="Tahoma" w:hAnsi="Tahoma" w:cs="Tahoma"/>
          <w:b/>
          <w:sz w:val="18"/>
          <w:szCs w:val="18"/>
        </w:rPr>
        <w:t>,</w:t>
      </w:r>
      <w:r w:rsidRPr="00E2187E">
        <w:rPr>
          <w:rFonts w:ascii="Tahoma" w:hAnsi="Tahoma" w:cs="Tahoma"/>
          <w:color w:val="0000CC"/>
          <w:sz w:val="18"/>
          <w:szCs w:val="18"/>
        </w:rPr>
        <w:t xml:space="preserve"> </w:t>
      </w:r>
      <w:r w:rsidRPr="00E2187E">
        <w:rPr>
          <w:rFonts w:ascii="Tahoma" w:hAnsi="Tahoma" w:cs="Tahoma"/>
          <w:sz w:val="18"/>
          <w:szCs w:val="18"/>
        </w:rPr>
        <w:t>в дальнейшем именуемое «</w:t>
      </w:r>
      <w:r w:rsidRPr="00E2187E">
        <w:rPr>
          <w:rFonts w:ascii="Tahoma" w:hAnsi="Tahoma" w:cs="Tahoma"/>
          <w:b/>
          <w:sz w:val="18"/>
          <w:szCs w:val="18"/>
        </w:rPr>
        <w:t>Поставщик</w:t>
      </w:r>
      <w:r w:rsidRPr="00E2187E">
        <w:rPr>
          <w:rFonts w:ascii="Tahoma" w:hAnsi="Tahoma" w:cs="Tahoma"/>
          <w:sz w:val="18"/>
          <w:szCs w:val="18"/>
        </w:rPr>
        <w:t xml:space="preserve">» </w:t>
      </w:r>
      <w:r w:rsidRPr="00E2187E">
        <w:rPr>
          <w:rFonts w:ascii="Tahoma" w:hAnsi="Tahoma" w:cs="Tahoma"/>
          <w:color w:val="0000CC"/>
          <w:sz w:val="18"/>
          <w:szCs w:val="18"/>
        </w:rPr>
        <w:t>в лице ________________________,</w:t>
      </w:r>
      <w:r w:rsidRPr="00E2187E">
        <w:rPr>
          <w:rFonts w:ascii="Tahoma" w:hAnsi="Tahoma" w:cs="Tahoma"/>
          <w:color w:val="000000" w:themeColor="text1"/>
          <w:sz w:val="18"/>
          <w:szCs w:val="18"/>
        </w:rPr>
        <w:t xml:space="preserve"> действующего на основании</w:t>
      </w:r>
      <w:r w:rsidRPr="00E2187E">
        <w:rPr>
          <w:rFonts w:ascii="Tahoma" w:hAnsi="Tahoma" w:cs="Tahoma"/>
          <w:sz w:val="18"/>
          <w:szCs w:val="18"/>
        </w:rPr>
        <w:t xml:space="preserve"> Устава, с одной стороны, и</w:t>
      </w:r>
    </w:p>
    <w:p w14:paraId="3BB02D34" w14:textId="76F1D33C" w:rsidR="00FD5FD9" w:rsidRDefault="00FD5FD9" w:rsidP="00FD5FD9">
      <w:pPr>
        <w:spacing w:after="0" w:line="240" w:lineRule="auto"/>
        <w:ind w:left="142" w:firstLine="708"/>
        <w:jc w:val="both"/>
        <w:rPr>
          <w:rFonts w:ascii="Tahoma" w:hAnsi="Tahoma" w:cs="Tahoma"/>
          <w:bCs/>
          <w:sz w:val="18"/>
          <w:szCs w:val="18"/>
        </w:rPr>
      </w:pPr>
      <w:r w:rsidRPr="00E2187E">
        <w:rPr>
          <w:rFonts w:ascii="Tahoma" w:hAnsi="Tahoma" w:cs="Tahoma"/>
          <w:b/>
          <w:sz w:val="18"/>
          <w:szCs w:val="18"/>
        </w:rPr>
        <w:t xml:space="preserve">ЗАО «Альфа Телеком», </w:t>
      </w:r>
      <w:r w:rsidRPr="00E2187E">
        <w:rPr>
          <w:rFonts w:ascii="Tahoma" w:hAnsi="Tahoma" w:cs="Tahoma"/>
          <w:sz w:val="18"/>
          <w:szCs w:val="18"/>
        </w:rPr>
        <w:t>в дальнейшем именуемое «</w:t>
      </w:r>
      <w:r w:rsidRPr="00E2187E">
        <w:rPr>
          <w:rFonts w:ascii="Tahoma" w:hAnsi="Tahoma" w:cs="Tahoma"/>
          <w:b/>
          <w:sz w:val="18"/>
          <w:szCs w:val="18"/>
        </w:rPr>
        <w:t xml:space="preserve">Покупатель» </w:t>
      </w:r>
      <w:r w:rsidRPr="00E2187E">
        <w:rPr>
          <w:rFonts w:ascii="Tahoma" w:hAnsi="Tahoma" w:cs="Tahoma"/>
          <w:sz w:val="18"/>
          <w:szCs w:val="18"/>
        </w:rPr>
        <w:t xml:space="preserve">в лице Генерального директора </w:t>
      </w:r>
      <w:proofErr w:type="spellStart"/>
      <w:r w:rsidR="00E2187E" w:rsidRPr="00E2187E">
        <w:rPr>
          <w:rFonts w:ascii="Tahoma" w:hAnsi="Tahoma" w:cs="Tahoma"/>
          <w:sz w:val="18"/>
          <w:szCs w:val="18"/>
        </w:rPr>
        <w:t>Куренкеева</w:t>
      </w:r>
      <w:proofErr w:type="spellEnd"/>
      <w:r w:rsidR="00E2187E" w:rsidRPr="00E2187E">
        <w:rPr>
          <w:rFonts w:ascii="Tahoma" w:hAnsi="Tahoma" w:cs="Tahoma"/>
          <w:sz w:val="18"/>
          <w:szCs w:val="18"/>
        </w:rPr>
        <w:t xml:space="preserve"> А. С</w:t>
      </w:r>
      <w:r w:rsidRPr="00E2187E">
        <w:rPr>
          <w:rFonts w:ascii="Tahoma" w:hAnsi="Tahoma" w:cs="Tahoma"/>
          <w:sz w:val="18"/>
          <w:szCs w:val="18"/>
        </w:rPr>
        <w:t xml:space="preserve">., действующего на основании Устава, с другой стороны, </w:t>
      </w:r>
      <w:r w:rsidRPr="00E2187E">
        <w:rPr>
          <w:rFonts w:ascii="Tahoma" w:hAnsi="Tahoma" w:cs="Tahoma"/>
          <w:bCs/>
          <w:sz w:val="18"/>
          <w:szCs w:val="18"/>
        </w:rPr>
        <w:t>далее совместно именуемые «</w:t>
      </w:r>
      <w:r w:rsidRPr="00E2187E">
        <w:rPr>
          <w:rFonts w:ascii="Tahoma" w:hAnsi="Tahoma" w:cs="Tahoma"/>
          <w:b/>
          <w:bCs/>
          <w:sz w:val="18"/>
          <w:szCs w:val="18"/>
        </w:rPr>
        <w:t>Стороны</w:t>
      </w:r>
      <w:r w:rsidRPr="00E2187E">
        <w:rPr>
          <w:rFonts w:ascii="Tahoma" w:hAnsi="Tahoma" w:cs="Tahoma"/>
          <w:bCs/>
          <w:sz w:val="18"/>
          <w:szCs w:val="18"/>
        </w:rPr>
        <w:t>», а отдельно как указано выше или «</w:t>
      </w:r>
      <w:r w:rsidRPr="00E2187E">
        <w:rPr>
          <w:rFonts w:ascii="Tahoma" w:hAnsi="Tahoma" w:cs="Tahoma"/>
          <w:b/>
          <w:bCs/>
          <w:sz w:val="18"/>
          <w:szCs w:val="18"/>
        </w:rPr>
        <w:t>Сторона</w:t>
      </w:r>
      <w:r w:rsidRPr="00E2187E">
        <w:rPr>
          <w:rFonts w:ascii="Tahoma" w:hAnsi="Tahoma" w:cs="Tahoma"/>
          <w:bCs/>
          <w:sz w:val="18"/>
          <w:szCs w:val="18"/>
        </w:rPr>
        <w:t xml:space="preserve">», заключили настоящий Договор на поставку </w:t>
      </w:r>
      <w:r w:rsidRPr="00E2187E">
        <w:rPr>
          <w:rFonts w:ascii="Tahoma" w:hAnsi="Tahoma" w:cs="Tahoma"/>
          <w:color w:val="0000CC"/>
          <w:sz w:val="18"/>
          <w:szCs w:val="18"/>
        </w:rPr>
        <w:t xml:space="preserve">товарно-материальных ценностей </w:t>
      </w:r>
      <w:r w:rsidRPr="00E2187E">
        <w:rPr>
          <w:rFonts w:ascii="Tahoma" w:hAnsi="Tahoma" w:cs="Tahoma"/>
          <w:bCs/>
          <w:sz w:val="18"/>
          <w:szCs w:val="18"/>
        </w:rPr>
        <w:t xml:space="preserve">(далее - Договор) о нижеследующем: </w:t>
      </w:r>
    </w:p>
    <w:p w14:paraId="3641AD64" w14:textId="77777777" w:rsidR="00D555F8" w:rsidRPr="00E2187E" w:rsidRDefault="00D555F8" w:rsidP="00FD5FD9">
      <w:pPr>
        <w:spacing w:after="0" w:line="240" w:lineRule="auto"/>
        <w:ind w:left="142" w:firstLine="708"/>
        <w:jc w:val="both"/>
        <w:rPr>
          <w:rFonts w:ascii="Tahoma" w:hAnsi="Tahoma" w:cs="Tahoma"/>
          <w:bCs/>
          <w:sz w:val="18"/>
          <w:szCs w:val="18"/>
        </w:rPr>
      </w:pPr>
    </w:p>
    <w:p w14:paraId="3397EB1A" w14:textId="77777777" w:rsidR="00D555F8" w:rsidRPr="00D555F8" w:rsidRDefault="00D555F8" w:rsidP="00D555F8">
      <w:pPr>
        <w:numPr>
          <w:ilvl w:val="0"/>
          <w:numId w:val="13"/>
        </w:numPr>
        <w:tabs>
          <w:tab w:val="left" w:pos="0"/>
        </w:tabs>
        <w:spacing w:after="0" w:line="240" w:lineRule="auto"/>
        <w:ind w:left="0" w:firstLine="0"/>
        <w:jc w:val="center"/>
        <w:outlineLvl w:val="0"/>
        <w:rPr>
          <w:rFonts w:ascii="Tahoma" w:hAnsi="Tahoma" w:cs="Tahoma"/>
          <w:b/>
          <w:sz w:val="18"/>
          <w:szCs w:val="18"/>
        </w:rPr>
      </w:pPr>
      <w:r w:rsidRPr="00D555F8">
        <w:rPr>
          <w:rFonts w:ascii="Tahoma" w:hAnsi="Tahoma" w:cs="Tahoma"/>
          <w:b/>
          <w:sz w:val="18"/>
          <w:szCs w:val="18"/>
        </w:rPr>
        <w:t>Предмет договора</w:t>
      </w:r>
    </w:p>
    <w:p w14:paraId="66230DB9"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Поставщик обязуется изготовить и поставить полиграфическую продукцию (далее Продукция или Поставка), в соответствии со Спецификацией (Приложение №1 к настоящему Договору), а Покупатель обязуется своевременно принять ее и оплатить, согласно условиям, предусмотренным настоящим Договором. </w:t>
      </w:r>
    </w:p>
    <w:p w14:paraId="69D264C5"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Наименование, описание, количество, сроки поставки, стоимость, технические требования к Продукции и другие условия определяются в Спецификации к настоящему Договору. </w:t>
      </w:r>
    </w:p>
    <w:p w14:paraId="4770CF5B" w14:textId="77777777" w:rsidR="00D555F8" w:rsidRPr="00D555F8" w:rsidRDefault="00D555F8" w:rsidP="00D555F8">
      <w:pPr>
        <w:numPr>
          <w:ilvl w:val="1"/>
          <w:numId w:val="13"/>
        </w:numPr>
        <w:tabs>
          <w:tab w:val="left" w:pos="567"/>
        </w:tabs>
        <w:spacing w:after="0" w:line="240" w:lineRule="auto"/>
        <w:jc w:val="both"/>
        <w:rPr>
          <w:rFonts w:ascii="Tahoma" w:hAnsi="Tahoma" w:cs="Tahoma"/>
          <w:sz w:val="18"/>
          <w:szCs w:val="18"/>
        </w:rPr>
      </w:pPr>
      <w:r w:rsidRPr="00D555F8">
        <w:rPr>
          <w:rFonts w:ascii="Tahoma" w:hAnsi="Tahoma" w:cs="Tahoma"/>
          <w:sz w:val="18"/>
          <w:szCs w:val="18"/>
        </w:rPr>
        <w:t>Стоимость Продукции, указанная в Спецификации Продукции, не подлежит изменению в сторону увеличения.</w:t>
      </w:r>
    </w:p>
    <w:p w14:paraId="4DCF9E37" w14:textId="5BDACAFF" w:rsidR="00D555F8" w:rsidRDefault="00D555F8" w:rsidP="00D555F8">
      <w:pPr>
        <w:numPr>
          <w:ilvl w:val="1"/>
          <w:numId w:val="13"/>
        </w:numPr>
        <w:tabs>
          <w:tab w:val="left" w:pos="567"/>
        </w:tabs>
        <w:spacing w:after="120" w:line="240" w:lineRule="auto"/>
        <w:jc w:val="both"/>
        <w:rPr>
          <w:rFonts w:ascii="Tahoma" w:hAnsi="Tahoma" w:cs="Tahoma"/>
          <w:sz w:val="18"/>
          <w:szCs w:val="18"/>
        </w:rPr>
      </w:pPr>
      <w:r w:rsidRPr="00D555F8">
        <w:rPr>
          <w:rFonts w:ascii="Tahoma" w:hAnsi="Tahoma" w:cs="Tahoma"/>
          <w:sz w:val="18"/>
          <w:szCs w:val="18"/>
        </w:rPr>
        <w:t xml:space="preserve">Поставка Продукции осуществляется Поставщиком своими силами и средствами по адресу: </w:t>
      </w:r>
      <w:proofErr w:type="spellStart"/>
      <w:r w:rsidRPr="00D555F8">
        <w:rPr>
          <w:rFonts w:ascii="Tahoma" w:hAnsi="Tahoma" w:cs="Tahoma"/>
          <w:sz w:val="18"/>
          <w:szCs w:val="18"/>
        </w:rPr>
        <w:t>Кыргызская</w:t>
      </w:r>
      <w:proofErr w:type="spellEnd"/>
      <w:r w:rsidRPr="00D555F8">
        <w:rPr>
          <w:rFonts w:ascii="Tahoma" w:hAnsi="Tahoma" w:cs="Tahoma"/>
          <w:sz w:val="18"/>
          <w:szCs w:val="18"/>
        </w:rPr>
        <w:t xml:space="preserve"> Республика, </w:t>
      </w:r>
      <w:proofErr w:type="spellStart"/>
      <w:r w:rsidRPr="00D555F8">
        <w:rPr>
          <w:rFonts w:ascii="Tahoma" w:hAnsi="Tahoma" w:cs="Tahoma"/>
          <w:sz w:val="18"/>
          <w:szCs w:val="18"/>
        </w:rPr>
        <w:t>г.Бишкек</w:t>
      </w:r>
      <w:proofErr w:type="spellEnd"/>
      <w:r w:rsidRPr="00D555F8">
        <w:rPr>
          <w:rFonts w:ascii="Tahoma" w:hAnsi="Tahoma" w:cs="Tahoma"/>
          <w:sz w:val="18"/>
          <w:szCs w:val="18"/>
        </w:rPr>
        <w:t xml:space="preserve">, </w:t>
      </w:r>
      <w:proofErr w:type="spellStart"/>
      <w:r w:rsidRPr="00D555F8">
        <w:rPr>
          <w:rFonts w:ascii="Tahoma" w:hAnsi="Tahoma" w:cs="Tahoma"/>
          <w:sz w:val="18"/>
          <w:szCs w:val="18"/>
        </w:rPr>
        <w:t>ул.Суюмбаева</w:t>
      </w:r>
      <w:proofErr w:type="spellEnd"/>
      <w:r w:rsidRPr="00D555F8">
        <w:rPr>
          <w:rFonts w:ascii="Tahoma" w:hAnsi="Tahoma" w:cs="Tahoma"/>
          <w:sz w:val="18"/>
          <w:szCs w:val="18"/>
        </w:rPr>
        <w:t>, 123.</w:t>
      </w:r>
    </w:p>
    <w:p w14:paraId="73AA8C19" w14:textId="77777777" w:rsidR="00D555F8" w:rsidRPr="00D555F8" w:rsidRDefault="00D555F8" w:rsidP="00D555F8">
      <w:pPr>
        <w:tabs>
          <w:tab w:val="left" w:pos="567"/>
        </w:tabs>
        <w:spacing w:after="120" w:line="240" w:lineRule="auto"/>
        <w:ind w:left="432"/>
        <w:jc w:val="both"/>
        <w:rPr>
          <w:rFonts w:ascii="Tahoma" w:hAnsi="Tahoma" w:cs="Tahoma"/>
          <w:sz w:val="18"/>
          <w:szCs w:val="18"/>
        </w:rPr>
      </w:pPr>
    </w:p>
    <w:p w14:paraId="30F57AC0" w14:textId="77777777" w:rsidR="00D555F8" w:rsidRPr="00D555F8" w:rsidRDefault="00D555F8" w:rsidP="00D555F8">
      <w:pPr>
        <w:numPr>
          <w:ilvl w:val="0"/>
          <w:numId w:val="13"/>
        </w:numPr>
        <w:tabs>
          <w:tab w:val="left" w:pos="0"/>
        </w:tabs>
        <w:spacing w:after="0" w:line="240" w:lineRule="auto"/>
        <w:ind w:left="0" w:firstLine="0"/>
        <w:jc w:val="center"/>
        <w:rPr>
          <w:rFonts w:ascii="Tahoma" w:hAnsi="Tahoma" w:cs="Tahoma"/>
          <w:b/>
          <w:sz w:val="18"/>
          <w:szCs w:val="18"/>
        </w:rPr>
      </w:pPr>
      <w:r w:rsidRPr="00D555F8">
        <w:rPr>
          <w:rFonts w:ascii="Tahoma" w:hAnsi="Tahoma" w:cs="Tahoma"/>
          <w:b/>
          <w:sz w:val="18"/>
          <w:szCs w:val="18"/>
        </w:rPr>
        <w:t>Права и обязанности сторон</w:t>
      </w:r>
    </w:p>
    <w:p w14:paraId="5472D843"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b/>
          <w:sz w:val="18"/>
          <w:szCs w:val="18"/>
        </w:rPr>
        <w:t>Обязанности Поставщика</w:t>
      </w:r>
      <w:r w:rsidRPr="00D555F8">
        <w:rPr>
          <w:rFonts w:ascii="Tahoma" w:hAnsi="Tahoma" w:cs="Tahoma"/>
          <w:sz w:val="18"/>
          <w:szCs w:val="18"/>
        </w:rPr>
        <w:t>:</w:t>
      </w:r>
    </w:p>
    <w:p w14:paraId="54DF6B3D" w14:textId="77777777" w:rsidR="00D555F8" w:rsidRPr="00D555F8" w:rsidRDefault="00D555F8" w:rsidP="00D555F8">
      <w:pPr>
        <w:pStyle w:val="a3"/>
        <w:numPr>
          <w:ilvl w:val="2"/>
          <w:numId w:val="13"/>
        </w:numPr>
        <w:ind w:hanging="646"/>
        <w:jc w:val="both"/>
        <w:rPr>
          <w:rFonts w:ascii="Tahoma" w:hAnsi="Tahoma" w:cs="Tahoma"/>
          <w:sz w:val="18"/>
          <w:szCs w:val="18"/>
        </w:rPr>
      </w:pPr>
      <w:r w:rsidRPr="00D555F8">
        <w:rPr>
          <w:rFonts w:ascii="Tahoma" w:hAnsi="Tahoma" w:cs="Tahoma"/>
          <w:sz w:val="18"/>
          <w:szCs w:val="18"/>
        </w:rPr>
        <w:t xml:space="preserve"> Изготовить и поставить Продукцию в строгом соответствии с требованиями, указанными в Спецификации.</w:t>
      </w:r>
    </w:p>
    <w:p w14:paraId="1A21E864"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bCs/>
          <w:sz w:val="18"/>
          <w:szCs w:val="18"/>
        </w:rPr>
        <w:t>Осуществить поставку Продукции по адресу нахождения склада Покупателя в соответствии со сроками, указанными в Спецификации.</w:t>
      </w:r>
      <w:r w:rsidRPr="00D555F8">
        <w:rPr>
          <w:rFonts w:ascii="Tahoma" w:hAnsi="Tahoma" w:cs="Tahoma"/>
          <w:sz w:val="18"/>
          <w:szCs w:val="18"/>
        </w:rPr>
        <w:t xml:space="preserve"> Продукция считается изготовленной и поставленной с момента подписания Акта поставки Продукции (Приложение №2).</w:t>
      </w:r>
    </w:p>
    <w:p w14:paraId="21DD0704"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 xml:space="preserve">Перед поставкой основной партии Продукции предоставить Покупателю для утверждения сигнальный образец каждого вида Продукции, указанного в Спецификации, за свой счет. </w:t>
      </w:r>
    </w:p>
    <w:p w14:paraId="3762F141" w14:textId="77777777" w:rsidR="00D555F8" w:rsidRPr="00D555F8" w:rsidRDefault="00D555F8" w:rsidP="00D555F8">
      <w:pPr>
        <w:pStyle w:val="a3"/>
        <w:ind w:left="709" w:hanging="1"/>
        <w:jc w:val="both"/>
        <w:rPr>
          <w:rFonts w:ascii="Tahoma" w:hAnsi="Tahoma" w:cs="Tahoma"/>
          <w:sz w:val="18"/>
          <w:szCs w:val="18"/>
        </w:rPr>
      </w:pPr>
      <w:r w:rsidRPr="00D555F8">
        <w:rPr>
          <w:rFonts w:ascii="Tahoma" w:hAnsi="Tahoma" w:cs="Tahoma"/>
          <w:sz w:val="18"/>
          <w:szCs w:val="18"/>
        </w:rPr>
        <w:t>При этом только после утверждения сигнального образца Покупателем, путем подписания Акта утверждения сигнального образца Продукции (Приложение №3), Поставщик осуществляет поставку основной партии Продукции по утвержденному образцу. В случае наличия каких-либо замечаний со стороны Поставщика внести соответствующие изменения/дополнения и снова предоставить образец на утверждение.</w:t>
      </w:r>
    </w:p>
    <w:p w14:paraId="69CE2B6B" w14:textId="77777777" w:rsidR="00D555F8" w:rsidRPr="00D555F8" w:rsidRDefault="00D555F8" w:rsidP="00D555F8">
      <w:pPr>
        <w:pStyle w:val="a3"/>
        <w:ind w:left="709" w:hanging="1"/>
        <w:jc w:val="both"/>
        <w:rPr>
          <w:rFonts w:ascii="Tahoma" w:hAnsi="Tahoma" w:cs="Tahoma"/>
          <w:sz w:val="18"/>
          <w:szCs w:val="18"/>
        </w:rPr>
      </w:pPr>
      <w:r w:rsidRPr="00D555F8">
        <w:rPr>
          <w:rFonts w:ascii="Tahoma" w:hAnsi="Tahoma" w:cs="Tahoma"/>
          <w:sz w:val="18"/>
          <w:szCs w:val="18"/>
        </w:rPr>
        <w:t>Только утвержденный образец может войти в стоимость и количество основной партии.</w:t>
      </w:r>
    </w:p>
    <w:p w14:paraId="25649BC9"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Продукция доставляется 1 (один) раз в соответствии с количеством, определенным в Спецификации.</w:t>
      </w:r>
    </w:p>
    <w:p w14:paraId="1FB947C9"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Информировать Покупателя о ходе выполнения работ по изготовлению Продукции по настоящему Договору.</w:t>
      </w:r>
    </w:p>
    <w:p w14:paraId="2203B4BA"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Строго соблюдать права Покупателя на Продукцию: не передавать изготовленную для Покупателя Продукцию и ее эскизы (включая забракованную продукцию) третьим лицам, для каких бы то ни было целей.</w:t>
      </w:r>
    </w:p>
    <w:p w14:paraId="0338FAB9"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Не использовать изготовленную для Покупателя и забракованную Продукцию, для каких бы то ни было других целей. Забракованная Продукция подлежит уничтожению, а факт уничтожения должен подтверждаться соответствующим актом, подкрепленной печатью Поставщика.</w:t>
      </w:r>
    </w:p>
    <w:p w14:paraId="3BF732B2"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Обеспечить со своей стороны конфиденциальность информации, ставшей известной в результате исполнения условий настоящего Договора.</w:t>
      </w:r>
    </w:p>
    <w:p w14:paraId="1560A5F2"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В случае поставки некачественной Продукции Поставщик обязан заменить некачественную Продукцию на качественную, в течение 3 (трех) календарных дней с даты выставления Заказчиком соответствующей претензии в письменном виде, в объемах, установленных в претензии и в соответствии с условиями настоящего Договора или по требованию Заказчика возместить Заказчику стоимость некачественной Продукции.</w:t>
      </w:r>
    </w:p>
    <w:p w14:paraId="37CADFC6"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 xml:space="preserve">В случае нарушения сроков поставки Продукции, сроков замены некачественной Продукции на качественную, устранения других несоответствий Продукции Спецификации, по требованию Покупателя выплатить неустойку в размере 0,1% от общей стоимости Договора, за каждый календарный день просрочки, но не более 5% от общей стоимости договора.  </w:t>
      </w:r>
    </w:p>
    <w:p w14:paraId="7CF784DE"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В случае неисполнения или ненадлежащего исполнения обязательств и отказа Покупателем в этой связи от приемки некачественной Продукции, не соответствующей Спецификации, а также утвержденным образцам, Поставщик выплачивает Покупателю штраф в размере 10% от суммы поставки всей продукции, утвержденной в Спецификации, в течение 10 календарных дней с даты получения от Покупателя соответствующего уведомления.</w:t>
      </w:r>
    </w:p>
    <w:p w14:paraId="3EB145F7"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Немедленно, письменно и обоснованно сообщать Покупателю об обстоятельствах, препятствующих (или тех, которые могут препятствовать) надлежащему исполнению обязательств по настоящему Договору.</w:t>
      </w:r>
    </w:p>
    <w:p w14:paraId="31D5DE63"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 xml:space="preserve">Нести все расходы прямо или косвенно связанные с ввозом, доставкой, заменой не качественной Продукции, разгрузкой продукции Покупателя.   </w:t>
      </w:r>
    </w:p>
    <w:p w14:paraId="74C144A4"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 xml:space="preserve">Наносить товарный знак (логотип) Покупателя на Продукцию в соответствии с параметрами (цветовой гаммой, размерами, приведенного текста и т.п.), описанными в Спецификации и утвержденном образце. </w:t>
      </w:r>
    </w:p>
    <w:p w14:paraId="35734F20"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По завершению поставки Продукции направить в адрес Покупателя подписанные (со своей стороны) Акты приемки-передач Продукции по количеству и качеству для утверждения и подписания Покупателем с учетом ст.3 настоящего Договора.</w:t>
      </w:r>
    </w:p>
    <w:p w14:paraId="23AF48BB" w14:textId="77777777" w:rsidR="00D555F8" w:rsidRPr="00D555F8" w:rsidRDefault="00D555F8" w:rsidP="00D555F8">
      <w:pPr>
        <w:numPr>
          <w:ilvl w:val="1"/>
          <w:numId w:val="13"/>
        </w:numPr>
        <w:spacing w:after="0" w:line="240" w:lineRule="auto"/>
        <w:jc w:val="both"/>
        <w:rPr>
          <w:rFonts w:ascii="Tahoma" w:hAnsi="Tahoma" w:cs="Tahoma"/>
          <w:b/>
          <w:sz w:val="18"/>
          <w:szCs w:val="18"/>
        </w:rPr>
      </w:pPr>
      <w:r w:rsidRPr="00D555F8">
        <w:rPr>
          <w:rFonts w:ascii="Tahoma" w:hAnsi="Tahoma" w:cs="Tahoma"/>
          <w:b/>
          <w:sz w:val="18"/>
          <w:szCs w:val="18"/>
        </w:rPr>
        <w:t>Поставщик вправе:</w:t>
      </w:r>
    </w:p>
    <w:p w14:paraId="1685FA10" w14:textId="77777777" w:rsidR="00D555F8" w:rsidRPr="00D555F8" w:rsidRDefault="00D555F8" w:rsidP="00D555F8">
      <w:pPr>
        <w:pStyle w:val="a3"/>
        <w:numPr>
          <w:ilvl w:val="2"/>
          <w:numId w:val="13"/>
        </w:numPr>
        <w:tabs>
          <w:tab w:val="num" w:pos="709"/>
        </w:tabs>
        <w:ind w:hanging="646"/>
        <w:contextualSpacing/>
        <w:jc w:val="both"/>
        <w:rPr>
          <w:rFonts w:ascii="Tahoma" w:hAnsi="Tahoma" w:cs="Tahoma"/>
          <w:sz w:val="18"/>
          <w:szCs w:val="18"/>
        </w:rPr>
      </w:pPr>
      <w:r w:rsidRPr="00D555F8">
        <w:rPr>
          <w:rFonts w:ascii="Tahoma" w:hAnsi="Tahoma" w:cs="Tahoma"/>
          <w:sz w:val="18"/>
          <w:szCs w:val="18"/>
        </w:rPr>
        <w:t>Консультироваться с Покупателем по всем вопросам, связанным с изготовлением Продукции, подлежащего поставке по настоящему Договору.</w:t>
      </w:r>
    </w:p>
    <w:p w14:paraId="2CD70045" w14:textId="77777777" w:rsidR="00D555F8" w:rsidRPr="00D555F8" w:rsidRDefault="00D555F8" w:rsidP="00D555F8">
      <w:pPr>
        <w:pStyle w:val="a3"/>
        <w:numPr>
          <w:ilvl w:val="2"/>
          <w:numId w:val="13"/>
        </w:numPr>
        <w:tabs>
          <w:tab w:val="num" w:pos="709"/>
        </w:tabs>
        <w:ind w:hanging="646"/>
        <w:contextualSpacing/>
        <w:jc w:val="both"/>
        <w:rPr>
          <w:rFonts w:ascii="Tahoma" w:hAnsi="Tahoma" w:cs="Tahoma"/>
          <w:sz w:val="18"/>
          <w:szCs w:val="18"/>
        </w:rPr>
      </w:pPr>
      <w:r w:rsidRPr="00D555F8">
        <w:rPr>
          <w:rFonts w:ascii="Tahoma" w:hAnsi="Tahoma" w:cs="Tahoma"/>
          <w:sz w:val="18"/>
          <w:szCs w:val="18"/>
        </w:rPr>
        <w:lastRenderedPageBreak/>
        <w:t>Своевременно получать оплату за Продукцию, поставленную в срок и при условии соответствия качеству и условиям, определенным в Приложении №1 к настоящему Договору.</w:t>
      </w:r>
    </w:p>
    <w:p w14:paraId="4F322358"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b/>
          <w:sz w:val="18"/>
          <w:szCs w:val="18"/>
        </w:rPr>
        <w:t>Обязанности Покупателя:</w:t>
      </w:r>
    </w:p>
    <w:p w14:paraId="5182BD5C" w14:textId="77777777" w:rsidR="00D555F8" w:rsidRPr="00D555F8" w:rsidRDefault="00D555F8" w:rsidP="00D555F8">
      <w:pPr>
        <w:pStyle w:val="a3"/>
        <w:numPr>
          <w:ilvl w:val="2"/>
          <w:numId w:val="13"/>
        </w:numPr>
        <w:tabs>
          <w:tab w:val="num" w:pos="709"/>
        </w:tabs>
        <w:ind w:hanging="646"/>
        <w:contextualSpacing/>
        <w:jc w:val="both"/>
        <w:rPr>
          <w:rFonts w:ascii="Tahoma" w:hAnsi="Tahoma" w:cs="Tahoma"/>
          <w:sz w:val="18"/>
          <w:szCs w:val="18"/>
        </w:rPr>
      </w:pPr>
      <w:r w:rsidRPr="00D555F8">
        <w:rPr>
          <w:rFonts w:ascii="Tahoma" w:hAnsi="Tahoma" w:cs="Tahoma"/>
          <w:sz w:val="18"/>
          <w:szCs w:val="18"/>
        </w:rPr>
        <w:t>Своевременно производить оплату за поставляемую Поставщиком Продукцию согласно условиям настоящего Договора.</w:t>
      </w:r>
    </w:p>
    <w:p w14:paraId="1FA75CD3" w14:textId="77777777" w:rsidR="00D555F8" w:rsidRPr="00D555F8" w:rsidRDefault="00D555F8" w:rsidP="00D555F8">
      <w:pPr>
        <w:pStyle w:val="a3"/>
        <w:numPr>
          <w:ilvl w:val="2"/>
          <w:numId w:val="13"/>
        </w:numPr>
        <w:tabs>
          <w:tab w:val="num" w:pos="709"/>
        </w:tabs>
        <w:ind w:hanging="646"/>
        <w:contextualSpacing/>
        <w:jc w:val="both"/>
        <w:rPr>
          <w:rFonts w:ascii="Tahoma" w:hAnsi="Tahoma" w:cs="Tahoma"/>
          <w:sz w:val="18"/>
          <w:szCs w:val="18"/>
        </w:rPr>
      </w:pPr>
      <w:r w:rsidRPr="00D555F8">
        <w:rPr>
          <w:rFonts w:ascii="Tahoma" w:hAnsi="Tahoma" w:cs="Tahoma"/>
          <w:sz w:val="18"/>
          <w:szCs w:val="18"/>
        </w:rPr>
        <w:t>Обеспечивать со своей стороны строгое соблюдение конфиденциальности взаимоотношений с Поставщиком.</w:t>
      </w:r>
    </w:p>
    <w:p w14:paraId="72A0BB6E" w14:textId="77777777" w:rsidR="00D555F8" w:rsidRPr="00D555F8" w:rsidRDefault="00D555F8" w:rsidP="00D555F8">
      <w:pPr>
        <w:numPr>
          <w:ilvl w:val="1"/>
          <w:numId w:val="13"/>
        </w:numPr>
        <w:spacing w:after="0" w:line="240" w:lineRule="auto"/>
        <w:jc w:val="both"/>
        <w:rPr>
          <w:rFonts w:ascii="Tahoma" w:hAnsi="Tahoma" w:cs="Tahoma"/>
          <w:b/>
          <w:sz w:val="18"/>
          <w:szCs w:val="18"/>
        </w:rPr>
      </w:pPr>
      <w:r w:rsidRPr="00D555F8">
        <w:rPr>
          <w:rFonts w:ascii="Tahoma" w:hAnsi="Tahoma" w:cs="Tahoma"/>
          <w:b/>
          <w:sz w:val="18"/>
          <w:szCs w:val="18"/>
        </w:rPr>
        <w:t>Покупатель вправе:</w:t>
      </w:r>
    </w:p>
    <w:p w14:paraId="1B434E52" w14:textId="77777777" w:rsidR="00D555F8" w:rsidRPr="00D555F8" w:rsidRDefault="00D555F8" w:rsidP="00D555F8">
      <w:pPr>
        <w:pStyle w:val="a3"/>
        <w:numPr>
          <w:ilvl w:val="2"/>
          <w:numId w:val="13"/>
        </w:numPr>
        <w:ind w:hanging="646"/>
        <w:contextualSpacing/>
        <w:jc w:val="both"/>
        <w:rPr>
          <w:rFonts w:ascii="Tahoma" w:hAnsi="Tahoma" w:cs="Tahoma"/>
          <w:sz w:val="18"/>
          <w:szCs w:val="18"/>
        </w:rPr>
      </w:pPr>
      <w:r w:rsidRPr="00D555F8">
        <w:rPr>
          <w:rFonts w:ascii="Tahoma" w:hAnsi="Tahoma" w:cs="Tahoma"/>
          <w:sz w:val="18"/>
          <w:szCs w:val="18"/>
        </w:rPr>
        <w:t xml:space="preserve">Отказаться от приемки некачественной Продукции или Продукции не соответствующей Спецификации, а также утвержденным Покупателем образцам. </w:t>
      </w:r>
    </w:p>
    <w:p w14:paraId="00204DE0" w14:textId="77777777" w:rsidR="00D555F8" w:rsidRPr="00D555F8" w:rsidRDefault="00D555F8" w:rsidP="00D555F8">
      <w:pPr>
        <w:pStyle w:val="a3"/>
        <w:numPr>
          <w:ilvl w:val="2"/>
          <w:numId w:val="13"/>
        </w:numPr>
        <w:ind w:hanging="646"/>
        <w:contextualSpacing/>
        <w:jc w:val="both"/>
        <w:rPr>
          <w:rFonts w:ascii="Tahoma" w:hAnsi="Tahoma" w:cs="Tahoma"/>
          <w:sz w:val="18"/>
          <w:szCs w:val="18"/>
        </w:rPr>
      </w:pPr>
      <w:r w:rsidRPr="00D555F8">
        <w:rPr>
          <w:rFonts w:ascii="Tahoma" w:hAnsi="Tahoma" w:cs="Tahoma"/>
          <w:sz w:val="18"/>
          <w:szCs w:val="18"/>
        </w:rPr>
        <w:t xml:space="preserve">Внести изменения в Спецификацию, в том числе отказаться от поставки части Продукции, не позднее 10 (десяти) рабочих дней с даты подписания Договора. </w:t>
      </w:r>
    </w:p>
    <w:p w14:paraId="725832AF" w14:textId="77777777" w:rsidR="00D555F8" w:rsidRPr="00D555F8" w:rsidRDefault="00D555F8" w:rsidP="00D555F8">
      <w:pPr>
        <w:pStyle w:val="a3"/>
        <w:numPr>
          <w:ilvl w:val="2"/>
          <w:numId w:val="13"/>
        </w:numPr>
        <w:ind w:hanging="646"/>
        <w:contextualSpacing/>
        <w:jc w:val="both"/>
        <w:rPr>
          <w:rFonts w:ascii="Tahoma" w:hAnsi="Tahoma" w:cs="Tahoma"/>
          <w:sz w:val="18"/>
          <w:szCs w:val="18"/>
        </w:rPr>
      </w:pPr>
      <w:r w:rsidRPr="00D555F8">
        <w:rPr>
          <w:rFonts w:ascii="Tahoma" w:hAnsi="Tahoma" w:cs="Tahoma"/>
          <w:sz w:val="18"/>
          <w:szCs w:val="18"/>
        </w:rPr>
        <w:t>В одностороннем порядке отказаться от поставки в случае нарушения Поставщиком сроков поставки Продукции, указанных в Спецификации. При этом Поставщик выплачивает неустойку в соответствии с условиями настоящего Договора.</w:t>
      </w:r>
    </w:p>
    <w:p w14:paraId="3C9D5924" w14:textId="77777777" w:rsidR="00D555F8" w:rsidRPr="00D555F8" w:rsidRDefault="00D555F8" w:rsidP="00D555F8">
      <w:pPr>
        <w:pStyle w:val="a3"/>
        <w:ind w:left="0"/>
        <w:jc w:val="both"/>
        <w:rPr>
          <w:rFonts w:ascii="Tahoma" w:hAnsi="Tahoma" w:cs="Tahoma"/>
          <w:sz w:val="18"/>
          <w:szCs w:val="18"/>
          <w:highlight w:val="yellow"/>
        </w:rPr>
      </w:pPr>
    </w:p>
    <w:p w14:paraId="7B717BC9" w14:textId="77777777" w:rsidR="00D555F8" w:rsidRPr="00D555F8" w:rsidRDefault="00D555F8" w:rsidP="00D555F8">
      <w:pPr>
        <w:pStyle w:val="a3"/>
        <w:numPr>
          <w:ilvl w:val="0"/>
          <w:numId w:val="13"/>
        </w:numPr>
        <w:tabs>
          <w:tab w:val="left" w:pos="0"/>
        </w:tabs>
        <w:ind w:left="0" w:firstLine="0"/>
        <w:contextualSpacing/>
        <w:jc w:val="center"/>
        <w:rPr>
          <w:rFonts w:ascii="Tahoma" w:hAnsi="Tahoma" w:cs="Tahoma"/>
          <w:sz w:val="18"/>
          <w:szCs w:val="18"/>
        </w:rPr>
      </w:pPr>
      <w:r w:rsidRPr="00D555F8">
        <w:rPr>
          <w:rFonts w:ascii="Tahoma" w:hAnsi="Tahoma" w:cs="Tahoma"/>
          <w:b/>
          <w:sz w:val="18"/>
          <w:szCs w:val="18"/>
        </w:rPr>
        <w:t>Порядок приема-передачи Продукции</w:t>
      </w:r>
    </w:p>
    <w:p w14:paraId="4BA6D9AF" w14:textId="77777777" w:rsidR="00D555F8" w:rsidRPr="00D555F8" w:rsidRDefault="00D555F8" w:rsidP="00D555F8">
      <w:pPr>
        <w:pStyle w:val="a3"/>
        <w:numPr>
          <w:ilvl w:val="1"/>
          <w:numId w:val="13"/>
        </w:numPr>
        <w:ind w:left="426" w:hanging="426"/>
        <w:jc w:val="both"/>
        <w:rPr>
          <w:rFonts w:ascii="Tahoma" w:hAnsi="Tahoma" w:cs="Tahoma"/>
          <w:bCs/>
          <w:sz w:val="18"/>
          <w:szCs w:val="18"/>
        </w:rPr>
      </w:pPr>
      <w:r w:rsidRPr="00D555F8">
        <w:rPr>
          <w:rFonts w:ascii="Tahoma" w:hAnsi="Tahoma" w:cs="Tahoma"/>
          <w:bCs/>
          <w:sz w:val="18"/>
          <w:szCs w:val="18"/>
        </w:rPr>
        <w:t>Приемка Продукции осуществляется Сторонами путем составления Акта поставки Продукции.</w:t>
      </w:r>
    </w:p>
    <w:p w14:paraId="5AF9FE97" w14:textId="77777777" w:rsidR="00D555F8" w:rsidRPr="00D555F8" w:rsidRDefault="00D555F8" w:rsidP="00D555F8">
      <w:pPr>
        <w:pStyle w:val="a3"/>
        <w:numPr>
          <w:ilvl w:val="1"/>
          <w:numId w:val="13"/>
        </w:numPr>
        <w:contextualSpacing/>
        <w:jc w:val="both"/>
        <w:rPr>
          <w:rFonts w:ascii="Tahoma" w:hAnsi="Tahoma" w:cs="Tahoma"/>
          <w:bCs/>
          <w:sz w:val="18"/>
          <w:szCs w:val="18"/>
        </w:rPr>
      </w:pPr>
      <w:r w:rsidRPr="00D555F8">
        <w:rPr>
          <w:rFonts w:ascii="Tahoma" w:hAnsi="Tahoma" w:cs="Tahoma"/>
          <w:bCs/>
          <w:sz w:val="18"/>
          <w:szCs w:val="18"/>
        </w:rPr>
        <w:t>Поставщик поставляет Продукцию по накладной в срок и на склад Заказчика по адресу, указанному в пункте 1.4. настоящего Договора.  Упаковка Продукции должна обеспечивать его сохранность при транспортировке, разгрузке/погрузке.</w:t>
      </w:r>
    </w:p>
    <w:p w14:paraId="43A8D5E6" w14:textId="77777777" w:rsidR="00D555F8" w:rsidRPr="00D555F8" w:rsidRDefault="00D555F8" w:rsidP="00D555F8">
      <w:pPr>
        <w:pStyle w:val="a3"/>
        <w:numPr>
          <w:ilvl w:val="1"/>
          <w:numId w:val="13"/>
        </w:numPr>
        <w:contextualSpacing/>
        <w:jc w:val="both"/>
        <w:rPr>
          <w:rFonts w:ascii="Tahoma" w:hAnsi="Tahoma" w:cs="Tahoma"/>
          <w:bCs/>
          <w:sz w:val="18"/>
          <w:szCs w:val="18"/>
        </w:rPr>
      </w:pPr>
      <w:r w:rsidRPr="00D555F8">
        <w:rPr>
          <w:rFonts w:ascii="Tahoma" w:hAnsi="Tahoma" w:cs="Tahoma"/>
          <w:bCs/>
          <w:sz w:val="18"/>
          <w:szCs w:val="18"/>
        </w:rPr>
        <w:t xml:space="preserve">Поставщик уведомляет Заказчика посредством телефонной и электронной и других видов связи </w:t>
      </w:r>
      <w:hyperlink r:id="rId8" w:history="1">
        <w:r w:rsidRPr="00D555F8">
          <w:rPr>
            <w:rStyle w:val="a7"/>
            <w:rFonts w:ascii="Tahoma" w:hAnsi="Tahoma" w:cs="Tahoma"/>
            <w:bCs/>
            <w:i/>
            <w:sz w:val="18"/>
            <w:szCs w:val="18"/>
            <w:lang w:val="en-US"/>
          </w:rPr>
          <w:t>amusabaev</w:t>
        </w:r>
        <w:r w:rsidRPr="00D555F8">
          <w:rPr>
            <w:rStyle w:val="a7"/>
            <w:rFonts w:ascii="Tahoma" w:hAnsi="Tahoma" w:cs="Tahoma"/>
            <w:bCs/>
            <w:i/>
            <w:sz w:val="18"/>
            <w:szCs w:val="18"/>
          </w:rPr>
          <w:t>@</w:t>
        </w:r>
        <w:r w:rsidRPr="00D555F8">
          <w:rPr>
            <w:rStyle w:val="a7"/>
            <w:rFonts w:ascii="Tahoma" w:hAnsi="Tahoma" w:cs="Tahoma"/>
            <w:bCs/>
            <w:i/>
            <w:sz w:val="18"/>
            <w:szCs w:val="18"/>
            <w:lang w:val="en-US"/>
          </w:rPr>
          <w:t>megacom</w:t>
        </w:r>
        <w:r w:rsidRPr="00D555F8">
          <w:rPr>
            <w:rStyle w:val="a7"/>
            <w:rFonts w:ascii="Tahoma" w:hAnsi="Tahoma" w:cs="Tahoma"/>
            <w:bCs/>
            <w:i/>
            <w:sz w:val="18"/>
            <w:szCs w:val="18"/>
          </w:rPr>
          <w:t>.</w:t>
        </w:r>
        <w:r w:rsidRPr="00D555F8">
          <w:rPr>
            <w:rStyle w:val="a7"/>
            <w:rFonts w:ascii="Tahoma" w:hAnsi="Tahoma" w:cs="Tahoma"/>
            <w:bCs/>
            <w:i/>
            <w:sz w:val="18"/>
            <w:szCs w:val="18"/>
            <w:lang w:val="en-US"/>
          </w:rPr>
          <w:t>kg</w:t>
        </w:r>
      </w:hyperlink>
      <w:r w:rsidRPr="00D555F8">
        <w:rPr>
          <w:rFonts w:ascii="Tahoma" w:hAnsi="Tahoma" w:cs="Tahoma"/>
          <w:bCs/>
          <w:i/>
          <w:sz w:val="18"/>
          <w:szCs w:val="18"/>
          <w:u w:val="single"/>
        </w:rPr>
        <w:t xml:space="preserve"> </w:t>
      </w:r>
      <w:r w:rsidRPr="00D555F8">
        <w:rPr>
          <w:rFonts w:ascii="Tahoma" w:hAnsi="Tahoma" w:cs="Tahoma"/>
          <w:bCs/>
          <w:sz w:val="18"/>
          <w:szCs w:val="18"/>
        </w:rPr>
        <w:t xml:space="preserve"> о готовности произвести поставку Продукции.  </w:t>
      </w:r>
    </w:p>
    <w:p w14:paraId="3F22B9BD" w14:textId="77777777" w:rsidR="00D555F8" w:rsidRPr="00D555F8" w:rsidRDefault="00D555F8" w:rsidP="00D555F8">
      <w:pPr>
        <w:pStyle w:val="a3"/>
        <w:numPr>
          <w:ilvl w:val="1"/>
          <w:numId w:val="13"/>
        </w:numPr>
        <w:tabs>
          <w:tab w:val="left" w:pos="567"/>
        </w:tabs>
        <w:contextualSpacing/>
        <w:jc w:val="both"/>
        <w:rPr>
          <w:rFonts w:ascii="Tahoma" w:hAnsi="Tahoma" w:cs="Tahoma"/>
          <w:bCs/>
          <w:sz w:val="18"/>
          <w:szCs w:val="18"/>
        </w:rPr>
      </w:pPr>
      <w:r w:rsidRPr="00D555F8">
        <w:rPr>
          <w:rFonts w:ascii="Tahoma" w:hAnsi="Tahoma" w:cs="Tahoma"/>
          <w:bCs/>
          <w:sz w:val="18"/>
          <w:szCs w:val="18"/>
        </w:rPr>
        <w:t xml:space="preserve">Прием Заказчиком Продукции по количеству производится в присутствии уполномоченного представителя Поставщика, на складе Заказчика по адресу, указанному в п.1.4. настоящего Договора. </w:t>
      </w:r>
    </w:p>
    <w:p w14:paraId="323C51B1" w14:textId="77777777" w:rsidR="00D555F8" w:rsidRPr="00D555F8" w:rsidRDefault="00D555F8" w:rsidP="00D555F8">
      <w:pPr>
        <w:pStyle w:val="1"/>
        <w:numPr>
          <w:ilvl w:val="1"/>
          <w:numId w:val="13"/>
        </w:numPr>
        <w:rPr>
          <w:rFonts w:ascii="Tahoma" w:hAnsi="Tahoma" w:cs="Tahoma"/>
          <w:bCs/>
          <w:sz w:val="18"/>
          <w:szCs w:val="18"/>
          <w:lang w:val="ru-RU" w:eastAsia="ru-RU"/>
        </w:rPr>
      </w:pPr>
      <w:r w:rsidRPr="00D555F8">
        <w:rPr>
          <w:rFonts w:ascii="Tahoma" w:hAnsi="Tahoma" w:cs="Tahoma"/>
          <w:bCs/>
          <w:sz w:val="18"/>
          <w:szCs w:val="18"/>
          <w:lang w:val="ru-RU" w:eastAsia="ru-RU"/>
        </w:rPr>
        <w:t xml:space="preserve">Заказчик вправе проверить любое количество Продукции на предмет их соответствия Спецификации продукции, Техническому заданию и другим требованиям, установленным настоящим Договором. </w:t>
      </w:r>
    </w:p>
    <w:p w14:paraId="4F16B876" w14:textId="77777777" w:rsidR="00D555F8" w:rsidRPr="00D555F8" w:rsidRDefault="00D555F8" w:rsidP="00D555F8">
      <w:pPr>
        <w:pStyle w:val="1"/>
        <w:numPr>
          <w:ilvl w:val="1"/>
          <w:numId w:val="13"/>
        </w:numPr>
        <w:rPr>
          <w:rFonts w:ascii="Tahoma" w:hAnsi="Tahoma" w:cs="Tahoma"/>
          <w:bCs/>
          <w:sz w:val="18"/>
          <w:szCs w:val="18"/>
          <w:lang w:val="ru-RU" w:eastAsia="ru-RU"/>
        </w:rPr>
      </w:pPr>
      <w:r w:rsidRPr="00D555F8">
        <w:rPr>
          <w:rFonts w:ascii="Tahoma" w:hAnsi="Tahoma" w:cs="Tahoma"/>
          <w:bCs/>
          <w:sz w:val="18"/>
          <w:szCs w:val="18"/>
          <w:lang w:val="ru-RU" w:eastAsia="ru-RU"/>
        </w:rPr>
        <w:t xml:space="preserve">При составлении Акта поставки Продукции, должны быть указаны количество и ассортимент проверенной Продукции. </w:t>
      </w:r>
    </w:p>
    <w:p w14:paraId="35AF5372" w14:textId="77777777" w:rsidR="00D555F8" w:rsidRPr="00D555F8" w:rsidRDefault="00D555F8" w:rsidP="00D555F8">
      <w:pPr>
        <w:pStyle w:val="1"/>
        <w:numPr>
          <w:ilvl w:val="1"/>
          <w:numId w:val="13"/>
        </w:numPr>
        <w:rPr>
          <w:rFonts w:ascii="Tahoma" w:hAnsi="Tahoma" w:cs="Tahoma"/>
          <w:bCs/>
          <w:sz w:val="18"/>
          <w:szCs w:val="18"/>
          <w:lang w:val="ru-RU" w:eastAsia="ru-RU"/>
        </w:rPr>
      </w:pPr>
      <w:r w:rsidRPr="00D555F8">
        <w:rPr>
          <w:rFonts w:ascii="Tahoma" w:hAnsi="Tahoma" w:cs="Tahoma"/>
          <w:bCs/>
          <w:sz w:val="18"/>
          <w:szCs w:val="18"/>
          <w:lang w:val="ru-RU" w:eastAsia="ru-RU"/>
        </w:rPr>
        <w:t xml:space="preserve">В случае обнаружения дефектов и несоответствий Продукции Спецификации или Техническому заданию, Заказчик вправе принять только ту часть Продукции, которая соответствует установленным требованиям. </w:t>
      </w:r>
    </w:p>
    <w:p w14:paraId="22210852" w14:textId="77777777" w:rsidR="00D555F8" w:rsidRPr="00D555F8" w:rsidRDefault="00D555F8" w:rsidP="00D555F8">
      <w:pPr>
        <w:pStyle w:val="1"/>
        <w:numPr>
          <w:ilvl w:val="1"/>
          <w:numId w:val="13"/>
        </w:numPr>
        <w:rPr>
          <w:rFonts w:ascii="Tahoma" w:hAnsi="Tahoma" w:cs="Tahoma"/>
          <w:bCs/>
          <w:sz w:val="18"/>
          <w:szCs w:val="18"/>
          <w:lang w:val="ru-RU" w:eastAsia="ru-RU"/>
        </w:rPr>
      </w:pPr>
      <w:r w:rsidRPr="00D555F8">
        <w:rPr>
          <w:rFonts w:ascii="Tahoma" w:hAnsi="Tahoma" w:cs="Tahoma"/>
          <w:bCs/>
          <w:sz w:val="18"/>
          <w:szCs w:val="18"/>
          <w:lang w:val="ru-RU" w:eastAsia="ru-RU"/>
        </w:rPr>
        <w:t xml:space="preserve">В случае наличия у Заказчика претензий к качеству и количеству Продукции сторонами составляется дефектный акт и делается соответствующая отметка в акте, с указанием дефектов и замечаний к Продукции, и такая Продукция (часть Продукции) подлежит возврату на склад Поставщика и уничтожению в присутствии представителей обеих Сторон. При этом, Заказчик вправе потребовать замены Продукции (части Продукции), несоответствующего качества и количества, указав сроки, рекомендации и другие меры по их замене. </w:t>
      </w:r>
    </w:p>
    <w:p w14:paraId="6848E556" w14:textId="77777777" w:rsidR="00D555F8" w:rsidRPr="00D555F8" w:rsidRDefault="00D555F8" w:rsidP="00D555F8">
      <w:pPr>
        <w:pStyle w:val="1"/>
        <w:numPr>
          <w:ilvl w:val="1"/>
          <w:numId w:val="13"/>
        </w:numPr>
        <w:rPr>
          <w:rFonts w:ascii="Tahoma" w:hAnsi="Tahoma" w:cs="Tahoma"/>
          <w:bCs/>
          <w:sz w:val="18"/>
          <w:szCs w:val="18"/>
          <w:lang w:val="ru-RU" w:eastAsia="ru-RU"/>
        </w:rPr>
      </w:pPr>
      <w:r w:rsidRPr="00D555F8">
        <w:rPr>
          <w:rFonts w:ascii="Tahoma" w:hAnsi="Tahoma" w:cs="Tahoma"/>
          <w:bCs/>
          <w:sz w:val="18"/>
          <w:szCs w:val="18"/>
          <w:lang w:val="ru-RU" w:eastAsia="ru-RU"/>
        </w:rPr>
        <w:t xml:space="preserve">По завершению поставки и при отсутствии претензий, Заказчик подписывает датой накладной/последней накладной Акт поставки Продукции по количеству и качеству в течение 10 (Десяти) рабочих дней с момента доставки Продукции на склад Заказчика. </w:t>
      </w:r>
    </w:p>
    <w:p w14:paraId="4F93133F" w14:textId="77777777" w:rsidR="00D555F8" w:rsidRPr="00D555F8" w:rsidRDefault="00D555F8" w:rsidP="00D555F8">
      <w:pPr>
        <w:pStyle w:val="a3"/>
        <w:numPr>
          <w:ilvl w:val="1"/>
          <w:numId w:val="13"/>
        </w:numPr>
        <w:tabs>
          <w:tab w:val="left" w:pos="709"/>
        </w:tabs>
        <w:contextualSpacing/>
        <w:jc w:val="both"/>
        <w:rPr>
          <w:rFonts w:ascii="Tahoma" w:hAnsi="Tahoma" w:cs="Tahoma"/>
          <w:bCs/>
          <w:sz w:val="18"/>
          <w:szCs w:val="18"/>
        </w:rPr>
      </w:pPr>
      <w:r w:rsidRPr="00D555F8">
        <w:rPr>
          <w:rFonts w:ascii="Tahoma" w:hAnsi="Tahoma" w:cs="Tahoma"/>
          <w:sz w:val="18"/>
          <w:szCs w:val="18"/>
        </w:rPr>
        <w:t>Поставщик гарантирует, что Продукция является свободной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58562D27" w14:textId="77777777" w:rsidR="00D555F8" w:rsidRPr="00D555F8" w:rsidRDefault="00D555F8" w:rsidP="00D555F8">
      <w:pPr>
        <w:pStyle w:val="a3"/>
        <w:numPr>
          <w:ilvl w:val="1"/>
          <w:numId w:val="13"/>
        </w:numPr>
        <w:tabs>
          <w:tab w:val="left" w:pos="709"/>
        </w:tabs>
        <w:contextualSpacing/>
        <w:jc w:val="both"/>
        <w:rPr>
          <w:rFonts w:ascii="Tahoma" w:hAnsi="Tahoma" w:cs="Tahoma"/>
          <w:bCs/>
          <w:sz w:val="18"/>
          <w:szCs w:val="18"/>
        </w:rPr>
      </w:pPr>
      <w:r w:rsidRPr="00D555F8">
        <w:rPr>
          <w:rFonts w:ascii="Tahoma" w:hAnsi="Tahoma" w:cs="Tahoma"/>
          <w:sz w:val="18"/>
          <w:szCs w:val="18"/>
        </w:rPr>
        <w:t>Право собственности на Продукцию от Поставщика к Покупателю переходит с даты подписания Актов приемки-передач обеими сторонами.</w:t>
      </w:r>
    </w:p>
    <w:p w14:paraId="7D0F2621"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Любые претензии Покупателя к Поставщику в отношении качества и количества поставленной Продукции и требования устранения его недостатков, в том числе и на скрытые недостатки и дефекты, должны быть заявлены Покупателем в течение 2 (двух) месяцев с даты подписания Акта приема передачи Продукции.  </w:t>
      </w:r>
    </w:p>
    <w:p w14:paraId="4936AE95" w14:textId="77777777" w:rsidR="00D555F8" w:rsidRPr="00D555F8" w:rsidRDefault="00D555F8" w:rsidP="00D555F8">
      <w:pPr>
        <w:spacing w:after="0" w:line="240" w:lineRule="auto"/>
        <w:ind w:left="2770"/>
        <w:jc w:val="both"/>
        <w:rPr>
          <w:rFonts w:ascii="Tahoma" w:hAnsi="Tahoma" w:cs="Tahoma"/>
          <w:sz w:val="18"/>
          <w:szCs w:val="18"/>
        </w:rPr>
      </w:pPr>
    </w:p>
    <w:p w14:paraId="51D467DD" w14:textId="77777777" w:rsidR="00D555F8" w:rsidRPr="00D555F8" w:rsidRDefault="00D555F8" w:rsidP="00D555F8">
      <w:pPr>
        <w:numPr>
          <w:ilvl w:val="0"/>
          <w:numId w:val="13"/>
        </w:numPr>
        <w:tabs>
          <w:tab w:val="left" w:pos="0"/>
        </w:tabs>
        <w:spacing w:after="0" w:line="240" w:lineRule="auto"/>
        <w:ind w:left="0" w:firstLine="0"/>
        <w:jc w:val="center"/>
        <w:rPr>
          <w:rFonts w:ascii="Tahoma" w:hAnsi="Tahoma" w:cs="Tahoma"/>
          <w:b/>
          <w:sz w:val="18"/>
          <w:szCs w:val="18"/>
        </w:rPr>
      </w:pPr>
      <w:r w:rsidRPr="00D555F8">
        <w:rPr>
          <w:rFonts w:ascii="Tahoma" w:hAnsi="Tahoma" w:cs="Tahoma"/>
          <w:b/>
          <w:sz w:val="18"/>
          <w:szCs w:val="18"/>
        </w:rPr>
        <w:t>Стоимость и порядок расчетов</w:t>
      </w:r>
    </w:p>
    <w:p w14:paraId="5CA16C0A" w14:textId="790CEF9B"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Общая стоимость договора составляет </w:t>
      </w:r>
      <w:r>
        <w:rPr>
          <w:rFonts w:ascii="Tahoma" w:hAnsi="Tahoma" w:cs="Tahoma"/>
          <w:sz w:val="18"/>
          <w:szCs w:val="18"/>
        </w:rPr>
        <w:t>__________</w:t>
      </w:r>
      <w:r w:rsidRPr="00D555F8">
        <w:rPr>
          <w:rFonts w:ascii="Tahoma" w:hAnsi="Tahoma" w:cs="Tahoma"/>
          <w:sz w:val="18"/>
          <w:szCs w:val="18"/>
        </w:rPr>
        <w:t xml:space="preserve"> сом с учетом всех налогов и сборов, предусмотренных для данных правоотношений. НДС – 12%, что составляет </w:t>
      </w:r>
      <w:r>
        <w:rPr>
          <w:rFonts w:ascii="Tahoma" w:hAnsi="Tahoma" w:cs="Tahoma"/>
          <w:sz w:val="18"/>
          <w:szCs w:val="18"/>
        </w:rPr>
        <w:t>___________</w:t>
      </w:r>
      <w:r w:rsidRPr="00D555F8">
        <w:rPr>
          <w:rFonts w:ascii="Tahoma" w:hAnsi="Tahoma" w:cs="Tahoma"/>
          <w:sz w:val="18"/>
          <w:szCs w:val="18"/>
        </w:rPr>
        <w:t>. Поставщик является плательщиком НДС.</w:t>
      </w:r>
    </w:p>
    <w:p w14:paraId="37BAA4E8" w14:textId="4D8F67C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Оплата поставляемой Поставщиком Продукции производится по факту поставки в течение 1</w:t>
      </w:r>
      <w:r>
        <w:rPr>
          <w:rFonts w:ascii="Tahoma" w:hAnsi="Tahoma" w:cs="Tahoma"/>
          <w:sz w:val="18"/>
          <w:szCs w:val="18"/>
        </w:rPr>
        <w:t>5</w:t>
      </w:r>
      <w:r w:rsidRPr="00D555F8">
        <w:rPr>
          <w:rFonts w:ascii="Tahoma" w:hAnsi="Tahoma" w:cs="Tahoma"/>
          <w:sz w:val="18"/>
          <w:szCs w:val="18"/>
        </w:rPr>
        <w:t xml:space="preserve"> (</w:t>
      </w:r>
      <w:r>
        <w:rPr>
          <w:rFonts w:ascii="Tahoma" w:hAnsi="Tahoma" w:cs="Tahoma"/>
          <w:sz w:val="18"/>
          <w:szCs w:val="18"/>
        </w:rPr>
        <w:t>пятнадцати</w:t>
      </w:r>
      <w:r w:rsidRPr="00D555F8">
        <w:rPr>
          <w:rFonts w:ascii="Tahoma" w:hAnsi="Tahoma" w:cs="Tahoma"/>
          <w:sz w:val="18"/>
          <w:szCs w:val="18"/>
        </w:rPr>
        <w:t>) банковских дней с момента получения Покупателем счета-фактуры, выставленного Поставщиком</w:t>
      </w:r>
      <w:r w:rsidR="00012A32">
        <w:rPr>
          <w:rFonts w:ascii="Tahoma" w:hAnsi="Tahoma" w:cs="Tahoma"/>
          <w:sz w:val="18"/>
          <w:szCs w:val="18"/>
        </w:rPr>
        <w:t xml:space="preserve"> </w:t>
      </w:r>
      <w:r w:rsidR="00012A32" w:rsidRPr="00E2187E">
        <w:rPr>
          <w:rFonts w:ascii="Tahoma" w:eastAsia="Times New Roman" w:hAnsi="Tahoma" w:cs="Tahoma"/>
          <w:color w:val="000000"/>
          <w:sz w:val="18"/>
          <w:szCs w:val="18"/>
        </w:rPr>
        <w:t>в автоматизированной системе УГНС</w:t>
      </w:r>
      <w:r w:rsidRPr="00D555F8">
        <w:rPr>
          <w:rFonts w:ascii="Tahoma" w:hAnsi="Tahoma" w:cs="Tahoma"/>
          <w:sz w:val="18"/>
          <w:szCs w:val="18"/>
        </w:rPr>
        <w:t xml:space="preserve"> в адрес Покупателя, на основании подписанного сторонами и датой Акта приемки-передачи Товара.</w:t>
      </w:r>
    </w:p>
    <w:p w14:paraId="0E5539FE"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Стоимость Договора подлежит пересмотру в сторону уменьшения на сумму НДС в случае смены Поставщиком налогового статуса в отношении НДС.</w:t>
      </w:r>
    </w:p>
    <w:p w14:paraId="769E735A"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Расчет производится в национальной валюте </w:t>
      </w:r>
      <w:proofErr w:type="spellStart"/>
      <w:r w:rsidRPr="00D555F8">
        <w:rPr>
          <w:rFonts w:ascii="Tahoma" w:hAnsi="Tahoma" w:cs="Tahoma"/>
          <w:sz w:val="18"/>
          <w:szCs w:val="18"/>
        </w:rPr>
        <w:t>Кыргызской</w:t>
      </w:r>
      <w:proofErr w:type="spellEnd"/>
      <w:r w:rsidRPr="00D555F8">
        <w:rPr>
          <w:rFonts w:ascii="Tahoma" w:hAnsi="Tahoma" w:cs="Tahoma"/>
          <w:sz w:val="18"/>
          <w:szCs w:val="18"/>
        </w:rPr>
        <w:t xml:space="preserve"> Республики (сомах) путем перечисления денежных средств на расчетный счет Поставщика, указанный в настоящем Договоре.</w:t>
      </w:r>
    </w:p>
    <w:p w14:paraId="37BC38BC" w14:textId="77777777" w:rsidR="00D555F8" w:rsidRPr="00D555F8" w:rsidRDefault="00D555F8" w:rsidP="00D555F8">
      <w:pPr>
        <w:spacing w:after="0" w:line="240" w:lineRule="auto"/>
        <w:ind w:left="432"/>
        <w:jc w:val="both"/>
        <w:rPr>
          <w:rFonts w:ascii="Tahoma" w:hAnsi="Tahoma" w:cs="Tahoma"/>
          <w:sz w:val="18"/>
          <w:szCs w:val="18"/>
          <w:highlight w:val="yellow"/>
        </w:rPr>
      </w:pPr>
    </w:p>
    <w:p w14:paraId="4AD953A5" w14:textId="77777777" w:rsidR="00D555F8" w:rsidRPr="00D555F8" w:rsidRDefault="00D555F8" w:rsidP="00D555F8">
      <w:pPr>
        <w:pStyle w:val="a3"/>
        <w:numPr>
          <w:ilvl w:val="0"/>
          <w:numId w:val="13"/>
        </w:numPr>
        <w:tabs>
          <w:tab w:val="left" w:pos="284"/>
        </w:tabs>
        <w:ind w:left="284"/>
        <w:contextualSpacing/>
        <w:jc w:val="center"/>
        <w:rPr>
          <w:rFonts w:ascii="Tahoma" w:hAnsi="Tahoma" w:cs="Tahoma"/>
          <w:b/>
          <w:sz w:val="18"/>
          <w:szCs w:val="18"/>
        </w:rPr>
      </w:pPr>
      <w:r w:rsidRPr="00D555F8">
        <w:rPr>
          <w:rFonts w:ascii="Tahoma" w:hAnsi="Tahoma" w:cs="Tahoma"/>
          <w:b/>
          <w:sz w:val="18"/>
          <w:szCs w:val="18"/>
        </w:rPr>
        <w:t>Ответственность Сторон</w:t>
      </w:r>
    </w:p>
    <w:p w14:paraId="0E6AC87F" w14:textId="77777777" w:rsidR="00D555F8" w:rsidRPr="00D555F8" w:rsidRDefault="00D555F8" w:rsidP="00D555F8">
      <w:pPr>
        <w:numPr>
          <w:ilvl w:val="1"/>
          <w:numId w:val="13"/>
        </w:numPr>
        <w:tabs>
          <w:tab w:val="left" w:pos="426"/>
        </w:tabs>
        <w:spacing w:after="0" w:line="240" w:lineRule="auto"/>
        <w:jc w:val="both"/>
        <w:rPr>
          <w:rFonts w:ascii="Tahoma" w:hAnsi="Tahoma" w:cs="Tahoma"/>
          <w:sz w:val="18"/>
          <w:szCs w:val="18"/>
        </w:rPr>
      </w:pPr>
      <w:r w:rsidRPr="00D555F8">
        <w:rPr>
          <w:rFonts w:ascii="Tahoma" w:hAnsi="Tahoma" w:cs="Tahoma"/>
          <w:sz w:val="18"/>
          <w:szCs w:val="18"/>
        </w:rPr>
        <w:t xml:space="preserve">За нарушение срока поставки, указанного в Спецификации продукции, Поставщик оплачивает Заказчику неустойку в размере 0,1 (ноль целых одна десятая) % от общей стоимости Договора, за каждый день просрочки, но не более 5 (пяти) % от стоимости Договора. Если сумма неустойки превысит сумму ГОИД, то Заказчик вправе удержать сумму неустойки с окончательного расчета. Заказчик вправе начислить и удержать в </w:t>
      </w:r>
      <w:proofErr w:type="spellStart"/>
      <w:r w:rsidRPr="00D555F8">
        <w:rPr>
          <w:rFonts w:ascii="Tahoma" w:hAnsi="Tahoma" w:cs="Tahoma"/>
          <w:sz w:val="18"/>
          <w:szCs w:val="18"/>
        </w:rPr>
        <w:t>безакцептном</w:t>
      </w:r>
      <w:proofErr w:type="spellEnd"/>
      <w:r w:rsidRPr="00D555F8">
        <w:rPr>
          <w:rFonts w:ascii="Tahoma" w:hAnsi="Tahoma" w:cs="Tahoma"/>
          <w:sz w:val="18"/>
          <w:szCs w:val="18"/>
        </w:rPr>
        <w:t xml:space="preserve"> порядке начисленные неустойки/штрафы из суммы, подлежащей оплате и/или из суммы гарантийного обеспечения исполнения договора (ГОИД).</w:t>
      </w:r>
    </w:p>
    <w:p w14:paraId="319A64AA" w14:textId="77777777" w:rsidR="00D555F8" w:rsidRPr="00D555F8" w:rsidRDefault="00D555F8" w:rsidP="00D555F8">
      <w:pPr>
        <w:numPr>
          <w:ilvl w:val="1"/>
          <w:numId w:val="13"/>
        </w:numPr>
        <w:tabs>
          <w:tab w:val="left" w:pos="426"/>
        </w:tabs>
        <w:spacing w:after="0" w:line="240" w:lineRule="auto"/>
        <w:jc w:val="both"/>
        <w:rPr>
          <w:rFonts w:ascii="Tahoma" w:hAnsi="Tahoma" w:cs="Tahoma"/>
          <w:sz w:val="18"/>
          <w:szCs w:val="18"/>
        </w:rPr>
      </w:pPr>
      <w:r w:rsidRPr="00D555F8">
        <w:rPr>
          <w:rFonts w:ascii="Tahoma" w:hAnsi="Tahoma" w:cs="Tahoma"/>
          <w:sz w:val="18"/>
          <w:szCs w:val="18"/>
        </w:rPr>
        <w:t>В случае нарушения Поставщиком требований Спецификации, технического задания, Поставщик выплачивает штраф, за каждый факт нарушения в каждом конкретном случае, размер которого равен 5 (пяти) % от суммы соответствующей Спецификации заказа, и определяется срок для устранения выявленных недостатков. В случае, если Поставщик не выдерживает установленный срок, Заказчик вправе не подписывать Акт поставки Продукции.</w:t>
      </w:r>
    </w:p>
    <w:p w14:paraId="0B148DE6" w14:textId="77777777" w:rsidR="00D555F8" w:rsidRPr="00D555F8" w:rsidRDefault="00D555F8" w:rsidP="00D555F8">
      <w:pPr>
        <w:pStyle w:val="a3"/>
        <w:numPr>
          <w:ilvl w:val="1"/>
          <w:numId w:val="13"/>
        </w:numPr>
        <w:tabs>
          <w:tab w:val="left" w:pos="567"/>
          <w:tab w:val="left" w:pos="851"/>
        </w:tabs>
        <w:contextualSpacing/>
        <w:jc w:val="both"/>
        <w:rPr>
          <w:rFonts w:ascii="Tahoma" w:eastAsia="Calibri" w:hAnsi="Tahoma" w:cs="Tahoma"/>
          <w:sz w:val="18"/>
          <w:szCs w:val="18"/>
          <w:lang w:eastAsia="en-US"/>
        </w:rPr>
      </w:pPr>
      <w:r w:rsidRPr="00D555F8">
        <w:rPr>
          <w:rFonts w:ascii="Tahoma" w:eastAsia="Calibri" w:hAnsi="Tahoma" w:cs="Tahoma"/>
          <w:sz w:val="18"/>
          <w:szCs w:val="18"/>
          <w:lang w:eastAsia="en-US"/>
        </w:rPr>
        <w:lastRenderedPageBreak/>
        <w:t xml:space="preserve">В случае нарушения сроков оплаты, указанных в Спецификации продукции, Заказчик оплачивает Поставщику неустойку в размере 0,1 (ноль целых одна десятая) % от суммы, подлежащей оплате за каждый день просрочки, но не более 5 (пяти) % от стоимости Договора. </w:t>
      </w:r>
    </w:p>
    <w:p w14:paraId="2E94769D" w14:textId="77777777" w:rsidR="00D555F8" w:rsidRPr="00D555F8" w:rsidRDefault="00D555F8" w:rsidP="00D555F8">
      <w:pPr>
        <w:pStyle w:val="a3"/>
        <w:numPr>
          <w:ilvl w:val="1"/>
          <w:numId w:val="13"/>
        </w:numPr>
        <w:tabs>
          <w:tab w:val="left" w:pos="567"/>
          <w:tab w:val="left" w:pos="851"/>
        </w:tabs>
        <w:contextualSpacing/>
        <w:jc w:val="both"/>
        <w:rPr>
          <w:rFonts w:ascii="Tahoma" w:eastAsia="Calibri" w:hAnsi="Tahoma" w:cs="Tahoma"/>
          <w:sz w:val="18"/>
          <w:szCs w:val="18"/>
          <w:lang w:eastAsia="en-US"/>
        </w:rPr>
      </w:pPr>
      <w:r w:rsidRPr="00D555F8">
        <w:rPr>
          <w:rFonts w:ascii="Tahoma" w:eastAsia="Calibri" w:hAnsi="Tahoma" w:cs="Tahoma"/>
          <w:sz w:val="18"/>
          <w:szCs w:val="18"/>
          <w:lang w:eastAsia="en-US"/>
        </w:rPr>
        <w:t xml:space="preserve">Ответственность Сторон, не предусмотренная в настоящем Договоре, определяется в соответствии с действующим законодательством </w:t>
      </w:r>
      <w:proofErr w:type="spellStart"/>
      <w:r w:rsidRPr="00D555F8">
        <w:rPr>
          <w:rFonts w:ascii="Tahoma" w:eastAsia="Calibri" w:hAnsi="Tahoma" w:cs="Tahoma"/>
          <w:sz w:val="18"/>
          <w:szCs w:val="18"/>
          <w:lang w:eastAsia="en-US"/>
        </w:rPr>
        <w:t>Кыргызской</w:t>
      </w:r>
      <w:proofErr w:type="spellEnd"/>
      <w:r w:rsidRPr="00D555F8">
        <w:rPr>
          <w:rFonts w:ascii="Tahoma" w:eastAsia="Calibri" w:hAnsi="Tahoma" w:cs="Tahoma"/>
          <w:sz w:val="18"/>
          <w:szCs w:val="18"/>
          <w:lang w:eastAsia="en-US"/>
        </w:rPr>
        <w:t xml:space="preserve"> Республики. </w:t>
      </w:r>
    </w:p>
    <w:p w14:paraId="10973882" w14:textId="77777777" w:rsidR="00D555F8" w:rsidRPr="00D555F8" w:rsidRDefault="00D555F8" w:rsidP="00D555F8">
      <w:pPr>
        <w:pStyle w:val="a3"/>
        <w:numPr>
          <w:ilvl w:val="1"/>
          <w:numId w:val="13"/>
        </w:numPr>
        <w:tabs>
          <w:tab w:val="left" w:pos="567"/>
          <w:tab w:val="left" w:pos="851"/>
        </w:tabs>
        <w:contextualSpacing/>
        <w:jc w:val="both"/>
        <w:rPr>
          <w:rFonts w:ascii="Tahoma" w:eastAsia="Calibri" w:hAnsi="Tahoma" w:cs="Tahoma"/>
          <w:sz w:val="18"/>
          <w:szCs w:val="18"/>
          <w:lang w:eastAsia="en-US"/>
        </w:rPr>
      </w:pPr>
      <w:r w:rsidRPr="00D555F8">
        <w:rPr>
          <w:rFonts w:ascii="Tahoma" w:eastAsia="Calibri" w:hAnsi="Tahoma" w:cs="Tahoma"/>
          <w:sz w:val="18"/>
          <w:szCs w:val="18"/>
          <w:lang w:eastAsia="en-US"/>
        </w:rPr>
        <w:t xml:space="preserve">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 </w:t>
      </w:r>
    </w:p>
    <w:p w14:paraId="145F940B" w14:textId="77777777" w:rsidR="00D555F8" w:rsidRPr="00D555F8" w:rsidRDefault="00D555F8" w:rsidP="00D555F8">
      <w:pPr>
        <w:pStyle w:val="a3"/>
        <w:numPr>
          <w:ilvl w:val="1"/>
          <w:numId w:val="13"/>
        </w:numPr>
        <w:tabs>
          <w:tab w:val="left" w:pos="567"/>
          <w:tab w:val="left" w:pos="851"/>
        </w:tabs>
        <w:spacing w:after="120"/>
        <w:contextualSpacing/>
        <w:jc w:val="both"/>
        <w:rPr>
          <w:rFonts w:ascii="Tahoma" w:eastAsia="Calibri" w:hAnsi="Tahoma" w:cs="Tahoma"/>
          <w:sz w:val="18"/>
          <w:szCs w:val="18"/>
          <w:lang w:eastAsia="en-US"/>
        </w:rPr>
      </w:pPr>
      <w:r w:rsidRPr="00D555F8">
        <w:rPr>
          <w:rFonts w:ascii="Tahoma" w:eastAsia="Calibri" w:hAnsi="Tahoma" w:cs="Tahoma"/>
          <w:sz w:val="18"/>
          <w:szCs w:val="18"/>
          <w:lang w:eastAsia="en-US"/>
        </w:rPr>
        <w:t xml:space="preserve">В случае поставки Продукции качества и количества, несоответствующих требованиям настоящего Договора и Спецификации Продукции, Поставщик возмещает стоимость такой продукции, в сроки, указанные в пункте 2.1.9.  настоящего Договора. </w:t>
      </w:r>
    </w:p>
    <w:p w14:paraId="31BF220B" w14:textId="77777777" w:rsidR="00D555F8" w:rsidRPr="00D555F8" w:rsidRDefault="00D555F8" w:rsidP="00D555F8">
      <w:pPr>
        <w:numPr>
          <w:ilvl w:val="1"/>
          <w:numId w:val="13"/>
        </w:numPr>
        <w:tabs>
          <w:tab w:val="left" w:pos="0"/>
        </w:tabs>
        <w:spacing w:after="0" w:line="240" w:lineRule="auto"/>
        <w:jc w:val="both"/>
        <w:rPr>
          <w:rFonts w:ascii="Tahoma" w:hAnsi="Tahoma" w:cs="Tahoma"/>
          <w:sz w:val="18"/>
          <w:szCs w:val="18"/>
        </w:rPr>
      </w:pPr>
      <w:r w:rsidRPr="00D555F8">
        <w:rPr>
          <w:rFonts w:ascii="Tahoma" w:hAnsi="Tahoma" w:cs="Tahoma"/>
          <w:sz w:val="18"/>
          <w:szCs w:val="18"/>
        </w:rPr>
        <w:t>В случае поставки Продукции с существенными отклонениями от дизайн-макета и Продукции, не соответствующей Спецификации, Покупатель имеет право отказаться от приемки Продукции, как от всей партии в целом, так и ее части и требовать выплаты неустойки/штрафа, установленного в п. 2.1.11. Договора.</w:t>
      </w:r>
      <w:r w:rsidRPr="00D555F8">
        <w:rPr>
          <w:rFonts w:ascii="Tahoma" w:hAnsi="Tahoma" w:cs="Tahoma"/>
          <w:sz w:val="18"/>
          <w:szCs w:val="18"/>
        </w:rPr>
        <w:tab/>
        <w:t>Под существенными отклонениями Стороны понимают в том числе:</w:t>
      </w:r>
    </w:p>
    <w:p w14:paraId="0C89D4BE" w14:textId="77777777" w:rsidR="00D555F8" w:rsidRPr="00D555F8" w:rsidRDefault="00D555F8" w:rsidP="00D555F8">
      <w:pPr>
        <w:tabs>
          <w:tab w:val="left" w:pos="567"/>
        </w:tabs>
        <w:spacing w:after="0" w:line="240" w:lineRule="auto"/>
        <w:ind w:left="567" w:hanging="141"/>
        <w:rPr>
          <w:rFonts w:ascii="Tahoma" w:hAnsi="Tahoma" w:cs="Tahoma"/>
          <w:sz w:val="18"/>
          <w:szCs w:val="18"/>
        </w:rPr>
      </w:pPr>
      <w:r w:rsidRPr="00D555F8">
        <w:rPr>
          <w:rFonts w:ascii="Tahoma" w:hAnsi="Tahoma" w:cs="Tahoma"/>
          <w:sz w:val="18"/>
          <w:szCs w:val="18"/>
        </w:rPr>
        <w:t xml:space="preserve">-  искажение и нарушение целостности логотипа Покупателя; </w:t>
      </w:r>
    </w:p>
    <w:p w14:paraId="1EB34136" w14:textId="77777777" w:rsidR="00D555F8" w:rsidRPr="00D555F8" w:rsidRDefault="00D555F8" w:rsidP="00D555F8">
      <w:pPr>
        <w:tabs>
          <w:tab w:val="left" w:pos="567"/>
        </w:tabs>
        <w:spacing w:after="0" w:line="240" w:lineRule="auto"/>
        <w:ind w:left="567" w:hanging="141"/>
        <w:jc w:val="both"/>
        <w:rPr>
          <w:rFonts w:ascii="Tahoma" w:hAnsi="Tahoma" w:cs="Tahoma"/>
          <w:sz w:val="18"/>
          <w:szCs w:val="18"/>
        </w:rPr>
      </w:pPr>
      <w:r w:rsidRPr="00D555F8">
        <w:rPr>
          <w:rFonts w:ascii="Tahoma" w:hAnsi="Tahoma" w:cs="Tahoma"/>
          <w:sz w:val="18"/>
          <w:szCs w:val="18"/>
        </w:rPr>
        <w:t>- несоответствие цвета, размеров и расположения изображения на Продукции Спецификации или утвержденному сигнальному образцу;</w:t>
      </w:r>
    </w:p>
    <w:p w14:paraId="5DD97355" w14:textId="77777777" w:rsidR="00D555F8" w:rsidRPr="00D555F8" w:rsidRDefault="00D555F8" w:rsidP="00D555F8">
      <w:pPr>
        <w:tabs>
          <w:tab w:val="left" w:pos="567"/>
        </w:tabs>
        <w:spacing w:after="0" w:line="240" w:lineRule="auto"/>
        <w:ind w:left="567" w:hanging="141"/>
        <w:jc w:val="both"/>
        <w:rPr>
          <w:rFonts w:ascii="Tahoma" w:hAnsi="Tahoma" w:cs="Tahoma"/>
          <w:sz w:val="18"/>
          <w:szCs w:val="18"/>
        </w:rPr>
      </w:pPr>
      <w:r w:rsidRPr="00D555F8">
        <w:rPr>
          <w:rFonts w:ascii="Tahoma" w:hAnsi="Tahoma" w:cs="Tahoma"/>
          <w:sz w:val="18"/>
          <w:szCs w:val="18"/>
        </w:rPr>
        <w:t>- товарный знак (логотип) Покупателя размещен в месте, отличающемся от согласованного ранее местоположения.</w:t>
      </w:r>
    </w:p>
    <w:p w14:paraId="7A2A5EFD" w14:textId="77777777" w:rsidR="00D555F8" w:rsidRPr="00D555F8" w:rsidRDefault="00D555F8" w:rsidP="00D555F8">
      <w:pPr>
        <w:numPr>
          <w:ilvl w:val="1"/>
          <w:numId w:val="13"/>
        </w:numPr>
        <w:tabs>
          <w:tab w:val="left" w:pos="567"/>
          <w:tab w:val="num" w:pos="709"/>
        </w:tabs>
        <w:spacing w:after="0" w:line="240" w:lineRule="auto"/>
        <w:jc w:val="both"/>
        <w:rPr>
          <w:rFonts w:ascii="Tahoma" w:hAnsi="Tahoma" w:cs="Tahoma"/>
          <w:sz w:val="18"/>
          <w:szCs w:val="18"/>
        </w:rPr>
      </w:pPr>
      <w:r w:rsidRPr="00D555F8">
        <w:rPr>
          <w:rFonts w:ascii="Tahoma" w:hAnsi="Tahoma" w:cs="Tahoma"/>
          <w:sz w:val="18"/>
          <w:szCs w:val="18"/>
        </w:rPr>
        <w:t xml:space="preserve">Претензии по оплате неустойки и штрафов оформляются в письменном виде.  </w:t>
      </w:r>
    </w:p>
    <w:p w14:paraId="5F3E028F" w14:textId="77777777" w:rsidR="00D555F8" w:rsidRPr="00D555F8" w:rsidRDefault="00D555F8" w:rsidP="00D555F8">
      <w:pPr>
        <w:tabs>
          <w:tab w:val="left" w:pos="2580"/>
        </w:tabs>
        <w:spacing w:after="0" w:line="240" w:lineRule="auto"/>
        <w:jc w:val="both"/>
        <w:rPr>
          <w:rFonts w:ascii="Tahoma" w:hAnsi="Tahoma" w:cs="Tahoma"/>
          <w:sz w:val="18"/>
          <w:szCs w:val="18"/>
        </w:rPr>
      </w:pPr>
      <w:r w:rsidRPr="00D555F8">
        <w:rPr>
          <w:rFonts w:ascii="Tahoma" w:hAnsi="Tahoma" w:cs="Tahoma"/>
          <w:sz w:val="18"/>
          <w:szCs w:val="18"/>
        </w:rPr>
        <w:tab/>
      </w:r>
    </w:p>
    <w:p w14:paraId="68F50382" w14:textId="77777777" w:rsidR="00D555F8" w:rsidRPr="00D555F8" w:rsidRDefault="00D555F8" w:rsidP="00D555F8">
      <w:pPr>
        <w:pStyle w:val="a3"/>
        <w:numPr>
          <w:ilvl w:val="0"/>
          <w:numId w:val="13"/>
        </w:numPr>
        <w:tabs>
          <w:tab w:val="left" w:pos="284"/>
          <w:tab w:val="left" w:pos="3969"/>
          <w:tab w:val="left" w:pos="4111"/>
          <w:tab w:val="left" w:pos="4253"/>
        </w:tabs>
        <w:ind w:left="0" w:firstLine="0"/>
        <w:contextualSpacing/>
        <w:jc w:val="center"/>
        <w:outlineLvl w:val="0"/>
        <w:rPr>
          <w:rFonts w:ascii="Tahoma" w:hAnsi="Tahoma" w:cs="Tahoma"/>
          <w:b/>
          <w:sz w:val="18"/>
          <w:szCs w:val="18"/>
        </w:rPr>
      </w:pPr>
      <w:r w:rsidRPr="00D555F8">
        <w:rPr>
          <w:rFonts w:ascii="Tahoma" w:hAnsi="Tahoma" w:cs="Tahoma"/>
          <w:b/>
          <w:sz w:val="18"/>
          <w:szCs w:val="18"/>
        </w:rPr>
        <w:t>Форс-мажор</w:t>
      </w:r>
    </w:p>
    <w:p w14:paraId="1A949115"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Стороны освобождаются от ответственности, за частичное или полное неисполнение обязательств по настоящему Договору, при условии соблюдения п. 6.4. и 6.6.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508E99F6"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09B54936"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0AC6641A"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настоящем Договоре.  Не извещение или несвоевременное извещение о наступлении таких обстоятельств лишает права ссылаться на форс-мажорные обстоятельства.</w:t>
      </w:r>
    </w:p>
    <w:p w14:paraId="77FAF7DC"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72039886"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0EFF3236" w14:textId="77777777" w:rsidR="00D555F8" w:rsidRPr="00D555F8" w:rsidRDefault="00D555F8" w:rsidP="00D555F8">
      <w:pPr>
        <w:spacing w:after="0" w:line="240" w:lineRule="auto"/>
        <w:ind w:left="432"/>
        <w:jc w:val="both"/>
        <w:rPr>
          <w:rFonts w:ascii="Tahoma" w:hAnsi="Tahoma" w:cs="Tahoma"/>
          <w:sz w:val="18"/>
          <w:szCs w:val="18"/>
        </w:rPr>
      </w:pPr>
    </w:p>
    <w:p w14:paraId="6F35F9E3" w14:textId="77777777" w:rsidR="00D555F8" w:rsidRPr="00D555F8" w:rsidRDefault="00D555F8" w:rsidP="00D555F8">
      <w:pPr>
        <w:pStyle w:val="a3"/>
        <w:numPr>
          <w:ilvl w:val="0"/>
          <w:numId w:val="13"/>
        </w:numPr>
        <w:tabs>
          <w:tab w:val="left" w:pos="284"/>
        </w:tabs>
        <w:ind w:left="0" w:firstLine="0"/>
        <w:contextualSpacing/>
        <w:jc w:val="center"/>
        <w:outlineLvl w:val="0"/>
        <w:rPr>
          <w:rFonts w:ascii="Tahoma" w:hAnsi="Tahoma" w:cs="Tahoma"/>
          <w:b/>
          <w:sz w:val="18"/>
          <w:szCs w:val="18"/>
        </w:rPr>
      </w:pPr>
      <w:r w:rsidRPr="00D555F8">
        <w:rPr>
          <w:rFonts w:ascii="Tahoma" w:hAnsi="Tahoma" w:cs="Tahoma"/>
          <w:b/>
          <w:sz w:val="18"/>
          <w:szCs w:val="18"/>
        </w:rPr>
        <w:t>Конфиденциальность</w:t>
      </w:r>
    </w:p>
    <w:p w14:paraId="04C0631E"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63A72DDE"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1F9791CA"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14C0BAB1"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Требования п. 7.1. Договора не распространяются на информацию, которая: </w:t>
      </w:r>
    </w:p>
    <w:p w14:paraId="40C6D6A4" w14:textId="77777777" w:rsidR="00D555F8" w:rsidRPr="00D555F8" w:rsidRDefault="00D555F8" w:rsidP="00D555F8">
      <w:pPr>
        <w:spacing w:after="0" w:line="240" w:lineRule="auto"/>
        <w:ind w:left="432"/>
        <w:jc w:val="both"/>
        <w:rPr>
          <w:rFonts w:ascii="Tahoma" w:hAnsi="Tahoma" w:cs="Tahoma"/>
          <w:sz w:val="18"/>
          <w:szCs w:val="18"/>
        </w:rPr>
      </w:pPr>
      <w:r w:rsidRPr="00D555F8">
        <w:rPr>
          <w:rFonts w:ascii="Tahoma" w:hAnsi="Tahoma" w:cs="Tahoma"/>
          <w:sz w:val="18"/>
          <w:szCs w:val="18"/>
        </w:rPr>
        <w:t xml:space="preserve">- на момент разглашения являлась общеизвестной/общедоступной информации во время ее получения; </w:t>
      </w:r>
    </w:p>
    <w:p w14:paraId="27253037" w14:textId="77777777" w:rsidR="00D555F8" w:rsidRPr="00D555F8" w:rsidRDefault="00D555F8" w:rsidP="00D555F8">
      <w:pPr>
        <w:spacing w:after="0" w:line="240" w:lineRule="auto"/>
        <w:ind w:left="432"/>
        <w:jc w:val="both"/>
        <w:rPr>
          <w:rFonts w:ascii="Tahoma" w:hAnsi="Tahoma" w:cs="Tahoma"/>
          <w:sz w:val="18"/>
          <w:szCs w:val="18"/>
        </w:rPr>
      </w:pPr>
      <w:r w:rsidRPr="00D555F8">
        <w:rPr>
          <w:rFonts w:ascii="Tahoma" w:hAnsi="Tahoma" w:cs="Tahoma"/>
          <w:sz w:val="18"/>
          <w:szCs w:val="18"/>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58B77144" w14:textId="77777777" w:rsidR="00D555F8" w:rsidRPr="00D555F8" w:rsidRDefault="00D555F8" w:rsidP="00D555F8">
      <w:pPr>
        <w:spacing w:after="0" w:line="240" w:lineRule="auto"/>
        <w:ind w:left="432"/>
        <w:jc w:val="both"/>
        <w:rPr>
          <w:rFonts w:ascii="Tahoma" w:hAnsi="Tahoma" w:cs="Tahoma"/>
          <w:sz w:val="18"/>
          <w:szCs w:val="18"/>
        </w:rPr>
      </w:pPr>
      <w:r w:rsidRPr="00D555F8">
        <w:rPr>
          <w:rFonts w:ascii="Tahoma" w:hAnsi="Tahoma" w:cs="Tahoma"/>
          <w:sz w:val="18"/>
          <w:szCs w:val="18"/>
        </w:rPr>
        <w:t>- была известна Получающей стороне или находилась в ее распоряжении до ее получения;</w:t>
      </w:r>
    </w:p>
    <w:p w14:paraId="10811BE4" w14:textId="77777777" w:rsidR="00D555F8" w:rsidRPr="00D555F8" w:rsidRDefault="00D555F8" w:rsidP="00D555F8">
      <w:pPr>
        <w:spacing w:after="0" w:line="240" w:lineRule="auto"/>
        <w:ind w:left="432"/>
        <w:jc w:val="both"/>
        <w:rPr>
          <w:rFonts w:ascii="Tahoma" w:hAnsi="Tahoma" w:cs="Tahoma"/>
          <w:sz w:val="18"/>
          <w:szCs w:val="18"/>
        </w:rPr>
      </w:pPr>
      <w:r w:rsidRPr="00D555F8">
        <w:rPr>
          <w:rFonts w:ascii="Tahoma" w:hAnsi="Tahoma" w:cs="Tahoma"/>
          <w:sz w:val="18"/>
          <w:szCs w:val="18"/>
        </w:rPr>
        <w:t xml:space="preserve">- подлежит разглашению в соответствии с требованием и/или предписанием соответствующего государственного органа на основании законодательства. </w:t>
      </w:r>
    </w:p>
    <w:p w14:paraId="4417B9AB" w14:textId="77777777" w:rsidR="00D555F8" w:rsidRPr="00D555F8" w:rsidRDefault="00D555F8" w:rsidP="00D555F8">
      <w:pPr>
        <w:spacing w:after="0" w:line="240" w:lineRule="auto"/>
        <w:ind w:left="432"/>
        <w:jc w:val="both"/>
        <w:rPr>
          <w:rFonts w:ascii="Tahoma" w:hAnsi="Tahoma" w:cs="Tahoma"/>
          <w:sz w:val="18"/>
          <w:szCs w:val="18"/>
        </w:rPr>
      </w:pPr>
    </w:p>
    <w:p w14:paraId="5D3AA5AB" w14:textId="77777777" w:rsidR="00D555F8" w:rsidRPr="00D555F8" w:rsidRDefault="00D555F8" w:rsidP="00D555F8">
      <w:pPr>
        <w:pStyle w:val="a3"/>
        <w:numPr>
          <w:ilvl w:val="0"/>
          <w:numId w:val="13"/>
        </w:numPr>
        <w:tabs>
          <w:tab w:val="left" w:pos="284"/>
        </w:tabs>
        <w:ind w:left="0" w:firstLine="0"/>
        <w:contextualSpacing/>
        <w:jc w:val="center"/>
        <w:outlineLvl w:val="0"/>
        <w:rPr>
          <w:rFonts w:ascii="Tahoma" w:hAnsi="Tahoma" w:cs="Tahoma"/>
          <w:b/>
          <w:sz w:val="18"/>
          <w:szCs w:val="18"/>
        </w:rPr>
      </w:pPr>
      <w:r w:rsidRPr="00D555F8">
        <w:rPr>
          <w:rFonts w:ascii="Tahoma" w:hAnsi="Tahoma" w:cs="Tahoma"/>
          <w:b/>
          <w:sz w:val="18"/>
          <w:szCs w:val="18"/>
        </w:rPr>
        <w:t>Гарантии Сторон</w:t>
      </w:r>
    </w:p>
    <w:p w14:paraId="2DF27514" w14:textId="77777777" w:rsidR="00D555F8" w:rsidRPr="00D555F8" w:rsidRDefault="00D555F8" w:rsidP="00D555F8">
      <w:pPr>
        <w:pStyle w:val="a3"/>
        <w:tabs>
          <w:tab w:val="left" w:pos="284"/>
        </w:tabs>
        <w:ind w:left="0"/>
        <w:contextualSpacing/>
        <w:outlineLvl w:val="0"/>
        <w:rPr>
          <w:rFonts w:ascii="Tahoma" w:hAnsi="Tahoma" w:cs="Tahoma"/>
          <w:b/>
          <w:sz w:val="18"/>
          <w:szCs w:val="18"/>
        </w:rPr>
      </w:pPr>
    </w:p>
    <w:p w14:paraId="49823F94"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Каждая из Сторон, заключая настоящий Договор, подтверждает и гарантирует, что:</w:t>
      </w:r>
    </w:p>
    <w:p w14:paraId="24CDFD44" w14:textId="77777777" w:rsidR="00D555F8" w:rsidRPr="00D555F8" w:rsidRDefault="00D555F8" w:rsidP="00D555F8">
      <w:pPr>
        <w:widowControl w:val="0"/>
        <w:autoSpaceDE w:val="0"/>
        <w:autoSpaceDN w:val="0"/>
        <w:adjustRightInd w:val="0"/>
        <w:ind w:left="426"/>
        <w:contextualSpacing/>
        <w:jc w:val="both"/>
        <w:rPr>
          <w:rFonts w:ascii="Tahoma" w:hAnsi="Tahoma" w:cs="Tahoma"/>
          <w:sz w:val="18"/>
          <w:szCs w:val="18"/>
        </w:rPr>
      </w:pPr>
      <w:r w:rsidRPr="00D555F8">
        <w:rPr>
          <w:rFonts w:ascii="Tahoma" w:hAnsi="Tahoma" w:cs="Tahoma"/>
          <w:sz w:val="18"/>
          <w:szCs w:val="18"/>
        </w:rPr>
        <w:t xml:space="preserve">- является действующей по законодательству </w:t>
      </w:r>
      <w:proofErr w:type="spellStart"/>
      <w:r w:rsidRPr="00D555F8">
        <w:rPr>
          <w:rFonts w:ascii="Tahoma" w:hAnsi="Tahoma" w:cs="Tahoma"/>
          <w:sz w:val="18"/>
          <w:szCs w:val="18"/>
        </w:rPr>
        <w:t>Кыргызской</w:t>
      </w:r>
      <w:proofErr w:type="spellEnd"/>
      <w:r w:rsidRPr="00D555F8">
        <w:rPr>
          <w:rFonts w:ascii="Tahoma" w:hAnsi="Tahoma" w:cs="Tahoma"/>
          <w:sz w:val="18"/>
          <w:szCs w:val="18"/>
        </w:rPr>
        <w:t xml:space="preserve"> Республики/страны пребывания, должным образом зарегистрированной и поставленной на учет во все компетентные государственные органы </w:t>
      </w:r>
      <w:proofErr w:type="spellStart"/>
      <w:r w:rsidRPr="00D555F8">
        <w:rPr>
          <w:rFonts w:ascii="Tahoma" w:hAnsi="Tahoma" w:cs="Tahoma"/>
          <w:sz w:val="18"/>
          <w:szCs w:val="18"/>
        </w:rPr>
        <w:t>Кыргызской</w:t>
      </w:r>
      <w:proofErr w:type="spellEnd"/>
      <w:r w:rsidRPr="00D555F8">
        <w:rPr>
          <w:rFonts w:ascii="Tahoma" w:hAnsi="Tahoma" w:cs="Tahoma"/>
          <w:sz w:val="18"/>
          <w:szCs w:val="18"/>
        </w:rPr>
        <w:t xml:space="preserve"> Республики/страны пребывания;</w:t>
      </w:r>
    </w:p>
    <w:p w14:paraId="0D79CDC8" w14:textId="77777777" w:rsidR="00D555F8" w:rsidRPr="00D555F8" w:rsidRDefault="00D555F8" w:rsidP="00D555F8">
      <w:pPr>
        <w:widowControl w:val="0"/>
        <w:autoSpaceDE w:val="0"/>
        <w:autoSpaceDN w:val="0"/>
        <w:adjustRightInd w:val="0"/>
        <w:ind w:left="426"/>
        <w:contextualSpacing/>
        <w:jc w:val="both"/>
        <w:rPr>
          <w:rFonts w:ascii="Tahoma" w:hAnsi="Tahoma" w:cs="Tahoma"/>
          <w:sz w:val="18"/>
          <w:szCs w:val="18"/>
        </w:rPr>
      </w:pPr>
      <w:r w:rsidRPr="00D555F8">
        <w:rPr>
          <w:rFonts w:ascii="Tahoma" w:hAnsi="Tahoma" w:cs="Tahoma"/>
          <w:sz w:val="18"/>
          <w:szCs w:val="18"/>
        </w:rPr>
        <w:t>-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4D82E5A"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Каждая Сторона самостоятельно несет ответственность за нарушение п. 8.1 настоящего Договора, а также за последствия, наступившие ввиду такого нарушения. </w:t>
      </w:r>
    </w:p>
    <w:p w14:paraId="4476EB1E"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2126AF1F" w14:textId="77777777" w:rsidR="00D555F8" w:rsidRPr="00D555F8" w:rsidRDefault="00D555F8" w:rsidP="00D555F8">
      <w:pPr>
        <w:spacing w:after="0" w:line="240" w:lineRule="auto"/>
        <w:jc w:val="both"/>
        <w:rPr>
          <w:rFonts w:ascii="Tahoma" w:hAnsi="Tahoma" w:cs="Tahoma"/>
          <w:sz w:val="18"/>
          <w:szCs w:val="18"/>
          <w:highlight w:val="yellow"/>
        </w:rPr>
      </w:pPr>
    </w:p>
    <w:p w14:paraId="64190E34" w14:textId="77777777" w:rsidR="00D555F8" w:rsidRPr="00D555F8" w:rsidRDefault="00D555F8" w:rsidP="00D555F8">
      <w:pPr>
        <w:pStyle w:val="a3"/>
        <w:numPr>
          <w:ilvl w:val="0"/>
          <w:numId w:val="13"/>
        </w:numPr>
        <w:tabs>
          <w:tab w:val="left" w:pos="284"/>
        </w:tabs>
        <w:ind w:left="0" w:firstLine="0"/>
        <w:contextualSpacing/>
        <w:jc w:val="center"/>
        <w:outlineLvl w:val="0"/>
        <w:rPr>
          <w:rFonts w:ascii="Tahoma" w:hAnsi="Tahoma" w:cs="Tahoma"/>
          <w:b/>
          <w:sz w:val="18"/>
          <w:szCs w:val="18"/>
        </w:rPr>
      </w:pPr>
      <w:r w:rsidRPr="00D555F8">
        <w:rPr>
          <w:rFonts w:ascii="Tahoma" w:hAnsi="Tahoma" w:cs="Tahoma"/>
          <w:b/>
          <w:sz w:val="18"/>
          <w:szCs w:val="18"/>
        </w:rPr>
        <w:t>Гарантийное обеспечение исполнения договора</w:t>
      </w:r>
    </w:p>
    <w:p w14:paraId="3042C7D8" w14:textId="780F90F2"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Поставщик в течение 5 (пяти) банковских дней с момента заключения Договора перечисляет на расчетный счет Покупателя гарантийное обеспечение исполнения Договора (ГОИД) в размере 5% (пять) от стоимости Договора, что составляет </w:t>
      </w:r>
      <w:r w:rsidR="00012A32">
        <w:rPr>
          <w:rFonts w:ascii="Tahoma" w:hAnsi="Tahoma" w:cs="Tahoma"/>
          <w:sz w:val="18"/>
          <w:szCs w:val="18"/>
        </w:rPr>
        <w:t>_______</w:t>
      </w:r>
      <w:r w:rsidRPr="00D555F8">
        <w:rPr>
          <w:rFonts w:ascii="Tahoma" w:hAnsi="Tahoma" w:cs="Tahoma"/>
          <w:sz w:val="18"/>
          <w:szCs w:val="18"/>
        </w:rPr>
        <w:t xml:space="preserve"> сом. Гарантийное обеспечение вносится Поставщиком на расчетный счет Покупателя, указанный в Договоре для перечисления гарантийного обеспечения.</w:t>
      </w:r>
    </w:p>
    <w:p w14:paraId="0CF972FA"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В случае отказа Покупателем от исполнения Договора ввиду невыполнения Поставщиком работ/поставки и/или не устранения дефектов или несоответствий в установленные сроки или в случае причинения ущерба Покупателю невыполнением или ненадлежащим выполнением поставки Покупатель вправе в </w:t>
      </w:r>
      <w:proofErr w:type="spellStart"/>
      <w:r w:rsidRPr="00D555F8">
        <w:rPr>
          <w:rFonts w:ascii="Tahoma" w:hAnsi="Tahoma" w:cs="Tahoma"/>
          <w:sz w:val="18"/>
          <w:szCs w:val="18"/>
        </w:rPr>
        <w:t>безакцептном</w:t>
      </w:r>
      <w:proofErr w:type="spellEnd"/>
      <w:r w:rsidRPr="00D555F8">
        <w:rPr>
          <w:rFonts w:ascii="Tahoma" w:hAnsi="Tahoma" w:cs="Tahoma"/>
          <w:sz w:val="18"/>
          <w:szCs w:val="18"/>
        </w:rPr>
        <w:t xml:space="preserve"> порядке удержать сумму гарантийного обеспечения исполнения договора в полном размере. </w:t>
      </w:r>
    </w:p>
    <w:p w14:paraId="58BC9B90"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В случае начисления Поставщику неустойки в случаях, установленных в настоящем Договоре, Покупатель имеет право в </w:t>
      </w:r>
      <w:proofErr w:type="spellStart"/>
      <w:r w:rsidRPr="00D555F8">
        <w:rPr>
          <w:rFonts w:ascii="Tahoma" w:hAnsi="Tahoma" w:cs="Tahoma"/>
          <w:sz w:val="18"/>
          <w:szCs w:val="18"/>
        </w:rPr>
        <w:t>безакцептном</w:t>
      </w:r>
      <w:proofErr w:type="spellEnd"/>
      <w:r w:rsidRPr="00D555F8">
        <w:rPr>
          <w:rFonts w:ascii="Tahoma" w:hAnsi="Tahoma" w:cs="Tahoma"/>
          <w:sz w:val="18"/>
          <w:szCs w:val="18"/>
        </w:rPr>
        <w:t xml:space="preserve"> порядке удержать начисленные неустойки из суммы ГОИД и/или суммы подлежащей оплате.</w:t>
      </w:r>
    </w:p>
    <w:p w14:paraId="56A8CCBC"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Оставшаяся сумма гарантийного обеспечения исполнения договора, после удержания из ГОИД неустоек согласно п. 9.3 Договора, возвращается Поставщику в течение 3 (трех) банковских дней со дня подписания Акта приема-передачи Продукции.</w:t>
      </w:r>
    </w:p>
    <w:p w14:paraId="24C337F1" w14:textId="77777777" w:rsidR="00D555F8" w:rsidRPr="00D555F8" w:rsidRDefault="00D555F8" w:rsidP="00D555F8">
      <w:pPr>
        <w:spacing w:after="0" w:line="240" w:lineRule="auto"/>
        <w:ind w:left="432"/>
        <w:jc w:val="both"/>
        <w:rPr>
          <w:rFonts w:ascii="Tahoma" w:hAnsi="Tahoma" w:cs="Tahoma"/>
          <w:sz w:val="18"/>
          <w:szCs w:val="18"/>
        </w:rPr>
      </w:pPr>
    </w:p>
    <w:p w14:paraId="7045E4C0" w14:textId="77777777" w:rsidR="00D555F8" w:rsidRPr="00D555F8" w:rsidRDefault="00D555F8" w:rsidP="00D555F8">
      <w:pPr>
        <w:pStyle w:val="a3"/>
        <w:numPr>
          <w:ilvl w:val="0"/>
          <w:numId w:val="13"/>
        </w:numPr>
        <w:tabs>
          <w:tab w:val="left" w:pos="284"/>
        </w:tabs>
        <w:ind w:left="0" w:firstLine="0"/>
        <w:contextualSpacing/>
        <w:jc w:val="center"/>
        <w:outlineLvl w:val="0"/>
        <w:rPr>
          <w:rFonts w:ascii="Tahoma" w:hAnsi="Tahoma" w:cs="Tahoma"/>
          <w:b/>
          <w:sz w:val="18"/>
          <w:szCs w:val="18"/>
        </w:rPr>
      </w:pPr>
      <w:r w:rsidRPr="00D555F8">
        <w:rPr>
          <w:rFonts w:ascii="Tahoma" w:hAnsi="Tahoma" w:cs="Tahoma"/>
          <w:b/>
          <w:sz w:val="18"/>
          <w:szCs w:val="18"/>
        </w:rPr>
        <w:t>Порядок разрешения споров</w:t>
      </w:r>
    </w:p>
    <w:p w14:paraId="44658F8A"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Споры и/или разногласия, возникающие вследствие или в связи с исполнением настоящего Договора, будут разрешаться Сторонами путем переговоров.</w:t>
      </w:r>
    </w:p>
    <w:p w14:paraId="0740694B"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Все претензии Сторон должны быть оформлены в письменном виде и подписаны уполномоченными лицами.</w:t>
      </w:r>
    </w:p>
    <w:p w14:paraId="4D1412A6"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 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161C512F"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 При не достижении согласия между Сторонами, спор подлежит рассмотрению и разрешению в судебном порядке в соответствии с действующим законодательством </w:t>
      </w:r>
      <w:proofErr w:type="spellStart"/>
      <w:r w:rsidRPr="00D555F8">
        <w:rPr>
          <w:rFonts w:ascii="Tahoma" w:hAnsi="Tahoma" w:cs="Tahoma"/>
          <w:sz w:val="18"/>
          <w:szCs w:val="18"/>
        </w:rPr>
        <w:t>Кыргызской</w:t>
      </w:r>
      <w:proofErr w:type="spellEnd"/>
      <w:r w:rsidRPr="00D555F8">
        <w:rPr>
          <w:rFonts w:ascii="Tahoma" w:hAnsi="Tahoma" w:cs="Tahoma"/>
          <w:sz w:val="18"/>
          <w:szCs w:val="18"/>
        </w:rPr>
        <w:t xml:space="preserve"> Республики в судах </w:t>
      </w:r>
      <w:proofErr w:type="spellStart"/>
      <w:r w:rsidRPr="00D555F8">
        <w:rPr>
          <w:rFonts w:ascii="Tahoma" w:hAnsi="Tahoma" w:cs="Tahoma"/>
          <w:sz w:val="18"/>
          <w:szCs w:val="18"/>
        </w:rPr>
        <w:t>Кыргызской</w:t>
      </w:r>
      <w:proofErr w:type="spellEnd"/>
      <w:r w:rsidRPr="00D555F8">
        <w:rPr>
          <w:rFonts w:ascii="Tahoma" w:hAnsi="Tahoma" w:cs="Tahoma"/>
          <w:sz w:val="18"/>
          <w:szCs w:val="18"/>
        </w:rPr>
        <w:t xml:space="preserve"> Республики.</w:t>
      </w:r>
    </w:p>
    <w:p w14:paraId="57633A9C" w14:textId="77777777" w:rsidR="00D555F8" w:rsidRPr="00D555F8" w:rsidRDefault="00D555F8" w:rsidP="00D555F8">
      <w:pPr>
        <w:spacing w:after="0" w:line="240" w:lineRule="auto"/>
        <w:ind w:left="432"/>
        <w:jc w:val="both"/>
        <w:rPr>
          <w:rFonts w:ascii="Tahoma" w:hAnsi="Tahoma" w:cs="Tahoma"/>
          <w:sz w:val="18"/>
          <w:szCs w:val="18"/>
        </w:rPr>
      </w:pPr>
    </w:p>
    <w:p w14:paraId="14CC57E7" w14:textId="77777777" w:rsidR="00D555F8" w:rsidRPr="00D555F8" w:rsidRDefault="00D555F8" w:rsidP="00D555F8">
      <w:pPr>
        <w:pStyle w:val="a3"/>
        <w:numPr>
          <w:ilvl w:val="0"/>
          <w:numId w:val="13"/>
        </w:numPr>
        <w:tabs>
          <w:tab w:val="left" w:pos="284"/>
        </w:tabs>
        <w:ind w:left="0" w:firstLine="0"/>
        <w:contextualSpacing/>
        <w:jc w:val="center"/>
        <w:outlineLvl w:val="0"/>
        <w:rPr>
          <w:rFonts w:ascii="Tahoma" w:hAnsi="Tahoma" w:cs="Tahoma"/>
          <w:sz w:val="18"/>
          <w:szCs w:val="18"/>
        </w:rPr>
      </w:pPr>
      <w:r w:rsidRPr="00D555F8">
        <w:rPr>
          <w:rFonts w:ascii="Tahoma" w:hAnsi="Tahoma" w:cs="Tahoma"/>
          <w:b/>
          <w:sz w:val="18"/>
          <w:szCs w:val="18"/>
        </w:rPr>
        <w:t>Срок действия Договора и условия расторжения Договора</w:t>
      </w:r>
    </w:p>
    <w:p w14:paraId="7E54FB9A"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Настоящий Договор вступает в силу с даты его подписания обеими сторонами и действует до полного исполнения обязательств.</w:t>
      </w:r>
    </w:p>
    <w:p w14:paraId="1D45361D"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Покупатель может отказаться от исполнения Договора в одностороннем порядке путем направления соответствующего письменного уведомления за 10 рабочих дней до предполагаемой даты расторжения настоящего Договора. При этом досрочное расторжение Договора не освобождает Поставщика от выплаты штрафных санкций и неустоек согласно настоящего Договора.</w:t>
      </w:r>
    </w:p>
    <w:p w14:paraId="0339B10F" w14:textId="77777777" w:rsidR="00D555F8" w:rsidRPr="00D555F8" w:rsidRDefault="00D555F8" w:rsidP="00D555F8">
      <w:pPr>
        <w:spacing w:after="0" w:line="240" w:lineRule="auto"/>
        <w:ind w:left="432"/>
        <w:jc w:val="both"/>
        <w:rPr>
          <w:rFonts w:ascii="Tahoma" w:hAnsi="Tahoma" w:cs="Tahoma"/>
          <w:sz w:val="18"/>
          <w:szCs w:val="18"/>
        </w:rPr>
      </w:pPr>
    </w:p>
    <w:p w14:paraId="574A3A9B" w14:textId="77777777" w:rsidR="00D555F8" w:rsidRPr="00D555F8" w:rsidRDefault="00D555F8" w:rsidP="00D555F8">
      <w:pPr>
        <w:pStyle w:val="a3"/>
        <w:numPr>
          <w:ilvl w:val="0"/>
          <w:numId w:val="13"/>
        </w:numPr>
        <w:tabs>
          <w:tab w:val="left" w:pos="284"/>
        </w:tabs>
        <w:ind w:left="0" w:firstLine="0"/>
        <w:contextualSpacing/>
        <w:jc w:val="center"/>
        <w:outlineLvl w:val="0"/>
        <w:rPr>
          <w:rFonts w:ascii="Tahoma" w:hAnsi="Tahoma" w:cs="Tahoma"/>
          <w:b/>
          <w:sz w:val="18"/>
          <w:szCs w:val="18"/>
        </w:rPr>
      </w:pPr>
      <w:r w:rsidRPr="00D555F8">
        <w:rPr>
          <w:rFonts w:ascii="Tahoma" w:hAnsi="Tahoma" w:cs="Tahoma"/>
          <w:b/>
          <w:sz w:val="18"/>
          <w:szCs w:val="18"/>
        </w:rPr>
        <w:t xml:space="preserve">Заключительные положения </w:t>
      </w:r>
    </w:p>
    <w:p w14:paraId="55B721F4"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Настоящий Договор составлен в 2-х подлинных экземплярах, имеющих равную юридическую силу, по одному экземпляру для каждой Стороны.</w:t>
      </w:r>
    </w:p>
    <w:p w14:paraId="6D9E6FB8"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Договор, приложения и дополнительные соглашения к нему, а также документы, составленные Сторонами во исполнение условий Договора, могут быть подписаны с использованием факсимильного воспроизведения подписи либо иного аналога собственноручной.</w:t>
      </w:r>
    </w:p>
    <w:p w14:paraId="7230DD20"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57A01B6B"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3448CF62"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6848B193"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В случае признания отдельных положений настоящего Договора недействительными, это не влияет на действительность его других положений.</w:t>
      </w:r>
    </w:p>
    <w:p w14:paraId="47D13F7A"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Контактные данные Сторон для взаимодействия по Договору:</w:t>
      </w:r>
    </w:p>
    <w:p w14:paraId="417CF473" w14:textId="77777777" w:rsidR="00D555F8" w:rsidRPr="00D555F8" w:rsidRDefault="00D555F8" w:rsidP="00D555F8">
      <w:pPr>
        <w:pStyle w:val="a3"/>
        <w:tabs>
          <w:tab w:val="left" w:pos="2727"/>
          <w:tab w:val="left" w:pos="2869"/>
        </w:tabs>
        <w:suppressAutoHyphens/>
        <w:spacing w:line="23" w:lineRule="atLeast"/>
        <w:ind w:left="709"/>
        <w:jc w:val="both"/>
        <w:rPr>
          <w:rFonts w:ascii="Tahoma" w:hAnsi="Tahoma" w:cs="Tahoma"/>
          <w:color w:val="000000"/>
          <w:sz w:val="18"/>
          <w:szCs w:val="18"/>
          <w:lang w:eastAsia="ar-SA"/>
        </w:rPr>
      </w:pPr>
      <w:r w:rsidRPr="00D555F8">
        <w:rPr>
          <w:rFonts w:ascii="Tahoma" w:hAnsi="Tahoma" w:cs="Tahoma"/>
          <w:color w:val="000000"/>
          <w:sz w:val="18"/>
          <w:szCs w:val="18"/>
          <w:lang w:eastAsia="ar-SA"/>
        </w:rPr>
        <w:t>Название стороны</w:t>
      </w:r>
    </w:p>
    <w:tbl>
      <w:tblPr>
        <w:tblStyle w:val="a8"/>
        <w:tblW w:w="0" w:type="auto"/>
        <w:tblInd w:w="137" w:type="dxa"/>
        <w:tblLook w:val="04A0" w:firstRow="1" w:lastRow="0" w:firstColumn="1" w:lastColumn="0" w:noHBand="0" w:noVBand="1"/>
      </w:tblPr>
      <w:tblGrid>
        <w:gridCol w:w="2126"/>
        <w:gridCol w:w="3686"/>
        <w:gridCol w:w="1559"/>
        <w:gridCol w:w="2687"/>
      </w:tblGrid>
      <w:tr w:rsidR="00D555F8" w:rsidRPr="00D555F8" w14:paraId="043A639C" w14:textId="77777777" w:rsidTr="00CA7152">
        <w:tc>
          <w:tcPr>
            <w:tcW w:w="2126" w:type="dxa"/>
          </w:tcPr>
          <w:p w14:paraId="71BAC467" w14:textId="77777777" w:rsidR="00D555F8" w:rsidRPr="00D555F8" w:rsidRDefault="00D555F8" w:rsidP="00CA7152">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r w:rsidRPr="00D555F8">
              <w:rPr>
                <w:rFonts w:ascii="Tahoma" w:hAnsi="Tahoma" w:cs="Tahoma"/>
                <w:color w:val="000000"/>
                <w:sz w:val="18"/>
                <w:szCs w:val="18"/>
                <w:lang w:eastAsia="ar-SA"/>
              </w:rPr>
              <w:t>ФИО</w:t>
            </w:r>
          </w:p>
        </w:tc>
        <w:tc>
          <w:tcPr>
            <w:tcW w:w="3686" w:type="dxa"/>
          </w:tcPr>
          <w:p w14:paraId="250DA173" w14:textId="77777777" w:rsidR="00D555F8" w:rsidRPr="00D555F8" w:rsidRDefault="00D555F8" w:rsidP="00CA7152">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r w:rsidRPr="00D555F8">
              <w:rPr>
                <w:rFonts w:ascii="Tahoma" w:hAnsi="Tahoma" w:cs="Tahoma"/>
                <w:color w:val="000000"/>
                <w:sz w:val="18"/>
                <w:szCs w:val="18"/>
                <w:lang w:eastAsia="ar-SA"/>
              </w:rPr>
              <w:t>Направление</w:t>
            </w:r>
          </w:p>
        </w:tc>
        <w:tc>
          <w:tcPr>
            <w:tcW w:w="1559" w:type="dxa"/>
          </w:tcPr>
          <w:p w14:paraId="16F78056" w14:textId="77777777" w:rsidR="00D555F8" w:rsidRPr="00D555F8" w:rsidRDefault="00D555F8" w:rsidP="00CA7152">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r w:rsidRPr="00D555F8">
              <w:rPr>
                <w:rFonts w:ascii="Tahoma" w:hAnsi="Tahoma" w:cs="Tahoma"/>
                <w:color w:val="000000"/>
                <w:sz w:val="18"/>
                <w:szCs w:val="18"/>
                <w:lang w:eastAsia="ar-SA"/>
              </w:rPr>
              <w:t>Тел.</w:t>
            </w:r>
          </w:p>
        </w:tc>
        <w:tc>
          <w:tcPr>
            <w:tcW w:w="2687" w:type="dxa"/>
          </w:tcPr>
          <w:p w14:paraId="300328A1" w14:textId="77777777" w:rsidR="00D555F8" w:rsidRPr="00D555F8" w:rsidRDefault="00D555F8" w:rsidP="00CA7152">
            <w:pPr>
              <w:pStyle w:val="a3"/>
              <w:tabs>
                <w:tab w:val="left" w:pos="2727"/>
                <w:tab w:val="left" w:pos="2869"/>
              </w:tabs>
              <w:suppressAutoHyphens/>
              <w:spacing w:line="23" w:lineRule="atLeast"/>
              <w:ind w:left="0"/>
              <w:jc w:val="both"/>
              <w:rPr>
                <w:rFonts w:ascii="Tahoma" w:hAnsi="Tahoma" w:cs="Tahoma"/>
                <w:color w:val="000000"/>
                <w:sz w:val="18"/>
                <w:szCs w:val="18"/>
                <w:lang w:val="en-US" w:eastAsia="ar-SA"/>
              </w:rPr>
            </w:pPr>
            <w:r w:rsidRPr="00D555F8">
              <w:rPr>
                <w:rFonts w:ascii="Tahoma" w:hAnsi="Tahoma" w:cs="Tahoma"/>
                <w:color w:val="000000"/>
                <w:sz w:val="18"/>
                <w:szCs w:val="18"/>
                <w:lang w:val="en-US" w:eastAsia="ar-SA"/>
              </w:rPr>
              <w:t>e-mail</w:t>
            </w:r>
          </w:p>
        </w:tc>
      </w:tr>
      <w:tr w:rsidR="00D555F8" w:rsidRPr="00D555F8" w14:paraId="348D2521" w14:textId="77777777" w:rsidTr="00CA7152">
        <w:tc>
          <w:tcPr>
            <w:tcW w:w="2126" w:type="dxa"/>
          </w:tcPr>
          <w:p w14:paraId="4F0C1736" w14:textId="6BFC3E0B" w:rsidR="00D555F8" w:rsidRPr="00D555F8" w:rsidRDefault="00D555F8" w:rsidP="00CA7152">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3686" w:type="dxa"/>
          </w:tcPr>
          <w:p w14:paraId="1DE34DA8" w14:textId="3CF05BBD" w:rsidR="00D555F8" w:rsidRPr="00D555F8" w:rsidRDefault="00D555F8" w:rsidP="00CA7152">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1559" w:type="dxa"/>
          </w:tcPr>
          <w:p w14:paraId="3426F41C" w14:textId="3772749C" w:rsidR="00D555F8" w:rsidRPr="00D555F8" w:rsidRDefault="00D555F8" w:rsidP="00CA7152">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2687" w:type="dxa"/>
          </w:tcPr>
          <w:p w14:paraId="556F93FD" w14:textId="2DC9F2C0" w:rsidR="00D555F8" w:rsidRPr="00D555F8" w:rsidRDefault="00D555F8" w:rsidP="00CA7152">
            <w:pPr>
              <w:pStyle w:val="a3"/>
              <w:tabs>
                <w:tab w:val="left" w:pos="2727"/>
                <w:tab w:val="left" w:pos="2869"/>
              </w:tabs>
              <w:suppressAutoHyphens/>
              <w:spacing w:line="23" w:lineRule="atLeast"/>
              <w:ind w:left="0"/>
              <w:jc w:val="both"/>
              <w:rPr>
                <w:rFonts w:ascii="Tahoma" w:hAnsi="Tahoma" w:cs="Tahoma"/>
                <w:color w:val="000000"/>
                <w:sz w:val="18"/>
                <w:szCs w:val="18"/>
                <w:lang w:val="en-US" w:eastAsia="ar-SA"/>
              </w:rPr>
            </w:pPr>
          </w:p>
        </w:tc>
      </w:tr>
      <w:tr w:rsidR="00D555F8" w:rsidRPr="00D555F8" w14:paraId="47FBEEC5" w14:textId="77777777" w:rsidTr="00CA7152">
        <w:trPr>
          <w:trHeight w:val="324"/>
        </w:trPr>
        <w:tc>
          <w:tcPr>
            <w:tcW w:w="2126" w:type="dxa"/>
          </w:tcPr>
          <w:p w14:paraId="25D64320" w14:textId="65C2353C" w:rsidR="00D555F8" w:rsidRPr="00D555F8" w:rsidRDefault="00D555F8" w:rsidP="00CA7152">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3686" w:type="dxa"/>
          </w:tcPr>
          <w:p w14:paraId="27D9D7D3" w14:textId="535101E3" w:rsidR="00D555F8" w:rsidRPr="00D555F8" w:rsidRDefault="00D555F8" w:rsidP="00CA7152">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1559" w:type="dxa"/>
          </w:tcPr>
          <w:p w14:paraId="6B399224" w14:textId="1EEF09A0" w:rsidR="00D555F8" w:rsidRPr="00D555F8" w:rsidRDefault="00D555F8" w:rsidP="00CA7152">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2687" w:type="dxa"/>
          </w:tcPr>
          <w:p w14:paraId="1AA85CC7" w14:textId="4FC6F698" w:rsidR="00D555F8" w:rsidRPr="00D555F8" w:rsidRDefault="00D555F8" w:rsidP="00CA7152">
            <w:pPr>
              <w:pStyle w:val="a3"/>
              <w:tabs>
                <w:tab w:val="left" w:pos="2727"/>
                <w:tab w:val="left" w:pos="2869"/>
              </w:tabs>
              <w:suppressAutoHyphens/>
              <w:spacing w:line="23" w:lineRule="atLeast"/>
              <w:ind w:left="0"/>
              <w:jc w:val="both"/>
              <w:rPr>
                <w:rFonts w:ascii="Tahoma" w:hAnsi="Tahoma" w:cs="Tahoma"/>
                <w:color w:val="000000"/>
                <w:sz w:val="18"/>
                <w:szCs w:val="18"/>
                <w:highlight w:val="yellow"/>
                <w:lang w:val="en-US" w:eastAsia="ar-SA"/>
              </w:rPr>
            </w:pPr>
          </w:p>
        </w:tc>
      </w:tr>
    </w:tbl>
    <w:p w14:paraId="2703E96A" w14:textId="77777777" w:rsidR="00D555F8" w:rsidRPr="00D555F8" w:rsidRDefault="00D555F8" w:rsidP="00D555F8">
      <w:pPr>
        <w:pStyle w:val="a3"/>
        <w:tabs>
          <w:tab w:val="left" w:pos="284"/>
          <w:tab w:val="left" w:pos="426"/>
        </w:tabs>
        <w:ind w:left="2770"/>
        <w:contextualSpacing/>
        <w:jc w:val="both"/>
        <w:rPr>
          <w:rFonts w:ascii="Tahoma" w:hAnsi="Tahoma" w:cs="Tahoma"/>
          <w:b/>
          <w:sz w:val="18"/>
          <w:szCs w:val="18"/>
        </w:rPr>
      </w:pPr>
    </w:p>
    <w:p w14:paraId="5C1E45EC" w14:textId="77777777" w:rsidR="00D555F8" w:rsidRPr="00D555F8" w:rsidRDefault="00D555F8" w:rsidP="00D555F8">
      <w:pPr>
        <w:pStyle w:val="a3"/>
        <w:numPr>
          <w:ilvl w:val="0"/>
          <w:numId w:val="13"/>
        </w:numPr>
        <w:tabs>
          <w:tab w:val="left" w:pos="284"/>
        </w:tabs>
        <w:ind w:left="0" w:firstLine="0"/>
        <w:contextualSpacing/>
        <w:jc w:val="center"/>
        <w:outlineLvl w:val="0"/>
        <w:rPr>
          <w:rFonts w:ascii="Tahoma" w:hAnsi="Tahoma" w:cs="Tahoma"/>
          <w:b/>
          <w:sz w:val="18"/>
          <w:szCs w:val="18"/>
        </w:rPr>
      </w:pPr>
      <w:r w:rsidRPr="00D555F8">
        <w:rPr>
          <w:rFonts w:ascii="Tahoma" w:hAnsi="Tahoma" w:cs="Tahoma"/>
          <w:b/>
          <w:sz w:val="18"/>
          <w:szCs w:val="18"/>
        </w:rPr>
        <w:t>Реквизиты и подписи сторон</w:t>
      </w:r>
    </w:p>
    <w:p w14:paraId="106D5457" w14:textId="77777777" w:rsidR="00D555F8" w:rsidRPr="00D555F8" w:rsidRDefault="00D555F8" w:rsidP="00D555F8">
      <w:pPr>
        <w:pStyle w:val="a3"/>
        <w:tabs>
          <w:tab w:val="left" w:pos="284"/>
          <w:tab w:val="left" w:pos="426"/>
        </w:tabs>
        <w:ind w:left="0"/>
        <w:rPr>
          <w:rFonts w:ascii="Tahoma" w:hAnsi="Tahoma" w:cs="Tahoma"/>
          <w:b/>
          <w:sz w:val="18"/>
          <w:szCs w:val="18"/>
        </w:rPr>
      </w:pPr>
    </w:p>
    <w:tbl>
      <w:tblPr>
        <w:tblW w:w="10349" w:type="dxa"/>
        <w:tblLook w:val="01E0" w:firstRow="1" w:lastRow="1" w:firstColumn="1" w:lastColumn="1" w:noHBand="0" w:noVBand="0"/>
      </w:tblPr>
      <w:tblGrid>
        <w:gridCol w:w="4962"/>
        <w:gridCol w:w="5387"/>
      </w:tblGrid>
      <w:tr w:rsidR="00D555F8" w:rsidRPr="00D555F8" w14:paraId="06720F27" w14:textId="77777777" w:rsidTr="00CA7152">
        <w:trPr>
          <w:trHeight w:val="4827"/>
        </w:trPr>
        <w:tc>
          <w:tcPr>
            <w:tcW w:w="4962" w:type="dxa"/>
          </w:tcPr>
          <w:p w14:paraId="4D494CC5" w14:textId="77777777" w:rsidR="00D555F8" w:rsidRPr="00D555F8" w:rsidRDefault="00D555F8" w:rsidP="00CA7152">
            <w:pPr>
              <w:spacing w:after="0" w:line="240" w:lineRule="auto"/>
              <w:rPr>
                <w:rFonts w:ascii="Tahoma" w:hAnsi="Tahoma" w:cs="Tahoma"/>
                <w:b/>
                <w:bCs/>
                <w:sz w:val="18"/>
                <w:szCs w:val="18"/>
              </w:rPr>
            </w:pPr>
            <w:r w:rsidRPr="00D555F8">
              <w:rPr>
                <w:rFonts w:ascii="Tahoma" w:hAnsi="Tahoma" w:cs="Tahoma"/>
                <w:b/>
                <w:bCs/>
                <w:sz w:val="18"/>
                <w:szCs w:val="18"/>
              </w:rPr>
              <w:t>«ПОКУПАТЕЛЬ»</w:t>
            </w:r>
          </w:p>
          <w:p w14:paraId="10130021" w14:textId="77777777" w:rsidR="00D555F8" w:rsidRPr="00D555F8" w:rsidRDefault="00D555F8" w:rsidP="00CA7152">
            <w:pPr>
              <w:spacing w:after="0" w:line="240" w:lineRule="auto"/>
              <w:rPr>
                <w:rFonts w:ascii="Tahoma" w:hAnsi="Tahoma" w:cs="Tahoma"/>
                <w:b/>
                <w:bCs/>
                <w:sz w:val="18"/>
                <w:szCs w:val="18"/>
              </w:rPr>
            </w:pPr>
          </w:p>
          <w:p w14:paraId="43F8AE4E" w14:textId="77777777" w:rsidR="00D555F8" w:rsidRPr="00D555F8" w:rsidRDefault="00D555F8" w:rsidP="00CA7152">
            <w:pPr>
              <w:spacing w:after="0" w:line="240" w:lineRule="auto"/>
              <w:rPr>
                <w:rFonts w:ascii="Tahoma" w:hAnsi="Tahoma" w:cs="Tahoma"/>
                <w:b/>
                <w:sz w:val="18"/>
                <w:szCs w:val="18"/>
              </w:rPr>
            </w:pPr>
            <w:r w:rsidRPr="00D555F8">
              <w:rPr>
                <w:rFonts w:ascii="Tahoma" w:hAnsi="Tahoma" w:cs="Tahoma"/>
                <w:b/>
                <w:sz w:val="18"/>
                <w:szCs w:val="18"/>
              </w:rPr>
              <w:t>ЗАО «Альфа Телеком»</w:t>
            </w:r>
          </w:p>
          <w:p w14:paraId="3643C8A5" w14:textId="77777777" w:rsidR="00D555F8" w:rsidRPr="00D555F8" w:rsidRDefault="00D555F8" w:rsidP="00CA7152">
            <w:pPr>
              <w:tabs>
                <w:tab w:val="num" w:pos="540"/>
              </w:tabs>
              <w:spacing w:after="0" w:line="240" w:lineRule="auto"/>
              <w:rPr>
                <w:rFonts w:ascii="Tahoma" w:hAnsi="Tahoma" w:cs="Tahoma"/>
                <w:spacing w:val="-1"/>
                <w:w w:val="103"/>
                <w:sz w:val="18"/>
                <w:szCs w:val="18"/>
              </w:rPr>
            </w:pPr>
            <w:r w:rsidRPr="00D555F8">
              <w:rPr>
                <w:rFonts w:ascii="Tahoma" w:hAnsi="Tahoma" w:cs="Tahoma"/>
                <w:spacing w:val="-1"/>
                <w:w w:val="103"/>
                <w:sz w:val="18"/>
                <w:szCs w:val="18"/>
              </w:rPr>
              <w:t xml:space="preserve">720040 г. Бишкек, ул. </w:t>
            </w:r>
            <w:proofErr w:type="spellStart"/>
            <w:r w:rsidRPr="00D555F8">
              <w:rPr>
                <w:rFonts w:ascii="Tahoma" w:hAnsi="Tahoma" w:cs="Tahoma"/>
                <w:spacing w:val="-1"/>
                <w:w w:val="103"/>
                <w:sz w:val="18"/>
                <w:szCs w:val="18"/>
              </w:rPr>
              <w:t>Суюмбаева</w:t>
            </w:r>
            <w:proofErr w:type="spellEnd"/>
            <w:r w:rsidRPr="00D555F8">
              <w:rPr>
                <w:rFonts w:ascii="Tahoma" w:hAnsi="Tahoma" w:cs="Tahoma"/>
                <w:spacing w:val="-1"/>
                <w:w w:val="103"/>
                <w:sz w:val="18"/>
                <w:szCs w:val="18"/>
              </w:rPr>
              <w:t xml:space="preserve">, 123 </w:t>
            </w:r>
          </w:p>
          <w:p w14:paraId="61752167" w14:textId="77777777" w:rsidR="00D555F8" w:rsidRPr="00D555F8" w:rsidRDefault="00D555F8" w:rsidP="00CA7152">
            <w:pPr>
              <w:tabs>
                <w:tab w:val="num" w:pos="540"/>
              </w:tabs>
              <w:spacing w:after="0" w:line="240" w:lineRule="auto"/>
              <w:rPr>
                <w:rFonts w:ascii="Tahoma" w:hAnsi="Tahoma" w:cs="Tahoma"/>
                <w:spacing w:val="-1"/>
                <w:w w:val="103"/>
                <w:sz w:val="18"/>
                <w:szCs w:val="18"/>
              </w:rPr>
            </w:pPr>
            <w:r w:rsidRPr="00D555F8">
              <w:rPr>
                <w:rFonts w:ascii="Tahoma" w:hAnsi="Tahoma" w:cs="Tahoma"/>
                <w:spacing w:val="-1"/>
                <w:w w:val="103"/>
                <w:sz w:val="18"/>
                <w:szCs w:val="18"/>
              </w:rPr>
              <w:t>ИНН 00406200910056</w:t>
            </w:r>
          </w:p>
          <w:p w14:paraId="658F66D9" w14:textId="77777777" w:rsidR="00D555F8" w:rsidRPr="00D555F8" w:rsidRDefault="00D555F8" w:rsidP="00CA7152">
            <w:pPr>
              <w:tabs>
                <w:tab w:val="num" w:pos="540"/>
              </w:tabs>
              <w:spacing w:after="0" w:line="240" w:lineRule="auto"/>
              <w:rPr>
                <w:rFonts w:ascii="Tahoma" w:hAnsi="Tahoma" w:cs="Tahoma"/>
                <w:spacing w:val="-1"/>
                <w:w w:val="103"/>
                <w:sz w:val="18"/>
                <w:szCs w:val="18"/>
              </w:rPr>
            </w:pPr>
            <w:r w:rsidRPr="00D555F8">
              <w:rPr>
                <w:rFonts w:ascii="Tahoma" w:hAnsi="Tahoma" w:cs="Tahoma"/>
                <w:spacing w:val="-1"/>
                <w:w w:val="103"/>
                <w:sz w:val="18"/>
                <w:szCs w:val="18"/>
              </w:rPr>
              <w:t>Код 999 УГКНС по ККН</w:t>
            </w:r>
          </w:p>
          <w:p w14:paraId="49698B64" w14:textId="77777777" w:rsidR="00D555F8" w:rsidRPr="00D555F8" w:rsidRDefault="00D555F8" w:rsidP="00CA7152">
            <w:pPr>
              <w:tabs>
                <w:tab w:val="num" w:pos="540"/>
              </w:tabs>
              <w:spacing w:after="0" w:line="240" w:lineRule="auto"/>
              <w:rPr>
                <w:rFonts w:ascii="Tahoma" w:hAnsi="Tahoma" w:cs="Tahoma"/>
                <w:spacing w:val="-1"/>
                <w:w w:val="103"/>
                <w:sz w:val="18"/>
                <w:szCs w:val="18"/>
              </w:rPr>
            </w:pPr>
            <w:r w:rsidRPr="00D555F8">
              <w:rPr>
                <w:rFonts w:ascii="Tahoma" w:hAnsi="Tahoma" w:cs="Tahoma"/>
                <w:spacing w:val="-1"/>
                <w:w w:val="103"/>
                <w:sz w:val="18"/>
                <w:szCs w:val="18"/>
              </w:rPr>
              <w:t>ОКПО 26611735</w:t>
            </w:r>
          </w:p>
          <w:p w14:paraId="71155F21" w14:textId="77777777" w:rsidR="00D555F8" w:rsidRPr="00D555F8" w:rsidRDefault="00D555F8" w:rsidP="00CA7152">
            <w:pPr>
              <w:spacing w:after="0" w:line="240" w:lineRule="auto"/>
              <w:rPr>
                <w:rFonts w:ascii="Tahoma" w:hAnsi="Tahoma" w:cs="Tahoma"/>
                <w:spacing w:val="-1"/>
                <w:w w:val="103"/>
                <w:sz w:val="18"/>
                <w:szCs w:val="18"/>
              </w:rPr>
            </w:pPr>
            <w:r w:rsidRPr="00D555F8">
              <w:rPr>
                <w:rFonts w:ascii="Tahoma" w:hAnsi="Tahoma" w:cs="Tahoma"/>
                <w:spacing w:val="-1"/>
                <w:w w:val="103"/>
                <w:sz w:val="18"/>
                <w:szCs w:val="18"/>
              </w:rPr>
              <w:t>БИК: 109018</w:t>
            </w:r>
          </w:p>
          <w:p w14:paraId="5BEF7317" w14:textId="77777777" w:rsidR="00D555F8" w:rsidRPr="00D555F8" w:rsidRDefault="00D555F8" w:rsidP="00CA7152">
            <w:pPr>
              <w:spacing w:after="0" w:line="240" w:lineRule="auto"/>
              <w:rPr>
                <w:rFonts w:ascii="Tahoma" w:hAnsi="Tahoma" w:cs="Tahoma"/>
                <w:spacing w:val="-1"/>
                <w:w w:val="103"/>
                <w:sz w:val="18"/>
                <w:szCs w:val="18"/>
              </w:rPr>
            </w:pPr>
            <w:proofErr w:type="spellStart"/>
            <w:r w:rsidRPr="00D555F8">
              <w:rPr>
                <w:rFonts w:ascii="Tahoma" w:hAnsi="Tahoma" w:cs="Tahoma"/>
                <w:spacing w:val="-1"/>
                <w:w w:val="103"/>
                <w:sz w:val="18"/>
                <w:szCs w:val="18"/>
              </w:rPr>
              <w:t>Бишкекский</w:t>
            </w:r>
            <w:proofErr w:type="spellEnd"/>
            <w:r w:rsidRPr="00D555F8">
              <w:rPr>
                <w:rFonts w:ascii="Tahoma" w:hAnsi="Tahoma" w:cs="Tahoma"/>
                <w:spacing w:val="-1"/>
                <w:w w:val="103"/>
                <w:sz w:val="18"/>
                <w:szCs w:val="18"/>
              </w:rPr>
              <w:t xml:space="preserve"> центральный филиал</w:t>
            </w:r>
          </w:p>
          <w:p w14:paraId="0C1F2E2C" w14:textId="77777777" w:rsidR="00D555F8" w:rsidRPr="00D555F8" w:rsidRDefault="00D555F8" w:rsidP="00CA7152">
            <w:pPr>
              <w:spacing w:after="0" w:line="240" w:lineRule="auto"/>
              <w:rPr>
                <w:rFonts w:ascii="Tahoma" w:hAnsi="Tahoma" w:cs="Tahoma"/>
                <w:spacing w:val="-1"/>
                <w:w w:val="103"/>
                <w:sz w:val="18"/>
                <w:szCs w:val="18"/>
              </w:rPr>
            </w:pPr>
            <w:r w:rsidRPr="00D555F8">
              <w:rPr>
                <w:rFonts w:ascii="Tahoma" w:hAnsi="Tahoma" w:cs="Tahoma"/>
                <w:spacing w:val="-1"/>
                <w:w w:val="103"/>
                <w:sz w:val="18"/>
                <w:szCs w:val="18"/>
              </w:rPr>
              <w:t>ОАО «</w:t>
            </w:r>
            <w:proofErr w:type="spellStart"/>
            <w:r w:rsidRPr="00D555F8">
              <w:rPr>
                <w:rFonts w:ascii="Tahoma" w:hAnsi="Tahoma" w:cs="Tahoma"/>
                <w:spacing w:val="-1"/>
                <w:w w:val="103"/>
                <w:sz w:val="18"/>
                <w:szCs w:val="18"/>
              </w:rPr>
              <w:t>Оптима</w:t>
            </w:r>
            <w:proofErr w:type="spellEnd"/>
            <w:r w:rsidRPr="00D555F8">
              <w:rPr>
                <w:rFonts w:ascii="Tahoma" w:hAnsi="Tahoma" w:cs="Tahoma"/>
                <w:spacing w:val="-1"/>
                <w:w w:val="103"/>
                <w:sz w:val="18"/>
                <w:szCs w:val="18"/>
              </w:rPr>
              <w:t xml:space="preserve"> Банк»</w:t>
            </w:r>
          </w:p>
          <w:p w14:paraId="233B0848" w14:textId="77777777" w:rsidR="00D555F8" w:rsidRPr="00D555F8" w:rsidRDefault="00D555F8" w:rsidP="00CA7152">
            <w:pPr>
              <w:pStyle w:val="af4"/>
              <w:rPr>
                <w:rFonts w:ascii="Tahoma" w:hAnsi="Tahoma" w:cs="Tahoma"/>
                <w:spacing w:val="-1"/>
                <w:w w:val="103"/>
                <w:sz w:val="18"/>
                <w:szCs w:val="18"/>
                <w:lang w:val="ru-RU"/>
              </w:rPr>
            </w:pPr>
            <w:r w:rsidRPr="00D555F8">
              <w:rPr>
                <w:rFonts w:ascii="Tahoma" w:hAnsi="Tahoma" w:cs="Tahoma"/>
                <w:spacing w:val="-1"/>
                <w:w w:val="103"/>
                <w:sz w:val="18"/>
                <w:szCs w:val="18"/>
                <w:lang w:val="ru-RU"/>
              </w:rPr>
              <w:t>р/с 1091820192530113</w:t>
            </w:r>
          </w:p>
          <w:p w14:paraId="2AB971C6" w14:textId="77777777" w:rsidR="00D555F8" w:rsidRPr="00D555F8" w:rsidRDefault="00D555F8" w:rsidP="00CA7152">
            <w:pPr>
              <w:spacing w:after="0" w:line="240" w:lineRule="auto"/>
              <w:rPr>
                <w:rFonts w:ascii="Tahoma" w:hAnsi="Tahoma" w:cs="Tahoma"/>
                <w:b/>
                <w:sz w:val="18"/>
                <w:szCs w:val="18"/>
              </w:rPr>
            </w:pPr>
          </w:p>
          <w:p w14:paraId="274E7493" w14:textId="77777777" w:rsidR="00D555F8" w:rsidRPr="00D555F8" w:rsidRDefault="00D555F8" w:rsidP="00CA7152">
            <w:pPr>
              <w:spacing w:after="0" w:line="240" w:lineRule="auto"/>
              <w:rPr>
                <w:rFonts w:ascii="Tahoma" w:hAnsi="Tahoma" w:cs="Tahoma"/>
                <w:b/>
                <w:sz w:val="18"/>
                <w:szCs w:val="18"/>
              </w:rPr>
            </w:pPr>
            <w:r w:rsidRPr="00D555F8">
              <w:rPr>
                <w:rFonts w:ascii="Tahoma" w:hAnsi="Tahoma" w:cs="Tahoma"/>
                <w:b/>
                <w:sz w:val="18"/>
                <w:szCs w:val="18"/>
              </w:rPr>
              <w:t>Реквизиты для ГОИД:</w:t>
            </w:r>
          </w:p>
          <w:p w14:paraId="07DAF55C" w14:textId="77777777" w:rsidR="00D555F8" w:rsidRPr="00D555F8" w:rsidRDefault="00D555F8" w:rsidP="00CA7152">
            <w:pPr>
              <w:tabs>
                <w:tab w:val="left" w:pos="5325"/>
              </w:tabs>
              <w:spacing w:after="0"/>
              <w:jc w:val="both"/>
              <w:rPr>
                <w:rFonts w:ascii="Tahoma" w:hAnsi="Tahoma" w:cs="Tahoma"/>
                <w:sz w:val="18"/>
                <w:szCs w:val="18"/>
              </w:rPr>
            </w:pPr>
            <w:r w:rsidRPr="00D555F8">
              <w:rPr>
                <w:rFonts w:ascii="Tahoma" w:hAnsi="Tahoma" w:cs="Tahoma"/>
                <w:sz w:val="18"/>
                <w:szCs w:val="18"/>
              </w:rPr>
              <w:t>Банк: ОАО «</w:t>
            </w:r>
            <w:proofErr w:type="spellStart"/>
            <w:r w:rsidRPr="00D555F8">
              <w:rPr>
                <w:rFonts w:ascii="Tahoma" w:hAnsi="Tahoma" w:cs="Tahoma"/>
                <w:sz w:val="18"/>
                <w:szCs w:val="18"/>
              </w:rPr>
              <w:t>Айыл</w:t>
            </w:r>
            <w:proofErr w:type="spellEnd"/>
            <w:r w:rsidRPr="00D555F8">
              <w:rPr>
                <w:rFonts w:ascii="Tahoma" w:hAnsi="Tahoma" w:cs="Tahoma"/>
                <w:sz w:val="18"/>
                <w:szCs w:val="18"/>
              </w:rPr>
              <w:t xml:space="preserve"> Банк»</w:t>
            </w:r>
          </w:p>
          <w:p w14:paraId="7603889C" w14:textId="77777777" w:rsidR="00D555F8" w:rsidRPr="00D555F8" w:rsidRDefault="00D555F8" w:rsidP="00CA7152">
            <w:pPr>
              <w:pStyle w:val="af2"/>
              <w:rPr>
                <w:rFonts w:ascii="Tahoma" w:hAnsi="Tahoma" w:cs="Tahoma"/>
                <w:sz w:val="18"/>
                <w:szCs w:val="18"/>
              </w:rPr>
            </w:pPr>
            <w:r w:rsidRPr="00D555F8">
              <w:rPr>
                <w:rFonts w:ascii="Tahoma" w:hAnsi="Tahoma" w:cs="Tahoma"/>
                <w:sz w:val="18"/>
                <w:szCs w:val="18"/>
              </w:rPr>
              <w:t xml:space="preserve">г. Бишкек, </w:t>
            </w:r>
            <w:proofErr w:type="spellStart"/>
            <w:r w:rsidRPr="00D555F8">
              <w:rPr>
                <w:rFonts w:ascii="Tahoma" w:hAnsi="Tahoma" w:cs="Tahoma"/>
                <w:sz w:val="18"/>
                <w:szCs w:val="18"/>
              </w:rPr>
              <w:t>Кыргызская</w:t>
            </w:r>
            <w:proofErr w:type="spellEnd"/>
            <w:r w:rsidRPr="00D555F8">
              <w:rPr>
                <w:rFonts w:ascii="Tahoma" w:hAnsi="Tahoma" w:cs="Tahoma"/>
                <w:sz w:val="18"/>
                <w:szCs w:val="18"/>
              </w:rPr>
              <w:t xml:space="preserve"> Республика,</w:t>
            </w:r>
          </w:p>
          <w:p w14:paraId="009CBFBD" w14:textId="77777777" w:rsidR="00D555F8" w:rsidRPr="00D555F8" w:rsidRDefault="00D555F8" w:rsidP="00CA7152">
            <w:pPr>
              <w:pStyle w:val="af2"/>
              <w:rPr>
                <w:rFonts w:ascii="Tahoma" w:hAnsi="Tahoma" w:cs="Tahoma"/>
                <w:sz w:val="18"/>
                <w:szCs w:val="18"/>
              </w:rPr>
            </w:pPr>
            <w:r w:rsidRPr="00D555F8">
              <w:rPr>
                <w:rFonts w:ascii="Tahoma" w:hAnsi="Tahoma" w:cs="Tahoma"/>
                <w:sz w:val="18"/>
                <w:szCs w:val="18"/>
              </w:rPr>
              <w:t>Получатель: ЗАО «Альфа Телеком»</w:t>
            </w:r>
          </w:p>
          <w:p w14:paraId="18745AE7" w14:textId="77777777" w:rsidR="00D555F8" w:rsidRPr="00D555F8" w:rsidRDefault="00D555F8" w:rsidP="00CA7152">
            <w:pPr>
              <w:pStyle w:val="af2"/>
              <w:rPr>
                <w:rFonts w:ascii="Tahoma" w:hAnsi="Tahoma" w:cs="Tahoma"/>
                <w:sz w:val="18"/>
                <w:szCs w:val="18"/>
              </w:rPr>
            </w:pPr>
            <w:r w:rsidRPr="00D555F8">
              <w:rPr>
                <w:rFonts w:ascii="Tahoma" w:hAnsi="Tahoma" w:cs="Tahoma"/>
                <w:sz w:val="18"/>
                <w:szCs w:val="18"/>
              </w:rPr>
              <w:t>Счет № 1350100027537623</w:t>
            </w:r>
          </w:p>
          <w:p w14:paraId="42D00DF6" w14:textId="77777777" w:rsidR="00D555F8" w:rsidRPr="00D555F8" w:rsidRDefault="00D555F8" w:rsidP="00CA7152">
            <w:pPr>
              <w:pStyle w:val="af2"/>
              <w:rPr>
                <w:rFonts w:ascii="Tahoma" w:hAnsi="Tahoma" w:cs="Tahoma"/>
                <w:sz w:val="18"/>
                <w:szCs w:val="18"/>
              </w:rPr>
            </w:pPr>
            <w:r w:rsidRPr="00D555F8">
              <w:rPr>
                <w:rFonts w:ascii="Tahoma" w:hAnsi="Tahoma" w:cs="Tahoma"/>
                <w:sz w:val="18"/>
                <w:szCs w:val="18"/>
              </w:rPr>
              <w:t>БИК: 135001</w:t>
            </w:r>
          </w:p>
          <w:p w14:paraId="42B464A1" w14:textId="77777777" w:rsidR="00D555F8" w:rsidRPr="00D555F8" w:rsidRDefault="00D555F8" w:rsidP="00CA7152">
            <w:pPr>
              <w:pStyle w:val="af2"/>
              <w:rPr>
                <w:rFonts w:ascii="Tahoma" w:hAnsi="Tahoma" w:cs="Tahoma"/>
                <w:sz w:val="18"/>
                <w:szCs w:val="18"/>
              </w:rPr>
            </w:pPr>
            <w:r w:rsidRPr="00D555F8">
              <w:rPr>
                <w:rFonts w:ascii="Tahoma" w:hAnsi="Tahoma" w:cs="Tahoma"/>
                <w:sz w:val="18"/>
                <w:szCs w:val="18"/>
              </w:rPr>
              <w:t>ИНН: 00406200910056</w:t>
            </w:r>
          </w:p>
          <w:p w14:paraId="1D8556F2" w14:textId="77777777" w:rsidR="00D555F8" w:rsidRPr="00D555F8" w:rsidRDefault="00D555F8" w:rsidP="00CA7152">
            <w:pPr>
              <w:pStyle w:val="ab"/>
              <w:jc w:val="left"/>
              <w:rPr>
                <w:rFonts w:ascii="Tahoma" w:hAnsi="Tahoma" w:cs="Tahoma"/>
                <w:sz w:val="18"/>
                <w:szCs w:val="18"/>
              </w:rPr>
            </w:pPr>
            <w:r w:rsidRPr="00D555F8">
              <w:rPr>
                <w:rFonts w:ascii="Tahoma" w:hAnsi="Tahoma" w:cs="Tahoma"/>
                <w:sz w:val="18"/>
                <w:szCs w:val="18"/>
              </w:rPr>
              <w:t xml:space="preserve">Назначение платежа: за ГОИД по конкурсу на поставку </w:t>
            </w:r>
            <w:r w:rsidRPr="00D555F8">
              <w:rPr>
                <w:rFonts w:ascii="Tahoma" w:hAnsi="Tahoma" w:cs="Tahoma"/>
                <w:sz w:val="18"/>
                <w:szCs w:val="18"/>
                <w:lang w:val="ru-RU"/>
              </w:rPr>
              <w:t>полиграфической продукции</w:t>
            </w:r>
            <w:r w:rsidRPr="00D555F8">
              <w:rPr>
                <w:rFonts w:ascii="Tahoma" w:hAnsi="Tahoma" w:cs="Tahoma"/>
                <w:sz w:val="18"/>
                <w:szCs w:val="18"/>
              </w:rPr>
              <w:t xml:space="preserve"> </w:t>
            </w:r>
          </w:p>
          <w:p w14:paraId="1F654F51" w14:textId="77777777" w:rsidR="00D555F8" w:rsidRPr="00D555F8" w:rsidRDefault="00D555F8" w:rsidP="00CA7152">
            <w:pPr>
              <w:spacing w:after="0" w:line="240" w:lineRule="auto"/>
              <w:rPr>
                <w:rFonts w:ascii="Tahoma" w:hAnsi="Tahoma" w:cs="Tahoma"/>
                <w:b/>
                <w:sz w:val="18"/>
                <w:szCs w:val="18"/>
              </w:rPr>
            </w:pPr>
          </w:p>
          <w:p w14:paraId="0CA0A242" w14:textId="77777777" w:rsidR="00D555F8" w:rsidRPr="00D555F8" w:rsidRDefault="00D555F8" w:rsidP="00CA7152">
            <w:pPr>
              <w:spacing w:after="0" w:line="240" w:lineRule="auto"/>
              <w:rPr>
                <w:rFonts w:ascii="Tahoma" w:hAnsi="Tahoma" w:cs="Tahoma"/>
                <w:b/>
                <w:sz w:val="18"/>
                <w:szCs w:val="18"/>
              </w:rPr>
            </w:pPr>
            <w:r w:rsidRPr="00D555F8">
              <w:rPr>
                <w:rFonts w:ascii="Tahoma" w:hAnsi="Tahoma" w:cs="Tahoma"/>
                <w:b/>
                <w:sz w:val="18"/>
                <w:szCs w:val="18"/>
              </w:rPr>
              <w:t>Генеральный директор</w:t>
            </w:r>
          </w:p>
          <w:p w14:paraId="097D6A90" w14:textId="77777777" w:rsidR="00D555F8" w:rsidRPr="00D555F8" w:rsidRDefault="00D555F8" w:rsidP="00CA7152">
            <w:pPr>
              <w:spacing w:after="0" w:line="240" w:lineRule="auto"/>
              <w:rPr>
                <w:rFonts w:ascii="Tahoma" w:hAnsi="Tahoma" w:cs="Tahoma"/>
                <w:b/>
                <w:sz w:val="18"/>
                <w:szCs w:val="18"/>
              </w:rPr>
            </w:pPr>
          </w:p>
          <w:p w14:paraId="2B6DCCB6" w14:textId="77777777" w:rsidR="00D555F8" w:rsidRPr="00D555F8" w:rsidRDefault="00D555F8" w:rsidP="00CA7152">
            <w:pPr>
              <w:spacing w:after="0" w:line="240" w:lineRule="auto"/>
              <w:rPr>
                <w:rFonts w:ascii="Tahoma" w:hAnsi="Tahoma" w:cs="Tahoma"/>
                <w:b/>
                <w:sz w:val="18"/>
                <w:szCs w:val="18"/>
              </w:rPr>
            </w:pPr>
          </w:p>
          <w:p w14:paraId="2E533703" w14:textId="47E25D07" w:rsidR="00D555F8" w:rsidRPr="00D555F8" w:rsidRDefault="00D555F8" w:rsidP="00012A32">
            <w:pPr>
              <w:spacing w:after="0" w:line="240" w:lineRule="auto"/>
              <w:rPr>
                <w:rFonts w:ascii="Tahoma" w:hAnsi="Tahoma" w:cs="Tahoma"/>
                <w:b/>
                <w:sz w:val="18"/>
                <w:szCs w:val="18"/>
              </w:rPr>
            </w:pPr>
            <w:r w:rsidRPr="00D555F8">
              <w:rPr>
                <w:rFonts w:ascii="Tahoma" w:hAnsi="Tahoma" w:cs="Tahoma"/>
                <w:b/>
                <w:sz w:val="18"/>
                <w:szCs w:val="18"/>
              </w:rPr>
              <w:t>________________</w:t>
            </w:r>
            <w:r w:rsidRPr="00D555F8">
              <w:rPr>
                <w:rFonts w:ascii="Tahoma" w:hAnsi="Tahoma" w:cs="Tahoma"/>
                <w:b/>
                <w:spacing w:val="-1"/>
                <w:w w:val="103"/>
                <w:sz w:val="18"/>
                <w:szCs w:val="18"/>
              </w:rPr>
              <w:t xml:space="preserve"> </w:t>
            </w:r>
            <w:proofErr w:type="spellStart"/>
            <w:r w:rsidR="00012A32">
              <w:rPr>
                <w:rFonts w:ascii="Tahoma" w:hAnsi="Tahoma" w:cs="Tahoma"/>
                <w:b/>
                <w:spacing w:val="-1"/>
                <w:w w:val="103"/>
                <w:sz w:val="18"/>
                <w:szCs w:val="18"/>
              </w:rPr>
              <w:t>Куренкеев</w:t>
            </w:r>
            <w:proofErr w:type="spellEnd"/>
            <w:r w:rsidR="00012A32">
              <w:rPr>
                <w:rFonts w:ascii="Tahoma" w:hAnsi="Tahoma" w:cs="Tahoma"/>
                <w:b/>
                <w:spacing w:val="-1"/>
                <w:w w:val="103"/>
                <w:sz w:val="18"/>
                <w:szCs w:val="18"/>
              </w:rPr>
              <w:t xml:space="preserve"> А. С</w:t>
            </w:r>
            <w:r w:rsidRPr="00D555F8">
              <w:rPr>
                <w:rFonts w:ascii="Tahoma" w:hAnsi="Tahoma" w:cs="Tahoma"/>
                <w:b/>
                <w:spacing w:val="-1"/>
                <w:w w:val="103"/>
                <w:sz w:val="18"/>
                <w:szCs w:val="18"/>
              </w:rPr>
              <w:t>.</w:t>
            </w:r>
          </w:p>
        </w:tc>
        <w:tc>
          <w:tcPr>
            <w:tcW w:w="5387" w:type="dxa"/>
          </w:tcPr>
          <w:p w14:paraId="49724036" w14:textId="77777777" w:rsidR="00D555F8" w:rsidRPr="00D555F8" w:rsidRDefault="00D555F8" w:rsidP="00CA7152">
            <w:pPr>
              <w:spacing w:after="0" w:line="240" w:lineRule="auto"/>
              <w:rPr>
                <w:rFonts w:ascii="Tahoma" w:hAnsi="Tahoma" w:cs="Tahoma"/>
                <w:b/>
                <w:spacing w:val="-1"/>
                <w:w w:val="103"/>
                <w:sz w:val="18"/>
                <w:szCs w:val="18"/>
              </w:rPr>
            </w:pPr>
            <w:r w:rsidRPr="00D555F8">
              <w:rPr>
                <w:rFonts w:ascii="Tahoma" w:hAnsi="Tahoma" w:cs="Tahoma"/>
                <w:b/>
                <w:spacing w:val="-1"/>
                <w:w w:val="103"/>
                <w:sz w:val="18"/>
                <w:szCs w:val="18"/>
              </w:rPr>
              <w:t>«ПОСТАВЩИК»</w:t>
            </w:r>
          </w:p>
          <w:p w14:paraId="3F163474" w14:textId="77777777" w:rsidR="00D555F8" w:rsidRPr="00D555F8" w:rsidRDefault="00D555F8" w:rsidP="00CA7152">
            <w:pPr>
              <w:spacing w:after="0" w:line="240" w:lineRule="auto"/>
              <w:rPr>
                <w:rFonts w:ascii="Tahoma" w:hAnsi="Tahoma" w:cs="Tahoma"/>
                <w:b/>
                <w:spacing w:val="-1"/>
                <w:w w:val="103"/>
                <w:sz w:val="18"/>
                <w:szCs w:val="18"/>
                <w:highlight w:val="yellow"/>
              </w:rPr>
            </w:pPr>
          </w:p>
          <w:p w14:paraId="0633F301" w14:textId="471B549E" w:rsidR="00D555F8" w:rsidRPr="00D555F8" w:rsidRDefault="00D555F8" w:rsidP="00CA7152">
            <w:pPr>
              <w:spacing w:after="0" w:line="240" w:lineRule="auto"/>
              <w:rPr>
                <w:rFonts w:ascii="Tahoma" w:hAnsi="Tahoma" w:cs="Tahoma"/>
                <w:sz w:val="18"/>
                <w:szCs w:val="18"/>
              </w:rPr>
            </w:pPr>
          </w:p>
          <w:p w14:paraId="11FE1BAC" w14:textId="77777777" w:rsidR="00D555F8" w:rsidRPr="00D555F8" w:rsidRDefault="00D555F8" w:rsidP="00CA7152">
            <w:pPr>
              <w:spacing w:after="0" w:line="240" w:lineRule="auto"/>
              <w:rPr>
                <w:rFonts w:ascii="Tahoma" w:hAnsi="Tahoma" w:cs="Tahoma"/>
                <w:b/>
                <w:spacing w:val="-1"/>
                <w:w w:val="103"/>
                <w:sz w:val="18"/>
                <w:szCs w:val="18"/>
                <w:highlight w:val="yellow"/>
              </w:rPr>
            </w:pPr>
          </w:p>
          <w:p w14:paraId="5C7852B3" w14:textId="77777777" w:rsidR="00D555F8" w:rsidRPr="00D555F8" w:rsidRDefault="00D555F8" w:rsidP="00CA7152">
            <w:pPr>
              <w:spacing w:after="0" w:line="240" w:lineRule="auto"/>
              <w:rPr>
                <w:rFonts w:ascii="Tahoma" w:hAnsi="Tahoma" w:cs="Tahoma"/>
                <w:b/>
                <w:spacing w:val="-1"/>
                <w:w w:val="103"/>
                <w:sz w:val="18"/>
                <w:szCs w:val="18"/>
                <w:highlight w:val="yellow"/>
              </w:rPr>
            </w:pPr>
          </w:p>
          <w:p w14:paraId="0F09863B" w14:textId="77777777" w:rsidR="00D555F8" w:rsidRPr="00D555F8" w:rsidRDefault="00D555F8" w:rsidP="00CA7152">
            <w:pPr>
              <w:spacing w:after="0" w:line="240" w:lineRule="auto"/>
              <w:rPr>
                <w:rFonts w:ascii="Tahoma" w:hAnsi="Tahoma" w:cs="Tahoma"/>
                <w:b/>
                <w:spacing w:val="-1"/>
                <w:w w:val="103"/>
                <w:sz w:val="18"/>
                <w:szCs w:val="18"/>
                <w:highlight w:val="yellow"/>
              </w:rPr>
            </w:pPr>
          </w:p>
          <w:p w14:paraId="7B6F39CE" w14:textId="77777777" w:rsidR="00D555F8" w:rsidRPr="00D555F8" w:rsidRDefault="00D555F8" w:rsidP="00CA7152">
            <w:pPr>
              <w:spacing w:after="0" w:line="240" w:lineRule="auto"/>
              <w:rPr>
                <w:rFonts w:ascii="Tahoma" w:hAnsi="Tahoma" w:cs="Tahoma"/>
                <w:b/>
                <w:spacing w:val="-1"/>
                <w:w w:val="103"/>
                <w:sz w:val="18"/>
                <w:szCs w:val="18"/>
                <w:highlight w:val="yellow"/>
              </w:rPr>
            </w:pPr>
          </w:p>
          <w:p w14:paraId="750992C3" w14:textId="77777777" w:rsidR="00D555F8" w:rsidRPr="00D555F8" w:rsidRDefault="00D555F8" w:rsidP="00CA7152">
            <w:pPr>
              <w:spacing w:after="0" w:line="240" w:lineRule="auto"/>
              <w:rPr>
                <w:rFonts w:ascii="Tahoma" w:hAnsi="Tahoma" w:cs="Tahoma"/>
                <w:b/>
                <w:spacing w:val="-1"/>
                <w:w w:val="103"/>
                <w:sz w:val="18"/>
                <w:szCs w:val="18"/>
                <w:highlight w:val="yellow"/>
              </w:rPr>
            </w:pPr>
          </w:p>
          <w:p w14:paraId="0B5037A8" w14:textId="77777777" w:rsidR="00D555F8" w:rsidRPr="00D555F8" w:rsidRDefault="00D555F8" w:rsidP="00CA7152">
            <w:pPr>
              <w:spacing w:after="0" w:line="240" w:lineRule="auto"/>
              <w:rPr>
                <w:rFonts w:ascii="Tahoma" w:hAnsi="Tahoma" w:cs="Tahoma"/>
                <w:b/>
                <w:spacing w:val="-1"/>
                <w:w w:val="103"/>
                <w:sz w:val="18"/>
                <w:szCs w:val="18"/>
                <w:highlight w:val="yellow"/>
              </w:rPr>
            </w:pPr>
          </w:p>
          <w:p w14:paraId="1F73E267" w14:textId="77777777" w:rsidR="00D555F8" w:rsidRPr="00D555F8" w:rsidRDefault="00D555F8" w:rsidP="00CA7152">
            <w:pPr>
              <w:spacing w:after="0" w:line="240" w:lineRule="auto"/>
              <w:rPr>
                <w:rFonts w:ascii="Tahoma" w:hAnsi="Tahoma" w:cs="Tahoma"/>
                <w:b/>
                <w:spacing w:val="-1"/>
                <w:w w:val="103"/>
                <w:sz w:val="18"/>
                <w:szCs w:val="18"/>
                <w:highlight w:val="yellow"/>
              </w:rPr>
            </w:pPr>
          </w:p>
          <w:p w14:paraId="3BC15000" w14:textId="77777777" w:rsidR="00D555F8" w:rsidRPr="00D555F8" w:rsidRDefault="00D555F8" w:rsidP="00CA7152">
            <w:pPr>
              <w:spacing w:after="0" w:line="240" w:lineRule="auto"/>
              <w:rPr>
                <w:rFonts w:ascii="Tahoma" w:hAnsi="Tahoma" w:cs="Tahoma"/>
                <w:b/>
                <w:spacing w:val="-1"/>
                <w:w w:val="103"/>
                <w:sz w:val="18"/>
                <w:szCs w:val="18"/>
                <w:highlight w:val="yellow"/>
              </w:rPr>
            </w:pPr>
          </w:p>
          <w:p w14:paraId="0226EDE4" w14:textId="77777777" w:rsidR="00D555F8" w:rsidRPr="00D555F8" w:rsidRDefault="00D555F8" w:rsidP="00CA7152">
            <w:pPr>
              <w:spacing w:after="0" w:line="240" w:lineRule="auto"/>
              <w:rPr>
                <w:rFonts w:ascii="Tahoma" w:hAnsi="Tahoma" w:cs="Tahoma"/>
                <w:b/>
                <w:spacing w:val="-1"/>
                <w:w w:val="103"/>
                <w:sz w:val="18"/>
                <w:szCs w:val="18"/>
                <w:highlight w:val="yellow"/>
              </w:rPr>
            </w:pPr>
          </w:p>
          <w:p w14:paraId="2A80E7CC" w14:textId="77777777" w:rsidR="00D555F8" w:rsidRPr="00D555F8" w:rsidRDefault="00D555F8" w:rsidP="00CA7152">
            <w:pPr>
              <w:spacing w:after="0" w:line="240" w:lineRule="auto"/>
              <w:rPr>
                <w:rFonts w:ascii="Tahoma" w:hAnsi="Tahoma" w:cs="Tahoma"/>
                <w:b/>
                <w:spacing w:val="-1"/>
                <w:w w:val="103"/>
                <w:sz w:val="18"/>
                <w:szCs w:val="18"/>
                <w:highlight w:val="yellow"/>
              </w:rPr>
            </w:pPr>
          </w:p>
          <w:p w14:paraId="2E4937C8" w14:textId="77777777" w:rsidR="00D555F8" w:rsidRPr="00D555F8" w:rsidRDefault="00D555F8" w:rsidP="00CA7152">
            <w:pPr>
              <w:spacing w:after="0" w:line="240" w:lineRule="auto"/>
              <w:rPr>
                <w:rFonts w:ascii="Tahoma" w:hAnsi="Tahoma" w:cs="Tahoma"/>
                <w:b/>
                <w:spacing w:val="-1"/>
                <w:w w:val="103"/>
                <w:sz w:val="18"/>
                <w:szCs w:val="18"/>
                <w:highlight w:val="yellow"/>
              </w:rPr>
            </w:pPr>
          </w:p>
          <w:p w14:paraId="49EDC6C0" w14:textId="77777777" w:rsidR="00D555F8" w:rsidRPr="00D555F8" w:rsidRDefault="00D555F8" w:rsidP="00CA7152">
            <w:pPr>
              <w:spacing w:after="0" w:line="240" w:lineRule="auto"/>
              <w:rPr>
                <w:rFonts w:ascii="Tahoma" w:hAnsi="Tahoma" w:cs="Tahoma"/>
                <w:b/>
                <w:spacing w:val="-1"/>
                <w:w w:val="103"/>
                <w:sz w:val="18"/>
                <w:szCs w:val="18"/>
                <w:highlight w:val="yellow"/>
              </w:rPr>
            </w:pPr>
          </w:p>
          <w:p w14:paraId="41EE9E73" w14:textId="77777777" w:rsidR="00D555F8" w:rsidRPr="00D555F8" w:rsidRDefault="00D555F8" w:rsidP="00CA7152">
            <w:pPr>
              <w:spacing w:after="0" w:line="240" w:lineRule="auto"/>
              <w:rPr>
                <w:rFonts w:ascii="Tahoma" w:hAnsi="Tahoma" w:cs="Tahoma"/>
                <w:b/>
                <w:spacing w:val="-1"/>
                <w:w w:val="103"/>
                <w:sz w:val="18"/>
                <w:szCs w:val="18"/>
                <w:highlight w:val="yellow"/>
              </w:rPr>
            </w:pPr>
          </w:p>
          <w:p w14:paraId="7A416E6D" w14:textId="77777777" w:rsidR="00D555F8" w:rsidRPr="00D555F8" w:rsidRDefault="00D555F8" w:rsidP="00CA7152">
            <w:pPr>
              <w:spacing w:after="0" w:line="240" w:lineRule="auto"/>
              <w:rPr>
                <w:rFonts w:ascii="Tahoma" w:hAnsi="Tahoma" w:cs="Tahoma"/>
                <w:b/>
                <w:spacing w:val="-1"/>
                <w:w w:val="103"/>
                <w:sz w:val="18"/>
                <w:szCs w:val="18"/>
                <w:highlight w:val="yellow"/>
              </w:rPr>
            </w:pPr>
          </w:p>
          <w:p w14:paraId="2BFB7553" w14:textId="77777777" w:rsidR="00D555F8" w:rsidRPr="00D555F8" w:rsidRDefault="00D555F8" w:rsidP="00CA7152">
            <w:pPr>
              <w:spacing w:after="0" w:line="240" w:lineRule="auto"/>
              <w:rPr>
                <w:rFonts w:ascii="Tahoma" w:hAnsi="Tahoma" w:cs="Tahoma"/>
                <w:b/>
                <w:spacing w:val="-1"/>
                <w:w w:val="103"/>
                <w:sz w:val="18"/>
                <w:szCs w:val="18"/>
              </w:rPr>
            </w:pPr>
          </w:p>
          <w:p w14:paraId="68D0B1BD" w14:textId="77777777" w:rsidR="00D555F8" w:rsidRPr="00D555F8" w:rsidRDefault="00D555F8" w:rsidP="00CA7152">
            <w:pPr>
              <w:spacing w:after="0" w:line="240" w:lineRule="auto"/>
              <w:rPr>
                <w:rFonts w:ascii="Tahoma" w:hAnsi="Tahoma" w:cs="Tahoma"/>
                <w:b/>
                <w:spacing w:val="-1"/>
                <w:w w:val="103"/>
                <w:sz w:val="18"/>
                <w:szCs w:val="18"/>
              </w:rPr>
            </w:pPr>
          </w:p>
          <w:p w14:paraId="293F8F88" w14:textId="25A87CDD" w:rsidR="00D555F8" w:rsidRPr="00D555F8" w:rsidRDefault="00D555F8" w:rsidP="00012A32">
            <w:pPr>
              <w:spacing w:after="0" w:line="240" w:lineRule="auto"/>
              <w:rPr>
                <w:rFonts w:ascii="Tahoma" w:hAnsi="Tahoma" w:cs="Tahoma"/>
                <w:b/>
                <w:spacing w:val="-1"/>
                <w:w w:val="103"/>
                <w:sz w:val="18"/>
                <w:szCs w:val="18"/>
              </w:rPr>
            </w:pPr>
            <w:r w:rsidRPr="00D555F8">
              <w:rPr>
                <w:rFonts w:ascii="Tahoma" w:hAnsi="Tahoma" w:cs="Tahoma"/>
                <w:b/>
                <w:spacing w:val="-1"/>
                <w:w w:val="103"/>
                <w:sz w:val="18"/>
                <w:szCs w:val="18"/>
              </w:rPr>
              <w:t>__________________</w:t>
            </w:r>
          </w:p>
        </w:tc>
      </w:tr>
    </w:tbl>
    <w:p w14:paraId="60BC0E3A" w14:textId="77777777" w:rsidR="00D555F8" w:rsidRPr="00D555F8" w:rsidRDefault="00D555F8" w:rsidP="00D555F8">
      <w:pPr>
        <w:spacing w:after="0" w:line="240" w:lineRule="auto"/>
        <w:jc w:val="right"/>
        <w:rPr>
          <w:rFonts w:ascii="Tahoma" w:hAnsi="Tahoma" w:cs="Tahoma"/>
          <w:b/>
          <w:sz w:val="18"/>
          <w:szCs w:val="18"/>
        </w:rPr>
        <w:sectPr w:rsidR="00D555F8" w:rsidRPr="00D555F8" w:rsidSect="002E1858">
          <w:footerReference w:type="default" r:id="rId9"/>
          <w:pgSz w:w="11906" w:h="16838"/>
          <w:pgMar w:top="709" w:right="850" w:bottom="993" w:left="851" w:header="708" w:footer="521" w:gutter="0"/>
          <w:cols w:space="708"/>
          <w:docGrid w:linePitch="360"/>
        </w:sectPr>
      </w:pPr>
    </w:p>
    <w:p w14:paraId="297AB6B7" w14:textId="77777777" w:rsidR="00D555F8" w:rsidRPr="00D555F8" w:rsidRDefault="00D555F8" w:rsidP="00D555F8">
      <w:pPr>
        <w:spacing w:after="0" w:line="240" w:lineRule="auto"/>
        <w:jc w:val="right"/>
        <w:rPr>
          <w:rFonts w:ascii="Tahoma" w:hAnsi="Tahoma" w:cs="Tahoma"/>
          <w:b/>
          <w:sz w:val="18"/>
          <w:szCs w:val="18"/>
        </w:rPr>
      </w:pPr>
      <w:r w:rsidRPr="00D555F8">
        <w:rPr>
          <w:rFonts w:ascii="Tahoma" w:hAnsi="Tahoma" w:cs="Tahoma"/>
          <w:b/>
          <w:sz w:val="18"/>
          <w:szCs w:val="18"/>
        </w:rPr>
        <w:lastRenderedPageBreak/>
        <w:t>Приложение 1</w:t>
      </w:r>
    </w:p>
    <w:p w14:paraId="63C056AE" w14:textId="77777777" w:rsidR="00D555F8" w:rsidRPr="00D555F8" w:rsidRDefault="00D555F8" w:rsidP="00D555F8">
      <w:pPr>
        <w:spacing w:after="0" w:line="240" w:lineRule="auto"/>
        <w:jc w:val="right"/>
        <w:rPr>
          <w:rFonts w:ascii="Tahoma" w:hAnsi="Tahoma" w:cs="Tahoma"/>
          <w:b/>
          <w:sz w:val="18"/>
          <w:szCs w:val="18"/>
        </w:rPr>
      </w:pPr>
      <w:r w:rsidRPr="00D555F8">
        <w:rPr>
          <w:rFonts w:ascii="Tahoma" w:hAnsi="Tahoma" w:cs="Tahoma"/>
          <w:b/>
          <w:sz w:val="18"/>
          <w:szCs w:val="18"/>
        </w:rPr>
        <w:t xml:space="preserve">к Договору на поставку полиграфической продукции </w:t>
      </w:r>
    </w:p>
    <w:p w14:paraId="64CA46FF" w14:textId="682D527D" w:rsidR="00D555F8" w:rsidRPr="00D555F8" w:rsidRDefault="00D555F8" w:rsidP="00D555F8">
      <w:pPr>
        <w:spacing w:after="0" w:line="240" w:lineRule="auto"/>
        <w:jc w:val="right"/>
        <w:rPr>
          <w:rFonts w:ascii="Tahoma" w:hAnsi="Tahoma" w:cs="Tahoma"/>
          <w:b/>
          <w:sz w:val="18"/>
          <w:szCs w:val="18"/>
        </w:rPr>
      </w:pPr>
      <w:r w:rsidRPr="00D555F8">
        <w:rPr>
          <w:rFonts w:ascii="Tahoma" w:hAnsi="Tahoma" w:cs="Tahoma"/>
          <w:b/>
          <w:sz w:val="18"/>
          <w:szCs w:val="18"/>
        </w:rPr>
        <w:t>№ ____</w:t>
      </w:r>
      <w:proofErr w:type="gramStart"/>
      <w:r w:rsidRPr="00D555F8">
        <w:rPr>
          <w:rFonts w:ascii="Tahoma" w:hAnsi="Tahoma" w:cs="Tahoma"/>
          <w:b/>
          <w:sz w:val="18"/>
          <w:szCs w:val="18"/>
        </w:rPr>
        <w:t>_  от</w:t>
      </w:r>
      <w:proofErr w:type="gramEnd"/>
      <w:r w:rsidRPr="00D555F8">
        <w:rPr>
          <w:rFonts w:ascii="Tahoma" w:hAnsi="Tahoma" w:cs="Tahoma"/>
          <w:b/>
          <w:sz w:val="18"/>
          <w:szCs w:val="18"/>
        </w:rPr>
        <w:t xml:space="preserve"> «___» </w:t>
      </w:r>
      <w:r w:rsidRPr="00D555F8">
        <w:rPr>
          <w:rFonts w:ascii="Tahoma" w:hAnsi="Tahoma" w:cs="Tahoma"/>
          <w:b/>
          <w:color w:val="0000FF"/>
          <w:sz w:val="18"/>
          <w:szCs w:val="18"/>
        </w:rPr>
        <w:t>________________</w:t>
      </w:r>
      <w:r w:rsidRPr="00D555F8">
        <w:rPr>
          <w:rFonts w:ascii="Tahoma" w:hAnsi="Tahoma" w:cs="Tahoma"/>
          <w:b/>
          <w:sz w:val="18"/>
          <w:szCs w:val="18"/>
        </w:rPr>
        <w:t xml:space="preserve"> 202</w:t>
      </w:r>
      <w:r w:rsidR="00012A32">
        <w:rPr>
          <w:rFonts w:ascii="Tahoma" w:hAnsi="Tahoma" w:cs="Tahoma"/>
          <w:b/>
          <w:sz w:val="18"/>
          <w:szCs w:val="18"/>
        </w:rPr>
        <w:t>3</w:t>
      </w:r>
      <w:r w:rsidRPr="00D555F8">
        <w:rPr>
          <w:rFonts w:ascii="Tahoma" w:hAnsi="Tahoma" w:cs="Tahoma"/>
          <w:b/>
          <w:sz w:val="18"/>
          <w:szCs w:val="18"/>
        </w:rPr>
        <w:t>г.</w:t>
      </w:r>
    </w:p>
    <w:p w14:paraId="3F129328" w14:textId="77777777" w:rsidR="00D555F8" w:rsidRPr="00D555F8" w:rsidRDefault="00D555F8" w:rsidP="00D555F8">
      <w:pPr>
        <w:spacing w:before="240" w:after="120"/>
        <w:jc w:val="center"/>
        <w:rPr>
          <w:rFonts w:ascii="Tahoma" w:hAnsi="Tahoma" w:cs="Tahoma"/>
          <w:b/>
          <w:sz w:val="18"/>
          <w:szCs w:val="18"/>
        </w:rPr>
      </w:pPr>
      <w:r w:rsidRPr="00D555F8">
        <w:rPr>
          <w:rFonts w:ascii="Tahoma" w:hAnsi="Tahoma" w:cs="Tahoma"/>
          <w:b/>
          <w:sz w:val="18"/>
          <w:szCs w:val="18"/>
        </w:rPr>
        <w:t xml:space="preserve">Спецификация </w:t>
      </w:r>
    </w:p>
    <w:p w14:paraId="46A43C4C" w14:textId="1AABD678" w:rsidR="00D555F8" w:rsidRPr="00D555F8" w:rsidRDefault="00D555F8" w:rsidP="00D555F8">
      <w:pPr>
        <w:spacing w:after="0" w:line="240" w:lineRule="auto"/>
        <w:rPr>
          <w:rFonts w:ascii="Tahoma" w:hAnsi="Tahoma" w:cs="Tahoma"/>
          <w:b/>
          <w:sz w:val="18"/>
          <w:szCs w:val="18"/>
        </w:rPr>
      </w:pPr>
      <w:r w:rsidRPr="00D555F8">
        <w:rPr>
          <w:rFonts w:ascii="Tahoma" w:hAnsi="Tahoma" w:cs="Tahoma"/>
          <w:b/>
          <w:sz w:val="18"/>
          <w:szCs w:val="18"/>
        </w:rPr>
        <w:t xml:space="preserve">г. </w:t>
      </w:r>
      <w:r w:rsidR="00012A32">
        <w:rPr>
          <w:rFonts w:ascii="Tahoma" w:hAnsi="Tahoma" w:cs="Tahoma"/>
          <w:b/>
          <w:sz w:val="18"/>
          <w:szCs w:val="18"/>
        </w:rPr>
        <w:t xml:space="preserve">Бишкек </w:t>
      </w:r>
      <w:r w:rsidR="00012A32">
        <w:rPr>
          <w:rFonts w:ascii="Tahoma" w:hAnsi="Tahoma" w:cs="Tahoma"/>
          <w:b/>
          <w:sz w:val="18"/>
          <w:szCs w:val="18"/>
        </w:rPr>
        <w:tab/>
      </w:r>
      <w:r w:rsidR="00012A32">
        <w:rPr>
          <w:rFonts w:ascii="Tahoma" w:hAnsi="Tahoma" w:cs="Tahoma"/>
          <w:b/>
          <w:sz w:val="18"/>
          <w:szCs w:val="18"/>
        </w:rPr>
        <w:tab/>
      </w:r>
      <w:r w:rsidR="00012A32">
        <w:rPr>
          <w:rFonts w:ascii="Tahoma" w:hAnsi="Tahoma" w:cs="Tahoma"/>
          <w:b/>
          <w:sz w:val="18"/>
          <w:szCs w:val="18"/>
        </w:rPr>
        <w:tab/>
      </w:r>
      <w:r w:rsidR="00012A32">
        <w:rPr>
          <w:rFonts w:ascii="Tahoma" w:hAnsi="Tahoma" w:cs="Tahoma"/>
          <w:b/>
          <w:sz w:val="18"/>
          <w:szCs w:val="18"/>
        </w:rPr>
        <w:tab/>
      </w:r>
      <w:r w:rsidR="00012A32">
        <w:rPr>
          <w:rFonts w:ascii="Tahoma" w:hAnsi="Tahoma" w:cs="Tahoma"/>
          <w:b/>
          <w:sz w:val="18"/>
          <w:szCs w:val="18"/>
        </w:rPr>
        <w:tab/>
      </w:r>
      <w:r w:rsidR="00012A32">
        <w:rPr>
          <w:rFonts w:ascii="Tahoma" w:hAnsi="Tahoma" w:cs="Tahoma"/>
          <w:b/>
          <w:sz w:val="18"/>
          <w:szCs w:val="18"/>
        </w:rPr>
        <w:tab/>
      </w:r>
      <w:r w:rsidR="00012A32">
        <w:rPr>
          <w:rFonts w:ascii="Tahoma" w:hAnsi="Tahoma" w:cs="Tahoma"/>
          <w:b/>
          <w:sz w:val="18"/>
          <w:szCs w:val="18"/>
        </w:rPr>
        <w:tab/>
      </w:r>
      <w:r w:rsidR="00012A32">
        <w:rPr>
          <w:rFonts w:ascii="Tahoma" w:hAnsi="Tahoma" w:cs="Tahoma"/>
          <w:b/>
          <w:sz w:val="18"/>
          <w:szCs w:val="18"/>
        </w:rPr>
        <w:tab/>
      </w:r>
      <w:r w:rsidR="00012A32">
        <w:rPr>
          <w:rFonts w:ascii="Tahoma" w:hAnsi="Tahoma" w:cs="Tahoma"/>
          <w:b/>
          <w:sz w:val="18"/>
          <w:szCs w:val="18"/>
        </w:rPr>
        <w:tab/>
      </w:r>
      <w:r w:rsidRPr="00D555F8">
        <w:rPr>
          <w:rFonts w:ascii="Tahoma" w:hAnsi="Tahoma" w:cs="Tahoma"/>
          <w:b/>
          <w:sz w:val="18"/>
          <w:szCs w:val="18"/>
        </w:rPr>
        <w:t>«__</w:t>
      </w:r>
      <w:proofErr w:type="gramStart"/>
      <w:r w:rsidRPr="00D555F8">
        <w:rPr>
          <w:rFonts w:ascii="Tahoma" w:hAnsi="Tahoma" w:cs="Tahoma"/>
          <w:b/>
          <w:sz w:val="18"/>
          <w:szCs w:val="18"/>
        </w:rPr>
        <w:t xml:space="preserve">_»  </w:t>
      </w:r>
      <w:r w:rsidRPr="00D555F8">
        <w:rPr>
          <w:rFonts w:ascii="Tahoma" w:hAnsi="Tahoma" w:cs="Tahoma"/>
          <w:b/>
          <w:color w:val="0000FF"/>
          <w:sz w:val="18"/>
          <w:szCs w:val="18"/>
        </w:rPr>
        <w:t>_</w:t>
      </w:r>
      <w:proofErr w:type="gramEnd"/>
      <w:r w:rsidRPr="00D555F8">
        <w:rPr>
          <w:rFonts w:ascii="Tahoma" w:hAnsi="Tahoma" w:cs="Tahoma"/>
          <w:b/>
          <w:color w:val="0000FF"/>
          <w:sz w:val="18"/>
          <w:szCs w:val="18"/>
        </w:rPr>
        <w:t xml:space="preserve">_____________ </w:t>
      </w:r>
      <w:r w:rsidRPr="00D555F8">
        <w:rPr>
          <w:rFonts w:ascii="Tahoma" w:hAnsi="Tahoma" w:cs="Tahoma"/>
          <w:b/>
          <w:sz w:val="18"/>
          <w:szCs w:val="18"/>
        </w:rPr>
        <w:t>202</w:t>
      </w:r>
      <w:r w:rsidR="00012A32">
        <w:rPr>
          <w:rFonts w:ascii="Tahoma" w:hAnsi="Tahoma" w:cs="Tahoma"/>
          <w:b/>
          <w:sz w:val="18"/>
          <w:szCs w:val="18"/>
        </w:rPr>
        <w:t>3</w:t>
      </w:r>
      <w:r w:rsidRPr="00D555F8">
        <w:rPr>
          <w:rFonts w:ascii="Tahoma" w:hAnsi="Tahoma" w:cs="Tahoma"/>
          <w:b/>
          <w:sz w:val="18"/>
          <w:szCs w:val="18"/>
        </w:rPr>
        <w:t xml:space="preserve"> г.</w:t>
      </w:r>
    </w:p>
    <w:p w14:paraId="25AA167D" w14:textId="77777777" w:rsidR="00D555F8" w:rsidRPr="00D555F8" w:rsidRDefault="00D555F8" w:rsidP="00D555F8">
      <w:pPr>
        <w:spacing w:after="0" w:line="240" w:lineRule="auto"/>
        <w:ind w:left="851" w:hanging="851"/>
        <w:jc w:val="center"/>
        <w:rPr>
          <w:rFonts w:ascii="Tahoma" w:hAnsi="Tahoma" w:cs="Tahoma"/>
          <w:b/>
          <w:sz w:val="18"/>
          <w:szCs w:val="18"/>
        </w:rPr>
      </w:pPr>
    </w:p>
    <w:p w14:paraId="092D7BF3" w14:textId="77777777" w:rsidR="00D555F8" w:rsidRPr="00D555F8" w:rsidRDefault="00D555F8" w:rsidP="00D555F8">
      <w:pPr>
        <w:spacing w:after="0" w:line="240" w:lineRule="auto"/>
        <w:ind w:right="253"/>
        <w:jc w:val="both"/>
        <w:rPr>
          <w:rFonts w:ascii="Tahoma" w:hAnsi="Tahoma" w:cs="Tahoma"/>
          <w:sz w:val="18"/>
          <w:szCs w:val="18"/>
        </w:rPr>
      </w:pP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745"/>
        <w:gridCol w:w="814"/>
        <w:gridCol w:w="923"/>
        <w:gridCol w:w="1239"/>
        <w:gridCol w:w="1552"/>
      </w:tblGrid>
      <w:tr w:rsidR="00D555F8" w:rsidRPr="00D555F8" w14:paraId="5B15CE71" w14:textId="77777777" w:rsidTr="00012A32">
        <w:trPr>
          <w:trHeight w:val="307"/>
          <w:jc w:val="center"/>
        </w:trPr>
        <w:tc>
          <w:tcPr>
            <w:tcW w:w="1779" w:type="dxa"/>
            <w:shd w:val="clear" w:color="auto" w:fill="E7E6E6"/>
            <w:vAlign w:val="center"/>
            <w:hideMark/>
          </w:tcPr>
          <w:p w14:paraId="30F8D825" w14:textId="77777777" w:rsidR="00D555F8" w:rsidRPr="00D555F8" w:rsidRDefault="00D555F8" w:rsidP="00012A32">
            <w:pPr>
              <w:tabs>
                <w:tab w:val="center" w:pos="567"/>
              </w:tabs>
              <w:suppressAutoHyphens/>
              <w:spacing w:after="0" w:line="240" w:lineRule="auto"/>
              <w:jc w:val="center"/>
              <w:rPr>
                <w:rFonts w:ascii="Tahoma" w:eastAsia="Times New Roman" w:hAnsi="Tahoma" w:cs="Tahoma"/>
                <w:b/>
                <w:bCs/>
                <w:spacing w:val="-3"/>
                <w:sz w:val="18"/>
                <w:szCs w:val="18"/>
              </w:rPr>
            </w:pPr>
            <w:r w:rsidRPr="00D555F8">
              <w:rPr>
                <w:rFonts w:ascii="Tahoma" w:eastAsia="Times New Roman" w:hAnsi="Tahoma" w:cs="Tahoma"/>
                <w:b/>
                <w:bCs/>
                <w:spacing w:val="-3"/>
                <w:sz w:val="18"/>
                <w:szCs w:val="18"/>
              </w:rPr>
              <w:t>Наименование товаров</w:t>
            </w:r>
          </w:p>
        </w:tc>
        <w:tc>
          <w:tcPr>
            <w:tcW w:w="3745" w:type="dxa"/>
            <w:shd w:val="clear" w:color="auto" w:fill="E7E6E6"/>
            <w:vAlign w:val="center"/>
            <w:hideMark/>
          </w:tcPr>
          <w:p w14:paraId="5588C620" w14:textId="77777777" w:rsidR="00D555F8" w:rsidRPr="00D555F8" w:rsidRDefault="00D555F8" w:rsidP="00012A32">
            <w:pPr>
              <w:tabs>
                <w:tab w:val="center" w:pos="567"/>
              </w:tabs>
              <w:suppressAutoHyphens/>
              <w:spacing w:after="0" w:line="240" w:lineRule="auto"/>
              <w:jc w:val="center"/>
              <w:rPr>
                <w:rFonts w:ascii="Tahoma" w:eastAsia="Times New Roman" w:hAnsi="Tahoma" w:cs="Tahoma"/>
                <w:b/>
                <w:bCs/>
                <w:spacing w:val="-3"/>
                <w:sz w:val="18"/>
                <w:szCs w:val="18"/>
              </w:rPr>
            </w:pPr>
            <w:r w:rsidRPr="00D555F8">
              <w:rPr>
                <w:rFonts w:ascii="Tahoma" w:eastAsia="Times New Roman" w:hAnsi="Tahoma" w:cs="Tahoma"/>
                <w:b/>
                <w:bCs/>
                <w:spacing w:val="-3"/>
                <w:sz w:val="18"/>
                <w:szCs w:val="18"/>
              </w:rPr>
              <w:t>Подробное описание товаров</w:t>
            </w:r>
          </w:p>
        </w:tc>
        <w:tc>
          <w:tcPr>
            <w:tcW w:w="814" w:type="dxa"/>
            <w:shd w:val="clear" w:color="auto" w:fill="E7E6E6"/>
            <w:vAlign w:val="center"/>
            <w:hideMark/>
          </w:tcPr>
          <w:p w14:paraId="7B25ACC9" w14:textId="77777777" w:rsidR="00D555F8" w:rsidRPr="00D555F8" w:rsidRDefault="00D555F8" w:rsidP="00012A32">
            <w:pPr>
              <w:tabs>
                <w:tab w:val="center" w:pos="567"/>
              </w:tabs>
              <w:suppressAutoHyphens/>
              <w:spacing w:after="0" w:line="240" w:lineRule="auto"/>
              <w:jc w:val="center"/>
              <w:rPr>
                <w:rFonts w:ascii="Tahoma" w:eastAsia="Times New Roman" w:hAnsi="Tahoma" w:cs="Tahoma"/>
                <w:b/>
                <w:bCs/>
                <w:spacing w:val="-3"/>
                <w:sz w:val="18"/>
                <w:szCs w:val="18"/>
              </w:rPr>
            </w:pPr>
            <w:r w:rsidRPr="00D555F8">
              <w:rPr>
                <w:rFonts w:ascii="Tahoma" w:eastAsia="Times New Roman" w:hAnsi="Tahoma" w:cs="Tahoma"/>
                <w:b/>
                <w:bCs/>
                <w:spacing w:val="-3"/>
                <w:sz w:val="18"/>
                <w:szCs w:val="18"/>
              </w:rPr>
              <w:t>Кол-во, штук</w:t>
            </w:r>
          </w:p>
        </w:tc>
        <w:tc>
          <w:tcPr>
            <w:tcW w:w="923" w:type="dxa"/>
            <w:shd w:val="clear" w:color="auto" w:fill="E7E6E6"/>
            <w:vAlign w:val="center"/>
          </w:tcPr>
          <w:p w14:paraId="6F62A230" w14:textId="77777777" w:rsidR="00D555F8" w:rsidRPr="00D555F8" w:rsidRDefault="00D555F8" w:rsidP="00012A32">
            <w:pPr>
              <w:tabs>
                <w:tab w:val="center" w:pos="567"/>
              </w:tabs>
              <w:suppressAutoHyphens/>
              <w:spacing w:after="0" w:line="240" w:lineRule="auto"/>
              <w:jc w:val="center"/>
              <w:rPr>
                <w:rFonts w:ascii="Tahoma" w:eastAsia="Times New Roman" w:hAnsi="Tahoma" w:cs="Tahoma"/>
                <w:b/>
                <w:bCs/>
                <w:spacing w:val="-3"/>
                <w:sz w:val="18"/>
                <w:szCs w:val="18"/>
              </w:rPr>
            </w:pPr>
            <w:r w:rsidRPr="00D555F8">
              <w:rPr>
                <w:rFonts w:ascii="Tahoma" w:eastAsia="Times New Roman" w:hAnsi="Tahoma" w:cs="Tahoma"/>
                <w:b/>
                <w:bCs/>
                <w:spacing w:val="-3"/>
                <w:sz w:val="18"/>
                <w:szCs w:val="18"/>
              </w:rPr>
              <w:t>Цена за ед., сом с НДС</w:t>
            </w:r>
          </w:p>
        </w:tc>
        <w:tc>
          <w:tcPr>
            <w:tcW w:w="1239" w:type="dxa"/>
            <w:shd w:val="clear" w:color="auto" w:fill="E7E6E6"/>
            <w:vAlign w:val="center"/>
          </w:tcPr>
          <w:p w14:paraId="35F4FF5A" w14:textId="77777777" w:rsidR="00D555F8" w:rsidRPr="00D555F8" w:rsidRDefault="00D555F8" w:rsidP="00012A32">
            <w:pPr>
              <w:tabs>
                <w:tab w:val="center" w:pos="567"/>
              </w:tabs>
              <w:suppressAutoHyphens/>
              <w:spacing w:after="0" w:line="240" w:lineRule="auto"/>
              <w:jc w:val="center"/>
              <w:rPr>
                <w:rFonts w:ascii="Tahoma" w:eastAsia="Times New Roman" w:hAnsi="Tahoma" w:cs="Tahoma"/>
                <w:b/>
                <w:bCs/>
                <w:spacing w:val="-3"/>
                <w:sz w:val="18"/>
                <w:szCs w:val="18"/>
              </w:rPr>
            </w:pPr>
            <w:r w:rsidRPr="00D555F8">
              <w:rPr>
                <w:rFonts w:ascii="Tahoma" w:eastAsia="Times New Roman" w:hAnsi="Tahoma" w:cs="Tahoma"/>
                <w:b/>
                <w:bCs/>
                <w:spacing w:val="-3"/>
                <w:sz w:val="18"/>
                <w:szCs w:val="18"/>
              </w:rPr>
              <w:t>Общая стоимость, с НДС сом</w:t>
            </w:r>
          </w:p>
        </w:tc>
        <w:tc>
          <w:tcPr>
            <w:tcW w:w="1552" w:type="dxa"/>
            <w:shd w:val="clear" w:color="auto" w:fill="E7E6E6"/>
            <w:vAlign w:val="center"/>
          </w:tcPr>
          <w:p w14:paraId="12F4F98A" w14:textId="77777777" w:rsidR="00D555F8" w:rsidRPr="00D555F8" w:rsidRDefault="00D555F8" w:rsidP="00012A32">
            <w:pPr>
              <w:tabs>
                <w:tab w:val="center" w:pos="567"/>
              </w:tabs>
              <w:suppressAutoHyphens/>
              <w:spacing w:after="0" w:line="240" w:lineRule="auto"/>
              <w:jc w:val="center"/>
              <w:rPr>
                <w:rFonts w:ascii="Tahoma" w:eastAsia="Times New Roman" w:hAnsi="Tahoma" w:cs="Tahoma"/>
                <w:b/>
                <w:bCs/>
                <w:spacing w:val="-3"/>
                <w:sz w:val="18"/>
                <w:szCs w:val="18"/>
              </w:rPr>
            </w:pPr>
            <w:r w:rsidRPr="00D555F8">
              <w:rPr>
                <w:rFonts w:ascii="Tahoma" w:eastAsia="Times New Roman" w:hAnsi="Tahoma" w:cs="Tahoma"/>
                <w:b/>
                <w:bCs/>
                <w:spacing w:val="-3"/>
                <w:sz w:val="18"/>
                <w:szCs w:val="18"/>
              </w:rPr>
              <w:t>Срок поставки</w:t>
            </w:r>
          </w:p>
        </w:tc>
      </w:tr>
      <w:tr w:rsidR="00D555F8" w:rsidRPr="00D555F8" w14:paraId="40D51F5E" w14:textId="77777777" w:rsidTr="00CA7152">
        <w:trPr>
          <w:trHeight w:val="996"/>
          <w:jc w:val="center"/>
        </w:trPr>
        <w:tc>
          <w:tcPr>
            <w:tcW w:w="1779" w:type="dxa"/>
            <w:shd w:val="clear" w:color="auto" w:fill="auto"/>
            <w:vAlign w:val="center"/>
          </w:tcPr>
          <w:p w14:paraId="6E9D9E70" w14:textId="10777B8A" w:rsidR="00D555F8" w:rsidRPr="00D555F8" w:rsidRDefault="00D555F8" w:rsidP="00CA7152">
            <w:pPr>
              <w:tabs>
                <w:tab w:val="center" w:pos="567"/>
              </w:tabs>
              <w:suppressAutoHyphens/>
              <w:spacing w:after="0" w:line="240" w:lineRule="auto"/>
              <w:rPr>
                <w:rFonts w:ascii="Tahoma" w:eastAsia="Times New Roman" w:hAnsi="Tahoma" w:cs="Tahoma"/>
                <w:i/>
                <w:spacing w:val="-3"/>
                <w:sz w:val="18"/>
                <w:szCs w:val="18"/>
              </w:rPr>
            </w:pPr>
          </w:p>
        </w:tc>
        <w:tc>
          <w:tcPr>
            <w:tcW w:w="3745" w:type="dxa"/>
            <w:shd w:val="clear" w:color="auto" w:fill="auto"/>
            <w:vAlign w:val="center"/>
          </w:tcPr>
          <w:p w14:paraId="2FD42347" w14:textId="6FA10CDD" w:rsidR="00D555F8" w:rsidRPr="00D555F8" w:rsidRDefault="00D555F8" w:rsidP="00CA7152">
            <w:pPr>
              <w:tabs>
                <w:tab w:val="center" w:pos="567"/>
              </w:tabs>
              <w:suppressAutoHyphens/>
              <w:spacing w:after="0" w:line="240" w:lineRule="auto"/>
              <w:rPr>
                <w:rFonts w:ascii="Tahoma" w:eastAsia="Times New Roman" w:hAnsi="Tahoma" w:cs="Tahoma"/>
                <w:spacing w:val="-3"/>
                <w:sz w:val="18"/>
                <w:szCs w:val="18"/>
              </w:rPr>
            </w:pPr>
          </w:p>
        </w:tc>
        <w:tc>
          <w:tcPr>
            <w:tcW w:w="814" w:type="dxa"/>
            <w:shd w:val="clear" w:color="auto" w:fill="auto"/>
            <w:noWrap/>
            <w:vAlign w:val="center"/>
          </w:tcPr>
          <w:p w14:paraId="785A268B" w14:textId="652FA385" w:rsidR="00D555F8" w:rsidRPr="00D555F8" w:rsidRDefault="00D555F8" w:rsidP="00CA7152">
            <w:pPr>
              <w:tabs>
                <w:tab w:val="center" w:pos="567"/>
              </w:tabs>
              <w:suppressAutoHyphens/>
              <w:spacing w:after="0" w:line="240" w:lineRule="auto"/>
              <w:jc w:val="center"/>
              <w:rPr>
                <w:rFonts w:ascii="Tahoma" w:eastAsia="Times New Roman" w:hAnsi="Tahoma" w:cs="Tahoma"/>
                <w:b/>
                <w:spacing w:val="-3"/>
                <w:sz w:val="18"/>
                <w:szCs w:val="18"/>
              </w:rPr>
            </w:pPr>
          </w:p>
        </w:tc>
        <w:tc>
          <w:tcPr>
            <w:tcW w:w="923" w:type="dxa"/>
            <w:vAlign w:val="center"/>
          </w:tcPr>
          <w:p w14:paraId="358594D6" w14:textId="432B0A1C" w:rsidR="00D555F8" w:rsidRPr="00D555F8" w:rsidRDefault="00D555F8" w:rsidP="00CA7152">
            <w:pPr>
              <w:spacing w:after="0" w:line="240" w:lineRule="auto"/>
              <w:jc w:val="center"/>
              <w:rPr>
                <w:rFonts w:ascii="Tahoma" w:eastAsia="Times New Roman" w:hAnsi="Tahoma" w:cs="Tahoma"/>
                <w:b/>
                <w:spacing w:val="-3"/>
                <w:sz w:val="18"/>
                <w:szCs w:val="18"/>
              </w:rPr>
            </w:pPr>
          </w:p>
        </w:tc>
        <w:tc>
          <w:tcPr>
            <w:tcW w:w="1239" w:type="dxa"/>
            <w:vAlign w:val="center"/>
          </w:tcPr>
          <w:p w14:paraId="60ABB6C6" w14:textId="7E209618" w:rsidR="00D555F8" w:rsidRPr="00D555F8" w:rsidRDefault="00D555F8" w:rsidP="00CA7152">
            <w:pPr>
              <w:tabs>
                <w:tab w:val="center" w:pos="567"/>
              </w:tabs>
              <w:suppressAutoHyphens/>
              <w:spacing w:after="0" w:line="240" w:lineRule="auto"/>
              <w:jc w:val="center"/>
              <w:rPr>
                <w:rFonts w:ascii="Tahoma" w:eastAsia="Times New Roman" w:hAnsi="Tahoma" w:cs="Tahoma"/>
                <w:b/>
                <w:spacing w:val="-3"/>
                <w:sz w:val="18"/>
                <w:szCs w:val="18"/>
              </w:rPr>
            </w:pPr>
          </w:p>
        </w:tc>
        <w:tc>
          <w:tcPr>
            <w:tcW w:w="1552" w:type="dxa"/>
            <w:vAlign w:val="center"/>
          </w:tcPr>
          <w:p w14:paraId="368FAC63" w14:textId="3341CB4A" w:rsidR="00D555F8" w:rsidRPr="00D555F8" w:rsidRDefault="00D555F8" w:rsidP="00CA7152">
            <w:pPr>
              <w:tabs>
                <w:tab w:val="center" w:pos="567"/>
              </w:tabs>
              <w:suppressAutoHyphens/>
              <w:spacing w:after="0" w:line="240" w:lineRule="auto"/>
              <w:jc w:val="center"/>
              <w:rPr>
                <w:rFonts w:ascii="Tahoma" w:eastAsia="Times New Roman" w:hAnsi="Tahoma" w:cs="Tahoma"/>
                <w:b/>
                <w:spacing w:val="-3"/>
                <w:sz w:val="18"/>
                <w:szCs w:val="18"/>
              </w:rPr>
            </w:pPr>
          </w:p>
        </w:tc>
      </w:tr>
      <w:tr w:rsidR="00D555F8" w:rsidRPr="00D555F8" w14:paraId="2CC73612" w14:textId="77777777" w:rsidTr="00CA7152">
        <w:trPr>
          <w:trHeight w:val="996"/>
          <w:jc w:val="center"/>
        </w:trPr>
        <w:tc>
          <w:tcPr>
            <w:tcW w:w="1779" w:type="dxa"/>
            <w:shd w:val="clear" w:color="auto" w:fill="auto"/>
            <w:vAlign w:val="center"/>
          </w:tcPr>
          <w:p w14:paraId="4B2124FA" w14:textId="1D831344" w:rsidR="00D555F8" w:rsidRPr="00D555F8" w:rsidRDefault="00D555F8" w:rsidP="00CA7152">
            <w:pPr>
              <w:tabs>
                <w:tab w:val="center" w:pos="567"/>
              </w:tabs>
              <w:suppressAutoHyphens/>
              <w:spacing w:after="0" w:line="240" w:lineRule="auto"/>
              <w:rPr>
                <w:rFonts w:ascii="Tahoma" w:eastAsia="Times New Roman" w:hAnsi="Tahoma" w:cs="Tahoma"/>
                <w:i/>
                <w:spacing w:val="-3"/>
                <w:sz w:val="18"/>
                <w:szCs w:val="18"/>
              </w:rPr>
            </w:pPr>
          </w:p>
        </w:tc>
        <w:tc>
          <w:tcPr>
            <w:tcW w:w="3745" w:type="dxa"/>
            <w:shd w:val="clear" w:color="auto" w:fill="auto"/>
            <w:vAlign w:val="center"/>
          </w:tcPr>
          <w:p w14:paraId="51945DC4" w14:textId="541AA6EF" w:rsidR="00D555F8" w:rsidRPr="00D555F8" w:rsidRDefault="00D555F8" w:rsidP="00CA7152">
            <w:pPr>
              <w:tabs>
                <w:tab w:val="center" w:pos="567"/>
              </w:tabs>
              <w:suppressAutoHyphens/>
              <w:spacing w:after="0" w:line="240" w:lineRule="auto"/>
              <w:rPr>
                <w:rFonts w:ascii="Tahoma" w:eastAsia="Times New Roman" w:hAnsi="Tahoma" w:cs="Tahoma"/>
                <w:spacing w:val="-3"/>
                <w:sz w:val="18"/>
                <w:szCs w:val="18"/>
              </w:rPr>
            </w:pPr>
          </w:p>
        </w:tc>
        <w:tc>
          <w:tcPr>
            <w:tcW w:w="814" w:type="dxa"/>
            <w:shd w:val="clear" w:color="auto" w:fill="auto"/>
            <w:noWrap/>
            <w:vAlign w:val="center"/>
          </w:tcPr>
          <w:p w14:paraId="43DE04F7" w14:textId="4A5FB11E" w:rsidR="00D555F8" w:rsidRPr="00D555F8" w:rsidRDefault="00D555F8" w:rsidP="00CA7152">
            <w:pPr>
              <w:tabs>
                <w:tab w:val="center" w:pos="567"/>
              </w:tabs>
              <w:suppressAutoHyphens/>
              <w:spacing w:after="0" w:line="240" w:lineRule="auto"/>
              <w:jc w:val="center"/>
              <w:rPr>
                <w:rFonts w:ascii="Tahoma" w:eastAsia="Times New Roman" w:hAnsi="Tahoma" w:cs="Tahoma"/>
                <w:b/>
                <w:spacing w:val="-3"/>
                <w:sz w:val="18"/>
                <w:szCs w:val="18"/>
              </w:rPr>
            </w:pPr>
          </w:p>
        </w:tc>
        <w:tc>
          <w:tcPr>
            <w:tcW w:w="923" w:type="dxa"/>
            <w:vAlign w:val="center"/>
          </w:tcPr>
          <w:p w14:paraId="37714CA0" w14:textId="6DAE14C5" w:rsidR="00D555F8" w:rsidRPr="00D555F8" w:rsidRDefault="00D555F8" w:rsidP="00CA7152">
            <w:pPr>
              <w:spacing w:after="0" w:line="240" w:lineRule="auto"/>
              <w:jc w:val="center"/>
              <w:rPr>
                <w:rFonts w:ascii="Tahoma" w:eastAsia="Times New Roman" w:hAnsi="Tahoma" w:cs="Tahoma"/>
                <w:b/>
                <w:spacing w:val="-3"/>
                <w:sz w:val="18"/>
                <w:szCs w:val="18"/>
              </w:rPr>
            </w:pPr>
          </w:p>
        </w:tc>
        <w:tc>
          <w:tcPr>
            <w:tcW w:w="1239" w:type="dxa"/>
            <w:vAlign w:val="center"/>
          </w:tcPr>
          <w:p w14:paraId="10956840" w14:textId="5531AC5B" w:rsidR="00D555F8" w:rsidRPr="00D555F8" w:rsidRDefault="00D555F8" w:rsidP="00CA7152">
            <w:pPr>
              <w:tabs>
                <w:tab w:val="center" w:pos="567"/>
              </w:tabs>
              <w:suppressAutoHyphens/>
              <w:spacing w:after="0" w:line="240" w:lineRule="auto"/>
              <w:jc w:val="center"/>
              <w:rPr>
                <w:rFonts w:ascii="Tahoma" w:eastAsia="Times New Roman" w:hAnsi="Tahoma" w:cs="Tahoma"/>
                <w:b/>
                <w:spacing w:val="-3"/>
                <w:sz w:val="18"/>
                <w:szCs w:val="18"/>
              </w:rPr>
            </w:pPr>
          </w:p>
        </w:tc>
        <w:tc>
          <w:tcPr>
            <w:tcW w:w="1552" w:type="dxa"/>
            <w:vAlign w:val="center"/>
          </w:tcPr>
          <w:p w14:paraId="4ECD15B9" w14:textId="52CB1D58" w:rsidR="00D555F8" w:rsidRPr="00D555F8" w:rsidRDefault="00D555F8" w:rsidP="00CA7152">
            <w:pPr>
              <w:tabs>
                <w:tab w:val="center" w:pos="567"/>
              </w:tabs>
              <w:suppressAutoHyphens/>
              <w:spacing w:after="0" w:line="240" w:lineRule="auto"/>
              <w:jc w:val="center"/>
              <w:rPr>
                <w:rFonts w:ascii="Tahoma" w:eastAsia="Times New Roman" w:hAnsi="Tahoma" w:cs="Tahoma"/>
                <w:b/>
                <w:spacing w:val="-3"/>
                <w:sz w:val="18"/>
                <w:szCs w:val="18"/>
              </w:rPr>
            </w:pPr>
          </w:p>
        </w:tc>
      </w:tr>
    </w:tbl>
    <w:p w14:paraId="5E94D934" w14:textId="77777777" w:rsidR="00D555F8" w:rsidRPr="00D555F8" w:rsidRDefault="00D555F8" w:rsidP="00D555F8">
      <w:pPr>
        <w:spacing w:after="0" w:line="240" w:lineRule="auto"/>
        <w:jc w:val="both"/>
        <w:rPr>
          <w:rFonts w:ascii="Tahoma" w:hAnsi="Tahoma" w:cs="Tahoma"/>
          <w:sz w:val="18"/>
          <w:szCs w:val="18"/>
        </w:rPr>
      </w:pPr>
    </w:p>
    <w:p w14:paraId="0F5D8951" w14:textId="692E9573" w:rsidR="00D555F8" w:rsidRPr="00D555F8" w:rsidRDefault="00D555F8" w:rsidP="00D555F8">
      <w:pPr>
        <w:pStyle w:val="a3"/>
        <w:numPr>
          <w:ilvl w:val="0"/>
          <w:numId w:val="14"/>
        </w:numPr>
        <w:shd w:val="clear" w:color="auto" w:fill="FFFFFF" w:themeFill="background1"/>
        <w:ind w:left="0" w:hanging="426"/>
        <w:contextualSpacing/>
        <w:jc w:val="both"/>
        <w:rPr>
          <w:rFonts w:ascii="Tahoma" w:hAnsi="Tahoma" w:cs="Tahoma"/>
          <w:sz w:val="18"/>
          <w:szCs w:val="18"/>
        </w:rPr>
      </w:pPr>
      <w:r w:rsidRPr="00D555F8">
        <w:rPr>
          <w:rFonts w:ascii="Tahoma" w:hAnsi="Tahoma" w:cs="Tahoma"/>
          <w:sz w:val="18"/>
          <w:szCs w:val="18"/>
        </w:rPr>
        <w:t xml:space="preserve">Общая стоимость Договора: </w:t>
      </w:r>
      <w:r w:rsidR="00012A32">
        <w:rPr>
          <w:rFonts w:ascii="Tahoma" w:hAnsi="Tahoma" w:cs="Tahoma"/>
          <w:sz w:val="18"/>
          <w:szCs w:val="18"/>
        </w:rPr>
        <w:t>_______</w:t>
      </w:r>
      <w:r w:rsidRPr="00D555F8">
        <w:rPr>
          <w:rFonts w:ascii="Tahoma" w:hAnsi="Tahoma" w:cs="Tahoma"/>
          <w:sz w:val="18"/>
          <w:szCs w:val="18"/>
        </w:rPr>
        <w:t xml:space="preserve"> с учетом всех налогов.</w:t>
      </w:r>
    </w:p>
    <w:p w14:paraId="1269B1B5" w14:textId="77777777" w:rsidR="00D555F8" w:rsidRPr="00D555F8" w:rsidRDefault="00D555F8" w:rsidP="00D555F8">
      <w:pPr>
        <w:pStyle w:val="a3"/>
        <w:numPr>
          <w:ilvl w:val="0"/>
          <w:numId w:val="14"/>
        </w:numPr>
        <w:shd w:val="clear" w:color="auto" w:fill="FFFFFF" w:themeFill="background1"/>
        <w:ind w:left="0" w:hanging="426"/>
        <w:contextualSpacing/>
        <w:jc w:val="both"/>
        <w:rPr>
          <w:rFonts w:ascii="Tahoma" w:hAnsi="Tahoma" w:cs="Tahoma"/>
          <w:sz w:val="18"/>
          <w:szCs w:val="18"/>
        </w:rPr>
      </w:pPr>
      <w:r w:rsidRPr="00D555F8">
        <w:rPr>
          <w:rFonts w:ascii="Tahoma" w:hAnsi="Tahoma" w:cs="Tahoma"/>
          <w:sz w:val="18"/>
          <w:szCs w:val="18"/>
        </w:rPr>
        <w:t xml:space="preserve">Доставка готовой Продукции на склад Покупателя по адресу </w:t>
      </w:r>
      <w:proofErr w:type="spellStart"/>
      <w:r w:rsidRPr="00D555F8">
        <w:rPr>
          <w:rFonts w:ascii="Tahoma" w:hAnsi="Tahoma" w:cs="Tahoma"/>
          <w:sz w:val="18"/>
          <w:szCs w:val="18"/>
        </w:rPr>
        <w:t>г.Бишкек</w:t>
      </w:r>
      <w:proofErr w:type="spellEnd"/>
      <w:r w:rsidRPr="00D555F8">
        <w:rPr>
          <w:rFonts w:ascii="Tahoma" w:hAnsi="Tahoma" w:cs="Tahoma"/>
          <w:sz w:val="18"/>
          <w:szCs w:val="18"/>
        </w:rPr>
        <w:t xml:space="preserve">, </w:t>
      </w:r>
      <w:proofErr w:type="spellStart"/>
      <w:r w:rsidRPr="00D555F8">
        <w:rPr>
          <w:rFonts w:ascii="Tahoma" w:hAnsi="Tahoma" w:cs="Tahoma"/>
          <w:sz w:val="18"/>
          <w:szCs w:val="18"/>
        </w:rPr>
        <w:t>ул.Суюмбаева</w:t>
      </w:r>
      <w:proofErr w:type="spellEnd"/>
      <w:r w:rsidRPr="00D555F8">
        <w:rPr>
          <w:rFonts w:ascii="Tahoma" w:hAnsi="Tahoma" w:cs="Tahoma"/>
          <w:sz w:val="18"/>
          <w:szCs w:val="18"/>
        </w:rPr>
        <w:t>, 123 производится за счет собственных сил и средств Поставщика.</w:t>
      </w:r>
    </w:p>
    <w:p w14:paraId="7BD338F4" w14:textId="77777777" w:rsidR="00D555F8" w:rsidRPr="00D555F8" w:rsidRDefault="00D555F8" w:rsidP="00D555F8">
      <w:pPr>
        <w:spacing w:after="0" w:line="240" w:lineRule="auto"/>
        <w:jc w:val="both"/>
        <w:rPr>
          <w:rFonts w:ascii="Tahoma" w:hAnsi="Tahoma" w:cs="Tahoma"/>
          <w:sz w:val="18"/>
          <w:szCs w:val="18"/>
        </w:rPr>
      </w:pPr>
    </w:p>
    <w:p w14:paraId="713CDE6D" w14:textId="77777777" w:rsidR="00D555F8" w:rsidRPr="00D555F8" w:rsidRDefault="00D555F8" w:rsidP="00D555F8">
      <w:pPr>
        <w:pStyle w:val="a3"/>
        <w:jc w:val="center"/>
        <w:rPr>
          <w:rFonts w:ascii="Tahoma" w:hAnsi="Tahoma" w:cs="Tahoma"/>
          <w:b/>
          <w:sz w:val="18"/>
          <w:szCs w:val="18"/>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4710"/>
      </w:tblGrid>
      <w:tr w:rsidR="00D555F8" w:rsidRPr="00D555F8" w14:paraId="61E1DB81" w14:textId="77777777" w:rsidTr="00CA7152">
        <w:trPr>
          <w:jc w:val="center"/>
        </w:trPr>
        <w:tc>
          <w:tcPr>
            <w:tcW w:w="4709" w:type="dxa"/>
          </w:tcPr>
          <w:p w14:paraId="472DEA1E" w14:textId="77777777" w:rsidR="00D555F8" w:rsidRPr="00D555F8" w:rsidRDefault="00D555F8" w:rsidP="00CA7152">
            <w:pPr>
              <w:spacing w:after="0" w:line="240" w:lineRule="auto"/>
              <w:ind w:firstLine="142"/>
              <w:rPr>
                <w:rFonts w:ascii="Tahoma" w:hAnsi="Tahoma" w:cs="Tahoma"/>
                <w:b/>
                <w:sz w:val="18"/>
                <w:szCs w:val="18"/>
              </w:rPr>
            </w:pPr>
            <w:r w:rsidRPr="00D555F8">
              <w:rPr>
                <w:rFonts w:ascii="Tahoma" w:hAnsi="Tahoma" w:cs="Tahoma"/>
                <w:b/>
                <w:sz w:val="18"/>
                <w:szCs w:val="18"/>
              </w:rPr>
              <w:t>«ПОКУПАТЕЛЬ»</w:t>
            </w:r>
          </w:p>
        </w:tc>
        <w:tc>
          <w:tcPr>
            <w:tcW w:w="4710" w:type="dxa"/>
          </w:tcPr>
          <w:p w14:paraId="477B57BD" w14:textId="77777777" w:rsidR="00D555F8" w:rsidRPr="00D555F8" w:rsidRDefault="00D555F8" w:rsidP="00CA7152">
            <w:pPr>
              <w:spacing w:after="0" w:line="240" w:lineRule="auto"/>
              <w:ind w:hanging="5"/>
              <w:rPr>
                <w:rFonts w:ascii="Tahoma" w:hAnsi="Tahoma" w:cs="Tahoma"/>
                <w:b/>
                <w:sz w:val="18"/>
                <w:szCs w:val="18"/>
              </w:rPr>
            </w:pPr>
            <w:r w:rsidRPr="00D555F8">
              <w:rPr>
                <w:rFonts w:ascii="Tahoma" w:hAnsi="Tahoma" w:cs="Tahoma"/>
                <w:b/>
                <w:sz w:val="18"/>
                <w:szCs w:val="18"/>
              </w:rPr>
              <w:t>«ПОСТАВЩИК»</w:t>
            </w:r>
          </w:p>
        </w:tc>
      </w:tr>
      <w:tr w:rsidR="00D555F8" w:rsidRPr="00D555F8" w14:paraId="4B353385" w14:textId="77777777" w:rsidTr="00CA7152">
        <w:trPr>
          <w:jc w:val="center"/>
        </w:trPr>
        <w:tc>
          <w:tcPr>
            <w:tcW w:w="4709" w:type="dxa"/>
          </w:tcPr>
          <w:p w14:paraId="30AEC8A5" w14:textId="77777777" w:rsidR="00D555F8" w:rsidRPr="00D555F8" w:rsidRDefault="00D555F8" w:rsidP="00CA7152">
            <w:pPr>
              <w:spacing w:after="0" w:line="240" w:lineRule="auto"/>
              <w:ind w:firstLine="142"/>
              <w:rPr>
                <w:rFonts w:ascii="Tahoma" w:hAnsi="Tahoma" w:cs="Tahoma"/>
                <w:b/>
                <w:sz w:val="18"/>
                <w:szCs w:val="18"/>
              </w:rPr>
            </w:pPr>
          </w:p>
          <w:p w14:paraId="3C54212E" w14:textId="77777777" w:rsidR="00D555F8" w:rsidRPr="00D555F8" w:rsidRDefault="00D555F8" w:rsidP="00CA7152">
            <w:pPr>
              <w:spacing w:after="0" w:line="240" w:lineRule="auto"/>
              <w:ind w:firstLine="142"/>
              <w:rPr>
                <w:rFonts w:ascii="Tahoma" w:hAnsi="Tahoma" w:cs="Tahoma"/>
                <w:b/>
                <w:sz w:val="18"/>
                <w:szCs w:val="18"/>
              </w:rPr>
            </w:pPr>
            <w:r w:rsidRPr="00D555F8">
              <w:rPr>
                <w:rFonts w:ascii="Tahoma" w:hAnsi="Tahoma" w:cs="Tahoma"/>
                <w:b/>
                <w:sz w:val="18"/>
                <w:szCs w:val="18"/>
              </w:rPr>
              <w:t>ЗАО «Альфа Телеком»</w:t>
            </w:r>
          </w:p>
          <w:p w14:paraId="0289C73E" w14:textId="77777777" w:rsidR="00D555F8" w:rsidRPr="00D555F8" w:rsidRDefault="00D555F8" w:rsidP="00CA7152">
            <w:pPr>
              <w:spacing w:after="0" w:line="240" w:lineRule="auto"/>
              <w:ind w:firstLine="142"/>
              <w:rPr>
                <w:rFonts w:ascii="Tahoma" w:hAnsi="Tahoma" w:cs="Tahoma"/>
                <w:b/>
                <w:bCs/>
                <w:sz w:val="18"/>
                <w:szCs w:val="18"/>
              </w:rPr>
            </w:pPr>
            <w:r w:rsidRPr="00D555F8">
              <w:rPr>
                <w:rFonts w:ascii="Tahoma" w:hAnsi="Tahoma" w:cs="Tahoma"/>
                <w:b/>
                <w:bCs/>
                <w:sz w:val="18"/>
                <w:szCs w:val="18"/>
              </w:rPr>
              <w:t>Генеральный директор</w:t>
            </w:r>
          </w:p>
          <w:p w14:paraId="7AAD4DB7" w14:textId="77777777" w:rsidR="00D555F8" w:rsidRPr="00D555F8" w:rsidRDefault="00D555F8" w:rsidP="00CA7152">
            <w:pPr>
              <w:spacing w:after="0" w:line="240" w:lineRule="auto"/>
              <w:ind w:firstLine="142"/>
              <w:rPr>
                <w:rFonts w:ascii="Tahoma" w:hAnsi="Tahoma" w:cs="Tahoma"/>
                <w:b/>
                <w:bCs/>
                <w:sz w:val="18"/>
                <w:szCs w:val="18"/>
              </w:rPr>
            </w:pPr>
          </w:p>
          <w:p w14:paraId="658B6E86" w14:textId="77777777" w:rsidR="00D555F8" w:rsidRPr="00D555F8" w:rsidRDefault="00D555F8" w:rsidP="00CA7152">
            <w:pPr>
              <w:spacing w:after="0" w:line="240" w:lineRule="auto"/>
              <w:ind w:firstLine="142"/>
              <w:rPr>
                <w:rFonts w:ascii="Tahoma" w:hAnsi="Tahoma" w:cs="Tahoma"/>
                <w:b/>
                <w:bCs/>
                <w:sz w:val="18"/>
                <w:szCs w:val="18"/>
              </w:rPr>
            </w:pPr>
          </w:p>
          <w:p w14:paraId="311C03FD" w14:textId="796099B1" w:rsidR="00D555F8" w:rsidRPr="00D555F8" w:rsidRDefault="00D555F8" w:rsidP="00012A32">
            <w:pPr>
              <w:spacing w:after="0" w:line="240" w:lineRule="auto"/>
              <w:ind w:firstLine="142"/>
              <w:rPr>
                <w:rFonts w:ascii="Tahoma" w:hAnsi="Tahoma" w:cs="Tahoma"/>
                <w:b/>
                <w:bCs/>
                <w:sz w:val="18"/>
                <w:szCs w:val="18"/>
              </w:rPr>
            </w:pPr>
            <w:r w:rsidRPr="00D555F8">
              <w:rPr>
                <w:rFonts w:ascii="Tahoma" w:hAnsi="Tahoma" w:cs="Tahoma"/>
                <w:b/>
                <w:bCs/>
                <w:sz w:val="18"/>
                <w:szCs w:val="18"/>
              </w:rPr>
              <w:t xml:space="preserve">__________________ </w:t>
            </w:r>
            <w:proofErr w:type="spellStart"/>
            <w:r w:rsidR="00012A32">
              <w:rPr>
                <w:rFonts w:ascii="Tahoma" w:hAnsi="Tahoma" w:cs="Tahoma"/>
                <w:b/>
                <w:bCs/>
                <w:sz w:val="18"/>
                <w:szCs w:val="18"/>
              </w:rPr>
              <w:t>Куренкеев</w:t>
            </w:r>
            <w:proofErr w:type="spellEnd"/>
            <w:r w:rsidR="00012A32">
              <w:rPr>
                <w:rFonts w:ascii="Tahoma" w:hAnsi="Tahoma" w:cs="Tahoma"/>
                <w:b/>
                <w:bCs/>
                <w:sz w:val="18"/>
                <w:szCs w:val="18"/>
              </w:rPr>
              <w:t xml:space="preserve"> А. С</w:t>
            </w:r>
            <w:r w:rsidRPr="00D555F8">
              <w:rPr>
                <w:rFonts w:ascii="Tahoma" w:hAnsi="Tahoma" w:cs="Tahoma"/>
                <w:b/>
                <w:bCs/>
                <w:sz w:val="18"/>
                <w:szCs w:val="18"/>
              </w:rPr>
              <w:t>.</w:t>
            </w:r>
          </w:p>
        </w:tc>
        <w:tc>
          <w:tcPr>
            <w:tcW w:w="4710" w:type="dxa"/>
          </w:tcPr>
          <w:p w14:paraId="1AD1DDAD" w14:textId="77777777" w:rsidR="00D555F8" w:rsidRPr="00D555F8" w:rsidRDefault="00D555F8" w:rsidP="00CA7152">
            <w:pPr>
              <w:spacing w:after="0" w:line="240" w:lineRule="auto"/>
              <w:ind w:hanging="5"/>
              <w:rPr>
                <w:rFonts w:ascii="Tahoma" w:hAnsi="Tahoma" w:cs="Tahoma"/>
                <w:b/>
                <w:bCs/>
                <w:sz w:val="18"/>
                <w:szCs w:val="18"/>
              </w:rPr>
            </w:pPr>
          </w:p>
          <w:p w14:paraId="15132F5D" w14:textId="1329D680" w:rsidR="00D555F8" w:rsidRPr="00D555F8" w:rsidRDefault="00D555F8" w:rsidP="00CA7152">
            <w:pPr>
              <w:spacing w:after="0" w:line="240" w:lineRule="auto"/>
              <w:rPr>
                <w:rFonts w:ascii="Tahoma" w:hAnsi="Tahoma" w:cs="Tahoma"/>
                <w:b/>
                <w:spacing w:val="-1"/>
                <w:w w:val="103"/>
                <w:sz w:val="18"/>
                <w:szCs w:val="18"/>
              </w:rPr>
            </w:pPr>
          </w:p>
          <w:p w14:paraId="1C0CB943" w14:textId="77777777" w:rsidR="00D555F8" w:rsidRPr="00D555F8" w:rsidRDefault="00D555F8" w:rsidP="00CA7152">
            <w:pPr>
              <w:spacing w:after="0" w:line="240" w:lineRule="auto"/>
              <w:rPr>
                <w:rFonts w:ascii="Tahoma" w:hAnsi="Tahoma" w:cs="Tahoma"/>
                <w:b/>
                <w:spacing w:val="-1"/>
                <w:w w:val="103"/>
                <w:sz w:val="18"/>
                <w:szCs w:val="18"/>
              </w:rPr>
            </w:pPr>
          </w:p>
          <w:p w14:paraId="2F2C0335" w14:textId="77777777" w:rsidR="00D555F8" w:rsidRPr="00D555F8" w:rsidRDefault="00D555F8" w:rsidP="00CA7152">
            <w:pPr>
              <w:spacing w:after="0" w:line="240" w:lineRule="auto"/>
              <w:rPr>
                <w:rFonts w:ascii="Tahoma" w:hAnsi="Tahoma" w:cs="Tahoma"/>
                <w:b/>
                <w:spacing w:val="-1"/>
                <w:w w:val="103"/>
                <w:sz w:val="18"/>
                <w:szCs w:val="18"/>
              </w:rPr>
            </w:pPr>
          </w:p>
          <w:p w14:paraId="4683D954" w14:textId="04C76F26" w:rsidR="00D555F8" w:rsidRPr="00D555F8" w:rsidRDefault="00D555F8" w:rsidP="00012A32">
            <w:pPr>
              <w:spacing w:after="0" w:line="240" w:lineRule="auto"/>
              <w:ind w:hanging="5"/>
              <w:rPr>
                <w:rFonts w:ascii="Tahoma" w:hAnsi="Tahoma" w:cs="Tahoma"/>
                <w:b/>
                <w:spacing w:val="-1"/>
                <w:w w:val="103"/>
                <w:sz w:val="18"/>
                <w:szCs w:val="18"/>
              </w:rPr>
            </w:pPr>
            <w:r w:rsidRPr="00D555F8">
              <w:rPr>
                <w:rFonts w:ascii="Tahoma" w:hAnsi="Tahoma" w:cs="Tahoma"/>
                <w:b/>
                <w:spacing w:val="-1"/>
                <w:w w:val="103"/>
                <w:sz w:val="18"/>
                <w:szCs w:val="18"/>
              </w:rPr>
              <w:t>__________________</w:t>
            </w:r>
          </w:p>
        </w:tc>
      </w:tr>
    </w:tbl>
    <w:p w14:paraId="53066482" w14:textId="77777777" w:rsidR="00D555F8" w:rsidRPr="00D555F8" w:rsidRDefault="00D555F8" w:rsidP="00D555F8">
      <w:pPr>
        <w:spacing w:after="0"/>
        <w:ind w:left="7080" w:firstLine="708"/>
        <w:jc w:val="right"/>
        <w:rPr>
          <w:rFonts w:ascii="Tahoma" w:hAnsi="Tahoma" w:cs="Tahoma"/>
          <w:b/>
          <w:sz w:val="18"/>
          <w:szCs w:val="18"/>
        </w:rPr>
      </w:pPr>
    </w:p>
    <w:p w14:paraId="374ABE59" w14:textId="77777777" w:rsidR="00D555F8" w:rsidRPr="00D555F8" w:rsidRDefault="00D555F8" w:rsidP="00D555F8">
      <w:pPr>
        <w:spacing w:after="0"/>
        <w:ind w:left="7080" w:firstLine="708"/>
        <w:jc w:val="right"/>
        <w:rPr>
          <w:rFonts w:ascii="Tahoma" w:hAnsi="Tahoma" w:cs="Tahoma"/>
          <w:b/>
          <w:sz w:val="18"/>
          <w:szCs w:val="18"/>
        </w:rPr>
      </w:pPr>
    </w:p>
    <w:p w14:paraId="49751E1E" w14:textId="5C2F91B6" w:rsidR="00012A32" w:rsidRDefault="00012A32">
      <w:pPr>
        <w:spacing w:after="0" w:line="240" w:lineRule="auto"/>
        <w:rPr>
          <w:rFonts w:ascii="Tahoma" w:hAnsi="Tahoma" w:cs="Tahoma"/>
          <w:b/>
          <w:sz w:val="18"/>
          <w:szCs w:val="18"/>
        </w:rPr>
      </w:pPr>
      <w:r>
        <w:rPr>
          <w:rFonts w:ascii="Tahoma" w:hAnsi="Tahoma" w:cs="Tahoma"/>
          <w:b/>
          <w:sz w:val="18"/>
          <w:szCs w:val="18"/>
        </w:rPr>
        <w:br w:type="page"/>
      </w:r>
    </w:p>
    <w:p w14:paraId="6B5D195F" w14:textId="77777777" w:rsidR="00D555F8" w:rsidRPr="00D555F8" w:rsidRDefault="00D555F8" w:rsidP="00D555F8">
      <w:pPr>
        <w:spacing w:after="0"/>
        <w:ind w:left="7080" w:firstLine="708"/>
        <w:jc w:val="right"/>
        <w:rPr>
          <w:rFonts w:ascii="Tahoma" w:hAnsi="Tahoma" w:cs="Tahoma"/>
          <w:b/>
          <w:sz w:val="18"/>
          <w:szCs w:val="18"/>
        </w:rPr>
      </w:pPr>
      <w:r w:rsidRPr="00D555F8">
        <w:rPr>
          <w:rFonts w:ascii="Tahoma" w:hAnsi="Tahoma" w:cs="Tahoma"/>
          <w:b/>
          <w:sz w:val="18"/>
          <w:szCs w:val="18"/>
        </w:rPr>
        <w:lastRenderedPageBreak/>
        <w:t>Приложение №2</w:t>
      </w:r>
    </w:p>
    <w:p w14:paraId="6DA32F2B" w14:textId="77777777" w:rsidR="00D555F8" w:rsidRPr="00D555F8" w:rsidRDefault="00D555F8" w:rsidP="00D555F8">
      <w:pPr>
        <w:spacing w:after="0"/>
        <w:jc w:val="right"/>
        <w:rPr>
          <w:rFonts w:ascii="Tahoma" w:hAnsi="Tahoma" w:cs="Tahoma"/>
          <w:sz w:val="18"/>
          <w:szCs w:val="18"/>
        </w:rPr>
      </w:pPr>
      <w:r w:rsidRPr="00D555F8">
        <w:rPr>
          <w:rFonts w:ascii="Tahoma" w:hAnsi="Tahoma" w:cs="Tahoma"/>
          <w:sz w:val="18"/>
          <w:szCs w:val="18"/>
        </w:rPr>
        <w:t>к Договору № _______</w:t>
      </w:r>
    </w:p>
    <w:p w14:paraId="285586EC" w14:textId="529A68DE" w:rsidR="00D555F8" w:rsidRPr="00D555F8" w:rsidRDefault="00D555F8" w:rsidP="00D555F8">
      <w:pPr>
        <w:spacing w:after="0"/>
        <w:jc w:val="right"/>
        <w:rPr>
          <w:rFonts w:ascii="Tahoma" w:hAnsi="Tahoma" w:cs="Tahoma"/>
          <w:sz w:val="18"/>
          <w:szCs w:val="18"/>
        </w:rPr>
      </w:pPr>
      <w:r w:rsidRPr="00D555F8">
        <w:rPr>
          <w:rFonts w:ascii="Tahoma" w:hAnsi="Tahoma" w:cs="Tahoma"/>
          <w:sz w:val="18"/>
          <w:szCs w:val="18"/>
        </w:rPr>
        <w:t xml:space="preserve">от </w:t>
      </w:r>
      <w:r w:rsidRPr="00D555F8">
        <w:rPr>
          <w:rFonts w:ascii="Tahoma" w:hAnsi="Tahoma" w:cs="Tahoma"/>
          <w:bCs/>
          <w:sz w:val="18"/>
          <w:szCs w:val="18"/>
        </w:rPr>
        <w:t>«___</w:t>
      </w:r>
      <w:proofErr w:type="gramStart"/>
      <w:r w:rsidRPr="00D555F8">
        <w:rPr>
          <w:rFonts w:ascii="Tahoma" w:hAnsi="Tahoma" w:cs="Tahoma"/>
          <w:bCs/>
          <w:sz w:val="18"/>
          <w:szCs w:val="18"/>
        </w:rPr>
        <w:t>_»_</w:t>
      </w:r>
      <w:proofErr w:type="gramEnd"/>
      <w:r w:rsidRPr="00D555F8">
        <w:rPr>
          <w:rFonts w:ascii="Tahoma" w:hAnsi="Tahoma" w:cs="Tahoma"/>
          <w:bCs/>
          <w:sz w:val="18"/>
          <w:szCs w:val="18"/>
        </w:rPr>
        <w:t>_____________ 202</w:t>
      </w:r>
      <w:r w:rsidR="00012A32">
        <w:rPr>
          <w:rFonts w:ascii="Tahoma" w:hAnsi="Tahoma" w:cs="Tahoma"/>
          <w:bCs/>
          <w:sz w:val="18"/>
          <w:szCs w:val="18"/>
        </w:rPr>
        <w:t>3</w:t>
      </w:r>
      <w:r w:rsidRPr="00D555F8">
        <w:rPr>
          <w:rFonts w:ascii="Tahoma" w:hAnsi="Tahoma" w:cs="Tahoma"/>
          <w:bCs/>
          <w:sz w:val="18"/>
          <w:szCs w:val="18"/>
        </w:rPr>
        <w:t xml:space="preserve"> года</w:t>
      </w:r>
    </w:p>
    <w:p w14:paraId="7425E0C6" w14:textId="77777777" w:rsidR="00D555F8" w:rsidRPr="00D555F8" w:rsidRDefault="00D555F8" w:rsidP="00D555F8">
      <w:pPr>
        <w:rPr>
          <w:rFonts w:ascii="Tahoma" w:hAnsi="Tahoma" w:cs="Tahoma"/>
          <w:sz w:val="18"/>
          <w:szCs w:val="18"/>
        </w:rPr>
      </w:pPr>
      <w:r w:rsidRPr="00D555F8">
        <w:rPr>
          <w:rFonts w:ascii="Tahoma" w:hAnsi="Tahoma" w:cs="Tahoma"/>
          <w:b/>
          <w:sz w:val="18"/>
          <w:szCs w:val="18"/>
        </w:rPr>
        <w:t>ФОРМА</w:t>
      </w:r>
    </w:p>
    <w:p w14:paraId="6C2D1259" w14:textId="77777777" w:rsidR="00D555F8" w:rsidRPr="00D555F8" w:rsidRDefault="00D555F8" w:rsidP="00D555F8">
      <w:pPr>
        <w:rPr>
          <w:rFonts w:ascii="Tahoma" w:hAnsi="Tahoma" w:cs="Tahoma"/>
          <w:b/>
          <w:sz w:val="18"/>
          <w:szCs w:val="18"/>
          <w:u w:val="single"/>
        </w:rPr>
      </w:pPr>
    </w:p>
    <w:p w14:paraId="1825DB71" w14:textId="77777777" w:rsidR="00D555F8" w:rsidRPr="00D555F8" w:rsidRDefault="00D555F8" w:rsidP="00D555F8">
      <w:pPr>
        <w:jc w:val="center"/>
        <w:rPr>
          <w:rFonts w:ascii="Tahoma" w:hAnsi="Tahoma" w:cs="Tahoma"/>
          <w:b/>
          <w:sz w:val="18"/>
          <w:szCs w:val="18"/>
        </w:rPr>
      </w:pPr>
      <w:r w:rsidRPr="00D555F8">
        <w:rPr>
          <w:rFonts w:ascii="Tahoma" w:hAnsi="Tahoma" w:cs="Tahoma"/>
          <w:b/>
          <w:sz w:val="18"/>
          <w:szCs w:val="18"/>
        </w:rPr>
        <w:t>Акт приема передачи Продукции:</w:t>
      </w:r>
    </w:p>
    <w:p w14:paraId="7F60424F" w14:textId="7E0431AD" w:rsidR="00D555F8" w:rsidRPr="00D555F8" w:rsidRDefault="00D555F8" w:rsidP="00D555F8">
      <w:pPr>
        <w:spacing w:after="0" w:line="240" w:lineRule="auto"/>
        <w:rPr>
          <w:rFonts w:ascii="Tahoma" w:hAnsi="Tahoma" w:cs="Tahoma"/>
          <w:b/>
          <w:sz w:val="18"/>
          <w:szCs w:val="18"/>
        </w:rPr>
      </w:pPr>
      <w:r w:rsidRPr="00D555F8">
        <w:rPr>
          <w:rFonts w:ascii="Tahoma" w:hAnsi="Tahoma" w:cs="Tahoma"/>
          <w:b/>
          <w:sz w:val="18"/>
          <w:szCs w:val="18"/>
        </w:rPr>
        <w:t xml:space="preserve"> г. Бишкек</w:t>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t xml:space="preserve">«___» </w:t>
      </w:r>
      <w:r w:rsidRPr="00D555F8">
        <w:rPr>
          <w:rFonts w:ascii="Tahoma" w:hAnsi="Tahoma" w:cs="Tahoma"/>
          <w:b/>
          <w:color w:val="0000FF"/>
          <w:sz w:val="18"/>
          <w:szCs w:val="18"/>
        </w:rPr>
        <w:t xml:space="preserve">____________ </w:t>
      </w:r>
      <w:r w:rsidRPr="00D555F8">
        <w:rPr>
          <w:rFonts w:ascii="Tahoma" w:hAnsi="Tahoma" w:cs="Tahoma"/>
          <w:b/>
          <w:sz w:val="18"/>
          <w:szCs w:val="18"/>
        </w:rPr>
        <w:t>202</w:t>
      </w:r>
      <w:r w:rsidR="00012A32">
        <w:rPr>
          <w:rFonts w:ascii="Tahoma" w:hAnsi="Tahoma" w:cs="Tahoma"/>
          <w:b/>
          <w:sz w:val="18"/>
          <w:szCs w:val="18"/>
        </w:rPr>
        <w:t>3</w:t>
      </w:r>
      <w:r w:rsidRPr="00D555F8">
        <w:rPr>
          <w:rFonts w:ascii="Tahoma" w:hAnsi="Tahoma" w:cs="Tahoma"/>
          <w:b/>
          <w:sz w:val="18"/>
          <w:szCs w:val="18"/>
        </w:rPr>
        <w:t xml:space="preserve"> г.</w:t>
      </w:r>
    </w:p>
    <w:p w14:paraId="2ADCBCBF" w14:textId="77777777" w:rsidR="00D555F8" w:rsidRPr="00D555F8" w:rsidRDefault="00D555F8" w:rsidP="00D555F8">
      <w:pPr>
        <w:jc w:val="center"/>
        <w:rPr>
          <w:rFonts w:ascii="Tahoma" w:hAnsi="Tahoma" w:cs="Tahoma"/>
          <w:b/>
          <w:sz w:val="18"/>
          <w:szCs w:val="18"/>
        </w:rPr>
      </w:pPr>
    </w:p>
    <w:p w14:paraId="7141C287" w14:textId="11A6345A" w:rsidR="00D555F8" w:rsidRPr="00D555F8" w:rsidRDefault="00012A32" w:rsidP="00D555F8">
      <w:pPr>
        <w:jc w:val="both"/>
        <w:rPr>
          <w:rFonts w:ascii="Tahoma" w:hAnsi="Tahoma" w:cs="Tahoma"/>
          <w:bCs/>
          <w:sz w:val="18"/>
          <w:szCs w:val="18"/>
        </w:rPr>
      </w:pPr>
      <w:r>
        <w:rPr>
          <w:rFonts w:ascii="Tahoma" w:hAnsi="Tahoma" w:cs="Tahoma"/>
          <w:b/>
          <w:sz w:val="18"/>
          <w:szCs w:val="18"/>
          <w:lang w:eastAsia="ru-RU"/>
        </w:rPr>
        <w:t>___________</w:t>
      </w:r>
      <w:r w:rsidR="00D555F8" w:rsidRPr="00D555F8">
        <w:rPr>
          <w:rFonts w:ascii="Tahoma" w:hAnsi="Tahoma" w:cs="Tahoma"/>
          <w:sz w:val="18"/>
          <w:szCs w:val="18"/>
        </w:rPr>
        <w:t xml:space="preserve">, именуемое в дальнейшем </w:t>
      </w:r>
      <w:r w:rsidR="00D555F8" w:rsidRPr="00D555F8">
        <w:rPr>
          <w:rFonts w:ascii="Tahoma" w:hAnsi="Tahoma" w:cs="Tahoma"/>
          <w:b/>
          <w:sz w:val="18"/>
          <w:szCs w:val="18"/>
        </w:rPr>
        <w:t xml:space="preserve">«Поставщик», </w:t>
      </w:r>
      <w:r w:rsidR="00D555F8" w:rsidRPr="00D555F8">
        <w:rPr>
          <w:rFonts w:ascii="Tahoma" w:hAnsi="Tahoma" w:cs="Tahoma"/>
          <w:sz w:val="18"/>
          <w:szCs w:val="18"/>
        </w:rPr>
        <w:t xml:space="preserve">в лице </w:t>
      </w:r>
      <w:r>
        <w:rPr>
          <w:rFonts w:ascii="Tahoma" w:hAnsi="Tahoma" w:cs="Tahoma"/>
          <w:sz w:val="18"/>
          <w:szCs w:val="18"/>
          <w:lang w:eastAsia="ru-RU"/>
        </w:rPr>
        <w:t>__________</w:t>
      </w:r>
      <w:r w:rsidR="00D555F8" w:rsidRPr="00D555F8">
        <w:rPr>
          <w:rFonts w:ascii="Tahoma" w:hAnsi="Tahoma" w:cs="Tahoma"/>
          <w:color w:val="0000FF"/>
          <w:sz w:val="18"/>
          <w:szCs w:val="18"/>
        </w:rPr>
        <w:t>,</w:t>
      </w:r>
      <w:r w:rsidR="00D555F8" w:rsidRPr="00D555F8" w:rsidDel="00E47A18">
        <w:rPr>
          <w:rFonts w:ascii="Tahoma" w:hAnsi="Tahoma" w:cs="Tahoma"/>
          <w:bCs/>
          <w:sz w:val="18"/>
          <w:szCs w:val="18"/>
        </w:rPr>
        <w:t xml:space="preserve"> </w:t>
      </w:r>
      <w:r w:rsidR="00D555F8" w:rsidRPr="00D555F8">
        <w:rPr>
          <w:rFonts w:ascii="Tahoma" w:hAnsi="Tahoma" w:cs="Tahoma"/>
          <w:bCs/>
          <w:sz w:val="18"/>
          <w:szCs w:val="18"/>
        </w:rPr>
        <w:t xml:space="preserve">действующей на основании Устава, с одной стороны, и </w:t>
      </w:r>
    </w:p>
    <w:p w14:paraId="02D09867" w14:textId="31DA6444" w:rsidR="00D555F8" w:rsidRPr="00D555F8" w:rsidRDefault="00D555F8" w:rsidP="00D555F8">
      <w:pPr>
        <w:jc w:val="both"/>
        <w:rPr>
          <w:rFonts w:ascii="Tahoma" w:hAnsi="Tahoma" w:cs="Tahoma"/>
          <w:bCs/>
          <w:sz w:val="18"/>
          <w:szCs w:val="18"/>
        </w:rPr>
      </w:pPr>
      <w:r w:rsidRPr="00D555F8">
        <w:rPr>
          <w:rFonts w:ascii="Tahoma" w:hAnsi="Tahoma" w:cs="Tahoma"/>
          <w:b/>
          <w:bCs/>
          <w:sz w:val="18"/>
          <w:szCs w:val="18"/>
        </w:rPr>
        <w:t>ЗАО «Альфа Телеком»,</w:t>
      </w:r>
      <w:r w:rsidRPr="00D555F8">
        <w:rPr>
          <w:rFonts w:ascii="Tahoma" w:hAnsi="Tahoma" w:cs="Tahoma"/>
          <w:bCs/>
          <w:sz w:val="18"/>
          <w:szCs w:val="18"/>
        </w:rPr>
        <w:t xml:space="preserve"> в дальнейшем именуемое </w:t>
      </w:r>
      <w:r w:rsidRPr="00D555F8">
        <w:rPr>
          <w:rFonts w:ascii="Tahoma" w:hAnsi="Tahoma" w:cs="Tahoma"/>
          <w:b/>
          <w:bCs/>
          <w:sz w:val="18"/>
          <w:szCs w:val="18"/>
        </w:rPr>
        <w:t>«Покупатель»,</w:t>
      </w:r>
      <w:r w:rsidRPr="00D555F8">
        <w:rPr>
          <w:rFonts w:ascii="Tahoma" w:hAnsi="Tahoma" w:cs="Tahoma"/>
          <w:bCs/>
          <w:sz w:val="18"/>
          <w:szCs w:val="18"/>
        </w:rPr>
        <w:t xml:space="preserve"> в лице Генерального директора </w:t>
      </w:r>
      <w:proofErr w:type="spellStart"/>
      <w:r w:rsidR="00012A32">
        <w:rPr>
          <w:rFonts w:ascii="Tahoma" w:hAnsi="Tahoma" w:cs="Tahoma"/>
          <w:bCs/>
          <w:sz w:val="18"/>
          <w:szCs w:val="18"/>
        </w:rPr>
        <w:t>Куренкеева</w:t>
      </w:r>
      <w:proofErr w:type="spellEnd"/>
      <w:r w:rsidR="00012A32">
        <w:rPr>
          <w:rFonts w:ascii="Tahoma" w:hAnsi="Tahoma" w:cs="Tahoma"/>
          <w:bCs/>
          <w:sz w:val="18"/>
          <w:szCs w:val="18"/>
        </w:rPr>
        <w:t xml:space="preserve"> А. С</w:t>
      </w:r>
      <w:r w:rsidRPr="00D555F8">
        <w:rPr>
          <w:rFonts w:ascii="Tahoma" w:hAnsi="Tahoma" w:cs="Tahoma"/>
          <w:bCs/>
          <w:sz w:val="18"/>
          <w:szCs w:val="18"/>
        </w:rPr>
        <w:t>., действующего на основании Устава, с другой стороны, совместно именуемые далее «Стороны» в соответствии с Договором №_________от «_____» _______________ 202</w:t>
      </w:r>
      <w:r w:rsidR="00012A32">
        <w:rPr>
          <w:rFonts w:ascii="Tahoma" w:hAnsi="Tahoma" w:cs="Tahoma"/>
          <w:bCs/>
          <w:sz w:val="18"/>
          <w:szCs w:val="18"/>
        </w:rPr>
        <w:t>3</w:t>
      </w:r>
      <w:r w:rsidRPr="00D555F8">
        <w:rPr>
          <w:rFonts w:ascii="Tahoma" w:hAnsi="Tahoma" w:cs="Tahoma"/>
          <w:bCs/>
          <w:sz w:val="18"/>
          <w:szCs w:val="18"/>
        </w:rPr>
        <w:t xml:space="preserve"> года (далее Договор), составили настоящий Акт о нижеследующем:</w:t>
      </w:r>
    </w:p>
    <w:p w14:paraId="17735580" w14:textId="77777777" w:rsidR="00D555F8" w:rsidRPr="00D555F8" w:rsidRDefault="00D555F8" w:rsidP="00D555F8">
      <w:pPr>
        <w:jc w:val="both"/>
        <w:rPr>
          <w:rFonts w:ascii="Tahoma" w:hAnsi="Tahoma" w:cs="Tahoma"/>
          <w:bCs/>
          <w:sz w:val="18"/>
          <w:szCs w:val="18"/>
        </w:rPr>
      </w:pPr>
      <w:r w:rsidRPr="00D555F8">
        <w:rPr>
          <w:rFonts w:ascii="Tahoma" w:hAnsi="Tahoma" w:cs="Tahoma"/>
          <w:b/>
          <w:bCs/>
          <w:sz w:val="18"/>
          <w:szCs w:val="18"/>
        </w:rPr>
        <w:t>1.</w:t>
      </w:r>
      <w:r w:rsidRPr="00D555F8">
        <w:rPr>
          <w:rFonts w:ascii="Tahoma" w:hAnsi="Tahoma" w:cs="Tahoma"/>
          <w:bCs/>
          <w:sz w:val="18"/>
          <w:szCs w:val="18"/>
        </w:rPr>
        <w:t xml:space="preserve"> Поставщик поставил, а Покупатель принял Продукцию согласно нижеследующей таблице: </w:t>
      </w:r>
    </w:p>
    <w:tbl>
      <w:tblPr>
        <w:tblW w:w="9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22"/>
        <w:gridCol w:w="3714"/>
        <w:gridCol w:w="1843"/>
        <w:gridCol w:w="1701"/>
        <w:gridCol w:w="1872"/>
      </w:tblGrid>
      <w:tr w:rsidR="00D555F8" w:rsidRPr="00D555F8" w14:paraId="39F633C5" w14:textId="77777777" w:rsidTr="00CA7152">
        <w:trPr>
          <w:trHeight w:val="496"/>
        </w:trPr>
        <w:tc>
          <w:tcPr>
            <w:tcW w:w="822" w:type="dxa"/>
            <w:shd w:val="clear" w:color="auto" w:fill="DEEAF6" w:themeFill="accent1" w:themeFillTint="33"/>
            <w:tcMar>
              <w:top w:w="0" w:type="dxa"/>
              <w:left w:w="108" w:type="dxa"/>
              <w:bottom w:w="0" w:type="dxa"/>
              <w:right w:w="108" w:type="dxa"/>
            </w:tcMar>
            <w:vAlign w:val="center"/>
          </w:tcPr>
          <w:p w14:paraId="3EA3DE2D" w14:textId="77777777" w:rsidR="00D555F8" w:rsidRPr="00D555F8" w:rsidRDefault="00D555F8" w:rsidP="00CA7152">
            <w:pPr>
              <w:rPr>
                <w:rFonts w:ascii="Tahoma" w:hAnsi="Tahoma" w:cs="Tahoma"/>
                <w:b/>
                <w:sz w:val="18"/>
                <w:szCs w:val="18"/>
              </w:rPr>
            </w:pPr>
            <w:r w:rsidRPr="00D555F8">
              <w:rPr>
                <w:rFonts w:ascii="Tahoma" w:hAnsi="Tahoma" w:cs="Tahoma"/>
                <w:b/>
                <w:sz w:val="18"/>
                <w:szCs w:val="18"/>
              </w:rPr>
              <w:t>№ п\п</w:t>
            </w:r>
          </w:p>
        </w:tc>
        <w:tc>
          <w:tcPr>
            <w:tcW w:w="3714" w:type="dxa"/>
            <w:shd w:val="clear" w:color="auto" w:fill="DEEAF6" w:themeFill="accent1" w:themeFillTint="33"/>
            <w:tcMar>
              <w:top w:w="0" w:type="dxa"/>
              <w:left w:w="108" w:type="dxa"/>
              <w:bottom w:w="0" w:type="dxa"/>
              <w:right w:w="108" w:type="dxa"/>
            </w:tcMar>
            <w:vAlign w:val="center"/>
          </w:tcPr>
          <w:p w14:paraId="2F8F4A8D" w14:textId="77777777" w:rsidR="00D555F8" w:rsidRPr="00D555F8" w:rsidRDefault="00D555F8" w:rsidP="00CA7152">
            <w:pPr>
              <w:rPr>
                <w:rFonts w:ascii="Tahoma" w:hAnsi="Tahoma" w:cs="Tahoma"/>
                <w:b/>
                <w:sz w:val="18"/>
                <w:szCs w:val="18"/>
              </w:rPr>
            </w:pPr>
            <w:r w:rsidRPr="00D555F8">
              <w:rPr>
                <w:rFonts w:ascii="Tahoma" w:hAnsi="Tahoma" w:cs="Tahoma"/>
                <w:b/>
                <w:sz w:val="18"/>
                <w:szCs w:val="18"/>
              </w:rPr>
              <w:t>Наименование Продукции</w:t>
            </w:r>
          </w:p>
        </w:tc>
        <w:tc>
          <w:tcPr>
            <w:tcW w:w="1843" w:type="dxa"/>
            <w:shd w:val="clear" w:color="auto" w:fill="DEEAF6" w:themeFill="accent1" w:themeFillTint="33"/>
            <w:tcMar>
              <w:top w:w="0" w:type="dxa"/>
              <w:left w:w="108" w:type="dxa"/>
              <w:bottom w:w="0" w:type="dxa"/>
              <w:right w:w="108" w:type="dxa"/>
            </w:tcMar>
            <w:vAlign w:val="center"/>
          </w:tcPr>
          <w:p w14:paraId="272BD3C6" w14:textId="77777777" w:rsidR="00D555F8" w:rsidRPr="00D555F8" w:rsidRDefault="00D555F8" w:rsidP="00CA7152">
            <w:pPr>
              <w:rPr>
                <w:rFonts w:ascii="Tahoma" w:hAnsi="Tahoma" w:cs="Tahoma"/>
                <w:b/>
                <w:sz w:val="18"/>
                <w:szCs w:val="18"/>
              </w:rPr>
            </w:pPr>
            <w:r w:rsidRPr="00D555F8">
              <w:rPr>
                <w:rFonts w:ascii="Tahoma" w:hAnsi="Tahoma" w:cs="Tahoma"/>
                <w:b/>
                <w:sz w:val="18"/>
                <w:szCs w:val="18"/>
              </w:rPr>
              <w:t>Количество (шт.)</w:t>
            </w:r>
          </w:p>
        </w:tc>
        <w:tc>
          <w:tcPr>
            <w:tcW w:w="1701" w:type="dxa"/>
            <w:shd w:val="clear" w:color="auto" w:fill="DEEAF6" w:themeFill="accent1" w:themeFillTint="33"/>
            <w:tcMar>
              <w:top w:w="0" w:type="dxa"/>
              <w:left w:w="108" w:type="dxa"/>
              <w:bottom w:w="0" w:type="dxa"/>
              <w:right w:w="108" w:type="dxa"/>
            </w:tcMar>
            <w:vAlign w:val="center"/>
          </w:tcPr>
          <w:p w14:paraId="57681085" w14:textId="77777777" w:rsidR="00D555F8" w:rsidRPr="00D555F8" w:rsidRDefault="00D555F8" w:rsidP="00CA7152">
            <w:pPr>
              <w:rPr>
                <w:rFonts w:ascii="Tahoma" w:hAnsi="Tahoma" w:cs="Tahoma"/>
                <w:b/>
                <w:sz w:val="18"/>
                <w:szCs w:val="18"/>
              </w:rPr>
            </w:pPr>
            <w:r w:rsidRPr="00D555F8">
              <w:rPr>
                <w:rFonts w:ascii="Tahoma" w:hAnsi="Tahoma" w:cs="Tahoma"/>
                <w:b/>
                <w:sz w:val="18"/>
                <w:szCs w:val="18"/>
              </w:rPr>
              <w:t xml:space="preserve">Цена за </w:t>
            </w:r>
            <w:proofErr w:type="spellStart"/>
            <w:r w:rsidRPr="00D555F8">
              <w:rPr>
                <w:rFonts w:ascii="Tahoma" w:hAnsi="Tahoma" w:cs="Tahoma"/>
                <w:b/>
                <w:sz w:val="18"/>
                <w:szCs w:val="18"/>
              </w:rPr>
              <w:t>ед-цу</w:t>
            </w:r>
            <w:proofErr w:type="spellEnd"/>
            <w:r w:rsidRPr="00D555F8">
              <w:rPr>
                <w:rFonts w:ascii="Tahoma" w:hAnsi="Tahoma" w:cs="Tahoma"/>
                <w:b/>
                <w:sz w:val="18"/>
                <w:szCs w:val="18"/>
              </w:rPr>
              <w:t>, в сомах</w:t>
            </w:r>
          </w:p>
        </w:tc>
        <w:tc>
          <w:tcPr>
            <w:tcW w:w="1872" w:type="dxa"/>
            <w:shd w:val="clear" w:color="auto" w:fill="DEEAF6" w:themeFill="accent1" w:themeFillTint="33"/>
            <w:tcMar>
              <w:top w:w="0" w:type="dxa"/>
              <w:left w:w="108" w:type="dxa"/>
              <w:bottom w:w="0" w:type="dxa"/>
              <w:right w:w="108" w:type="dxa"/>
            </w:tcMar>
            <w:vAlign w:val="center"/>
          </w:tcPr>
          <w:p w14:paraId="4E4EA3FE" w14:textId="77777777" w:rsidR="00D555F8" w:rsidRPr="00D555F8" w:rsidRDefault="00D555F8" w:rsidP="00CA7152">
            <w:pPr>
              <w:rPr>
                <w:rFonts w:ascii="Tahoma" w:hAnsi="Tahoma" w:cs="Tahoma"/>
                <w:b/>
                <w:sz w:val="18"/>
                <w:szCs w:val="18"/>
              </w:rPr>
            </w:pPr>
            <w:r w:rsidRPr="00D555F8">
              <w:rPr>
                <w:rFonts w:ascii="Tahoma" w:hAnsi="Tahoma" w:cs="Tahoma"/>
                <w:b/>
                <w:sz w:val="18"/>
                <w:szCs w:val="18"/>
              </w:rPr>
              <w:t>Общая стоимость, в сомах.</w:t>
            </w:r>
          </w:p>
        </w:tc>
      </w:tr>
      <w:tr w:rsidR="00D555F8" w:rsidRPr="00D555F8" w14:paraId="5703BA89" w14:textId="77777777" w:rsidTr="00CA7152">
        <w:trPr>
          <w:trHeight w:val="60"/>
        </w:trPr>
        <w:tc>
          <w:tcPr>
            <w:tcW w:w="822" w:type="dxa"/>
            <w:tcMar>
              <w:top w:w="0" w:type="dxa"/>
              <w:left w:w="108" w:type="dxa"/>
              <w:bottom w:w="0" w:type="dxa"/>
              <w:right w:w="108" w:type="dxa"/>
            </w:tcMar>
            <w:vAlign w:val="center"/>
          </w:tcPr>
          <w:p w14:paraId="352CE701" w14:textId="77777777" w:rsidR="00D555F8" w:rsidRPr="00D555F8" w:rsidRDefault="00D555F8" w:rsidP="00CA7152">
            <w:pPr>
              <w:rPr>
                <w:rFonts w:ascii="Tahoma" w:hAnsi="Tahoma" w:cs="Tahoma"/>
                <w:sz w:val="18"/>
                <w:szCs w:val="18"/>
              </w:rPr>
            </w:pPr>
            <w:r w:rsidRPr="00D555F8">
              <w:rPr>
                <w:rFonts w:ascii="Tahoma" w:hAnsi="Tahoma" w:cs="Tahoma"/>
                <w:sz w:val="18"/>
                <w:szCs w:val="18"/>
              </w:rPr>
              <w:t>1.</w:t>
            </w:r>
          </w:p>
        </w:tc>
        <w:tc>
          <w:tcPr>
            <w:tcW w:w="3714" w:type="dxa"/>
            <w:tcMar>
              <w:top w:w="0" w:type="dxa"/>
              <w:left w:w="108" w:type="dxa"/>
              <w:bottom w:w="0" w:type="dxa"/>
              <w:right w:w="108" w:type="dxa"/>
            </w:tcMar>
            <w:vAlign w:val="center"/>
          </w:tcPr>
          <w:p w14:paraId="16A6F46C" w14:textId="77777777" w:rsidR="00D555F8" w:rsidRPr="00D555F8" w:rsidRDefault="00D555F8" w:rsidP="00CA7152">
            <w:pPr>
              <w:rPr>
                <w:rFonts w:ascii="Tahoma" w:hAnsi="Tahoma" w:cs="Tahoma"/>
                <w:iCs/>
                <w:sz w:val="18"/>
                <w:szCs w:val="18"/>
                <w:lang w:val="en-US"/>
              </w:rPr>
            </w:pPr>
          </w:p>
        </w:tc>
        <w:tc>
          <w:tcPr>
            <w:tcW w:w="1843" w:type="dxa"/>
            <w:tcMar>
              <w:top w:w="0" w:type="dxa"/>
              <w:left w:w="108" w:type="dxa"/>
              <w:bottom w:w="0" w:type="dxa"/>
              <w:right w:w="108" w:type="dxa"/>
            </w:tcMar>
            <w:vAlign w:val="center"/>
          </w:tcPr>
          <w:p w14:paraId="1DFB8BA8" w14:textId="77777777" w:rsidR="00D555F8" w:rsidRPr="00D555F8" w:rsidRDefault="00D555F8" w:rsidP="00CA7152">
            <w:pPr>
              <w:rPr>
                <w:rFonts w:ascii="Tahoma" w:hAnsi="Tahoma" w:cs="Tahoma"/>
                <w:iCs/>
                <w:sz w:val="18"/>
                <w:szCs w:val="18"/>
              </w:rPr>
            </w:pPr>
          </w:p>
        </w:tc>
        <w:tc>
          <w:tcPr>
            <w:tcW w:w="1701" w:type="dxa"/>
            <w:tcMar>
              <w:top w:w="0" w:type="dxa"/>
              <w:left w:w="108" w:type="dxa"/>
              <w:bottom w:w="0" w:type="dxa"/>
              <w:right w:w="108" w:type="dxa"/>
            </w:tcMar>
            <w:vAlign w:val="center"/>
          </w:tcPr>
          <w:p w14:paraId="56297D41" w14:textId="77777777" w:rsidR="00D555F8" w:rsidRPr="00D555F8" w:rsidRDefault="00D555F8" w:rsidP="00CA7152">
            <w:pPr>
              <w:rPr>
                <w:rFonts w:ascii="Tahoma" w:hAnsi="Tahoma" w:cs="Tahoma"/>
                <w:iCs/>
                <w:sz w:val="18"/>
                <w:szCs w:val="18"/>
                <w:lang w:val="en-US"/>
              </w:rPr>
            </w:pPr>
          </w:p>
        </w:tc>
        <w:tc>
          <w:tcPr>
            <w:tcW w:w="1872" w:type="dxa"/>
            <w:tcMar>
              <w:top w:w="0" w:type="dxa"/>
              <w:left w:w="108" w:type="dxa"/>
              <w:bottom w:w="0" w:type="dxa"/>
              <w:right w:w="108" w:type="dxa"/>
            </w:tcMar>
            <w:vAlign w:val="center"/>
          </w:tcPr>
          <w:p w14:paraId="10B6FC8F" w14:textId="77777777" w:rsidR="00D555F8" w:rsidRPr="00D555F8" w:rsidRDefault="00D555F8" w:rsidP="00CA7152">
            <w:pPr>
              <w:rPr>
                <w:rFonts w:ascii="Tahoma" w:hAnsi="Tahoma" w:cs="Tahoma"/>
                <w:iCs/>
                <w:sz w:val="18"/>
                <w:szCs w:val="18"/>
              </w:rPr>
            </w:pPr>
          </w:p>
        </w:tc>
      </w:tr>
    </w:tbl>
    <w:p w14:paraId="451809A3" w14:textId="77777777" w:rsidR="00D555F8" w:rsidRPr="00D555F8" w:rsidRDefault="00D555F8" w:rsidP="00D555F8">
      <w:pPr>
        <w:rPr>
          <w:rFonts w:ascii="Tahoma" w:hAnsi="Tahoma" w:cs="Tahoma"/>
          <w:b/>
          <w:sz w:val="18"/>
          <w:szCs w:val="18"/>
        </w:rPr>
      </w:pPr>
    </w:p>
    <w:p w14:paraId="46369352" w14:textId="77777777" w:rsidR="00D555F8" w:rsidRPr="00D555F8" w:rsidRDefault="00D555F8" w:rsidP="00D555F8">
      <w:pPr>
        <w:rPr>
          <w:rFonts w:ascii="Tahoma" w:hAnsi="Tahoma" w:cs="Tahoma"/>
          <w:sz w:val="18"/>
          <w:szCs w:val="18"/>
        </w:rPr>
      </w:pPr>
      <w:r w:rsidRPr="00D555F8">
        <w:rPr>
          <w:rFonts w:ascii="Tahoma" w:hAnsi="Tahoma" w:cs="Tahoma"/>
          <w:b/>
          <w:sz w:val="18"/>
          <w:szCs w:val="18"/>
        </w:rPr>
        <w:t xml:space="preserve">2. </w:t>
      </w:r>
      <w:r w:rsidRPr="00D555F8">
        <w:rPr>
          <w:rFonts w:ascii="Tahoma" w:hAnsi="Tahoma" w:cs="Tahoma"/>
          <w:sz w:val="18"/>
          <w:szCs w:val="18"/>
        </w:rPr>
        <w:t xml:space="preserve">Поставка осуществлена в срок и соответствует условиям Договора. Стороны претензий друг к другу не имеют. </w:t>
      </w:r>
    </w:p>
    <w:p w14:paraId="36BE9A37" w14:textId="77777777" w:rsidR="00D555F8" w:rsidRPr="00D555F8" w:rsidRDefault="00D555F8" w:rsidP="00D555F8">
      <w:pPr>
        <w:rPr>
          <w:rFonts w:ascii="Tahoma" w:hAnsi="Tahoma" w:cs="Tahoma"/>
          <w:sz w:val="18"/>
          <w:szCs w:val="18"/>
        </w:rPr>
      </w:pPr>
      <w:r w:rsidRPr="00D555F8">
        <w:rPr>
          <w:rFonts w:ascii="Tahoma" w:hAnsi="Tahoma" w:cs="Tahoma"/>
          <w:b/>
          <w:sz w:val="18"/>
          <w:szCs w:val="18"/>
        </w:rPr>
        <w:t xml:space="preserve">3. </w:t>
      </w:r>
      <w:r w:rsidRPr="00D555F8">
        <w:rPr>
          <w:rFonts w:ascii="Tahoma" w:hAnsi="Tahoma" w:cs="Tahoma"/>
          <w:sz w:val="18"/>
          <w:szCs w:val="18"/>
        </w:rPr>
        <w:t xml:space="preserve">Настоящий акт составлен в двух экземплярах, имеющих одинаковую юридическую силу, по одному для каждой из Стороны. </w:t>
      </w:r>
    </w:p>
    <w:p w14:paraId="492EF943" w14:textId="77777777" w:rsidR="00D555F8" w:rsidRPr="00D555F8" w:rsidRDefault="00D555F8" w:rsidP="00D555F8">
      <w:pPr>
        <w:rPr>
          <w:rFonts w:ascii="Tahoma" w:hAnsi="Tahoma" w:cs="Tahoma"/>
          <w:b/>
          <w:sz w:val="18"/>
          <w:szCs w:val="18"/>
        </w:rPr>
      </w:pPr>
      <w:r w:rsidRPr="00D555F8">
        <w:rPr>
          <w:rFonts w:ascii="Tahoma" w:hAnsi="Tahoma" w:cs="Tahoma"/>
          <w:b/>
          <w:sz w:val="18"/>
          <w:szCs w:val="18"/>
        </w:rPr>
        <w:t>Итого общая сумма к оплате: _____</w:t>
      </w:r>
    </w:p>
    <w:tbl>
      <w:tblPr>
        <w:tblW w:w="10348" w:type="dxa"/>
        <w:tblLook w:val="04A0" w:firstRow="1" w:lastRow="0" w:firstColumn="1" w:lastColumn="0" w:noHBand="0" w:noVBand="1"/>
      </w:tblPr>
      <w:tblGrid>
        <w:gridCol w:w="5245"/>
        <w:gridCol w:w="5103"/>
      </w:tblGrid>
      <w:tr w:rsidR="00D555F8" w:rsidRPr="00D555F8" w14:paraId="1AF93FE5" w14:textId="77777777" w:rsidTr="00CA7152">
        <w:trPr>
          <w:trHeight w:val="393"/>
        </w:trPr>
        <w:tc>
          <w:tcPr>
            <w:tcW w:w="5245" w:type="dxa"/>
          </w:tcPr>
          <w:p w14:paraId="2A1D4B8B" w14:textId="77777777" w:rsidR="00D555F8" w:rsidRPr="00D555F8" w:rsidRDefault="00D555F8" w:rsidP="00CA7152">
            <w:pPr>
              <w:jc w:val="both"/>
              <w:rPr>
                <w:rFonts w:ascii="Tahoma" w:hAnsi="Tahoma" w:cs="Tahoma"/>
                <w:sz w:val="18"/>
                <w:szCs w:val="18"/>
                <w:lang w:val="ky-KG"/>
              </w:rPr>
            </w:pPr>
            <w:r w:rsidRPr="00D555F8">
              <w:rPr>
                <w:rFonts w:ascii="Tahoma" w:hAnsi="Tahoma" w:cs="Tahoma"/>
                <w:sz w:val="18"/>
                <w:szCs w:val="18"/>
                <w:lang w:val="ky-KG"/>
              </w:rPr>
              <w:t>«ПОКУПАТЕЛЬ»</w:t>
            </w:r>
          </w:p>
        </w:tc>
        <w:tc>
          <w:tcPr>
            <w:tcW w:w="5103" w:type="dxa"/>
          </w:tcPr>
          <w:p w14:paraId="40E7E2EC" w14:textId="77777777" w:rsidR="00D555F8" w:rsidRPr="00D555F8" w:rsidRDefault="00D555F8" w:rsidP="00CA7152">
            <w:pPr>
              <w:rPr>
                <w:rFonts w:ascii="Tahoma" w:hAnsi="Tahoma" w:cs="Tahoma"/>
                <w:sz w:val="18"/>
                <w:szCs w:val="18"/>
              </w:rPr>
            </w:pPr>
            <w:r w:rsidRPr="00D555F8">
              <w:rPr>
                <w:rFonts w:ascii="Tahoma" w:hAnsi="Tahoma" w:cs="Tahoma"/>
                <w:sz w:val="18"/>
                <w:szCs w:val="18"/>
              </w:rPr>
              <w:t>«ПОСТАВЩИК»</w:t>
            </w:r>
          </w:p>
        </w:tc>
      </w:tr>
      <w:tr w:rsidR="00D555F8" w:rsidRPr="00D555F8" w14:paraId="2C843B05" w14:textId="77777777" w:rsidTr="00CA7152">
        <w:trPr>
          <w:trHeight w:val="1345"/>
        </w:trPr>
        <w:tc>
          <w:tcPr>
            <w:tcW w:w="5245" w:type="dxa"/>
          </w:tcPr>
          <w:p w14:paraId="6714E498" w14:textId="77777777" w:rsidR="00D555F8" w:rsidRPr="00D555F8" w:rsidRDefault="00D555F8" w:rsidP="00CA7152">
            <w:pPr>
              <w:jc w:val="both"/>
              <w:rPr>
                <w:rFonts w:ascii="Tahoma" w:hAnsi="Tahoma" w:cs="Tahoma"/>
                <w:sz w:val="18"/>
                <w:szCs w:val="18"/>
                <w:lang w:val="ky-KG"/>
              </w:rPr>
            </w:pPr>
            <w:r w:rsidRPr="00D555F8">
              <w:rPr>
                <w:rFonts w:ascii="Tahoma" w:hAnsi="Tahoma" w:cs="Tahoma"/>
                <w:sz w:val="18"/>
                <w:szCs w:val="18"/>
                <w:lang w:val="ky-KG"/>
              </w:rPr>
              <w:t>ЗАО «Альфа Телеком»</w:t>
            </w:r>
          </w:p>
          <w:p w14:paraId="27928219" w14:textId="77777777" w:rsidR="00D555F8" w:rsidRPr="00D555F8" w:rsidRDefault="00D555F8" w:rsidP="00CA7152">
            <w:pPr>
              <w:jc w:val="both"/>
              <w:rPr>
                <w:rFonts w:ascii="Tahoma" w:hAnsi="Tahoma" w:cs="Tahoma"/>
                <w:sz w:val="18"/>
                <w:szCs w:val="18"/>
                <w:lang w:val="ky-KG"/>
              </w:rPr>
            </w:pPr>
            <w:r w:rsidRPr="00D555F8">
              <w:rPr>
                <w:rFonts w:ascii="Tahoma" w:hAnsi="Tahoma" w:cs="Tahoma"/>
                <w:sz w:val="18"/>
                <w:szCs w:val="18"/>
                <w:lang w:val="ky-KG"/>
              </w:rPr>
              <w:t>Генеральный Директор</w:t>
            </w:r>
          </w:p>
          <w:p w14:paraId="3A95BB9E" w14:textId="16C45660" w:rsidR="00D555F8" w:rsidRPr="00D555F8" w:rsidRDefault="00D555F8" w:rsidP="00012A32">
            <w:pPr>
              <w:jc w:val="both"/>
              <w:rPr>
                <w:rFonts w:ascii="Tahoma" w:hAnsi="Tahoma" w:cs="Tahoma"/>
                <w:sz w:val="18"/>
                <w:szCs w:val="18"/>
                <w:lang w:val="ky-KG"/>
              </w:rPr>
            </w:pPr>
            <w:r w:rsidRPr="00D555F8">
              <w:rPr>
                <w:rFonts w:ascii="Tahoma" w:hAnsi="Tahoma" w:cs="Tahoma"/>
                <w:sz w:val="18"/>
                <w:szCs w:val="18"/>
                <w:lang w:val="ky-KG"/>
              </w:rPr>
              <w:t xml:space="preserve">__________________ </w:t>
            </w:r>
            <w:r w:rsidR="00012A32">
              <w:rPr>
                <w:rFonts w:ascii="Tahoma" w:hAnsi="Tahoma" w:cs="Tahoma"/>
                <w:sz w:val="18"/>
                <w:szCs w:val="18"/>
                <w:lang w:val="ky-KG"/>
              </w:rPr>
              <w:t>Куренкеев А. С</w:t>
            </w:r>
            <w:r w:rsidRPr="00D555F8">
              <w:rPr>
                <w:rFonts w:ascii="Tahoma" w:hAnsi="Tahoma" w:cs="Tahoma"/>
                <w:sz w:val="18"/>
                <w:szCs w:val="18"/>
                <w:lang w:val="ky-KG"/>
              </w:rPr>
              <w:t>.</w:t>
            </w:r>
          </w:p>
        </w:tc>
        <w:tc>
          <w:tcPr>
            <w:tcW w:w="5103" w:type="dxa"/>
          </w:tcPr>
          <w:p w14:paraId="6EB14B26" w14:textId="6956401F" w:rsidR="00D555F8" w:rsidRPr="00D555F8" w:rsidRDefault="00D555F8" w:rsidP="00CA7152">
            <w:pPr>
              <w:spacing w:after="0" w:line="240" w:lineRule="auto"/>
              <w:rPr>
                <w:rFonts w:ascii="Tahoma" w:hAnsi="Tahoma" w:cs="Tahoma"/>
                <w:spacing w:val="-1"/>
                <w:w w:val="103"/>
                <w:sz w:val="18"/>
                <w:szCs w:val="18"/>
              </w:rPr>
            </w:pPr>
          </w:p>
          <w:p w14:paraId="229CD1B0" w14:textId="77777777" w:rsidR="00D555F8" w:rsidRPr="00D555F8" w:rsidRDefault="00D555F8" w:rsidP="00CA7152">
            <w:pPr>
              <w:spacing w:after="0" w:line="240" w:lineRule="auto"/>
              <w:ind w:left="-142" w:firstLine="284"/>
              <w:rPr>
                <w:rFonts w:ascii="Tahoma" w:hAnsi="Tahoma" w:cs="Tahoma"/>
                <w:spacing w:val="-1"/>
                <w:w w:val="103"/>
                <w:sz w:val="18"/>
                <w:szCs w:val="18"/>
              </w:rPr>
            </w:pPr>
          </w:p>
          <w:p w14:paraId="75252187" w14:textId="5270737A" w:rsidR="00D555F8" w:rsidRPr="00D555F8" w:rsidRDefault="00D555F8" w:rsidP="00012A32">
            <w:pPr>
              <w:rPr>
                <w:rFonts w:ascii="Tahoma" w:hAnsi="Tahoma" w:cs="Tahoma"/>
                <w:sz w:val="18"/>
                <w:szCs w:val="18"/>
              </w:rPr>
            </w:pPr>
            <w:r w:rsidRPr="00D555F8">
              <w:rPr>
                <w:rFonts w:ascii="Tahoma" w:hAnsi="Tahoma" w:cs="Tahoma"/>
                <w:spacing w:val="-1"/>
                <w:w w:val="103"/>
                <w:sz w:val="18"/>
                <w:szCs w:val="18"/>
              </w:rPr>
              <w:t xml:space="preserve">__________________ </w:t>
            </w:r>
          </w:p>
        </w:tc>
      </w:tr>
    </w:tbl>
    <w:p w14:paraId="67D8F5C5" w14:textId="77777777" w:rsidR="00D555F8" w:rsidRPr="00D555F8" w:rsidRDefault="00D555F8" w:rsidP="00D555F8">
      <w:pPr>
        <w:pStyle w:val="af2"/>
        <w:rPr>
          <w:rFonts w:ascii="Tahoma" w:hAnsi="Tahoma" w:cs="Tahoma"/>
          <w:b/>
          <w:sz w:val="18"/>
          <w:szCs w:val="18"/>
        </w:rPr>
      </w:pPr>
    </w:p>
    <w:p w14:paraId="0959874C" w14:textId="77777777" w:rsidR="00D555F8" w:rsidRPr="00D555F8" w:rsidRDefault="00D555F8" w:rsidP="00D555F8">
      <w:pPr>
        <w:pStyle w:val="af2"/>
        <w:rPr>
          <w:rFonts w:ascii="Tahoma" w:hAnsi="Tahoma" w:cs="Tahoma"/>
          <w:b/>
          <w:sz w:val="18"/>
          <w:szCs w:val="18"/>
        </w:rPr>
      </w:pPr>
    </w:p>
    <w:p w14:paraId="4AA82455" w14:textId="77777777" w:rsidR="00D555F8" w:rsidRPr="00D555F8" w:rsidRDefault="00D555F8" w:rsidP="00D555F8">
      <w:pPr>
        <w:pStyle w:val="af2"/>
        <w:rPr>
          <w:rFonts w:ascii="Tahoma" w:hAnsi="Tahoma" w:cs="Tahoma"/>
          <w:b/>
          <w:i/>
          <w:sz w:val="18"/>
          <w:szCs w:val="18"/>
        </w:rPr>
      </w:pPr>
      <w:r w:rsidRPr="00D555F8">
        <w:rPr>
          <w:rFonts w:ascii="Tahoma" w:hAnsi="Tahoma" w:cs="Tahoma"/>
          <w:b/>
          <w:i/>
          <w:sz w:val="18"/>
          <w:szCs w:val="18"/>
        </w:rPr>
        <w:t>Форма согласована:</w:t>
      </w:r>
    </w:p>
    <w:p w14:paraId="2F86B3C9" w14:textId="77777777" w:rsidR="00D555F8" w:rsidRPr="00D555F8" w:rsidRDefault="00D555F8" w:rsidP="00D555F8">
      <w:pPr>
        <w:spacing w:after="0"/>
        <w:rPr>
          <w:rFonts w:ascii="Tahoma" w:hAnsi="Tahoma" w:cs="Tahoma"/>
          <w:sz w:val="18"/>
          <w:szCs w:val="18"/>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4710"/>
      </w:tblGrid>
      <w:tr w:rsidR="00D555F8" w:rsidRPr="00D555F8" w14:paraId="5DE839BA" w14:textId="77777777" w:rsidTr="00CA7152">
        <w:trPr>
          <w:jc w:val="center"/>
        </w:trPr>
        <w:tc>
          <w:tcPr>
            <w:tcW w:w="4709" w:type="dxa"/>
          </w:tcPr>
          <w:p w14:paraId="5DABF6DE" w14:textId="77777777" w:rsidR="00D555F8" w:rsidRPr="00D555F8" w:rsidRDefault="00D555F8" w:rsidP="00CA7152">
            <w:pPr>
              <w:spacing w:after="0" w:line="240" w:lineRule="auto"/>
              <w:ind w:firstLine="142"/>
              <w:rPr>
                <w:rFonts w:ascii="Tahoma" w:hAnsi="Tahoma" w:cs="Tahoma"/>
                <w:b/>
                <w:sz w:val="18"/>
                <w:szCs w:val="18"/>
              </w:rPr>
            </w:pPr>
            <w:r w:rsidRPr="00D555F8">
              <w:rPr>
                <w:rFonts w:ascii="Tahoma" w:hAnsi="Tahoma" w:cs="Tahoma"/>
                <w:b/>
                <w:sz w:val="18"/>
                <w:szCs w:val="18"/>
              </w:rPr>
              <w:t>«ПОКУПАТЕЛЬ»</w:t>
            </w:r>
          </w:p>
        </w:tc>
        <w:tc>
          <w:tcPr>
            <w:tcW w:w="4710" w:type="dxa"/>
          </w:tcPr>
          <w:p w14:paraId="292A7C1D" w14:textId="77777777" w:rsidR="00D555F8" w:rsidRPr="00D555F8" w:rsidRDefault="00D555F8" w:rsidP="00CA7152">
            <w:pPr>
              <w:spacing w:after="0" w:line="240" w:lineRule="auto"/>
              <w:ind w:hanging="5"/>
              <w:rPr>
                <w:rFonts w:ascii="Tahoma" w:hAnsi="Tahoma" w:cs="Tahoma"/>
                <w:b/>
                <w:sz w:val="18"/>
                <w:szCs w:val="18"/>
              </w:rPr>
            </w:pPr>
            <w:r w:rsidRPr="00D555F8">
              <w:rPr>
                <w:rFonts w:ascii="Tahoma" w:hAnsi="Tahoma" w:cs="Tahoma"/>
                <w:b/>
                <w:sz w:val="18"/>
                <w:szCs w:val="18"/>
              </w:rPr>
              <w:t>«ПОСТАВЩИК»</w:t>
            </w:r>
          </w:p>
        </w:tc>
      </w:tr>
      <w:tr w:rsidR="00D555F8" w:rsidRPr="00D555F8" w14:paraId="6E83CB22" w14:textId="77777777" w:rsidTr="00CA7152">
        <w:trPr>
          <w:jc w:val="center"/>
        </w:trPr>
        <w:tc>
          <w:tcPr>
            <w:tcW w:w="4709" w:type="dxa"/>
          </w:tcPr>
          <w:p w14:paraId="30FB8291" w14:textId="77777777" w:rsidR="00D555F8" w:rsidRPr="00D555F8" w:rsidRDefault="00D555F8" w:rsidP="00CA7152">
            <w:pPr>
              <w:spacing w:after="0" w:line="240" w:lineRule="auto"/>
              <w:ind w:firstLine="142"/>
              <w:rPr>
                <w:rFonts w:ascii="Tahoma" w:hAnsi="Tahoma" w:cs="Tahoma"/>
                <w:b/>
                <w:sz w:val="18"/>
                <w:szCs w:val="18"/>
              </w:rPr>
            </w:pPr>
          </w:p>
          <w:p w14:paraId="3BCCC107" w14:textId="77777777" w:rsidR="00D555F8" w:rsidRPr="00D555F8" w:rsidRDefault="00D555F8" w:rsidP="00CA7152">
            <w:pPr>
              <w:spacing w:after="0" w:line="240" w:lineRule="auto"/>
              <w:ind w:firstLine="142"/>
              <w:rPr>
                <w:rFonts w:ascii="Tahoma" w:hAnsi="Tahoma" w:cs="Tahoma"/>
                <w:b/>
                <w:sz w:val="18"/>
                <w:szCs w:val="18"/>
              </w:rPr>
            </w:pPr>
            <w:r w:rsidRPr="00D555F8">
              <w:rPr>
                <w:rFonts w:ascii="Tahoma" w:hAnsi="Tahoma" w:cs="Tahoma"/>
                <w:b/>
                <w:sz w:val="18"/>
                <w:szCs w:val="18"/>
              </w:rPr>
              <w:t>ЗАО «Альфа Телеком»</w:t>
            </w:r>
          </w:p>
          <w:p w14:paraId="391606E8" w14:textId="77777777" w:rsidR="00D555F8" w:rsidRPr="00D555F8" w:rsidRDefault="00D555F8" w:rsidP="00CA7152">
            <w:pPr>
              <w:spacing w:after="0" w:line="240" w:lineRule="auto"/>
              <w:ind w:firstLine="142"/>
              <w:rPr>
                <w:rFonts w:ascii="Tahoma" w:hAnsi="Tahoma" w:cs="Tahoma"/>
                <w:b/>
                <w:bCs/>
                <w:sz w:val="18"/>
                <w:szCs w:val="18"/>
              </w:rPr>
            </w:pPr>
            <w:r w:rsidRPr="00D555F8">
              <w:rPr>
                <w:rFonts w:ascii="Tahoma" w:hAnsi="Tahoma" w:cs="Tahoma"/>
                <w:b/>
                <w:bCs/>
                <w:sz w:val="18"/>
                <w:szCs w:val="18"/>
              </w:rPr>
              <w:t>Генеральный директор</w:t>
            </w:r>
          </w:p>
          <w:p w14:paraId="1D13B233" w14:textId="77777777" w:rsidR="00D555F8" w:rsidRPr="00D555F8" w:rsidRDefault="00D555F8" w:rsidP="00CA7152">
            <w:pPr>
              <w:spacing w:after="0" w:line="240" w:lineRule="auto"/>
              <w:ind w:firstLine="142"/>
              <w:rPr>
                <w:rFonts w:ascii="Tahoma" w:hAnsi="Tahoma" w:cs="Tahoma"/>
                <w:b/>
                <w:bCs/>
                <w:sz w:val="18"/>
                <w:szCs w:val="18"/>
              </w:rPr>
            </w:pPr>
          </w:p>
          <w:p w14:paraId="17A7FFAF" w14:textId="77777777" w:rsidR="00D555F8" w:rsidRPr="00D555F8" w:rsidRDefault="00D555F8" w:rsidP="00CA7152">
            <w:pPr>
              <w:spacing w:after="0" w:line="240" w:lineRule="auto"/>
              <w:ind w:firstLine="142"/>
              <w:rPr>
                <w:rFonts w:ascii="Tahoma" w:hAnsi="Tahoma" w:cs="Tahoma"/>
                <w:b/>
                <w:bCs/>
                <w:sz w:val="18"/>
                <w:szCs w:val="18"/>
              </w:rPr>
            </w:pPr>
          </w:p>
          <w:p w14:paraId="2308960C" w14:textId="412B4E94" w:rsidR="00D555F8" w:rsidRPr="00D555F8" w:rsidRDefault="00D555F8" w:rsidP="00012A32">
            <w:pPr>
              <w:spacing w:after="0" w:line="240" w:lineRule="auto"/>
              <w:ind w:firstLine="142"/>
              <w:rPr>
                <w:rFonts w:ascii="Tahoma" w:hAnsi="Tahoma" w:cs="Tahoma"/>
                <w:b/>
                <w:bCs/>
                <w:sz w:val="18"/>
                <w:szCs w:val="18"/>
              </w:rPr>
            </w:pPr>
            <w:r w:rsidRPr="00D555F8">
              <w:rPr>
                <w:rFonts w:ascii="Tahoma" w:hAnsi="Tahoma" w:cs="Tahoma"/>
                <w:b/>
                <w:bCs/>
                <w:sz w:val="18"/>
                <w:szCs w:val="18"/>
              </w:rPr>
              <w:t xml:space="preserve">__________________ </w:t>
            </w:r>
            <w:proofErr w:type="spellStart"/>
            <w:r w:rsidR="00012A32">
              <w:rPr>
                <w:rFonts w:ascii="Tahoma" w:hAnsi="Tahoma" w:cs="Tahoma"/>
                <w:b/>
                <w:bCs/>
                <w:sz w:val="18"/>
                <w:szCs w:val="18"/>
              </w:rPr>
              <w:t>Куренкеев</w:t>
            </w:r>
            <w:proofErr w:type="spellEnd"/>
            <w:r w:rsidR="00012A32">
              <w:rPr>
                <w:rFonts w:ascii="Tahoma" w:hAnsi="Tahoma" w:cs="Tahoma"/>
                <w:b/>
                <w:bCs/>
                <w:sz w:val="18"/>
                <w:szCs w:val="18"/>
              </w:rPr>
              <w:t xml:space="preserve"> А. С</w:t>
            </w:r>
            <w:r w:rsidRPr="00D555F8">
              <w:rPr>
                <w:rFonts w:ascii="Tahoma" w:hAnsi="Tahoma" w:cs="Tahoma"/>
                <w:b/>
                <w:bCs/>
                <w:sz w:val="18"/>
                <w:szCs w:val="18"/>
              </w:rPr>
              <w:t>.</w:t>
            </w:r>
          </w:p>
        </w:tc>
        <w:tc>
          <w:tcPr>
            <w:tcW w:w="4710" w:type="dxa"/>
          </w:tcPr>
          <w:p w14:paraId="1B710A0D" w14:textId="77777777" w:rsidR="00D555F8" w:rsidRPr="00D555F8" w:rsidRDefault="00D555F8" w:rsidP="00CA7152">
            <w:pPr>
              <w:spacing w:after="0" w:line="240" w:lineRule="auto"/>
              <w:ind w:hanging="5"/>
              <w:rPr>
                <w:rFonts w:ascii="Tahoma" w:hAnsi="Tahoma" w:cs="Tahoma"/>
                <w:b/>
                <w:bCs/>
                <w:sz w:val="18"/>
                <w:szCs w:val="18"/>
              </w:rPr>
            </w:pPr>
          </w:p>
          <w:p w14:paraId="7EAA71D4" w14:textId="77777777" w:rsidR="00D555F8" w:rsidRPr="00D555F8" w:rsidRDefault="00D555F8" w:rsidP="00CA7152">
            <w:pPr>
              <w:spacing w:after="0" w:line="240" w:lineRule="auto"/>
              <w:ind w:hanging="5"/>
              <w:rPr>
                <w:rFonts w:ascii="Tahoma" w:hAnsi="Tahoma" w:cs="Tahoma"/>
                <w:b/>
                <w:spacing w:val="-1"/>
                <w:w w:val="103"/>
                <w:sz w:val="18"/>
                <w:szCs w:val="18"/>
              </w:rPr>
            </w:pPr>
          </w:p>
          <w:p w14:paraId="6BDDC58D" w14:textId="77777777" w:rsidR="00D555F8" w:rsidRPr="00D555F8" w:rsidRDefault="00D555F8" w:rsidP="00CA7152">
            <w:pPr>
              <w:spacing w:after="0" w:line="240" w:lineRule="auto"/>
              <w:ind w:hanging="5"/>
              <w:rPr>
                <w:rFonts w:ascii="Tahoma" w:hAnsi="Tahoma" w:cs="Tahoma"/>
                <w:b/>
                <w:spacing w:val="-1"/>
                <w:w w:val="103"/>
                <w:sz w:val="18"/>
                <w:szCs w:val="18"/>
              </w:rPr>
            </w:pPr>
          </w:p>
          <w:p w14:paraId="35F0B606" w14:textId="660EB116" w:rsidR="00D555F8" w:rsidRPr="00D555F8" w:rsidRDefault="00D555F8" w:rsidP="00012A32">
            <w:pPr>
              <w:spacing w:after="0" w:line="240" w:lineRule="auto"/>
              <w:ind w:hanging="5"/>
              <w:rPr>
                <w:rFonts w:ascii="Tahoma" w:hAnsi="Tahoma" w:cs="Tahoma"/>
                <w:b/>
                <w:spacing w:val="-1"/>
                <w:w w:val="103"/>
                <w:sz w:val="18"/>
                <w:szCs w:val="18"/>
              </w:rPr>
            </w:pPr>
            <w:r w:rsidRPr="00D555F8">
              <w:rPr>
                <w:rFonts w:ascii="Tahoma" w:hAnsi="Tahoma" w:cs="Tahoma"/>
                <w:b/>
                <w:spacing w:val="-1"/>
                <w:w w:val="103"/>
                <w:sz w:val="18"/>
                <w:szCs w:val="18"/>
              </w:rPr>
              <w:t xml:space="preserve">__________________ </w:t>
            </w:r>
          </w:p>
        </w:tc>
      </w:tr>
    </w:tbl>
    <w:p w14:paraId="5114D814" w14:textId="77777777" w:rsidR="00D555F8" w:rsidRPr="00D555F8" w:rsidRDefault="00D555F8" w:rsidP="00D555F8">
      <w:pPr>
        <w:spacing w:after="0"/>
        <w:rPr>
          <w:rFonts w:ascii="Tahoma" w:hAnsi="Tahoma" w:cs="Tahoma"/>
          <w:b/>
          <w:sz w:val="18"/>
          <w:szCs w:val="18"/>
        </w:rPr>
      </w:pPr>
    </w:p>
    <w:p w14:paraId="27B25381" w14:textId="77777777" w:rsidR="00D555F8" w:rsidRPr="00D555F8" w:rsidRDefault="00D555F8" w:rsidP="00D555F8">
      <w:pPr>
        <w:spacing w:after="0"/>
        <w:ind w:left="7080" w:firstLine="708"/>
        <w:rPr>
          <w:rFonts w:ascii="Tahoma" w:hAnsi="Tahoma" w:cs="Tahoma"/>
          <w:b/>
          <w:sz w:val="18"/>
          <w:szCs w:val="18"/>
        </w:rPr>
      </w:pPr>
    </w:p>
    <w:p w14:paraId="7F3A4657" w14:textId="1E97ADB7" w:rsidR="00012A32" w:rsidRDefault="00012A32">
      <w:pPr>
        <w:spacing w:after="0" w:line="240" w:lineRule="auto"/>
        <w:rPr>
          <w:rFonts w:ascii="Tahoma" w:hAnsi="Tahoma" w:cs="Tahoma"/>
          <w:b/>
          <w:sz w:val="18"/>
          <w:szCs w:val="18"/>
        </w:rPr>
      </w:pPr>
      <w:r>
        <w:rPr>
          <w:rFonts w:ascii="Tahoma" w:hAnsi="Tahoma" w:cs="Tahoma"/>
          <w:b/>
          <w:sz w:val="18"/>
          <w:szCs w:val="18"/>
        </w:rPr>
        <w:br w:type="page"/>
      </w:r>
    </w:p>
    <w:p w14:paraId="72D0EFB0" w14:textId="77777777" w:rsidR="00D555F8" w:rsidRPr="00D555F8" w:rsidRDefault="00D555F8" w:rsidP="00D555F8">
      <w:pPr>
        <w:spacing w:after="0"/>
        <w:ind w:left="7080" w:firstLine="708"/>
        <w:jc w:val="right"/>
        <w:rPr>
          <w:rFonts w:ascii="Tahoma" w:hAnsi="Tahoma" w:cs="Tahoma"/>
          <w:b/>
          <w:sz w:val="18"/>
          <w:szCs w:val="18"/>
        </w:rPr>
      </w:pPr>
      <w:r w:rsidRPr="00D555F8">
        <w:rPr>
          <w:rFonts w:ascii="Tahoma" w:hAnsi="Tahoma" w:cs="Tahoma"/>
          <w:b/>
          <w:sz w:val="18"/>
          <w:szCs w:val="18"/>
        </w:rPr>
        <w:lastRenderedPageBreak/>
        <w:t>Приложение №3</w:t>
      </w:r>
    </w:p>
    <w:p w14:paraId="54882E7E" w14:textId="77777777" w:rsidR="00D555F8" w:rsidRPr="00D555F8" w:rsidRDefault="00D555F8" w:rsidP="00D555F8">
      <w:pPr>
        <w:spacing w:after="0"/>
        <w:jc w:val="right"/>
        <w:rPr>
          <w:rFonts w:ascii="Tahoma" w:hAnsi="Tahoma" w:cs="Tahoma"/>
          <w:sz w:val="18"/>
          <w:szCs w:val="18"/>
        </w:rPr>
      </w:pPr>
      <w:r w:rsidRPr="00D555F8">
        <w:rPr>
          <w:rFonts w:ascii="Tahoma" w:hAnsi="Tahoma" w:cs="Tahoma"/>
          <w:sz w:val="18"/>
          <w:szCs w:val="18"/>
        </w:rPr>
        <w:t>к Договору № ________</w:t>
      </w:r>
    </w:p>
    <w:p w14:paraId="076C85D9" w14:textId="7FE1EC94" w:rsidR="00D555F8" w:rsidRPr="00D555F8" w:rsidRDefault="00D555F8" w:rsidP="00D555F8">
      <w:pPr>
        <w:spacing w:after="0"/>
        <w:jc w:val="right"/>
        <w:rPr>
          <w:rFonts w:ascii="Tahoma" w:hAnsi="Tahoma" w:cs="Tahoma"/>
          <w:sz w:val="18"/>
          <w:szCs w:val="18"/>
        </w:rPr>
      </w:pPr>
      <w:r w:rsidRPr="00D555F8">
        <w:rPr>
          <w:rFonts w:ascii="Tahoma" w:hAnsi="Tahoma" w:cs="Tahoma"/>
          <w:sz w:val="18"/>
          <w:szCs w:val="18"/>
        </w:rPr>
        <w:t xml:space="preserve">от </w:t>
      </w:r>
      <w:r w:rsidRPr="00D555F8">
        <w:rPr>
          <w:rFonts w:ascii="Tahoma" w:hAnsi="Tahoma" w:cs="Tahoma"/>
          <w:bCs/>
          <w:sz w:val="18"/>
          <w:szCs w:val="18"/>
        </w:rPr>
        <w:t>«___</w:t>
      </w:r>
      <w:proofErr w:type="gramStart"/>
      <w:r w:rsidRPr="00D555F8">
        <w:rPr>
          <w:rFonts w:ascii="Tahoma" w:hAnsi="Tahoma" w:cs="Tahoma"/>
          <w:bCs/>
          <w:sz w:val="18"/>
          <w:szCs w:val="18"/>
        </w:rPr>
        <w:t>_»_</w:t>
      </w:r>
      <w:proofErr w:type="gramEnd"/>
      <w:r w:rsidRPr="00D555F8">
        <w:rPr>
          <w:rFonts w:ascii="Tahoma" w:hAnsi="Tahoma" w:cs="Tahoma"/>
          <w:bCs/>
          <w:sz w:val="18"/>
          <w:szCs w:val="18"/>
        </w:rPr>
        <w:t>_____________ 202</w:t>
      </w:r>
      <w:r w:rsidR="00012A32">
        <w:rPr>
          <w:rFonts w:ascii="Tahoma" w:hAnsi="Tahoma" w:cs="Tahoma"/>
          <w:bCs/>
          <w:sz w:val="18"/>
          <w:szCs w:val="18"/>
        </w:rPr>
        <w:t>3</w:t>
      </w:r>
      <w:r w:rsidRPr="00D555F8">
        <w:rPr>
          <w:rFonts w:ascii="Tahoma" w:hAnsi="Tahoma" w:cs="Tahoma"/>
          <w:bCs/>
          <w:sz w:val="18"/>
          <w:szCs w:val="18"/>
        </w:rPr>
        <w:t xml:space="preserve"> года</w:t>
      </w:r>
    </w:p>
    <w:p w14:paraId="695782C9" w14:textId="77777777" w:rsidR="00D555F8" w:rsidRPr="00D555F8" w:rsidRDefault="00D555F8" w:rsidP="00D555F8">
      <w:pPr>
        <w:rPr>
          <w:rFonts w:ascii="Tahoma" w:hAnsi="Tahoma" w:cs="Tahoma"/>
          <w:sz w:val="18"/>
          <w:szCs w:val="18"/>
        </w:rPr>
      </w:pPr>
      <w:r w:rsidRPr="00D555F8">
        <w:rPr>
          <w:rFonts w:ascii="Tahoma" w:hAnsi="Tahoma" w:cs="Tahoma"/>
          <w:b/>
          <w:sz w:val="18"/>
          <w:szCs w:val="18"/>
        </w:rPr>
        <w:t>ФОРМА</w:t>
      </w:r>
    </w:p>
    <w:p w14:paraId="5D41589F" w14:textId="77777777" w:rsidR="00D555F8" w:rsidRPr="00D555F8" w:rsidRDefault="00D555F8" w:rsidP="00D555F8">
      <w:pPr>
        <w:rPr>
          <w:rFonts w:ascii="Tahoma" w:hAnsi="Tahoma" w:cs="Tahoma"/>
          <w:b/>
          <w:sz w:val="18"/>
          <w:szCs w:val="18"/>
          <w:u w:val="single"/>
        </w:rPr>
      </w:pPr>
    </w:p>
    <w:p w14:paraId="2EF1B26A" w14:textId="77777777" w:rsidR="00D555F8" w:rsidRPr="00D555F8" w:rsidRDefault="00D555F8" w:rsidP="00D555F8">
      <w:pPr>
        <w:jc w:val="center"/>
        <w:rPr>
          <w:rFonts w:ascii="Tahoma" w:hAnsi="Tahoma" w:cs="Tahoma"/>
          <w:b/>
          <w:sz w:val="18"/>
          <w:szCs w:val="18"/>
        </w:rPr>
      </w:pPr>
      <w:r w:rsidRPr="00D555F8">
        <w:rPr>
          <w:rFonts w:ascii="Tahoma" w:hAnsi="Tahoma" w:cs="Tahoma"/>
          <w:b/>
          <w:sz w:val="18"/>
          <w:szCs w:val="18"/>
        </w:rPr>
        <w:t>Акт утверждения сигнального образца Продукции</w:t>
      </w:r>
    </w:p>
    <w:p w14:paraId="09566082" w14:textId="0E8E7CE8" w:rsidR="00D555F8" w:rsidRPr="00D555F8" w:rsidRDefault="00D555F8" w:rsidP="00D555F8">
      <w:pPr>
        <w:spacing w:after="0" w:line="240" w:lineRule="auto"/>
        <w:rPr>
          <w:rFonts w:ascii="Tahoma" w:hAnsi="Tahoma" w:cs="Tahoma"/>
          <w:b/>
          <w:sz w:val="18"/>
          <w:szCs w:val="18"/>
        </w:rPr>
      </w:pPr>
      <w:r w:rsidRPr="00D555F8">
        <w:rPr>
          <w:rFonts w:ascii="Tahoma" w:hAnsi="Tahoma" w:cs="Tahoma"/>
          <w:b/>
          <w:sz w:val="18"/>
          <w:szCs w:val="18"/>
        </w:rPr>
        <w:t>г. Бишкек</w:t>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t xml:space="preserve">«___» </w:t>
      </w:r>
      <w:r w:rsidRPr="00D555F8">
        <w:rPr>
          <w:rFonts w:ascii="Tahoma" w:hAnsi="Tahoma" w:cs="Tahoma"/>
          <w:b/>
          <w:color w:val="0000FF"/>
          <w:sz w:val="18"/>
          <w:szCs w:val="18"/>
        </w:rPr>
        <w:t xml:space="preserve">____________ </w:t>
      </w:r>
      <w:r w:rsidRPr="00D555F8">
        <w:rPr>
          <w:rFonts w:ascii="Tahoma" w:hAnsi="Tahoma" w:cs="Tahoma"/>
          <w:b/>
          <w:sz w:val="18"/>
          <w:szCs w:val="18"/>
        </w:rPr>
        <w:t>202</w:t>
      </w:r>
      <w:r w:rsidR="00012A32">
        <w:rPr>
          <w:rFonts w:ascii="Tahoma" w:hAnsi="Tahoma" w:cs="Tahoma"/>
          <w:b/>
          <w:sz w:val="18"/>
          <w:szCs w:val="18"/>
        </w:rPr>
        <w:t>3</w:t>
      </w:r>
      <w:r w:rsidRPr="00D555F8">
        <w:rPr>
          <w:rFonts w:ascii="Tahoma" w:hAnsi="Tahoma" w:cs="Tahoma"/>
          <w:b/>
          <w:sz w:val="18"/>
          <w:szCs w:val="18"/>
        </w:rPr>
        <w:t>г.</w:t>
      </w:r>
    </w:p>
    <w:p w14:paraId="51C10017" w14:textId="77777777" w:rsidR="00D555F8" w:rsidRPr="00D555F8" w:rsidRDefault="00D555F8" w:rsidP="00D555F8">
      <w:pPr>
        <w:jc w:val="center"/>
        <w:rPr>
          <w:rFonts w:ascii="Tahoma" w:hAnsi="Tahoma" w:cs="Tahoma"/>
          <w:b/>
          <w:sz w:val="18"/>
          <w:szCs w:val="18"/>
        </w:rPr>
      </w:pPr>
    </w:p>
    <w:p w14:paraId="742D5A47" w14:textId="2BD155FD" w:rsidR="00D555F8" w:rsidRPr="00D555F8" w:rsidRDefault="00012A32" w:rsidP="00D555F8">
      <w:pPr>
        <w:ind w:firstLine="690"/>
        <w:jc w:val="both"/>
        <w:rPr>
          <w:rFonts w:ascii="Tahoma" w:hAnsi="Tahoma" w:cs="Tahoma"/>
          <w:bCs/>
          <w:sz w:val="18"/>
          <w:szCs w:val="18"/>
        </w:rPr>
      </w:pPr>
      <w:r>
        <w:rPr>
          <w:rFonts w:ascii="Tahoma" w:hAnsi="Tahoma" w:cs="Tahoma"/>
          <w:b/>
          <w:sz w:val="18"/>
          <w:szCs w:val="18"/>
          <w:lang w:eastAsia="ru-RU"/>
        </w:rPr>
        <w:t>_________</w:t>
      </w:r>
      <w:r w:rsidR="00D555F8" w:rsidRPr="00D555F8">
        <w:rPr>
          <w:rFonts w:ascii="Tahoma" w:hAnsi="Tahoma" w:cs="Tahoma"/>
          <w:sz w:val="18"/>
          <w:szCs w:val="18"/>
        </w:rPr>
        <w:t xml:space="preserve">, именуемое в дальнейшем </w:t>
      </w:r>
      <w:r w:rsidR="00D555F8" w:rsidRPr="00D555F8">
        <w:rPr>
          <w:rFonts w:ascii="Tahoma" w:hAnsi="Tahoma" w:cs="Tahoma"/>
          <w:b/>
          <w:sz w:val="18"/>
          <w:szCs w:val="18"/>
        </w:rPr>
        <w:t xml:space="preserve">«Поставщик», </w:t>
      </w:r>
      <w:r w:rsidR="00D555F8" w:rsidRPr="00D555F8">
        <w:rPr>
          <w:rFonts w:ascii="Tahoma" w:hAnsi="Tahoma" w:cs="Tahoma"/>
          <w:sz w:val="18"/>
          <w:szCs w:val="18"/>
        </w:rPr>
        <w:t xml:space="preserve">в лице </w:t>
      </w:r>
      <w:r>
        <w:rPr>
          <w:rFonts w:ascii="Tahoma" w:hAnsi="Tahoma" w:cs="Tahoma"/>
          <w:sz w:val="18"/>
          <w:szCs w:val="18"/>
          <w:lang w:eastAsia="ru-RU"/>
        </w:rPr>
        <w:t>________</w:t>
      </w:r>
      <w:r w:rsidR="00D555F8" w:rsidRPr="00D555F8">
        <w:rPr>
          <w:rFonts w:ascii="Tahoma" w:hAnsi="Tahoma" w:cs="Tahoma"/>
          <w:color w:val="0000FF"/>
          <w:sz w:val="18"/>
          <w:szCs w:val="18"/>
        </w:rPr>
        <w:t>,</w:t>
      </w:r>
      <w:r w:rsidR="00D555F8" w:rsidRPr="00D555F8" w:rsidDel="00E47A18">
        <w:rPr>
          <w:rFonts w:ascii="Tahoma" w:hAnsi="Tahoma" w:cs="Tahoma"/>
          <w:bCs/>
          <w:sz w:val="18"/>
          <w:szCs w:val="18"/>
        </w:rPr>
        <w:t xml:space="preserve"> </w:t>
      </w:r>
      <w:r w:rsidR="00D555F8" w:rsidRPr="00D555F8">
        <w:rPr>
          <w:rFonts w:ascii="Tahoma" w:hAnsi="Tahoma" w:cs="Tahoma"/>
          <w:bCs/>
          <w:sz w:val="18"/>
          <w:szCs w:val="18"/>
        </w:rPr>
        <w:t xml:space="preserve">действующей на основании Устава, с одной стороны, и </w:t>
      </w:r>
    </w:p>
    <w:p w14:paraId="0AED5387" w14:textId="4BE066DD" w:rsidR="00D555F8" w:rsidRPr="00D555F8" w:rsidRDefault="00D555F8" w:rsidP="00D555F8">
      <w:pPr>
        <w:ind w:firstLine="690"/>
        <w:jc w:val="both"/>
        <w:rPr>
          <w:rFonts w:ascii="Tahoma" w:hAnsi="Tahoma" w:cs="Tahoma"/>
          <w:bCs/>
          <w:sz w:val="18"/>
          <w:szCs w:val="18"/>
        </w:rPr>
      </w:pPr>
      <w:r w:rsidRPr="00D555F8">
        <w:rPr>
          <w:rFonts w:ascii="Tahoma" w:hAnsi="Tahoma" w:cs="Tahoma"/>
          <w:b/>
          <w:bCs/>
          <w:sz w:val="18"/>
          <w:szCs w:val="18"/>
        </w:rPr>
        <w:t>ЗАО «Альфа Телеком»,</w:t>
      </w:r>
      <w:r w:rsidRPr="00D555F8">
        <w:rPr>
          <w:rFonts w:ascii="Tahoma" w:hAnsi="Tahoma" w:cs="Tahoma"/>
          <w:bCs/>
          <w:sz w:val="18"/>
          <w:szCs w:val="18"/>
        </w:rPr>
        <w:t xml:space="preserve"> в дальнейшем именуемое </w:t>
      </w:r>
      <w:r w:rsidRPr="00D555F8">
        <w:rPr>
          <w:rFonts w:ascii="Tahoma" w:hAnsi="Tahoma" w:cs="Tahoma"/>
          <w:b/>
          <w:bCs/>
          <w:sz w:val="18"/>
          <w:szCs w:val="18"/>
        </w:rPr>
        <w:t>«Покупатель»,</w:t>
      </w:r>
      <w:r w:rsidRPr="00D555F8">
        <w:rPr>
          <w:rFonts w:ascii="Tahoma" w:hAnsi="Tahoma" w:cs="Tahoma"/>
          <w:bCs/>
          <w:sz w:val="18"/>
          <w:szCs w:val="18"/>
        </w:rPr>
        <w:t xml:space="preserve"> в лице Генерального директора </w:t>
      </w:r>
      <w:proofErr w:type="spellStart"/>
      <w:r w:rsidR="00012A32">
        <w:rPr>
          <w:rFonts w:ascii="Tahoma" w:hAnsi="Tahoma" w:cs="Tahoma"/>
          <w:bCs/>
          <w:sz w:val="18"/>
          <w:szCs w:val="18"/>
        </w:rPr>
        <w:t>Куренкеева</w:t>
      </w:r>
      <w:proofErr w:type="spellEnd"/>
      <w:r w:rsidR="00012A32">
        <w:rPr>
          <w:rFonts w:ascii="Tahoma" w:hAnsi="Tahoma" w:cs="Tahoma"/>
          <w:bCs/>
          <w:sz w:val="18"/>
          <w:szCs w:val="18"/>
        </w:rPr>
        <w:t xml:space="preserve"> А. С</w:t>
      </w:r>
      <w:r w:rsidRPr="00D555F8">
        <w:rPr>
          <w:rFonts w:ascii="Tahoma" w:hAnsi="Tahoma" w:cs="Tahoma"/>
          <w:bCs/>
          <w:sz w:val="18"/>
          <w:szCs w:val="18"/>
        </w:rPr>
        <w:t>., действующего на основании Устава, с другой стороны, совместно именуемые далее «Стороны» в соответствии с Договором №______от «_____» ______________ 202</w:t>
      </w:r>
      <w:r w:rsidR="00012A32">
        <w:rPr>
          <w:rFonts w:ascii="Tahoma" w:hAnsi="Tahoma" w:cs="Tahoma"/>
          <w:bCs/>
          <w:sz w:val="18"/>
          <w:szCs w:val="18"/>
        </w:rPr>
        <w:t>3</w:t>
      </w:r>
      <w:r w:rsidRPr="00D555F8">
        <w:rPr>
          <w:rFonts w:ascii="Tahoma" w:hAnsi="Tahoma" w:cs="Tahoma"/>
          <w:bCs/>
          <w:sz w:val="18"/>
          <w:szCs w:val="18"/>
        </w:rPr>
        <w:t xml:space="preserve"> года (далее Договор), составили настоящий Акт о нижеследующем:</w:t>
      </w:r>
    </w:p>
    <w:p w14:paraId="4DAA0DBA" w14:textId="77777777" w:rsidR="00D555F8" w:rsidRPr="00D555F8" w:rsidRDefault="00D555F8" w:rsidP="00D555F8">
      <w:pPr>
        <w:pStyle w:val="a3"/>
        <w:numPr>
          <w:ilvl w:val="0"/>
          <w:numId w:val="16"/>
        </w:numPr>
        <w:rPr>
          <w:rFonts w:ascii="Tahoma" w:hAnsi="Tahoma" w:cs="Tahoma"/>
          <w:sz w:val="18"/>
          <w:szCs w:val="18"/>
        </w:rPr>
      </w:pPr>
      <w:r w:rsidRPr="00D555F8">
        <w:rPr>
          <w:rFonts w:ascii="Tahoma" w:hAnsi="Tahoma" w:cs="Tahoma"/>
          <w:sz w:val="18"/>
          <w:szCs w:val="18"/>
        </w:rPr>
        <w:t>Во исполнение условий Договора Стороны утвердили сигнальный образец нижеследующей Продукции:</w:t>
      </w:r>
    </w:p>
    <w:p w14:paraId="0FDD6E71" w14:textId="77777777" w:rsidR="00D555F8" w:rsidRPr="00D555F8" w:rsidRDefault="00D555F8" w:rsidP="00D555F8">
      <w:pPr>
        <w:spacing w:after="0"/>
        <w:rPr>
          <w:rFonts w:ascii="Tahoma" w:hAnsi="Tahoma" w:cs="Tahoma"/>
          <w:b/>
          <w:sz w:val="18"/>
          <w:szCs w:val="18"/>
        </w:rPr>
      </w:pPr>
    </w:p>
    <w:tbl>
      <w:tblPr>
        <w:tblStyle w:val="a8"/>
        <w:tblW w:w="8396" w:type="dxa"/>
        <w:tblInd w:w="1087" w:type="dxa"/>
        <w:tblLook w:val="04A0" w:firstRow="1" w:lastRow="0" w:firstColumn="1" w:lastColumn="0" w:noHBand="0" w:noVBand="1"/>
      </w:tblPr>
      <w:tblGrid>
        <w:gridCol w:w="8396"/>
      </w:tblGrid>
      <w:tr w:rsidR="00D555F8" w:rsidRPr="00D555F8" w14:paraId="5CEDFA1C" w14:textId="77777777" w:rsidTr="00CA7152">
        <w:trPr>
          <w:trHeight w:val="3966"/>
        </w:trPr>
        <w:tc>
          <w:tcPr>
            <w:tcW w:w="0" w:type="auto"/>
            <w:vAlign w:val="center"/>
          </w:tcPr>
          <w:p w14:paraId="3CE29EAC" w14:textId="77777777" w:rsidR="00D555F8" w:rsidRPr="00D555F8" w:rsidRDefault="00D555F8" w:rsidP="00CA7152">
            <w:pPr>
              <w:spacing w:after="0"/>
              <w:jc w:val="center"/>
              <w:rPr>
                <w:rFonts w:ascii="Tahoma" w:hAnsi="Tahoma" w:cs="Tahoma"/>
                <w:i/>
                <w:sz w:val="18"/>
                <w:szCs w:val="18"/>
              </w:rPr>
            </w:pPr>
            <w:r w:rsidRPr="00D555F8">
              <w:rPr>
                <w:rFonts w:ascii="Tahoma" w:hAnsi="Tahoma" w:cs="Tahoma"/>
                <w:i/>
                <w:sz w:val="18"/>
                <w:szCs w:val="18"/>
              </w:rPr>
              <w:t>Изображение сигнального образца</w:t>
            </w:r>
          </w:p>
        </w:tc>
      </w:tr>
    </w:tbl>
    <w:p w14:paraId="30A0E4E8" w14:textId="77777777" w:rsidR="00D555F8" w:rsidRPr="00D555F8" w:rsidRDefault="00D555F8" w:rsidP="00D555F8">
      <w:pPr>
        <w:spacing w:after="0"/>
        <w:rPr>
          <w:rFonts w:ascii="Tahoma" w:hAnsi="Tahoma" w:cs="Tahoma"/>
          <w:b/>
          <w:sz w:val="18"/>
          <w:szCs w:val="18"/>
        </w:rPr>
      </w:pPr>
    </w:p>
    <w:tbl>
      <w:tblPr>
        <w:tblW w:w="0" w:type="auto"/>
        <w:jc w:val="center"/>
        <w:tblLook w:val="04A0" w:firstRow="1" w:lastRow="0" w:firstColumn="1" w:lastColumn="0" w:noHBand="0" w:noVBand="1"/>
      </w:tblPr>
      <w:tblGrid>
        <w:gridCol w:w="4085"/>
        <w:gridCol w:w="5271"/>
      </w:tblGrid>
      <w:tr w:rsidR="00D555F8" w:rsidRPr="00D555F8" w14:paraId="16189CCF" w14:textId="77777777" w:rsidTr="00CA7152">
        <w:trPr>
          <w:jc w:val="center"/>
        </w:trPr>
        <w:tc>
          <w:tcPr>
            <w:tcW w:w="4085" w:type="dxa"/>
          </w:tcPr>
          <w:p w14:paraId="277A5EDE" w14:textId="77777777" w:rsidR="00D555F8" w:rsidRPr="00D555F8" w:rsidRDefault="00D555F8" w:rsidP="00CA7152">
            <w:pPr>
              <w:spacing w:after="0" w:line="240" w:lineRule="auto"/>
              <w:ind w:left="142"/>
              <w:rPr>
                <w:rFonts w:ascii="Tahoma" w:hAnsi="Tahoma" w:cs="Tahoma"/>
                <w:sz w:val="18"/>
                <w:szCs w:val="18"/>
              </w:rPr>
            </w:pPr>
            <w:r w:rsidRPr="00D555F8">
              <w:rPr>
                <w:rFonts w:ascii="Tahoma" w:hAnsi="Tahoma" w:cs="Tahoma"/>
                <w:sz w:val="18"/>
                <w:szCs w:val="18"/>
              </w:rPr>
              <w:t>От имени Поставщика:</w:t>
            </w:r>
          </w:p>
          <w:p w14:paraId="1C96222C" w14:textId="77777777" w:rsidR="00D555F8" w:rsidRPr="00D555F8" w:rsidRDefault="00D555F8" w:rsidP="00CA7152">
            <w:pPr>
              <w:spacing w:after="0" w:line="240" w:lineRule="auto"/>
              <w:ind w:left="142"/>
              <w:rPr>
                <w:rFonts w:ascii="Tahoma" w:hAnsi="Tahoma" w:cs="Tahoma"/>
                <w:sz w:val="18"/>
                <w:szCs w:val="18"/>
              </w:rPr>
            </w:pPr>
            <w:r w:rsidRPr="00D555F8">
              <w:rPr>
                <w:rFonts w:ascii="Tahoma" w:hAnsi="Tahoma" w:cs="Tahoma"/>
                <w:sz w:val="18"/>
                <w:szCs w:val="18"/>
              </w:rPr>
              <w:t>Представитель:</w:t>
            </w:r>
          </w:p>
          <w:p w14:paraId="46A9BC50" w14:textId="77777777" w:rsidR="00D555F8" w:rsidRPr="00D555F8" w:rsidRDefault="00D555F8" w:rsidP="00CA7152">
            <w:pPr>
              <w:spacing w:after="0" w:line="240" w:lineRule="auto"/>
              <w:ind w:left="142"/>
              <w:rPr>
                <w:rFonts w:ascii="Tahoma" w:eastAsia="Times New Roman" w:hAnsi="Tahoma" w:cs="Tahoma"/>
                <w:sz w:val="18"/>
                <w:szCs w:val="18"/>
                <w:lang w:eastAsia="ru-RU"/>
              </w:rPr>
            </w:pPr>
          </w:p>
          <w:p w14:paraId="78AA2A17" w14:textId="77777777" w:rsidR="00D555F8" w:rsidRPr="00D555F8" w:rsidRDefault="00D555F8" w:rsidP="00CA7152">
            <w:pPr>
              <w:spacing w:after="0" w:line="240" w:lineRule="auto"/>
              <w:ind w:left="142"/>
              <w:rPr>
                <w:rFonts w:ascii="Tahoma" w:eastAsia="Times New Roman" w:hAnsi="Tahoma" w:cs="Tahoma"/>
                <w:sz w:val="18"/>
                <w:szCs w:val="18"/>
                <w:lang w:eastAsia="ru-RU"/>
              </w:rPr>
            </w:pPr>
          </w:p>
          <w:p w14:paraId="331DBD2D" w14:textId="77777777" w:rsidR="00D555F8" w:rsidRPr="00D555F8" w:rsidRDefault="00D555F8" w:rsidP="00CA7152">
            <w:pPr>
              <w:spacing w:after="0" w:line="240" w:lineRule="auto"/>
              <w:ind w:left="142"/>
              <w:rPr>
                <w:rFonts w:ascii="Tahoma" w:eastAsia="Times New Roman" w:hAnsi="Tahoma" w:cs="Tahoma"/>
                <w:sz w:val="18"/>
                <w:szCs w:val="18"/>
                <w:lang w:eastAsia="ru-RU"/>
              </w:rPr>
            </w:pPr>
            <w:r w:rsidRPr="00D555F8">
              <w:rPr>
                <w:rFonts w:ascii="Tahoma" w:eastAsia="Times New Roman" w:hAnsi="Tahoma" w:cs="Tahoma"/>
                <w:sz w:val="18"/>
                <w:szCs w:val="18"/>
                <w:lang w:eastAsia="ru-RU"/>
              </w:rPr>
              <w:t>_____________________ФИО</w:t>
            </w:r>
          </w:p>
          <w:p w14:paraId="16EF34E7" w14:textId="77777777" w:rsidR="00D555F8" w:rsidRPr="00D555F8" w:rsidRDefault="00D555F8" w:rsidP="00CA7152">
            <w:pPr>
              <w:spacing w:after="0" w:line="240" w:lineRule="auto"/>
              <w:ind w:left="142"/>
              <w:jc w:val="center"/>
              <w:rPr>
                <w:rFonts w:ascii="Tahoma" w:eastAsia="Times New Roman" w:hAnsi="Tahoma" w:cs="Tahoma"/>
                <w:sz w:val="18"/>
                <w:szCs w:val="18"/>
                <w:lang w:eastAsia="ru-RU"/>
              </w:rPr>
            </w:pPr>
          </w:p>
        </w:tc>
        <w:tc>
          <w:tcPr>
            <w:tcW w:w="5271" w:type="dxa"/>
            <w:shd w:val="clear" w:color="auto" w:fill="auto"/>
          </w:tcPr>
          <w:p w14:paraId="71CD3551" w14:textId="77777777" w:rsidR="00D555F8" w:rsidRPr="00D555F8" w:rsidRDefault="00D555F8" w:rsidP="00CA7152">
            <w:pPr>
              <w:spacing w:after="0" w:line="240" w:lineRule="auto"/>
              <w:ind w:left="1045"/>
              <w:rPr>
                <w:rFonts w:ascii="Tahoma" w:hAnsi="Tahoma" w:cs="Tahoma"/>
                <w:sz w:val="18"/>
                <w:szCs w:val="18"/>
              </w:rPr>
            </w:pPr>
            <w:r w:rsidRPr="00D555F8">
              <w:rPr>
                <w:rFonts w:ascii="Tahoma" w:hAnsi="Tahoma" w:cs="Tahoma"/>
                <w:sz w:val="18"/>
                <w:szCs w:val="18"/>
              </w:rPr>
              <w:t>От имени Покупателя:</w:t>
            </w:r>
          </w:p>
          <w:p w14:paraId="6883557E" w14:textId="77777777" w:rsidR="00D555F8" w:rsidRPr="00D555F8" w:rsidRDefault="00D555F8" w:rsidP="00CA7152">
            <w:pPr>
              <w:spacing w:after="0" w:line="240" w:lineRule="auto"/>
              <w:ind w:left="1045"/>
              <w:rPr>
                <w:rFonts w:ascii="Tahoma" w:hAnsi="Tahoma" w:cs="Tahoma"/>
                <w:sz w:val="18"/>
                <w:szCs w:val="18"/>
              </w:rPr>
            </w:pPr>
            <w:r w:rsidRPr="00D555F8">
              <w:rPr>
                <w:rFonts w:ascii="Tahoma" w:hAnsi="Tahoma" w:cs="Tahoma"/>
                <w:sz w:val="18"/>
                <w:szCs w:val="18"/>
              </w:rPr>
              <w:t>Представитель:</w:t>
            </w:r>
          </w:p>
          <w:p w14:paraId="1173A05D" w14:textId="77777777" w:rsidR="00D555F8" w:rsidRPr="00D555F8" w:rsidRDefault="00D555F8" w:rsidP="00CA7152">
            <w:pPr>
              <w:spacing w:after="0" w:line="240" w:lineRule="auto"/>
              <w:ind w:left="1045"/>
              <w:rPr>
                <w:rFonts w:ascii="Tahoma" w:eastAsia="Times New Roman" w:hAnsi="Tahoma" w:cs="Tahoma"/>
                <w:sz w:val="18"/>
                <w:szCs w:val="18"/>
                <w:lang w:eastAsia="ru-RU"/>
              </w:rPr>
            </w:pPr>
            <w:r w:rsidRPr="00D555F8">
              <w:rPr>
                <w:rFonts w:ascii="Tahoma" w:eastAsia="Times New Roman" w:hAnsi="Tahoma" w:cs="Tahoma"/>
                <w:sz w:val="18"/>
                <w:szCs w:val="18"/>
                <w:lang w:eastAsia="ru-RU"/>
              </w:rPr>
              <w:br/>
            </w:r>
          </w:p>
          <w:p w14:paraId="1BDBBE3E" w14:textId="77777777" w:rsidR="00D555F8" w:rsidRPr="00D555F8" w:rsidRDefault="00D555F8" w:rsidP="00CA7152">
            <w:pPr>
              <w:spacing w:after="0" w:line="240" w:lineRule="auto"/>
              <w:ind w:left="1045"/>
              <w:rPr>
                <w:rFonts w:ascii="Tahoma" w:eastAsia="Times New Roman" w:hAnsi="Tahoma" w:cs="Tahoma"/>
                <w:sz w:val="18"/>
                <w:szCs w:val="18"/>
                <w:lang w:eastAsia="ru-RU"/>
              </w:rPr>
            </w:pPr>
            <w:r w:rsidRPr="00D555F8">
              <w:rPr>
                <w:rFonts w:ascii="Tahoma" w:eastAsia="Times New Roman" w:hAnsi="Tahoma" w:cs="Tahoma"/>
                <w:sz w:val="18"/>
                <w:szCs w:val="18"/>
                <w:lang w:eastAsia="ru-RU"/>
              </w:rPr>
              <w:t>__________________ФИО</w:t>
            </w:r>
          </w:p>
          <w:p w14:paraId="581E1BAD" w14:textId="77777777" w:rsidR="00D555F8" w:rsidRPr="00D555F8" w:rsidRDefault="00D555F8" w:rsidP="00CA7152">
            <w:pPr>
              <w:spacing w:after="0" w:line="240" w:lineRule="auto"/>
              <w:ind w:left="1045"/>
              <w:jc w:val="center"/>
              <w:rPr>
                <w:rFonts w:ascii="Tahoma" w:eastAsia="Times New Roman" w:hAnsi="Tahoma" w:cs="Tahoma"/>
                <w:sz w:val="18"/>
                <w:szCs w:val="18"/>
                <w:lang w:eastAsia="ru-RU"/>
              </w:rPr>
            </w:pPr>
          </w:p>
        </w:tc>
      </w:tr>
    </w:tbl>
    <w:p w14:paraId="49446653" w14:textId="77777777" w:rsidR="00D555F8" w:rsidRPr="00D555F8" w:rsidRDefault="00D555F8" w:rsidP="00D555F8">
      <w:pPr>
        <w:spacing w:after="0"/>
        <w:rPr>
          <w:rFonts w:ascii="Tahoma" w:hAnsi="Tahoma" w:cs="Tahoma"/>
          <w:b/>
          <w:sz w:val="18"/>
          <w:szCs w:val="18"/>
        </w:rPr>
      </w:pPr>
    </w:p>
    <w:p w14:paraId="60164FAC" w14:textId="77777777" w:rsidR="00D555F8" w:rsidRPr="00D555F8" w:rsidRDefault="00D555F8" w:rsidP="00D555F8">
      <w:pPr>
        <w:pStyle w:val="af2"/>
        <w:rPr>
          <w:rFonts w:ascii="Tahoma" w:hAnsi="Tahoma" w:cs="Tahoma"/>
          <w:b/>
          <w:i/>
          <w:sz w:val="18"/>
          <w:szCs w:val="18"/>
        </w:rPr>
      </w:pPr>
      <w:r w:rsidRPr="00D555F8">
        <w:rPr>
          <w:rFonts w:ascii="Tahoma" w:hAnsi="Tahoma" w:cs="Tahoma"/>
          <w:b/>
          <w:i/>
          <w:sz w:val="18"/>
          <w:szCs w:val="18"/>
        </w:rPr>
        <w:t>Форма согласована:</w:t>
      </w:r>
    </w:p>
    <w:p w14:paraId="52FB6B4D" w14:textId="77777777" w:rsidR="00D555F8" w:rsidRPr="00D555F8" w:rsidRDefault="00D555F8" w:rsidP="00D555F8">
      <w:pPr>
        <w:spacing w:after="0"/>
        <w:rPr>
          <w:rFonts w:ascii="Tahoma" w:hAnsi="Tahoma" w:cs="Tahoma"/>
          <w:sz w:val="18"/>
          <w:szCs w:val="18"/>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4710"/>
      </w:tblGrid>
      <w:tr w:rsidR="00012A32" w:rsidRPr="00D555F8" w14:paraId="40A1D6D9" w14:textId="77777777" w:rsidTr="00CA7152">
        <w:trPr>
          <w:jc w:val="center"/>
        </w:trPr>
        <w:tc>
          <w:tcPr>
            <w:tcW w:w="4709" w:type="dxa"/>
          </w:tcPr>
          <w:p w14:paraId="1C3C97AC" w14:textId="77777777" w:rsidR="00012A32" w:rsidRPr="00D555F8" w:rsidRDefault="00012A32" w:rsidP="00CA7152">
            <w:pPr>
              <w:spacing w:after="0" w:line="240" w:lineRule="auto"/>
              <w:ind w:firstLine="142"/>
              <w:rPr>
                <w:rFonts w:ascii="Tahoma" w:hAnsi="Tahoma" w:cs="Tahoma"/>
                <w:b/>
                <w:sz w:val="18"/>
                <w:szCs w:val="18"/>
              </w:rPr>
            </w:pPr>
            <w:r w:rsidRPr="00D555F8">
              <w:rPr>
                <w:rFonts w:ascii="Tahoma" w:hAnsi="Tahoma" w:cs="Tahoma"/>
                <w:b/>
                <w:sz w:val="18"/>
                <w:szCs w:val="18"/>
              </w:rPr>
              <w:t>«ПОКУПАТЕЛЬ»</w:t>
            </w:r>
          </w:p>
        </w:tc>
        <w:tc>
          <w:tcPr>
            <w:tcW w:w="4710" w:type="dxa"/>
          </w:tcPr>
          <w:p w14:paraId="5B93654B" w14:textId="77777777" w:rsidR="00012A32" w:rsidRPr="00D555F8" w:rsidRDefault="00012A32" w:rsidP="00CA7152">
            <w:pPr>
              <w:spacing w:after="0" w:line="240" w:lineRule="auto"/>
              <w:ind w:hanging="5"/>
              <w:rPr>
                <w:rFonts w:ascii="Tahoma" w:hAnsi="Tahoma" w:cs="Tahoma"/>
                <w:b/>
                <w:sz w:val="18"/>
                <w:szCs w:val="18"/>
              </w:rPr>
            </w:pPr>
            <w:r w:rsidRPr="00D555F8">
              <w:rPr>
                <w:rFonts w:ascii="Tahoma" w:hAnsi="Tahoma" w:cs="Tahoma"/>
                <w:b/>
                <w:sz w:val="18"/>
                <w:szCs w:val="18"/>
              </w:rPr>
              <w:t>«ПОСТАВЩИК»</w:t>
            </w:r>
          </w:p>
        </w:tc>
      </w:tr>
      <w:tr w:rsidR="00012A32" w:rsidRPr="00D555F8" w14:paraId="1601D42F" w14:textId="77777777" w:rsidTr="00CA7152">
        <w:trPr>
          <w:jc w:val="center"/>
        </w:trPr>
        <w:tc>
          <w:tcPr>
            <w:tcW w:w="4709" w:type="dxa"/>
          </w:tcPr>
          <w:p w14:paraId="1BBC0C30" w14:textId="77777777" w:rsidR="00012A32" w:rsidRPr="00D555F8" w:rsidRDefault="00012A32" w:rsidP="00CA7152">
            <w:pPr>
              <w:spacing w:after="0" w:line="240" w:lineRule="auto"/>
              <w:ind w:firstLine="142"/>
              <w:rPr>
                <w:rFonts w:ascii="Tahoma" w:hAnsi="Tahoma" w:cs="Tahoma"/>
                <w:b/>
                <w:sz w:val="18"/>
                <w:szCs w:val="18"/>
              </w:rPr>
            </w:pPr>
          </w:p>
          <w:p w14:paraId="182C609C" w14:textId="77777777" w:rsidR="00012A32" w:rsidRPr="00D555F8" w:rsidRDefault="00012A32" w:rsidP="00CA7152">
            <w:pPr>
              <w:spacing w:after="0" w:line="240" w:lineRule="auto"/>
              <w:ind w:firstLine="142"/>
              <w:rPr>
                <w:rFonts w:ascii="Tahoma" w:hAnsi="Tahoma" w:cs="Tahoma"/>
                <w:b/>
                <w:sz w:val="18"/>
                <w:szCs w:val="18"/>
              </w:rPr>
            </w:pPr>
            <w:r w:rsidRPr="00D555F8">
              <w:rPr>
                <w:rFonts w:ascii="Tahoma" w:hAnsi="Tahoma" w:cs="Tahoma"/>
                <w:b/>
                <w:sz w:val="18"/>
                <w:szCs w:val="18"/>
              </w:rPr>
              <w:t>ЗАО «Альфа Телеком»</w:t>
            </w:r>
          </w:p>
          <w:p w14:paraId="79830BF9" w14:textId="77777777" w:rsidR="00012A32" w:rsidRPr="00D555F8" w:rsidRDefault="00012A32" w:rsidP="00CA7152">
            <w:pPr>
              <w:spacing w:after="0" w:line="240" w:lineRule="auto"/>
              <w:ind w:firstLine="142"/>
              <w:rPr>
                <w:rFonts w:ascii="Tahoma" w:hAnsi="Tahoma" w:cs="Tahoma"/>
                <w:b/>
                <w:bCs/>
                <w:sz w:val="18"/>
                <w:szCs w:val="18"/>
              </w:rPr>
            </w:pPr>
            <w:r w:rsidRPr="00D555F8">
              <w:rPr>
                <w:rFonts w:ascii="Tahoma" w:hAnsi="Tahoma" w:cs="Tahoma"/>
                <w:b/>
                <w:bCs/>
                <w:sz w:val="18"/>
                <w:szCs w:val="18"/>
              </w:rPr>
              <w:t>Генеральный директор</w:t>
            </w:r>
          </w:p>
          <w:p w14:paraId="336F3E5A" w14:textId="77777777" w:rsidR="00012A32" w:rsidRPr="00D555F8" w:rsidRDefault="00012A32" w:rsidP="00CA7152">
            <w:pPr>
              <w:spacing w:after="0" w:line="240" w:lineRule="auto"/>
              <w:ind w:firstLine="142"/>
              <w:rPr>
                <w:rFonts w:ascii="Tahoma" w:hAnsi="Tahoma" w:cs="Tahoma"/>
                <w:b/>
                <w:bCs/>
                <w:sz w:val="18"/>
                <w:szCs w:val="18"/>
              </w:rPr>
            </w:pPr>
          </w:p>
          <w:p w14:paraId="4DB7D5F1" w14:textId="77777777" w:rsidR="00012A32" w:rsidRPr="00D555F8" w:rsidRDefault="00012A32" w:rsidP="00CA7152">
            <w:pPr>
              <w:spacing w:after="0" w:line="240" w:lineRule="auto"/>
              <w:ind w:firstLine="142"/>
              <w:rPr>
                <w:rFonts w:ascii="Tahoma" w:hAnsi="Tahoma" w:cs="Tahoma"/>
                <w:b/>
                <w:bCs/>
                <w:sz w:val="18"/>
                <w:szCs w:val="18"/>
              </w:rPr>
            </w:pPr>
          </w:p>
          <w:p w14:paraId="209750D3" w14:textId="77777777" w:rsidR="00012A32" w:rsidRPr="00D555F8" w:rsidRDefault="00012A32" w:rsidP="00CA7152">
            <w:pPr>
              <w:spacing w:after="0" w:line="240" w:lineRule="auto"/>
              <w:ind w:firstLine="142"/>
              <w:rPr>
                <w:rFonts w:ascii="Tahoma" w:hAnsi="Tahoma" w:cs="Tahoma"/>
                <w:b/>
                <w:bCs/>
                <w:sz w:val="18"/>
                <w:szCs w:val="18"/>
              </w:rPr>
            </w:pPr>
            <w:r w:rsidRPr="00D555F8">
              <w:rPr>
                <w:rFonts w:ascii="Tahoma" w:hAnsi="Tahoma" w:cs="Tahoma"/>
                <w:b/>
                <w:bCs/>
                <w:sz w:val="18"/>
                <w:szCs w:val="18"/>
              </w:rPr>
              <w:t xml:space="preserve">__________________ </w:t>
            </w:r>
            <w:proofErr w:type="spellStart"/>
            <w:r>
              <w:rPr>
                <w:rFonts w:ascii="Tahoma" w:hAnsi="Tahoma" w:cs="Tahoma"/>
                <w:b/>
                <w:bCs/>
                <w:sz w:val="18"/>
                <w:szCs w:val="18"/>
              </w:rPr>
              <w:t>Куренкеев</w:t>
            </w:r>
            <w:proofErr w:type="spellEnd"/>
            <w:r>
              <w:rPr>
                <w:rFonts w:ascii="Tahoma" w:hAnsi="Tahoma" w:cs="Tahoma"/>
                <w:b/>
                <w:bCs/>
                <w:sz w:val="18"/>
                <w:szCs w:val="18"/>
              </w:rPr>
              <w:t xml:space="preserve"> А. С</w:t>
            </w:r>
            <w:r w:rsidRPr="00D555F8">
              <w:rPr>
                <w:rFonts w:ascii="Tahoma" w:hAnsi="Tahoma" w:cs="Tahoma"/>
                <w:b/>
                <w:bCs/>
                <w:sz w:val="18"/>
                <w:szCs w:val="18"/>
              </w:rPr>
              <w:t>.</w:t>
            </w:r>
          </w:p>
        </w:tc>
        <w:tc>
          <w:tcPr>
            <w:tcW w:w="4710" w:type="dxa"/>
          </w:tcPr>
          <w:p w14:paraId="6804730F" w14:textId="77777777" w:rsidR="00012A32" w:rsidRPr="00D555F8" w:rsidRDefault="00012A32" w:rsidP="00CA7152">
            <w:pPr>
              <w:spacing w:after="0" w:line="240" w:lineRule="auto"/>
              <w:ind w:hanging="5"/>
              <w:rPr>
                <w:rFonts w:ascii="Tahoma" w:hAnsi="Tahoma" w:cs="Tahoma"/>
                <w:b/>
                <w:bCs/>
                <w:sz w:val="18"/>
                <w:szCs w:val="18"/>
              </w:rPr>
            </w:pPr>
          </w:p>
          <w:p w14:paraId="0DBF0070" w14:textId="77777777" w:rsidR="00012A32" w:rsidRPr="00D555F8" w:rsidRDefault="00012A32" w:rsidP="00CA7152">
            <w:pPr>
              <w:spacing w:after="0" w:line="240" w:lineRule="auto"/>
              <w:ind w:hanging="5"/>
              <w:rPr>
                <w:rFonts w:ascii="Tahoma" w:hAnsi="Tahoma" w:cs="Tahoma"/>
                <w:b/>
                <w:spacing w:val="-1"/>
                <w:w w:val="103"/>
                <w:sz w:val="18"/>
                <w:szCs w:val="18"/>
              </w:rPr>
            </w:pPr>
          </w:p>
          <w:p w14:paraId="73807112" w14:textId="77777777" w:rsidR="00012A32" w:rsidRPr="00D555F8" w:rsidRDefault="00012A32" w:rsidP="00CA7152">
            <w:pPr>
              <w:spacing w:after="0" w:line="240" w:lineRule="auto"/>
              <w:ind w:hanging="5"/>
              <w:rPr>
                <w:rFonts w:ascii="Tahoma" w:hAnsi="Tahoma" w:cs="Tahoma"/>
                <w:b/>
                <w:spacing w:val="-1"/>
                <w:w w:val="103"/>
                <w:sz w:val="18"/>
                <w:szCs w:val="18"/>
              </w:rPr>
            </w:pPr>
          </w:p>
          <w:p w14:paraId="217EBC12" w14:textId="77777777" w:rsidR="00012A32" w:rsidRPr="00D555F8" w:rsidRDefault="00012A32" w:rsidP="00CA7152">
            <w:pPr>
              <w:spacing w:after="0" w:line="240" w:lineRule="auto"/>
              <w:ind w:hanging="5"/>
              <w:rPr>
                <w:rFonts w:ascii="Tahoma" w:hAnsi="Tahoma" w:cs="Tahoma"/>
                <w:b/>
                <w:spacing w:val="-1"/>
                <w:w w:val="103"/>
                <w:sz w:val="18"/>
                <w:szCs w:val="18"/>
              </w:rPr>
            </w:pPr>
            <w:r w:rsidRPr="00D555F8">
              <w:rPr>
                <w:rFonts w:ascii="Tahoma" w:hAnsi="Tahoma" w:cs="Tahoma"/>
                <w:b/>
                <w:spacing w:val="-1"/>
                <w:w w:val="103"/>
                <w:sz w:val="18"/>
                <w:szCs w:val="18"/>
              </w:rPr>
              <w:t xml:space="preserve">__________________ </w:t>
            </w:r>
          </w:p>
        </w:tc>
      </w:tr>
    </w:tbl>
    <w:p w14:paraId="61271E53" w14:textId="1406B917" w:rsidR="00E2187E" w:rsidRPr="00D555F8" w:rsidRDefault="00E2187E" w:rsidP="00FD5FD9">
      <w:pPr>
        <w:spacing w:after="0" w:line="240" w:lineRule="auto"/>
        <w:ind w:left="142" w:firstLine="708"/>
        <w:jc w:val="both"/>
        <w:rPr>
          <w:rFonts w:ascii="Tahoma" w:hAnsi="Tahoma" w:cs="Tahoma"/>
          <w:bCs/>
          <w:sz w:val="18"/>
          <w:szCs w:val="18"/>
        </w:rPr>
      </w:pPr>
    </w:p>
    <w:sectPr w:rsidR="00E2187E" w:rsidRPr="00D555F8" w:rsidSect="00D555F8">
      <w:footerReference w:type="default" r:id="rId10"/>
      <w:pgSz w:w="11906" w:h="16838"/>
      <w:pgMar w:top="709" w:right="850"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38D70" w14:textId="77777777" w:rsidR="009C1954" w:rsidRDefault="009C1954">
      <w:pPr>
        <w:spacing w:after="0" w:line="240" w:lineRule="auto"/>
      </w:pPr>
      <w:r>
        <w:separator/>
      </w:r>
    </w:p>
  </w:endnote>
  <w:endnote w:type="continuationSeparator" w:id="0">
    <w:p w14:paraId="6C0712EB" w14:textId="77777777" w:rsidR="009C1954" w:rsidRDefault="009C1954">
      <w:pPr>
        <w:spacing w:after="0" w:line="240" w:lineRule="auto"/>
      </w:pPr>
      <w:r>
        <w:continuationSeparator/>
      </w:r>
    </w:p>
  </w:endnote>
  <w:endnote w:type="continuationNotice" w:id="1">
    <w:p w14:paraId="19D64B1A" w14:textId="77777777" w:rsidR="009C1954" w:rsidRDefault="009C19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EDE71" w14:textId="2D80B42F" w:rsidR="00D555F8" w:rsidRDefault="00D555F8">
    <w:pPr>
      <w:pStyle w:val="ac"/>
      <w:jc w:val="center"/>
    </w:pP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sdt>
      <w:sdtPr>
        <w:id w:val="908966022"/>
        <w:docPartObj>
          <w:docPartGallery w:val="Page Numbers (Bottom of Page)"/>
          <w:docPartUnique/>
        </w:docPartObj>
      </w:sdtPr>
      <w:sdtEndPr/>
      <w:sdtContent>
        <w:r>
          <w:fldChar w:fldCharType="begin"/>
        </w:r>
        <w:r>
          <w:instrText>PAGE   \* MERGEFORMAT</w:instrText>
        </w:r>
        <w:r>
          <w:fldChar w:fldCharType="separate"/>
        </w:r>
        <w:r w:rsidR="007E7F00">
          <w:rPr>
            <w:noProof/>
          </w:rPr>
          <w:t>12</w:t>
        </w:r>
        <w:r>
          <w:fldChar w:fldCharType="end"/>
        </w:r>
      </w:sdtContent>
    </w:sdt>
  </w:p>
  <w:p w14:paraId="2FD876FC" w14:textId="77777777" w:rsidR="00D555F8" w:rsidRPr="00E26EE8" w:rsidRDefault="00D555F8">
    <w:pPr>
      <w:pStyle w:val="ac"/>
      <w:rPr>
        <w:rFonts w:ascii="Tahoma" w:hAnsi="Tahoma" w:cs="Tahoma"/>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9C1954" w:rsidRDefault="009C1954">
    <w:pPr>
      <w:pStyle w:val="ac"/>
      <w:jc w:val="right"/>
    </w:pPr>
  </w:p>
  <w:p w14:paraId="28F5C756" w14:textId="77777777" w:rsidR="009C1954" w:rsidRDefault="009C1954"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6885A" w14:textId="77777777" w:rsidR="009C1954" w:rsidRDefault="009C1954">
      <w:pPr>
        <w:spacing w:after="0" w:line="240" w:lineRule="auto"/>
      </w:pPr>
      <w:r>
        <w:separator/>
      </w:r>
    </w:p>
  </w:footnote>
  <w:footnote w:type="continuationSeparator" w:id="0">
    <w:p w14:paraId="638AEF7A" w14:textId="77777777" w:rsidR="009C1954" w:rsidRDefault="009C1954">
      <w:pPr>
        <w:spacing w:after="0" w:line="240" w:lineRule="auto"/>
      </w:pPr>
      <w:r>
        <w:continuationSeparator/>
      </w:r>
    </w:p>
  </w:footnote>
  <w:footnote w:type="continuationNotice" w:id="1">
    <w:p w14:paraId="21BD2323" w14:textId="77777777" w:rsidR="009C1954" w:rsidRDefault="009C19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5203DE7"/>
    <w:multiLevelType w:val="hybridMultilevel"/>
    <w:tmpl w:val="9A9A7DC6"/>
    <w:lvl w:ilvl="0" w:tplc="7BCCD4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14E2260"/>
    <w:multiLevelType w:val="hybridMultilevel"/>
    <w:tmpl w:val="294477B8"/>
    <w:lvl w:ilvl="0" w:tplc="917267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6D4380"/>
    <w:multiLevelType w:val="multilevel"/>
    <w:tmpl w:val="02748A12"/>
    <w:lvl w:ilvl="0">
      <w:start w:val="9"/>
      <w:numFmt w:val="decimal"/>
      <w:lvlText w:val="%1."/>
      <w:lvlJc w:val="left"/>
      <w:pPr>
        <w:ind w:left="2770" w:hanging="360"/>
      </w:pPr>
      <w:rPr>
        <w:rFonts w:hint="default"/>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rFonts w:hint="default"/>
        <w:b w:val="0"/>
        <w:color w:val="auto"/>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31E1E4C"/>
    <w:multiLevelType w:val="hybridMultilevel"/>
    <w:tmpl w:val="00C4D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B207F2"/>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15" w15:restartNumberingAfterBreak="0">
    <w:nsid w:val="6AFE7127"/>
    <w:multiLevelType w:val="hybridMultilevel"/>
    <w:tmpl w:val="272419A4"/>
    <w:lvl w:ilvl="0" w:tplc="0CEABAA6">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6"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7"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7"/>
  </w:num>
  <w:num w:numId="3">
    <w:abstractNumId w:val="5"/>
  </w:num>
  <w:num w:numId="4">
    <w:abstractNumId w:val="1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lvlOverride w:ilvl="0">
      <w:startOverride w:val="8"/>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
  </w:num>
  <w:num w:numId="15">
    <w:abstractNumId w:val="6"/>
  </w:num>
  <w:num w:numId="16">
    <w:abstractNumId w:val="15"/>
  </w:num>
  <w:num w:numId="17">
    <w:abstractNumId w:val="9"/>
  </w:num>
  <w:num w:numId="1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2A32"/>
    <w:rsid w:val="0001419D"/>
    <w:rsid w:val="000142B2"/>
    <w:rsid w:val="00014E3F"/>
    <w:rsid w:val="00015236"/>
    <w:rsid w:val="00017447"/>
    <w:rsid w:val="00020261"/>
    <w:rsid w:val="00020569"/>
    <w:rsid w:val="00020921"/>
    <w:rsid w:val="00031AE0"/>
    <w:rsid w:val="00033145"/>
    <w:rsid w:val="00034CF2"/>
    <w:rsid w:val="000444DB"/>
    <w:rsid w:val="00045EE5"/>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97389"/>
    <w:rsid w:val="000A350C"/>
    <w:rsid w:val="000A4366"/>
    <w:rsid w:val="000A62CA"/>
    <w:rsid w:val="000A64EB"/>
    <w:rsid w:val="000B39DF"/>
    <w:rsid w:val="000B4158"/>
    <w:rsid w:val="000B5280"/>
    <w:rsid w:val="000B5430"/>
    <w:rsid w:val="000B5827"/>
    <w:rsid w:val="000B6196"/>
    <w:rsid w:val="000C07AD"/>
    <w:rsid w:val="000C2E9F"/>
    <w:rsid w:val="000C3929"/>
    <w:rsid w:val="000C6F3C"/>
    <w:rsid w:val="000D1EE2"/>
    <w:rsid w:val="000D4E44"/>
    <w:rsid w:val="000D5544"/>
    <w:rsid w:val="000D563E"/>
    <w:rsid w:val="000E0782"/>
    <w:rsid w:val="000E105C"/>
    <w:rsid w:val="000E270D"/>
    <w:rsid w:val="000E7124"/>
    <w:rsid w:val="000F0810"/>
    <w:rsid w:val="000F27B1"/>
    <w:rsid w:val="000F2D96"/>
    <w:rsid w:val="000F3B53"/>
    <w:rsid w:val="000F74F1"/>
    <w:rsid w:val="000F7564"/>
    <w:rsid w:val="00100245"/>
    <w:rsid w:val="001019BA"/>
    <w:rsid w:val="00104754"/>
    <w:rsid w:val="00106CF2"/>
    <w:rsid w:val="00106F29"/>
    <w:rsid w:val="00110090"/>
    <w:rsid w:val="00111575"/>
    <w:rsid w:val="00111A24"/>
    <w:rsid w:val="00112225"/>
    <w:rsid w:val="001139DD"/>
    <w:rsid w:val="00121DA2"/>
    <w:rsid w:val="001227A7"/>
    <w:rsid w:val="00122822"/>
    <w:rsid w:val="00123418"/>
    <w:rsid w:val="00124F69"/>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3689"/>
    <w:rsid w:val="00165954"/>
    <w:rsid w:val="0016629E"/>
    <w:rsid w:val="00166D40"/>
    <w:rsid w:val="00166E3B"/>
    <w:rsid w:val="001740B5"/>
    <w:rsid w:val="00174EE7"/>
    <w:rsid w:val="00175FF6"/>
    <w:rsid w:val="001775D9"/>
    <w:rsid w:val="00180318"/>
    <w:rsid w:val="0018051A"/>
    <w:rsid w:val="00181C37"/>
    <w:rsid w:val="00182452"/>
    <w:rsid w:val="0018475F"/>
    <w:rsid w:val="00185E7A"/>
    <w:rsid w:val="0018706E"/>
    <w:rsid w:val="00187DB7"/>
    <w:rsid w:val="00194D91"/>
    <w:rsid w:val="00194FBE"/>
    <w:rsid w:val="00195046"/>
    <w:rsid w:val="001951FD"/>
    <w:rsid w:val="001A06B4"/>
    <w:rsid w:val="001A1EAA"/>
    <w:rsid w:val="001A4341"/>
    <w:rsid w:val="001A6F74"/>
    <w:rsid w:val="001A749E"/>
    <w:rsid w:val="001A7819"/>
    <w:rsid w:val="001A7F21"/>
    <w:rsid w:val="001B04B7"/>
    <w:rsid w:val="001B1758"/>
    <w:rsid w:val="001B1A06"/>
    <w:rsid w:val="001B343D"/>
    <w:rsid w:val="001B408C"/>
    <w:rsid w:val="001B4C62"/>
    <w:rsid w:val="001C2056"/>
    <w:rsid w:val="001C47A4"/>
    <w:rsid w:val="001C4F97"/>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659"/>
    <w:rsid w:val="001F5FEF"/>
    <w:rsid w:val="00204ABC"/>
    <w:rsid w:val="00204CA5"/>
    <w:rsid w:val="002056F9"/>
    <w:rsid w:val="00207737"/>
    <w:rsid w:val="00213D76"/>
    <w:rsid w:val="00214472"/>
    <w:rsid w:val="0021667B"/>
    <w:rsid w:val="00216D78"/>
    <w:rsid w:val="00222CD0"/>
    <w:rsid w:val="00223208"/>
    <w:rsid w:val="0023010E"/>
    <w:rsid w:val="002321DC"/>
    <w:rsid w:val="00232E92"/>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57B"/>
    <w:rsid w:val="00267926"/>
    <w:rsid w:val="002759C1"/>
    <w:rsid w:val="00276900"/>
    <w:rsid w:val="0027738D"/>
    <w:rsid w:val="00277FF2"/>
    <w:rsid w:val="00280B48"/>
    <w:rsid w:val="00281557"/>
    <w:rsid w:val="00281EC7"/>
    <w:rsid w:val="00286A59"/>
    <w:rsid w:val="002871E8"/>
    <w:rsid w:val="002903DA"/>
    <w:rsid w:val="0029325C"/>
    <w:rsid w:val="00293A05"/>
    <w:rsid w:val="00293A3B"/>
    <w:rsid w:val="002960C6"/>
    <w:rsid w:val="002A4843"/>
    <w:rsid w:val="002A4F18"/>
    <w:rsid w:val="002A5367"/>
    <w:rsid w:val="002A5FD4"/>
    <w:rsid w:val="002A729F"/>
    <w:rsid w:val="002A7789"/>
    <w:rsid w:val="002B03A5"/>
    <w:rsid w:val="002B1B7D"/>
    <w:rsid w:val="002B1C92"/>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4788D"/>
    <w:rsid w:val="00352D65"/>
    <w:rsid w:val="003543F6"/>
    <w:rsid w:val="00355D87"/>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49BC"/>
    <w:rsid w:val="003A5D02"/>
    <w:rsid w:val="003B08C4"/>
    <w:rsid w:val="003B2665"/>
    <w:rsid w:val="003B2D07"/>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0D45"/>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27C"/>
    <w:rsid w:val="00454488"/>
    <w:rsid w:val="00456090"/>
    <w:rsid w:val="00456795"/>
    <w:rsid w:val="00466BBC"/>
    <w:rsid w:val="00470D33"/>
    <w:rsid w:val="00480AAE"/>
    <w:rsid w:val="00480B03"/>
    <w:rsid w:val="004810EE"/>
    <w:rsid w:val="00482D81"/>
    <w:rsid w:val="0048428D"/>
    <w:rsid w:val="00484757"/>
    <w:rsid w:val="00485D11"/>
    <w:rsid w:val="00485E57"/>
    <w:rsid w:val="00485ECC"/>
    <w:rsid w:val="004913FA"/>
    <w:rsid w:val="0049414E"/>
    <w:rsid w:val="004A1454"/>
    <w:rsid w:val="004A2191"/>
    <w:rsid w:val="004A3D83"/>
    <w:rsid w:val="004A3E1D"/>
    <w:rsid w:val="004A64CB"/>
    <w:rsid w:val="004B0574"/>
    <w:rsid w:val="004B1B2F"/>
    <w:rsid w:val="004B3499"/>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2B73"/>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1C87"/>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0721D"/>
    <w:rsid w:val="00612D79"/>
    <w:rsid w:val="00613CA6"/>
    <w:rsid w:val="006157A6"/>
    <w:rsid w:val="00615D7A"/>
    <w:rsid w:val="006164EF"/>
    <w:rsid w:val="00617D3E"/>
    <w:rsid w:val="00623152"/>
    <w:rsid w:val="00623189"/>
    <w:rsid w:val="00623202"/>
    <w:rsid w:val="00624508"/>
    <w:rsid w:val="00626CDA"/>
    <w:rsid w:val="00627B02"/>
    <w:rsid w:val="00627E9D"/>
    <w:rsid w:val="00633733"/>
    <w:rsid w:val="00634D05"/>
    <w:rsid w:val="00636D42"/>
    <w:rsid w:val="0063756E"/>
    <w:rsid w:val="006420CF"/>
    <w:rsid w:val="006502A7"/>
    <w:rsid w:val="0065088B"/>
    <w:rsid w:val="00650BB0"/>
    <w:rsid w:val="00655A60"/>
    <w:rsid w:val="00655B69"/>
    <w:rsid w:val="00656BDA"/>
    <w:rsid w:val="00657DBA"/>
    <w:rsid w:val="0066052D"/>
    <w:rsid w:val="006639DA"/>
    <w:rsid w:val="006668D8"/>
    <w:rsid w:val="00670C00"/>
    <w:rsid w:val="00676BB3"/>
    <w:rsid w:val="00680B42"/>
    <w:rsid w:val="00686406"/>
    <w:rsid w:val="00686E42"/>
    <w:rsid w:val="00687E4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7B2"/>
    <w:rsid w:val="006E4858"/>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26D7"/>
    <w:rsid w:val="007152EB"/>
    <w:rsid w:val="007161A4"/>
    <w:rsid w:val="00716A7E"/>
    <w:rsid w:val="00717BFF"/>
    <w:rsid w:val="00717D6B"/>
    <w:rsid w:val="00720CC8"/>
    <w:rsid w:val="00721619"/>
    <w:rsid w:val="0072466F"/>
    <w:rsid w:val="00724B0B"/>
    <w:rsid w:val="00725166"/>
    <w:rsid w:val="007304E9"/>
    <w:rsid w:val="00731AC0"/>
    <w:rsid w:val="0073203F"/>
    <w:rsid w:val="00732CE9"/>
    <w:rsid w:val="0073309D"/>
    <w:rsid w:val="00733F4B"/>
    <w:rsid w:val="007340E2"/>
    <w:rsid w:val="0073626E"/>
    <w:rsid w:val="00737E25"/>
    <w:rsid w:val="00737F53"/>
    <w:rsid w:val="00740290"/>
    <w:rsid w:val="007415DF"/>
    <w:rsid w:val="00743B5F"/>
    <w:rsid w:val="00744AE2"/>
    <w:rsid w:val="0074583E"/>
    <w:rsid w:val="00753809"/>
    <w:rsid w:val="00753C2E"/>
    <w:rsid w:val="0075411F"/>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D25"/>
    <w:rsid w:val="007758FE"/>
    <w:rsid w:val="00775D44"/>
    <w:rsid w:val="00776CB8"/>
    <w:rsid w:val="0078057A"/>
    <w:rsid w:val="0078422A"/>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0A98"/>
    <w:rsid w:val="007E1646"/>
    <w:rsid w:val="007E38ED"/>
    <w:rsid w:val="007E42B4"/>
    <w:rsid w:val="007E44B8"/>
    <w:rsid w:val="007E5D9C"/>
    <w:rsid w:val="007E6741"/>
    <w:rsid w:val="007E79A7"/>
    <w:rsid w:val="007E7F00"/>
    <w:rsid w:val="007F1BE5"/>
    <w:rsid w:val="007F290A"/>
    <w:rsid w:val="007F2A27"/>
    <w:rsid w:val="0080439B"/>
    <w:rsid w:val="00805314"/>
    <w:rsid w:val="00806746"/>
    <w:rsid w:val="00806C5D"/>
    <w:rsid w:val="0081192D"/>
    <w:rsid w:val="0081309A"/>
    <w:rsid w:val="00813A10"/>
    <w:rsid w:val="00816834"/>
    <w:rsid w:val="00820180"/>
    <w:rsid w:val="008206B7"/>
    <w:rsid w:val="00820A4C"/>
    <w:rsid w:val="008210D0"/>
    <w:rsid w:val="00827765"/>
    <w:rsid w:val="008309CA"/>
    <w:rsid w:val="00831614"/>
    <w:rsid w:val="0083338F"/>
    <w:rsid w:val="00841425"/>
    <w:rsid w:val="008421DA"/>
    <w:rsid w:val="0084376D"/>
    <w:rsid w:val="0084609A"/>
    <w:rsid w:val="00853B2B"/>
    <w:rsid w:val="008559A2"/>
    <w:rsid w:val="00855CB7"/>
    <w:rsid w:val="00857F7E"/>
    <w:rsid w:val="00860B45"/>
    <w:rsid w:val="00860E85"/>
    <w:rsid w:val="00862D57"/>
    <w:rsid w:val="0086344E"/>
    <w:rsid w:val="0086381A"/>
    <w:rsid w:val="008643EE"/>
    <w:rsid w:val="00864F60"/>
    <w:rsid w:val="0087409A"/>
    <w:rsid w:val="00874641"/>
    <w:rsid w:val="00874815"/>
    <w:rsid w:val="008757F2"/>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0832"/>
    <w:rsid w:val="008D352C"/>
    <w:rsid w:val="008D48BC"/>
    <w:rsid w:val="008D7862"/>
    <w:rsid w:val="008D7BD1"/>
    <w:rsid w:val="008E064E"/>
    <w:rsid w:val="008E0F44"/>
    <w:rsid w:val="008E222D"/>
    <w:rsid w:val="008E26C9"/>
    <w:rsid w:val="008E4661"/>
    <w:rsid w:val="008E575B"/>
    <w:rsid w:val="008E7CD0"/>
    <w:rsid w:val="008F054B"/>
    <w:rsid w:val="008F2237"/>
    <w:rsid w:val="008F6A58"/>
    <w:rsid w:val="00901B04"/>
    <w:rsid w:val="00902D57"/>
    <w:rsid w:val="00905438"/>
    <w:rsid w:val="0090648C"/>
    <w:rsid w:val="00906B78"/>
    <w:rsid w:val="00910302"/>
    <w:rsid w:val="009125E3"/>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1954"/>
    <w:rsid w:val="009C4C74"/>
    <w:rsid w:val="009C7F14"/>
    <w:rsid w:val="009D0328"/>
    <w:rsid w:val="009D03E0"/>
    <w:rsid w:val="009D4E96"/>
    <w:rsid w:val="009D5C7B"/>
    <w:rsid w:val="009D6D88"/>
    <w:rsid w:val="009E146C"/>
    <w:rsid w:val="009E22AA"/>
    <w:rsid w:val="009E52EF"/>
    <w:rsid w:val="009E5EAA"/>
    <w:rsid w:val="009E6E78"/>
    <w:rsid w:val="009F08B4"/>
    <w:rsid w:val="009F185A"/>
    <w:rsid w:val="009F5C64"/>
    <w:rsid w:val="009F5C80"/>
    <w:rsid w:val="009F6C15"/>
    <w:rsid w:val="009F743B"/>
    <w:rsid w:val="00A03F2A"/>
    <w:rsid w:val="00A07AAD"/>
    <w:rsid w:val="00A12250"/>
    <w:rsid w:val="00A14240"/>
    <w:rsid w:val="00A1507B"/>
    <w:rsid w:val="00A21E0D"/>
    <w:rsid w:val="00A23058"/>
    <w:rsid w:val="00A23EA9"/>
    <w:rsid w:val="00A251CA"/>
    <w:rsid w:val="00A2657A"/>
    <w:rsid w:val="00A265D3"/>
    <w:rsid w:val="00A27B22"/>
    <w:rsid w:val="00A33E51"/>
    <w:rsid w:val="00A35D8F"/>
    <w:rsid w:val="00A36A22"/>
    <w:rsid w:val="00A36FD3"/>
    <w:rsid w:val="00A370AF"/>
    <w:rsid w:val="00A41EBD"/>
    <w:rsid w:val="00A44763"/>
    <w:rsid w:val="00A467A4"/>
    <w:rsid w:val="00A47356"/>
    <w:rsid w:val="00A47581"/>
    <w:rsid w:val="00A5144E"/>
    <w:rsid w:val="00A53832"/>
    <w:rsid w:val="00A550A3"/>
    <w:rsid w:val="00A56A42"/>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4AC7"/>
    <w:rsid w:val="00A95FA3"/>
    <w:rsid w:val="00AA182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C5C5F"/>
    <w:rsid w:val="00AD1CE1"/>
    <w:rsid w:val="00AD4689"/>
    <w:rsid w:val="00AD5121"/>
    <w:rsid w:val="00AD5AF6"/>
    <w:rsid w:val="00AD6898"/>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626E"/>
    <w:rsid w:val="00B16453"/>
    <w:rsid w:val="00B164C4"/>
    <w:rsid w:val="00B17518"/>
    <w:rsid w:val="00B22AEE"/>
    <w:rsid w:val="00B256B3"/>
    <w:rsid w:val="00B26F7A"/>
    <w:rsid w:val="00B30756"/>
    <w:rsid w:val="00B30B4E"/>
    <w:rsid w:val="00B310FB"/>
    <w:rsid w:val="00B31717"/>
    <w:rsid w:val="00B32D1D"/>
    <w:rsid w:val="00B35761"/>
    <w:rsid w:val="00B35C0D"/>
    <w:rsid w:val="00B407C6"/>
    <w:rsid w:val="00B41145"/>
    <w:rsid w:val="00B41797"/>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9B3"/>
    <w:rsid w:val="00BB2CE4"/>
    <w:rsid w:val="00BB2EC6"/>
    <w:rsid w:val="00BB6266"/>
    <w:rsid w:val="00BB6F71"/>
    <w:rsid w:val="00BC4C8B"/>
    <w:rsid w:val="00BC561E"/>
    <w:rsid w:val="00BD0D5E"/>
    <w:rsid w:val="00BD12BF"/>
    <w:rsid w:val="00BD13F6"/>
    <w:rsid w:val="00BD4306"/>
    <w:rsid w:val="00BE1628"/>
    <w:rsid w:val="00BE480D"/>
    <w:rsid w:val="00BE7687"/>
    <w:rsid w:val="00BE79D5"/>
    <w:rsid w:val="00BE7AA4"/>
    <w:rsid w:val="00BE7EFE"/>
    <w:rsid w:val="00BF0D35"/>
    <w:rsid w:val="00BF5A5E"/>
    <w:rsid w:val="00BF6DFA"/>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587"/>
    <w:rsid w:val="00C93D03"/>
    <w:rsid w:val="00C9471D"/>
    <w:rsid w:val="00C9554F"/>
    <w:rsid w:val="00C9660C"/>
    <w:rsid w:val="00C96FDA"/>
    <w:rsid w:val="00C975C9"/>
    <w:rsid w:val="00CA1D79"/>
    <w:rsid w:val="00CA2AAD"/>
    <w:rsid w:val="00CA7611"/>
    <w:rsid w:val="00CB1372"/>
    <w:rsid w:val="00CB18A2"/>
    <w:rsid w:val="00CB1FB5"/>
    <w:rsid w:val="00CB229B"/>
    <w:rsid w:val="00CC007D"/>
    <w:rsid w:val="00CC0E4C"/>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3852"/>
    <w:rsid w:val="00D048A7"/>
    <w:rsid w:val="00D04B6E"/>
    <w:rsid w:val="00D063D1"/>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2EBC"/>
    <w:rsid w:val="00D43421"/>
    <w:rsid w:val="00D44F34"/>
    <w:rsid w:val="00D4775B"/>
    <w:rsid w:val="00D47BCB"/>
    <w:rsid w:val="00D50944"/>
    <w:rsid w:val="00D50F10"/>
    <w:rsid w:val="00D53050"/>
    <w:rsid w:val="00D555F8"/>
    <w:rsid w:val="00D60546"/>
    <w:rsid w:val="00D60C8E"/>
    <w:rsid w:val="00D6451B"/>
    <w:rsid w:val="00D65178"/>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A610A"/>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7A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0A71"/>
    <w:rsid w:val="00E023BF"/>
    <w:rsid w:val="00E0637A"/>
    <w:rsid w:val="00E07EB1"/>
    <w:rsid w:val="00E11396"/>
    <w:rsid w:val="00E11546"/>
    <w:rsid w:val="00E12067"/>
    <w:rsid w:val="00E13911"/>
    <w:rsid w:val="00E14A75"/>
    <w:rsid w:val="00E14FC8"/>
    <w:rsid w:val="00E156F1"/>
    <w:rsid w:val="00E15CCF"/>
    <w:rsid w:val="00E169A6"/>
    <w:rsid w:val="00E1724A"/>
    <w:rsid w:val="00E20BD9"/>
    <w:rsid w:val="00E21816"/>
    <w:rsid w:val="00E2187E"/>
    <w:rsid w:val="00E219BB"/>
    <w:rsid w:val="00E24CC7"/>
    <w:rsid w:val="00E25B32"/>
    <w:rsid w:val="00E25DF6"/>
    <w:rsid w:val="00E311D5"/>
    <w:rsid w:val="00E3127C"/>
    <w:rsid w:val="00E33E91"/>
    <w:rsid w:val="00E363B6"/>
    <w:rsid w:val="00E36BCE"/>
    <w:rsid w:val="00E36E02"/>
    <w:rsid w:val="00E415C6"/>
    <w:rsid w:val="00E41E34"/>
    <w:rsid w:val="00E42965"/>
    <w:rsid w:val="00E42A3D"/>
    <w:rsid w:val="00E4560C"/>
    <w:rsid w:val="00E4663A"/>
    <w:rsid w:val="00E46BE3"/>
    <w:rsid w:val="00E47FB0"/>
    <w:rsid w:val="00E54E24"/>
    <w:rsid w:val="00E55DDE"/>
    <w:rsid w:val="00E561EF"/>
    <w:rsid w:val="00E63D82"/>
    <w:rsid w:val="00E63E0E"/>
    <w:rsid w:val="00E652C2"/>
    <w:rsid w:val="00E655A6"/>
    <w:rsid w:val="00E66014"/>
    <w:rsid w:val="00E70B5F"/>
    <w:rsid w:val="00E72753"/>
    <w:rsid w:val="00E7334C"/>
    <w:rsid w:val="00E76E38"/>
    <w:rsid w:val="00E7785A"/>
    <w:rsid w:val="00E81AA0"/>
    <w:rsid w:val="00E81BAE"/>
    <w:rsid w:val="00E820A4"/>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4A0D"/>
    <w:rsid w:val="00EC6B32"/>
    <w:rsid w:val="00ED25D3"/>
    <w:rsid w:val="00ED3A6C"/>
    <w:rsid w:val="00ED595E"/>
    <w:rsid w:val="00EE2FBD"/>
    <w:rsid w:val="00EE3814"/>
    <w:rsid w:val="00EF0380"/>
    <w:rsid w:val="00EF081D"/>
    <w:rsid w:val="00EF1EAD"/>
    <w:rsid w:val="00EF2BE7"/>
    <w:rsid w:val="00EF3D92"/>
    <w:rsid w:val="00EF4BB9"/>
    <w:rsid w:val="00EF57AF"/>
    <w:rsid w:val="00EF76F0"/>
    <w:rsid w:val="00F02657"/>
    <w:rsid w:val="00F0385F"/>
    <w:rsid w:val="00F053FB"/>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7128"/>
    <w:rsid w:val="00F47FA7"/>
    <w:rsid w:val="00F50742"/>
    <w:rsid w:val="00F5257D"/>
    <w:rsid w:val="00F52F68"/>
    <w:rsid w:val="00F538DA"/>
    <w:rsid w:val="00F5451A"/>
    <w:rsid w:val="00F600B2"/>
    <w:rsid w:val="00F61604"/>
    <w:rsid w:val="00F61C85"/>
    <w:rsid w:val="00F63E62"/>
    <w:rsid w:val="00F6516F"/>
    <w:rsid w:val="00F66E25"/>
    <w:rsid w:val="00F7074F"/>
    <w:rsid w:val="00F71B09"/>
    <w:rsid w:val="00F727FD"/>
    <w:rsid w:val="00F7521C"/>
    <w:rsid w:val="00F75BFF"/>
    <w:rsid w:val="00F765FD"/>
    <w:rsid w:val="00F772D3"/>
    <w:rsid w:val="00F81999"/>
    <w:rsid w:val="00F82AF5"/>
    <w:rsid w:val="00F832F6"/>
    <w:rsid w:val="00F8479D"/>
    <w:rsid w:val="00F859B4"/>
    <w:rsid w:val="00F91642"/>
    <w:rsid w:val="00F918DF"/>
    <w:rsid w:val="00F936F6"/>
    <w:rsid w:val="00F96742"/>
    <w:rsid w:val="00F9789E"/>
    <w:rsid w:val="00FA12A3"/>
    <w:rsid w:val="00FA2E57"/>
    <w:rsid w:val="00FA3AC8"/>
    <w:rsid w:val="00FA5290"/>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519B"/>
    <w:rsid w:val="00FD5FD9"/>
    <w:rsid w:val="00FD690A"/>
    <w:rsid w:val="00FE3916"/>
    <w:rsid w:val="00FE4389"/>
    <w:rsid w:val="00FE4781"/>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Iniiadieoaeno2">
    <w:name w:val="Iniia?die oaeno 2"/>
    <w:basedOn w:val="Iauiue"/>
    <w:rsid w:val="00E2187E"/>
    <w:pPr>
      <w:jc w:val="both"/>
    </w:pPr>
  </w:style>
  <w:style w:type="paragraph" w:customStyle="1" w:styleId="Default">
    <w:name w:val="Default"/>
    <w:rsid w:val="00ED25D3"/>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usabaev@megacom.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CF83C-0AC7-448A-89A0-A43598DDD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15</Pages>
  <Words>6593</Words>
  <Characters>37582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44087</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28</cp:revision>
  <cp:lastPrinted>2023-09-19T04:07:00Z</cp:lastPrinted>
  <dcterms:created xsi:type="dcterms:W3CDTF">2023-09-14T05:07:00Z</dcterms:created>
  <dcterms:modified xsi:type="dcterms:W3CDTF">2023-11-20T08:44:00Z</dcterms:modified>
</cp:coreProperties>
</file>