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653ADB6"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BF4AD5">
        <w:rPr>
          <w:rFonts w:ascii="Tahoma" w:hAnsi="Tahoma" w:cs="Tahoma"/>
          <w:b/>
          <w:color w:val="0000CC"/>
          <w:sz w:val="19"/>
          <w:szCs w:val="19"/>
        </w:rPr>
        <w:t>271</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FBDEECD" w:rsidR="00EC0B56" w:rsidRPr="002E57E3" w:rsidRDefault="00D30666" w:rsidP="001F353F">
      <w:pPr>
        <w:pStyle w:val="af2"/>
        <w:jc w:val="right"/>
        <w:rPr>
          <w:rFonts w:ascii="Tahoma" w:hAnsi="Tahoma" w:cs="Tahoma"/>
          <w:sz w:val="19"/>
          <w:szCs w:val="19"/>
        </w:rPr>
      </w:pPr>
      <w:r>
        <w:rPr>
          <w:rFonts w:ascii="Tahoma" w:hAnsi="Tahoma" w:cs="Tahoma"/>
          <w:sz w:val="19"/>
          <w:szCs w:val="19"/>
        </w:rPr>
        <w:t>Дата: «</w:t>
      </w:r>
      <w:r w:rsidR="001F353F">
        <w:rPr>
          <w:rFonts w:ascii="Tahoma" w:hAnsi="Tahoma" w:cs="Tahoma"/>
          <w:sz w:val="19"/>
          <w:szCs w:val="19"/>
        </w:rPr>
        <w:t>_</w:t>
      </w:r>
      <w:r w:rsidR="00BF4AD5">
        <w:rPr>
          <w:rFonts w:ascii="Tahoma" w:hAnsi="Tahoma" w:cs="Tahoma"/>
          <w:sz w:val="19"/>
          <w:szCs w:val="19"/>
        </w:rPr>
        <w:t>13</w:t>
      </w:r>
      <w:r w:rsidR="001F353F">
        <w:rPr>
          <w:rFonts w:ascii="Tahoma" w:hAnsi="Tahoma" w:cs="Tahoma"/>
          <w:sz w:val="19"/>
          <w:szCs w:val="19"/>
        </w:rPr>
        <w:t>_</w:t>
      </w:r>
      <w:r w:rsidR="00BE7EFE" w:rsidRPr="002E57E3">
        <w:rPr>
          <w:rFonts w:ascii="Tahoma" w:hAnsi="Tahoma" w:cs="Tahoma"/>
          <w:sz w:val="19"/>
          <w:szCs w:val="19"/>
        </w:rPr>
        <w:t xml:space="preserve">» </w:t>
      </w:r>
      <w:r w:rsidR="001F353F">
        <w:rPr>
          <w:rFonts w:ascii="Tahoma" w:hAnsi="Tahoma" w:cs="Tahoma"/>
          <w:sz w:val="19"/>
          <w:szCs w:val="19"/>
        </w:rPr>
        <w:t>декабря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2017574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9C1954">
        <w:rPr>
          <w:rFonts w:ascii="Tahoma" w:hAnsi="Tahoma" w:cs="Tahoma"/>
          <w:b/>
          <w:sz w:val="19"/>
          <w:szCs w:val="19"/>
        </w:rPr>
        <w:t>полиграфической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21366C9" w:rsidR="00E11396" w:rsidRPr="002E57E3" w:rsidRDefault="00BF4AD5" w:rsidP="00BF4AD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7714A2">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09</w:t>
            </w:r>
            <w:r w:rsidR="00AC138E"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31918C6" w:rsidR="009A2881" w:rsidRPr="002E57E3" w:rsidRDefault="00BF4AD5" w:rsidP="00BF4AD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7E0A98">
              <w:rPr>
                <w:rFonts w:ascii="Tahoma" w:hAnsi="Tahoma" w:cs="Tahoma"/>
                <w:b/>
                <w:sz w:val="19"/>
                <w:szCs w:val="19"/>
              </w:rPr>
              <w:t>.</w:t>
            </w:r>
            <w:r>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 xml:space="preserve">г. с </w:t>
            </w:r>
            <w:r>
              <w:rPr>
                <w:rFonts w:ascii="Tahoma" w:hAnsi="Tahoma" w:cs="Tahoma"/>
                <w:b/>
                <w:sz w:val="19"/>
                <w:szCs w:val="19"/>
              </w:rPr>
              <w:t>10</w:t>
            </w:r>
            <w:r w:rsidR="00A917E3">
              <w:rPr>
                <w:rFonts w:ascii="Tahoma" w:hAnsi="Tahoma" w:cs="Tahoma"/>
                <w:b/>
                <w:sz w:val="19"/>
                <w:szCs w:val="19"/>
              </w:rPr>
              <w:t>:</w:t>
            </w:r>
            <w:r>
              <w:rPr>
                <w:rFonts w:ascii="Tahoma" w:hAnsi="Tahoma" w:cs="Tahoma"/>
                <w:b/>
                <w:sz w:val="19"/>
                <w:szCs w:val="19"/>
              </w:rPr>
              <w:t>00</w:t>
            </w:r>
            <w:r w:rsidR="00A917E3">
              <w:rPr>
                <w:rFonts w:ascii="Tahoma" w:hAnsi="Tahoma" w:cs="Tahoma"/>
                <w:b/>
                <w:sz w:val="19"/>
                <w:szCs w:val="19"/>
              </w:rPr>
              <w:t xml:space="preserve"> до </w:t>
            </w:r>
            <w:r>
              <w:rPr>
                <w:rFonts w:ascii="Tahoma" w:hAnsi="Tahoma" w:cs="Tahoma"/>
                <w:b/>
                <w:sz w:val="19"/>
                <w:szCs w:val="19"/>
              </w:rPr>
              <w:t>11</w:t>
            </w:r>
            <w:r w:rsidR="00142733" w:rsidRPr="002E57E3">
              <w:rPr>
                <w:rFonts w:ascii="Tahoma" w:hAnsi="Tahoma" w:cs="Tahoma"/>
                <w:b/>
                <w:sz w:val="19"/>
                <w:szCs w:val="19"/>
              </w:rPr>
              <w:t>:</w:t>
            </w:r>
            <w:r>
              <w:rPr>
                <w:rFonts w:ascii="Tahoma" w:hAnsi="Tahoma" w:cs="Tahoma"/>
                <w:b/>
                <w:sz w:val="19"/>
                <w:szCs w:val="19"/>
              </w:rPr>
              <w:t>59</w:t>
            </w:r>
            <w:r w:rsidR="00142733" w:rsidRPr="002E57E3">
              <w:rPr>
                <w:rFonts w:ascii="Tahoma" w:hAnsi="Tahoma" w:cs="Tahoma"/>
                <w:b/>
                <w:sz w:val="19"/>
                <w:szCs w:val="19"/>
              </w:rPr>
              <w:t xml:space="preserve">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3BA133D3" w:rsidR="00717D6B" w:rsidRPr="001F353F" w:rsidRDefault="00E11396" w:rsidP="00BF4AD5">
            <w:pPr>
              <w:widowControl w:val="0"/>
              <w:autoSpaceDE w:val="0"/>
              <w:autoSpaceDN w:val="0"/>
              <w:adjustRightInd w:val="0"/>
              <w:spacing w:after="0" w:line="240" w:lineRule="auto"/>
              <w:ind w:right="-57"/>
              <w:jc w:val="center"/>
              <w:rPr>
                <w:rFonts w:ascii="Tahoma" w:hAnsi="Tahoma" w:cs="Tahoma"/>
                <w:b/>
                <w:sz w:val="19"/>
                <w:szCs w:val="19"/>
              </w:rPr>
            </w:pPr>
            <w:r w:rsidRPr="001F353F">
              <w:rPr>
                <w:rFonts w:ascii="Tahoma" w:hAnsi="Tahoma" w:cs="Tahoma"/>
                <w:b/>
                <w:sz w:val="19"/>
                <w:szCs w:val="19"/>
              </w:rPr>
              <w:t>ДАТА и Время</w:t>
            </w:r>
            <w:r w:rsidR="00142733" w:rsidRPr="001F353F">
              <w:rPr>
                <w:rFonts w:ascii="Tahoma" w:hAnsi="Tahoma" w:cs="Tahoma"/>
                <w:b/>
                <w:sz w:val="19"/>
                <w:szCs w:val="19"/>
              </w:rPr>
              <w:t xml:space="preserve"> вскрытия конкурсных заявок: </w:t>
            </w:r>
            <w:r w:rsidR="00BF4AD5">
              <w:rPr>
                <w:rFonts w:ascii="Tahoma" w:hAnsi="Tahoma" w:cs="Tahoma"/>
                <w:b/>
                <w:sz w:val="19"/>
                <w:szCs w:val="19"/>
              </w:rPr>
              <w:t>21</w:t>
            </w:r>
            <w:r w:rsidR="007126D7" w:rsidRPr="001F353F">
              <w:rPr>
                <w:rFonts w:ascii="Tahoma" w:hAnsi="Tahoma" w:cs="Tahoma"/>
                <w:b/>
                <w:sz w:val="19"/>
                <w:szCs w:val="19"/>
              </w:rPr>
              <w:t>.</w:t>
            </w:r>
            <w:r w:rsidR="00BF4AD5">
              <w:rPr>
                <w:rFonts w:ascii="Tahoma" w:hAnsi="Tahoma" w:cs="Tahoma"/>
                <w:b/>
                <w:sz w:val="19"/>
                <w:szCs w:val="19"/>
              </w:rPr>
              <w:t>12</w:t>
            </w:r>
            <w:r w:rsidR="003B4AEE" w:rsidRPr="001F353F">
              <w:rPr>
                <w:rFonts w:ascii="Tahoma" w:hAnsi="Tahoma" w:cs="Tahoma"/>
                <w:b/>
                <w:sz w:val="19"/>
                <w:szCs w:val="19"/>
              </w:rPr>
              <w:t>.</w:t>
            </w:r>
            <w:r w:rsidR="00A917E3" w:rsidRPr="001F353F">
              <w:rPr>
                <w:rFonts w:ascii="Tahoma" w:hAnsi="Tahoma" w:cs="Tahoma"/>
                <w:b/>
                <w:sz w:val="19"/>
                <w:szCs w:val="19"/>
              </w:rPr>
              <w:t>202</w:t>
            </w:r>
            <w:r w:rsidR="00B30B4E" w:rsidRPr="001F353F">
              <w:rPr>
                <w:rFonts w:ascii="Tahoma" w:hAnsi="Tahoma" w:cs="Tahoma"/>
                <w:b/>
                <w:sz w:val="19"/>
                <w:szCs w:val="19"/>
              </w:rPr>
              <w:t>3</w:t>
            </w:r>
            <w:r w:rsidR="00A917E3" w:rsidRPr="001F353F">
              <w:rPr>
                <w:rFonts w:ascii="Tahoma" w:hAnsi="Tahoma" w:cs="Tahoma"/>
                <w:b/>
                <w:sz w:val="19"/>
                <w:szCs w:val="19"/>
              </w:rPr>
              <w:t xml:space="preserve">г. в </w:t>
            </w:r>
            <w:r w:rsidR="00BF4AD5">
              <w:rPr>
                <w:rFonts w:ascii="Tahoma" w:hAnsi="Tahoma" w:cs="Tahoma"/>
                <w:b/>
                <w:sz w:val="19"/>
                <w:szCs w:val="19"/>
              </w:rPr>
              <w:t>12</w:t>
            </w:r>
            <w:r w:rsidR="006D09D1" w:rsidRPr="001F353F">
              <w:rPr>
                <w:rFonts w:ascii="Tahoma" w:hAnsi="Tahoma" w:cs="Tahoma"/>
                <w:b/>
                <w:sz w:val="19"/>
                <w:szCs w:val="19"/>
              </w:rPr>
              <w:t>:</w:t>
            </w:r>
            <w:r w:rsidR="00BF4AD5">
              <w:rPr>
                <w:rFonts w:ascii="Tahoma" w:hAnsi="Tahoma" w:cs="Tahoma"/>
                <w:b/>
                <w:sz w:val="19"/>
                <w:szCs w:val="19"/>
              </w:rPr>
              <w:t>00</w:t>
            </w:r>
            <w:r w:rsidR="00FB5FDC" w:rsidRPr="001F353F">
              <w:rPr>
                <w:rFonts w:ascii="Tahoma" w:hAnsi="Tahoma" w:cs="Tahoma"/>
                <w:b/>
                <w:sz w:val="19"/>
                <w:szCs w:val="19"/>
              </w:rPr>
              <w:t xml:space="preserve"> часов (GMT+6)</w:t>
            </w:r>
          </w:p>
        </w:tc>
      </w:tr>
    </w:tbl>
    <w:p w14:paraId="56C65CD5" w14:textId="77777777" w:rsidR="00BC561E" w:rsidRPr="00393D3C" w:rsidRDefault="00BC561E" w:rsidP="00860B45">
      <w:pPr>
        <w:pStyle w:val="a3"/>
        <w:numPr>
          <w:ilvl w:val="0"/>
          <w:numId w:val="10"/>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6D624468" w:rsidR="00236AF8" w:rsidRDefault="00236AF8" w:rsidP="00CC7080">
      <w:pPr>
        <w:pStyle w:val="ac"/>
        <w:rPr>
          <w:rFonts w:ascii="Tahoma" w:hAnsi="Tahoma" w:cs="Tahoma"/>
          <w:i/>
          <w:sz w:val="16"/>
          <w:szCs w:val="16"/>
        </w:rPr>
      </w:pPr>
    </w:p>
    <w:p w14:paraId="6DE7475C" w14:textId="596F6D85" w:rsidR="001F353F" w:rsidRDefault="001F353F" w:rsidP="00CC7080">
      <w:pPr>
        <w:pStyle w:val="ac"/>
        <w:rPr>
          <w:rFonts w:ascii="Tahoma" w:hAnsi="Tahoma" w:cs="Tahoma"/>
          <w:i/>
          <w:sz w:val="16"/>
          <w:szCs w:val="16"/>
        </w:rPr>
      </w:pPr>
    </w:p>
    <w:p w14:paraId="29B12CC1" w14:textId="2B008A17" w:rsidR="00CC7080" w:rsidRPr="001F353F" w:rsidRDefault="00CC7080" w:rsidP="00CC7080">
      <w:pPr>
        <w:pStyle w:val="ac"/>
        <w:rPr>
          <w:rFonts w:ascii="Tahoma" w:hAnsi="Tahoma" w:cs="Tahoma"/>
          <w:sz w:val="16"/>
          <w:szCs w:val="16"/>
        </w:rPr>
      </w:pPr>
      <w:r w:rsidRPr="001F353F">
        <w:rPr>
          <w:rFonts w:ascii="Tahoma" w:hAnsi="Tahoma" w:cs="Tahoma"/>
          <w:sz w:val="16"/>
          <w:szCs w:val="16"/>
        </w:rPr>
        <w:t xml:space="preserve">Исп.: </w:t>
      </w:r>
      <w:r w:rsidR="001F353F">
        <w:rPr>
          <w:rFonts w:ascii="Tahoma" w:hAnsi="Tahoma" w:cs="Tahoma"/>
          <w:sz w:val="16"/>
          <w:szCs w:val="16"/>
        </w:rPr>
        <w:t>Н. Шапаков</w:t>
      </w:r>
    </w:p>
    <w:p w14:paraId="03A16E77" w14:textId="29B6198C" w:rsidR="00232E92" w:rsidRDefault="00CC7080" w:rsidP="00CC7080">
      <w:pPr>
        <w:pStyle w:val="ac"/>
        <w:rPr>
          <w:rFonts w:ascii="Tahoma" w:hAnsi="Tahoma" w:cs="Tahoma"/>
          <w:sz w:val="16"/>
          <w:szCs w:val="16"/>
        </w:rPr>
      </w:pPr>
      <w:r w:rsidRPr="001F353F">
        <w:rPr>
          <w:rFonts w:ascii="Tahoma" w:hAnsi="Tahoma" w:cs="Tahoma"/>
          <w:sz w:val="16"/>
          <w:szCs w:val="16"/>
        </w:rPr>
        <w:t>Тел:</w:t>
      </w:r>
      <w:r w:rsidR="006E4858" w:rsidRPr="001F353F">
        <w:rPr>
          <w:rFonts w:ascii="Tahoma" w:hAnsi="Tahoma" w:cs="Tahoma"/>
          <w:sz w:val="16"/>
          <w:szCs w:val="16"/>
        </w:rPr>
        <w:t xml:space="preserve"> </w:t>
      </w:r>
      <w:r w:rsidRPr="001F353F">
        <w:rPr>
          <w:rFonts w:ascii="Tahoma" w:hAnsi="Tahoma" w:cs="Tahoma"/>
          <w:sz w:val="16"/>
          <w:szCs w:val="16"/>
        </w:rPr>
        <w:t>0312 905</w:t>
      </w:r>
      <w:r w:rsidR="009552B2">
        <w:rPr>
          <w:rFonts w:ascii="Tahoma" w:hAnsi="Tahoma" w:cs="Tahoma"/>
          <w:sz w:val="16"/>
          <w:szCs w:val="16"/>
        </w:rPr>
        <w:t> </w:t>
      </w:r>
      <w:r w:rsidRPr="001F353F">
        <w:rPr>
          <w:rFonts w:ascii="Tahoma" w:hAnsi="Tahoma" w:cs="Tahoma"/>
          <w:sz w:val="16"/>
          <w:szCs w:val="16"/>
        </w:rPr>
        <w:t>244</w:t>
      </w:r>
    </w:p>
    <w:p w14:paraId="06B1A042" w14:textId="49FED637" w:rsidR="009552B2" w:rsidRDefault="009552B2" w:rsidP="00CC7080">
      <w:pPr>
        <w:pStyle w:val="ac"/>
        <w:rPr>
          <w:rFonts w:ascii="Tahoma" w:hAnsi="Tahoma" w:cs="Tahoma"/>
          <w:sz w:val="16"/>
          <w:szCs w:val="16"/>
        </w:rPr>
      </w:pP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340" w:type="dxa"/>
        <w:tblInd w:w="-572" w:type="dxa"/>
        <w:tblLook w:val="04A0" w:firstRow="1" w:lastRow="0" w:firstColumn="1" w:lastColumn="0" w:noHBand="0" w:noVBand="1"/>
      </w:tblPr>
      <w:tblGrid>
        <w:gridCol w:w="567"/>
        <w:gridCol w:w="4395"/>
        <w:gridCol w:w="6378"/>
      </w:tblGrid>
      <w:tr w:rsidR="002D136C" w:rsidRPr="00E2187E" w14:paraId="00D865C2" w14:textId="77777777" w:rsidTr="00FB7979">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7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1308D4A3" w14:textId="77777777" w:rsidTr="00FB7979">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395"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378"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4213F0D9" w14:textId="77777777" w:rsidTr="00FB7979">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395" w:type="dxa"/>
            <w:tcBorders>
              <w:top w:val="nil"/>
              <w:left w:val="nil"/>
              <w:bottom w:val="single" w:sz="4" w:space="0" w:color="auto"/>
              <w:right w:val="single" w:sz="4" w:space="0" w:color="auto"/>
            </w:tcBorders>
            <w:shd w:val="clear" w:color="auto" w:fill="auto"/>
            <w:vAlign w:val="center"/>
          </w:tcPr>
          <w:p w14:paraId="1F23B17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378" w:type="dxa"/>
            <w:tcBorders>
              <w:top w:val="nil"/>
              <w:left w:val="nil"/>
              <w:bottom w:val="single" w:sz="4" w:space="0" w:color="auto"/>
              <w:right w:val="single" w:sz="4" w:space="0" w:color="auto"/>
            </w:tcBorders>
            <w:shd w:val="clear" w:color="auto" w:fill="auto"/>
            <w:vAlign w:val="center"/>
          </w:tcPr>
          <w:p w14:paraId="0586C5DD" w14:textId="77777777" w:rsidR="009C1954" w:rsidRPr="009C1954" w:rsidRDefault="009C1954" w:rsidP="00E2187E">
            <w:pPr>
              <w:spacing w:after="0" w:line="240" w:lineRule="auto"/>
              <w:rPr>
                <w:rFonts w:ascii="Tahoma" w:hAnsi="Tahoma" w:cs="Tahoma"/>
                <w:b/>
                <w:sz w:val="18"/>
                <w:szCs w:val="18"/>
              </w:rPr>
            </w:pPr>
            <w:r w:rsidRPr="009C1954">
              <w:rPr>
                <w:rFonts w:ascii="Tahoma" w:hAnsi="Tahoma" w:cs="Tahoma"/>
                <w:b/>
                <w:sz w:val="18"/>
                <w:szCs w:val="18"/>
              </w:rPr>
              <w:t>Для резидентов КР:</w:t>
            </w:r>
          </w:p>
          <w:p w14:paraId="260E4DC5" w14:textId="77777777" w:rsidR="002D136C" w:rsidRDefault="00A370AF" w:rsidP="00E2187E">
            <w:pPr>
              <w:spacing w:after="0" w:line="240" w:lineRule="auto"/>
              <w:rPr>
                <w:rFonts w:ascii="Tahoma" w:hAnsi="Tahoma" w:cs="Tahoma"/>
                <w:color w:val="0000CC"/>
                <w:sz w:val="18"/>
                <w:szCs w:val="18"/>
              </w:rPr>
            </w:pPr>
            <w:r w:rsidRPr="00E2187E">
              <w:rPr>
                <w:rFonts w:ascii="Tahoma" w:hAnsi="Tahoma" w:cs="Tahoma"/>
                <w:sz w:val="18"/>
                <w:szCs w:val="18"/>
              </w:rPr>
              <w:t>Поставщик должен доставить и произвести разгрузку продукции на склад</w:t>
            </w:r>
            <w:r w:rsidR="003B08C4">
              <w:rPr>
                <w:rFonts w:ascii="Tahoma" w:hAnsi="Tahoma" w:cs="Tahoma"/>
                <w:sz w:val="18"/>
                <w:szCs w:val="18"/>
              </w:rPr>
              <w:t xml:space="preserve"> за счет собственных сил и средств</w:t>
            </w:r>
            <w:r w:rsidRPr="00E2187E">
              <w:rPr>
                <w:rFonts w:ascii="Tahoma" w:hAnsi="Tahoma" w:cs="Tahoma"/>
                <w:sz w:val="18"/>
                <w:szCs w:val="18"/>
              </w:rPr>
              <w:t xml:space="preserve"> по адресу: </w:t>
            </w:r>
            <w:proofErr w:type="spellStart"/>
            <w:r w:rsidRPr="00E2187E">
              <w:rPr>
                <w:rFonts w:ascii="Tahoma" w:hAnsi="Tahoma" w:cs="Tahoma"/>
                <w:color w:val="0000CC"/>
                <w:sz w:val="18"/>
                <w:szCs w:val="18"/>
              </w:rPr>
              <w:t>Кыргызская</w:t>
            </w:r>
            <w:proofErr w:type="spellEnd"/>
            <w:r w:rsidRPr="00E2187E">
              <w:rPr>
                <w:rFonts w:ascii="Tahoma" w:hAnsi="Tahoma" w:cs="Tahoma"/>
                <w:color w:val="0000CC"/>
                <w:sz w:val="18"/>
                <w:szCs w:val="18"/>
              </w:rPr>
              <w:t xml:space="preserve"> Республика, </w:t>
            </w:r>
            <w:r w:rsidR="008E064E" w:rsidRPr="008E064E">
              <w:rPr>
                <w:rFonts w:ascii="Tahoma" w:hAnsi="Tahoma" w:cs="Tahoma"/>
                <w:color w:val="0000CC"/>
                <w:sz w:val="18"/>
                <w:szCs w:val="18"/>
              </w:rPr>
              <w:t xml:space="preserve">г. Бишкек, ул. </w:t>
            </w:r>
            <w:proofErr w:type="spellStart"/>
            <w:r w:rsidR="008E064E" w:rsidRPr="008E064E">
              <w:rPr>
                <w:rFonts w:ascii="Tahoma" w:hAnsi="Tahoma" w:cs="Tahoma"/>
                <w:color w:val="0000CC"/>
                <w:sz w:val="18"/>
                <w:szCs w:val="18"/>
              </w:rPr>
              <w:t>Суюмбаева</w:t>
            </w:r>
            <w:proofErr w:type="spellEnd"/>
            <w:r w:rsidR="008E064E" w:rsidRPr="008E064E">
              <w:rPr>
                <w:rFonts w:ascii="Tahoma" w:hAnsi="Tahoma" w:cs="Tahoma"/>
                <w:color w:val="0000CC"/>
                <w:sz w:val="18"/>
                <w:szCs w:val="18"/>
              </w:rPr>
              <w:t xml:space="preserve"> 123</w:t>
            </w:r>
            <w:r w:rsidR="009C1954">
              <w:rPr>
                <w:rFonts w:ascii="Tahoma" w:hAnsi="Tahoma" w:cs="Tahoma"/>
                <w:color w:val="0000CC"/>
                <w:sz w:val="18"/>
                <w:szCs w:val="18"/>
              </w:rPr>
              <w:t>.</w:t>
            </w:r>
          </w:p>
          <w:p w14:paraId="2DB05575" w14:textId="77777777" w:rsidR="009C1954" w:rsidRPr="009C1954" w:rsidRDefault="009C1954" w:rsidP="00E2187E">
            <w:pPr>
              <w:spacing w:after="0" w:line="240" w:lineRule="auto"/>
              <w:rPr>
                <w:rFonts w:ascii="Tahoma" w:hAnsi="Tahoma" w:cs="Tahoma"/>
                <w:b/>
                <w:iCs/>
                <w:sz w:val="18"/>
                <w:szCs w:val="18"/>
              </w:rPr>
            </w:pPr>
            <w:r w:rsidRPr="009C1954">
              <w:rPr>
                <w:rFonts w:ascii="Tahoma" w:hAnsi="Tahoma" w:cs="Tahoma"/>
                <w:b/>
                <w:iCs/>
                <w:sz w:val="18"/>
                <w:szCs w:val="18"/>
              </w:rPr>
              <w:t>Для нерезидентов КР:</w:t>
            </w:r>
          </w:p>
          <w:p w14:paraId="47DF80EF" w14:textId="77777777" w:rsidR="009C1954" w:rsidRPr="009C1954" w:rsidRDefault="009C1954" w:rsidP="009C1954">
            <w:pPr>
              <w:spacing w:after="0" w:line="240" w:lineRule="auto"/>
              <w:rPr>
                <w:rFonts w:ascii="Tahoma" w:hAnsi="Tahoma" w:cs="Tahoma"/>
                <w:color w:val="0000CC"/>
                <w:sz w:val="18"/>
                <w:szCs w:val="18"/>
              </w:rPr>
            </w:pPr>
            <w:r w:rsidRPr="009C1954">
              <w:rPr>
                <w:rFonts w:ascii="Tahoma" w:hAnsi="Tahoma" w:cs="Tahoma"/>
                <w:color w:val="0000CC"/>
                <w:sz w:val="18"/>
                <w:szCs w:val="18"/>
              </w:rPr>
              <w:t>DDP</w:t>
            </w:r>
            <w:r w:rsidRPr="009C1954">
              <w:rPr>
                <w:rFonts w:ascii="Tahoma" w:hAnsi="Tahoma" w:cs="Tahoma"/>
                <w:sz w:val="18"/>
                <w:szCs w:val="18"/>
              </w:rPr>
              <w:t xml:space="preserve"> </w:t>
            </w:r>
            <w:proofErr w:type="spellStart"/>
            <w:r w:rsidRPr="009C1954">
              <w:rPr>
                <w:rFonts w:ascii="Tahoma" w:hAnsi="Tahoma" w:cs="Tahoma"/>
                <w:color w:val="0000CC"/>
                <w:sz w:val="18"/>
                <w:szCs w:val="18"/>
              </w:rPr>
              <w:t>Кыргызская</w:t>
            </w:r>
            <w:proofErr w:type="spellEnd"/>
            <w:r w:rsidRPr="009C1954">
              <w:rPr>
                <w:rFonts w:ascii="Tahoma" w:hAnsi="Tahoma" w:cs="Tahoma"/>
                <w:color w:val="0000CC"/>
                <w:sz w:val="18"/>
                <w:szCs w:val="18"/>
              </w:rPr>
              <w:t xml:space="preserve"> Республика</w:t>
            </w:r>
          </w:p>
          <w:p w14:paraId="58F174A0" w14:textId="73493CB5" w:rsidR="009C1954" w:rsidRPr="00E2187E" w:rsidRDefault="009C1954" w:rsidP="009C1954">
            <w:pPr>
              <w:spacing w:after="0" w:line="240" w:lineRule="auto"/>
              <w:rPr>
                <w:rFonts w:ascii="Tahoma" w:hAnsi="Tahoma" w:cs="Tahoma"/>
                <w:b/>
                <w:iCs/>
                <w:sz w:val="18"/>
                <w:szCs w:val="18"/>
              </w:rPr>
            </w:pPr>
            <w:r w:rsidRPr="009C1954">
              <w:rPr>
                <w:rFonts w:ascii="Tahoma" w:hAnsi="Tahoma" w:cs="Tahoma"/>
                <w:color w:val="0000CC"/>
                <w:sz w:val="18"/>
                <w:szCs w:val="18"/>
              </w:rPr>
              <w:t>г.</w:t>
            </w:r>
            <w:r>
              <w:rPr>
                <w:rFonts w:ascii="Tahoma" w:hAnsi="Tahoma" w:cs="Tahoma"/>
                <w:color w:val="0000CC"/>
                <w:sz w:val="18"/>
                <w:szCs w:val="18"/>
              </w:rPr>
              <w:t xml:space="preserve"> </w:t>
            </w:r>
            <w:r w:rsidRPr="009C1954">
              <w:rPr>
                <w:rFonts w:ascii="Tahoma" w:hAnsi="Tahoma" w:cs="Tahoma"/>
                <w:color w:val="0000CC"/>
                <w:sz w:val="18"/>
                <w:szCs w:val="18"/>
              </w:rPr>
              <w:t xml:space="preserve">Бишкек, ул. </w:t>
            </w:r>
            <w:proofErr w:type="spellStart"/>
            <w:r w:rsidRPr="009C1954">
              <w:rPr>
                <w:rFonts w:ascii="Tahoma" w:hAnsi="Tahoma" w:cs="Tahoma"/>
                <w:color w:val="0000CC"/>
                <w:sz w:val="18"/>
                <w:szCs w:val="18"/>
              </w:rPr>
              <w:t>Суйумбаева</w:t>
            </w:r>
            <w:proofErr w:type="spellEnd"/>
            <w:r w:rsidRPr="009C1954">
              <w:rPr>
                <w:rFonts w:ascii="Tahoma" w:hAnsi="Tahoma" w:cs="Tahoma"/>
                <w:color w:val="0000CC"/>
                <w:sz w:val="18"/>
                <w:szCs w:val="18"/>
              </w:rPr>
              <w:t>, 123</w:t>
            </w:r>
            <w:r w:rsidRPr="009C1954">
              <w:rPr>
                <w:rFonts w:ascii="Tahoma" w:hAnsi="Tahoma" w:cs="Tahoma"/>
                <w:sz w:val="18"/>
                <w:szCs w:val="18"/>
              </w:rPr>
              <w:t xml:space="preserve"> (</w:t>
            </w:r>
            <w:r w:rsidR="001F353F">
              <w:rPr>
                <w:rFonts w:ascii="Tahoma" w:hAnsi="Tahoma" w:cs="Tahoma"/>
                <w:sz w:val="18"/>
                <w:szCs w:val="18"/>
              </w:rPr>
              <w:t>з</w:t>
            </w:r>
            <w:r w:rsidRPr="009C1954">
              <w:rPr>
                <w:rFonts w:ascii="Tahoma" w:hAnsi="Tahoma" w:cs="Tahoma"/>
                <w:sz w:val="18"/>
                <w:szCs w:val="18"/>
              </w:rPr>
              <w:t>а счет собственных сил и средств)</w:t>
            </w:r>
          </w:p>
        </w:tc>
      </w:tr>
      <w:tr w:rsidR="002D136C" w:rsidRPr="00E2187E" w14:paraId="16E11490" w14:textId="77777777" w:rsidTr="00FB7979">
        <w:trPr>
          <w:trHeight w:val="1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395" w:type="dxa"/>
            <w:tcBorders>
              <w:top w:val="nil"/>
              <w:left w:val="nil"/>
              <w:bottom w:val="single" w:sz="4" w:space="0" w:color="auto"/>
              <w:right w:val="single" w:sz="4" w:space="0" w:color="auto"/>
            </w:tcBorders>
            <w:shd w:val="clear" w:color="auto" w:fill="auto"/>
            <w:vAlign w:val="center"/>
          </w:tcPr>
          <w:p w14:paraId="5DBB4D31" w14:textId="4E407191"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378" w:type="dxa"/>
            <w:tcBorders>
              <w:top w:val="nil"/>
              <w:left w:val="nil"/>
              <w:bottom w:val="single" w:sz="4" w:space="0" w:color="auto"/>
              <w:right w:val="single" w:sz="4" w:space="0" w:color="auto"/>
            </w:tcBorders>
            <w:shd w:val="clear" w:color="auto" w:fill="FFFFFF" w:themeFill="background1"/>
            <w:vAlign w:val="center"/>
          </w:tcPr>
          <w:p w14:paraId="4816344C" w14:textId="60C6C7E3" w:rsidR="00D22C07" w:rsidRPr="00E2187E" w:rsidRDefault="001F353F" w:rsidP="009C1954">
            <w:pPr>
              <w:spacing w:after="0" w:line="240" w:lineRule="auto"/>
              <w:rPr>
                <w:rFonts w:ascii="Tahoma" w:hAnsi="Tahoma" w:cs="Tahoma"/>
                <w:iCs/>
                <w:sz w:val="18"/>
                <w:szCs w:val="18"/>
              </w:rPr>
            </w:pPr>
            <w:r w:rsidRPr="001F353F">
              <w:rPr>
                <w:rFonts w:ascii="Tahoma" w:hAnsi="Tahoma" w:cs="Tahoma"/>
                <w:sz w:val="18"/>
                <w:szCs w:val="18"/>
              </w:rPr>
              <w:t>Не более 10 календарных дней со дня утв</w:t>
            </w:r>
            <w:r>
              <w:rPr>
                <w:rFonts w:ascii="Tahoma" w:hAnsi="Tahoma" w:cs="Tahoma"/>
                <w:sz w:val="18"/>
                <w:szCs w:val="18"/>
              </w:rPr>
              <w:t>ерждения технического задания</w:t>
            </w:r>
            <w:r w:rsidR="009C1954">
              <w:rPr>
                <w:rFonts w:ascii="Tahoma" w:hAnsi="Tahoma" w:cs="Tahoma"/>
                <w:sz w:val="18"/>
                <w:szCs w:val="18"/>
              </w:rPr>
              <w:t>.</w:t>
            </w:r>
          </w:p>
        </w:tc>
      </w:tr>
      <w:tr w:rsidR="002D136C" w:rsidRPr="00E2187E" w14:paraId="53A5091A" w14:textId="77777777" w:rsidTr="00FB7979">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395" w:type="dxa"/>
            <w:tcBorders>
              <w:top w:val="nil"/>
              <w:left w:val="nil"/>
              <w:bottom w:val="single" w:sz="4" w:space="0" w:color="auto"/>
              <w:right w:val="single" w:sz="4" w:space="0" w:color="auto"/>
            </w:tcBorders>
            <w:shd w:val="clear" w:color="auto" w:fill="auto"/>
            <w:vAlign w:val="center"/>
          </w:tcPr>
          <w:p w14:paraId="1EC791FA"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378" w:type="dxa"/>
            <w:tcBorders>
              <w:top w:val="nil"/>
              <w:left w:val="nil"/>
              <w:bottom w:val="single" w:sz="4" w:space="0" w:color="auto"/>
              <w:right w:val="single" w:sz="4" w:space="0" w:color="auto"/>
            </w:tcBorders>
            <w:shd w:val="clear" w:color="auto" w:fill="auto"/>
            <w:vAlign w:val="center"/>
          </w:tcPr>
          <w:p w14:paraId="514EB5E6" w14:textId="5E7C7198" w:rsidR="002D136C" w:rsidRPr="00E2187E" w:rsidRDefault="00A370AF" w:rsidP="008E064E">
            <w:pPr>
              <w:pStyle w:val="af2"/>
              <w:rPr>
                <w:rFonts w:ascii="Tahoma" w:hAnsi="Tahoma" w:cs="Tahoma"/>
                <w:b/>
                <w:sz w:val="18"/>
                <w:szCs w:val="18"/>
              </w:rPr>
            </w:pPr>
            <w:r w:rsidRPr="00E2187E">
              <w:rPr>
                <w:rFonts w:ascii="Tahoma" w:hAnsi="Tahoma" w:cs="Tahoma"/>
                <w:sz w:val="18"/>
                <w:szCs w:val="18"/>
              </w:rPr>
              <w:t>100 (сто) % от цены договора выплачиваются в течение 1</w:t>
            </w:r>
            <w:r w:rsidR="008E064E">
              <w:rPr>
                <w:rFonts w:ascii="Tahoma" w:hAnsi="Tahoma" w:cs="Tahoma"/>
                <w:sz w:val="18"/>
                <w:szCs w:val="18"/>
              </w:rPr>
              <w:t>5</w:t>
            </w:r>
            <w:r w:rsidRPr="00E2187E">
              <w:rPr>
                <w:rFonts w:ascii="Tahoma" w:hAnsi="Tahoma" w:cs="Tahoma"/>
                <w:sz w:val="18"/>
                <w:szCs w:val="18"/>
              </w:rPr>
              <w:t xml:space="preserve"> банковских дней со дня выставления электронной счет-фактуры </w:t>
            </w:r>
            <w:r w:rsidRPr="00E2187E">
              <w:rPr>
                <w:rFonts w:ascii="Tahoma" w:eastAsia="Times New Roman" w:hAnsi="Tahoma" w:cs="Tahoma"/>
                <w:color w:val="000000"/>
                <w:sz w:val="18"/>
                <w:szCs w:val="18"/>
              </w:rPr>
              <w:t>в автоматизированной системе УГНС</w:t>
            </w:r>
            <w:r w:rsidRPr="00E2187E">
              <w:rPr>
                <w:rFonts w:ascii="Tahoma" w:hAnsi="Tahoma" w:cs="Tahoma"/>
                <w:sz w:val="18"/>
                <w:szCs w:val="18"/>
              </w:rPr>
              <w:t xml:space="preserve">, после подписания сторонами Акта </w:t>
            </w:r>
            <w:r w:rsidRPr="00E2187E">
              <w:rPr>
                <w:rFonts w:ascii="Tahoma" w:hAnsi="Tahoma" w:cs="Tahoma"/>
                <w:color w:val="0000CC"/>
                <w:sz w:val="18"/>
                <w:szCs w:val="18"/>
              </w:rPr>
              <w:t>приема-передачи.</w:t>
            </w:r>
          </w:p>
        </w:tc>
      </w:tr>
      <w:tr w:rsidR="002D136C" w:rsidRPr="00E2187E" w14:paraId="2AD50D47" w14:textId="77777777" w:rsidTr="00FB797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395" w:type="dxa"/>
            <w:tcBorders>
              <w:top w:val="nil"/>
              <w:left w:val="nil"/>
              <w:bottom w:val="single" w:sz="4" w:space="0" w:color="auto"/>
              <w:right w:val="single" w:sz="4" w:space="0" w:color="auto"/>
            </w:tcBorders>
            <w:shd w:val="clear" w:color="auto" w:fill="auto"/>
            <w:vAlign w:val="center"/>
          </w:tcPr>
          <w:p w14:paraId="294444BC"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378" w:type="dxa"/>
            <w:tcBorders>
              <w:top w:val="nil"/>
              <w:left w:val="nil"/>
              <w:bottom w:val="single" w:sz="4" w:space="0" w:color="auto"/>
              <w:right w:val="single" w:sz="4" w:space="0" w:color="auto"/>
            </w:tcBorders>
            <w:shd w:val="clear" w:color="auto" w:fill="auto"/>
          </w:tcPr>
          <w:p w14:paraId="48F64580" w14:textId="65BD60D6"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2187E">
              <w:rPr>
                <w:rFonts w:ascii="Tahoma" w:hAnsi="Tahoma" w:cs="Tahoma"/>
                <w:sz w:val="18"/>
                <w:szCs w:val="18"/>
              </w:rPr>
              <w:t>Кыргызской</w:t>
            </w:r>
            <w:proofErr w:type="spellEnd"/>
            <w:r w:rsidRPr="00E2187E">
              <w:rPr>
                <w:rFonts w:ascii="Tahoma" w:hAnsi="Tahoma" w:cs="Tahoma"/>
                <w:sz w:val="18"/>
                <w:szCs w:val="18"/>
              </w:rPr>
              <w:t xml:space="preserve"> Республики, а также </w:t>
            </w:r>
            <w:r w:rsidR="003B08C4" w:rsidRPr="003B08C4">
              <w:rPr>
                <w:rFonts w:ascii="Tahoma" w:hAnsi="Tahoma" w:cs="Tahoma"/>
                <w:b/>
                <w:color w:val="FF0000"/>
                <w:sz w:val="18"/>
                <w:szCs w:val="18"/>
              </w:rPr>
              <w:t>транспортные расходы с учетом доставки, разгрузки Продукции до места назначения Покупателя</w:t>
            </w:r>
            <w:r w:rsidR="003B08C4">
              <w:rPr>
                <w:rFonts w:ascii="Tahoma" w:hAnsi="Tahoma" w:cs="Tahoma"/>
                <w:sz w:val="18"/>
                <w:szCs w:val="18"/>
              </w:rPr>
              <w:t xml:space="preserve"> </w:t>
            </w:r>
            <w:r w:rsidRPr="00E2187E">
              <w:rPr>
                <w:rFonts w:ascii="Tahoma" w:hAnsi="Tahoma" w:cs="Tahoma"/>
                <w:sz w:val="18"/>
                <w:szCs w:val="18"/>
              </w:rPr>
              <w:t>иные расходы по выполнению договорных обязательств.</w:t>
            </w:r>
            <w:r w:rsidR="009C1954">
              <w:rPr>
                <w:rFonts w:ascii="Tahoma" w:hAnsi="Tahoma" w:cs="Tahoma"/>
                <w:sz w:val="18"/>
                <w:szCs w:val="18"/>
              </w:rPr>
              <w:t xml:space="preserve"> Цены указать по каждому Лоту отдельно.</w:t>
            </w:r>
          </w:p>
        </w:tc>
      </w:tr>
      <w:tr w:rsidR="002D136C" w:rsidRPr="00E2187E" w14:paraId="155F58E1" w14:textId="77777777" w:rsidTr="00FB7979">
        <w:trPr>
          <w:trHeight w:val="1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395" w:type="dxa"/>
            <w:tcBorders>
              <w:top w:val="nil"/>
              <w:left w:val="nil"/>
              <w:bottom w:val="single" w:sz="4" w:space="0" w:color="auto"/>
              <w:right w:val="single" w:sz="4" w:space="0" w:color="auto"/>
            </w:tcBorders>
            <w:shd w:val="clear" w:color="auto" w:fill="auto"/>
            <w:vAlign w:val="center"/>
          </w:tcPr>
          <w:p w14:paraId="0B7B14CA"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378" w:type="dxa"/>
            <w:tcBorders>
              <w:top w:val="nil"/>
              <w:left w:val="nil"/>
              <w:bottom w:val="single" w:sz="4" w:space="0" w:color="auto"/>
              <w:right w:val="single" w:sz="4" w:space="0" w:color="auto"/>
            </w:tcBorders>
            <w:shd w:val="clear" w:color="auto" w:fill="auto"/>
            <w:vAlign w:val="center"/>
          </w:tcPr>
          <w:p w14:paraId="4B123A9C" w14:textId="59394A6D" w:rsidR="002D136C" w:rsidRPr="00E2187E" w:rsidRDefault="00A370AF" w:rsidP="00E2187E">
            <w:pPr>
              <w:spacing w:after="0" w:line="240" w:lineRule="auto"/>
              <w:rPr>
                <w:rFonts w:ascii="Tahoma" w:hAnsi="Tahoma" w:cs="Tahoma"/>
                <w:iCs/>
                <w:sz w:val="18"/>
                <w:szCs w:val="18"/>
              </w:rPr>
            </w:pPr>
            <w:r w:rsidRPr="00E2187E">
              <w:rPr>
                <w:rFonts w:ascii="Tahoma" w:hAnsi="Tahoma" w:cs="Tahoma"/>
                <w:bCs/>
                <w:sz w:val="18"/>
                <w:szCs w:val="18"/>
              </w:rPr>
              <w:t xml:space="preserve">Сом </w:t>
            </w:r>
            <w:proofErr w:type="spellStart"/>
            <w:r w:rsidRPr="00E2187E">
              <w:rPr>
                <w:rFonts w:ascii="Tahoma" w:hAnsi="Tahoma" w:cs="Tahoma"/>
                <w:bCs/>
                <w:sz w:val="18"/>
                <w:szCs w:val="18"/>
              </w:rPr>
              <w:t>Кыргызской</w:t>
            </w:r>
            <w:proofErr w:type="spellEnd"/>
            <w:r w:rsidRPr="00E2187E">
              <w:rPr>
                <w:rFonts w:ascii="Tahoma" w:hAnsi="Tahoma" w:cs="Tahoma"/>
                <w:bCs/>
                <w:sz w:val="18"/>
                <w:szCs w:val="18"/>
              </w:rPr>
              <w:t xml:space="preserve"> Республики</w:t>
            </w:r>
          </w:p>
        </w:tc>
      </w:tr>
      <w:tr w:rsidR="002D136C" w:rsidRPr="00E2187E" w14:paraId="10B91DD9" w14:textId="77777777" w:rsidTr="00FB797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395" w:type="dxa"/>
            <w:tcBorders>
              <w:top w:val="nil"/>
              <w:left w:val="nil"/>
              <w:bottom w:val="single" w:sz="4" w:space="0" w:color="auto"/>
              <w:right w:val="single" w:sz="4" w:space="0" w:color="auto"/>
            </w:tcBorders>
            <w:shd w:val="clear" w:color="auto" w:fill="auto"/>
            <w:vAlign w:val="center"/>
          </w:tcPr>
          <w:p w14:paraId="2B1C0145" w14:textId="31217A43"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30E1DC80"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6B5FB1FA" w14:textId="78A66231"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314396B1" w14:textId="303E84F8"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378" w:type="dxa"/>
            <w:tcBorders>
              <w:top w:val="nil"/>
              <w:left w:val="nil"/>
              <w:bottom w:val="single" w:sz="4" w:space="0" w:color="auto"/>
              <w:right w:val="single" w:sz="4" w:space="0" w:color="auto"/>
            </w:tcBorders>
            <w:shd w:val="clear" w:color="auto" w:fill="auto"/>
            <w:vAlign w:val="center"/>
          </w:tcPr>
          <w:p w14:paraId="08F8C39E"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6D3A63A7" w14:textId="77777777" w:rsidTr="00FB7979">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395" w:type="dxa"/>
            <w:tcBorders>
              <w:top w:val="nil"/>
              <w:left w:val="nil"/>
              <w:bottom w:val="single" w:sz="4" w:space="0" w:color="auto"/>
              <w:right w:val="single" w:sz="4" w:space="0" w:color="auto"/>
            </w:tcBorders>
            <w:shd w:val="clear" w:color="auto" w:fill="auto"/>
            <w:vAlign w:val="center"/>
          </w:tcPr>
          <w:p w14:paraId="20F85577"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378" w:type="dxa"/>
            <w:tcBorders>
              <w:top w:val="nil"/>
              <w:left w:val="nil"/>
              <w:bottom w:val="single" w:sz="4" w:space="0" w:color="auto"/>
              <w:right w:val="single" w:sz="4" w:space="0" w:color="auto"/>
            </w:tcBorders>
            <w:shd w:val="clear" w:color="auto" w:fill="auto"/>
            <w:vAlign w:val="center"/>
          </w:tcPr>
          <w:p w14:paraId="71F3877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3D3F010" w14:textId="77777777" w:rsidTr="00FB797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395" w:type="dxa"/>
            <w:tcBorders>
              <w:top w:val="nil"/>
              <w:left w:val="nil"/>
              <w:bottom w:val="single" w:sz="4" w:space="0" w:color="auto"/>
              <w:right w:val="single" w:sz="4" w:space="0" w:color="auto"/>
            </w:tcBorders>
            <w:shd w:val="clear" w:color="auto" w:fill="auto"/>
            <w:vAlign w:val="center"/>
          </w:tcPr>
          <w:p w14:paraId="3E86B165"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378" w:type="dxa"/>
            <w:tcBorders>
              <w:top w:val="nil"/>
              <w:left w:val="nil"/>
              <w:bottom w:val="single" w:sz="4" w:space="0" w:color="auto"/>
              <w:right w:val="single" w:sz="4" w:space="0" w:color="auto"/>
            </w:tcBorders>
            <w:shd w:val="clear" w:color="auto" w:fill="auto"/>
            <w:vAlign w:val="center"/>
          </w:tcPr>
          <w:p w14:paraId="50504E2D"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4136E959" w14:textId="77777777" w:rsidTr="00FB797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395" w:type="dxa"/>
            <w:tcBorders>
              <w:top w:val="nil"/>
              <w:left w:val="nil"/>
              <w:bottom w:val="single" w:sz="4" w:space="0" w:color="auto"/>
              <w:right w:val="single" w:sz="4" w:space="0" w:color="auto"/>
            </w:tcBorders>
            <w:shd w:val="clear" w:color="auto" w:fill="auto"/>
            <w:vAlign w:val="center"/>
          </w:tcPr>
          <w:p w14:paraId="134E2C37" w14:textId="15A1813D"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378" w:type="dxa"/>
            <w:tcBorders>
              <w:top w:val="nil"/>
              <w:left w:val="nil"/>
              <w:bottom w:val="single" w:sz="4" w:space="0" w:color="auto"/>
              <w:right w:val="single" w:sz="4" w:space="0" w:color="auto"/>
            </w:tcBorders>
            <w:shd w:val="clear" w:color="auto" w:fill="auto"/>
            <w:vAlign w:val="center"/>
          </w:tcPr>
          <w:p w14:paraId="6FE7CF88"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3902F327" w14:textId="2B119476"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38E41C1C" w14:textId="77777777" w:rsidTr="00FB797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395" w:type="dxa"/>
            <w:tcBorders>
              <w:top w:val="nil"/>
              <w:left w:val="nil"/>
              <w:bottom w:val="single" w:sz="4" w:space="0" w:color="auto"/>
              <w:right w:val="single" w:sz="4" w:space="0" w:color="auto"/>
            </w:tcBorders>
            <w:shd w:val="clear" w:color="auto" w:fill="auto"/>
            <w:vAlign w:val="center"/>
          </w:tcPr>
          <w:p w14:paraId="68C457D3" w14:textId="2647D92F"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378" w:type="dxa"/>
            <w:tcBorders>
              <w:top w:val="nil"/>
              <w:left w:val="nil"/>
              <w:bottom w:val="single" w:sz="4" w:space="0" w:color="auto"/>
              <w:right w:val="single" w:sz="4" w:space="0" w:color="auto"/>
            </w:tcBorders>
            <w:shd w:val="clear" w:color="auto" w:fill="auto"/>
            <w:vAlign w:val="center"/>
          </w:tcPr>
          <w:p w14:paraId="4F6A379B" w14:textId="2D63B280"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570E81A2" w14:textId="77777777" w:rsidTr="00FB7979">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395"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378"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33F33C6D" w14:textId="77777777" w:rsidTr="00FB7979">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395" w:type="dxa"/>
            <w:tcBorders>
              <w:top w:val="single" w:sz="4" w:space="0" w:color="auto"/>
              <w:left w:val="nil"/>
              <w:bottom w:val="single" w:sz="4" w:space="0" w:color="auto"/>
              <w:right w:val="single" w:sz="4" w:space="0" w:color="auto"/>
            </w:tcBorders>
            <w:shd w:val="clear" w:color="auto" w:fill="auto"/>
            <w:vAlign w:val="center"/>
          </w:tcPr>
          <w:p w14:paraId="125329B2" w14:textId="52C5C6B8"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378" w:type="dxa"/>
            <w:tcBorders>
              <w:top w:val="single" w:sz="4" w:space="0" w:color="auto"/>
              <w:left w:val="nil"/>
              <w:bottom w:val="single" w:sz="4" w:space="0" w:color="auto"/>
              <w:right w:val="single" w:sz="4" w:space="0" w:color="auto"/>
            </w:tcBorders>
            <w:shd w:val="clear" w:color="auto" w:fill="auto"/>
            <w:vAlign w:val="center"/>
          </w:tcPr>
          <w:p w14:paraId="1B735E3E" w14:textId="330160FF"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348D9A5B" w14:textId="77777777" w:rsidTr="00FB7979">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395" w:type="dxa"/>
            <w:tcBorders>
              <w:top w:val="nil"/>
              <w:left w:val="nil"/>
              <w:bottom w:val="single" w:sz="4" w:space="0" w:color="auto"/>
              <w:right w:val="single" w:sz="4" w:space="0" w:color="auto"/>
            </w:tcBorders>
            <w:shd w:val="clear" w:color="auto" w:fill="auto"/>
            <w:vAlign w:val="center"/>
          </w:tcPr>
          <w:p w14:paraId="1DD556A8"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378" w:type="dxa"/>
            <w:tcBorders>
              <w:top w:val="nil"/>
              <w:left w:val="nil"/>
              <w:bottom w:val="single" w:sz="4" w:space="0" w:color="auto"/>
              <w:right w:val="single" w:sz="4" w:space="0" w:color="auto"/>
            </w:tcBorders>
            <w:shd w:val="clear" w:color="auto" w:fill="auto"/>
            <w:vAlign w:val="center"/>
          </w:tcPr>
          <w:p w14:paraId="1C6A28D9"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2F656FD1" w:rsidR="00542B73" w:rsidRPr="00E2187E" w:rsidRDefault="00BF4AD5" w:rsidP="00E2187E">
            <w:pPr>
              <w:spacing w:after="0" w:line="240" w:lineRule="auto"/>
              <w:rPr>
                <w:rFonts w:ascii="Tahoma" w:hAnsi="Tahoma" w:cs="Tahoma"/>
                <w:b/>
                <w:color w:val="0000CC"/>
                <w:sz w:val="18"/>
                <w:szCs w:val="18"/>
              </w:rPr>
            </w:pPr>
            <w:r>
              <w:rPr>
                <w:rFonts w:ascii="Tahoma" w:hAnsi="Tahoma" w:cs="Tahoma"/>
                <w:b/>
                <w:color w:val="0000CC"/>
                <w:sz w:val="18"/>
                <w:szCs w:val="18"/>
              </w:rPr>
              <w:t xml:space="preserve">Для каждого лота - </w:t>
            </w:r>
            <w:bookmarkStart w:id="1" w:name="_GoBack"/>
            <w:bookmarkEnd w:id="1"/>
            <w:r w:rsidR="00542B73" w:rsidRPr="00E2187E">
              <w:rPr>
                <w:rFonts w:ascii="Tahoma" w:hAnsi="Tahoma" w:cs="Tahoma"/>
                <w:b/>
                <w:color w:val="0000CC"/>
                <w:sz w:val="18"/>
                <w:szCs w:val="18"/>
              </w:rPr>
              <w:t>5 %;</w:t>
            </w:r>
          </w:p>
          <w:p w14:paraId="0F333D3A" w14:textId="1FB57459"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5511E33A"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r w:rsidR="003B08C4">
              <w:rPr>
                <w:rFonts w:ascii="Tahoma" w:hAnsi="Tahoma" w:cs="Tahoma"/>
                <w:sz w:val="18"/>
                <w:szCs w:val="18"/>
              </w:rPr>
              <w:t>.</w:t>
            </w:r>
          </w:p>
          <w:p w14:paraId="5FE02238" w14:textId="60754DB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45C0DBC5" w14:textId="77777777" w:rsidTr="00FB797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395" w:type="dxa"/>
            <w:tcBorders>
              <w:top w:val="nil"/>
              <w:left w:val="nil"/>
              <w:bottom w:val="single" w:sz="4" w:space="0" w:color="auto"/>
              <w:right w:val="single" w:sz="4" w:space="0" w:color="auto"/>
            </w:tcBorders>
            <w:shd w:val="clear" w:color="auto" w:fill="auto"/>
            <w:vAlign w:val="center"/>
          </w:tcPr>
          <w:p w14:paraId="1666BB9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378" w:type="dxa"/>
            <w:tcBorders>
              <w:top w:val="nil"/>
              <w:left w:val="nil"/>
              <w:bottom w:val="single" w:sz="4" w:space="0" w:color="auto"/>
              <w:right w:val="single" w:sz="4" w:space="0" w:color="auto"/>
            </w:tcBorders>
            <w:shd w:val="clear" w:color="auto" w:fill="auto"/>
            <w:vAlign w:val="center"/>
          </w:tcPr>
          <w:p w14:paraId="7E380265" w14:textId="4324141B"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1DC8B56A" w14:textId="77777777" w:rsidTr="00FB797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395" w:type="dxa"/>
            <w:tcBorders>
              <w:top w:val="nil"/>
              <w:left w:val="nil"/>
              <w:bottom w:val="single" w:sz="4" w:space="0" w:color="auto"/>
              <w:right w:val="single" w:sz="4" w:space="0" w:color="auto"/>
            </w:tcBorders>
            <w:shd w:val="clear" w:color="auto" w:fill="auto"/>
            <w:vAlign w:val="center"/>
          </w:tcPr>
          <w:p w14:paraId="4F11D9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378" w:type="dxa"/>
            <w:tcBorders>
              <w:top w:val="nil"/>
              <w:left w:val="nil"/>
              <w:bottom w:val="single" w:sz="4" w:space="0" w:color="auto"/>
              <w:right w:val="single" w:sz="4" w:space="0" w:color="auto"/>
            </w:tcBorders>
            <w:shd w:val="clear" w:color="auto" w:fill="FFFFFF"/>
            <w:vAlign w:val="center"/>
          </w:tcPr>
          <w:p w14:paraId="7ACAC10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xml:space="preserve">* Победившей может быть признана Конкурсная заявка, отвечающая по существу требованиям конкурсной документации, квалификационным </w:t>
            </w:r>
            <w:r w:rsidRPr="00E2187E">
              <w:rPr>
                <w:rFonts w:ascii="Tahoma" w:hAnsi="Tahoma" w:cs="Tahoma"/>
                <w:sz w:val="18"/>
                <w:szCs w:val="18"/>
              </w:rPr>
              <w:lastRenderedPageBreak/>
              <w:t>требованиям, техническим параметрам и имеющая наименьшую оцененную стоимость.</w:t>
            </w:r>
          </w:p>
          <w:p w14:paraId="4F5C2A1F"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7161A4" w:rsidRPr="00E2187E" w14:paraId="725B5FE0" w14:textId="77777777" w:rsidTr="00FB797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0DB1B4" w14:textId="7F5B7546" w:rsidR="007161A4" w:rsidRPr="00E2187E" w:rsidRDefault="007161A4" w:rsidP="007161A4">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1.17</w:t>
            </w:r>
          </w:p>
        </w:tc>
        <w:tc>
          <w:tcPr>
            <w:tcW w:w="4395" w:type="dxa"/>
            <w:tcBorders>
              <w:top w:val="nil"/>
              <w:left w:val="nil"/>
              <w:bottom w:val="single" w:sz="4" w:space="0" w:color="auto"/>
              <w:right w:val="single" w:sz="4" w:space="0" w:color="auto"/>
            </w:tcBorders>
            <w:shd w:val="clear" w:color="auto" w:fill="auto"/>
            <w:vAlign w:val="center"/>
          </w:tcPr>
          <w:p w14:paraId="4A66F1D9" w14:textId="4E593869" w:rsidR="007161A4" w:rsidRPr="00E2187E" w:rsidRDefault="007161A4" w:rsidP="007161A4">
            <w:pPr>
              <w:spacing w:after="0" w:line="240" w:lineRule="auto"/>
              <w:rPr>
                <w:rFonts w:ascii="Tahoma" w:hAnsi="Tahoma" w:cs="Tahoma"/>
                <w:b/>
                <w:color w:val="000000"/>
                <w:sz w:val="18"/>
                <w:szCs w:val="18"/>
              </w:rPr>
            </w:pPr>
            <w:r w:rsidRPr="009C1954">
              <w:rPr>
                <w:rFonts w:ascii="Tahoma" w:hAnsi="Tahoma" w:cs="Tahoma"/>
                <w:sz w:val="18"/>
                <w:szCs w:val="18"/>
              </w:rPr>
              <w:t>Авторский надзор, или Технический надзор, или контроль за ходом выполнения работ</w:t>
            </w:r>
          </w:p>
        </w:tc>
        <w:tc>
          <w:tcPr>
            <w:tcW w:w="6378" w:type="dxa"/>
            <w:tcBorders>
              <w:top w:val="nil"/>
              <w:left w:val="nil"/>
              <w:bottom w:val="single" w:sz="4" w:space="0" w:color="auto"/>
              <w:right w:val="single" w:sz="4" w:space="0" w:color="auto"/>
            </w:tcBorders>
            <w:shd w:val="clear" w:color="auto" w:fill="FFFFFF"/>
            <w:vAlign w:val="center"/>
          </w:tcPr>
          <w:p w14:paraId="6A58F928" w14:textId="3B003BA3" w:rsidR="007161A4" w:rsidRPr="00E2187E" w:rsidRDefault="007161A4" w:rsidP="007161A4">
            <w:pPr>
              <w:pStyle w:val="af2"/>
              <w:jc w:val="both"/>
              <w:rPr>
                <w:rFonts w:ascii="Tahoma" w:hAnsi="Tahoma" w:cs="Tahoma"/>
                <w:sz w:val="18"/>
                <w:szCs w:val="18"/>
              </w:rPr>
            </w:pPr>
            <w:r w:rsidRPr="009C1954">
              <w:rPr>
                <w:rFonts w:ascii="Tahoma" w:hAnsi="Tahoma" w:cs="Tahoma"/>
                <w:sz w:val="18"/>
                <w:szCs w:val="18"/>
              </w:rPr>
              <w:t>Согласование образцов продукции перед запуском массового производства, количественный и качественный контроль при приемке готовой продукции</w:t>
            </w:r>
          </w:p>
        </w:tc>
      </w:tr>
      <w:tr w:rsidR="007161A4" w:rsidRPr="00E2187E" w14:paraId="606B9823" w14:textId="77777777" w:rsidTr="00FB797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A943F3" w14:textId="72AEE7ED"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1.18</w:t>
            </w:r>
          </w:p>
        </w:tc>
        <w:tc>
          <w:tcPr>
            <w:tcW w:w="4395" w:type="dxa"/>
            <w:tcBorders>
              <w:top w:val="nil"/>
              <w:left w:val="nil"/>
              <w:bottom w:val="single" w:sz="4" w:space="0" w:color="auto"/>
              <w:right w:val="single" w:sz="4" w:space="0" w:color="auto"/>
            </w:tcBorders>
            <w:shd w:val="clear" w:color="auto" w:fill="auto"/>
            <w:vAlign w:val="center"/>
          </w:tcPr>
          <w:p w14:paraId="28A0AB14" w14:textId="363785DF" w:rsidR="007161A4" w:rsidRPr="00ED25D3" w:rsidRDefault="007161A4" w:rsidP="007161A4">
            <w:pPr>
              <w:spacing w:after="0" w:line="240" w:lineRule="auto"/>
              <w:rPr>
                <w:rFonts w:ascii="Tahoma" w:hAnsi="Tahoma" w:cs="Tahoma"/>
                <w:sz w:val="18"/>
                <w:szCs w:val="18"/>
              </w:rPr>
            </w:pPr>
            <w:r>
              <w:rPr>
                <w:rFonts w:ascii="Tahoma" w:hAnsi="Tahoma" w:cs="Tahoma"/>
                <w:sz w:val="18"/>
                <w:szCs w:val="18"/>
              </w:rPr>
              <w:t>Гарантия</w:t>
            </w:r>
          </w:p>
        </w:tc>
        <w:tc>
          <w:tcPr>
            <w:tcW w:w="6378" w:type="dxa"/>
            <w:tcBorders>
              <w:top w:val="nil"/>
              <w:left w:val="nil"/>
              <w:bottom w:val="single" w:sz="4" w:space="0" w:color="auto"/>
              <w:right w:val="single" w:sz="4" w:space="0" w:color="auto"/>
            </w:tcBorders>
            <w:shd w:val="clear" w:color="auto" w:fill="FFFFFF"/>
            <w:vAlign w:val="center"/>
          </w:tcPr>
          <w:p w14:paraId="36CFE406" w14:textId="3A447CBC" w:rsidR="007161A4" w:rsidRPr="00E2187E" w:rsidRDefault="007161A4" w:rsidP="007161A4">
            <w:pPr>
              <w:pStyle w:val="af2"/>
              <w:jc w:val="both"/>
              <w:rPr>
                <w:rFonts w:ascii="Tahoma" w:hAnsi="Tahoma" w:cs="Tahoma"/>
                <w:sz w:val="18"/>
                <w:szCs w:val="18"/>
              </w:rPr>
            </w:pPr>
            <w:r w:rsidRPr="009C1954">
              <w:rPr>
                <w:rFonts w:ascii="Tahoma" w:hAnsi="Tahoma" w:cs="Tahoma"/>
                <w:sz w:val="18"/>
                <w:szCs w:val="18"/>
              </w:rPr>
              <w:t xml:space="preserve">Срок гарантии составляет 3 месяца </w:t>
            </w:r>
            <w:r>
              <w:rPr>
                <w:rFonts w:ascii="Tahoma" w:hAnsi="Tahoma" w:cs="Tahoma"/>
                <w:sz w:val="18"/>
                <w:szCs w:val="18"/>
              </w:rPr>
              <w:t>с даты подписания Акта приема-передачи.</w:t>
            </w:r>
          </w:p>
        </w:tc>
      </w:tr>
      <w:tr w:rsidR="007161A4" w:rsidRPr="00E2187E" w14:paraId="19610CAC" w14:textId="77777777" w:rsidTr="00FB7979">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E4684B" w14:textId="3B0465B6"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395" w:type="dxa"/>
            <w:tcBorders>
              <w:top w:val="nil"/>
              <w:left w:val="nil"/>
              <w:bottom w:val="single" w:sz="4" w:space="0" w:color="auto"/>
              <w:right w:val="single" w:sz="4" w:space="0" w:color="auto"/>
            </w:tcBorders>
            <w:shd w:val="clear" w:color="auto" w:fill="auto"/>
            <w:vAlign w:val="center"/>
          </w:tcPr>
          <w:p w14:paraId="5081D558" w14:textId="46295A91" w:rsidR="007161A4" w:rsidRPr="00E2187E" w:rsidRDefault="007161A4" w:rsidP="007161A4">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378" w:type="dxa"/>
            <w:tcBorders>
              <w:top w:val="nil"/>
              <w:left w:val="nil"/>
              <w:bottom w:val="single" w:sz="4" w:space="0" w:color="auto"/>
              <w:right w:val="single" w:sz="4" w:space="0" w:color="auto"/>
            </w:tcBorders>
            <w:shd w:val="clear" w:color="auto" w:fill="auto"/>
            <w:vAlign w:val="center"/>
          </w:tcPr>
          <w:p w14:paraId="4D282D5C" w14:textId="70154988" w:rsidR="007161A4" w:rsidRPr="00E2187E" w:rsidRDefault="007161A4" w:rsidP="007161A4">
            <w:pPr>
              <w:widowControl w:val="0"/>
              <w:autoSpaceDE w:val="0"/>
              <w:autoSpaceDN w:val="0"/>
              <w:adjustRightInd w:val="0"/>
              <w:spacing w:after="0" w:line="240" w:lineRule="auto"/>
              <w:contextualSpacing/>
              <w:jc w:val="both"/>
              <w:rPr>
                <w:rFonts w:ascii="Tahoma" w:hAnsi="Tahoma" w:cs="Tahoma"/>
                <w:color w:val="000000"/>
                <w:sz w:val="18"/>
                <w:szCs w:val="18"/>
              </w:rPr>
            </w:pPr>
            <w:r w:rsidRPr="00097389">
              <w:rPr>
                <w:rFonts w:ascii="Tahoma" w:hAnsi="Tahoma" w:cs="Tahoma"/>
                <w:sz w:val="18"/>
                <w:szCs w:val="18"/>
              </w:rPr>
              <w:t>Поставщик должен обеспечить исправление дефектов, либо замену товара в день предъявления дефекта в течени</w:t>
            </w:r>
            <w:r>
              <w:rPr>
                <w:rFonts w:ascii="Tahoma" w:hAnsi="Tahoma" w:cs="Tahoma"/>
                <w:sz w:val="18"/>
                <w:szCs w:val="18"/>
              </w:rPr>
              <w:t>и</w:t>
            </w:r>
            <w:r w:rsidRPr="00097389">
              <w:rPr>
                <w:rFonts w:ascii="Tahoma" w:hAnsi="Tahoma" w:cs="Tahoma"/>
                <w:sz w:val="18"/>
                <w:szCs w:val="18"/>
              </w:rPr>
              <w:t xml:space="preserve"> </w:t>
            </w:r>
            <w:r>
              <w:rPr>
                <w:rFonts w:ascii="Tahoma" w:hAnsi="Tahoma" w:cs="Tahoma"/>
                <w:sz w:val="18"/>
                <w:szCs w:val="18"/>
              </w:rPr>
              <w:t>3 (трех)</w:t>
            </w:r>
            <w:r w:rsidRPr="00097389">
              <w:rPr>
                <w:rFonts w:ascii="Tahoma" w:hAnsi="Tahoma" w:cs="Tahoma"/>
                <w:sz w:val="18"/>
                <w:szCs w:val="18"/>
              </w:rPr>
              <w:t xml:space="preserve"> </w:t>
            </w:r>
            <w:r>
              <w:rPr>
                <w:rFonts w:ascii="Tahoma" w:hAnsi="Tahoma" w:cs="Tahoma"/>
                <w:sz w:val="18"/>
                <w:szCs w:val="18"/>
              </w:rPr>
              <w:t>календарных дней, б</w:t>
            </w:r>
            <w:r w:rsidRPr="00ED25D3">
              <w:rPr>
                <w:rFonts w:ascii="Tahoma" w:hAnsi="Tahoma" w:cs="Tahoma"/>
                <w:sz w:val="18"/>
                <w:szCs w:val="18"/>
              </w:rPr>
              <w:t>ез каких-либо дополнительных затрат со стороны Покупателя.</w:t>
            </w:r>
          </w:p>
        </w:tc>
      </w:tr>
      <w:tr w:rsidR="007161A4" w:rsidRPr="00E2187E" w14:paraId="040620BE" w14:textId="77777777" w:rsidTr="00FB7979">
        <w:trPr>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E647BA" w14:textId="32BEBF46"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1.20</w:t>
            </w:r>
          </w:p>
        </w:tc>
        <w:tc>
          <w:tcPr>
            <w:tcW w:w="4395" w:type="dxa"/>
            <w:tcBorders>
              <w:top w:val="nil"/>
              <w:left w:val="nil"/>
              <w:bottom w:val="single" w:sz="4" w:space="0" w:color="auto"/>
              <w:right w:val="single" w:sz="4" w:space="0" w:color="auto"/>
            </w:tcBorders>
            <w:shd w:val="clear" w:color="auto" w:fill="auto"/>
            <w:vAlign w:val="center"/>
          </w:tcPr>
          <w:p w14:paraId="245A883C" w14:textId="502AD508" w:rsidR="007161A4" w:rsidRPr="008E064E" w:rsidRDefault="007161A4" w:rsidP="007161A4">
            <w:pPr>
              <w:spacing w:after="0" w:line="240" w:lineRule="auto"/>
              <w:rPr>
                <w:rFonts w:ascii="Tahoma" w:hAnsi="Tahoma" w:cs="Tahoma"/>
                <w:sz w:val="18"/>
                <w:szCs w:val="18"/>
              </w:rPr>
            </w:pPr>
            <w:r w:rsidRPr="008E064E">
              <w:rPr>
                <w:rFonts w:ascii="Tahoma" w:hAnsi="Tahoma" w:cs="Tahoma"/>
                <w:sz w:val="18"/>
                <w:szCs w:val="18"/>
              </w:rPr>
              <w:t>Формы, которые необходимо заполнить поставщику</w:t>
            </w:r>
          </w:p>
        </w:tc>
        <w:tc>
          <w:tcPr>
            <w:tcW w:w="6378" w:type="dxa"/>
            <w:tcBorders>
              <w:top w:val="nil"/>
              <w:left w:val="nil"/>
              <w:bottom w:val="single" w:sz="4" w:space="0" w:color="auto"/>
              <w:right w:val="single" w:sz="4" w:space="0" w:color="auto"/>
            </w:tcBorders>
            <w:shd w:val="clear" w:color="auto" w:fill="auto"/>
            <w:vAlign w:val="center"/>
          </w:tcPr>
          <w:p w14:paraId="40291B39" w14:textId="25754938" w:rsidR="007161A4" w:rsidRPr="008E064E" w:rsidRDefault="007161A4" w:rsidP="007161A4">
            <w:pPr>
              <w:widowControl w:val="0"/>
              <w:autoSpaceDE w:val="0"/>
              <w:autoSpaceDN w:val="0"/>
              <w:adjustRightInd w:val="0"/>
              <w:spacing w:after="0" w:line="240" w:lineRule="auto"/>
              <w:contextualSpacing/>
              <w:jc w:val="both"/>
              <w:rPr>
                <w:rFonts w:ascii="Tahoma" w:hAnsi="Tahoma" w:cs="Tahoma"/>
                <w:sz w:val="18"/>
                <w:szCs w:val="18"/>
              </w:rPr>
            </w:pPr>
            <w:r w:rsidRPr="008E064E">
              <w:rPr>
                <w:rFonts w:ascii="Tahoma" w:hAnsi="Tahoma" w:cs="Tahoma"/>
                <w:sz w:val="18"/>
                <w:szCs w:val="18"/>
              </w:rPr>
              <w:t>Приложения №2</w:t>
            </w:r>
            <w:r w:rsidR="00D662A7">
              <w:rPr>
                <w:rFonts w:ascii="Tahoma" w:hAnsi="Tahoma" w:cs="Tahoma"/>
                <w:sz w:val="18"/>
                <w:szCs w:val="18"/>
              </w:rPr>
              <w:t>, №2.1</w:t>
            </w:r>
          </w:p>
        </w:tc>
      </w:tr>
      <w:tr w:rsidR="007161A4" w:rsidRPr="00E2187E" w14:paraId="60D4B5B2" w14:textId="77777777" w:rsidTr="00FB797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51F9DE" w14:textId="47C1B2CB"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395" w:type="dxa"/>
            <w:tcBorders>
              <w:top w:val="nil"/>
              <w:left w:val="nil"/>
              <w:bottom w:val="single" w:sz="4" w:space="0" w:color="auto"/>
              <w:right w:val="single" w:sz="4" w:space="0" w:color="auto"/>
            </w:tcBorders>
            <w:shd w:val="clear" w:color="auto" w:fill="auto"/>
            <w:vAlign w:val="center"/>
          </w:tcPr>
          <w:p w14:paraId="56EB8134" w14:textId="77777777" w:rsidR="007161A4" w:rsidRPr="00E2187E" w:rsidRDefault="007161A4" w:rsidP="007161A4">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378" w:type="dxa"/>
            <w:tcBorders>
              <w:top w:val="nil"/>
              <w:left w:val="nil"/>
              <w:bottom w:val="single" w:sz="4" w:space="0" w:color="auto"/>
              <w:right w:val="single" w:sz="4" w:space="0" w:color="auto"/>
            </w:tcBorders>
            <w:shd w:val="clear" w:color="auto" w:fill="auto"/>
            <w:vAlign w:val="center"/>
          </w:tcPr>
          <w:p w14:paraId="23C893A4" w14:textId="495B1CD8" w:rsidR="007161A4" w:rsidRPr="00E2187E" w:rsidRDefault="007161A4" w:rsidP="007161A4">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7161A4" w:rsidRPr="00E2187E" w14:paraId="45997EBB" w14:textId="74784494" w:rsidTr="00FB7979">
        <w:trPr>
          <w:trHeight w:val="151"/>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3EC3D248" w14:textId="0C6CD599"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1.22</w:t>
            </w:r>
          </w:p>
        </w:tc>
        <w:tc>
          <w:tcPr>
            <w:tcW w:w="4395" w:type="dxa"/>
            <w:vMerge w:val="restart"/>
            <w:tcBorders>
              <w:top w:val="single" w:sz="4" w:space="0" w:color="auto"/>
              <w:left w:val="nil"/>
              <w:right w:val="single" w:sz="4" w:space="0" w:color="auto"/>
            </w:tcBorders>
            <w:shd w:val="clear" w:color="auto" w:fill="auto"/>
            <w:vAlign w:val="center"/>
          </w:tcPr>
          <w:p w14:paraId="7966E201" w14:textId="0BF8B958" w:rsidR="007161A4" w:rsidRPr="00E2187E" w:rsidRDefault="007161A4" w:rsidP="007161A4">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378" w:type="dxa"/>
            <w:tcBorders>
              <w:top w:val="nil"/>
              <w:left w:val="nil"/>
              <w:bottom w:val="single" w:sz="4" w:space="0" w:color="auto"/>
              <w:right w:val="single" w:sz="4" w:space="0" w:color="auto"/>
            </w:tcBorders>
            <w:shd w:val="clear" w:color="auto" w:fill="auto"/>
            <w:vAlign w:val="center"/>
          </w:tcPr>
          <w:p w14:paraId="44EBD634" w14:textId="66B89E9C" w:rsidR="007161A4" w:rsidRPr="00E2187E" w:rsidRDefault="007161A4" w:rsidP="001F353F">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№1 –</w:t>
            </w:r>
            <w:r w:rsidR="00DF38DF">
              <w:rPr>
                <w:rFonts w:ascii="Tahoma" w:eastAsia="Times New Roman" w:hAnsi="Tahoma" w:cs="Tahoma"/>
                <w:b/>
                <w:color w:val="FF0000"/>
                <w:sz w:val="18"/>
                <w:szCs w:val="18"/>
              </w:rPr>
              <w:t xml:space="preserve"> </w:t>
            </w:r>
            <w:r w:rsidR="00DF38DF" w:rsidRPr="00DF38DF">
              <w:rPr>
                <w:rFonts w:ascii="Tahoma" w:eastAsia="Times New Roman" w:hAnsi="Tahoma" w:cs="Tahoma"/>
                <w:b/>
                <w:color w:val="FF0000"/>
                <w:sz w:val="18"/>
                <w:szCs w:val="18"/>
              </w:rPr>
              <w:t>1 287 500,00</w:t>
            </w:r>
            <w:r w:rsidR="00DF38DF">
              <w:rPr>
                <w:rFonts w:ascii="Tahoma" w:eastAsia="Times New Roman" w:hAnsi="Tahoma" w:cs="Tahoma"/>
                <w:b/>
                <w:color w:val="FF0000"/>
                <w:sz w:val="18"/>
                <w:szCs w:val="18"/>
              </w:rPr>
              <w:t xml:space="preserve"> сом</w:t>
            </w:r>
          </w:p>
        </w:tc>
      </w:tr>
      <w:tr w:rsidR="007161A4" w:rsidRPr="00E2187E" w14:paraId="08FB654B" w14:textId="1AC8EE07" w:rsidTr="00FB7979">
        <w:trPr>
          <w:trHeight w:val="151"/>
        </w:trPr>
        <w:tc>
          <w:tcPr>
            <w:tcW w:w="567" w:type="dxa"/>
            <w:vMerge/>
            <w:tcBorders>
              <w:left w:val="single" w:sz="4" w:space="0" w:color="auto"/>
              <w:right w:val="single" w:sz="4" w:space="0" w:color="auto"/>
            </w:tcBorders>
            <w:shd w:val="clear" w:color="auto" w:fill="auto"/>
            <w:noWrap/>
            <w:vAlign w:val="center"/>
          </w:tcPr>
          <w:p w14:paraId="52DBE4E2" w14:textId="77777777" w:rsidR="007161A4" w:rsidRPr="00E2187E" w:rsidRDefault="007161A4" w:rsidP="007161A4">
            <w:pPr>
              <w:spacing w:after="0" w:line="240" w:lineRule="auto"/>
              <w:jc w:val="center"/>
              <w:rPr>
                <w:rFonts w:ascii="Tahoma" w:hAnsi="Tahoma" w:cs="Tahoma"/>
                <w:color w:val="000000"/>
                <w:sz w:val="18"/>
                <w:szCs w:val="18"/>
              </w:rPr>
            </w:pPr>
          </w:p>
        </w:tc>
        <w:tc>
          <w:tcPr>
            <w:tcW w:w="4395" w:type="dxa"/>
            <w:vMerge/>
            <w:tcBorders>
              <w:left w:val="nil"/>
              <w:right w:val="single" w:sz="4" w:space="0" w:color="auto"/>
            </w:tcBorders>
            <w:shd w:val="clear" w:color="auto" w:fill="auto"/>
            <w:vAlign w:val="center"/>
          </w:tcPr>
          <w:p w14:paraId="58E89B00" w14:textId="77777777" w:rsidR="007161A4" w:rsidRPr="00E2187E" w:rsidRDefault="007161A4" w:rsidP="007161A4">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29604707" w14:textId="6A55844D" w:rsidR="007161A4" w:rsidRPr="00E2187E" w:rsidRDefault="007161A4" w:rsidP="001F353F">
            <w:pPr>
              <w:pStyle w:val="af2"/>
              <w:rPr>
                <w:rFonts w:ascii="Tahoma" w:eastAsia="Times New Roman" w:hAnsi="Tahoma" w:cs="Tahoma"/>
                <w:b/>
                <w:color w:val="FF0000"/>
                <w:sz w:val="18"/>
                <w:szCs w:val="18"/>
              </w:rPr>
            </w:pPr>
            <w:r w:rsidRPr="00CF78FA">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CF78FA">
              <w:rPr>
                <w:rFonts w:ascii="Tahoma" w:eastAsia="Times New Roman" w:hAnsi="Tahoma" w:cs="Tahoma"/>
                <w:b/>
                <w:color w:val="FF0000"/>
                <w:sz w:val="18"/>
                <w:szCs w:val="18"/>
              </w:rPr>
              <w:t xml:space="preserve"> –</w:t>
            </w:r>
            <w:r w:rsidR="00DF38DF">
              <w:rPr>
                <w:rFonts w:ascii="Tahoma" w:eastAsia="Times New Roman" w:hAnsi="Tahoma" w:cs="Tahoma"/>
                <w:b/>
                <w:color w:val="FF0000"/>
                <w:sz w:val="18"/>
                <w:szCs w:val="18"/>
              </w:rPr>
              <w:t xml:space="preserve"> </w:t>
            </w:r>
            <w:r w:rsidR="00DF38DF" w:rsidRPr="00DF38DF">
              <w:rPr>
                <w:rFonts w:ascii="Tahoma" w:eastAsia="Times New Roman" w:hAnsi="Tahoma" w:cs="Tahoma"/>
                <w:b/>
                <w:color w:val="FF0000"/>
                <w:sz w:val="18"/>
                <w:szCs w:val="18"/>
              </w:rPr>
              <w:t>224 000,00</w:t>
            </w:r>
            <w:r w:rsidR="00DF38DF">
              <w:rPr>
                <w:rFonts w:ascii="Tahoma" w:eastAsia="Times New Roman" w:hAnsi="Tahoma" w:cs="Tahoma"/>
                <w:b/>
                <w:color w:val="FF0000"/>
                <w:sz w:val="18"/>
                <w:szCs w:val="18"/>
              </w:rPr>
              <w:t xml:space="preserve"> </w:t>
            </w:r>
            <w:r w:rsidRPr="00CF78FA">
              <w:rPr>
                <w:rFonts w:ascii="Tahoma" w:eastAsia="Times New Roman" w:hAnsi="Tahoma" w:cs="Tahoma"/>
                <w:b/>
                <w:color w:val="FF0000"/>
                <w:sz w:val="18"/>
                <w:szCs w:val="18"/>
              </w:rPr>
              <w:t>сом</w:t>
            </w:r>
          </w:p>
        </w:tc>
      </w:tr>
      <w:tr w:rsidR="007161A4" w:rsidRPr="00E2187E" w14:paraId="56A90EE0" w14:textId="77777777" w:rsidTr="00FB7979">
        <w:trPr>
          <w:trHeight w:val="151"/>
        </w:trPr>
        <w:tc>
          <w:tcPr>
            <w:tcW w:w="567" w:type="dxa"/>
            <w:vMerge/>
            <w:tcBorders>
              <w:left w:val="single" w:sz="4" w:space="0" w:color="auto"/>
              <w:bottom w:val="single" w:sz="4" w:space="0" w:color="auto"/>
              <w:right w:val="single" w:sz="4" w:space="0" w:color="auto"/>
            </w:tcBorders>
            <w:shd w:val="clear" w:color="auto" w:fill="auto"/>
            <w:noWrap/>
            <w:vAlign w:val="center"/>
          </w:tcPr>
          <w:p w14:paraId="1E3F4EAC" w14:textId="77777777" w:rsidR="007161A4" w:rsidRPr="00E2187E" w:rsidRDefault="007161A4" w:rsidP="007161A4">
            <w:pPr>
              <w:spacing w:after="0" w:line="240" w:lineRule="auto"/>
              <w:jc w:val="center"/>
              <w:rPr>
                <w:rFonts w:ascii="Tahoma" w:hAnsi="Tahoma" w:cs="Tahoma"/>
                <w:color w:val="000000"/>
                <w:sz w:val="18"/>
                <w:szCs w:val="18"/>
              </w:rPr>
            </w:pPr>
          </w:p>
        </w:tc>
        <w:tc>
          <w:tcPr>
            <w:tcW w:w="4395" w:type="dxa"/>
            <w:vMerge/>
            <w:tcBorders>
              <w:left w:val="nil"/>
              <w:bottom w:val="single" w:sz="4" w:space="0" w:color="auto"/>
              <w:right w:val="single" w:sz="4" w:space="0" w:color="auto"/>
            </w:tcBorders>
            <w:shd w:val="clear" w:color="auto" w:fill="auto"/>
            <w:vAlign w:val="center"/>
          </w:tcPr>
          <w:p w14:paraId="7DB9E5FC" w14:textId="77777777" w:rsidR="007161A4" w:rsidRPr="00E2187E" w:rsidRDefault="007161A4" w:rsidP="007161A4">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5FB8FC04" w14:textId="01C6F075" w:rsidR="007161A4" w:rsidRPr="00CF78FA" w:rsidRDefault="007161A4" w:rsidP="001F353F">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№3 –</w:t>
            </w:r>
            <w:r w:rsidR="00DF38DF">
              <w:rPr>
                <w:rFonts w:ascii="Tahoma" w:eastAsia="Times New Roman" w:hAnsi="Tahoma" w:cs="Tahoma"/>
                <w:b/>
                <w:color w:val="FF0000"/>
                <w:sz w:val="18"/>
                <w:szCs w:val="18"/>
              </w:rPr>
              <w:t xml:space="preserve"> </w:t>
            </w:r>
            <w:r w:rsidR="00DF38DF" w:rsidRPr="00DF38DF">
              <w:rPr>
                <w:rFonts w:ascii="Tahoma" w:eastAsia="Times New Roman" w:hAnsi="Tahoma" w:cs="Tahoma"/>
                <w:b/>
                <w:color w:val="FF0000"/>
                <w:sz w:val="18"/>
                <w:szCs w:val="18"/>
              </w:rPr>
              <w:t>189 000,00</w:t>
            </w:r>
            <w:r w:rsidR="00DF38DF">
              <w:rPr>
                <w:rFonts w:ascii="Tahoma" w:eastAsia="Times New Roman" w:hAnsi="Tahoma" w:cs="Tahoma"/>
                <w:b/>
                <w:color w:val="FF0000"/>
                <w:sz w:val="18"/>
                <w:szCs w:val="18"/>
              </w:rPr>
              <w:t xml:space="preserve"> </w:t>
            </w:r>
            <w:r>
              <w:rPr>
                <w:rFonts w:ascii="Tahoma" w:eastAsia="Times New Roman" w:hAnsi="Tahoma" w:cs="Tahoma"/>
                <w:b/>
                <w:color w:val="FF0000"/>
                <w:sz w:val="18"/>
                <w:szCs w:val="18"/>
              </w:rPr>
              <w:t xml:space="preserve">сом </w:t>
            </w:r>
          </w:p>
        </w:tc>
      </w:tr>
      <w:tr w:rsidR="007161A4" w:rsidRPr="00E2187E" w14:paraId="17AC055A" w14:textId="77777777" w:rsidTr="00FB7979">
        <w:trPr>
          <w:trHeight w:val="1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ED0F" w14:textId="58EF8377" w:rsidR="007161A4" w:rsidRPr="00E2187E" w:rsidRDefault="007161A4" w:rsidP="007161A4">
            <w:pPr>
              <w:spacing w:after="0" w:line="240" w:lineRule="auto"/>
              <w:jc w:val="center"/>
              <w:rPr>
                <w:rFonts w:ascii="Tahoma" w:hAnsi="Tahoma" w:cs="Tahoma"/>
                <w:color w:val="000000"/>
                <w:sz w:val="18"/>
                <w:szCs w:val="18"/>
              </w:rPr>
            </w:pPr>
            <w:r>
              <w:rPr>
                <w:rFonts w:ascii="Tahoma" w:hAnsi="Tahoma" w:cs="Tahoma"/>
                <w:color w:val="000000"/>
                <w:sz w:val="18"/>
                <w:szCs w:val="18"/>
              </w:rPr>
              <w:t>1.23</w:t>
            </w:r>
          </w:p>
        </w:tc>
        <w:tc>
          <w:tcPr>
            <w:tcW w:w="4395" w:type="dxa"/>
            <w:tcBorders>
              <w:top w:val="single" w:sz="4" w:space="0" w:color="auto"/>
              <w:left w:val="nil"/>
              <w:bottom w:val="single" w:sz="4" w:space="0" w:color="auto"/>
              <w:right w:val="single" w:sz="4" w:space="0" w:color="auto"/>
            </w:tcBorders>
            <w:shd w:val="clear" w:color="auto" w:fill="auto"/>
            <w:vAlign w:val="center"/>
          </w:tcPr>
          <w:p w14:paraId="56B15AF9" w14:textId="261C8795" w:rsidR="007161A4" w:rsidRPr="00E2187E" w:rsidRDefault="007161A4" w:rsidP="007161A4">
            <w:pPr>
              <w:spacing w:after="0" w:line="240" w:lineRule="auto"/>
              <w:jc w:val="both"/>
              <w:rPr>
                <w:rFonts w:ascii="Tahoma" w:eastAsia="Times New Roman" w:hAnsi="Tahoma" w:cs="Tahoma"/>
                <w:b/>
                <w:color w:val="FF0000"/>
                <w:sz w:val="18"/>
                <w:szCs w:val="18"/>
              </w:rPr>
            </w:pPr>
            <w:r w:rsidRPr="00E2187E">
              <w:rPr>
                <w:rFonts w:ascii="Tahoma" w:hAnsi="Tahoma" w:cs="Tahoma"/>
                <w:b/>
                <w:sz w:val="18"/>
                <w:szCs w:val="18"/>
              </w:rPr>
              <w:t>Предоставить образец в день вскрытия конкурсных заявок</w:t>
            </w:r>
          </w:p>
        </w:tc>
        <w:tc>
          <w:tcPr>
            <w:tcW w:w="6378" w:type="dxa"/>
            <w:tcBorders>
              <w:top w:val="nil"/>
              <w:left w:val="nil"/>
              <w:bottom w:val="single" w:sz="4" w:space="0" w:color="auto"/>
              <w:right w:val="single" w:sz="4" w:space="0" w:color="auto"/>
            </w:tcBorders>
            <w:shd w:val="clear" w:color="auto" w:fill="auto"/>
            <w:vAlign w:val="center"/>
          </w:tcPr>
          <w:p w14:paraId="6CFBEC7A" w14:textId="2F8A2364" w:rsidR="007161A4" w:rsidRPr="00E2187E" w:rsidRDefault="007161A4" w:rsidP="007161A4">
            <w:pPr>
              <w:pStyle w:val="af2"/>
              <w:rPr>
                <w:rFonts w:ascii="Tahoma" w:eastAsia="Times New Roman" w:hAnsi="Tahoma" w:cs="Tahoma"/>
                <w:b/>
                <w:color w:val="FF0000"/>
                <w:sz w:val="18"/>
                <w:szCs w:val="18"/>
              </w:rPr>
            </w:pPr>
            <w:r w:rsidRPr="00E2187E">
              <w:rPr>
                <w:rFonts w:ascii="Tahoma" w:hAnsi="Tahoma" w:cs="Tahoma"/>
                <w:b/>
                <w:sz w:val="18"/>
                <w:szCs w:val="18"/>
              </w:rPr>
              <w:t xml:space="preserve">Предоставить образцы товаров в обязательном порядке по </w:t>
            </w:r>
            <w:proofErr w:type="spellStart"/>
            <w:r w:rsidRPr="00E2187E">
              <w:rPr>
                <w:rFonts w:ascii="Tahoma" w:hAnsi="Tahoma" w:cs="Tahoma"/>
                <w:b/>
                <w:sz w:val="18"/>
                <w:szCs w:val="18"/>
              </w:rPr>
              <w:t>участвуемым</w:t>
            </w:r>
            <w:proofErr w:type="spellEnd"/>
            <w:r w:rsidRPr="00E2187E">
              <w:rPr>
                <w:rFonts w:ascii="Tahoma" w:hAnsi="Tahoma" w:cs="Tahoma"/>
                <w:b/>
                <w:sz w:val="18"/>
                <w:szCs w:val="18"/>
              </w:rPr>
              <w:t xml:space="preserve"> лотам на день вскрытия конкурсных заявок по адресу: г. Бишкек, ул. </w:t>
            </w:r>
            <w:proofErr w:type="spellStart"/>
            <w:r w:rsidRPr="00E2187E">
              <w:rPr>
                <w:rFonts w:ascii="Tahoma" w:hAnsi="Tahoma" w:cs="Tahoma"/>
                <w:b/>
                <w:sz w:val="18"/>
                <w:szCs w:val="18"/>
              </w:rPr>
              <w:t>Суюмбаева</w:t>
            </w:r>
            <w:proofErr w:type="spellEnd"/>
            <w:r w:rsidRPr="00E2187E">
              <w:rPr>
                <w:rFonts w:ascii="Tahoma" w:hAnsi="Tahoma" w:cs="Tahoma"/>
                <w:b/>
                <w:sz w:val="18"/>
                <w:szCs w:val="18"/>
              </w:rPr>
              <w:t>, 123</w:t>
            </w:r>
          </w:p>
        </w:tc>
      </w:tr>
      <w:tr w:rsidR="007161A4" w:rsidRPr="00E2187E" w14:paraId="58997BAE" w14:textId="77777777" w:rsidTr="00FB7979">
        <w:trPr>
          <w:trHeight w:val="90"/>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7161A4" w:rsidRPr="00E2187E" w:rsidRDefault="007161A4" w:rsidP="007161A4">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773"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7161A4" w:rsidRPr="00E2187E" w:rsidRDefault="007161A4" w:rsidP="007161A4">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7161A4" w:rsidRPr="00E2187E" w14:paraId="3BBCF049" w14:textId="77777777" w:rsidTr="00FB797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161A4" w:rsidRPr="00E2187E" w:rsidRDefault="007161A4" w:rsidP="007161A4">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395" w:type="dxa"/>
            <w:tcBorders>
              <w:top w:val="nil"/>
              <w:left w:val="nil"/>
              <w:bottom w:val="single" w:sz="4" w:space="0" w:color="auto"/>
              <w:right w:val="single" w:sz="4" w:space="0" w:color="auto"/>
            </w:tcBorders>
            <w:shd w:val="clear" w:color="auto" w:fill="auto"/>
            <w:vAlign w:val="center"/>
            <w:hideMark/>
          </w:tcPr>
          <w:p w14:paraId="66A879C3" w14:textId="6AEE437D" w:rsidR="007161A4" w:rsidRPr="00E2187E" w:rsidRDefault="007161A4" w:rsidP="007161A4">
            <w:pPr>
              <w:spacing w:after="0" w:line="240" w:lineRule="auto"/>
              <w:jc w:val="both"/>
              <w:rPr>
                <w:rFonts w:ascii="Tahoma" w:hAnsi="Tahoma" w:cs="Tahoma"/>
                <w:sz w:val="18"/>
                <w:szCs w:val="18"/>
              </w:rPr>
            </w:pPr>
            <w:r w:rsidRPr="00DD47A1">
              <w:rPr>
                <w:rFonts w:ascii="Tahoma" w:hAnsi="Tahoma" w:cs="Tahoma"/>
                <w:sz w:val="18"/>
                <w:szCs w:val="18"/>
              </w:rPr>
              <w:t>Опыт аналогичных поставок за последние 2 (два) года, (в денежном выражении).</w:t>
            </w:r>
          </w:p>
        </w:tc>
        <w:tc>
          <w:tcPr>
            <w:tcW w:w="6378" w:type="dxa"/>
            <w:tcBorders>
              <w:top w:val="nil"/>
              <w:left w:val="nil"/>
              <w:bottom w:val="single" w:sz="4" w:space="0" w:color="auto"/>
              <w:right w:val="single" w:sz="4" w:space="0" w:color="auto"/>
            </w:tcBorders>
            <w:shd w:val="clear" w:color="auto" w:fill="auto"/>
            <w:vAlign w:val="center"/>
            <w:hideMark/>
          </w:tcPr>
          <w:p w14:paraId="4225B5D1" w14:textId="0DC9CF1F" w:rsidR="007161A4" w:rsidRPr="00DD47A1" w:rsidRDefault="007161A4" w:rsidP="007161A4">
            <w:pPr>
              <w:spacing w:after="0" w:line="240" w:lineRule="auto"/>
              <w:jc w:val="both"/>
              <w:rPr>
                <w:rFonts w:ascii="Tahoma" w:hAnsi="Tahoma" w:cs="Tahoma"/>
                <w:sz w:val="18"/>
                <w:szCs w:val="18"/>
              </w:rPr>
            </w:pPr>
            <w:r w:rsidRPr="00636D42">
              <w:rPr>
                <w:rFonts w:ascii="Tahoma" w:hAnsi="Tahoma" w:cs="Tahoma"/>
                <w:sz w:val="18"/>
                <w:szCs w:val="18"/>
              </w:rPr>
              <w:t>Наличие опыта по характеру аналогичных поставок (товаров) за последни</w:t>
            </w:r>
            <w:r>
              <w:rPr>
                <w:rFonts w:ascii="Tahoma" w:hAnsi="Tahoma" w:cs="Tahoma"/>
                <w:sz w:val="18"/>
                <w:szCs w:val="18"/>
              </w:rPr>
              <w:t>е 2 (два)</w:t>
            </w:r>
            <w:r w:rsidRPr="00636D42">
              <w:rPr>
                <w:rFonts w:ascii="Tahoma" w:hAnsi="Tahoma" w:cs="Tahoma"/>
                <w:sz w:val="18"/>
                <w:szCs w:val="18"/>
              </w:rPr>
              <w:t xml:space="preserve"> год</w:t>
            </w:r>
            <w:r>
              <w:rPr>
                <w:rFonts w:ascii="Tahoma" w:hAnsi="Tahoma" w:cs="Tahoma"/>
                <w:sz w:val="18"/>
                <w:szCs w:val="18"/>
              </w:rPr>
              <w:t>а</w:t>
            </w:r>
            <w:r w:rsidRPr="00636D42">
              <w:rPr>
                <w:rFonts w:ascii="Tahoma" w:hAnsi="Tahoma" w:cs="Tahoma"/>
                <w:sz w:val="18"/>
                <w:szCs w:val="18"/>
              </w:rPr>
              <w:t xml:space="preserve"> на сумму не менее выделяемой суммы лота или эквивалент в </w:t>
            </w:r>
            <w:r>
              <w:rPr>
                <w:rFonts w:ascii="Tahoma" w:hAnsi="Tahoma" w:cs="Tahoma"/>
                <w:sz w:val="18"/>
                <w:szCs w:val="18"/>
              </w:rPr>
              <w:t>других иностранных валютах</w:t>
            </w:r>
            <w:r w:rsidRPr="00636D42">
              <w:rPr>
                <w:rFonts w:ascii="Tahoma" w:hAnsi="Tahoma" w:cs="Tahoma"/>
                <w:sz w:val="18"/>
                <w:szCs w:val="18"/>
              </w:rPr>
              <w:t>. Подтвердить в виде и/или контракты, сч</w:t>
            </w:r>
            <w:r>
              <w:rPr>
                <w:rFonts w:ascii="Tahoma" w:hAnsi="Tahoma" w:cs="Tahoma"/>
                <w:sz w:val="18"/>
                <w:szCs w:val="18"/>
              </w:rPr>
              <w:t>ет-фактуры, акт-приема передачи.</w:t>
            </w:r>
          </w:p>
        </w:tc>
      </w:tr>
      <w:tr w:rsidR="007161A4" w:rsidRPr="00E2187E" w14:paraId="7ADC0121" w14:textId="77777777" w:rsidTr="00FB797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7161A4" w:rsidRPr="00E2187E" w:rsidRDefault="007161A4" w:rsidP="007161A4">
            <w:pPr>
              <w:spacing w:after="0" w:line="240" w:lineRule="auto"/>
              <w:jc w:val="center"/>
              <w:rPr>
                <w:rFonts w:ascii="Tahoma" w:hAnsi="Tahoma" w:cs="Tahoma"/>
                <w:color w:val="000000"/>
                <w:sz w:val="18"/>
                <w:szCs w:val="18"/>
                <w:highlight w:val="yellow"/>
              </w:rPr>
            </w:pPr>
          </w:p>
        </w:tc>
        <w:tc>
          <w:tcPr>
            <w:tcW w:w="10773" w:type="dxa"/>
            <w:gridSpan w:val="2"/>
            <w:tcBorders>
              <w:top w:val="nil"/>
              <w:left w:val="nil"/>
              <w:bottom w:val="single" w:sz="4" w:space="0" w:color="auto"/>
              <w:right w:val="single" w:sz="4" w:space="0" w:color="auto"/>
            </w:tcBorders>
            <w:shd w:val="clear" w:color="auto" w:fill="auto"/>
            <w:vAlign w:val="center"/>
          </w:tcPr>
          <w:p w14:paraId="0A65B4F6" w14:textId="12F7FD42" w:rsidR="007161A4" w:rsidRPr="00E2187E" w:rsidRDefault="007161A4" w:rsidP="007161A4">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2E784192" w14:textId="02831148" w:rsidR="001F353F" w:rsidRDefault="001F353F" w:rsidP="005D412F">
      <w:pPr>
        <w:pStyle w:val="af2"/>
        <w:rPr>
          <w:rFonts w:ascii="Tahoma" w:hAnsi="Tahoma" w:cs="Tahoma"/>
          <w:b/>
          <w:sz w:val="19"/>
          <w:szCs w:val="19"/>
        </w:rPr>
      </w:pPr>
    </w:p>
    <w:tbl>
      <w:tblPr>
        <w:tblW w:w="11358" w:type="dxa"/>
        <w:tblInd w:w="-572" w:type="dxa"/>
        <w:tblLook w:val="04A0" w:firstRow="1" w:lastRow="0" w:firstColumn="1" w:lastColumn="0" w:noHBand="0" w:noVBand="1"/>
      </w:tblPr>
      <w:tblGrid>
        <w:gridCol w:w="1880"/>
        <w:gridCol w:w="5775"/>
        <w:gridCol w:w="1139"/>
        <w:gridCol w:w="1276"/>
        <w:gridCol w:w="1276"/>
        <w:gridCol w:w="12"/>
      </w:tblGrid>
      <w:tr w:rsidR="001F353F" w:rsidRPr="001F353F" w14:paraId="0CEB0B60" w14:textId="77777777" w:rsidTr="001F353F">
        <w:trPr>
          <w:trHeight w:val="283"/>
        </w:trPr>
        <w:tc>
          <w:tcPr>
            <w:tcW w:w="11358"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0E02650B" w14:textId="00496B97"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5659">
              <w:rPr>
                <w:rFonts w:ascii="Tahoma" w:hAnsi="Tahoma" w:cs="Tahoma"/>
                <w:b/>
                <w:sz w:val="18"/>
                <w:szCs w:val="18"/>
              </w:rPr>
              <w:t>3.Существенные требования/технические спецификации</w:t>
            </w:r>
          </w:p>
        </w:tc>
      </w:tr>
      <w:tr w:rsidR="001F353F" w:rsidRPr="001F353F" w14:paraId="77BAD706" w14:textId="77777777" w:rsidTr="001F353F">
        <w:trPr>
          <w:trHeight w:val="283"/>
        </w:trPr>
        <w:tc>
          <w:tcPr>
            <w:tcW w:w="11358"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6BC03E" w14:textId="7796E642"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353F">
              <w:rPr>
                <w:rFonts w:ascii="Tahoma" w:eastAsia="Times New Roman" w:hAnsi="Tahoma" w:cs="Tahoma"/>
                <w:b/>
                <w:color w:val="000000"/>
                <w:sz w:val="18"/>
                <w:szCs w:val="18"/>
                <w:lang w:eastAsia="ru-RU"/>
              </w:rPr>
              <w:t>Лот №1 Плакаты</w:t>
            </w:r>
          </w:p>
        </w:tc>
      </w:tr>
      <w:tr w:rsidR="001F353F" w:rsidRPr="001F353F" w14:paraId="56A04A7C" w14:textId="77777777" w:rsidTr="001F353F">
        <w:trPr>
          <w:gridAfter w:val="1"/>
          <w:wAfter w:w="12" w:type="dxa"/>
          <w:trHeight w:val="283"/>
        </w:trPr>
        <w:tc>
          <w:tcPr>
            <w:tcW w:w="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C7FCBD" w14:textId="6AD5E3E1"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353F">
              <w:rPr>
                <w:rFonts w:ascii="Tahoma" w:eastAsia="Times New Roman" w:hAnsi="Tahoma" w:cs="Tahoma"/>
                <w:b/>
                <w:bCs/>
                <w:color w:val="000000"/>
                <w:sz w:val="18"/>
                <w:szCs w:val="18"/>
                <w:lang w:eastAsia="ru-RU"/>
              </w:rPr>
              <w:t>Наименование</w:t>
            </w:r>
          </w:p>
        </w:tc>
        <w:tc>
          <w:tcPr>
            <w:tcW w:w="57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37CA2F" w14:textId="77777777"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353F">
              <w:rPr>
                <w:rFonts w:ascii="Tahoma" w:eastAsia="Times New Roman" w:hAnsi="Tahoma" w:cs="Tahoma"/>
                <w:b/>
                <w:bCs/>
                <w:color w:val="000000"/>
                <w:sz w:val="18"/>
                <w:szCs w:val="18"/>
                <w:lang w:eastAsia="ru-RU"/>
              </w:rPr>
              <w:t>Подробное описание товаров</w:t>
            </w:r>
          </w:p>
        </w:tc>
        <w:tc>
          <w:tcPr>
            <w:tcW w:w="11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5439BA" w14:textId="77777777"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353F">
              <w:rPr>
                <w:rFonts w:ascii="Tahoma" w:eastAsia="Times New Roman" w:hAnsi="Tahoma" w:cs="Tahoma"/>
                <w:b/>
                <w:bCs/>
                <w:color w:val="000000"/>
                <w:sz w:val="18"/>
                <w:szCs w:val="18"/>
                <w:lang w:eastAsia="ru-RU"/>
              </w:rPr>
              <w:t>Кол-во, штук</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376771" w14:textId="77777777"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353F">
              <w:rPr>
                <w:rFonts w:ascii="Tahoma" w:eastAsia="Times New Roman" w:hAnsi="Tahoma" w:cs="Tahoma"/>
                <w:b/>
                <w:bCs/>
                <w:color w:val="000000"/>
                <w:sz w:val="18"/>
                <w:szCs w:val="18"/>
                <w:lang w:eastAsia="ru-RU"/>
              </w:rPr>
              <w:t>Кол-во тиражей</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882FD7" w14:textId="2A940E33" w:rsidR="001F353F" w:rsidRPr="001F353F" w:rsidRDefault="001F353F" w:rsidP="001F353F">
            <w:pPr>
              <w:spacing w:after="0" w:line="240" w:lineRule="auto"/>
              <w:jc w:val="center"/>
              <w:rPr>
                <w:rFonts w:ascii="Tahoma" w:eastAsia="Times New Roman" w:hAnsi="Tahoma" w:cs="Tahoma"/>
                <w:b/>
                <w:bCs/>
                <w:color w:val="000000"/>
                <w:sz w:val="18"/>
                <w:szCs w:val="18"/>
                <w:lang w:eastAsia="ru-RU"/>
              </w:rPr>
            </w:pPr>
            <w:r w:rsidRPr="001F353F">
              <w:rPr>
                <w:rFonts w:ascii="Tahoma" w:eastAsia="Times New Roman" w:hAnsi="Tahoma" w:cs="Tahoma"/>
                <w:b/>
                <w:bCs/>
                <w:color w:val="000000"/>
                <w:sz w:val="18"/>
                <w:szCs w:val="18"/>
                <w:lang w:eastAsia="ru-RU"/>
              </w:rPr>
              <w:t>Общий тираж</w:t>
            </w:r>
          </w:p>
        </w:tc>
      </w:tr>
      <w:tr w:rsidR="001F353F" w:rsidRPr="001F353F" w14:paraId="28D15143" w14:textId="77777777" w:rsidTr="001F353F">
        <w:trPr>
          <w:gridAfter w:val="1"/>
          <w:wAfter w:w="12" w:type="dxa"/>
          <w:trHeight w:val="283"/>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E5648CB"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Лот №1 Плакаты </w:t>
            </w:r>
          </w:p>
        </w:tc>
        <w:tc>
          <w:tcPr>
            <w:tcW w:w="5775" w:type="dxa"/>
            <w:vMerge w:val="restart"/>
            <w:tcBorders>
              <w:top w:val="nil"/>
              <w:left w:val="single" w:sz="4" w:space="0" w:color="auto"/>
              <w:bottom w:val="single" w:sz="4" w:space="0" w:color="auto"/>
              <w:right w:val="single" w:sz="4" w:space="0" w:color="auto"/>
            </w:tcBorders>
            <w:shd w:val="clear" w:color="auto" w:fill="auto"/>
            <w:vAlign w:val="center"/>
            <w:hideMark/>
          </w:tcPr>
          <w:p w14:paraId="2F33741B"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Плакаты А2 - Формат А2; Полноцветная печать, односторонняя печать; Бумага 170 гр., глянцевая </w:t>
            </w:r>
            <w:proofErr w:type="spellStart"/>
            <w:r w:rsidRPr="001F353F">
              <w:rPr>
                <w:rFonts w:ascii="Tahoma" w:eastAsia="Times New Roman" w:hAnsi="Tahoma" w:cs="Tahoma"/>
                <w:color w:val="000000"/>
                <w:sz w:val="18"/>
                <w:szCs w:val="18"/>
                <w:lang w:eastAsia="ru-RU"/>
              </w:rPr>
              <w:t>ламинация</w:t>
            </w:r>
            <w:proofErr w:type="spellEnd"/>
            <w:r w:rsidRPr="001F353F">
              <w:rPr>
                <w:rFonts w:ascii="Tahoma" w:eastAsia="Times New Roman" w:hAnsi="Tahoma" w:cs="Tahoma"/>
                <w:color w:val="000000"/>
                <w:sz w:val="18"/>
                <w:szCs w:val="18"/>
                <w:lang w:eastAsia="ru-RU"/>
              </w:rPr>
              <w:t>. Двухсторонний скотч по коротким сторонам.</w:t>
            </w:r>
          </w:p>
        </w:tc>
        <w:tc>
          <w:tcPr>
            <w:tcW w:w="1139" w:type="dxa"/>
            <w:tcBorders>
              <w:top w:val="nil"/>
              <w:left w:val="nil"/>
              <w:bottom w:val="single" w:sz="4" w:space="0" w:color="auto"/>
              <w:right w:val="single" w:sz="4" w:space="0" w:color="auto"/>
            </w:tcBorders>
            <w:shd w:val="clear" w:color="auto" w:fill="auto"/>
            <w:noWrap/>
            <w:vAlign w:val="center"/>
            <w:hideMark/>
          </w:tcPr>
          <w:p w14:paraId="63F9F9E9"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7F55224"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695CD12B"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r>
      <w:tr w:rsidR="001F353F" w:rsidRPr="001F353F" w14:paraId="0F5C080A"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01274DBC"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5BDDE955"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6B4D3905"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C9163A4"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40A83091"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2 500</w:t>
            </w:r>
          </w:p>
        </w:tc>
      </w:tr>
      <w:tr w:rsidR="001F353F" w:rsidRPr="001F353F" w14:paraId="10DE0066"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58AD278C"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05D2FD61"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0A4F2BB6"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A4CA4CF"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95B5BD0"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5 000</w:t>
            </w:r>
          </w:p>
        </w:tc>
      </w:tr>
      <w:tr w:rsidR="001F353F" w:rsidRPr="001F353F" w14:paraId="10F54D11"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2FC2079F"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val="restart"/>
            <w:tcBorders>
              <w:top w:val="nil"/>
              <w:left w:val="single" w:sz="4" w:space="0" w:color="auto"/>
              <w:bottom w:val="single" w:sz="4" w:space="0" w:color="auto"/>
              <w:right w:val="single" w:sz="4" w:space="0" w:color="auto"/>
            </w:tcBorders>
            <w:shd w:val="clear" w:color="auto" w:fill="auto"/>
            <w:vAlign w:val="center"/>
            <w:hideMark/>
          </w:tcPr>
          <w:p w14:paraId="41AB2BF0"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Плакаты А3 - Формат А3; Полноцветная печать, односторонняя печать; Бумага 170 гр., глянцевая </w:t>
            </w:r>
            <w:proofErr w:type="spellStart"/>
            <w:r w:rsidRPr="001F353F">
              <w:rPr>
                <w:rFonts w:ascii="Tahoma" w:eastAsia="Times New Roman" w:hAnsi="Tahoma" w:cs="Tahoma"/>
                <w:color w:val="000000"/>
                <w:sz w:val="18"/>
                <w:szCs w:val="18"/>
                <w:lang w:eastAsia="ru-RU"/>
              </w:rPr>
              <w:t>ламинация</w:t>
            </w:r>
            <w:proofErr w:type="spellEnd"/>
            <w:r w:rsidRPr="001F353F">
              <w:rPr>
                <w:rFonts w:ascii="Tahoma" w:eastAsia="Times New Roman" w:hAnsi="Tahoma" w:cs="Tahoma"/>
                <w:color w:val="000000"/>
                <w:sz w:val="18"/>
                <w:szCs w:val="18"/>
                <w:lang w:eastAsia="ru-RU"/>
              </w:rPr>
              <w:t>. Двухсторонний скотч по коротким сторонам.</w:t>
            </w:r>
          </w:p>
        </w:tc>
        <w:tc>
          <w:tcPr>
            <w:tcW w:w="1139" w:type="dxa"/>
            <w:tcBorders>
              <w:top w:val="nil"/>
              <w:left w:val="nil"/>
              <w:bottom w:val="single" w:sz="4" w:space="0" w:color="auto"/>
              <w:right w:val="single" w:sz="4" w:space="0" w:color="auto"/>
            </w:tcBorders>
            <w:shd w:val="clear" w:color="auto" w:fill="auto"/>
            <w:noWrap/>
            <w:vAlign w:val="center"/>
            <w:hideMark/>
          </w:tcPr>
          <w:p w14:paraId="5EC17379"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E77C844"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144AB45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r>
      <w:tr w:rsidR="001F353F" w:rsidRPr="001F353F" w14:paraId="2327ADC8"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2D9A486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12D7D52F"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7D1A300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0B19971"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68586BA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2 500</w:t>
            </w:r>
          </w:p>
        </w:tc>
      </w:tr>
      <w:tr w:rsidR="001F353F" w:rsidRPr="001F353F" w14:paraId="1282471E"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444294A4"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494D4041"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33A6CDF0"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1373F3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5F81D2D6"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5 000</w:t>
            </w:r>
          </w:p>
        </w:tc>
      </w:tr>
      <w:tr w:rsidR="001F353F" w:rsidRPr="001F353F" w14:paraId="5973F7F0"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2AEF088A"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val="restart"/>
            <w:tcBorders>
              <w:top w:val="nil"/>
              <w:left w:val="single" w:sz="4" w:space="0" w:color="auto"/>
              <w:bottom w:val="single" w:sz="4" w:space="0" w:color="000000"/>
              <w:right w:val="single" w:sz="4" w:space="0" w:color="auto"/>
            </w:tcBorders>
            <w:shd w:val="clear" w:color="auto" w:fill="auto"/>
            <w:vAlign w:val="center"/>
            <w:hideMark/>
          </w:tcPr>
          <w:p w14:paraId="2F276A47"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Плакаты А4 - Формат А4; Полноцветная печать, односторонняя печать; Бумага 170 гр., глянцевая </w:t>
            </w:r>
            <w:proofErr w:type="spellStart"/>
            <w:r w:rsidRPr="001F353F">
              <w:rPr>
                <w:rFonts w:ascii="Tahoma" w:eastAsia="Times New Roman" w:hAnsi="Tahoma" w:cs="Tahoma"/>
                <w:color w:val="000000"/>
                <w:sz w:val="18"/>
                <w:szCs w:val="18"/>
                <w:lang w:eastAsia="ru-RU"/>
              </w:rPr>
              <w:t>ламинация</w:t>
            </w:r>
            <w:proofErr w:type="spellEnd"/>
            <w:r w:rsidRPr="001F353F">
              <w:rPr>
                <w:rFonts w:ascii="Tahoma" w:eastAsia="Times New Roman" w:hAnsi="Tahoma" w:cs="Tahoma"/>
                <w:color w:val="000000"/>
                <w:sz w:val="18"/>
                <w:szCs w:val="18"/>
                <w:lang w:eastAsia="ru-RU"/>
              </w:rPr>
              <w:t>. Двухсторонний скотч по коротким сторонам.</w:t>
            </w:r>
          </w:p>
        </w:tc>
        <w:tc>
          <w:tcPr>
            <w:tcW w:w="1139" w:type="dxa"/>
            <w:tcBorders>
              <w:top w:val="nil"/>
              <w:left w:val="nil"/>
              <w:bottom w:val="single" w:sz="4" w:space="0" w:color="auto"/>
              <w:right w:val="single" w:sz="4" w:space="0" w:color="auto"/>
            </w:tcBorders>
            <w:shd w:val="clear" w:color="auto" w:fill="auto"/>
            <w:noWrap/>
            <w:vAlign w:val="center"/>
            <w:hideMark/>
          </w:tcPr>
          <w:p w14:paraId="1624FEF6"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455DCB0"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D00240E"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r>
      <w:tr w:rsidR="001F353F" w:rsidRPr="001F353F" w14:paraId="7AB6065E"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50FB9DA2"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000000"/>
              <w:right w:val="single" w:sz="4" w:space="0" w:color="auto"/>
            </w:tcBorders>
            <w:vAlign w:val="center"/>
            <w:hideMark/>
          </w:tcPr>
          <w:p w14:paraId="5FDB3BD2"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7892DDAC"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54F0F63"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50E2534"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2 500</w:t>
            </w:r>
          </w:p>
        </w:tc>
      </w:tr>
      <w:tr w:rsidR="001F353F" w:rsidRPr="001F353F" w14:paraId="5E6D0F36"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341F331E"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000000"/>
              <w:right w:val="single" w:sz="4" w:space="0" w:color="auto"/>
            </w:tcBorders>
            <w:vAlign w:val="center"/>
            <w:hideMark/>
          </w:tcPr>
          <w:p w14:paraId="2BF8E030"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05BD668F"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E143C9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9662381"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5 000</w:t>
            </w:r>
          </w:p>
        </w:tc>
      </w:tr>
      <w:tr w:rsidR="001F353F" w:rsidRPr="001F353F" w14:paraId="70581351" w14:textId="77777777" w:rsidTr="001F353F">
        <w:trPr>
          <w:trHeight w:val="283"/>
        </w:trPr>
        <w:tc>
          <w:tcPr>
            <w:tcW w:w="11358"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3CC86F06" w14:textId="323215E9" w:rsidR="001F353F" w:rsidRPr="001F353F" w:rsidRDefault="001F353F" w:rsidP="001F353F">
            <w:pPr>
              <w:spacing w:after="0" w:line="240" w:lineRule="auto"/>
              <w:jc w:val="center"/>
              <w:rPr>
                <w:rFonts w:ascii="Tahoma" w:eastAsia="Times New Roman" w:hAnsi="Tahoma" w:cs="Tahoma"/>
                <w:b/>
                <w:color w:val="000000"/>
                <w:sz w:val="18"/>
                <w:szCs w:val="18"/>
                <w:lang w:eastAsia="ru-RU"/>
              </w:rPr>
            </w:pPr>
            <w:r w:rsidRPr="001F353F">
              <w:rPr>
                <w:rFonts w:ascii="Tahoma" w:eastAsia="Times New Roman" w:hAnsi="Tahoma" w:cs="Tahoma"/>
                <w:b/>
                <w:color w:val="000000"/>
                <w:sz w:val="18"/>
                <w:szCs w:val="18"/>
                <w:lang w:eastAsia="ru-RU"/>
              </w:rPr>
              <w:t>Лот №2 Рекламные информационные материалы</w:t>
            </w:r>
          </w:p>
        </w:tc>
      </w:tr>
      <w:tr w:rsidR="001F353F" w:rsidRPr="001F353F" w14:paraId="0B49E3C2" w14:textId="77777777" w:rsidTr="001F353F">
        <w:trPr>
          <w:gridAfter w:val="1"/>
          <w:wAfter w:w="12" w:type="dxa"/>
          <w:trHeight w:val="283"/>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B1615B" w14:textId="5E2594CB"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Наименование</w:t>
            </w:r>
          </w:p>
        </w:tc>
        <w:tc>
          <w:tcPr>
            <w:tcW w:w="577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9F0D0E6" w14:textId="10C542CE"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Подробное описание товаров</w:t>
            </w:r>
          </w:p>
        </w:tc>
        <w:tc>
          <w:tcPr>
            <w:tcW w:w="1139" w:type="dxa"/>
            <w:tcBorders>
              <w:top w:val="nil"/>
              <w:left w:val="nil"/>
              <w:bottom w:val="single" w:sz="4" w:space="0" w:color="auto"/>
              <w:right w:val="single" w:sz="4" w:space="0" w:color="auto"/>
            </w:tcBorders>
            <w:shd w:val="clear" w:color="auto" w:fill="F2F2F2" w:themeFill="background1" w:themeFillShade="F2"/>
            <w:noWrap/>
            <w:vAlign w:val="center"/>
          </w:tcPr>
          <w:p w14:paraId="368AF686" w14:textId="7AA0893D"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Кол-во, штук</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0C204CE6" w14:textId="7BBDD009"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Кол-во тиражей</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4E32BB57" w14:textId="62CA0EAE"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Общий тираж</w:t>
            </w:r>
          </w:p>
        </w:tc>
      </w:tr>
      <w:tr w:rsidR="001F353F" w:rsidRPr="001F353F" w14:paraId="48E9CF4D" w14:textId="77777777" w:rsidTr="001F353F">
        <w:trPr>
          <w:gridAfter w:val="1"/>
          <w:wAfter w:w="12" w:type="dxa"/>
          <w:trHeight w:val="283"/>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18ED747E"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Лот №2 Рекламные информационные материалы</w:t>
            </w:r>
          </w:p>
        </w:tc>
        <w:tc>
          <w:tcPr>
            <w:tcW w:w="5775" w:type="dxa"/>
            <w:vMerge w:val="restart"/>
            <w:tcBorders>
              <w:top w:val="nil"/>
              <w:left w:val="single" w:sz="4" w:space="0" w:color="auto"/>
              <w:bottom w:val="single" w:sz="4" w:space="0" w:color="auto"/>
              <w:right w:val="single" w:sz="4" w:space="0" w:color="auto"/>
            </w:tcBorders>
            <w:shd w:val="clear" w:color="auto" w:fill="auto"/>
            <w:vAlign w:val="center"/>
            <w:hideMark/>
          </w:tcPr>
          <w:p w14:paraId="689AD27F"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Вид продукции: </w:t>
            </w:r>
            <w:proofErr w:type="spellStart"/>
            <w:r w:rsidRPr="001F353F">
              <w:rPr>
                <w:rFonts w:ascii="Tahoma" w:eastAsia="Times New Roman" w:hAnsi="Tahoma" w:cs="Tahoma"/>
                <w:color w:val="000000"/>
                <w:sz w:val="18"/>
                <w:szCs w:val="18"/>
                <w:lang w:eastAsia="ru-RU"/>
              </w:rPr>
              <w:t>Стикеры</w:t>
            </w:r>
            <w:proofErr w:type="spellEnd"/>
            <w:r w:rsidRPr="001F353F">
              <w:rPr>
                <w:rFonts w:ascii="Tahoma" w:eastAsia="Times New Roman" w:hAnsi="Tahoma" w:cs="Tahoma"/>
                <w:color w:val="000000"/>
                <w:sz w:val="18"/>
                <w:szCs w:val="18"/>
                <w:lang w:eastAsia="ru-RU"/>
              </w:rPr>
              <w:t xml:space="preserve"> (</w:t>
            </w:r>
            <w:proofErr w:type="gramStart"/>
            <w:r w:rsidRPr="001F353F">
              <w:rPr>
                <w:rFonts w:ascii="Tahoma" w:eastAsia="Times New Roman" w:hAnsi="Tahoma" w:cs="Tahoma"/>
                <w:color w:val="000000"/>
                <w:sz w:val="18"/>
                <w:szCs w:val="18"/>
                <w:lang w:eastAsia="ru-RU"/>
              </w:rPr>
              <w:t xml:space="preserve">круглые)   </w:t>
            </w:r>
            <w:proofErr w:type="gramEnd"/>
            <w:r w:rsidRPr="001F353F">
              <w:rPr>
                <w:rFonts w:ascii="Tahoma" w:eastAsia="Times New Roman" w:hAnsi="Tahoma" w:cs="Tahoma"/>
                <w:color w:val="000000"/>
                <w:sz w:val="18"/>
                <w:szCs w:val="18"/>
                <w:lang w:eastAsia="ru-RU"/>
              </w:rPr>
              <w:t xml:space="preserve">                                                                   Бумага: </w:t>
            </w:r>
            <w:proofErr w:type="spellStart"/>
            <w:r w:rsidRPr="001F353F">
              <w:rPr>
                <w:rFonts w:ascii="Tahoma" w:eastAsia="Times New Roman" w:hAnsi="Tahoma" w:cs="Tahoma"/>
                <w:color w:val="000000"/>
                <w:sz w:val="18"/>
                <w:szCs w:val="18"/>
                <w:lang w:eastAsia="ru-RU"/>
              </w:rPr>
              <w:t>Полилайзер</w:t>
            </w:r>
            <w:proofErr w:type="spellEnd"/>
            <w:r w:rsidRPr="001F353F">
              <w:rPr>
                <w:rFonts w:ascii="Tahoma" w:eastAsia="Times New Roman" w:hAnsi="Tahoma" w:cs="Tahoma"/>
                <w:color w:val="000000"/>
                <w:sz w:val="18"/>
                <w:szCs w:val="18"/>
                <w:lang w:eastAsia="ru-RU"/>
              </w:rPr>
              <w:t xml:space="preserve"> 195 гр.                                                                 Печать : 4+0                                                                                           Формат: 105*148</w:t>
            </w:r>
          </w:p>
        </w:tc>
        <w:tc>
          <w:tcPr>
            <w:tcW w:w="1139" w:type="dxa"/>
            <w:tcBorders>
              <w:top w:val="nil"/>
              <w:left w:val="nil"/>
              <w:bottom w:val="single" w:sz="4" w:space="0" w:color="auto"/>
              <w:right w:val="single" w:sz="4" w:space="0" w:color="auto"/>
            </w:tcBorders>
            <w:shd w:val="clear" w:color="auto" w:fill="auto"/>
            <w:noWrap/>
            <w:vAlign w:val="center"/>
            <w:hideMark/>
          </w:tcPr>
          <w:p w14:paraId="168A525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5385A547"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49226E2F"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r>
      <w:tr w:rsidR="001F353F" w:rsidRPr="001F353F" w14:paraId="7A89313A"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4CC288BA"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5E04138C"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5D6EC2B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7D31C78A"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79C0F523"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750</w:t>
            </w:r>
          </w:p>
        </w:tc>
      </w:tr>
      <w:tr w:rsidR="001F353F" w:rsidRPr="001F353F" w14:paraId="36B08266"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7C328576"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393708C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0F57F54A"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C69C032"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3FFF0D5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1 500</w:t>
            </w:r>
          </w:p>
        </w:tc>
      </w:tr>
      <w:tr w:rsidR="001F353F" w:rsidRPr="001F353F" w14:paraId="59138968"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2C876630"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val="restart"/>
            <w:tcBorders>
              <w:top w:val="nil"/>
              <w:left w:val="single" w:sz="4" w:space="0" w:color="auto"/>
              <w:bottom w:val="single" w:sz="4" w:space="0" w:color="auto"/>
              <w:right w:val="single" w:sz="4" w:space="0" w:color="auto"/>
            </w:tcBorders>
            <w:shd w:val="clear" w:color="auto" w:fill="auto"/>
            <w:vAlign w:val="center"/>
            <w:hideMark/>
          </w:tcPr>
          <w:p w14:paraId="6167FED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Вид продукции: Наклейки                                                                      Бумага: </w:t>
            </w:r>
            <w:proofErr w:type="spellStart"/>
            <w:r w:rsidRPr="001F353F">
              <w:rPr>
                <w:rFonts w:ascii="Tahoma" w:eastAsia="Times New Roman" w:hAnsi="Tahoma" w:cs="Tahoma"/>
                <w:color w:val="000000"/>
                <w:sz w:val="18"/>
                <w:szCs w:val="18"/>
                <w:lang w:eastAsia="ru-RU"/>
              </w:rPr>
              <w:t>Полилайзер</w:t>
            </w:r>
            <w:proofErr w:type="spellEnd"/>
            <w:r w:rsidRPr="001F353F">
              <w:rPr>
                <w:rFonts w:ascii="Tahoma" w:eastAsia="Times New Roman" w:hAnsi="Tahoma" w:cs="Tahoma"/>
                <w:color w:val="000000"/>
                <w:sz w:val="18"/>
                <w:szCs w:val="18"/>
                <w:lang w:eastAsia="ru-RU"/>
              </w:rPr>
              <w:t xml:space="preserve"> 195 гр.                                                                                                     Формат: 148*210                                                                                                  Печать: 4+0</w:t>
            </w:r>
          </w:p>
        </w:tc>
        <w:tc>
          <w:tcPr>
            <w:tcW w:w="1139" w:type="dxa"/>
            <w:tcBorders>
              <w:top w:val="nil"/>
              <w:left w:val="nil"/>
              <w:bottom w:val="single" w:sz="4" w:space="0" w:color="auto"/>
              <w:right w:val="single" w:sz="4" w:space="0" w:color="auto"/>
            </w:tcBorders>
            <w:shd w:val="clear" w:color="auto" w:fill="auto"/>
            <w:noWrap/>
            <w:vAlign w:val="center"/>
            <w:hideMark/>
          </w:tcPr>
          <w:p w14:paraId="6DA7D81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5B1ACD37"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2E3F9A69"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r>
      <w:tr w:rsidR="001F353F" w:rsidRPr="001F353F" w14:paraId="55B41288"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5D8B3DC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41CD39A8"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7929B75F"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506CB371"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752CE0AC"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750</w:t>
            </w:r>
          </w:p>
        </w:tc>
      </w:tr>
      <w:tr w:rsidR="001F353F" w:rsidRPr="001F353F" w14:paraId="05E10C1B"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7837C28B"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0E2F5838"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49580A6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194C646"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53873AA1"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1 500</w:t>
            </w:r>
          </w:p>
        </w:tc>
      </w:tr>
      <w:tr w:rsidR="001F353F" w:rsidRPr="001F353F" w14:paraId="7F373C0F"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259A2494"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val="restart"/>
            <w:tcBorders>
              <w:top w:val="nil"/>
              <w:left w:val="single" w:sz="4" w:space="0" w:color="auto"/>
              <w:bottom w:val="single" w:sz="4" w:space="0" w:color="auto"/>
              <w:right w:val="single" w:sz="4" w:space="0" w:color="auto"/>
            </w:tcBorders>
            <w:shd w:val="clear" w:color="auto" w:fill="auto"/>
            <w:vAlign w:val="center"/>
            <w:hideMark/>
          </w:tcPr>
          <w:p w14:paraId="257A0128"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Вид продукции: Вкладыши в </w:t>
            </w:r>
            <w:proofErr w:type="spellStart"/>
            <w:r w:rsidRPr="001F353F">
              <w:rPr>
                <w:rFonts w:ascii="Tahoma" w:eastAsia="Times New Roman" w:hAnsi="Tahoma" w:cs="Tahoma"/>
                <w:color w:val="000000"/>
                <w:sz w:val="18"/>
                <w:szCs w:val="18"/>
                <w:lang w:eastAsia="ru-RU"/>
              </w:rPr>
              <w:t>тейбл</w:t>
            </w:r>
            <w:proofErr w:type="spellEnd"/>
            <w:r w:rsidRPr="001F353F">
              <w:rPr>
                <w:rFonts w:ascii="Tahoma" w:eastAsia="Times New Roman" w:hAnsi="Tahoma" w:cs="Tahoma"/>
                <w:color w:val="000000"/>
                <w:sz w:val="18"/>
                <w:szCs w:val="18"/>
                <w:lang w:eastAsia="ru-RU"/>
              </w:rPr>
              <w:t>-тент                                                                    Бумага: Картон цифровой 350гр.                                                                                                     Формат: 148*210                                                                                                Печать: 4+0</w:t>
            </w:r>
          </w:p>
        </w:tc>
        <w:tc>
          <w:tcPr>
            <w:tcW w:w="1139" w:type="dxa"/>
            <w:tcBorders>
              <w:top w:val="nil"/>
              <w:left w:val="nil"/>
              <w:bottom w:val="single" w:sz="4" w:space="0" w:color="auto"/>
              <w:right w:val="single" w:sz="4" w:space="0" w:color="auto"/>
            </w:tcBorders>
            <w:shd w:val="clear" w:color="auto" w:fill="auto"/>
            <w:noWrap/>
            <w:vAlign w:val="center"/>
            <w:hideMark/>
          </w:tcPr>
          <w:p w14:paraId="548B28A2"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79A2A52A"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6FA7460C"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r>
      <w:tr w:rsidR="001F353F" w:rsidRPr="001F353F" w14:paraId="1142DDAD"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0507F57A"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1D60FDB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2CF16E3B"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451E9BBC"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2494E05"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750</w:t>
            </w:r>
          </w:p>
        </w:tc>
      </w:tr>
      <w:tr w:rsidR="001F353F" w:rsidRPr="001F353F" w14:paraId="405B42F4"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4D3EF0BE"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02A67A06"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47A3F93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89CA64B"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2CA490FF"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1 500</w:t>
            </w:r>
          </w:p>
        </w:tc>
      </w:tr>
      <w:tr w:rsidR="001F353F" w:rsidRPr="001F353F" w14:paraId="7921AB3B"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08246CF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val="restart"/>
            <w:tcBorders>
              <w:top w:val="nil"/>
              <w:left w:val="single" w:sz="4" w:space="0" w:color="auto"/>
              <w:bottom w:val="single" w:sz="4" w:space="0" w:color="auto"/>
              <w:right w:val="single" w:sz="4" w:space="0" w:color="auto"/>
            </w:tcBorders>
            <w:shd w:val="clear" w:color="auto" w:fill="auto"/>
            <w:vAlign w:val="center"/>
            <w:hideMark/>
          </w:tcPr>
          <w:p w14:paraId="787465BD"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Вид продукции: Наклейки                                                                   Бумага: </w:t>
            </w:r>
            <w:proofErr w:type="spellStart"/>
            <w:r w:rsidRPr="001F353F">
              <w:rPr>
                <w:rFonts w:ascii="Tahoma" w:eastAsia="Times New Roman" w:hAnsi="Tahoma" w:cs="Tahoma"/>
                <w:color w:val="000000"/>
                <w:sz w:val="18"/>
                <w:szCs w:val="18"/>
                <w:lang w:eastAsia="ru-RU"/>
              </w:rPr>
              <w:t>Полилайзер</w:t>
            </w:r>
            <w:proofErr w:type="spellEnd"/>
            <w:r w:rsidRPr="001F353F">
              <w:rPr>
                <w:rFonts w:ascii="Tahoma" w:eastAsia="Times New Roman" w:hAnsi="Tahoma" w:cs="Tahoma"/>
                <w:color w:val="000000"/>
                <w:sz w:val="18"/>
                <w:szCs w:val="18"/>
                <w:lang w:eastAsia="ru-RU"/>
              </w:rPr>
              <w:t xml:space="preserve"> 195 гр.                                                                                                     Формат: 80*60                                                                                                Печать: 4+0</w:t>
            </w:r>
          </w:p>
        </w:tc>
        <w:tc>
          <w:tcPr>
            <w:tcW w:w="1139" w:type="dxa"/>
            <w:tcBorders>
              <w:top w:val="nil"/>
              <w:left w:val="nil"/>
              <w:bottom w:val="single" w:sz="4" w:space="0" w:color="auto"/>
              <w:right w:val="single" w:sz="4" w:space="0" w:color="auto"/>
            </w:tcBorders>
            <w:shd w:val="clear" w:color="auto" w:fill="auto"/>
            <w:noWrap/>
            <w:vAlign w:val="center"/>
            <w:hideMark/>
          </w:tcPr>
          <w:p w14:paraId="246FFE1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73B110"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2C5CA48E"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550</w:t>
            </w:r>
          </w:p>
        </w:tc>
      </w:tr>
      <w:tr w:rsidR="001F353F" w:rsidRPr="001F353F" w14:paraId="2B65C97F"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1BB2F9DC"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3C28377A"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6DE512E4"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0812B14A"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50280C1E"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750</w:t>
            </w:r>
          </w:p>
        </w:tc>
      </w:tr>
      <w:tr w:rsidR="001F353F" w:rsidRPr="001F353F" w14:paraId="41D8C9E5"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7AEFC481"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vMerge/>
            <w:tcBorders>
              <w:top w:val="nil"/>
              <w:left w:val="single" w:sz="4" w:space="0" w:color="auto"/>
              <w:bottom w:val="single" w:sz="4" w:space="0" w:color="auto"/>
              <w:right w:val="single" w:sz="4" w:space="0" w:color="auto"/>
            </w:tcBorders>
            <w:vAlign w:val="center"/>
            <w:hideMark/>
          </w:tcPr>
          <w:p w14:paraId="5B5291FB"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1139" w:type="dxa"/>
            <w:tcBorders>
              <w:top w:val="nil"/>
              <w:left w:val="nil"/>
              <w:bottom w:val="single" w:sz="4" w:space="0" w:color="auto"/>
              <w:right w:val="single" w:sz="4" w:space="0" w:color="auto"/>
            </w:tcBorders>
            <w:shd w:val="clear" w:color="auto" w:fill="auto"/>
            <w:noWrap/>
            <w:vAlign w:val="center"/>
            <w:hideMark/>
          </w:tcPr>
          <w:p w14:paraId="09B7339D"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443B0F3"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3E84CD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1 500</w:t>
            </w:r>
          </w:p>
        </w:tc>
      </w:tr>
      <w:tr w:rsidR="001F353F" w:rsidRPr="001F353F" w14:paraId="5BE00B0E" w14:textId="77777777" w:rsidTr="001F353F">
        <w:trPr>
          <w:trHeight w:val="283"/>
        </w:trPr>
        <w:tc>
          <w:tcPr>
            <w:tcW w:w="11358"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5DF6B08D" w14:textId="3BCEE224" w:rsidR="001F353F" w:rsidRPr="001F353F" w:rsidRDefault="001F353F" w:rsidP="001F353F">
            <w:pPr>
              <w:spacing w:after="0" w:line="240" w:lineRule="auto"/>
              <w:jc w:val="center"/>
              <w:rPr>
                <w:rFonts w:ascii="Tahoma" w:eastAsia="Times New Roman" w:hAnsi="Tahoma" w:cs="Tahoma"/>
                <w:b/>
                <w:color w:val="000000"/>
                <w:sz w:val="18"/>
                <w:szCs w:val="18"/>
                <w:lang w:eastAsia="ru-RU"/>
              </w:rPr>
            </w:pPr>
            <w:r w:rsidRPr="001F353F">
              <w:rPr>
                <w:rFonts w:ascii="Tahoma" w:eastAsia="Times New Roman" w:hAnsi="Tahoma" w:cs="Tahoma"/>
                <w:b/>
                <w:color w:val="000000"/>
                <w:sz w:val="18"/>
                <w:szCs w:val="18"/>
                <w:lang w:eastAsia="ru-RU"/>
              </w:rPr>
              <w:lastRenderedPageBreak/>
              <w:t xml:space="preserve">Лот №3 Папки и </w:t>
            </w:r>
            <w:proofErr w:type="spellStart"/>
            <w:r w:rsidRPr="001F353F">
              <w:rPr>
                <w:rFonts w:ascii="Tahoma" w:eastAsia="Times New Roman" w:hAnsi="Tahoma" w:cs="Tahoma"/>
                <w:b/>
                <w:color w:val="000000"/>
                <w:sz w:val="18"/>
                <w:szCs w:val="18"/>
                <w:lang w:eastAsia="ru-RU"/>
              </w:rPr>
              <w:t>кубарики</w:t>
            </w:r>
            <w:proofErr w:type="spellEnd"/>
          </w:p>
        </w:tc>
      </w:tr>
      <w:tr w:rsidR="001F353F" w:rsidRPr="001F353F" w14:paraId="0F97EE85" w14:textId="77777777" w:rsidTr="001F353F">
        <w:trPr>
          <w:gridAfter w:val="1"/>
          <w:wAfter w:w="12" w:type="dxa"/>
          <w:trHeight w:val="283"/>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5A55C3" w14:textId="20794761"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Наименование</w:t>
            </w:r>
          </w:p>
        </w:tc>
        <w:tc>
          <w:tcPr>
            <w:tcW w:w="5775" w:type="dxa"/>
            <w:tcBorders>
              <w:top w:val="nil"/>
              <w:left w:val="nil"/>
              <w:bottom w:val="single" w:sz="4" w:space="0" w:color="auto"/>
              <w:right w:val="single" w:sz="4" w:space="0" w:color="auto"/>
            </w:tcBorders>
            <w:shd w:val="clear" w:color="auto" w:fill="F2F2F2" w:themeFill="background1" w:themeFillShade="F2"/>
            <w:vAlign w:val="center"/>
          </w:tcPr>
          <w:p w14:paraId="5B98CE10" w14:textId="40973A60"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Подробное описание товаров</w:t>
            </w:r>
          </w:p>
        </w:tc>
        <w:tc>
          <w:tcPr>
            <w:tcW w:w="1139" w:type="dxa"/>
            <w:tcBorders>
              <w:top w:val="nil"/>
              <w:left w:val="nil"/>
              <w:bottom w:val="single" w:sz="4" w:space="0" w:color="auto"/>
              <w:right w:val="single" w:sz="4" w:space="0" w:color="auto"/>
            </w:tcBorders>
            <w:shd w:val="clear" w:color="auto" w:fill="F2F2F2" w:themeFill="background1" w:themeFillShade="F2"/>
            <w:noWrap/>
            <w:vAlign w:val="center"/>
          </w:tcPr>
          <w:p w14:paraId="10262CCF" w14:textId="04A75743"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Кол-во, штук</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391B161" w14:textId="22CB4569"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Кол-во тиражей</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74EA836" w14:textId="67B41CC4"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b/>
                <w:bCs/>
                <w:color w:val="000000"/>
                <w:sz w:val="18"/>
                <w:szCs w:val="18"/>
                <w:lang w:eastAsia="ru-RU"/>
              </w:rPr>
              <w:t>Общий тираж</w:t>
            </w:r>
          </w:p>
        </w:tc>
      </w:tr>
      <w:tr w:rsidR="001F353F" w:rsidRPr="001F353F" w14:paraId="33469E7E" w14:textId="77777777" w:rsidTr="001F353F">
        <w:trPr>
          <w:gridAfter w:val="1"/>
          <w:wAfter w:w="12" w:type="dxa"/>
          <w:trHeight w:val="283"/>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4C61E59"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Лот №3 Папки и </w:t>
            </w:r>
            <w:proofErr w:type="spellStart"/>
            <w:r w:rsidRPr="001F353F">
              <w:rPr>
                <w:rFonts w:ascii="Tahoma" w:eastAsia="Times New Roman" w:hAnsi="Tahoma" w:cs="Tahoma"/>
                <w:color w:val="000000"/>
                <w:sz w:val="18"/>
                <w:szCs w:val="18"/>
                <w:lang w:eastAsia="ru-RU"/>
              </w:rPr>
              <w:t>кубарики</w:t>
            </w:r>
            <w:proofErr w:type="spellEnd"/>
          </w:p>
        </w:tc>
        <w:tc>
          <w:tcPr>
            <w:tcW w:w="5775" w:type="dxa"/>
            <w:tcBorders>
              <w:top w:val="nil"/>
              <w:left w:val="nil"/>
              <w:bottom w:val="single" w:sz="4" w:space="0" w:color="auto"/>
              <w:right w:val="single" w:sz="4" w:space="0" w:color="auto"/>
            </w:tcBorders>
            <w:shd w:val="clear" w:color="auto" w:fill="auto"/>
            <w:vAlign w:val="center"/>
            <w:hideMark/>
          </w:tcPr>
          <w:p w14:paraId="2F87131A" w14:textId="0AE7842A"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Папки – формат А4, 1+4, матовая </w:t>
            </w:r>
            <w:proofErr w:type="spellStart"/>
            <w:r w:rsidRPr="001F353F">
              <w:rPr>
                <w:rFonts w:ascii="Tahoma" w:eastAsia="Times New Roman" w:hAnsi="Tahoma" w:cs="Tahoma"/>
                <w:color w:val="000000"/>
                <w:sz w:val="18"/>
                <w:szCs w:val="18"/>
                <w:lang w:eastAsia="ru-RU"/>
              </w:rPr>
              <w:t>ламинация</w:t>
            </w:r>
            <w:proofErr w:type="spellEnd"/>
            <w:r w:rsidRPr="001F353F">
              <w:rPr>
                <w:rFonts w:ascii="Tahoma" w:eastAsia="Times New Roman" w:hAnsi="Tahoma" w:cs="Tahoma"/>
                <w:color w:val="000000"/>
                <w:sz w:val="18"/>
                <w:szCs w:val="18"/>
                <w:lang w:eastAsia="ru-RU"/>
              </w:rPr>
              <w:t xml:space="preserve">, </w:t>
            </w:r>
            <w:proofErr w:type="spellStart"/>
            <w:r w:rsidRPr="001F353F">
              <w:rPr>
                <w:rFonts w:ascii="Tahoma" w:eastAsia="Times New Roman" w:hAnsi="Tahoma" w:cs="Tahoma"/>
                <w:color w:val="000000"/>
                <w:sz w:val="18"/>
                <w:szCs w:val="18"/>
                <w:lang w:eastAsia="ru-RU"/>
              </w:rPr>
              <w:t>фольгирование</w:t>
            </w:r>
            <w:proofErr w:type="spellEnd"/>
            <w:r w:rsidRPr="001F353F">
              <w:rPr>
                <w:rFonts w:ascii="Tahoma" w:eastAsia="Times New Roman" w:hAnsi="Tahoma" w:cs="Tahoma"/>
                <w:color w:val="000000"/>
                <w:sz w:val="18"/>
                <w:szCs w:val="18"/>
                <w:lang w:eastAsia="ru-RU"/>
              </w:rPr>
              <w:t xml:space="preserve"> логотипа, узора и слогана, 2 внутренних кармана. Ширина кармана 16,3 см., </w:t>
            </w:r>
            <w:r w:rsidR="00D662A7" w:rsidRPr="001F353F">
              <w:rPr>
                <w:rFonts w:ascii="Tahoma" w:eastAsia="Times New Roman" w:hAnsi="Tahoma" w:cs="Tahoma"/>
                <w:color w:val="000000"/>
                <w:sz w:val="18"/>
                <w:szCs w:val="18"/>
                <w:lang w:eastAsia="ru-RU"/>
              </w:rPr>
              <w:t>высота</w:t>
            </w:r>
            <w:r w:rsidRPr="001F353F">
              <w:rPr>
                <w:rFonts w:ascii="Tahoma" w:eastAsia="Times New Roman" w:hAnsi="Tahoma" w:cs="Tahoma"/>
                <w:color w:val="000000"/>
                <w:sz w:val="18"/>
                <w:szCs w:val="18"/>
                <w:lang w:eastAsia="ru-RU"/>
              </w:rPr>
              <w:t xml:space="preserve"> 10,3 см. </w:t>
            </w:r>
          </w:p>
        </w:tc>
        <w:tc>
          <w:tcPr>
            <w:tcW w:w="1139" w:type="dxa"/>
            <w:tcBorders>
              <w:top w:val="nil"/>
              <w:left w:val="nil"/>
              <w:bottom w:val="single" w:sz="4" w:space="0" w:color="auto"/>
              <w:right w:val="single" w:sz="4" w:space="0" w:color="auto"/>
            </w:tcBorders>
            <w:shd w:val="clear" w:color="auto" w:fill="auto"/>
            <w:noWrap/>
            <w:vAlign w:val="center"/>
            <w:hideMark/>
          </w:tcPr>
          <w:p w14:paraId="6BF48CF5"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1FD07BE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1C2E3226"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1 000</w:t>
            </w:r>
          </w:p>
        </w:tc>
      </w:tr>
      <w:tr w:rsidR="001F353F" w:rsidRPr="001F353F" w14:paraId="5A444FAC" w14:textId="77777777" w:rsidTr="001F353F">
        <w:trPr>
          <w:gridAfter w:val="1"/>
          <w:wAfter w:w="12" w:type="dxa"/>
          <w:trHeight w:val="283"/>
        </w:trPr>
        <w:tc>
          <w:tcPr>
            <w:tcW w:w="1880" w:type="dxa"/>
            <w:vMerge/>
            <w:tcBorders>
              <w:top w:val="nil"/>
              <w:left w:val="single" w:sz="4" w:space="0" w:color="auto"/>
              <w:bottom w:val="single" w:sz="4" w:space="0" w:color="auto"/>
              <w:right w:val="single" w:sz="4" w:space="0" w:color="auto"/>
            </w:tcBorders>
            <w:vAlign w:val="center"/>
            <w:hideMark/>
          </w:tcPr>
          <w:p w14:paraId="373B1493"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tcBorders>
              <w:top w:val="nil"/>
              <w:left w:val="nil"/>
              <w:bottom w:val="single" w:sz="4" w:space="0" w:color="auto"/>
              <w:right w:val="single" w:sz="4" w:space="0" w:color="auto"/>
            </w:tcBorders>
            <w:shd w:val="clear" w:color="auto" w:fill="auto"/>
            <w:vAlign w:val="center"/>
            <w:hideMark/>
          </w:tcPr>
          <w:p w14:paraId="70912C35" w14:textId="6E2655C4" w:rsidR="001F353F" w:rsidRPr="001F353F" w:rsidRDefault="001F353F" w:rsidP="001F353F">
            <w:pPr>
              <w:spacing w:after="0" w:line="240" w:lineRule="auto"/>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 xml:space="preserve">Папки – формат А4, 1+4, матовая </w:t>
            </w:r>
            <w:proofErr w:type="spellStart"/>
            <w:r w:rsidRPr="001F353F">
              <w:rPr>
                <w:rFonts w:ascii="Tahoma" w:eastAsia="Times New Roman" w:hAnsi="Tahoma" w:cs="Tahoma"/>
                <w:color w:val="000000"/>
                <w:sz w:val="18"/>
                <w:szCs w:val="18"/>
                <w:lang w:eastAsia="ru-RU"/>
              </w:rPr>
              <w:t>ламинация</w:t>
            </w:r>
            <w:proofErr w:type="spellEnd"/>
            <w:r w:rsidRPr="001F353F">
              <w:rPr>
                <w:rFonts w:ascii="Tahoma" w:eastAsia="Times New Roman" w:hAnsi="Tahoma" w:cs="Tahoma"/>
                <w:color w:val="000000"/>
                <w:sz w:val="18"/>
                <w:szCs w:val="18"/>
                <w:lang w:eastAsia="ru-RU"/>
              </w:rPr>
              <w:t xml:space="preserve">, </w:t>
            </w:r>
            <w:proofErr w:type="spellStart"/>
            <w:r w:rsidRPr="001F353F">
              <w:rPr>
                <w:rFonts w:ascii="Tahoma" w:eastAsia="Times New Roman" w:hAnsi="Tahoma" w:cs="Tahoma"/>
                <w:color w:val="000000"/>
                <w:sz w:val="18"/>
                <w:szCs w:val="18"/>
                <w:lang w:eastAsia="ru-RU"/>
              </w:rPr>
              <w:t>фольгирование</w:t>
            </w:r>
            <w:proofErr w:type="spellEnd"/>
            <w:r w:rsidRPr="001F353F">
              <w:rPr>
                <w:rFonts w:ascii="Tahoma" w:eastAsia="Times New Roman" w:hAnsi="Tahoma" w:cs="Tahoma"/>
                <w:color w:val="000000"/>
                <w:sz w:val="18"/>
                <w:szCs w:val="18"/>
                <w:lang w:eastAsia="ru-RU"/>
              </w:rPr>
              <w:t xml:space="preserve"> логотипа, узора и слогана, 2 внутренних кармана. Ширина кармана 16,3 см., </w:t>
            </w:r>
            <w:r w:rsidR="00D662A7" w:rsidRPr="001F353F">
              <w:rPr>
                <w:rFonts w:ascii="Tahoma" w:eastAsia="Times New Roman" w:hAnsi="Tahoma" w:cs="Tahoma"/>
                <w:color w:val="000000"/>
                <w:sz w:val="18"/>
                <w:szCs w:val="18"/>
                <w:lang w:eastAsia="ru-RU"/>
              </w:rPr>
              <w:t>высота</w:t>
            </w:r>
            <w:r w:rsidRPr="001F353F">
              <w:rPr>
                <w:rFonts w:ascii="Tahoma" w:eastAsia="Times New Roman" w:hAnsi="Tahoma" w:cs="Tahoma"/>
                <w:color w:val="000000"/>
                <w:sz w:val="18"/>
                <w:szCs w:val="18"/>
                <w:lang w:eastAsia="ru-RU"/>
              </w:rPr>
              <w:t xml:space="preserve"> 10,3 см. </w:t>
            </w:r>
          </w:p>
        </w:tc>
        <w:tc>
          <w:tcPr>
            <w:tcW w:w="1139" w:type="dxa"/>
            <w:tcBorders>
              <w:top w:val="nil"/>
              <w:left w:val="nil"/>
              <w:bottom w:val="single" w:sz="4" w:space="0" w:color="auto"/>
              <w:right w:val="single" w:sz="4" w:space="0" w:color="auto"/>
            </w:tcBorders>
            <w:shd w:val="clear" w:color="auto" w:fill="auto"/>
            <w:noWrap/>
            <w:vAlign w:val="center"/>
            <w:hideMark/>
          </w:tcPr>
          <w:p w14:paraId="0C59E12C"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F200875"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3AF1688A"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r>
      <w:tr w:rsidR="001F353F" w:rsidRPr="001F353F" w14:paraId="09833273" w14:textId="77777777" w:rsidTr="00D662A7">
        <w:trPr>
          <w:gridAfter w:val="1"/>
          <w:wAfter w:w="12" w:type="dxa"/>
          <w:trHeight w:val="1341"/>
        </w:trPr>
        <w:tc>
          <w:tcPr>
            <w:tcW w:w="1880" w:type="dxa"/>
            <w:vMerge/>
            <w:tcBorders>
              <w:top w:val="nil"/>
              <w:left w:val="single" w:sz="4" w:space="0" w:color="auto"/>
              <w:bottom w:val="single" w:sz="4" w:space="0" w:color="auto"/>
              <w:right w:val="single" w:sz="4" w:space="0" w:color="auto"/>
            </w:tcBorders>
            <w:vAlign w:val="center"/>
            <w:hideMark/>
          </w:tcPr>
          <w:p w14:paraId="09B155A6" w14:textId="77777777" w:rsidR="001F353F" w:rsidRPr="001F353F" w:rsidRDefault="001F353F" w:rsidP="001F353F">
            <w:pPr>
              <w:spacing w:after="0" w:line="240" w:lineRule="auto"/>
              <w:rPr>
                <w:rFonts w:ascii="Tahoma" w:eastAsia="Times New Roman" w:hAnsi="Tahoma" w:cs="Tahoma"/>
                <w:color w:val="000000"/>
                <w:sz w:val="18"/>
                <w:szCs w:val="18"/>
                <w:lang w:eastAsia="ru-RU"/>
              </w:rPr>
            </w:pPr>
          </w:p>
        </w:tc>
        <w:tc>
          <w:tcPr>
            <w:tcW w:w="5775" w:type="dxa"/>
            <w:tcBorders>
              <w:top w:val="nil"/>
              <w:left w:val="nil"/>
              <w:bottom w:val="single" w:sz="4" w:space="0" w:color="auto"/>
              <w:right w:val="single" w:sz="4" w:space="0" w:color="auto"/>
            </w:tcBorders>
            <w:shd w:val="clear" w:color="auto" w:fill="auto"/>
            <w:vAlign w:val="center"/>
            <w:hideMark/>
          </w:tcPr>
          <w:p w14:paraId="732F84D0" w14:textId="310DFBA8" w:rsidR="001F353F" w:rsidRPr="001F353F" w:rsidRDefault="001F353F" w:rsidP="00D662A7">
            <w:pPr>
              <w:spacing w:after="0" w:line="240" w:lineRule="auto"/>
              <w:rPr>
                <w:rFonts w:ascii="Tahoma" w:eastAsia="Times New Roman" w:hAnsi="Tahoma" w:cs="Tahoma"/>
                <w:color w:val="000000"/>
                <w:sz w:val="18"/>
                <w:szCs w:val="18"/>
                <w:lang w:eastAsia="ru-RU"/>
              </w:rPr>
            </w:pPr>
            <w:proofErr w:type="spellStart"/>
            <w:r w:rsidRPr="001F353F">
              <w:rPr>
                <w:rFonts w:ascii="Tahoma" w:eastAsia="Times New Roman" w:hAnsi="Tahoma" w:cs="Tahoma"/>
                <w:color w:val="000000"/>
                <w:sz w:val="18"/>
                <w:szCs w:val="18"/>
                <w:lang w:eastAsia="ru-RU"/>
              </w:rPr>
              <w:t>Кубарик</w:t>
            </w:r>
            <w:proofErr w:type="spellEnd"/>
            <w:r w:rsidRPr="001F353F">
              <w:rPr>
                <w:rFonts w:ascii="Tahoma" w:eastAsia="Times New Roman" w:hAnsi="Tahoma" w:cs="Tahoma"/>
                <w:color w:val="000000"/>
                <w:sz w:val="18"/>
                <w:szCs w:val="18"/>
                <w:lang w:eastAsia="ru-RU"/>
              </w:rPr>
              <w:t xml:space="preserve"> </w:t>
            </w:r>
            <w:r w:rsidRPr="001F353F">
              <w:rPr>
                <w:rFonts w:ascii="Tahoma" w:eastAsia="Times New Roman" w:hAnsi="Tahoma" w:cs="Tahoma"/>
                <w:color w:val="000000"/>
                <w:sz w:val="18"/>
                <w:szCs w:val="18"/>
                <w:lang w:eastAsia="ru-RU"/>
              </w:rPr>
              <w:br/>
              <w:t>Размер: 90*90*90мм</w:t>
            </w:r>
            <w:r w:rsidRPr="001F353F">
              <w:rPr>
                <w:rFonts w:ascii="Tahoma" w:eastAsia="Times New Roman" w:hAnsi="Tahoma" w:cs="Tahoma"/>
                <w:color w:val="000000"/>
                <w:sz w:val="18"/>
                <w:szCs w:val="18"/>
                <w:lang w:eastAsia="ru-RU"/>
              </w:rPr>
              <w:br/>
              <w:t xml:space="preserve">Матовая </w:t>
            </w:r>
            <w:proofErr w:type="spellStart"/>
            <w:r w:rsidRPr="001F353F">
              <w:rPr>
                <w:rFonts w:ascii="Tahoma" w:eastAsia="Times New Roman" w:hAnsi="Tahoma" w:cs="Tahoma"/>
                <w:color w:val="000000"/>
                <w:sz w:val="18"/>
                <w:szCs w:val="18"/>
                <w:lang w:eastAsia="ru-RU"/>
              </w:rPr>
              <w:t>ламинация</w:t>
            </w:r>
            <w:proofErr w:type="spellEnd"/>
            <w:r w:rsidRPr="001F353F">
              <w:rPr>
                <w:rFonts w:ascii="Tahoma" w:eastAsia="Times New Roman" w:hAnsi="Tahoma" w:cs="Tahoma"/>
                <w:color w:val="000000"/>
                <w:sz w:val="18"/>
                <w:szCs w:val="18"/>
                <w:lang w:eastAsia="ru-RU"/>
              </w:rPr>
              <w:t>, печать в 1 цвет</w:t>
            </w:r>
            <w:r w:rsidRPr="001F353F">
              <w:rPr>
                <w:rFonts w:ascii="Tahoma" w:eastAsia="Times New Roman" w:hAnsi="Tahoma" w:cs="Tahoma"/>
                <w:color w:val="000000"/>
                <w:sz w:val="18"/>
                <w:szCs w:val="18"/>
                <w:lang w:eastAsia="ru-RU"/>
              </w:rPr>
              <w:br/>
              <w:t xml:space="preserve">Листы белые, размер 88*88мм, плотность -80 </w:t>
            </w:r>
            <w:proofErr w:type="spellStart"/>
            <w:r w:rsidRPr="001F353F">
              <w:rPr>
                <w:rFonts w:ascii="Tahoma" w:eastAsia="Times New Roman" w:hAnsi="Tahoma" w:cs="Tahoma"/>
                <w:color w:val="000000"/>
                <w:sz w:val="18"/>
                <w:szCs w:val="18"/>
                <w:lang w:eastAsia="ru-RU"/>
              </w:rPr>
              <w:t>гр</w:t>
            </w:r>
            <w:proofErr w:type="spellEnd"/>
            <w:r w:rsidRPr="001F353F">
              <w:rPr>
                <w:rFonts w:ascii="Tahoma" w:eastAsia="Times New Roman" w:hAnsi="Tahoma" w:cs="Tahoma"/>
                <w:color w:val="000000"/>
                <w:sz w:val="18"/>
                <w:szCs w:val="18"/>
                <w:lang w:eastAsia="ru-RU"/>
              </w:rPr>
              <w:t>, количество 900шт, с размещением логотипа в 3 цвета и текста.</w:t>
            </w:r>
          </w:p>
        </w:tc>
        <w:tc>
          <w:tcPr>
            <w:tcW w:w="1139" w:type="dxa"/>
            <w:tcBorders>
              <w:top w:val="nil"/>
              <w:left w:val="nil"/>
              <w:bottom w:val="single" w:sz="4" w:space="0" w:color="auto"/>
              <w:right w:val="single" w:sz="4" w:space="0" w:color="auto"/>
            </w:tcBorders>
            <w:shd w:val="clear" w:color="auto" w:fill="auto"/>
            <w:noWrap/>
            <w:vAlign w:val="center"/>
            <w:hideMark/>
          </w:tcPr>
          <w:p w14:paraId="010712A8"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7636A83"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0BF9CEE7" w14:textId="77777777" w:rsidR="001F353F" w:rsidRPr="001F353F" w:rsidRDefault="001F353F" w:rsidP="001F353F">
            <w:pPr>
              <w:spacing w:after="0" w:line="240" w:lineRule="auto"/>
              <w:jc w:val="center"/>
              <w:rPr>
                <w:rFonts w:ascii="Tahoma" w:eastAsia="Times New Roman" w:hAnsi="Tahoma" w:cs="Tahoma"/>
                <w:color w:val="000000"/>
                <w:sz w:val="18"/>
                <w:szCs w:val="18"/>
                <w:lang w:eastAsia="ru-RU"/>
              </w:rPr>
            </w:pPr>
            <w:r w:rsidRPr="001F353F">
              <w:rPr>
                <w:rFonts w:ascii="Tahoma" w:eastAsia="Times New Roman" w:hAnsi="Tahoma" w:cs="Tahoma"/>
                <w:color w:val="000000"/>
                <w:sz w:val="18"/>
                <w:szCs w:val="18"/>
                <w:lang w:eastAsia="ru-RU"/>
              </w:rPr>
              <w:t>500</w:t>
            </w:r>
          </w:p>
        </w:tc>
      </w:tr>
    </w:tbl>
    <w:p w14:paraId="793AAF0D" w14:textId="4B44BF1C" w:rsidR="001F353F" w:rsidRDefault="001F353F" w:rsidP="005D412F">
      <w:pPr>
        <w:pStyle w:val="af2"/>
        <w:rPr>
          <w:rFonts w:ascii="Tahoma" w:hAnsi="Tahoma" w:cs="Tahoma"/>
          <w:b/>
          <w:sz w:val="19"/>
          <w:szCs w:val="19"/>
        </w:rPr>
      </w:pPr>
    </w:p>
    <w:p w14:paraId="276474C8" w14:textId="14ABEE74" w:rsidR="001F353F" w:rsidRDefault="001F353F" w:rsidP="005D412F">
      <w:pPr>
        <w:pStyle w:val="af2"/>
        <w:rPr>
          <w:rFonts w:ascii="Tahoma" w:hAnsi="Tahoma" w:cs="Tahoma"/>
          <w:b/>
          <w:sz w:val="19"/>
          <w:szCs w:val="19"/>
        </w:rPr>
      </w:pPr>
    </w:p>
    <w:p w14:paraId="22E78553" w14:textId="4284A2C8" w:rsidR="001F353F" w:rsidRDefault="001F353F" w:rsidP="005D412F">
      <w:pPr>
        <w:pStyle w:val="af2"/>
        <w:rPr>
          <w:rFonts w:ascii="Tahoma" w:hAnsi="Tahoma" w:cs="Tahoma"/>
          <w:b/>
          <w:sz w:val="19"/>
          <w:szCs w:val="19"/>
        </w:rPr>
      </w:pPr>
    </w:p>
    <w:p w14:paraId="7565A466" w14:textId="2FF05117" w:rsidR="001F353F" w:rsidRDefault="001F353F" w:rsidP="005D412F">
      <w:pPr>
        <w:pStyle w:val="af2"/>
        <w:rPr>
          <w:rFonts w:ascii="Tahoma" w:hAnsi="Tahoma" w:cs="Tahoma"/>
          <w:b/>
          <w:sz w:val="19"/>
          <w:szCs w:val="19"/>
        </w:rPr>
      </w:pPr>
    </w:p>
    <w:p w14:paraId="3163AEB5" w14:textId="77777777" w:rsidR="001F353F" w:rsidRDefault="001F353F" w:rsidP="005D412F">
      <w:pPr>
        <w:pStyle w:val="af2"/>
        <w:rPr>
          <w:rFonts w:ascii="Tahoma" w:hAnsi="Tahoma" w:cs="Tahoma"/>
          <w:b/>
          <w:sz w:val="19"/>
          <w:szCs w:val="19"/>
        </w:rPr>
      </w:pPr>
    </w:p>
    <w:p w14:paraId="65F04C7C" w14:textId="60859774" w:rsidR="00724B0B" w:rsidRDefault="00724B0B" w:rsidP="00245C34">
      <w:pPr>
        <w:pStyle w:val="af2"/>
        <w:jc w:val="center"/>
        <w:rPr>
          <w:rFonts w:ascii="Tahoma" w:hAnsi="Tahoma" w:cs="Tahoma"/>
          <w:b/>
          <w:sz w:val="19"/>
          <w:szCs w:val="19"/>
        </w:rPr>
      </w:pPr>
    </w:p>
    <w:p w14:paraId="00102778" w14:textId="06C6D068" w:rsidR="00034CF2" w:rsidRDefault="00034CF2" w:rsidP="00245C34">
      <w:pPr>
        <w:pStyle w:val="af2"/>
        <w:jc w:val="center"/>
        <w:rPr>
          <w:rFonts w:ascii="Tahoma" w:hAnsi="Tahoma" w:cs="Tahoma"/>
          <w:b/>
          <w:sz w:val="19"/>
          <w:szCs w:val="19"/>
        </w:rPr>
      </w:pPr>
    </w:p>
    <w:p w14:paraId="1435E6E6" w14:textId="72E7C0C4" w:rsidR="00034CF2" w:rsidRDefault="00034CF2">
      <w:pPr>
        <w:spacing w:after="0" w:line="240" w:lineRule="auto"/>
        <w:rPr>
          <w:rFonts w:ascii="Tahoma" w:hAnsi="Tahoma" w:cs="Tahoma"/>
          <w:b/>
          <w:sz w:val="19"/>
          <w:szCs w:val="19"/>
        </w:rPr>
      </w:pPr>
      <w:r>
        <w:rPr>
          <w:rFonts w:ascii="Tahoma" w:hAnsi="Tahoma" w:cs="Tahoma"/>
          <w:b/>
          <w:sz w:val="19"/>
          <w:szCs w:val="19"/>
        </w:rPr>
        <w:br w:type="page"/>
      </w:r>
    </w:p>
    <w:p w14:paraId="62A0AA49" w14:textId="24435E0A"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48B191E7" w14:textId="78495A8D"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3123C078"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BF4AD5"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BF4AD5"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D19E94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4616E75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A69A8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BF4AD5"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1FDDF04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20587A4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14E61E79"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39DECAA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33126D7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2209212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7160CC0D"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29810F3A"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311DC564"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19A286DE" w14:textId="38982959"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BF4AD5"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27F4FDB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7CB56396"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6C1E919E"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6818F3F2"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20537CBB" w14:textId="3DE4E86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2B7691D9"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9E55FE" w:rsidRPr="009E55FE">
              <w:rPr>
                <w:rFonts w:ascii="Tahoma" w:hAnsi="Tahoma" w:cs="Tahoma"/>
                <w:b/>
                <w:i/>
                <w:color w:val="000000"/>
                <w:sz w:val="19"/>
                <w:szCs w:val="19"/>
                <w:highlight w:val="yellow"/>
                <w:u w:val="single"/>
              </w:rPr>
              <w:t>прописать</w:t>
            </w:r>
            <w:r w:rsidR="00174EE7" w:rsidRPr="009E55FE">
              <w:rPr>
                <w:rFonts w:ascii="Tahoma" w:hAnsi="Tahoma" w:cs="Tahoma"/>
                <w:b/>
                <w:i/>
                <w:color w:val="000000"/>
                <w:sz w:val="19"/>
                <w:szCs w:val="19"/>
                <w:highlight w:val="yellow"/>
                <w:u w:val="single"/>
              </w:rPr>
              <w:t>.</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09D88829" w14:textId="4B06740A" w:rsidR="009E55FE" w:rsidRDefault="009E55FE" w:rsidP="009E55FE">
      <w:pPr>
        <w:spacing w:after="0"/>
        <w:jc w:val="right"/>
        <w:rPr>
          <w:rFonts w:ascii="Tahoma" w:hAnsi="Tahoma" w:cs="Tahoma"/>
          <w:b/>
          <w:sz w:val="19"/>
          <w:szCs w:val="19"/>
        </w:rPr>
      </w:pPr>
      <w:r w:rsidRPr="002E57E3">
        <w:rPr>
          <w:rFonts w:ascii="Tahoma" w:hAnsi="Tahoma" w:cs="Tahoma"/>
          <w:b/>
          <w:sz w:val="19"/>
          <w:szCs w:val="19"/>
        </w:rPr>
        <w:lastRenderedPageBreak/>
        <w:t>Приложение 2</w:t>
      </w:r>
      <w:r>
        <w:rPr>
          <w:rFonts w:ascii="Tahoma" w:hAnsi="Tahoma" w:cs="Tahoma"/>
          <w:b/>
          <w:sz w:val="19"/>
          <w:szCs w:val="19"/>
        </w:rPr>
        <w:t>.1</w:t>
      </w:r>
      <w:r w:rsidRPr="002E57E3">
        <w:rPr>
          <w:rFonts w:ascii="Tahoma" w:hAnsi="Tahoma" w:cs="Tahoma"/>
          <w:b/>
          <w:sz w:val="19"/>
          <w:szCs w:val="19"/>
        </w:rPr>
        <w:t xml:space="preserve"> к Приглашению</w:t>
      </w:r>
    </w:p>
    <w:p w14:paraId="5A313A5B" w14:textId="77777777" w:rsidR="009E55FE" w:rsidRPr="002E57E3" w:rsidRDefault="009E55FE" w:rsidP="009E55FE">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26532DA1" w14:textId="62C3D756" w:rsidR="009E55FE" w:rsidRPr="002E57E3" w:rsidRDefault="009E55FE" w:rsidP="009E55FE">
      <w:pPr>
        <w:spacing w:after="0"/>
        <w:jc w:val="center"/>
        <w:rPr>
          <w:rFonts w:ascii="Tahoma" w:hAnsi="Tahoma" w:cs="Tahoma"/>
          <w:b/>
          <w:sz w:val="19"/>
          <w:szCs w:val="19"/>
        </w:rPr>
      </w:pPr>
      <w:r>
        <w:rPr>
          <w:rFonts w:ascii="Tahoma" w:hAnsi="Tahoma" w:cs="Tahoma"/>
          <w:b/>
          <w:sz w:val="19"/>
          <w:szCs w:val="19"/>
        </w:rPr>
        <w:t>Коммерческое предложение</w:t>
      </w:r>
    </w:p>
    <w:p w14:paraId="402C736A" w14:textId="59439869" w:rsidR="009E55FE" w:rsidRPr="009E55FE" w:rsidRDefault="009E55FE" w:rsidP="00D94419">
      <w:pPr>
        <w:spacing w:after="0"/>
        <w:ind w:left="709"/>
        <w:jc w:val="right"/>
        <w:rPr>
          <w:rFonts w:ascii="Tahoma" w:hAnsi="Tahoma" w:cs="Tahoma"/>
          <w:b/>
          <w:sz w:val="6"/>
          <w:szCs w:val="18"/>
        </w:rPr>
      </w:pPr>
    </w:p>
    <w:tbl>
      <w:tblPr>
        <w:tblW w:w="11340" w:type="dxa"/>
        <w:tblInd w:w="-572" w:type="dxa"/>
        <w:tblLayout w:type="fixed"/>
        <w:tblLook w:val="04A0" w:firstRow="1" w:lastRow="0" w:firstColumn="1" w:lastColumn="0" w:noHBand="0" w:noVBand="1"/>
      </w:tblPr>
      <w:tblGrid>
        <w:gridCol w:w="1418"/>
        <w:gridCol w:w="3402"/>
        <w:gridCol w:w="992"/>
        <w:gridCol w:w="1134"/>
        <w:gridCol w:w="1134"/>
        <w:gridCol w:w="1134"/>
        <w:gridCol w:w="1134"/>
        <w:gridCol w:w="992"/>
      </w:tblGrid>
      <w:tr w:rsidR="009E55FE" w:rsidRPr="009E55FE" w14:paraId="7172C431" w14:textId="77777777" w:rsidTr="00D662A7">
        <w:trPr>
          <w:trHeight w:val="397"/>
        </w:trPr>
        <w:tc>
          <w:tcPr>
            <w:tcW w:w="1134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DF23F2" w14:textId="531A47D6"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color w:val="000000"/>
                <w:sz w:val="18"/>
                <w:szCs w:val="18"/>
                <w:lang w:eastAsia="ru-RU"/>
              </w:rPr>
              <w:t>Лот №1 Плакаты</w:t>
            </w:r>
          </w:p>
        </w:tc>
      </w:tr>
      <w:tr w:rsidR="009E55FE" w:rsidRPr="009E55FE" w14:paraId="26E29454" w14:textId="434C7058" w:rsidTr="00D662A7">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DD7E5D"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Наименование</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45ABA5"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Подробное описание товаров</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D6CE6E"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Кол-во, штук</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BA249C"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Кол-во тиражей</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1B358F"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Общий тираж</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1AC44B" w14:textId="05A9803B"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Цена за ед. без учета налогов</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95FE35" w14:textId="520CD21F"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Сумма НДС</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7EC977" w14:textId="689B5824"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r w:rsidRPr="009E55FE">
              <w:rPr>
                <w:rFonts w:ascii="Tahoma" w:eastAsia="Times New Roman" w:hAnsi="Tahoma" w:cs="Tahoma"/>
                <w:b/>
                <w:bCs/>
                <w:color w:val="000000"/>
                <w:sz w:val="18"/>
                <w:szCs w:val="18"/>
                <w:lang w:eastAsia="ru-RU"/>
              </w:rPr>
              <w:t>Итого</w:t>
            </w:r>
          </w:p>
        </w:tc>
      </w:tr>
      <w:tr w:rsidR="009E55FE" w:rsidRPr="009E55FE" w14:paraId="7710EFB0" w14:textId="2903D0D8" w:rsidTr="00D662A7">
        <w:trPr>
          <w:trHeight w:val="397"/>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D612B23" w14:textId="4D780A4C"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Лот №1 Плакаты</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3C0C8A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Плакаты А2 - Формат А2; Полноцветная печать, односторонняя печать; Бумага 170 гр., глянцевая </w:t>
            </w:r>
            <w:proofErr w:type="spellStart"/>
            <w:r w:rsidRPr="009E55FE">
              <w:rPr>
                <w:rFonts w:ascii="Tahoma" w:eastAsia="Times New Roman" w:hAnsi="Tahoma" w:cs="Tahoma"/>
                <w:color w:val="000000"/>
                <w:sz w:val="18"/>
                <w:szCs w:val="18"/>
                <w:lang w:eastAsia="ru-RU"/>
              </w:rPr>
              <w:t>ламинация</w:t>
            </w:r>
            <w:proofErr w:type="spellEnd"/>
            <w:r w:rsidRPr="009E55FE">
              <w:rPr>
                <w:rFonts w:ascii="Tahoma" w:eastAsia="Times New Roman" w:hAnsi="Tahoma" w:cs="Tahoma"/>
                <w:color w:val="000000"/>
                <w:sz w:val="18"/>
                <w:szCs w:val="18"/>
                <w:lang w:eastAsia="ru-RU"/>
              </w:rPr>
              <w:t>. Двухсторонний скотч по коротким сторонам.</w:t>
            </w:r>
          </w:p>
        </w:tc>
        <w:tc>
          <w:tcPr>
            <w:tcW w:w="992" w:type="dxa"/>
            <w:tcBorders>
              <w:top w:val="nil"/>
              <w:left w:val="nil"/>
              <w:bottom w:val="single" w:sz="4" w:space="0" w:color="auto"/>
              <w:right w:val="single" w:sz="4" w:space="0" w:color="auto"/>
            </w:tcBorders>
            <w:shd w:val="clear" w:color="auto" w:fill="auto"/>
            <w:noWrap/>
            <w:vAlign w:val="center"/>
            <w:hideMark/>
          </w:tcPr>
          <w:p w14:paraId="45DDF6C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F50D09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A5EEF5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500</w:t>
            </w:r>
          </w:p>
        </w:tc>
        <w:tc>
          <w:tcPr>
            <w:tcW w:w="1134" w:type="dxa"/>
            <w:tcBorders>
              <w:top w:val="nil"/>
              <w:left w:val="nil"/>
              <w:bottom w:val="single" w:sz="4" w:space="0" w:color="auto"/>
              <w:right w:val="single" w:sz="4" w:space="0" w:color="auto"/>
            </w:tcBorders>
            <w:vAlign w:val="center"/>
          </w:tcPr>
          <w:p w14:paraId="48297CB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33971A0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126FB68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611A9E1F" w14:textId="62BB0F05"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5FC8224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1BD7FB0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47C4F67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A30B17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914E17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2 500</w:t>
            </w:r>
          </w:p>
        </w:tc>
        <w:tc>
          <w:tcPr>
            <w:tcW w:w="1134" w:type="dxa"/>
            <w:tcBorders>
              <w:top w:val="nil"/>
              <w:left w:val="nil"/>
              <w:bottom w:val="single" w:sz="4" w:space="0" w:color="auto"/>
              <w:right w:val="single" w:sz="4" w:space="0" w:color="auto"/>
            </w:tcBorders>
            <w:vAlign w:val="center"/>
          </w:tcPr>
          <w:p w14:paraId="609947B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7E596F1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3D3C1DD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46B59D2E" w14:textId="46509D16"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5530E9D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5086FFF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6616AF6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F53C1E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B41CF2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5 000</w:t>
            </w:r>
          </w:p>
        </w:tc>
        <w:tc>
          <w:tcPr>
            <w:tcW w:w="1134" w:type="dxa"/>
            <w:tcBorders>
              <w:top w:val="nil"/>
              <w:left w:val="nil"/>
              <w:bottom w:val="single" w:sz="4" w:space="0" w:color="auto"/>
              <w:right w:val="single" w:sz="4" w:space="0" w:color="auto"/>
            </w:tcBorders>
            <w:vAlign w:val="center"/>
          </w:tcPr>
          <w:p w14:paraId="1CD1ABE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71C4BC2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1DA73DB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64D60118" w14:textId="33F87951"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405BD18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1D818CB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Плакаты А3 - Формат А3; Полноцветная печать, односторонняя печать; Бумага 170 гр., глянцевая </w:t>
            </w:r>
            <w:proofErr w:type="spellStart"/>
            <w:r w:rsidRPr="009E55FE">
              <w:rPr>
                <w:rFonts w:ascii="Tahoma" w:eastAsia="Times New Roman" w:hAnsi="Tahoma" w:cs="Tahoma"/>
                <w:color w:val="000000"/>
                <w:sz w:val="18"/>
                <w:szCs w:val="18"/>
                <w:lang w:eastAsia="ru-RU"/>
              </w:rPr>
              <w:t>ламинация</w:t>
            </w:r>
            <w:proofErr w:type="spellEnd"/>
            <w:r w:rsidRPr="009E55FE">
              <w:rPr>
                <w:rFonts w:ascii="Tahoma" w:eastAsia="Times New Roman" w:hAnsi="Tahoma" w:cs="Tahoma"/>
                <w:color w:val="000000"/>
                <w:sz w:val="18"/>
                <w:szCs w:val="18"/>
                <w:lang w:eastAsia="ru-RU"/>
              </w:rPr>
              <w:t>. Двухсторонний скотч по коротким сторонам.</w:t>
            </w:r>
          </w:p>
        </w:tc>
        <w:tc>
          <w:tcPr>
            <w:tcW w:w="992" w:type="dxa"/>
            <w:tcBorders>
              <w:top w:val="nil"/>
              <w:left w:val="nil"/>
              <w:bottom w:val="single" w:sz="4" w:space="0" w:color="auto"/>
              <w:right w:val="single" w:sz="4" w:space="0" w:color="auto"/>
            </w:tcBorders>
            <w:shd w:val="clear" w:color="auto" w:fill="auto"/>
            <w:noWrap/>
            <w:vAlign w:val="center"/>
            <w:hideMark/>
          </w:tcPr>
          <w:p w14:paraId="0DFF570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7BAF45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A3BD7E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500</w:t>
            </w:r>
          </w:p>
        </w:tc>
        <w:tc>
          <w:tcPr>
            <w:tcW w:w="1134" w:type="dxa"/>
            <w:tcBorders>
              <w:top w:val="nil"/>
              <w:left w:val="nil"/>
              <w:bottom w:val="single" w:sz="4" w:space="0" w:color="auto"/>
              <w:right w:val="single" w:sz="4" w:space="0" w:color="auto"/>
            </w:tcBorders>
            <w:vAlign w:val="center"/>
          </w:tcPr>
          <w:p w14:paraId="6543F18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746925D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5E52E35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3DB75D1B" w14:textId="2CE8E61D"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00F4E9A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4EB3C59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61B1091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FB7136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D70DC1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2 500</w:t>
            </w:r>
          </w:p>
        </w:tc>
        <w:tc>
          <w:tcPr>
            <w:tcW w:w="1134" w:type="dxa"/>
            <w:tcBorders>
              <w:top w:val="nil"/>
              <w:left w:val="nil"/>
              <w:bottom w:val="single" w:sz="4" w:space="0" w:color="auto"/>
              <w:right w:val="single" w:sz="4" w:space="0" w:color="auto"/>
            </w:tcBorders>
            <w:vAlign w:val="center"/>
          </w:tcPr>
          <w:p w14:paraId="3B024B3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5C37BFF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7DD0A80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1973415F" w14:textId="48CABE94"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3E7BA1F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28021DD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743F53A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C7A629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E2480F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5 000</w:t>
            </w:r>
          </w:p>
        </w:tc>
        <w:tc>
          <w:tcPr>
            <w:tcW w:w="1134" w:type="dxa"/>
            <w:tcBorders>
              <w:top w:val="nil"/>
              <w:left w:val="nil"/>
              <w:bottom w:val="single" w:sz="4" w:space="0" w:color="auto"/>
              <w:right w:val="single" w:sz="4" w:space="0" w:color="auto"/>
            </w:tcBorders>
            <w:vAlign w:val="center"/>
          </w:tcPr>
          <w:p w14:paraId="3CFEEF8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0CEE7D2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24FE09D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0A9DC1A7" w14:textId="40CD0B72"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759F863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3EDE33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Плакаты А4 - Формат А4; Полноцветная печать, односторонняя печать; Бумага 170 гр., глянцевая </w:t>
            </w:r>
            <w:proofErr w:type="spellStart"/>
            <w:r w:rsidRPr="009E55FE">
              <w:rPr>
                <w:rFonts w:ascii="Tahoma" w:eastAsia="Times New Roman" w:hAnsi="Tahoma" w:cs="Tahoma"/>
                <w:color w:val="000000"/>
                <w:sz w:val="18"/>
                <w:szCs w:val="18"/>
                <w:lang w:eastAsia="ru-RU"/>
              </w:rPr>
              <w:t>ламинация</w:t>
            </w:r>
            <w:proofErr w:type="spellEnd"/>
            <w:r w:rsidRPr="009E55FE">
              <w:rPr>
                <w:rFonts w:ascii="Tahoma" w:eastAsia="Times New Roman" w:hAnsi="Tahoma" w:cs="Tahoma"/>
                <w:color w:val="000000"/>
                <w:sz w:val="18"/>
                <w:szCs w:val="18"/>
                <w:lang w:eastAsia="ru-RU"/>
              </w:rPr>
              <w:t>. Двухсторонний скотч по коротким сторонам.</w:t>
            </w:r>
          </w:p>
        </w:tc>
        <w:tc>
          <w:tcPr>
            <w:tcW w:w="992" w:type="dxa"/>
            <w:tcBorders>
              <w:top w:val="nil"/>
              <w:left w:val="nil"/>
              <w:bottom w:val="single" w:sz="4" w:space="0" w:color="auto"/>
              <w:right w:val="single" w:sz="4" w:space="0" w:color="auto"/>
            </w:tcBorders>
            <w:shd w:val="clear" w:color="auto" w:fill="auto"/>
            <w:noWrap/>
            <w:vAlign w:val="center"/>
            <w:hideMark/>
          </w:tcPr>
          <w:p w14:paraId="5832CE5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023724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AE47D0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500</w:t>
            </w:r>
          </w:p>
        </w:tc>
        <w:tc>
          <w:tcPr>
            <w:tcW w:w="1134" w:type="dxa"/>
            <w:tcBorders>
              <w:top w:val="nil"/>
              <w:left w:val="nil"/>
              <w:bottom w:val="single" w:sz="4" w:space="0" w:color="auto"/>
              <w:right w:val="single" w:sz="4" w:space="0" w:color="auto"/>
            </w:tcBorders>
            <w:vAlign w:val="center"/>
          </w:tcPr>
          <w:p w14:paraId="3BD886C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15480CE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153CFC0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0E36145E" w14:textId="5F9DED7D"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611ACF0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5C86061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1CA41DB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F15816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712FB0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2 500</w:t>
            </w:r>
          </w:p>
        </w:tc>
        <w:tc>
          <w:tcPr>
            <w:tcW w:w="1134" w:type="dxa"/>
            <w:tcBorders>
              <w:top w:val="nil"/>
              <w:left w:val="nil"/>
              <w:bottom w:val="single" w:sz="4" w:space="0" w:color="auto"/>
              <w:right w:val="single" w:sz="4" w:space="0" w:color="auto"/>
            </w:tcBorders>
            <w:vAlign w:val="center"/>
          </w:tcPr>
          <w:p w14:paraId="203AA55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6705CB8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48ACB6C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6F687652" w14:textId="24ED502E"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4BB80A2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6E6B4AB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251F588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E94167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22EFB3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5 000</w:t>
            </w:r>
          </w:p>
        </w:tc>
        <w:tc>
          <w:tcPr>
            <w:tcW w:w="1134" w:type="dxa"/>
            <w:tcBorders>
              <w:top w:val="nil"/>
              <w:left w:val="nil"/>
              <w:bottom w:val="single" w:sz="4" w:space="0" w:color="auto"/>
              <w:right w:val="single" w:sz="4" w:space="0" w:color="auto"/>
            </w:tcBorders>
            <w:vAlign w:val="center"/>
          </w:tcPr>
          <w:p w14:paraId="78C1BF6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73E0122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3F29C4A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49ED0E16" w14:textId="77777777" w:rsidTr="00D662A7">
        <w:trPr>
          <w:trHeight w:val="397"/>
        </w:trPr>
        <w:tc>
          <w:tcPr>
            <w:tcW w:w="8080" w:type="dxa"/>
            <w:gridSpan w:val="5"/>
            <w:tcBorders>
              <w:top w:val="nil"/>
              <w:left w:val="single" w:sz="4" w:space="0" w:color="auto"/>
              <w:bottom w:val="single" w:sz="4" w:space="0" w:color="auto"/>
              <w:right w:val="single" w:sz="4" w:space="0" w:color="auto"/>
            </w:tcBorders>
            <w:vAlign w:val="center"/>
          </w:tcPr>
          <w:p w14:paraId="361B99F0" w14:textId="3E289424" w:rsidR="009E55FE" w:rsidRPr="009E55FE" w:rsidRDefault="009E55FE" w:rsidP="009E55FE">
            <w:pPr>
              <w:spacing w:after="0" w:line="240" w:lineRule="auto"/>
              <w:jc w:val="right"/>
              <w:rPr>
                <w:rFonts w:ascii="Tahoma" w:eastAsia="Times New Roman" w:hAnsi="Tahoma" w:cs="Tahoma"/>
                <w:b/>
                <w:color w:val="000000"/>
                <w:sz w:val="18"/>
                <w:szCs w:val="18"/>
                <w:lang w:eastAsia="ru-RU"/>
              </w:rPr>
            </w:pPr>
            <w:r w:rsidRPr="009E55FE">
              <w:rPr>
                <w:rFonts w:ascii="Tahoma" w:eastAsia="Times New Roman" w:hAnsi="Tahoma" w:cs="Tahoma"/>
                <w:b/>
                <w:color w:val="000000"/>
                <w:sz w:val="18"/>
                <w:szCs w:val="18"/>
                <w:lang w:eastAsia="ru-RU"/>
              </w:rPr>
              <w:t>Итого по Лоту №1</w:t>
            </w:r>
          </w:p>
        </w:tc>
        <w:tc>
          <w:tcPr>
            <w:tcW w:w="3260" w:type="dxa"/>
            <w:gridSpan w:val="3"/>
            <w:tcBorders>
              <w:top w:val="nil"/>
              <w:left w:val="nil"/>
              <w:bottom w:val="single" w:sz="4" w:space="0" w:color="auto"/>
              <w:right w:val="single" w:sz="4" w:space="0" w:color="auto"/>
            </w:tcBorders>
            <w:vAlign w:val="center"/>
          </w:tcPr>
          <w:p w14:paraId="48D26156" w14:textId="64043B35" w:rsidR="009E55FE" w:rsidRPr="009E55FE" w:rsidRDefault="009E55FE" w:rsidP="009E55FE">
            <w:pPr>
              <w:spacing w:after="0" w:line="240" w:lineRule="auto"/>
              <w:jc w:val="center"/>
              <w:rPr>
                <w:rFonts w:ascii="Tahoma" w:eastAsia="Times New Roman" w:hAnsi="Tahoma" w:cs="Tahoma"/>
                <w:i/>
                <w:color w:val="000000"/>
                <w:sz w:val="18"/>
                <w:szCs w:val="18"/>
                <w:u w:val="single"/>
                <w:lang w:eastAsia="ru-RU"/>
              </w:rPr>
            </w:pPr>
          </w:p>
        </w:tc>
      </w:tr>
      <w:tr w:rsidR="009E55FE" w:rsidRPr="009E55FE" w14:paraId="560D7070" w14:textId="77777777" w:rsidTr="00D662A7">
        <w:trPr>
          <w:trHeight w:val="397"/>
        </w:trPr>
        <w:tc>
          <w:tcPr>
            <w:tcW w:w="11340" w:type="dxa"/>
            <w:gridSpan w:val="8"/>
            <w:tcBorders>
              <w:top w:val="nil"/>
              <w:left w:val="single" w:sz="4" w:space="0" w:color="auto"/>
              <w:bottom w:val="single" w:sz="4" w:space="0" w:color="auto"/>
              <w:right w:val="single" w:sz="4" w:space="0" w:color="auto"/>
            </w:tcBorders>
            <w:shd w:val="clear" w:color="auto" w:fill="BDD6EE" w:themeFill="accent1" w:themeFillTint="66"/>
            <w:vAlign w:val="center"/>
          </w:tcPr>
          <w:p w14:paraId="159025F9" w14:textId="406A59F7" w:rsidR="009E55FE" w:rsidRPr="009E55FE" w:rsidRDefault="009E55FE" w:rsidP="009E55FE">
            <w:pPr>
              <w:spacing w:after="0" w:line="240" w:lineRule="auto"/>
              <w:jc w:val="center"/>
              <w:rPr>
                <w:rFonts w:ascii="Tahoma" w:eastAsia="Times New Roman" w:hAnsi="Tahoma" w:cs="Tahoma"/>
                <w:b/>
                <w:color w:val="000000"/>
                <w:sz w:val="18"/>
                <w:szCs w:val="18"/>
                <w:lang w:eastAsia="ru-RU"/>
              </w:rPr>
            </w:pPr>
            <w:r w:rsidRPr="009E55FE">
              <w:rPr>
                <w:rFonts w:ascii="Tahoma" w:eastAsia="Times New Roman" w:hAnsi="Tahoma" w:cs="Tahoma"/>
                <w:b/>
                <w:color w:val="000000"/>
                <w:sz w:val="18"/>
                <w:szCs w:val="18"/>
                <w:lang w:eastAsia="ru-RU"/>
              </w:rPr>
              <w:t>Лот №2 Рекламные информационные материалы</w:t>
            </w:r>
          </w:p>
        </w:tc>
      </w:tr>
      <w:tr w:rsidR="009E55FE" w:rsidRPr="009E55FE" w14:paraId="5D739A51" w14:textId="623A1196" w:rsidTr="00D662A7">
        <w:trPr>
          <w:trHeight w:val="397"/>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9F4E4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Наименование</w:t>
            </w:r>
          </w:p>
        </w:tc>
        <w:tc>
          <w:tcPr>
            <w:tcW w:w="340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89FE1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Подробное описание товаров</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56E5701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Кол-во, штук</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3B0A74A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Кол-во тиражей</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B2B0BE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Общий тираж</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14:paraId="0F755D70"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14:paraId="36A30A40"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8C19E1A"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p>
        </w:tc>
      </w:tr>
      <w:tr w:rsidR="009E55FE" w:rsidRPr="009E55FE" w14:paraId="3F01FAC7" w14:textId="66DB39E3" w:rsidTr="00D662A7">
        <w:trPr>
          <w:trHeight w:val="397"/>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6F3FEA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Лот №2 Рекламные информационные материалы</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497C1AD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Вид продукции: </w:t>
            </w:r>
            <w:proofErr w:type="spellStart"/>
            <w:r w:rsidRPr="009E55FE">
              <w:rPr>
                <w:rFonts w:ascii="Tahoma" w:eastAsia="Times New Roman" w:hAnsi="Tahoma" w:cs="Tahoma"/>
                <w:color w:val="000000"/>
                <w:sz w:val="18"/>
                <w:szCs w:val="18"/>
                <w:lang w:eastAsia="ru-RU"/>
              </w:rPr>
              <w:t>Стикеры</w:t>
            </w:r>
            <w:proofErr w:type="spellEnd"/>
            <w:r w:rsidRPr="009E55FE">
              <w:rPr>
                <w:rFonts w:ascii="Tahoma" w:eastAsia="Times New Roman" w:hAnsi="Tahoma" w:cs="Tahoma"/>
                <w:color w:val="000000"/>
                <w:sz w:val="18"/>
                <w:szCs w:val="18"/>
                <w:lang w:eastAsia="ru-RU"/>
              </w:rPr>
              <w:t xml:space="preserve"> (</w:t>
            </w:r>
            <w:proofErr w:type="gramStart"/>
            <w:r w:rsidRPr="009E55FE">
              <w:rPr>
                <w:rFonts w:ascii="Tahoma" w:eastAsia="Times New Roman" w:hAnsi="Tahoma" w:cs="Tahoma"/>
                <w:color w:val="000000"/>
                <w:sz w:val="18"/>
                <w:szCs w:val="18"/>
                <w:lang w:eastAsia="ru-RU"/>
              </w:rPr>
              <w:t xml:space="preserve">круглые)   </w:t>
            </w:r>
            <w:proofErr w:type="gramEnd"/>
            <w:r w:rsidRPr="009E55FE">
              <w:rPr>
                <w:rFonts w:ascii="Tahoma" w:eastAsia="Times New Roman" w:hAnsi="Tahoma" w:cs="Tahoma"/>
                <w:color w:val="000000"/>
                <w:sz w:val="18"/>
                <w:szCs w:val="18"/>
                <w:lang w:eastAsia="ru-RU"/>
              </w:rPr>
              <w:t xml:space="preserve">                                                                   Бумага: </w:t>
            </w:r>
            <w:proofErr w:type="spellStart"/>
            <w:r w:rsidRPr="009E55FE">
              <w:rPr>
                <w:rFonts w:ascii="Tahoma" w:eastAsia="Times New Roman" w:hAnsi="Tahoma" w:cs="Tahoma"/>
                <w:color w:val="000000"/>
                <w:sz w:val="18"/>
                <w:szCs w:val="18"/>
                <w:lang w:eastAsia="ru-RU"/>
              </w:rPr>
              <w:t>Полилайзер</w:t>
            </w:r>
            <w:proofErr w:type="spellEnd"/>
            <w:r w:rsidRPr="009E55FE">
              <w:rPr>
                <w:rFonts w:ascii="Tahoma" w:eastAsia="Times New Roman" w:hAnsi="Tahoma" w:cs="Tahoma"/>
                <w:color w:val="000000"/>
                <w:sz w:val="18"/>
                <w:szCs w:val="18"/>
                <w:lang w:eastAsia="ru-RU"/>
              </w:rPr>
              <w:t xml:space="preserve"> 195 гр.                                                                 Печать : 4+0                                                                                           Формат: 105*148</w:t>
            </w:r>
          </w:p>
        </w:tc>
        <w:tc>
          <w:tcPr>
            <w:tcW w:w="992" w:type="dxa"/>
            <w:tcBorders>
              <w:top w:val="nil"/>
              <w:left w:val="nil"/>
              <w:bottom w:val="single" w:sz="4" w:space="0" w:color="auto"/>
              <w:right w:val="single" w:sz="4" w:space="0" w:color="auto"/>
            </w:tcBorders>
            <w:shd w:val="clear" w:color="auto" w:fill="auto"/>
            <w:noWrap/>
            <w:vAlign w:val="center"/>
            <w:hideMark/>
          </w:tcPr>
          <w:p w14:paraId="391F68D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06418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shd w:val="clear" w:color="auto" w:fill="auto"/>
            <w:noWrap/>
            <w:vAlign w:val="center"/>
            <w:hideMark/>
          </w:tcPr>
          <w:p w14:paraId="5C0B77D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vAlign w:val="center"/>
          </w:tcPr>
          <w:p w14:paraId="030E364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7E880BD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0348AFA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1F3F925F" w14:textId="16867820"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49FE858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4456433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3C5DA2B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6F39465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34C3FF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750</w:t>
            </w:r>
          </w:p>
        </w:tc>
        <w:tc>
          <w:tcPr>
            <w:tcW w:w="1134" w:type="dxa"/>
            <w:tcBorders>
              <w:top w:val="nil"/>
              <w:left w:val="nil"/>
              <w:bottom w:val="single" w:sz="4" w:space="0" w:color="auto"/>
              <w:right w:val="single" w:sz="4" w:space="0" w:color="auto"/>
            </w:tcBorders>
            <w:vAlign w:val="center"/>
          </w:tcPr>
          <w:p w14:paraId="0828BA8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5E55FF9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3FBB25C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3F1C6D44" w14:textId="09A58FC7"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64DF089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5B59CE5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1F4EBE7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AEED98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281B6C7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1 500</w:t>
            </w:r>
          </w:p>
        </w:tc>
        <w:tc>
          <w:tcPr>
            <w:tcW w:w="1134" w:type="dxa"/>
            <w:tcBorders>
              <w:top w:val="nil"/>
              <w:left w:val="nil"/>
              <w:bottom w:val="single" w:sz="4" w:space="0" w:color="auto"/>
              <w:right w:val="single" w:sz="4" w:space="0" w:color="auto"/>
            </w:tcBorders>
            <w:vAlign w:val="center"/>
          </w:tcPr>
          <w:p w14:paraId="20F5211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39AD8CF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2F896D2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0FE659C0" w14:textId="462D6349"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40989C5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39B2E99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Вид продукции: Наклейки                                                                      Бумага: </w:t>
            </w:r>
            <w:proofErr w:type="spellStart"/>
            <w:r w:rsidRPr="009E55FE">
              <w:rPr>
                <w:rFonts w:ascii="Tahoma" w:eastAsia="Times New Roman" w:hAnsi="Tahoma" w:cs="Tahoma"/>
                <w:color w:val="000000"/>
                <w:sz w:val="18"/>
                <w:szCs w:val="18"/>
                <w:lang w:eastAsia="ru-RU"/>
              </w:rPr>
              <w:t>Полилайзер</w:t>
            </w:r>
            <w:proofErr w:type="spellEnd"/>
            <w:r w:rsidRPr="009E55FE">
              <w:rPr>
                <w:rFonts w:ascii="Tahoma" w:eastAsia="Times New Roman" w:hAnsi="Tahoma" w:cs="Tahoma"/>
                <w:color w:val="000000"/>
                <w:sz w:val="18"/>
                <w:szCs w:val="18"/>
                <w:lang w:eastAsia="ru-RU"/>
              </w:rPr>
              <w:t xml:space="preserve"> 195 гр.                                                                                                     Формат: 148*210                                                                                                  Печать: 4+0</w:t>
            </w:r>
          </w:p>
        </w:tc>
        <w:tc>
          <w:tcPr>
            <w:tcW w:w="992" w:type="dxa"/>
            <w:tcBorders>
              <w:top w:val="nil"/>
              <w:left w:val="nil"/>
              <w:bottom w:val="single" w:sz="4" w:space="0" w:color="auto"/>
              <w:right w:val="single" w:sz="4" w:space="0" w:color="auto"/>
            </w:tcBorders>
            <w:shd w:val="clear" w:color="auto" w:fill="auto"/>
            <w:noWrap/>
            <w:vAlign w:val="center"/>
            <w:hideMark/>
          </w:tcPr>
          <w:p w14:paraId="1FB7DE8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BDFF1D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shd w:val="clear" w:color="auto" w:fill="auto"/>
            <w:noWrap/>
            <w:vAlign w:val="center"/>
            <w:hideMark/>
          </w:tcPr>
          <w:p w14:paraId="094DFCC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vAlign w:val="center"/>
          </w:tcPr>
          <w:p w14:paraId="2CAC9B0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2E3A1C3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5646B37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60195923" w14:textId="7160F004"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130DC1D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11D30E1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68D00A7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102DE14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4B28322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750</w:t>
            </w:r>
          </w:p>
        </w:tc>
        <w:tc>
          <w:tcPr>
            <w:tcW w:w="1134" w:type="dxa"/>
            <w:tcBorders>
              <w:top w:val="nil"/>
              <w:left w:val="nil"/>
              <w:bottom w:val="single" w:sz="4" w:space="0" w:color="auto"/>
              <w:right w:val="single" w:sz="4" w:space="0" w:color="auto"/>
            </w:tcBorders>
            <w:vAlign w:val="center"/>
          </w:tcPr>
          <w:p w14:paraId="27BC313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09D32E4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2EE4C45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0F69A663" w14:textId="194CECE3"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477D726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29B89D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14044A4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3A1AC8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6C65909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1 500</w:t>
            </w:r>
          </w:p>
        </w:tc>
        <w:tc>
          <w:tcPr>
            <w:tcW w:w="1134" w:type="dxa"/>
            <w:tcBorders>
              <w:top w:val="nil"/>
              <w:left w:val="nil"/>
              <w:bottom w:val="single" w:sz="4" w:space="0" w:color="auto"/>
              <w:right w:val="single" w:sz="4" w:space="0" w:color="auto"/>
            </w:tcBorders>
            <w:vAlign w:val="center"/>
          </w:tcPr>
          <w:p w14:paraId="32DBF10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0BDC91E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37288B8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6C53A3DD" w14:textId="297E2D7D"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6320E53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006C3E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Вид продукции: Вкладыши в </w:t>
            </w:r>
            <w:proofErr w:type="spellStart"/>
            <w:r w:rsidRPr="009E55FE">
              <w:rPr>
                <w:rFonts w:ascii="Tahoma" w:eastAsia="Times New Roman" w:hAnsi="Tahoma" w:cs="Tahoma"/>
                <w:color w:val="000000"/>
                <w:sz w:val="18"/>
                <w:szCs w:val="18"/>
                <w:lang w:eastAsia="ru-RU"/>
              </w:rPr>
              <w:t>тейбл</w:t>
            </w:r>
            <w:proofErr w:type="spellEnd"/>
            <w:r w:rsidRPr="009E55FE">
              <w:rPr>
                <w:rFonts w:ascii="Tahoma" w:eastAsia="Times New Roman" w:hAnsi="Tahoma" w:cs="Tahoma"/>
                <w:color w:val="000000"/>
                <w:sz w:val="18"/>
                <w:szCs w:val="18"/>
                <w:lang w:eastAsia="ru-RU"/>
              </w:rPr>
              <w:t>-тент                                                                    Бумага: Картон цифровой 350гр.                                                                                                     Формат: 148*210                                                                                                Печать: 4+0</w:t>
            </w:r>
          </w:p>
        </w:tc>
        <w:tc>
          <w:tcPr>
            <w:tcW w:w="992" w:type="dxa"/>
            <w:tcBorders>
              <w:top w:val="nil"/>
              <w:left w:val="nil"/>
              <w:bottom w:val="single" w:sz="4" w:space="0" w:color="auto"/>
              <w:right w:val="single" w:sz="4" w:space="0" w:color="auto"/>
            </w:tcBorders>
            <w:shd w:val="clear" w:color="auto" w:fill="auto"/>
            <w:noWrap/>
            <w:vAlign w:val="center"/>
            <w:hideMark/>
          </w:tcPr>
          <w:p w14:paraId="1E973D7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1E5E1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shd w:val="clear" w:color="auto" w:fill="auto"/>
            <w:noWrap/>
            <w:vAlign w:val="center"/>
            <w:hideMark/>
          </w:tcPr>
          <w:p w14:paraId="470D827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vAlign w:val="center"/>
          </w:tcPr>
          <w:p w14:paraId="142A388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4611A3B9"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68A3CDA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2B58836F" w14:textId="6F15772D"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5FC246C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B23078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49E3C25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41A2913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4A8D0A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750</w:t>
            </w:r>
          </w:p>
        </w:tc>
        <w:tc>
          <w:tcPr>
            <w:tcW w:w="1134" w:type="dxa"/>
            <w:tcBorders>
              <w:top w:val="nil"/>
              <w:left w:val="nil"/>
              <w:bottom w:val="single" w:sz="4" w:space="0" w:color="auto"/>
              <w:right w:val="single" w:sz="4" w:space="0" w:color="auto"/>
            </w:tcBorders>
            <w:vAlign w:val="center"/>
          </w:tcPr>
          <w:p w14:paraId="28FC1C8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26354FD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2589EEB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5B9E7655" w14:textId="37969ACC"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7DB7161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73D71EE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1EC8BCA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5FA834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468AF32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1 500</w:t>
            </w:r>
          </w:p>
        </w:tc>
        <w:tc>
          <w:tcPr>
            <w:tcW w:w="1134" w:type="dxa"/>
            <w:tcBorders>
              <w:top w:val="nil"/>
              <w:left w:val="nil"/>
              <w:bottom w:val="single" w:sz="4" w:space="0" w:color="auto"/>
              <w:right w:val="single" w:sz="4" w:space="0" w:color="auto"/>
            </w:tcBorders>
            <w:vAlign w:val="center"/>
          </w:tcPr>
          <w:p w14:paraId="7C95E3F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1CFBB72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27BD5B2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4157EC11" w14:textId="265FA9BC"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692E74F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3649282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Вид продукции: Наклейки                                                                   Бумага: </w:t>
            </w:r>
            <w:proofErr w:type="spellStart"/>
            <w:r w:rsidRPr="009E55FE">
              <w:rPr>
                <w:rFonts w:ascii="Tahoma" w:eastAsia="Times New Roman" w:hAnsi="Tahoma" w:cs="Tahoma"/>
                <w:color w:val="000000"/>
                <w:sz w:val="18"/>
                <w:szCs w:val="18"/>
                <w:lang w:eastAsia="ru-RU"/>
              </w:rPr>
              <w:t>Полилайзер</w:t>
            </w:r>
            <w:proofErr w:type="spellEnd"/>
            <w:r w:rsidRPr="009E55FE">
              <w:rPr>
                <w:rFonts w:ascii="Tahoma" w:eastAsia="Times New Roman" w:hAnsi="Tahoma" w:cs="Tahoma"/>
                <w:color w:val="000000"/>
                <w:sz w:val="18"/>
                <w:szCs w:val="18"/>
                <w:lang w:eastAsia="ru-RU"/>
              </w:rPr>
              <w:t xml:space="preserve"> 195 гр.                                                                                                     Формат: 80*60                                                                                                Печать: 4+0</w:t>
            </w:r>
          </w:p>
        </w:tc>
        <w:tc>
          <w:tcPr>
            <w:tcW w:w="992" w:type="dxa"/>
            <w:tcBorders>
              <w:top w:val="nil"/>
              <w:left w:val="nil"/>
              <w:bottom w:val="single" w:sz="4" w:space="0" w:color="auto"/>
              <w:right w:val="single" w:sz="4" w:space="0" w:color="auto"/>
            </w:tcBorders>
            <w:shd w:val="clear" w:color="auto" w:fill="auto"/>
            <w:noWrap/>
            <w:vAlign w:val="center"/>
            <w:hideMark/>
          </w:tcPr>
          <w:p w14:paraId="2F95470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CD233C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shd w:val="clear" w:color="auto" w:fill="auto"/>
            <w:noWrap/>
            <w:vAlign w:val="center"/>
            <w:hideMark/>
          </w:tcPr>
          <w:p w14:paraId="771A270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550</w:t>
            </w:r>
          </w:p>
        </w:tc>
        <w:tc>
          <w:tcPr>
            <w:tcW w:w="1134" w:type="dxa"/>
            <w:tcBorders>
              <w:top w:val="nil"/>
              <w:left w:val="nil"/>
              <w:bottom w:val="single" w:sz="4" w:space="0" w:color="auto"/>
              <w:right w:val="single" w:sz="4" w:space="0" w:color="auto"/>
            </w:tcBorders>
            <w:vAlign w:val="center"/>
          </w:tcPr>
          <w:p w14:paraId="16B6510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01287D6C"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3EFF69B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157ED0CE" w14:textId="678751D7"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65082EC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05F66F2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5A12876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13E2482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6AF6B4B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750</w:t>
            </w:r>
          </w:p>
        </w:tc>
        <w:tc>
          <w:tcPr>
            <w:tcW w:w="1134" w:type="dxa"/>
            <w:tcBorders>
              <w:top w:val="nil"/>
              <w:left w:val="nil"/>
              <w:bottom w:val="single" w:sz="4" w:space="0" w:color="auto"/>
              <w:right w:val="single" w:sz="4" w:space="0" w:color="auto"/>
            </w:tcBorders>
            <w:vAlign w:val="center"/>
          </w:tcPr>
          <w:p w14:paraId="3FFE992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4FEEC3A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4D5BA66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1BF849DE" w14:textId="500CB76E"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3D1D34E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248308A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51F02292"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46B197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BBC258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1 500</w:t>
            </w:r>
          </w:p>
        </w:tc>
        <w:tc>
          <w:tcPr>
            <w:tcW w:w="1134" w:type="dxa"/>
            <w:tcBorders>
              <w:top w:val="nil"/>
              <w:left w:val="nil"/>
              <w:bottom w:val="single" w:sz="4" w:space="0" w:color="auto"/>
              <w:right w:val="single" w:sz="4" w:space="0" w:color="auto"/>
            </w:tcBorders>
            <w:vAlign w:val="center"/>
          </w:tcPr>
          <w:p w14:paraId="2A1B2C2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190E805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12E5DF44"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24B2D940" w14:textId="77777777" w:rsidTr="00D662A7">
        <w:trPr>
          <w:trHeight w:val="397"/>
        </w:trPr>
        <w:tc>
          <w:tcPr>
            <w:tcW w:w="8080" w:type="dxa"/>
            <w:gridSpan w:val="5"/>
            <w:tcBorders>
              <w:top w:val="nil"/>
              <w:left w:val="single" w:sz="4" w:space="0" w:color="auto"/>
              <w:bottom w:val="single" w:sz="4" w:space="0" w:color="auto"/>
              <w:right w:val="single" w:sz="4" w:space="0" w:color="auto"/>
            </w:tcBorders>
            <w:vAlign w:val="center"/>
          </w:tcPr>
          <w:p w14:paraId="1099D2AB" w14:textId="3E21ECE4" w:rsidR="009E55FE" w:rsidRPr="009E55FE" w:rsidRDefault="009E55FE" w:rsidP="009E55FE">
            <w:pPr>
              <w:spacing w:after="0" w:line="240" w:lineRule="auto"/>
              <w:jc w:val="right"/>
              <w:rPr>
                <w:rFonts w:ascii="Tahoma" w:eastAsia="Times New Roman" w:hAnsi="Tahoma" w:cs="Tahoma"/>
                <w:color w:val="000000"/>
                <w:sz w:val="18"/>
                <w:szCs w:val="18"/>
                <w:lang w:eastAsia="ru-RU"/>
              </w:rPr>
            </w:pPr>
            <w:r w:rsidRPr="009E55FE">
              <w:rPr>
                <w:rFonts w:ascii="Tahoma" w:eastAsia="Times New Roman" w:hAnsi="Tahoma" w:cs="Tahoma"/>
                <w:b/>
                <w:color w:val="000000"/>
                <w:sz w:val="18"/>
                <w:szCs w:val="18"/>
                <w:lang w:eastAsia="ru-RU"/>
              </w:rPr>
              <w:t>Итого по Лоту №2</w:t>
            </w:r>
          </w:p>
        </w:tc>
        <w:tc>
          <w:tcPr>
            <w:tcW w:w="3260" w:type="dxa"/>
            <w:gridSpan w:val="3"/>
            <w:tcBorders>
              <w:top w:val="nil"/>
              <w:left w:val="nil"/>
              <w:bottom w:val="single" w:sz="4" w:space="0" w:color="auto"/>
              <w:right w:val="single" w:sz="4" w:space="0" w:color="auto"/>
            </w:tcBorders>
            <w:vAlign w:val="center"/>
          </w:tcPr>
          <w:p w14:paraId="469A336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0A1A32E7" w14:textId="77777777" w:rsidTr="00D662A7">
        <w:trPr>
          <w:trHeight w:val="397"/>
        </w:trPr>
        <w:tc>
          <w:tcPr>
            <w:tcW w:w="11340" w:type="dxa"/>
            <w:gridSpan w:val="8"/>
            <w:tcBorders>
              <w:top w:val="nil"/>
              <w:left w:val="single" w:sz="4" w:space="0" w:color="auto"/>
              <w:bottom w:val="single" w:sz="4" w:space="0" w:color="auto"/>
              <w:right w:val="single" w:sz="4" w:space="0" w:color="auto"/>
            </w:tcBorders>
            <w:shd w:val="clear" w:color="auto" w:fill="BDD6EE" w:themeFill="accent1" w:themeFillTint="66"/>
            <w:vAlign w:val="center"/>
          </w:tcPr>
          <w:p w14:paraId="1F36885E" w14:textId="17B2E130" w:rsidR="009E55FE" w:rsidRPr="009E55FE" w:rsidRDefault="009E55FE" w:rsidP="009E55FE">
            <w:pPr>
              <w:spacing w:after="0" w:line="240" w:lineRule="auto"/>
              <w:jc w:val="center"/>
              <w:rPr>
                <w:rFonts w:ascii="Tahoma" w:eastAsia="Times New Roman" w:hAnsi="Tahoma" w:cs="Tahoma"/>
                <w:b/>
                <w:color w:val="000000"/>
                <w:sz w:val="18"/>
                <w:szCs w:val="18"/>
                <w:lang w:eastAsia="ru-RU"/>
              </w:rPr>
            </w:pPr>
            <w:r w:rsidRPr="009E55FE">
              <w:rPr>
                <w:rFonts w:ascii="Tahoma" w:eastAsia="Times New Roman" w:hAnsi="Tahoma" w:cs="Tahoma"/>
                <w:b/>
                <w:color w:val="000000"/>
                <w:sz w:val="18"/>
                <w:szCs w:val="18"/>
                <w:lang w:eastAsia="ru-RU"/>
              </w:rPr>
              <w:t xml:space="preserve">Лот №3 Папки и </w:t>
            </w:r>
            <w:proofErr w:type="spellStart"/>
            <w:r w:rsidRPr="009E55FE">
              <w:rPr>
                <w:rFonts w:ascii="Tahoma" w:eastAsia="Times New Roman" w:hAnsi="Tahoma" w:cs="Tahoma"/>
                <w:b/>
                <w:color w:val="000000"/>
                <w:sz w:val="18"/>
                <w:szCs w:val="18"/>
                <w:lang w:eastAsia="ru-RU"/>
              </w:rPr>
              <w:t>кубарики</w:t>
            </w:r>
            <w:proofErr w:type="spellEnd"/>
          </w:p>
        </w:tc>
      </w:tr>
      <w:tr w:rsidR="009E55FE" w:rsidRPr="009E55FE" w14:paraId="6534A37F" w14:textId="7149EEBC" w:rsidTr="00D662A7">
        <w:trPr>
          <w:trHeight w:val="397"/>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1F769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Наименование</w:t>
            </w:r>
          </w:p>
        </w:tc>
        <w:tc>
          <w:tcPr>
            <w:tcW w:w="3402" w:type="dxa"/>
            <w:tcBorders>
              <w:top w:val="nil"/>
              <w:left w:val="nil"/>
              <w:bottom w:val="single" w:sz="4" w:space="0" w:color="auto"/>
              <w:right w:val="single" w:sz="4" w:space="0" w:color="auto"/>
            </w:tcBorders>
            <w:shd w:val="clear" w:color="auto" w:fill="F2F2F2" w:themeFill="background1" w:themeFillShade="F2"/>
            <w:vAlign w:val="center"/>
          </w:tcPr>
          <w:p w14:paraId="1415ABA5"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Подробное описание товаров</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E66872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Кол-во, штук</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5E5C7F9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Кол-во тиражей</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D97D78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b/>
                <w:bCs/>
                <w:color w:val="000000"/>
                <w:sz w:val="18"/>
                <w:szCs w:val="18"/>
                <w:lang w:eastAsia="ru-RU"/>
              </w:rPr>
              <w:t>Общий тираж</w:t>
            </w: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14:paraId="7F16A468"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p>
        </w:tc>
        <w:tc>
          <w:tcPr>
            <w:tcW w:w="1134" w:type="dxa"/>
            <w:tcBorders>
              <w:top w:val="nil"/>
              <w:left w:val="nil"/>
              <w:bottom w:val="single" w:sz="4" w:space="0" w:color="auto"/>
              <w:right w:val="single" w:sz="4" w:space="0" w:color="auto"/>
            </w:tcBorders>
            <w:shd w:val="clear" w:color="auto" w:fill="F2F2F2" w:themeFill="background1" w:themeFillShade="F2"/>
            <w:vAlign w:val="center"/>
          </w:tcPr>
          <w:p w14:paraId="28E50FC8"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C589F47" w14:textId="77777777" w:rsidR="009E55FE" w:rsidRPr="009E55FE" w:rsidRDefault="009E55FE" w:rsidP="009E55FE">
            <w:pPr>
              <w:spacing w:after="0" w:line="240" w:lineRule="auto"/>
              <w:jc w:val="center"/>
              <w:rPr>
                <w:rFonts w:ascii="Tahoma" w:eastAsia="Times New Roman" w:hAnsi="Tahoma" w:cs="Tahoma"/>
                <w:b/>
                <w:bCs/>
                <w:color w:val="000000"/>
                <w:sz w:val="18"/>
                <w:szCs w:val="18"/>
                <w:lang w:eastAsia="ru-RU"/>
              </w:rPr>
            </w:pPr>
          </w:p>
        </w:tc>
      </w:tr>
      <w:tr w:rsidR="009E55FE" w:rsidRPr="009E55FE" w14:paraId="474F83A5" w14:textId="2EE33FBC" w:rsidTr="00D662A7">
        <w:trPr>
          <w:trHeight w:val="397"/>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F711B3A"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Лот №3 Папки и </w:t>
            </w:r>
            <w:proofErr w:type="spellStart"/>
            <w:r w:rsidRPr="009E55FE">
              <w:rPr>
                <w:rFonts w:ascii="Tahoma" w:eastAsia="Times New Roman" w:hAnsi="Tahoma" w:cs="Tahoma"/>
                <w:color w:val="000000"/>
                <w:sz w:val="18"/>
                <w:szCs w:val="18"/>
                <w:lang w:eastAsia="ru-RU"/>
              </w:rPr>
              <w:t>кубарики</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12E3C9D" w14:textId="112FD2DD"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Папки – формат А4, 1+4, матовая </w:t>
            </w:r>
            <w:proofErr w:type="spellStart"/>
            <w:r w:rsidRPr="009E55FE">
              <w:rPr>
                <w:rFonts w:ascii="Tahoma" w:eastAsia="Times New Roman" w:hAnsi="Tahoma" w:cs="Tahoma"/>
                <w:color w:val="000000"/>
                <w:sz w:val="18"/>
                <w:szCs w:val="18"/>
                <w:lang w:eastAsia="ru-RU"/>
              </w:rPr>
              <w:t>ламинация</w:t>
            </w:r>
            <w:proofErr w:type="spellEnd"/>
            <w:r w:rsidRPr="009E55FE">
              <w:rPr>
                <w:rFonts w:ascii="Tahoma" w:eastAsia="Times New Roman" w:hAnsi="Tahoma" w:cs="Tahoma"/>
                <w:color w:val="000000"/>
                <w:sz w:val="18"/>
                <w:szCs w:val="18"/>
                <w:lang w:eastAsia="ru-RU"/>
              </w:rPr>
              <w:t xml:space="preserve">, </w:t>
            </w:r>
            <w:proofErr w:type="spellStart"/>
            <w:r w:rsidRPr="009E55FE">
              <w:rPr>
                <w:rFonts w:ascii="Tahoma" w:eastAsia="Times New Roman" w:hAnsi="Tahoma" w:cs="Tahoma"/>
                <w:color w:val="000000"/>
                <w:sz w:val="18"/>
                <w:szCs w:val="18"/>
                <w:lang w:eastAsia="ru-RU"/>
              </w:rPr>
              <w:t>фольгирование</w:t>
            </w:r>
            <w:proofErr w:type="spellEnd"/>
            <w:r w:rsidRPr="009E55FE">
              <w:rPr>
                <w:rFonts w:ascii="Tahoma" w:eastAsia="Times New Roman" w:hAnsi="Tahoma" w:cs="Tahoma"/>
                <w:color w:val="000000"/>
                <w:sz w:val="18"/>
                <w:szCs w:val="18"/>
                <w:lang w:eastAsia="ru-RU"/>
              </w:rPr>
              <w:t xml:space="preserve"> логотипа, узора и слогана, 2 внутренних кармана. Ширина кармана 16,3 см., </w:t>
            </w:r>
            <w:proofErr w:type="spellStart"/>
            <w:r w:rsidRPr="009E55FE">
              <w:rPr>
                <w:rFonts w:ascii="Tahoma" w:eastAsia="Times New Roman" w:hAnsi="Tahoma" w:cs="Tahoma"/>
                <w:color w:val="000000"/>
                <w:sz w:val="18"/>
                <w:szCs w:val="18"/>
                <w:lang w:eastAsia="ru-RU"/>
              </w:rPr>
              <w:t>выоста</w:t>
            </w:r>
            <w:proofErr w:type="spellEnd"/>
            <w:r w:rsidRPr="009E55FE">
              <w:rPr>
                <w:rFonts w:ascii="Tahoma" w:eastAsia="Times New Roman" w:hAnsi="Tahoma" w:cs="Tahoma"/>
                <w:color w:val="000000"/>
                <w:sz w:val="18"/>
                <w:szCs w:val="18"/>
                <w:lang w:eastAsia="ru-RU"/>
              </w:rPr>
              <w:t xml:space="preserve"> 10,3 см.</w:t>
            </w:r>
          </w:p>
        </w:tc>
        <w:tc>
          <w:tcPr>
            <w:tcW w:w="992" w:type="dxa"/>
            <w:tcBorders>
              <w:top w:val="nil"/>
              <w:left w:val="nil"/>
              <w:bottom w:val="single" w:sz="4" w:space="0" w:color="auto"/>
              <w:right w:val="single" w:sz="4" w:space="0" w:color="auto"/>
            </w:tcBorders>
            <w:shd w:val="clear" w:color="auto" w:fill="auto"/>
            <w:noWrap/>
            <w:vAlign w:val="center"/>
            <w:hideMark/>
          </w:tcPr>
          <w:p w14:paraId="05D823E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FE56E9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CF85DF"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1 000</w:t>
            </w:r>
          </w:p>
        </w:tc>
        <w:tc>
          <w:tcPr>
            <w:tcW w:w="1134" w:type="dxa"/>
            <w:tcBorders>
              <w:top w:val="nil"/>
              <w:left w:val="nil"/>
              <w:bottom w:val="single" w:sz="4" w:space="0" w:color="auto"/>
              <w:right w:val="single" w:sz="4" w:space="0" w:color="auto"/>
            </w:tcBorders>
            <w:vAlign w:val="center"/>
          </w:tcPr>
          <w:p w14:paraId="0C1AD67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38EC22A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5F10DA13"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782FDA64" w14:textId="248AEF62"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507A1D4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7C2A39B" w14:textId="72B9262C"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 xml:space="preserve">Папки – формат А4, 1+4, матовая </w:t>
            </w:r>
            <w:proofErr w:type="spellStart"/>
            <w:r w:rsidRPr="009E55FE">
              <w:rPr>
                <w:rFonts w:ascii="Tahoma" w:eastAsia="Times New Roman" w:hAnsi="Tahoma" w:cs="Tahoma"/>
                <w:color w:val="000000"/>
                <w:sz w:val="18"/>
                <w:szCs w:val="18"/>
                <w:lang w:eastAsia="ru-RU"/>
              </w:rPr>
              <w:t>ламинация</w:t>
            </w:r>
            <w:proofErr w:type="spellEnd"/>
            <w:r w:rsidRPr="009E55FE">
              <w:rPr>
                <w:rFonts w:ascii="Tahoma" w:eastAsia="Times New Roman" w:hAnsi="Tahoma" w:cs="Tahoma"/>
                <w:color w:val="000000"/>
                <w:sz w:val="18"/>
                <w:szCs w:val="18"/>
                <w:lang w:eastAsia="ru-RU"/>
              </w:rPr>
              <w:t xml:space="preserve">, </w:t>
            </w:r>
            <w:proofErr w:type="spellStart"/>
            <w:r w:rsidRPr="009E55FE">
              <w:rPr>
                <w:rFonts w:ascii="Tahoma" w:eastAsia="Times New Roman" w:hAnsi="Tahoma" w:cs="Tahoma"/>
                <w:color w:val="000000"/>
                <w:sz w:val="18"/>
                <w:szCs w:val="18"/>
                <w:lang w:eastAsia="ru-RU"/>
              </w:rPr>
              <w:t>фольгирование</w:t>
            </w:r>
            <w:proofErr w:type="spellEnd"/>
            <w:r w:rsidRPr="009E55FE">
              <w:rPr>
                <w:rFonts w:ascii="Tahoma" w:eastAsia="Times New Roman" w:hAnsi="Tahoma" w:cs="Tahoma"/>
                <w:color w:val="000000"/>
                <w:sz w:val="18"/>
                <w:szCs w:val="18"/>
                <w:lang w:eastAsia="ru-RU"/>
              </w:rPr>
              <w:t xml:space="preserve"> логотипа, узора и слогана, 2 внутренних </w:t>
            </w:r>
            <w:r w:rsidRPr="009E55FE">
              <w:rPr>
                <w:rFonts w:ascii="Tahoma" w:eastAsia="Times New Roman" w:hAnsi="Tahoma" w:cs="Tahoma"/>
                <w:color w:val="000000"/>
                <w:sz w:val="18"/>
                <w:szCs w:val="18"/>
                <w:lang w:eastAsia="ru-RU"/>
              </w:rPr>
              <w:lastRenderedPageBreak/>
              <w:t xml:space="preserve">кармана. Ширина кармана 16,3 см., </w:t>
            </w:r>
            <w:proofErr w:type="spellStart"/>
            <w:r w:rsidRPr="009E55FE">
              <w:rPr>
                <w:rFonts w:ascii="Tahoma" w:eastAsia="Times New Roman" w:hAnsi="Tahoma" w:cs="Tahoma"/>
                <w:color w:val="000000"/>
                <w:sz w:val="18"/>
                <w:szCs w:val="18"/>
                <w:lang w:eastAsia="ru-RU"/>
              </w:rPr>
              <w:t>выоста</w:t>
            </w:r>
            <w:proofErr w:type="spellEnd"/>
            <w:r w:rsidRPr="009E55FE">
              <w:rPr>
                <w:rFonts w:ascii="Tahoma" w:eastAsia="Times New Roman" w:hAnsi="Tahoma" w:cs="Tahoma"/>
                <w:color w:val="000000"/>
                <w:sz w:val="18"/>
                <w:szCs w:val="18"/>
                <w:lang w:eastAsia="ru-RU"/>
              </w:rPr>
              <w:t xml:space="preserve"> 10,3 см.</w:t>
            </w:r>
          </w:p>
        </w:tc>
        <w:tc>
          <w:tcPr>
            <w:tcW w:w="992" w:type="dxa"/>
            <w:tcBorders>
              <w:top w:val="nil"/>
              <w:left w:val="nil"/>
              <w:bottom w:val="single" w:sz="4" w:space="0" w:color="auto"/>
              <w:right w:val="single" w:sz="4" w:space="0" w:color="auto"/>
            </w:tcBorders>
            <w:shd w:val="clear" w:color="auto" w:fill="auto"/>
            <w:noWrap/>
            <w:vAlign w:val="center"/>
            <w:hideMark/>
          </w:tcPr>
          <w:p w14:paraId="010B579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lastRenderedPageBreak/>
              <w:t>500</w:t>
            </w:r>
          </w:p>
        </w:tc>
        <w:tc>
          <w:tcPr>
            <w:tcW w:w="1134" w:type="dxa"/>
            <w:tcBorders>
              <w:top w:val="nil"/>
              <w:left w:val="nil"/>
              <w:bottom w:val="single" w:sz="4" w:space="0" w:color="auto"/>
              <w:right w:val="single" w:sz="4" w:space="0" w:color="auto"/>
            </w:tcBorders>
            <w:shd w:val="clear" w:color="auto" w:fill="auto"/>
            <w:noWrap/>
            <w:vAlign w:val="center"/>
            <w:hideMark/>
          </w:tcPr>
          <w:p w14:paraId="2B2BED1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33256E"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500</w:t>
            </w:r>
          </w:p>
        </w:tc>
        <w:tc>
          <w:tcPr>
            <w:tcW w:w="1134" w:type="dxa"/>
            <w:tcBorders>
              <w:top w:val="nil"/>
              <w:left w:val="nil"/>
              <w:bottom w:val="single" w:sz="4" w:space="0" w:color="auto"/>
              <w:right w:val="single" w:sz="4" w:space="0" w:color="auto"/>
            </w:tcBorders>
            <w:vAlign w:val="center"/>
          </w:tcPr>
          <w:p w14:paraId="1E5F0B3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206C373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010E4C5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2638EEA1" w14:textId="1C932888" w:rsidTr="00D662A7">
        <w:trPr>
          <w:trHeight w:val="397"/>
        </w:trPr>
        <w:tc>
          <w:tcPr>
            <w:tcW w:w="1418" w:type="dxa"/>
            <w:vMerge/>
            <w:tcBorders>
              <w:top w:val="nil"/>
              <w:left w:val="single" w:sz="4" w:space="0" w:color="auto"/>
              <w:bottom w:val="single" w:sz="4" w:space="0" w:color="auto"/>
              <w:right w:val="single" w:sz="4" w:space="0" w:color="auto"/>
            </w:tcBorders>
            <w:vAlign w:val="center"/>
            <w:hideMark/>
          </w:tcPr>
          <w:p w14:paraId="5EDA265D"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1FE9752" w14:textId="09232AD4" w:rsidR="009E55FE" w:rsidRPr="009E55FE" w:rsidRDefault="009E55FE" w:rsidP="009E55FE">
            <w:pPr>
              <w:spacing w:after="0" w:line="240" w:lineRule="auto"/>
              <w:jc w:val="center"/>
              <w:rPr>
                <w:rFonts w:ascii="Tahoma" w:eastAsia="Times New Roman" w:hAnsi="Tahoma" w:cs="Tahoma"/>
                <w:color w:val="000000"/>
                <w:sz w:val="18"/>
                <w:szCs w:val="18"/>
                <w:lang w:eastAsia="ru-RU"/>
              </w:rPr>
            </w:pPr>
            <w:proofErr w:type="spellStart"/>
            <w:r w:rsidRPr="009E55FE">
              <w:rPr>
                <w:rFonts w:ascii="Tahoma" w:eastAsia="Times New Roman" w:hAnsi="Tahoma" w:cs="Tahoma"/>
                <w:color w:val="000000"/>
                <w:sz w:val="18"/>
                <w:szCs w:val="18"/>
                <w:lang w:eastAsia="ru-RU"/>
              </w:rPr>
              <w:t>Кубарик</w:t>
            </w:r>
            <w:proofErr w:type="spellEnd"/>
            <w:r w:rsidRPr="009E55FE">
              <w:rPr>
                <w:rFonts w:ascii="Tahoma" w:eastAsia="Times New Roman" w:hAnsi="Tahoma" w:cs="Tahoma"/>
                <w:color w:val="000000"/>
                <w:sz w:val="18"/>
                <w:szCs w:val="18"/>
                <w:lang w:eastAsia="ru-RU"/>
              </w:rPr>
              <w:t xml:space="preserve"> </w:t>
            </w:r>
            <w:r w:rsidRPr="009E55FE">
              <w:rPr>
                <w:rFonts w:ascii="Tahoma" w:eastAsia="Times New Roman" w:hAnsi="Tahoma" w:cs="Tahoma"/>
                <w:color w:val="000000"/>
                <w:sz w:val="18"/>
                <w:szCs w:val="18"/>
                <w:lang w:eastAsia="ru-RU"/>
              </w:rPr>
              <w:br/>
              <w:t>Размер: 90*90*90мм</w:t>
            </w:r>
            <w:r w:rsidRPr="009E55FE">
              <w:rPr>
                <w:rFonts w:ascii="Tahoma" w:eastAsia="Times New Roman" w:hAnsi="Tahoma" w:cs="Tahoma"/>
                <w:color w:val="000000"/>
                <w:sz w:val="18"/>
                <w:szCs w:val="18"/>
                <w:lang w:eastAsia="ru-RU"/>
              </w:rPr>
              <w:br/>
              <w:t xml:space="preserve">Матовая </w:t>
            </w:r>
            <w:proofErr w:type="spellStart"/>
            <w:r w:rsidRPr="009E55FE">
              <w:rPr>
                <w:rFonts w:ascii="Tahoma" w:eastAsia="Times New Roman" w:hAnsi="Tahoma" w:cs="Tahoma"/>
                <w:color w:val="000000"/>
                <w:sz w:val="18"/>
                <w:szCs w:val="18"/>
                <w:lang w:eastAsia="ru-RU"/>
              </w:rPr>
              <w:t>ламинация</w:t>
            </w:r>
            <w:proofErr w:type="spellEnd"/>
            <w:r w:rsidRPr="009E55FE">
              <w:rPr>
                <w:rFonts w:ascii="Tahoma" w:eastAsia="Times New Roman" w:hAnsi="Tahoma" w:cs="Tahoma"/>
                <w:color w:val="000000"/>
                <w:sz w:val="18"/>
                <w:szCs w:val="18"/>
                <w:lang w:eastAsia="ru-RU"/>
              </w:rPr>
              <w:t>, печать в 1 цвет</w:t>
            </w:r>
            <w:r w:rsidRPr="009E55FE">
              <w:rPr>
                <w:rFonts w:ascii="Tahoma" w:eastAsia="Times New Roman" w:hAnsi="Tahoma" w:cs="Tahoma"/>
                <w:color w:val="000000"/>
                <w:sz w:val="18"/>
                <w:szCs w:val="18"/>
                <w:lang w:eastAsia="ru-RU"/>
              </w:rPr>
              <w:br/>
              <w:t xml:space="preserve">Листы белые, размер 88*88мм, плотность -80 </w:t>
            </w:r>
            <w:proofErr w:type="spellStart"/>
            <w:r w:rsidRPr="009E55FE">
              <w:rPr>
                <w:rFonts w:ascii="Tahoma" w:eastAsia="Times New Roman" w:hAnsi="Tahoma" w:cs="Tahoma"/>
                <w:color w:val="000000"/>
                <w:sz w:val="18"/>
                <w:szCs w:val="18"/>
                <w:lang w:eastAsia="ru-RU"/>
              </w:rPr>
              <w:t>гр</w:t>
            </w:r>
            <w:proofErr w:type="spellEnd"/>
            <w:r w:rsidRPr="009E55FE">
              <w:rPr>
                <w:rFonts w:ascii="Tahoma" w:eastAsia="Times New Roman" w:hAnsi="Tahoma" w:cs="Tahoma"/>
                <w:color w:val="000000"/>
                <w:sz w:val="18"/>
                <w:szCs w:val="18"/>
                <w:lang w:eastAsia="ru-RU"/>
              </w:rPr>
              <w:t>, количество 900шт, с размещением логотипа в 3 цвета и текста.</w:t>
            </w:r>
          </w:p>
        </w:tc>
        <w:tc>
          <w:tcPr>
            <w:tcW w:w="992" w:type="dxa"/>
            <w:tcBorders>
              <w:top w:val="nil"/>
              <w:left w:val="nil"/>
              <w:bottom w:val="single" w:sz="4" w:space="0" w:color="auto"/>
              <w:right w:val="single" w:sz="4" w:space="0" w:color="auto"/>
            </w:tcBorders>
            <w:shd w:val="clear" w:color="auto" w:fill="auto"/>
            <w:noWrap/>
            <w:vAlign w:val="center"/>
            <w:hideMark/>
          </w:tcPr>
          <w:p w14:paraId="4F00275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3F11216"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4FB0A7"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r w:rsidRPr="009E55FE">
              <w:rPr>
                <w:rFonts w:ascii="Tahoma" w:eastAsia="Times New Roman" w:hAnsi="Tahoma" w:cs="Tahoma"/>
                <w:color w:val="000000"/>
                <w:sz w:val="18"/>
                <w:szCs w:val="18"/>
                <w:lang w:eastAsia="ru-RU"/>
              </w:rPr>
              <w:t>500</w:t>
            </w:r>
          </w:p>
        </w:tc>
        <w:tc>
          <w:tcPr>
            <w:tcW w:w="1134" w:type="dxa"/>
            <w:tcBorders>
              <w:top w:val="nil"/>
              <w:left w:val="nil"/>
              <w:bottom w:val="single" w:sz="4" w:space="0" w:color="auto"/>
              <w:right w:val="single" w:sz="4" w:space="0" w:color="auto"/>
            </w:tcBorders>
            <w:vAlign w:val="center"/>
          </w:tcPr>
          <w:p w14:paraId="4444A0F0"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vAlign w:val="center"/>
          </w:tcPr>
          <w:p w14:paraId="077E4868"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c>
          <w:tcPr>
            <w:tcW w:w="992" w:type="dxa"/>
            <w:tcBorders>
              <w:top w:val="nil"/>
              <w:left w:val="nil"/>
              <w:bottom w:val="single" w:sz="4" w:space="0" w:color="auto"/>
              <w:right w:val="single" w:sz="4" w:space="0" w:color="auto"/>
            </w:tcBorders>
            <w:vAlign w:val="center"/>
          </w:tcPr>
          <w:p w14:paraId="5486A01B"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r w:rsidR="009E55FE" w:rsidRPr="009E55FE" w14:paraId="02D32D61" w14:textId="77777777" w:rsidTr="00D662A7">
        <w:trPr>
          <w:trHeight w:val="397"/>
        </w:trPr>
        <w:tc>
          <w:tcPr>
            <w:tcW w:w="8080" w:type="dxa"/>
            <w:gridSpan w:val="5"/>
            <w:tcBorders>
              <w:top w:val="single" w:sz="4" w:space="0" w:color="auto"/>
              <w:left w:val="single" w:sz="4" w:space="0" w:color="auto"/>
              <w:bottom w:val="single" w:sz="4" w:space="0" w:color="auto"/>
              <w:right w:val="single" w:sz="4" w:space="0" w:color="auto"/>
            </w:tcBorders>
            <w:vAlign w:val="center"/>
          </w:tcPr>
          <w:p w14:paraId="7655D0D9" w14:textId="793F2899" w:rsidR="009E55FE" w:rsidRPr="009E55FE" w:rsidRDefault="009E55FE" w:rsidP="009E55FE">
            <w:pPr>
              <w:spacing w:after="0" w:line="240" w:lineRule="auto"/>
              <w:jc w:val="right"/>
              <w:rPr>
                <w:rFonts w:ascii="Tahoma" w:eastAsia="Times New Roman" w:hAnsi="Tahoma" w:cs="Tahoma"/>
                <w:color w:val="000000"/>
                <w:sz w:val="18"/>
                <w:szCs w:val="18"/>
                <w:lang w:eastAsia="ru-RU"/>
              </w:rPr>
            </w:pPr>
            <w:r w:rsidRPr="009E55FE">
              <w:rPr>
                <w:rFonts w:ascii="Tahoma" w:eastAsia="Times New Roman" w:hAnsi="Tahoma" w:cs="Tahoma"/>
                <w:b/>
                <w:color w:val="000000"/>
                <w:sz w:val="18"/>
                <w:szCs w:val="18"/>
                <w:lang w:eastAsia="ru-RU"/>
              </w:rPr>
              <w:t>Итого по Лоту №3</w:t>
            </w:r>
          </w:p>
        </w:tc>
        <w:tc>
          <w:tcPr>
            <w:tcW w:w="3260" w:type="dxa"/>
            <w:gridSpan w:val="3"/>
            <w:tcBorders>
              <w:top w:val="single" w:sz="4" w:space="0" w:color="auto"/>
              <w:left w:val="nil"/>
              <w:bottom w:val="single" w:sz="4" w:space="0" w:color="auto"/>
              <w:right w:val="single" w:sz="4" w:space="0" w:color="auto"/>
            </w:tcBorders>
            <w:vAlign w:val="center"/>
          </w:tcPr>
          <w:p w14:paraId="3F7EE991" w14:textId="77777777" w:rsidR="009E55FE" w:rsidRPr="009E55FE" w:rsidRDefault="009E55FE" w:rsidP="009E55FE">
            <w:pPr>
              <w:spacing w:after="0" w:line="240" w:lineRule="auto"/>
              <w:jc w:val="center"/>
              <w:rPr>
                <w:rFonts w:ascii="Tahoma" w:eastAsia="Times New Roman" w:hAnsi="Tahoma" w:cs="Tahoma"/>
                <w:color w:val="000000"/>
                <w:sz w:val="18"/>
                <w:szCs w:val="18"/>
                <w:lang w:eastAsia="ru-RU"/>
              </w:rPr>
            </w:pPr>
          </w:p>
        </w:tc>
      </w:tr>
    </w:tbl>
    <w:p w14:paraId="113ADDA6" w14:textId="0B200403" w:rsidR="009E55FE" w:rsidRDefault="009E55FE" w:rsidP="00D94419">
      <w:pPr>
        <w:spacing w:after="0"/>
        <w:ind w:left="709"/>
        <w:jc w:val="right"/>
        <w:rPr>
          <w:rFonts w:ascii="Tahoma" w:hAnsi="Tahoma" w:cs="Tahoma"/>
          <w:b/>
          <w:sz w:val="18"/>
          <w:szCs w:val="18"/>
        </w:rPr>
      </w:pPr>
    </w:p>
    <w:p w14:paraId="46EB3EB9" w14:textId="77777777" w:rsidR="00D662A7" w:rsidRDefault="00D662A7" w:rsidP="009E55FE">
      <w:pPr>
        <w:widowControl w:val="0"/>
        <w:autoSpaceDE w:val="0"/>
        <w:autoSpaceDN w:val="0"/>
        <w:adjustRightInd w:val="0"/>
        <w:spacing w:after="0" w:line="240" w:lineRule="auto"/>
        <w:ind w:firstLine="567"/>
        <w:jc w:val="both"/>
        <w:rPr>
          <w:rFonts w:ascii="Tahoma" w:hAnsi="Tahoma" w:cs="Tahoma"/>
          <w:sz w:val="19"/>
          <w:szCs w:val="19"/>
        </w:rPr>
      </w:pPr>
    </w:p>
    <w:p w14:paraId="6B386913" w14:textId="77777777" w:rsidR="00D662A7" w:rsidRDefault="00D662A7" w:rsidP="009E55FE">
      <w:pPr>
        <w:widowControl w:val="0"/>
        <w:autoSpaceDE w:val="0"/>
        <w:autoSpaceDN w:val="0"/>
        <w:adjustRightInd w:val="0"/>
        <w:spacing w:after="0" w:line="240" w:lineRule="auto"/>
        <w:ind w:firstLine="567"/>
        <w:jc w:val="both"/>
        <w:rPr>
          <w:rFonts w:ascii="Tahoma" w:hAnsi="Tahoma" w:cs="Tahoma"/>
          <w:sz w:val="19"/>
          <w:szCs w:val="19"/>
        </w:rPr>
      </w:pPr>
    </w:p>
    <w:p w14:paraId="5DEBDFEA" w14:textId="5E25CD0E" w:rsidR="009E55FE" w:rsidRPr="002E57E3" w:rsidRDefault="009E55FE" w:rsidP="009E55FE">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3CF9ED19" w14:textId="77777777" w:rsidR="009E55FE" w:rsidRPr="002E57E3" w:rsidRDefault="009E55FE" w:rsidP="009E55FE">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5B09B0CC" w14:textId="77777777" w:rsidR="009E55FE" w:rsidRPr="002E57E3" w:rsidRDefault="009E55FE" w:rsidP="009E55FE">
      <w:pPr>
        <w:widowControl w:val="0"/>
        <w:autoSpaceDE w:val="0"/>
        <w:autoSpaceDN w:val="0"/>
        <w:adjustRightInd w:val="0"/>
        <w:spacing w:after="0" w:line="240" w:lineRule="auto"/>
        <w:ind w:firstLine="567"/>
        <w:jc w:val="both"/>
        <w:rPr>
          <w:rFonts w:ascii="Tahoma" w:hAnsi="Tahoma" w:cs="Tahoma"/>
          <w:sz w:val="19"/>
          <w:szCs w:val="19"/>
        </w:rPr>
      </w:pPr>
    </w:p>
    <w:p w14:paraId="3469622B" w14:textId="77777777" w:rsidR="009E55FE" w:rsidRPr="002E57E3" w:rsidRDefault="009E55FE" w:rsidP="009E55FE">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Pr>
          <w:rFonts w:ascii="Tahoma" w:hAnsi="Tahoma" w:cs="Tahoma"/>
          <w:sz w:val="19"/>
          <w:szCs w:val="19"/>
        </w:rPr>
        <w:t>3</w:t>
      </w:r>
      <w:r w:rsidRPr="002E57E3">
        <w:rPr>
          <w:rFonts w:ascii="Tahoma" w:hAnsi="Tahoma" w:cs="Tahoma"/>
          <w:sz w:val="19"/>
          <w:szCs w:val="19"/>
        </w:rPr>
        <w:t xml:space="preserve"> года</w:t>
      </w:r>
    </w:p>
    <w:p w14:paraId="49E7E5D6" w14:textId="77777777" w:rsidR="009E55FE" w:rsidRPr="002E57E3" w:rsidRDefault="009E55FE" w:rsidP="009E55FE">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Pr="002E57E3" w:rsidDel="001D218E">
        <w:rPr>
          <w:rFonts w:ascii="Tahoma" w:hAnsi="Tahoma" w:cs="Tahoma"/>
          <w:sz w:val="19"/>
          <w:szCs w:val="19"/>
        </w:rPr>
        <w:t xml:space="preserve"> </w:t>
      </w:r>
    </w:p>
    <w:p w14:paraId="66468BBA" w14:textId="77777777" w:rsidR="009E55FE" w:rsidRDefault="009E55FE" w:rsidP="00D94419">
      <w:pPr>
        <w:spacing w:after="0"/>
        <w:ind w:left="709"/>
        <w:jc w:val="right"/>
        <w:rPr>
          <w:rFonts w:ascii="Tahoma" w:hAnsi="Tahoma" w:cs="Tahoma"/>
          <w:b/>
          <w:sz w:val="18"/>
          <w:szCs w:val="18"/>
        </w:rPr>
      </w:pPr>
    </w:p>
    <w:p w14:paraId="547795D8" w14:textId="77777777" w:rsidR="009E55FE" w:rsidRDefault="009E55FE">
      <w:pPr>
        <w:spacing w:after="0" w:line="240" w:lineRule="auto"/>
        <w:rPr>
          <w:rFonts w:ascii="Tahoma" w:hAnsi="Tahoma" w:cs="Tahoma"/>
          <w:b/>
          <w:sz w:val="18"/>
          <w:szCs w:val="18"/>
        </w:rPr>
      </w:pPr>
      <w:r>
        <w:rPr>
          <w:rFonts w:ascii="Tahoma" w:hAnsi="Tahoma" w:cs="Tahoma"/>
          <w:b/>
          <w:sz w:val="18"/>
          <w:szCs w:val="18"/>
        </w:rPr>
        <w:br w:type="page"/>
      </w:r>
    </w:p>
    <w:p w14:paraId="7B47045F" w14:textId="22E55EEE"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7FFBA2E4" w14:textId="09839895"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2F8DD65" w14:textId="6C64863B"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77E741A"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0522DB5" w14:textId="53924130"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3BB02D34" w14:textId="76F1D33C" w:rsidR="00FD5FD9"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proofErr w:type="spellStart"/>
      <w:r w:rsidR="00E2187E" w:rsidRPr="00E2187E">
        <w:rPr>
          <w:rFonts w:ascii="Tahoma" w:hAnsi="Tahoma" w:cs="Tahoma"/>
          <w:sz w:val="18"/>
          <w:szCs w:val="18"/>
        </w:rPr>
        <w:t>Куренкеева</w:t>
      </w:r>
      <w:proofErr w:type="spellEnd"/>
      <w:r w:rsidR="00E2187E" w:rsidRPr="00E2187E">
        <w:rPr>
          <w:rFonts w:ascii="Tahoma" w:hAnsi="Tahoma" w:cs="Tahoma"/>
          <w:sz w:val="18"/>
          <w:szCs w:val="18"/>
        </w:rPr>
        <w:t xml:space="preserve">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3641AD64" w14:textId="77777777" w:rsidR="00D555F8" w:rsidRPr="00E2187E" w:rsidRDefault="00D555F8" w:rsidP="00FD5FD9">
      <w:pPr>
        <w:spacing w:after="0" w:line="240" w:lineRule="auto"/>
        <w:ind w:left="142" w:firstLine="708"/>
        <w:jc w:val="both"/>
        <w:rPr>
          <w:rFonts w:ascii="Tahoma" w:hAnsi="Tahoma" w:cs="Tahoma"/>
          <w:bCs/>
          <w:sz w:val="18"/>
          <w:szCs w:val="18"/>
        </w:rPr>
      </w:pPr>
    </w:p>
    <w:p w14:paraId="3397EB1A" w14:textId="77777777" w:rsidR="00D555F8" w:rsidRPr="00D555F8" w:rsidRDefault="00D555F8" w:rsidP="00D555F8">
      <w:pPr>
        <w:numPr>
          <w:ilvl w:val="0"/>
          <w:numId w:val="13"/>
        </w:numPr>
        <w:tabs>
          <w:tab w:val="left" w:pos="0"/>
        </w:tabs>
        <w:spacing w:after="0" w:line="240" w:lineRule="auto"/>
        <w:ind w:left="0" w:firstLine="0"/>
        <w:jc w:val="center"/>
        <w:outlineLvl w:val="0"/>
        <w:rPr>
          <w:rFonts w:ascii="Tahoma" w:hAnsi="Tahoma" w:cs="Tahoma"/>
          <w:b/>
          <w:sz w:val="18"/>
          <w:szCs w:val="18"/>
        </w:rPr>
      </w:pPr>
      <w:r w:rsidRPr="00D555F8">
        <w:rPr>
          <w:rFonts w:ascii="Tahoma" w:hAnsi="Tahoma" w:cs="Tahoma"/>
          <w:b/>
          <w:sz w:val="18"/>
          <w:szCs w:val="18"/>
        </w:rPr>
        <w:t>Предмет договора</w:t>
      </w:r>
    </w:p>
    <w:p w14:paraId="66230DB9"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Поставщик обязуется изготовить и поставить полиграфическую продукцию (далее Продукция или Поставка), в соответствии со Спецификацией (Приложение №1 к настоящему Договору), а Покупатель обязуется своевременно принять ее и оплатить, согласно условиям, предусмотренным настоящим Договором. </w:t>
      </w:r>
    </w:p>
    <w:p w14:paraId="69D264C5"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Наименование, описание, количество, сроки поставки, стоимость, технические требования к Продукции и другие условия определяются в Спецификации к настоящему Договору. </w:t>
      </w:r>
    </w:p>
    <w:p w14:paraId="4770CF5B" w14:textId="77777777" w:rsidR="00D555F8" w:rsidRPr="00D555F8" w:rsidRDefault="00D555F8" w:rsidP="00D555F8">
      <w:pPr>
        <w:numPr>
          <w:ilvl w:val="1"/>
          <w:numId w:val="13"/>
        </w:numPr>
        <w:tabs>
          <w:tab w:val="left" w:pos="567"/>
        </w:tabs>
        <w:spacing w:after="0" w:line="240" w:lineRule="auto"/>
        <w:jc w:val="both"/>
        <w:rPr>
          <w:rFonts w:ascii="Tahoma" w:hAnsi="Tahoma" w:cs="Tahoma"/>
          <w:sz w:val="18"/>
          <w:szCs w:val="18"/>
        </w:rPr>
      </w:pPr>
      <w:r w:rsidRPr="00D555F8">
        <w:rPr>
          <w:rFonts w:ascii="Tahoma" w:hAnsi="Tahoma" w:cs="Tahoma"/>
          <w:sz w:val="18"/>
          <w:szCs w:val="18"/>
        </w:rPr>
        <w:t>Стоимость Продукции, указанная в Спецификации Продукции, не подлежит изменению в сторону увеличения.</w:t>
      </w:r>
    </w:p>
    <w:p w14:paraId="4DCF9E37" w14:textId="5BDACAFF" w:rsidR="00D555F8" w:rsidRDefault="00D555F8" w:rsidP="00D555F8">
      <w:pPr>
        <w:numPr>
          <w:ilvl w:val="1"/>
          <w:numId w:val="13"/>
        </w:numPr>
        <w:tabs>
          <w:tab w:val="left" w:pos="567"/>
        </w:tabs>
        <w:spacing w:after="120" w:line="240" w:lineRule="auto"/>
        <w:jc w:val="both"/>
        <w:rPr>
          <w:rFonts w:ascii="Tahoma" w:hAnsi="Tahoma" w:cs="Tahoma"/>
          <w:sz w:val="18"/>
          <w:szCs w:val="18"/>
        </w:rPr>
      </w:pPr>
      <w:r w:rsidRPr="00D555F8">
        <w:rPr>
          <w:rFonts w:ascii="Tahoma" w:hAnsi="Tahoma" w:cs="Tahoma"/>
          <w:sz w:val="18"/>
          <w:szCs w:val="18"/>
        </w:rPr>
        <w:t xml:space="preserve">Поставка Продукции осуществляется Поставщиком своими силами и средствами по адресу: </w:t>
      </w:r>
      <w:proofErr w:type="spellStart"/>
      <w:r w:rsidRPr="00D555F8">
        <w:rPr>
          <w:rFonts w:ascii="Tahoma" w:hAnsi="Tahoma" w:cs="Tahoma"/>
          <w:sz w:val="18"/>
          <w:szCs w:val="18"/>
        </w:rPr>
        <w:t>Кыргызская</w:t>
      </w:r>
      <w:proofErr w:type="spellEnd"/>
      <w:r w:rsidRPr="00D555F8">
        <w:rPr>
          <w:rFonts w:ascii="Tahoma" w:hAnsi="Tahoma" w:cs="Tahoma"/>
          <w:sz w:val="18"/>
          <w:szCs w:val="18"/>
        </w:rPr>
        <w:t xml:space="preserve"> Республика, </w:t>
      </w:r>
      <w:proofErr w:type="spellStart"/>
      <w:r w:rsidRPr="00D555F8">
        <w:rPr>
          <w:rFonts w:ascii="Tahoma" w:hAnsi="Tahoma" w:cs="Tahoma"/>
          <w:sz w:val="18"/>
          <w:szCs w:val="18"/>
        </w:rPr>
        <w:t>г.Бишкек</w:t>
      </w:r>
      <w:proofErr w:type="spellEnd"/>
      <w:r w:rsidRPr="00D555F8">
        <w:rPr>
          <w:rFonts w:ascii="Tahoma" w:hAnsi="Tahoma" w:cs="Tahoma"/>
          <w:sz w:val="18"/>
          <w:szCs w:val="18"/>
        </w:rPr>
        <w:t xml:space="preserve">, </w:t>
      </w:r>
      <w:proofErr w:type="spellStart"/>
      <w:r w:rsidRPr="00D555F8">
        <w:rPr>
          <w:rFonts w:ascii="Tahoma" w:hAnsi="Tahoma" w:cs="Tahoma"/>
          <w:sz w:val="18"/>
          <w:szCs w:val="18"/>
        </w:rPr>
        <w:t>ул.Суюмбаева</w:t>
      </w:r>
      <w:proofErr w:type="spellEnd"/>
      <w:r w:rsidRPr="00D555F8">
        <w:rPr>
          <w:rFonts w:ascii="Tahoma" w:hAnsi="Tahoma" w:cs="Tahoma"/>
          <w:sz w:val="18"/>
          <w:szCs w:val="18"/>
        </w:rPr>
        <w:t>, 123.</w:t>
      </w:r>
    </w:p>
    <w:p w14:paraId="73AA8C19" w14:textId="77777777" w:rsidR="00D555F8" w:rsidRPr="00D555F8" w:rsidRDefault="00D555F8" w:rsidP="00D555F8">
      <w:pPr>
        <w:tabs>
          <w:tab w:val="left" w:pos="567"/>
        </w:tabs>
        <w:spacing w:after="120" w:line="240" w:lineRule="auto"/>
        <w:ind w:left="432"/>
        <w:jc w:val="both"/>
        <w:rPr>
          <w:rFonts w:ascii="Tahoma" w:hAnsi="Tahoma" w:cs="Tahoma"/>
          <w:sz w:val="18"/>
          <w:szCs w:val="18"/>
        </w:rPr>
      </w:pPr>
    </w:p>
    <w:p w14:paraId="30F57AC0" w14:textId="77777777" w:rsidR="00D555F8" w:rsidRPr="00D555F8" w:rsidRDefault="00D555F8" w:rsidP="00D555F8">
      <w:pPr>
        <w:numPr>
          <w:ilvl w:val="0"/>
          <w:numId w:val="13"/>
        </w:numPr>
        <w:tabs>
          <w:tab w:val="left" w:pos="0"/>
        </w:tabs>
        <w:spacing w:after="0" w:line="240" w:lineRule="auto"/>
        <w:ind w:left="0" w:firstLine="0"/>
        <w:jc w:val="center"/>
        <w:rPr>
          <w:rFonts w:ascii="Tahoma" w:hAnsi="Tahoma" w:cs="Tahoma"/>
          <w:b/>
          <w:sz w:val="18"/>
          <w:szCs w:val="18"/>
        </w:rPr>
      </w:pPr>
      <w:r w:rsidRPr="00D555F8">
        <w:rPr>
          <w:rFonts w:ascii="Tahoma" w:hAnsi="Tahoma" w:cs="Tahoma"/>
          <w:b/>
          <w:sz w:val="18"/>
          <w:szCs w:val="18"/>
        </w:rPr>
        <w:t>Права и обязанности сторон</w:t>
      </w:r>
    </w:p>
    <w:p w14:paraId="5472D843"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b/>
          <w:sz w:val="18"/>
          <w:szCs w:val="18"/>
        </w:rPr>
        <w:t>Обязанности Поставщика</w:t>
      </w:r>
      <w:r w:rsidRPr="00D555F8">
        <w:rPr>
          <w:rFonts w:ascii="Tahoma" w:hAnsi="Tahoma" w:cs="Tahoma"/>
          <w:sz w:val="18"/>
          <w:szCs w:val="18"/>
        </w:rPr>
        <w:t>:</w:t>
      </w:r>
    </w:p>
    <w:p w14:paraId="54DF6B3D" w14:textId="77777777" w:rsidR="00D555F8" w:rsidRPr="00D555F8" w:rsidRDefault="00D555F8" w:rsidP="00D555F8">
      <w:pPr>
        <w:pStyle w:val="a3"/>
        <w:numPr>
          <w:ilvl w:val="2"/>
          <w:numId w:val="13"/>
        </w:numPr>
        <w:ind w:hanging="646"/>
        <w:jc w:val="both"/>
        <w:rPr>
          <w:rFonts w:ascii="Tahoma" w:hAnsi="Tahoma" w:cs="Tahoma"/>
          <w:sz w:val="18"/>
          <w:szCs w:val="18"/>
        </w:rPr>
      </w:pPr>
      <w:r w:rsidRPr="00D555F8">
        <w:rPr>
          <w:rFonts w:ascii="Tahoma" w:hAnsi="Tahoma" w:cs="Tahoma"/>
          <w:sz w:val="18"/>
          <w:szCs w:val="18"/>
        </w:rPr>
        <w:t xml:space="preserve"> Изготовить и поставить Продукцию в строгом соответствии с требованиями, указанными в Спецификации.</w:t>
      </w:r>
    </w:p>
    <w:p w14:paraId="1A21E86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bCs/>
          <w:sz w:val="18"/>
          <w:szCs w:val="18"/>
        </w:rPr>
        <w:t>Осуществить поставку Продукции по адресу нахождения склада Покупателя в соответствии со сроками, указанными в Спецификации.</w:t>
      </w:r>
      <w:r w:rsidRPr="00D555F8">
        <w:rPr>
          <w:rFonts w:ascii="Tahoma" w:hAnsi="Tahoma" w:cs="Tahoma"/>
          <w:sz w:val="18"/>
          <w:szCs w:val="18"/>
        </w:rPr>
        <w:t xml:space="preserve"> Продукция считается изготовленной и поставленной с момента подписания Акта поставки Продукции (Приложение №2).</w:t>
      </w:r>
    </w:p>
    <w:p w14:paraId="21DD070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Перед поставкой основной партии Продукции предоставить Покупателю для утверждения сигнальный образец каждого вида Продукции, указанного в Спецификации, за свой счет. </w:t>
      </w:r>
    </w:p>
    <w:p w14:paraId="3762F141" w14:textId="77777777" w:rsidR="00D555F8" w:rsidRPr="00D555F8" w:rsidRDefault="00D555F8" w:rsidP="00D555F8">
      <w:pPr>
        <w:pStyle w:val="a3"/>
        <w:ind w:left="709" w:hanging="1"/>
        <w:jc w:val="both"/>
        <w:rPr>
          <w:rFonts w:ascii="Tahoma" w:hAnsi="Tahoma" w:cs="Tahoma"/>
          <w:sz w:val="18"/>
          <w:szCs w:val="18"/>
        </w:rPr>
      </w:pPr>
      <w:r w:rsidRPr="00D555F8">
        <w:rPr>
          <w:rFonts w:ascii="Tahoma" w:hAnsi="Tahoma" w:cs="Tahoma"/>
          <w:sz w:val="18"/>
          <w:szCs w:val="18"/>
        </w:rPr>
        <w:t>При этом только после утверждения сигнального образца Покупателем, путем подписания Акта утверждения сигнального образца Продукции (Приложение №3), Поставщик осуществляет поставку основной партии Продукции по утвержденному образцу. В случае наличия каких-либо замечаний со стороны Поставщика внести соответствующие изменения/дополнения и снова предоставить образец на утверждение.</w:t>
      </w:r>
    </w:p>
    <w:p w14:paraId="69CE2B6B" w14:textId="77777777" w:rsidR="00D555F8" w:rsidRPr="00D555F8" w:rsidRDefault="00D555F8" w:rsidP="00D555F8">
      <w:pPr>
        <w:pStyle w:val="a3"/>
        <w:ind w:left="709" w:hanging="1"/>
        <w:jc w:val="both"/>
        <w:rPr>
          <w:rFonts w:ascii="Tahoma" w:hAnsi="Tahoma" w:cs="Tahoma"/>
          <w:sz w:val="18"/>
          <w:szCs w:val="18"/>
        </w:rPr>
      </w:pPr>
      <w:r w:rsidRPr="00D555F8">
        <w:rPr>
          <w:rFonts w:ascii="Tahoma" w:hAnsi="Tahoma" w:cs="Tahoma"/>
          <w:sz w:val="18"/>
          <w:szCs w:val="18"/>
        </w:rPr>
        <w:t>Только утвержденный образец может войти в стоимость и количество основной партии.</w:t>
      </w:r>
    </w:p>
    <w:p w14:paraId="25649BC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Продукция доставляется 1 (один) раз в соответствии с количеством, определенным в Спецификации.</w:t>
      </w:r>
    </w:p>
    <w:p w14:paraId="1FB947C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Информировать Покупателя о ходе выполнения работ по изготовлению Продукции по настоящему Договору.</w:t>
      </w:r>
    </w:p>
    <w:p w14:paraId="2203B4BA"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Строго соблюдать права Покупателя на Продукцию: не передавать изготовленную для Покупателя Продукцию и ее эскизы (включая забракованную продукцию) третьим лицам, для каких бы то ни было целей.</w:t>
      </w:r>
    </w:p>
    <w:p w14:paraId="0338FAB9"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Не использовать изготовленную для Покупателя и забракованную Продукцию, для каких бы то ни было других целей. Забракованная Продукция подлежит уничтожению, а факт уничтожения должен подтверждаться соответствующим актом, подкрепленной печатью Поставщика.</w:t>
      </w:r>
    </w:p>
    <w:p w14:paraId="3BF732B2"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Обеспечить со своей стороны конфиденциальность информации, ставшей известной в результате исполнения условий настоящего Договора.</w:t>
      </w:r>
    </w:p>
    <w:p w14:paraId="1560A5F2"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В случае поставки некачественной Продукции Поставщик обязан заменить некачественную Продукцию на качественную, в течение 3 (трех) календарных дней с даты выставления Заказчиком соответствующей претензии в письменном виде, в объемах, установленных в претензии и в соответствии с условиями настоящего Договора или по требованию Заказчика возместить Заказчику стоимость некачественной Продукции.</w:t>
      </w:r>
    </w:p>
    <w:p w14:paraId="37CADFC6"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В случае нарушения сроков поставки Продукции, сроков замены некачественной Продукции на качественную, устранения других несоответствий Продукции Спецификации, по требованию Покупателя выплатить неустойку в размере 0,1% от общей стоимости Договора, за каждый календарный день просрочки, но не более 5% от общей стоимости договора.  </w:t>
      </w:r>
    </w:p>
    <w:p w14:paraId="7CF784DE"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В случае неисполнения или ненадлежащего исполнения обязательств и отказа Покупателем в этой связи от приемки некачественной Продукции, не соответствующей Спецификации, а также утвержденным образцам, Поставщик выплачивает Покупателю штраф в размере 10% от суммы поставки всей продукции, утвержденной в Спецификации, в течение 10 календарных дней с даты получения от Покупателя соответствующего уведомления.</w:t>
      </w:r>
    </w:p>
    <w:p w14:paraId="3EB145F7"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31D5DE63"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Нести все расходы прямо или косвенно связанные с ввозом, доставкой, заменой не качественной Продукции, разгрузкой продукции Покупателя.   </w:t>
      </w:r>
    </w:p>
    <w:p w14:paraId="74C144A4"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 xml:space="preserve">Наносить товарный знак (логотип) Покупателя на Продукцию в соответствии с параметрами (цветовой гаммой, размерами, приведенного текста и т.п.), описанными в Спецификации и утвержденном образце. </w:t>
      </w:r>
    </w:p>
    <w:p w14:paraId="35734F20" w14:textId="77777777" w:rsidR="00D555F8" w:rsidRPr="00D555F8" w:rsidRDefault="00D555F8" w:rsidP="00D555F8">
      <w:pPr>
        <w:pStyle w:val="a3"/>
        <w:numPr>
          <w:ilvl w:val="2"/>
          <w:numId w:val="13"/>
        </w:numPr>
        <w:ind w:left="709" w:hanging="709"/>
        <w:contextualSpacing/>
        <w:jc w:val="both"/>
        <w:rPr>
          <w:rFonts w:ascii="Tahoma" w:hAnsi="Tahoma" w:cs="Tahoma"/>
          <w:sz w:val="18"/>
          <w:szCs w:val="18"/>
        </w:rPr>
      </w:pPr>
      <w:r w:rsidRPr="00D555F8">
        <w:rPr>
          <w:rFonts w:ascii="Tahoma" w:hAnsi="Tahoma" w:cs="Tahoma"/>
          <w:sz w:val="18"/>
          <w:szCs w:val="18"/>
        </w:rPr>
        <w:t>По завершению поставки Продукции направить в адрес Покупателя подписанные (со своей стороны) Акты приемки-передач Продукции по количеству и качеству для утверждения и подписания Покупателем с учетом ст.3 настоящего Договора.</w:t>
      </w:r>
    </w:p>
    <w:p w14:paraId="23AF48BB" w14:textId="77777777" w:rsidR="00D555F8" w:rsidRPr="00D555F8" w:rsidRDefault="00D555F8" w:rsidP="00D555F8">
      <w:pPr>
        <w:numPr>
          <w:ilvl w:val="1"/>
          <w:numId w:val="13"/>
        </w:numPr>
        <w:spacing w:after="0" w:line="240" w:lineRule="auto"/>
        <w:jc w:val="both"/>
        <w:rPr>
          <w:rFonts w:ascii="Tahoma" w:hAnsi="Tahoma" w:cs="Tahoma"/>
          <w:b/>
          <w:sz w:val="18"/>
          <w:szCs w:val="18"/>
        </w:rPr>
      </w:pPr>
      <w:r w:rsidRPr="00D555F8">
        <w:rPr>
          <w:rFonts w:ascii="Tahoma" w:hAnsi="Tahoma" w:cs="Tahoma"/>
          <w:b/>
          <w:sz w:val="18"/>
          <w:szCs w:val="18"/>
        </w:rPr>
        <w:t>Поставщик вправе:</w:t>
      </w:r>
    </w:p>
    <w:p w14:paraId="1685FA10"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Консультироваться с Покупателем по всем вопросам, связанным с изготовлением Продукции, подлежащего поставке по настоящему Договору.</w:t>
      </w:r>
    </w:p>
    <w:p w14:paraId="2CD70045"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lastRenderedPageBreak/>
        <w:t>Своевременно получать оплату за Продукцию, поставленную в срок и при условии соответствия качеству и условиям, определенным в Приложении №1 к настоящему Договору.</w:t>
      </w:r>
    </w:p>
    <w:p w14:paraId="4F322358"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b/>
          <w:sz w:val="18"/>
          <w:szCs w:val="18"/>
        </w:rPr>
        <w:t>Обязанности Покупателя:</w:t>
      </w:r>
    </w:p>
    <w:p w14:paraId="5182BD5C"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Своевременно производить оплату за поставляемую Поставщиком Продукцию согласно условиям настоящего Договора.</w:t>
      </w:r>
    </w:p>
    <w:p w14:paraId="1FA75CD3" w14:textId="77777777" w:rsidR="00D555F8" w:rsidRPr="00D555F8" w:rsidRDefault="00D555F8" w:rsidP="00D555F8">
      <w:pPr>
        <w:pStyle w:val="a3"/>
        <w:numPr>
          <w:ilvl w:val="2"/>
          <w:numId w:val="13"/>
        </w:numPr>
        <w:tabs>
          <w:tab w:val="num" w:pos="709"/>
        </w:tabs>
        <w:ind w:hanging="646"/>
        <w:contextualSpacing/>
        <w:jc w:val="both"/>
        <w:rPr>
          <w:rFonts w:ascii="Tahoma" w:hAnsi="Tahoma" w:cs="Tahoma"/>
          <w:sz w:val="18"/>
          <w:szCs w:val="18"/>
        </w:rPr>
      </w:pPr>
      <w:r w:rsidRPr="00D555F8">
        <w:rPr>
          <w:rFonts w:ascii="Tahoma" w:hAnsi="Tahoma" w:cs="Tahoma"/>
          <w:sz w:val="18"/>
          <w:szCs w:val="18"/>
        </w:rPr>
        <w:t>Обеспечивать со своей стороны строгое соблюдение конфиденциальности взаимоотношений с Поставщиком.</w:t>
      </w:r>
    </w:p>
    <w:p w14:paraId="72A0BB6E" w14:textId="77777777" w:rsidR="00D555F8" w:rsidRPr="00D555F8" w:rsidRDefault="00D555F8" w:rsidP="00D555F8">
      <w:pPr>
        <w:numPr>
          <w:ilvl w:val="1"/>
          <w:numId w:val="13"/>
        </w:numPr>
        <w:spacing w:after="0" w:line="240" w:lineRule="auto"/>
        <w:jc w:val="both"/>
        <w:rPr>
          <w:rFonts w:ascii="Tahoma" w:hAnsi="Tahoma" w:cs="Tahoma"/>
          <w:b/>
          <w:sz w:val="18"/>
          <w:szCs w:val="18"/>
        </w:rPr>
      </w:pPr>
      <w:r w:rsidRPr="00D555F8">
        <w:rPr>
          <w:rFonts w:ascii="Tahoma" w:hAnsi="Tahoma" w:cs="Tahoma"/>
          <w:b/>
          <w:sz w:val="18"/>
          <w:szCs w:val="18"/>
        </w:rPr>
        <w:t>Покупатель вправе:</w:t>
      </w:r>
    </w:p>
    <w:p w14:paraId="1B434E52"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 xml:space="preserve">Отказаться от приемки некачественной Продукции или Продукции не соответствующей Спецификации, а также утвержденным Покупателем образцам. </w:t>
      </w:r>
    </w:p>
    <w:p w14:paraId="00204DE0"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 xml:space="preserve">Внести изменения в Спецификацию, в том числе отказаться от поставки части Продукции, не позднее 10 (десяти) рабочих дней с даты подписания Договора. </w:t>
      </w:r>
    </w:p>
    <w:p w14:paraId="725832AF" w14:textId="77777777" w:rsidR="00D555F8" w:rsidRPr="00D555F8" w:rsidRDefault="00D555F8" w:rsidP="00D555F8">
      <w:pPr>
        <w:pStyle w:val="a3"/>
        <w:numPr>
          <w:ilvl w:val="2"/>
          <w:numId w:val="13"/>
        </w:numPr>
        <w:ind w:hanging="646"/>
        <w:contextualSpacing/>
        <w:jc w:val="both"/>
        <w:rPr>
          <w:rFonts w:ascii="Tahoma" w:hAnsi="Tahoma" w:cs="Tahoma"/>
          <w:sz w:val="18"/>
          <w:szCs w:val="18"/>
        </w:rPr>
      </w:pPr>
      <w:r w:rsidRPr="00D555F8">
        <w:rPr>
          <w:rFonts w:ascii="Tahoma" w:hAnsi="Tahoma" w:cs="Tahoma"/>
          <w:sz w:val="18"/>
          <w:szCs w:val="18"/>
        </w:rPr>
        <w:t>В одностороннем порядке отказаться от поставки в случае нарушения Поставщиком сроков поставки Продукции, указанных в Спецификации. При этом Поставщик выплачивает неустойку в соответствии с условиями настоящего Договора.</w:t>
      </w:r>
    </w:p>
    <w:p w14:paraId="3C9D5924" w14:textId="77777777" w:rsidR="00D555F8" w:rsidRPr="00D555F8" w:rsidRDefault="00D555F8" w:rsidP="00D555F8">
      <w:pPr>
        <w:pStyle w:val="a3"/>
        <w:ind w:left="0"/>
        <w:jc w:val="both"/>
        <w:rPr>
          <w:rFonts w:ascii="Tahoma" w:hAnsi="Tahoma" w:cs="Tahoma"/>
          <w:sz w:val="18"/>
          <w:szCs w:val="18"/>
          <w:highlight w:val="yellow"/>
        </w:rPr>
      </w:pPr>
    </w:p>
    <w:p w14:paraId="7B717BC9" w14:textId="77777777" w:rsidR="00D555F8" w:rsidRPr="00D555F8" w:rsidRDefault="00D555F8" w:rsidP="00D555F8">
      <w:pPr>
        <w:pStyle w:val="a3"/>
        <w:numPr>
          <w:ilvl w:val="0"/>
          <w:numId w:val="13"/>
        </w:numPr>
        <w:tabs>
          <w:tab w:val="left" w:pos="0"/>
        </w:tabs>
        <w:ind w:left="0" w:firstLine="0"/>
        <w:contextualSpacing/>
        <w:jc w:val="center"/>
        <w:rPr>
          <w:rFonts w:ascii="Tahoma" w:hAnsi="Tahoma" w:cs="Tahoma"/>
          <w:sz w:val="18"/>
          <w:szCs w:val="18"/>
        </w:rPr>
      </w:pPr>
      <w:r w:rsidRPr="00D555F8">
        <w:rPr>
          <w:rFonts w:ascii="Tahoma" w:hAnsi="Tahoma" w:cs="Tahoma"/>
          <w:b/>
          <w:sz w:val="18"/>
          <w:szCs w:val="18"/>
        </w:rPr>
        <w:t>Порядок приема-передачи Продукции</w:t>
      </w:r>
    </w:p>
    <w:p w14:paraId="4BA6D9AF" w14:textId="77777777" w:rsidR="00D555F8" w:rsidRPr="00D555F8" w:rsidRDefault="00D555F8" w:rsidP="00D555F8">
      <w:pPr>
        <w:pStyle w:val="a3"/>
        <w:numPr>
          <w:ilvl w:val="1"/>
          <w:numId w:val="13"/>
        </w:numPr>
        <w:ind w:left="426" w:hanging="426"/>
        <w:jc w:val="both"/>
        <w:rPr>
          <w:rFonts w:ascii="Tahoma" w:hAnsi="Tahoma" w:cs="Tahoma"/>
          <w:bCs/>
          <w:sz w:val="18"/>
          <w:szCs w:val="18"/>
        </w:rPr>
      </w:pPr>
      <w:r w:rsidRPr="00D555F8">
        <w:rPr>
          <w:rFonts w:ascii="Tahoma" w:hAnsi="Tahoma" w:cs="Tahoma"/>
          <w:bCs/>
          <w:sz w:val="18"/>
          <w:szCs w:val="18"/>
        </w:rPr>
        <w:t>Приемка Продукции осуществляется Сторонами путем составления Акта поставки Продукции.</w:t>
      </w:r>
    </w:p>
    <w:p w14:paraId="5AF9FE97" w14:textId="77777777" w:rsidR="00D555F8" w:rsidRPr="00D555F8" w:rsidRDefault="00D555F8" w:rsidP="00D555F8">
      <w:pPr>
        <w:pStyle w:val="a3"/>
        <w:numPr>
          <w:ilvl w:val="1"/>
          <w:numId w:val="13"/>
        </w:numPr>
        <w:contextualSpacing/>
        <w:jc w:val="both"/>
        <w:rPr>
          <w:rFonts w:ascii="Tahoma" w:hAnsi="Tahoma" w:cs="Tahoma"/>
          <w:bCs/>
          <w:sz w:val="18"/>
          <w:szCs w:val="18"/>
        </w:rPr>
      </w:pPr>
      <w:r w:rsidRPr="00D555F8">
        <w:rPr>
          <w:rFonts w:ascii="Tahoma" w:hAnsi="Tahoma" w:cs="Tahoma"/>
          <w:bCs/>
          <w:sz w:val="18"/>
          <w:szCs w:val="18"/>
        </w:rPr>
        <w:t>Поставщик поставляет Продукцию по накладной в срок и на склад Заказчика по адресу, указанному в пункте 1.4. настоящего Договора.  Упаковка Продукции должна обеспечивать его сохранность при транспортировке, разгрузке/погрузке.</w:t>
      </w:r>
    </w:p>
    <w:p w14:paraId="43A8D5E6" w14:textId="77777777" w:rsidR="00D555F8" w:rsidRPr="00D555F8" w:rsidRDefault="00D555F8" w:rsidP="00D555F8">
      <w:pPr>
        <w:pStyle w:val="a3"/>
        <w:numPr>
          <w:ilvl w:val="1"/>
          <w:numId w:val="13"/>
        </w:numPr>
        <w:contextualSpacing/>
        <w:jc w:val="both"/>
        <w:rPr>
          <w:rFonts w:ascii="Tahoma" w:hAnsi="Tahoma" w:cs="Tahoma"/>
          <w:bCs/>
          <w:sz w:val="18"/>
          <w:szCs w:val="18"/>
        </w:rPr>
      </w:pPr>
      <w:r w:rsidRPr="00D555F8">
        <w:rPr>
          <w:rFonts w:ascii="Tahoma" w:hAnsi="Tahoma" w:cs="Tahoma"/>
          <w:bCs/>
          <w:sz w:val="18"/>
          <w:szCs w:val="18"/>
        </w:rPr>
        <w:t xml:space="preserve">Поставщик уведомляет Заказчика посредством телефонной и электронной и других видов связи </w:t>
      </w:r>
      <w:hyperlink r:id="rId8" w:history="1">
        <w:r w:rsidRPr="00D555F8">
          <w:rPr>
            <w:rStyle w:val="a7"/>
            <w:rFonts w:ascii="Tahoma" w:hAnsi="Tahoma" w:cs="Tahoma"/>
            <w:bCs/>
            <w:i/>
            <w:sz w:val="18"/>
            <w:szCs w:val="18"/>
            <w:lang w:val="en-US"/>
          </w:rPr>
          <w:t>amusabaev</w:t>
        </w:r>
        <w:r w:rsidRPr="00D555F8">
          <w:rPr>
            <w:rStyle w:val="a7"/>
            <w:rFonts w:ascii="Tahoma" w:hAnsi="Tahoma" w:cs="Tahoma"/>
            <w:bCs/>
            <w:i/>
            <w:sz w:val="18"/>
            <w:szCs w:val="18"/>
          </w:rPr>
          <w:t>@</w:t>
        </w:r>
        <w:r w:rsidRPr="00D555F8">
          <w:rPr>
            <w:rStyle w:val="a7"/>
            <w:rFonts w:ascii="Tahoma" w:hAnsi="Tahoma" w:cs="Tahoma"/>
            <w:bCs/>
            <w:i/>
            <w:sz w:val="18"/>
            <w:szCs w:val="18"/>
            <w:lang w:val="en-US"/>
          </w:rPr>
          <w:t>megacom</w:t>
        </w:r>
        <w:r w:rsidRPr="00D555F8">
          <w:rPr>
            <w:rStyle w:val="a7"/>
            <w:rFonts w:ascii="Tahoma" w:hAnsi="Tahoma" w:cs="Tahoma"/>
            <w:bCs/>
            <w:i/>
            <w:sz w:val="18"/>
            <w:szCs w:val="18"/>
          </w:rPr>
          <w:t>.</w:t>
        </w:r>
        <w:r w:rsidRPr="00D555F8">
          <w:rPr>
            <w:rStyle w:val="a7"/>
            <w:rFonts w:ascii="Tahoma" w:hAnsi="Tahoma" w:cs="Tahoma"/>
            <w:bCs/>
            <w:i/>
            <w:sz w:val="18"/>
            <w:szCs w:val="18"/>
            <w:lang w:val="en-US"/>
          </w:rPr>
          <w:t>kg</w:t>
        </w:r>
      </w:hyperlink>
      <w:r w:rsidRPr="00D555F8">
        <w:rPr>
          <w:rFonts w:ascii="Tahoma" w:hAnsi="Tahoma" w:cs="Tahoma"/>
          <w:bCs/>
          <w:i/>
          <w:sz w:val="18"/>
          <w:szCs w:val="18"/>
          <w:u w:val="single"/>
        </w:rPr>
        <w:t xml:space="preserve"> </w:t>
      </w:r>
      <w:r w:rsidRPr="00D555F8">
        <w:rPr>
          <w:rFonts w:ascii="Tahoma" w:hAnsi="Tahoma" w:cs="Tahoma"/>
          <w:bCs/>
          <w:sz w:val="18"/>
          <w:szCs w:val="18"/>
        </w:rPr>
        <w:t xml:space="preserve"> о готовности произвести поставку Продукции.  </w:t>
      </w:r>
    </w:p>
    <w:p w14:paraId="3F22B9BD" w14:textId="77777777" w:rsidR="00D555F8" w:rsidRPr="00D555F8" w:rsidRDefault="00D555F8" w:rsidP="00D555F8">
      <w:pPr>
        <w:pStyle w:val="a3"/>
        <w:numPr>
          <w:ilvl w:val="1"/>
          <w:numId w:val="13"/>
        </w:numPr>
        <w:tabs>
          <w:tab w:val="left" w:pos="567"/>
        </w:tabs>
        <w:contextualSpacing/>
        <w:jc w:val="both"/>
        <w:rPr>
          <w:rFonts w:ascii="Tahoma" w:hAnsi="Tahoma" w:cs="Tahoma"/>
          <w:bCs/>
          <w:sz w:val="18"/>
          <w:szCs w:val="18"/>
        </w:rPr>
      </w:pPr>
      <w:r w:rsidRPr="00D555F8">
        <w:rPr>
          <w:rFonts w:ascii="Tahoma" w:hAnsi="Tahoma" w:cs="Tahoma"/>
          <w:bCs/>
          <w:sz w:val="18"/>
          <w:szCs w:val="18"/>
        </w:rPr>
        <w:t xml:space="preserve">Прием Заказчиком Продукции по количеству производится в присутствии уполномоченного представителя Поставщика, на складе Заказчика по адресу, указанному в п.1.4. настоящего Договора. </w:t>
      </w:r>
    </w:p>
    <w:p w14:paraId="323C51B1"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Заказчик вправе проверить любое количество Продукции на предмет их соответствия Спецификации продукции, Техническому заданию и другим требованиям, установленным настоящим Договором. </w:t>
      </w:r>
    </w:p>
    <w:p w14:paraId="4F16B876"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При составлении Акта поставки Продукции, должны быть указаны количество и ассортимент проверенной Продукции. </w:t>
      </w:r>
    </w:p>
    <w:p w14:paraId="35AF5372"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В случае обнаружения дефектов и несоответствий Продукции Спецификации или Техническому заданию, Заказчик вправе принять только ту часть Продукции, которая соответствует установленным требованиям. </w:t>
      </w:r>
    </w:p>
    <w:p w14:paraId="22210852"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В случае наличия у Заказчика претензий к качеству и количеству Продукции сторонами составляется дефектный акт и делается соответствующая отметка в акте, с указанием дефектов и замечаний к Продукции, и такая Продукция (часть Продукции) подлежит возврату на склад Поставщика и уничтожению в присутствии представителей обеих Сторон. При этом, Заказчик вправе потребовать замены Продукции (части Продукции), несоответствующего качества и количества, указав сроки, рекомендации и другие меры по их замене. </w:t>
      </w:r>
    </w:p>
    <w:p w14:paraId="6848E556" w14:textId="77777777" w:rsidR="00D555F8" w:rsidRPr="00D555F8" w:rsidRDefault="00D555F8" w:rsidP="00D555F8">
      <w:pPr>
        <w:pStyle w:val="1"/>
        <w:numPr>
          <w:ilvl w:val="1"/>
          <w:numId w:val="13"/>
        </w:numPr>
        <w:rPr>
          <w:rFonts w:ascii="Tahoma" w:hAnsi="Tahoma" w:cs="Tahoma"/>
          <w:bCs/>
          <w:sz w:val="18"/>
          <w:szCs w:val="18"/>
          <w:lang w:val="ru-RU" w:eastAsia="ru-RU"/>
        </w:rPr>
      </w:pPr>
      <w:r w:rsidRPr="00D555F8">
        <w:rPr>
          <w:rFonts w:ascii="Tahoma" w:hAnsi="Tahoma" w:cs="Tahoma"/>
          <w:bCs/>
          <w:sz w:val="18"/>
          <w:szCs w:val="18"/>
          <w:lang w:val="ru-RU" w:eastAsia="ru-RU"/>
        </w:rPr>
        <w:t xml:space="preserve">По завершению поставки и при отсутствии претензий, Заказчик подписывает датой накладной/последней накладной Акт поставки Продукции по количеству и качеству в течение 10 (Десяти) рабочих дней с момента доставки Продукции на склад Заказчика. </w:t>
      </w:r>
    </w:p>
    <w:p w14:paraId="4F93133F" w14:textId="77777777" w:rsidR="00D555F8" w:rsidRPr="00D555F8" w:rsidRDefault="00D555F8" w:rsidP="00D555F8">
      <w:pPr>
        <w:pStyle w:val="a3"/>
        <w:numPr>
          <w:ilvl w:val="1"/>
          <w:numId w:val="13"/>
        </w:numPr>
        <w:tabs>
          <w:tab w:val="left" w:pos="709"/>
        </w:tabs>
        <w:contextualSpacing/>
        <w:jc w:val="both"/>
        <w:rPr>
          <w:rFonts w:ascii="Tahoma" w:hAnsi="Tahoma" w:cs="Tahoma"/>
          <w:bCs/>
          <w:sz w:val="18"/>
          <w:szCs w:val="18"/>
        </w:rPr>
      </w:pPr>
      <w:r w:rsidRPr="00D555F8">
        <w:rPr>
          <w:rFonts w:ascii="Tahoma" w:hAnsi="Tahoma" w:cs="Tahoma"/>
          <w:sz w:val="18"/>
          <w:szCs w:val="18"/>
        </w:rPr>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8562D27" w14:textId="77777777" w:rsidR="00D555F8" w:rsidRPr="00D555F8" w:rsidRDefault="00D555F8" w:rsidP="00D555F8">
      <w:pPr>
        <w:pStyle w:val="a3"/>
        <w:numPr>
          <w:ilvl w:val="1"/>
          <w:numId w:val="13"/>
        </w:numPr>
        <w:tabs>
          <w:tab w:val="left" w:pos="709"/>
        </w:tabs>
        <w:contextualSpacing/>
        <w:jc w:val="both"/>
        <w:rPr>
          <w:rFonts w:ascii="Tahoma" w:hAnsi="Tahoma" w:cs="Tahoma"/>
          <w:bCs/>
          <w:sz w:val="18"/>
          <w:szCs w:val="18"/>
        </w:rPr>
      </w:pPr>
      <w:r w:rsidRPr="00D555F8">
        <w:rPr>
          <w:rFonts w:ascii="Tahoma" w:hAnsi="Tahoma" w:cs="Tahoma"/>
          <w:sz w:val="18"/>
          <w:szCs w:val="18"/>
        </w:rPr>
        <w:t>Право собственности на Продукцию от Поставщика к Покупателю переходит с даты подписания Актов приемки-передач обеими сторонами.</w:t>
      </w:r>
    </w:p>
    <w:p w14:paraId="7D0F2621"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Любые претензии Покупателя к Поставщику в отношении качества и количества поставленной Продукции и требования устранения его недостатков, в том числе и на скрытые недостатки и дефекты, должны быть заявлены Покупателем в течение 2 (двух) месяцев с даты подписания Акта приема передачи Продукции.  </w:t>
      </w:r>
    </w:p>
    <w:p w14:paraId="4936AE95" w14:textId="77777777" w:rsidR="00D555F8" w:rsidRPr="00D555F8" w:rsidRDefault="00D555F8" w:rsidP="00D555F8">
      <w:pPr>
        <w:spacing w:after="0" w:line="240" w:lineRule="auto"/>
        <w:ind w:left="2770"/>
        <w:jc w:val="both"/>
        <w:rPr>
          <w:rFonts w:ascii="Tahoma" w:hAnsi="Tahoma" w:cs="Tahoma"/>
          <w:sz w:val="18"/>
          <w:szCs w:val="18"/>
        </w:rPr>
      </w:pPr>
    </w:p>
    <w:p w14:paraId="51D467DD" w14:textId="77777777" w:rsidR="00D555F8" w:rsidRPr="00D555F8" w:rsidRDefault="00D555F8" w:rsidP="00D555F8">
      <w:pPr>
        <w:numPr>
          <w:ilvl w:val="0"/>
          <w:numId w:val="13"/>
        </w:numPr>
        <w:tabs>
          <w:tab w:val="left" w:pos="0"/>
        </w:tabs>
        <w:spacing w:after="0" w:line="240" w:lineRule="auto"/>
        <w:ind w:left="0" w:firstLine="0"/>
        <w:jc w:val="center"/>
        <w:rPr>
          <w:rFonts w:ascii="Tahoma" w:hAnsi="Tahoma" w:cs="Tahoma"/>
          <w:b/>
          <w:sz w:val="18"/>
          <w:szCs w:val="18"/>
        </w:rPr>
      </w:pPr>
      <w:r w:rsidRPr="00D555F8">
        <w:rPr>
          <w:rFonts w:ascii="Tahoma" w:hAnsi="Tahoma" w:cs="Tahoma"/>
          <w:b/>
          <w:sz w:val="18"/>
          <w:szCs w:val="18"/>
        </w:rPr>
        <w:t>Стоимость и порядок расчетов</w:t>
      </w:r>
    </w:p>
    <w:p w14:paraId="5CA16C0A" w14:textId="790CEF9B"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Общая стоимость договора составляет </w:t>
      </w:r>
      <w:r>
        <w:rPr>
          <w:rFonts w:ascii="Tahoma" w:hAnsi="Tahoma" w:cs="Tahoma"/>
          <w:sz w:val="18"/>
          <w:szCs w:val="18"/>
        </w:rPr>
        <w:t>__________</w:t>
      </w:r>
      <w:r w:rsidRPr="00D555F8">
        <w:rPr>
          <w:rFonts w:ascii="Tahoma" w:hAnsi="Tahoma" w:cs="Tahoma"/>
          <w:sz w:val="18"/>
          <w:szCs w:val="18"/>
        </w:rPr>
        <w:t xml:space="preserve"> сом с учетом всех налогов и сборов, предусмотренных для данных правоотношений. НДС – 12%, что составляет </w:t>
      </w:r>
      <w:r>
        <w:rPr>
          <w:rFonts w:ascii="Tahoma" w:hAnsi="Tahoma" w:cs="Tahoma"/>
          <w:sz w:val="18"/>
          <w:szCs w:val="18"/>
        </w:rPr>
        <w:t>___________</w:t>
      </w:r>
      <w:r w:rsidRPr="00D555F8">
        <w:rPr>
          <w:rFonts w:ascii="Tahoma" w:hAnsi="Tahoma" w:cs="Tahoma"/>
          <w:sz w:val="18"/>
          <w:szCs w:val="18"/>
        </w:rPr>
        <w:t>. Поставщик является плательщиком НДС.</w:t>
      </w:r>
    </w:p>
    <w:p w14:paraId="37BAA4E8" w14:textId="4D8F67C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Оплата поставляемой Поставщиком Продукции производится по факту поставки в течение 1</w:t>
      </w:r>
      <w:r>
        <w:rPr>
          <w:rFonts w:ascii="Tahoma" w:hAnsi="Tahoma" w:cs="Tahoma"/>
          <w:sz w:val="18"/>
          <w:szCs w:val="18"/>
        </w:rPr>
        <w:t>5</w:t>
      </w:r>
      <w:r w:rsidRPr="00D555F8">
        <w:rPr>
          <w:rFonts w:ascii="Tahoma" w:hAnsi="Tahoma" w:cs="Tahoma"/>
          <w:sz w:val="18"/>
          <w:szCs w:val="18"/>
        </w:rPr>
        <w:t xml:space="preserve"> (</w:t>
      </w:r>
      <w:r>
        <w:rPr>
          <w:rFonts w:ascii="Tahoma" w:hAnsi="Tahoma" w:cs="Tahoma"/>
          <w:sz w:val="18"/>
          <w:szCs w:val="18"/>
        </w:rPr>
        <w:t>пятнадцати</w:t>
      </w:r>
      <w:r w:rsidRPr="00D555F8">
        <w:rPr>
          <w:rFonts w:ascii="Tahoma" w:hAnsi="Tahoma" w:cs="Tahoma"/>
          <w:sz w:val="18"/>
          <w:szCs w:val="18"/>
        </w:rPr>
        <w:t>) банковских дней с момента получения Покупателем счета-фактуры, выставленного Поставщиком</w:t>
      </w:r>
      <w:r w:rsidR="00012A32">
        <w:rPr>
          <w:rFonts w:ascii="Tahoma" w:hAnsi="Tahoma" w:cs="Tahoma"/>
          <w:sz w:val="18"/>
          <w:szCs w:val="18"/>
        </w:rPr>
        <w:t xml:space="preserve"> </w:t>
      </w:r>
      <w:r w:rsidR="00012A32" w:rsidRPr="00E2187E">
        <w:rPr>
          <w:rFonts w:ascii="Tahoma" w:eastAsia="Times New Roman" w:hAnsi="Tahoma" w:cs="Tahoma"/>
          <w:color w:val="000000"/>
          <w:sz w:val="18"/>
          <w:szCs w:val="18"/>
        </w:rPr>
        <w:t>в автоматизированной системе УГНС</w:t>
      </w:r>
      <w:r w:rsidRPr="00D555F8">
        <w:rPr>
          <w:rFonts w:ascii="Tahoma" w:hAnsi="Tahoma" w:cs="Tahoma"/>
          <w:sz w:val="18"/>
          <w:szCs w:val="18"/>
        </w:rPr>
        <w:t xml:space="preserve"> в адрес Покупателя, на основании подписанного сторонами и датой Акта приемки-передачи Товара.</w:t>
      </w:r>
    </w:p>
    <w:p w14:paraId="0E5539F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Стоимость Договора подлежит пересмотру в сторону уменьшения на сумму НДС в случае смены Поставщиком налогового статуса в отношении НДС.</w:t>
      </w:r>
    </w:p>
    <w:p w14:paraId="769E735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Расчет производится в национальной валюте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 (сомах) путем перечисления денежных средств на расчетный счет Поставщика, указанный в настоящем Договоре.</w:t>
      </w:r>
    </w:p>
    <w:p w14:paraId="37BC38BC" w14:textId="77777777" w:rsidR="00D555F8" w:rsidRPr="00D555F8" w:rsidRDefault="00D555F8" w:rsidP="00D555F8">
      <w:pPr>
        <w:spacing w:after="0" w:line="240" w:lineRule="auto"/>
        <w:ind w:left="432"/>
        <w:jc w:val="both"/>
        <w:rPr>
          <w:rFonts w:ascii="Tahoma" w:hAnsi="Tahoma" w:cs="Tahoma"/>
          <w:sz w:val="18"/>
          <w:szCs w:val="18"/>
          <w:highlight w:val="yellow"/>
        </w:rPr>
      </w:pPr>
    </w:p>
    <w:p w14:paraId="4AD953A5" w14:textId="77777777" w:rsidR="00D555F8" w:rsidRPr="00D555F8" w:rsidRDefault="00D555F8" w:rsidP="00D555F8">
      <w:pPr>
        <w:pStyle w:val="a3"/>
        <w:numPr>
          <w:ilvl w:val="0"/>
          <w:numId w:val="13"/>
        </w:numPr>
        <w:tabs>
          <w:tab w:val="left" w:pos="284"/>
        </w:tabs>
        <w:ind w:left="284"/>
        <w:contextualSpacing/>
        <w:jc w:val="center"/>
        <w:rPr>
          <w:rFonts w:ascii="Tahoma" w:hAnsi="Tahoma" w:cs="Tahoma"/>
          <w:b/>
          <w:sz w:val="18"/>
          <w:szCs w:val="18"/>
        </w:rPr>
      </w:pPr>
      <w:r w:rsidRPr="00D555F8">
        <w:rPr>
          <w:rFonts w:ascii="Tahoma" w:hAnsi="Tahoma" w:cs="Tahoma"/>
          <w:b/>
          <w:sz w:val="18"/>
          <w:szCs w:val="18"/>
        </w:rPr>
        <w:t>Ответственность Сторон</w:t>
      </w:r>
    </w:p>
    <w:p w14:paraId="0E6AC87F" w14:textId="77777777" w:rsidR="00D555F8" w:rsidRPr="00D555F8" w:rsidRDefault="00D555F8" w:rsidP="00D555F8">
      <w:pPr>
        <w:numPr>
          <w:ilvl w:val="1"/>
          <w:numId w:val="13"/>
        </w:numPr>
        <w:tabs>
          <w:tab w:val="left" w:pos="426"/>
        </w:tabs>
        <w:spacing w:after="0" w:line="240" w:lineRule="auto"/>
        <w:jc w:val="both"/>
        <w:rPr>
          <w:rFonts w:ascii="Tahoma" w:hAnsi="Tahoma" w:cs="Tahoma"/>
          <w:sz w:val="18"/>
          <w:szCs w:val="18"/>
        </w:rPr>
      </w:pPr>
      <w:r w:rsidRPr="00D555F8">
        <w:rPr>
          <w:rFonts w:ascii="Tahoma" w:hAnsi="Tahoma" w:cs="Tahoma"/>
          <w:sz w:val="18"/>
          <w:szCs w:val="18"/>
        </w:rPr>
        <w:t xml:space="preserve">За нарушение срока поставки, указанного в Спецификации продукции, Поставщик оплачивает Заказчику неустойку в размере 0,1 (ноль целых одна десятая) % от общей стоимости Договора, за каждый день просрочки, но не более 5 (пяти) % от стоимости Договора. Если сумма неустойки превысит сумму ГОИД, то Заказчик вправе удержать сумму неустойки с окончательного расчета. Заказчик вправе начислить и удержать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начисленные неустойки/штрафы из суммы, подлежащей оплате и/или из суммы гарантийного обеспечения исполнения договора (ГОИД).</w:t>
      </w:r>
    </w:p>
    <w:p w14:paraId="319A64AA" w14:textId="77777777" w:rsidR="00D555F8" w:rsidRPr="00D555F8" w:rsidRDefault="00D555F8" w:rsidP="00D555F8">
      <w:pPr>
        <w:numPr>
          <w:ilvl w:val="1"/>
          <w:numId w:val="13"/>
        </w:numPr>
        <w:tabs>
          <w:tab w:val="left" w:pos="426"/>
        </w:tabs>
        <w:spacing w:after="0" w:line="240" w:lineRule="auto"/>
        <w:jc w:val="both"/>
        <w:rPr>
          <w:rFonts w:ascii="Tahoma" w:hAnsi="Tahoma" w:cs="Tahoma"/>
          <w:sz w:val="18"/>
          <w:szCs w:val="18"/>
        </w:rPr>
      </w:pPr>
      <w:r w:rsidRPr="00D555F8">
        <w:rPr>
          <w:rFonts w:ascii="Tahoma" w:hAnsi="Tahoma" w:cs="Tahoma"/>
          <w:sz w:val="18"/>
          <w:szCs w:val="18"/>
        </w:rPr>
        <w:t>В случае нарушения Поставщиком требований Спецификации, технического задания, Поставщик выплачивает штраф, за каждый факт нарушения в каждом конкретном случае, размер которого равен 5 (пяти) % от суммы соответствующей Спецификации заказа, и определяется срок для устранения выявленных недостатков. В случае, если Поставщик не выдерживает установленный срок, Заказчик вправе не подписывать Акт поставки Продукции.</w:t>
      </w:r>
    </w:p>
    <w:p w14:paraId="0B148DE6"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lastRenderedPageBreak/>
        <w:t xml:space="preserve">В случае нарушения сроков оплаты, указанных в Спецификации продукции, Заказчик оплачивает Поставщику неустойку в размере 0,1 (ноль целых одна десятая) % от суммы, подлежащей оплате за каждый день просрочки, но не более 5 (пяти) % от стоимости Договора. </w:t>
      </w:r>
    </w:p>
    <w:p w14:paraId="2E94769D"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D555F8">
        <w:rPr>
          <w:rFonts w:ascii="Tahoma" w:eastAsia="Calibri" w:hAnsi="Tahoma" w:cs="Tahoma"/>
          <w:sz w:val="18"/>
          <w:szCs w:val="18"/>
          <w:lang w:eastAsia="en-US"/>
        </w:rPr>
        <w:t>Кыргызской</w:t>
      </w:r>
      <w:proofErr w:type="spellEnd"/>
      <w:r w:rsidRPr="00D555F8">
        <w:rPr>
          <w:rFonts w:ascii="Tahoma" w:eastAsia="Calibri" w:hAnsi="Tahoma" w:cs="Tahoma"/>
          <w:sz w:val="18"/>
          <w:szCs w:val="18"/>
          <w:lang w:eastAsia="en-US"/>
        </w:rPr>
        <w:t xml:space="preserve"> Республики. </w:t>
      </w:r>
    </w:p>
    <w:p w14:paraId="10973882" w14:textId="77777777" w:rsidR="00D555F8" w:rsidRPr="00D555F8" w:rsidRDefault="00D555F8" w:rsidP="00D555F8">
      <w:pPr>
        <w:pStyle w:val="a3"/>
        <w:numPr>
          <w:ilvl w:val="1"/>
          <w:numId w:val="13"/>
        </w:numPr>
        <w:tabs>
          <w:tab w:val="left" w:pos="567"/>
          <w:tab w:val="left" w:pos="851"/>
        </w:tabs>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 </w:t>
      </w:r>
    </w:p>
    <w:p w14:paraId="145F940B" w14:textId="77777777" w:rsidR="00D555F8" w:rsidRPr="00D555F8" w:rsidRDefault="00D555F8" w:rsidP="00D555F8">
      <w:pPr>
        <w:pStyle w:val="a3"/>
        <w:numPr>
          <w:ilvl w:val="1"/>
          <w:numId w:val="13"/>
        </w:numPr>
        <w:tabs>
          <w:tab w:val="left" w:pos="567"/>
          <w:tab w:val="left" w:pos="851"/>
        </w:tabs>
        <w:spacing w:after="120"/>
        <w:contextualSpacing/>
        <w:jc w:val="both"/>
        <w:rPr>
          <w:rFonts w:ascii="Tahoma" w:eastAsia="Calibri" w:hAnsi="Tahoma" w:cs="Tahoma"/>
          <w:sz w:val="18"/>
          <w:szCs w:val="18"/>
          <w:lang w:eastAsia="en-US"/>
        </w:rPr>
      </w:pPr>
      <w:r w:rsidRPr="00D555F8">
        <w:rPr>
          <w:rFonts w:ascii="Tahoma" w:eastAsia="Calibri" w:hAnsi="Tahoma" w:cs="Tahoma"/>
          <w:sz w:val="18"/>
          <w:szCs w:val="18"/>
          <w:lang w:eastAsia="en-US"/>
        </w:rPr>
        <w:t xml:space="preserve">В случае поставки Продукции качества и количества, несоответствующих требованиям настоящего Договора и Спецификации Продукции, Поставщик возмещает стоимость такой продукции, в сроки, указанные в пункте 2.1.9.  настоящего Договора. </w:t>
      </w:r>
    </w:p>
    <w:p w14:paraId="31BF220B" w14:textId="77777777" w:rsidR="00D555F8" w:rsidRPr="00D555F8" w:rsidRDefault="00D555F8" w:rsidP="00D555F8">
      <w:pPr>
        <w:numPr>
          <w:ilvl w:val="1"/>
          <w:numId w:val="13"/>
        </w:numPr>
        <w:tabs>
          <w:tab w:val="left" w:pos="0"/>
        </w:tabs>
        <w:spacing w:after="0" w:line="240" w:lineRule="auto"/>
        <w:jc w:val="both"/>
        <w:rPr>
          <w:rFonts w:ascii="Tahoma" w:hAnsi="Tahoma" w:cs="Tahoma"/>
          <w:sz w:val="18"/>
          <w:szCs w:val="18"/>
        </w:rPr>
      </w:pPr>
      <w:r w:rsidRPr="00D555F8">
        <w:rPr>
          <w:rFonts w:ascii="Tahoma" w:hAnsi="Tahoma" w:cs="Tahoma"/>
          <w:sz w:val="18"/>
          <w:szCs w:val="18"/>
        </w:rPr>
        <w:t>В случае поставки Продукции с существенными отклонениями от дизайн-макета и Продукции, не соответствующей Спецификации, Покупатель имеет право отказаться от приемки Продукции, как от всей партии в целом, так и ее части и требовать выплаты неустойки/штрафа, установленного в п. 2.1.11. Договора.</w:t>
      </w:r>
      <w:r w:rsidRPr="00D555F8">
        <w:rPr>
          <w:rFonts w:ascii="Tahoma" w:hAnsi="Tahoma" w:cs="Tahoma"/>
          <w:sz w:val="18"/>
          <w:szCs w:val="18"/>
        </w:rPr>
        <w:tab/>
        <w:t>Под существенными отклонениями Стороны понимают в том числе:</w:t>
      </w:r>
    </w:p>
    <w:p w14:paraId="0C89D4BE" w14:textId="77777777" w:rsidR="00D555F8" w:rsidRPr="00D555F8" w:rsidRDefault="00D555F8" w:rsidP="00D555F8">
      <w:pPr>
        <w:tabs>
          <w:tab w:val="left" w:pos="567"/>
        </w:tabs>
        <w:spacing w:after="0" w:line="240" w:lineRule="auto"/>
        <w:ind w:left="567" w:hanging="141"/>
        <w:rPr>
          <w:rFonts w:ascii="Tahoma" w:hAnsi="Tahoma" w:cs="Tahoma"/>
          <w:sz w:val="18"/>
          <w:szCs w:val="18"/>
        </w:rPr>
      </w:pPr>
      <w:r w:rsidRPr="00D555F8">
        <w:rPr>
          <w:rFonts w:ascii="Tahoma" w:hAnsi="Tahoma" w:cs="Tahoma"/>
          <w:sz w:val="18"/>
          <w:szCs w:val="18"/>
        </w:rPr>
        <w:t xml:space="preserve">-  искажение и нарушение целостности логотипа Покупателя; </w:t>
      </w:r>
    </w:p>
    <w:p w14:paraId="1EB34136" w14:textId="77777777" w:rsidR="00D555F8" w:rsidRPr="00D555F8" w:rsidRDefault="00D555F8" w:rsidP="00D555F8">
      <w:pPr>
        <w:tabs>
          <w:tab w:val="left" w:pos="567"/>
        </w:tabs>
        <w:spacing w:after="0" w:line="240" w:lineRule="auto"/>
        <w:ind w:left="567" w:hanging="141"/>
        <w:jc w:val="both"/>
        <w:rPr>
          <w:rFonts w:ascii="Tahoma" w:hAnsi="Tahoma" w:cs="Tahoma"/>
          <w:sz w:val="18"/>
          <w:szCs w:val="18"/>
        </w:rPr>
      </w:pPr>
      <w:r w:rsidRPr="00D555F8">
        <w:rPr>
          <w:rFonts w:ascii="Tahoma" w:hAnsi="Tahoma" w:cs="Tahoma"/>
          <w:sz w:val="18"/>
          <w:szCs w:val="18"/>
        </w:rPr>
        <w:t>- несоответствие цвета, размеров и расположения изображения на Продукции Спецификации или утвержденному сигнальному образцу;</w:t>
      </w:r>
    </w:p>
    <w:p w14:paraId="5DD97355" w14:textId="77777777" w:rsidR="00D555F8" w:rsidRPr="00D555F8" w:rsidRDefault="00D555F8" w:rsidP="00D555F8">
      <w:pPr>
        <w:tabs>
          <w:tab w:val="left" w:pos="567"/>
        </w:tabs>
        <w:spacing w:after="0" w:line="240" w:lineRule="auto"/>
        <w:ind w:left="567" w:hanging="141"/>
        <w:jc w:val="both"/>
        <w:rPr>
          <w:rFonts w:ascii="Tahoma" w:hAnsi="Tahoma" w:cs="Tahoma"/>
          <w:sz w:val="18"/>
          <w:szCs w:val="18"/>
        </w:rPr>
      </w:pPr>
      <w:r w:rsidRPr="00D555F8">
        <w:rPr>
          <w:rFonts w:ascii="Tahoma" w:hAnsi="Tahoma" w:cs="Tahoma"/>
          <w:sz w:val="18"/>
          <w:szCs w:val="18"/>
        </w:rPr>
        <w:t>- товарный знак (логотип) Покупателя размещен в месте, отличающемся от согласованного ранее местоположения.</w:t>
      </w:r>
    </w:p>
    <w:p w14:paraId="7A2A5EFD" w14:textId="77777777" w:rsidR="00D555F8" w:rsidRPr="00D555F8" w:rsidRDefault="00D555F8" w:rsidP="00D555F8">
      <w:pPr>
        <w:numPr>
          <w:ilvl w:val="1"/>
          <w:numId w:val="13"/>
        </w:numPr>
        <w:tabs>
          <w:tab w:val="left" w:pos="567"/>
          <w:tab w:val="num" w:pos="709"/>
        </w:tabs>
        <w:spacing w:after="0" w:line="240" w:lineRule="auto"/>
        <w:jc w:val="both"/>
        <w:rPr>
          <w:rFonts w:ascii="Tahoma" w:hAnsi="Tahoma" w:cs="Tahoma"/>
          <w:sz w:val="18"/>
          <w:szCs w:val="18"/>
        </w:rPr>
      </w:pPr>
      <w:r w:rsidRPr="00D555F8">
        <w:rPr>
          <w:rFonts w:ascii="Tahoma" w:hAnsi="Tahoma" w:cs="Tahoma"/>
          <w:sz w:val="18"/>
          <w:szCs w:val="18"/>
        </w:rPr>
        <w:t xml:space="preserve">Претензии по оплате неустойки и штрафов оформляются в письменном виде.  </w:t>
      </w:r>
    </w:p>
    <w:p w14:paraId="5F3E028F" w14:textId="77777777" w:rsidR="00D555F8" w:rsidRPr="00D555F8" w:rsidRDefault="00D555F8" w:rsidP="00D555F8">
      <w:pPr>
        <w:tabs>
          <w:tab w:val="left" w:pos="2580"/>
        </w:tabs>
        <w:spacing w:after="0" w:line="240" w:lineRule="auto"/>
        <w:jc w:val="both"/>
        <w:rPr>
          <w:rFonts w:ascii="Tahoma" w:hAnsi="Tahoma" w:cs="Tahoma"/>
          <w:sz w:val="18"/>
          <w:szCs w:val="18"/>
        </w:rPr>
      </w:pPr>
      <w:r w:rsidRPr="00D555F8">
        <w:rPr>
          <w:rFonts w:ascii="Tahoma" w:hAnsi="Tahoma" w:cs="Tahoma"/>
          <w:sz w:val="18"/>
          <w:szCs w:val="18"/>
        </w:rPr>
        <w:tab/>
      </w:r>
    </w:p>
    <w:p w14:paraId="68F50382" w14:textId="77777777" w:rsidR="00D555F8" w:rsidRPr="00D555F8" w:rsidRDefault="00D555F8" w:rsidP="00D555F8">
      <w:pPr>
        <w:pStyle w:val="a3"/>
        <w:numPr>
          <w:ilvl w:val="0"/>
          <w:numId w:val="13"/>
        </w:numPr>
        <w:tabs>
          <w:tab w:val="left" w:pos="284"/>
          <w:tab w:val="left" w:pos="3969"/>
          <w:tab w:val="left" w:pos="4111"/>
          <w:tab w:val="left" w:pos="4253"/>
        </w:tabs>
        <w:ind w:left="0" w:firstLine="0"/>
        <w:contextualSpacing/>
        <w:jc w:val="center"/>
        <w:outlineLvl w:val="0"/>
        <w:rPr>
          <w:rFonts w:ascii="Tahoma" w:hAnsi="Tahoma" w:cs="Tahoma"/>
          <w:b/>
          <w:sz w:val="18"/>
          <w:szCs w:val="18"/>
        </w:rPr>
      </w:pPr>
      <w:r w:rsidRPr="00D555F8">
        <w:rPr>
          <w:rFonts w:ascii="Tahoma" w:hAnsi="Tahoma" w:cs="Tahoma"/>
          <w:b/>
          <w:sz w:val="18"/>
          <w:szCs w:val="18"/>
        </w:rPr>
        <w:t>Форс-мажор</w:t>
      </w:r>
    </w:p>
    <w:p w14:paraId="1A949115"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 6.4. и 6.6.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08E99F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9B5493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AC6641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77FAF7DC"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203988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EFF3236" w14:textId="77777777" w:rsidR="00D555F8" w:rsidRPr="00D555F8" w:rsidRDefault="00D555F8" w:rsidP="00D555F8">
      <w:pPr>
        <w:spacing w:after="0" w:line="240" w:lineRule="auto"/>
        <w:ind w:left="432"/>
        <w:jc w:val="both"/>
        <w:rPr>
          <w:rFonts w:ascii="Tahoma" w:hAnsi="Tahoma" w:cs="Tahoma"/>
          <w:sz w:val="18"/>
          <w:szCs w:val="18"/>
        </w:rPr>
      </w:pPr>
    </w:p>
    <w:p w14:paraId="6F35F9E3"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Конфиденциальность</w:t>
      </w:r>
    </w:p>
    <w:p w14:paraId="04C0631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3A72DD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F9791C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14C0BAB1"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Требования п. 7.1. Договора не распространяются на информацию, которая: </w:t>
      </w:r>
    </w:p>
    <w:p w14:paraId="40C6D6A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на момент разглашения являлась общеизвестной/общедоступной информации во время ее получения; </w:t>
      </w:r>
    </w:p>
    <w:p w14:paraId="27253037"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8B7714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была известна Получающей стороне или находилась в ее распоряжении до ее получения;</w:t>
      </w:r>
    </w:p>
    <w:p w14:paraId="10811BE4" w14:textId="77777777" w:rsidR="00D555F8" w:rsidRPr="00D555F8" w:rsidRDefault="00D555F8" w:rsidP="00D555F8">
      <w:pPr>
        <w:spacing w:after="0" w:line="240" w:lineRule="auto"/>
        <w:ind w:left="432"/>
        <w:jc w:val="both"/>
        <w:rPr>
          <w:rFonts w:ascii="Tahoma" w:hAnsi="Tahoma" w:cs="Tahoma"/>
          <w:sz w:val="18"/>
          <w:szCs w:val="18"/>
        </w:rPr>
      </w:pPr>
      <w:r w:rsidRPr="00D555F8">
        <w:rPr>
          <w:rFonts w:ascii="Tahoma" w:hAnsi="Tahoma" w:cs="Tahoma"/>
          <w:sz w:val="18"/>
          <w:szCs w:val="18"/>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417B9AB" w14:textId="77777777" w:rsidR="00D555F8" w:rsidRPr="00D555F8" w:rsidRDefault="00D555F8" w:rsidP="00D555F8">
      <w:pPr>
        <w:spacing w:after="0" w:line="240" w:lineRule="auto"/>
        <w:ind w:left="432"/>
        <w:jc w:val="both"/>
        <w:rPr>
          <w:rFonts w:ascii="Tahoma" w:hAnsi="Tahoma" w:cs="Tahoma"/>
          <w:sz w:val="18"/>
          <w:szCs w:val="18"/>
        </w:rPr>
      </w:pPr>
    </w:p>
    <w:p w14:paraId="5D3AA5AB"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Гарантии Сторон</w:t>
      </w:r>
    </w:p>
    <w:p w14:paraId="2DF27514" w14:textId="77777777" w:rsidR="00D555F8" w:rsidRPr="00D555F8" w:rsidRDefault="00D555F8" w:rsidP="00D555F8">
      <w:pPr>
        <w:pStyle w:val="a3"/>
        <w:tabs>
          <w:tab w:val="left" w:pos="284"/>
        </w:tabs>
        <w:ind w:left="0"/>
        <w:contextualSpacing/>
        <w:outlineLvl w:val="0"/>
        <w:rPr>
          <w:rFonts w:ascii="Tahoma" w:hAnsi="Tahoma" w:cs="Tahoma"/>
          <w:b/>
          <w:sz w:val="18"/>
          <w:szCs w:val="18"/>
        </w:rPr>
      </w:pPr>
    </w:p>
    <w:p w14:paraId="49823F94"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Каждая из Сторон, заключая настоящий Договор, подтверждает и гарантирует, что:</w:t>
      </w:r>
    </w:p>
    <w:p w14:paraId="24CDFD44" w14:textId="77777777" w:rsidR="00D555F8" w:rsidRPr="00D555F8" w:rsidRDefault="00D555F8" w:rsidP="00D555F8">
      <w:pPr>
        <w:widowControl w:val="0"/>
        <w:autoSpaceDE w:val="0"/>
        <w:autoSpaceDN w:val="0"/>
        <w:adjustRightInd w:val="0"/>
        <w:ind w:left="426"/>
        <w:contextualSpacing/>
        <w:jc w:val="both"/>
        <w:rPr>
          <w:rFonts w:ascii="Tahoma" w:hAnsi="Tahoma" w:cs="Tahoma"/>
          <w:sz w:val="18"/>
          <w:szCs w:val="18"/>
        </w:rPr>
      </w:pPr>
      <w:r w:rsidRPr="00D555F8">
        <w:rPr>
          <w:rFonts w:ascii="Tahoma" w:hAnsi="Tahoma" w:cs="Tahoma"/>
          <w:sz w:val="18"/>
          <w:szCs w:val="18"/>
        </w:rPr>
        <w:t xml:space="preserve">- является действующей по законодательству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Республики/страны пребывания;</w:t>
      </w:r>
    </w:p>
    <w:p w14:paraId="0D79CDC8" w14:textId="77777777" w:rsidR="00D555F8" w:rsidRPr="00D555F8" w:rsidRDefault="00D555F8" w:rsidP="00D555F8">
      <w:pPr>
        <w:widowControl w:val="0"/>
        <w:autoSpaceDE w:val="0"/>
        <w:autoSpaceDN w:val="0"/>
        <w:adjustRightInd w:val="0"/>
        <w:ind w:left="426"/>
        <w:contextualSpacing/>
        <w:jc w:val="both"/>
        <w:rPr>
          <w:rFonts w:ascii="Tahoma" w:hAnsi="Tahoma" w:cs="Tahoma"/>
          <w:sz w:val="18"/>
          <w:szCs w:val="18"/>
        </w:rPr>
      </w:pPr>
      <w:r w:rsidRPr="00D555F8">
        <w:rPr>
          <w:rFonts w:ascii="Tahoma" w:hAnsi="Tahoma" w:cs="Tahoma"/>
          <w:sz w:val="18"/>
          <w:szCs w:val="18"/>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4D82E5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Каждая Сторона самостоятельно несет ответственность за нарушение п. 8.1 настоящего Договора, а также за последствия, наступившие ввиду такого нарушения. </w:t>
      </w:r>
    </w:p>
    <w:p w14:paraId="4476EB1E"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126AF1F" w14:textId="77777777" w:rsidR="00D555F8" w:rsidRPr="00D555F8" w:rsidRDefault="00D555F8" w:rsidP="00D555F8">
      <w:pPr>
        <w:spacing w:after="0" w:line="240" w:lineRule="auto"/>
        <w:jc w:val="both"/>
        <w:rPr>
          <w:rFonts w:ascii="Tahoma" w:hAnsi="Tahoma" w:cs="Tahoma"/>
          <w:sz w:val="18"/>
          <w:szCs w:val="18"/>
          <w:highlight w:val="yellow"/>
        </w:rPr>
      </w:pPr>
    </w:p>
    <w:p w14:paraId="64190E34"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Гарантийное обеспечение исполнения договора</w:t>
      </w:r>
    </w:p>
    <w:p w14:paraId="3042C7D8" w14:textId="780F90F2"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5% (пять) от стоимости Договора, что составляет </w:t>
      </w:r>
      <w:r w:rsidR="00012A32">
        <w:rPr>
          <w:rFonts w:ascii="Tahoma" w:hAnsi="Tahoma" w:cs="Tahoma"/>
          <w:sz w:val="18"/>
          <w:szCs w:val="18"/>
        </w:rPr>
        <w:t>_______</w:t>
      </w:r>
      <w:r w:rsidRPr="00D555F8">
        <w:rPr>
          <w:rFonts w:ascii="Tahoma" w:hAnsi="Tahoma" w:cs="Tahoma"/>
          <w:sz w:val="18"/>
          <w:szCs w:val="18"/>
        </w:rPr>
        <w:t xml:space="preserve"> сом. Гарантийное обеспечение вносится Поставщиком на расчетный счет Покупателя, указанный в Договоре для перечисления гарантийного обеспечения.</w:t>
      </w:r>
    </w:p>
    <w:p w14:paraId="0CF972F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 случае отказа Покупателем от исполнения Договора ввиду невыполнения Поставщиком работ/поставки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поставки Покупатель вправе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удержать сумму гарантийного обеспечения исполнения договора в полном размере. </w:t>
      </w:r>
    </w:p>
    <w:p w14:paraId="58BC9B90"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 случае начисления Поставщику неустойки в случаях, установленных в настоящем Договоре, Покупатель имеет право в </w:t>
      </w:r>
      <w:proofErr w:type="spellStart"/>
      <w:r w:rsidRPr="00D555F8">
        <w:rPr>
          <w:rFonts w:ascii="Tahoma" w:hAnsi="Tahoma" w:cs="Tahoma"/>
          <w:sz w:val="18"/>
          <w:szCs w:val="18"/>
        </w:rPr>
        <w:t>безакцептном</w:t>
      </w:r>
      <w:proofErr w:type="spellEnd"/>
      <w:r w:rsidRPr="00D555F8">
        <w:rPr>
          <w:rFonts w:ascii="Tahoma" w:hAnsi="Tahoma" w:cs="Tahoma"/>
          <w:sz w:val="18"/>
          <w:szCs w:val="18"/>
        </w:rPr>
        <w:t xml:space="preserve"> порядке удержать начисленные неустойки из суммы ГОИД и/или суммы подлежащей оплате.</w:t>
      </w:r>
    </w:p>
    <w:p w14:paraId="56A8CCBC"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Оставшаяся сумма гарантийного обеспечения исполнения договора, после удержания из ГОИД неустоек согласно п. 9.3 Договора, возвращается Поставщику в течение 3 (трех) банковских дней со дня подписания Акта приема-передачи Продукции.</w:t>
      </w:r>
    </w:p>
    <w:p w14:paraId="24C337F1" w14:textId="77777777" w:rsidR="00D555F8" w:rsidRPr="00D555F8" w:rsidRDefault="00D555F8" w:rsidP="00D555F8">
      <w:pPr>
        <w:spacing w:after="0" w:line="240" w:lineRule="auto"/>
        <w:ind w:left="432"/>
        <w:jc w:val="both"/>
        <w:rPr>
          <w:rFonts w:ascii="Tahoma" w:hAnsi="Tahoma" w:cs="Tahoma"/>
          <w:sz w:val="18"/>
          <w:szCs w:val="18"/>
        </w:rPr>
      </w:pPr>
    </w:p>
    <w:p w14:paraId="7045E4C0"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Порядок разрешения споров</w:t>
      </w:r>
    </w:p>
    <w:p w14:paraId="44658F8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740694B"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Все претензии Сторон должны быть оформлены в письменном виде и подписаны уполномоченными лицами.</w:t>
      </w:r>
    </w:p>
    <w:p w14:paraId="4D1412A6"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61C512F"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 в судах </w:t>
      </w:r>
      <w:proofErr w:type="spellStart"/>
      <w:r w:rsidRPr="00D555F8">
        <w:rPr>
          <w:rFonts w:ascii="Tahoma" w:hAnsi="Tahoma" w:cs="Tahoma"/>
          <w:sz w:val="18"/>
          <w:szCs w:val="18"/>
        </w:rPr>
        <w:t>Кыргызской</w:t>
      </w:r>
      <w:proofErr w:type="spellEnd"/>
      <w:r w:rsidRPr="00D555F8">
        <w:rPr>
          <w:rFonts w:ascii="Tahoma" w:hAnsi="Tahoma" w:cs="Tahoma"/>
          <w:sz w:val="18"/>
          <w:szCs w:val="18"/>
        </w:rPr>
        <w:t xml:space="preserve"> Республики.</w:t>
      </w:r>
    </w:p>
    <w:p w14:paraId="57633A9C" w14:textId="77777777" w:rsidR="00D555F8" w:rsidRPr="00D555F8" w:rsidRDefault="00D555F8" w:rsidP="00D555F8">
      <w:pPr>
        <w:spacing w:after="0" w:line="240" w:lineRule="auto"/>
        <w:ind w:left="432"/>
        <w:jc w:val="both"/>
        <w:rPr>
          <w:rFonts w:ascii="Tahoma" w:hAnsi="Tahoma" w:cs="Tahoma"/>
          <w:sz w:val="18"/>
          <w:szCs w:val="18"/>
        </w:rPr>
      </w:pPr>
    </w:p>
    <w:p w14:paraId="14CC57E7"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sz w:val="18"/>
          <w:szCs w:val="18"/>
        </w:rPr>
      </w:pPr>
      <w:r w:rsidRPr="00D555F8">
        <w:rPr>
          <w:rFonts w:ascii="Tahoma" w:hAnsi="Tahoma" w:cs="Tahoma"/>
          <w:b/>
          <w:sz w:val="18"/>
          <w:szCs w:val="18"/>
        </w:rPr>
        <w:t>Срок действия Договора и условия расторжения Договора</w:t>
      </w:r>
    </w:p>
    <w:p w14:paraId="7E54FB9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Настоящий Договор вступает в силу с даты его подписания обеими сторонами и действует до полного исполнения обязательств.</w:t>
      </w:r>
    </w:p>
    <w:p w14:paraId="1D45361D"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Покупатель может отказаться от исполнения Договора в одностороннем порядке путем направления соответствующего письменного уведомления за 10 рабочих дней до предполагаемой даты расторжения настоящего Договора. При этом досрочное расторжение Договора не освобождает Поставщика от выплаты штрафных санкций и неустоек согласно настоящего Договора.</w:t>
      </w:r>
    </w:p>
    <w:p w14:paraId="0339B10F" w14:textId="77777777" w:rsidR="00D555F8" w:rsidRPr="00D555F8" w:rsidRDefault="00D555F8" w:rsidP="00D555F8">
      <w:pPr>
        <w:spacing w:after="0" w:line="240" w:lineRule="auto"/>
        <w:ind w:left="432"/>
        <w:jc w:val="both"/>
        <w:rPr>
          <w:rFonts w:ascii="Tahoma" w:hAnsi="Tahoma" w:cs="Tahoma"/>
          <w:sz w:val="18"/>
          <w:szCs w:val="18"/>
        </w:rPr>
      </w:pPr>
    </w:p>
    <w:p w14:paraId="574A3A9B"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 xml:space="preserve">Заключительные положения </w:t>
      </w:r>
    </w:p>
    <w:p w14:paraId="55B721F4"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Настоящий Договор составлен в 2-х подлинных экземплярах, имеющих равную юридическую силу, по одному экземпляру для каждой Стороны.</w:t>
      </w:r>
    </w:p>
    <w:p w14:paraId="6D9E6FB8"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7230DD20"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7A01B6B"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448CF62"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6848B193"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47D13F7A" w14:textId="77777777" w:rsidR="00D555F8" w:rsidRPr="00D555F8" w:rsidRDefault="00D555F8" w:rsidP="00D555F8">
      <w:pPr>
        <w:numPr>
          <w:ilvl w:val="1"/>
          <w:numId w:val="13"/>
        </w:numPr>
        <w:spacing w:after="0" w:line="240" w:lineRule="auto"/>
        <w:jc w:val="both"/>
        <w:rPr>
          <w:rFonts w:ascii="Tahoma" w:hAnsi="Tahoma" w:cs="Tahoma"/>
          <w:sz w:val="18"/>
          <w:szCs w:val="18"/>
        </w:rPr>
      </w:pPr>
      <w:r w:rsidRPr="00D555F8">
        <w:rPr>
          <w:rFonts w:ascii="Tahoma" w:hAnsi="Tahoma" w:cs="Tahoma"/>
          <w:sz w:val="18"/>
          <w:szCs w:val="18"/>
        </w:rPr>
        <w:t>Контактные данные Сторон для взаимодействия по Договору:</w:t>
      </w:r>
    </w:p>
    <w:p w14:paraId="417CF473" w14:textId="77777777" w:rsidR="00D555F8" w:rsidRPr="00D555F8" w:rsidRDefault="00D555F8" w:rsidP="00D555F8">
      <w:pPr>
        <w:pStyle w:val="a3"/>
        <w:tabs>
          <w:tab w:val="left" w:pos="2727"/>
          <w:tab w:val="left" w:pos="2869"/>
        </w:tabs>
        <w:suppressAutoHyphens/>
        <w:spacing w:line="23" w:lineRule="atLeast"/>
        <w:ind w:left="709"/>
        <w:jc w:val="both"/>
        <w:rPr>
          <w:rFonts w:ascii="Tahoma" w:hAnsi="Tahoma" w:cs="Tahoma"/>
          <w:color w:val="000000"/>
          <w:sz w:val="18"/>
          <w:szCs w:val="18"/>
          <w:lang w:eastAsia="ar-SA"/>
        </w:rPr>
      </w:pPr>
      <w:r w:rsidRPr="00D555F8">
        <w:rPr>
          <w:rFonts w:ascii="Tahoma" w:hAnsi="Tahoma" w:cs="Tahoma"/>
          <w:color w:val="000000"/>
          <w:sz w:val="18"/>
          <w:szCs w:val="18"/>
          <w:lang w:eastAsia="ar-SA"/>
        </w:rPr>
        <w:t>Название стороны</w:t>
      </w:r>
    </w:p>
    <w:tbl>
      <w:tblPr>
        <w:tblStyle w:val="a8"/>
        <w:tblW w:w="0" w:type="auto"/>
        <w:tblInd w:w="137" w:type="dxa"/>
        <w:tblLook w:val="04A0" w:firstRow="1" w:lastRow="0" w:firstColumn="1" w:lastColumn="0" w:noHBand="0" w:noVBand="1"/>
      </w:tblPr>
      <w:tblGrid>
        <w:gridCol w:w="2126"/>
        <w:gridCol w:w="3686"/>
        <w:gridCol w:w="1559"/>
        <w:gridCol w:w="2687"/>
      </w:tblGrid>
      <w:tr w:rsidR="00D555F8" w:rsidRPr="00D555F8" w14:paraId="043A639C" w14:textId="77777777" w:rsidTr="001F353F">
        <w:tc>
          <w:tcPr>
            <w:tcW w:w="2126" w:type="dxa"/>
          </w:tcPr>
          <w:p w14:paraId="71BAC467" w14:textId="77777777"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ФИО</w:t>
            </w:r>
          </w:p>
        </w:tc>
        <w:tc>
          <w:tcPr>
            <w:tcW w:w="3686" w:type="dxa"/>
          </w:tcPr>
          <w:p w14:paraId="250DA173" w14:textId="77777777"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Направление</w:t>
            </w:r>
          </w:p>
        </w:tc>
        <w:tc>
          <w:tcPr>
            <w:tcW w:w="1559" w:type="dxa"/>
          </w:tcPr>
          <w:p w14:paraId="16F78056" w14:textId="77777777"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D555F8">
              <w:rPr>
                <w:rFonts w:ascii="Tahoma" w:hAnsi="Tahoma" w:cs="Tahoma"/>
                <w:color w:val="000000"/>
                <w:sz w:val="18"/>
                <w:szCs w:val="18"/>
                <w:lang w:eastAsia="ar-SA"/>
              </w:rPr>
              <w:t>Тел.</w:t>
            </w:r>
          </w:p>
        </w:tc>
        <w:tc>
          <w:tcPr>
            <w:tcW w:w="2687" w:type="dxa"/>
          </w:tcPr>
          <w:p w14:paraId="300328A1" w14:textId="77777777"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sidRPr="00D555F8">
              <w:rPr>
                <w:rFonts w:ascii="Tahoma" w:hAnsi="Tahoma" w:cs="Tahoma"/>
                <w:color w:val="000000"/>
                <w:sz w:val="18"/>
                <w:szCs w:val="18"/>
                <w:lang w:val="en-US" w:eastAsia="ar-SA"/>
              </w:rPr>
              <w:t>e-mail</w:t>
            </w:r>
          </w:p>
        </w:tc>
      </w:tr>
      <w:tr w:rsidR="00D555F8" w:rsidRPr="00D555F8" w14:paraId="348D2521" w14:textId="77777777" w:rsidTr="001F353F">
        <w:tc>
          <w:tcPr>
            <w:tcW w:w="2126" w:type="dxa"/>
          </w:tcPr>
          <w:p w14:paraId="4F0C1736" w14:textId="6BFC3E0B"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3686" w:type="dxa"/>
          </w:tcPr>
          <w:p w14:paraId="1DE34DA8" w14:textId="3CF05BBD"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559" w:type="dxa"/>
          </w:tcPr>
          <w:p w14:paraId="3426F41C" w14:textId="3772749C"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687" w:type="dxa"/>
          </w:tcPr>
          <w:p w14:paraId="556F93FD" w14:textId="2DC9F2C0"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p>
        </w:tc>
      </w:tr>
      <w:tr w:rsidR="00D555F8" w:rsidRPr="00D555F8" w14:paraId="47FBEEC5" w14:textId="77777777" w:rsidTr="001F353F">
        <w:trPr>
          <w:trHeight w:val="324"/>
        </w:trPr>
        <w:tc>
          <w:tcPr>
            <w:tcW w:w="2126" w:type="dxa"/>
          </w:tcPr>
          <w:p w14:paraId="25D64320" w14:textId="65C2353C"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3686" w:type="dxa"/>
          </w:tcPr>
          <w:p w14:paraId="27D9D7D3" w14:textId="535101E3"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559" w:type="dxa"/>
          </w:tcPr>
          <w:p w14:paraId="6B399224" w14:textId="1EEF09A0"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687" w:type="dxa"/>
          </w:tcPr>
          <w:p w14:paraId="1AA85CC7" w14:textId="4FC6F698" w:rsidR="00D555F8" w:rsidRPr="00D555F8" w:rsidRDefault="00D555F8" w:rsidP="001F353F">
            <w:pPr>
              <w:pStyle w:val="a3"/>
              <w:tabs>
                <w:tab w:val="left" w:pos="2727"/>
                <w:tab w:val="left" w:pos="2869"/>
              </w:tabs>
              <w:suppressAutoHyphens/>
              <w:spacing w:line="23" w:lineRule="atLeast"/>
              <w:ind w:left="0"/>
              <w:jc w:val="both"/>
              <w:rPr>
                <w:rFonts w:ascii="Tahoma" w:hAnsi="Tahoma" w:cs="Tahoma"/>
                <w:color w:val="000000"/>
                <w:sz w:val="18"/>
                <w:szCs w:val="18"/>
                <w:highlight w:val="yellow"/>
                <w:lang w:val="en-US" w:eastAsia="ar-SA"/>
              </w:rPr>
            </w:pPr>
          </w:p>
        </w:tc>
      </w:tr>
    </w:tbl>
    <w:p w14:paraId="2703E96A" w14:textId="77777777" w:rsidR="00D555F8" w:rsidRPr="00D555F8" w:rsidRDefault="00D555F8" w:rsidP="00D555F8">
      <w:pPr>
        <w:pStyle w:val="a3"/>
        <w:tabs>
          <w:tab w:val="left" w:pos="284"/>
          <w:tab w:val="left" w:pos="426"/>
        </w:tabs>
        <w:ind w:left="2770"/>
        <w:contextualSpacing/>
        <w:jc w:val="both"/>
        <w:rPr>
          <w:rFonts w:ascii="Tahoma" w:hAnsi="Tahoma" w:cs="Tahoma"/>
          <w:b/>
          <w:sz w:val="18"/>
          <w:szCs w:val="18"/>
        </w:rPr>
      </w:pPr>
    </w:p>
    <w:p w14:paraId="5C1E45EC" w14:textId="77777777" w:rsidR="00D555F8" w:rsidRPr="00D555F8" w:rsidRDefault="00D555F8" w:rsidP="00D555F8">
      <w:pPr>
        <w:pStyle w:val="a3"/>
        <w:numPr>
          <w:ilvl w:val="0"/>
          <w:numId w:val="13"/>
        </w:numPr>
        <w:tabs>
          <w:tab w:val="left" w:pos="284"/>
        </w:tabs>
        <w:ind w:left="0" w:firstLine="0"/>
        <w:contextualSpacing/>
        <w:jc w:val="center"/>
        <w:outlineLvl w:val="0"/>
        <w:rPr>
          <w:rFonts w:ascii="Tahoma" w:hAnsi="Tahoma" w:cs="Tahoma"/>
          <w:b/>
          <w:sz w:val="18"/>
          <w:szCs w:val="18"/>
        </w:rPr>
      </w:pPr>
      <w:r w:rsidRPr="00D555F8">
        <w:rPr>
          <w:rFonts w:ascii="Tahoma" w:hAnsi="Tahoma" w:cs="Tahoma"/>
          <w:b/>
          <w:sz w:val="18"/>
          <w:szCs w:val="18"/>
        </w:rPr>
        <w:t>Реквизиты и подписи сторон</w:t>
      </w:r>
    </w:p>
    <w:p w14:paraId="106D5457" w14:textId="77777777" w:rsidR="00D555F8" w:rsidRPr="00D555F8" w:rsidRDefault="00D555F8" w:rsidP="00D555F8">
      <w:pPr>
        <w:pStyle w:val="a3"/>
        <w:tabs>
          <w:tab w:val="left" w:pos="284"/>
          <w:tab w:val="left" w:pos="426"/>
        </w:tabs>
        <w:ind w:left="0"/>
        <w:rPr>
          <w:rFonts w:ascii="Tahoma" w:hAnsi="Tahoma" w:cs="Tahoma"/>
          <w:b/>
          <w:sz w:val="18"/>
          <w:szCs w:val="18"/>
        </w:rPr>
      </w:pPr>
    </w:p>
    <w:tbl>
      <w:tblPr>
        <w:tblW w:w="10349" w:type="dxa"/>
        <w:tblLook w:val="01E0" w:firstRow="1" w:lastRow="1" w:firstColumn="1" w:lastColumn="1" w:noHBand="0" w:noVBand="0"/>
      </w:tblPr>
      <w:tblGrid>
        <w:gridCol w:w="4962"/>
        <w:gridCol w:w="5387"/>
      </w:tblGrid>
      <w:tr w:rsidR="00D555F8" w:rsidRPr="00D555F8" w14:paraId="06720F27" w14:textId="77777777" w:rsidTr="001F353F">
        <w:trPr>
          <w:trHeight w:val="4827"/>
        </w:trPr>
        <w:tc>
          <w:tcPr>
            <w:tcW w:w="4962" w:type="dxa"/>
          </w:tcPr>
          <w:p w14:paraId="4D494CC5" w14:textId="77777777" w:rsidR="00D555F8" w:rsidRPr="00D555F8" w:rsidRDefault="00D555F8" w:rsidP="001F353F">
            <w:pPr>
              <w:spacing w:after="0" w:line="240" w:lineRule="auto"/>
              <w:rPr>
                <w:rFonts w:ascii="Tahoma" w:hAnsi="Tahoma" w:cs="Tahoma"/>
                <w:b/>
                <w:bCs/>
                <w:sz w:val="18"/>
                <w:szCs w:val="18"/>
              </w:rPr>
            </w:pPr>
            <w:r w:rsidRPr="00D555F8">
              <w:rPr>
                <w:rFonts w:ascii="Tahoma" w:hAnsi="Tahoma" w:cs="Tahoma"/>
                <w:b/>
                <w:bCs/>
                <w:sz w:val="18"/>
                <w:szCs w:val="18"/>
              </w:rPr>
              <w:t>«ПОКУПАТЕЛЬ»</w:t>
            </w:r>
          </w:p>
          <w:p w14:paraId="10130021" w14:textId="77777777" w:rsidR="00D555F8" w:rsidRPr="00D555F8" w:rsidRDefault="00D555F8" w:rsidP="001F353F">
            <w:pPr>
              <w:spacing w:after="0" w:line="240" w:lineRule="auto"/>
              <w:rPr>
                <w:rFonts w:ascii="Tahoma" w:hAnsi="Tahoma" w:cs="Tahoma"/>
                <w:b/>
                <w:bCs/>
                <w:sz w:val="18"/>
                <w:szCs w:val="18"/>
              </w:rPr>
            </w:pPr>
          </w:p>
          <w:p w14:paraId="43F8AE4E" w14:textId="77777777" w:rsidR="00D555F8" w:rsidRPr="00D555F8" w:rsidRDefault="00D555F8" w:rsidP="001F353F">
            <w:pPr>
              <w:spacing w:after="0" w:line="240" w:lineRule="auto"/>
              <w:rPr>
                <w:rFonts w:ascii="Tahoma" w:hAnsi="Tahoma" w:cs="Tahoma"/>
                <w:b/>
                <w:sz w:val="18"/>
                <w:szCs w:val="18"/>
              </w:rPr>
            </w:pPr>
            <w:r w:rsidRPr="00D555F8">
              <w:rPr>
                <w:rFonts w:ascii="Tahoma" w:hAnsi="Tahoma" w:cs="Tahoma"/>
                <w:b/>
                <w:sz w:val="18"/>
                <w:szCs w:val="18"/>
              </w:rPr>
              <w:t>ЗАО «Альфа Телеком»</w:t>
            </w:r>
          </w:p>
          <w:p w14:paraId="3643C8A5" w14:textId="77777777" w:rsidR="00D555F8" w:rsidRPr="00D555F8" w:rsidRDefault="00D555F8" w:rsidP="001F353F">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 xml:space="preserve">720040 г. Бишкек, ул. </w:t>
            </w:r>
            <w:proofErr w:type="spellStart"/>
            <w:r w:rsidRPr="00D555F8">
              <w:rPr>
                <w:rFonts w:ascii="Tahoma" w:hAnsi="Tahoma" w:cs="Tahoma"/>
                <w:spacing w:val="-1"/>
                <w:w w:val="103"/>
                <w:sz w:val="18"/>
                <w:szCs w:val="18"/>
              </w:rPr>
              <w:t>Суюмбаева</w:t>
            </w:r>
            <w:proofErr w:type="spellEnd"/>
            <w:r w:rsidRPr="00D555F8">
              <w:rPr>
                <w:rFonts w:ascii="Tahoma" w:hAnsi="Tahoma" w:cs="Tahoma"/>
                <w:spacing w:val="-1"/>
                <w:w w:val="103"/>
                <w:sz w:val="18"/>
                <w:szCs w:val="18"/>
              </w:rPr>
              <w:t xml:space="preserve">, 123 </w:t>
            </w:r>
          </w:p>
          <w:p w14:paraId="61752167" w14:textId="77777777" w:rsidR="00D555F8" w:rsidRPr="00D555F8" w:rsidRDefault="00D555F8" w:rsidP="001F353F">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ИНН 00406200910056</w:t>
            </w:r>
          </w:p>
          <w:p w14:paraId="658F66D9" w14:textId="77777777" w:rsidR="00D555F8" w:rsidRPr="00D555F8" w:rsidRDefault="00D555F8" w:rsidP="001F353F">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Код 999 УГКНС по ККН</w:t>
            </w:r>
          </w:p>
          <w:p w14:paraId="49698B64" w14:textId="77777777" w:rsidR="00D555F8" w:rsidRPr="00D555F8" w:rsidRDefault="00D555F8" w:rsidP="001F353F">
            <w:pPr>
              <w:tabs>
                <w:tab w:val="num" w:pos="540"/>
              </w:tabs>
              <w:spacing w:after="0" w:line="240" w:lineRule="auto"/>
              <w:rPr>
                <w:rFonts w:ascii="Tahoma" w:hAnsi="Tahoma" w:cs="Tahoma"/>
                <w:spacing w:val="-1"/>
                <w:w w:val="103"/>
                <w:sz w:val="18"/>
                <w:szCs w:val="18"/>
              </w:rPr>
            </w:pPr>
            <w:r w:rsidRPr="00D555F8">
              <w:rPr>
                <w:rFonts w:ascii="Tahoma" w:hAnsi="Tahoma" w:cs="Tahoma"/>
                <w:spacing w:val="-1"/>
                <w:w w:val="103"/>
                <w:sz w:val="18"/>
                <w:szCs w:val="18"/>
              </w:rPr>
              <w:t>ОКПО 26611735</w:t>
            </w:r>
          </w:p>
          <w:p w14:paraId="71155F21" w14:textId="77777777" w:rsidR="00D555F8" w:rsidRPr="00D555F8" w:rsidRDefault="00D555F8" w:rsidP="001F353F">
            <w:pPr>
              <w:spacing w:after="0" w:line="240" w:lineRule="auto"/>
              <w:rPr>
                <w:rFonts w:ascii="Tahoma" w:hAnsi="Tahoma" w:cs="Tahoma"/>
                <w:spacing w:val="-1"/>
                <w:w w:val="103"/>
                <w:sz w:val="18"/>
                <w:szCs w:val="18"/>
              </w:rPr>
            </w:pPr>
            <w:r w:rsidRPr="00D555F8">
              <w:rPr>
                <w:rFonts w:ascii="Tahoma" w:hAnsi="Tahoma" w:cs="Tahoma"/>
                <w:spacing w:val="-1"/>
                <w:w w:val="103"/>
                <w:sz w:val="18"/>
                <w:szCs w:val="18"/>
              </w:rPr>
              <w:t>БИК: 109018</w:t>
            </w:r>
          </w:p>
          <w:p w14:paraId="5BEF7317" w14:textId="77777777" w:rsidR="00D555F8" w:rsidRPr="00D555F8" w:rsidRDefault="00D555F8" w:rsidP="001F353F">
            <w:pPr>
              <w:spacing w:after="0" w:line="240" w:lineRule="auto"/>
              <w:rPr>
                <w:rFonts w:ascii="Tahoma" w:hAnsi="Tahoma" w:cs="Tahoma"/>
                <w:spacing w:val="-1"/>
                <w:w w:val="103"/>
                <w:sz w:val="18"/>
                <w:szCs w:val="18"/>
              </w:rPr>
            </w:pPr>
            <w:proofErr w:type="spellStart"/>
            <w:r w:rsidRPr="00D555F8">
              <w:rPr>
                <w:rFonts w:ascii="Tahoma" w:hAnsi="Tahoma" w:cs="Tahoma"/>
                <w:spacing w:val="-1"/>
                <w:w w:val="103"/>
                <w:sz w:val="18"/>
                <w:szCs w:val="18"/>
              </w:rPr>
              <w:t>Бишкекский</w:t>
            </w:r>
            <w:proofErr w:type="spellEnd"/>
            <w:r w:rsidRPr="00D555F8">
              <w:rPr>
                <w:rFonts w:ascii="Tahoma" w:hAnsi="Tahoma" w:cs="Tahoma"/>
                <w:spacing w:val="-1"/>
                <w:w w:val="103"/>
                <w:sz w:val="18"/>
                <w:szCs w:val="18"/>
              </w:rPr>
              <w:t xml:space="preserve"> центральный филиал</w:t>
            </w:r>
          </w:p>
          <w:p w14:paraId="0C1F2E2C" w14:textId="77777777" w:rsidR="00D555F8" w:rsidRPr="00D555F8" w:rsidRDefault="00D555F8" w:rsidP="001F353F">
            <w:pPr>
              <w:spacing w:after="0" w:line="240" w:lineRule="auto"/>
              <w:rPr>
                <w:rFonts w:ascii="Tahoma" w:hAnsi="Tahoma" w:cs="Tahoma"/>
                <w:spacing w:val="-1"/>
                <w:w w:val="103"/>
                <w:sz w:val="18"/>
                <w:szCs w:val="18"/>
              </w:rPr>
            </w:pPr>
            <w:r w:rsidRPr="00D555F8">
              <w:rPr>
                <w:rFonts w:ascii="Tahoma" w:hAnsi="Tahoma" w:cs="Tahoma"/>
                <w:spacing w:val="-1"/>
                <w:w w:val="103"/>
                <w:sz w:val="18"/>
                <w:szCs w:val="18"/>
              </w:rPr>
              <w:t>ОАО «</w:t>
            </w:r>
            <w:proofErr w:type="spellStart"/>
            <w:r w:rsidRPr="00D555F8">
              <w:rPr>
                <w:rFonts w:ascii="Tahoma" w:hAnsi="Tahoma" w:cs="Tahoma"/>
                <w:spacing w:val="-1"/>
                <w:w w:val="103"/>
                <w:sz w:val="18"/>
                <w:szCs w:val="18"/>
              </w:rPr>
              <w:t>Оптима</w:t>
            </w:r>
            <w:proofErr w:type="spellEnd"/>
            <w:r w:rsidRPr="00D555F8">
              <w:rPr>
                <w:rFonts w:ascii="Tahoma" w:hAnsi="Tahoma" w:cs="Tahoma"/>
                <w:spacing w:val="-1"/>
                <w:w w:val="103"/>
                <w:sz w:val="18"/>
                <w:szCs w:val="18"/>
              </w:rPr>
              <w:t xml:space="preserve"> Банк»</w:t>
            </w:r>
          </w:p>
          <w:p w14:paraId="233B0848" w14:textId="77777777" w:rsidR="00D555F8" w:rsidRPr="00D555F8" w:rsidRDefault="00D555F8" w:rsidP="001F353F">
            <w:pPr>
              <w:pStyle w:val="af4"/>
              <w:rPr>
                <w:rFonts w:ascii="Tahoma" w:hAnsi="Tahoma" w:cs="Tahoma"/>
                <w:spacing w:val="-1"/>
                <w:w w:val="103"/>
                <w:sz w:val="18"/>
                <w:szCs w:val="18"/>
                <w:lang w:val="ru-RU"/>
              </w:rPr>
            </w:pPr>
            <w:r w:rsidRPr="00D555F8">
              <w:rPr>
                <w:rFonts w:ascii="Tahoma" w:hAnsi="Tahoma" w:cs="Tahoma"/>
                <w:spacing w:val="-1"/>
                <w:w w:val="103"/>
                <w:sz w:val="18"/>
                <w:szCs w:val="18"/>
                <w:lang w:val="ru-RU"/>
              </w:rPr>
              <w:t>р/с 1091820192530113</w:t>
            </w:r>
          </w:p>
          <w:p w14:paraId="2AB971C6" w14:textId="77777777" w:rsidR="00D555F8" w:rsidRPr="00D555F8" w:rsidRDefault="00D555F8" w:rsidP="001F353F">
            <w:pPr>
              <w:spacing w:after="0" w:line="240" w:lineRule="auto"/>
              <w:rPr>
                <w:rFonts w:ascii="Tahoma" w:hAnsi="Tahoma" w:cs="Tahoma"/>
                <w:b/>
                <w:sz w:val="18"/>
                <w:szCs w:val="18"/>
              </w:rPr>
            </w:pPr>
          </w:p>
          <w:p w14:paraId="274E7493" w14:textId="77777777" w:rsidR="00D555F8" w:rsidRPr="00D555F8" w:rsidRDefault="00D555F8" w:rsidP="001F353F">
            <w:pPr>
              <w:spacing w:after="0" w:line="240" w:lineRule="auto"/>
              <w:rPr>
                <w:rFonts w:ascii="Tahoma" w:hAnsi="Tahoma" w:cs="Tahoma"/>
                <w:b/>
                <w:sz w:val="18"/>
                <w:szCs w:val="18"/>
              </w:rPr>
            </w:pPr>
            <w:r w:rsidRPr="00D555F8">
              <w:rPr>
                <w:rFonts w:ascii="Tahoma" w:hAnsi="Tahoma" w:cs="Tahoma"/>
                <w:b/>
                <w:sz w:val="18"/>
                <w:szCs w:val="18"/>
              </w:rPr>
              <w:t>Реквизиты для ГОИД:</w:t>
            </w:r>
          </w:p>
          <w:p w14:paraId="07DAF55C" w14:textId="77777777" w:rsidR="00D555F8" w:rsidRPr="00D555F8" w:rsidRDefault="00D555F8" w:rsidP="001F353F">
            <w:pPr>
              <w:tabs>
                <w:tab w:val="left" w:pos="5325"/>
              </w:tabs>
              <w:spacing w:after="0"/>
              <w:jc w:val="both"/>
              <w:rPr>
                <w:rFonts w:ascii="Tahoma" w:hAnsi="Tahoma" w:cs="Tahoma"/>
                <w:sz w:val="18"/>
                <w:szCs w:val="18"/>
              </w:rPr>
            </w:pPr>
            <w:r w:rsidRPr="00D555F8">
              <w:rPr>
                <w:rFonts w:ascii="Tahoma" w:hAnsi="Tahoma" w:cs="Tahoma"/>
                <w:sz w:val="18"/>
                <w:szCs w:val="18"/>
              </w:rPr>
              <w:t>Банк: ОАО «</w:t>
            </w:r>
            <w:proofErr w:type="spellStart"/>
            <w:r w:rsidRPr="00D555F8">
              <w:rPr>
                <w:rFonts w:ascii="Tahoma" w:hAnsi="Tahoma" w:cs="Tahoma"/>
                <w:sz w:val="18"/>
                <w:szCs w:val="18"/>
              </w:rPr>
              <w:t>Айыл</w:t>
            </w:r>
            <w:proofErr w:type="spellEnd"/>
            <w:r w:rsidRPr="00D555F8">
              <w:rPr>
                <w:rFonts w:ascii="Tahoma" w:hAnsi="Tahoma" w:cs="Tahoma"/>
                <w:sz w:val="18"/>
                <w:szCs w:val="18"/>
              </w:rPr>
              <w:t xml:space="preserve"> Банк»</w:t>
            </w:r>
          </w:p>
          <w:p w14:paraId="7603889C" w14:textId="77777777" w:rsidR="00D555F8" w:rsidRPr="00D555F8" w:rsidRDefault="00D555F8" w:rsidP="001F353F">
            <w:pPr>
              <w:pStyle w:val="af2"/>
              <w:rPr>
                <w:rFonts w:ascii="Tahoma" w:hAnsi="Tahoma" w:cs="Tahoma"/>
                <w:sz w:val="18"/>
                <w:szCs w:val="18"/>
              </w:rPr>
            </w:pPr>
            <w:r w:rsidRPr="00D555F8">
              <w:rPr>
                <w:rFonts w:ascii="Tahoma" w:hAnsi="Tahoma" w:cs="Tahoma"/>
                <w:sz w:val="18"/>
                <w:szCs w:val="18"/>
              </w:rPr>
              <w:t xml:space="preserve">г. Бишкек, </w:t>
            </w:r>
            <w:proofErr w:type="spellStart"/>
            <w:r w:rsidRPr="00D555F8">
              <w:rPr>
                <w:rFonts w:ascii="Tahoma" w:hAnsi="Tahoma" w:cs="Tahoma"/>
                <w:sz w:val="18"/>
                <w:szCs w:val="18"/>
              </w:rPr>
              <w:t>Кыргызская</w:t>
            </w:r>
            <w:proofErr w:type="spellEnd"/>
            <w:r w:rsidRPr="00D555F8">
              <w:rPr>
                <w:rFonts w:ascii="Tahoma" w:hAnsi="Tahoma" w:cs="Tahoma"/>
                <w:sz w:val="18"/>
                <w:szCs w:val="18"/>
              </w:rPr>
              <w:t xml:space="preserve"> Республика,</w:t>
            </w:r>
          </w:p>
          <w:p w14:paraId="009CBFBD" w14:textId="77777777" w:rsidR="00D555F8" w:rsidRPr="00D555F8" w:rsidRDefault="00D555F8" w:rsidP="001F353F">
            <w:pPr>
              <w:pStyle w:val="af2"/>
              <w:rPr>
                <w:rFonts w:ascii="Tahoma" w:hAnsi="Tahoma" w:cs="Tahoma"/>
                <w:sz w:val="18"/>
                <w:szCs w:val="18"/>
              </w:rPr>
            </w:pPr>
            <w:r w:rsidRPr="00D555F8">
              <w:rPr>
                <w:rFonts w:ascii="Tahoma" w:hAnsi="Tahoma" w:cs="Tahoma"/>
                <w:sz w:val="18"/>
                <w:szCs w:val="18"/>
              </w:rPr>
              <w:t>Получатель: ЗАО «Альфа Телеком»</w:t>
            </w:r>
          </w:p>
          <w:p w14:paraId="18745AE7" w14:textId="77777777" w:rsidR="00D555F8" w:rsidRPr="00D555F8" w:rsidRDefault="00D555F8" w:rsidP="001F353F">
            <w:pPr>
              <w:pStyle w:val="af2"/>
              <w:rPr>
                <w:rFonts w:ascii="Tahoma" w:hAnsi="Tahoma" w:cs="Tahoma"/>
                <w:sz w:val="18"/>
                <w:szCs w:val="18"/>
              </w:rPr>
            </w:pPr>
            <w:r w:rsidRPr="00D555F8">
              <w:rPr>
                <w:rFonts w:ascii="Tahoma" w:hAnsi="Tahoma" w:cs="Tahoma"/>
                <w:sz w:val="18"/>
                <w:szCs w:val="18"/>
              </w:rPr>
              <w:t>Счет № 1350100027537623</w:t>
            </w:r>
          </w:p>
          <w:p w14:paraId="42D00DF6" w14:textId="77777777" w:rsidR="00D555F8" w:rsidRPr="00D555F8" w:rsidRDefault="00D555F8" w:rsidP="001F353F">
            <w:pPr>
              <w:pStyle w:val="af2"/>
              <w:rPr>
                <w:rFonts w:ascii="Tahoma" w:hAnsi="Tahoma" w:cs="Tahoma"/>
                <w:sz w:val="18"/>
                <w:szCs w:val="18"/>
              </w:rPr>
            </w:pPr>
            <w:r w:rsidRPr="00D555F8">
              <w:rPr>
                <w:rFonts w:ascii="Tahoma" w:hAnsi="Tahoma" w:cs="Tahoma"/>
                <w:sz w:val="18"/>
                <w:szCs w:val="18"/>
              </w:rPr>
              <w:t>БИК: 135001</w:t>
            </w:r>
          </w:p>
          <w:p w14:paraId="42B464A1" w14:textId="77777777" w:rsidR="00D555F8" w:rsidRPr="00D555F8" w:rsidRDefault="00D555F8" w:rsidP="001F353F">
            <w:pPr>
              <w:pStyle w:val="af2"/>
              <w:rPr>
                <w:rFonts w:ascii="Tahoma" w:hAnsi="Tahoma" w:cs="Tahoma"/>
                <w:sz w:val="18"/>
                <w:szCs w:val="18"/>
              </w:rPr>
            </w:pPr>
            <w:r w:rsidRPr="00D555F8">
              <w:rPr>
                <w:rFonts w:ascii="Tahoma" w:hAnsi="Tahoma" w:cs="Tahoma"/>
                <w:sz w:val="18"/>
                <w:szCs w:val="18"/>
              </w:rPr>
              <w:t>ИНН: 00406200910056</w:t>
            </w:r>
          </w:p>
          <w:p w14:paraId="1D8556F2" w14:textId="77777777" w:rsidR="00D555F8" w:rsidRPr="00D555F8" w:rsidRDefault="00D555F8" w:rsidP="001F353F">
            <w:pPr>
              <w:pStyle w:val="ab"/>
              <w:jc w:val="left"/>
              <w:rPr>
                <w:rFonts w:ascii="Tahoma" w:hAnsi="Tahoma" w:cs="Tahoma"/>
                <w:sz w:val="18"/>
                <w:szCs w:val="18"/>
              </w:rPr>
            </w:pPr>
            <w:r w:rsidRPr="00D555F8">
              <w:rPr>
                <w:rFonts w:ascii="Tahoma" w:hAnsi="Tahoma" w:cs="Tahoma"/>
                <w:sz w:val="18"/>
                <w:szCs w:val="18"/>
              </w:rPr>
              <w:t xml:space="preserve">Назначение платежа: за ГОИД по конкурсу на поставку </w:t>
            </w:r>
            <w:r w:rsidRPr="00D555F8">
              <w:rPr>
                <w:rFonts w:ascii="Tahoma" w:hAnsi="Tahoma" w:cs="Tahoma"/>
                <w:sz w:val="18"/>
                <w:szCs w:val="18"/>
                <w:lang w:val="ru-RU"/>
              </w:rPr>
              <w:t>полиграфической продукции</w:t>
            </w:r>
            <w:r w:rsidRPr="00D555F8">
              <w:rPr>
                <w:rFonts w:ascii="Tahoma" w:hAnsi="Tahoma" w:cs="Tahoma"/>
                <w:sz w:val="18"/>
                <w:szCs w:val="18"/>
              </w:rPr>
              <w:t xml:space="preserve"> </w:t>
            </w:r>
          </w:p>
          <w:p w14:paraId="1F654F51" w14:textId="77777777" w:rsidR="00D555F8" w:rsidRPr="00D555F8" w:rsidRDefault="00D555F8" w:rsidP="001F353F">
            <w:pPr>
              <w:spacing w:after="0" w:line="240" w:lineRule="auto"/>
              <w:rPr>
                <w:rFonts w:ascii="Tahoma" w:hAnsi="Tahoma" w:cs="Tahoma"/>
                <w:b/>
                <w:sz w:val="18"/>
                <w:szCs w:val="18"/>
              </w:rPr>
            </w:pPr>
          </w:p>
          <w:p w14:paraId="0CA0A242" w14:textId="77777777" w:rsidR="00D555F8" w:rsidRPr="00D555F8" w:rsidRDefault="00D555F8" w:rsidP="001F353F">
            <w:pPr>
              <w:spacing w:after="0" w:line="240" w:lineRule="auto"/>
              <w:rPr>
                <w:rFonts w:ascii="Tahoma" w:hAnsi="Tahoma" w:cs="Tahoma"/>
                <w:b/>
                <w:sz w:val="18"/>
                <w:szCs w:val="18"/>
              </w:rPr>
            </w:pPr>
            <w:r w:rsidRPr="00D555F8">
              <w:rPr>
                <w:rFonts w:ascii="Tahoma" w:hAnsi="Tahoma" w:cs="Tahoma"/>
                <w:b/>
                <w:sz w:val="18"/>
                <w:szCs w:val="18"/>
              </w:rPr>
              <w:t>Генеральный директор</w:t>
            </w:r>
          </w:p>
          <w:p w14:paraId="097D6A90" w14:textId="77777777" w:rsidR="00D555F8" w:rsidRPr="00D555F8" w:rsidRDefault="00D555F8" w:rsidP="001F353F">
            <w:pPr>
              <w:spacing w:after="0" w:line="240" w:lineRule="auto"/>
              <w:rPr>
                <w:rFonts w:ascii="Tahoma" w:hAnsi="Tahoma" w:cs="Tahoma"/>
                <w:b/>
                <w:sz w:val="18"/>
                <w:szCs w:val="18"/>
              </w:rPr>
            </w:pPr>
          </w:p>
          <w:p w14:paraId="2B6DCCB6" w14:textId="77777777" w:rsidR="00D555F8" w:rsidRPr="00D555F8" w:rsidRDefault="00D555F8" w:rsidP="001F353F">
            <w:pPr>
              <w:spacing w:after="0" w:line="240" w:lineRule="auto"/>
              <w:rPr>
                <w:rFonts w:ascii="Tahoma" w:hAnsi="Tahoma" w:cs="Tahoma"/>
                <w:b/>
                <w:sz w:val="18"/>
                <w:szCs w:val="18"/>
              </w:rPr>
            </w:pPr>
          </w:p>
          <w:p w14:paraId="2E533703" w14:textId="47E25D07" w:rsidR="00D555F8" w:rsidRPr="00D555F8" w:rsidRDefault="00D555F8" w:rsidP="00012A32">
            <w:pPr>
              <w:spacing w:after="0" w:line="240" w:lineRule="auto"/>
              <w:rPr>
                <w:rFonts w:ascii="Tahoma" w:hAnsi="Tahoma" w:cs="Tahoma"/>
                <w:b/>
                <w:sz w:val="18"/>
                <w:szCs w:val="18"/>
              </w:rPr>
            </w:pPr>
            <w:r w:rsidRPr="00D555F8">
              <w:rPr>
                <w:rFonts w:ascii="Tahoma" w:hAnsi="Tahoma" w:cs="Tahoma"/>
                <w:b/>
                <w:sz w:val="18"/>
                <w:szCs w:val="18"/>
              </w:rPr>
              <w:t>________________</w:t>
            </w:r>
            <w:r w:rsidRPr="00D555F8">
              <w:rPr>
                <w:rFonts w:ascii="Tahoma" w:hAnsi="Tahoma" w:cs="Tahoma"/>
                <w:b/>
                <w:spacing w:val="-1"/>
                <w:w w:val="103"/>
                <w:sz w:val="18"/>
                <w:szCs w:val="18"/>
              </w:rPr>
              <w:t xml:space="preserve"> </w:t>
            </w:r>
            <w:proofErr w:type="spellStart"/>
            <w:r w:rsidR="00012A32">
              <w:rPr>
                <w:rFonts w:ascii="Tahoma" w:hAnsi="Tahoma" w:cs="Tahoma"/>
                <w:b/>
                <w:spacing w:val="-1"/>
                <w:w w:val="103"/>
                <w:sz w:val="18"/>
                <w:szCs w:val="18"/>
              </w:rPr>
              <w:t>Куренкеев</w:t>
            </w:r>
            <w:proofErr w:type="spellEnd"/>
            <w:r w:rsidR="00012A32">
              <w:rPr>
                <w:rFonts w:ascii="Tahoma" w:hAnsi="Tahoma" w:cs="Tahoma"/>
                <w:b/>
                <w:spacing w:val="-1"/>
                <w:w w:val="103"/>
                <w:sz w:val="18"/>
                <w:szCs w:val="18"/>
              </w:rPr>
              <w:t xml:space="preserve"> А. С</w:t>
            </w:r>
            <w:r w:rsidRPr="00D555F8">
              <w:rPr>
                <w:rFonts w:ascii="Tahoma" w:hAnsi="Tahoma" w:cs="Tahoma"/>
                <w:b/>
                <w:spacing w:val="-1"/>
                <w:w w:val="103"/>
                <w:sz w:val="18"/>
                <w:szCs w:val="18"/>
              </w:rPr>
              <w:t>.</w:t>
            </w:r>
          </w:p>
        </w:tc>
        <w:tc>
          <w:tcPr>
            <w:tcW w:w="5387" w:type="dxa"/>
          </w:tcPr>
          <w:p w14:paraId="49724036" w14:textId="77777777" w:rsidR="00D555F8" w:rsidRPr="00D555F8" w:rsidRDefault="00D555F8" w:rsidP="001F353F">
            <w:pPr>
              <w:spacing w:after="0" w:line="240" w:lineRule="auto"/>
              <w:rPr>
                <w:rFonts w:ascii="Tahoma" w:hAnsi="Tahoma" w:cs="Tahoma"/>
                <w:b/>
                <w:spacing w:val="-1"/>
                <w:w w:val="103"/>
                <w:sz w:val="18"/>
                <w:szCs w:val="18"/>
              </w:rPr>
            </w:pPr>
            <w:r w:rsidRPr="00D555F8">
              <w:rPr>
                <w:rFonts w:ascii="Tahoma" w:hAnsi="Tahoma" w:cs="Tahoma"/>
                <w:b/>
                <w:spacing w:val="-1"/>
                <w:w w:val="103"/>
                <w:sz w:val="18"/>
                <w:szCs w:val="18"/>
              </w:rPr>
              <w:t>«ПОСТАВЩИК»</w:t>
            </w:r>
          </w:p>
          <w:p w14:paraId="3F163474"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0633F301" w14:textId="471B549E" w:rsidR="00D555F8" w:rsidRPr="00D555F8" w:rsidRDefault="00D555F8" w:rsidP="001F353F">
            <w:pPr>
              <w:spacing w:after="0" w:line="240" w:lineRule="auto"/>
              <w:rPr>
                <w:rFonts w:ascii="Tahoma" w:hAnsi="Tahoma" w:cs="Tahoma"/>
                <w:sz w:val="18"/>
                <w:szCs w:val="18"/>
              </w:rPr>
            </w:pPr>
          </w:p>
          <w:p w14:paraId="11FE1BAC"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5C7852B3"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0F09863B"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7B6F39CE"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750992C3"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0B5037A8"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1F73E267"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3BC15000"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0226EDE4"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2A80E7CC"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2E4937C8"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49EDC6C0"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41EE9E73"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7A416E6D" w14:textId="77777777" w:rsidR="00D555F8" w:rsidRPr="00D555F8" w:rsidRDefault="00D555F8" w:rsidP="001F353F">
            <w:pPr>
              <w:spacing w:after="0" w:line="240" w:lineRule="auto"/>
              <w:rPr>
                <w:rFonts w:ascii="Tahoma" w:hAnsi="Tahoma" w:cs="Tahoma"/>
                <w:b/>
                <w:spacing w:val="-1"/>
                <w:w w:val="103"/>
                <w:sz w:val="18"/>
                <w:szCs w:val="18"/>
                <w:highlight w:val="yellow"/>
              </w:rPr>
            </w:pPr>
          </w:p>
          <w:p w14:paraId="2BFB7553" w14:textId="77777777" w:rsidR="00D555F8" w:rsidRPr="00D555F8" w:rsidRDefault="00D555F8" w:rsidP="001F353F">
            <w:pPr>
              <w:spacing w:after="0" w:line="240" w:lineRule="auto"/>
              <w:rPr>
                <w:rFonts w:ascii="Tahoma" w:hAnsi="Tahoma" w:cs="Tahoma"/>
                <w:b/>
                <w:spacing w:val="-1"/>
                <w:w w:val="103"/>
                <w:sz w:val="18"/>
                <w:szCs w:val="18"/>
              </w:rPr>
            </w:pPr>
          </w:p>
          <w:p w14:paraId="68D0B1BD" w14:textId="77777777" w:rsidR="00D555F8" w:rsidRPr="00D555F8" w:rsidRDefault="00D555F8" w:rsidP="001F353F">
            <w:pPr>
              <w:spacing w:after="0" w:line="240" w:lineRule="auto"/>
              <w:rPr>
                <w:rFonts w:ascii="Tahoma" w:hAnsi="Tahoma" w:cs="Tahoma"/>
                <w:b/>
                <w:spacing w:val="-1"/>
                <w:w w:val="103"/>
                <w:sz w:val="18"/>
                <w:szCs w:val="18"/>
              </w:rPr>
            </w:pPr>
          </w:p>
          <w:p w14:paraId="293F8F88" w14:textId="25A87CDD" w:rsidR="00D555F8" w:rsidRPr="00D555F8" w:rsidRDefault="00D555F8" w:rsidP="00012A32">
            <w:pPr>
              <w:spacing w:after="0" w:line="240" w:lineRule="auto"/>
              <w:rPr>
                <w:rFonts w:ascii="Tahoma" w:hAnsi="Tahoma" w:cs="Tahoma"/>
                <w:b/>
                <w:spacing w:val="-1"/>
                <w:w w:val="103"/>
                <w:sz w:val="18"/>
                <w:szCs w:val="18"/>
              </w:rPr>
            </w:pPr>
            <w:r w:rsidRPr="00D555F8">
              <w:rPr>
                <w:rFonts w:ascii="Tahoma" w:hAnsi="Tahoma" w:cs="Tahoma"/>
                <w:b/>
                <w:spacing w:val="-1"/>
                <w:w w:val="103"/>
                <w:sz w:val="18"/>
                <w:szCs w:val="18"/>
              </w:rPr>
              <w:t>__________________</w:t>
            </w:r>
          </w:p>
        </w:tc>
      </w:tr>
    </w:tbl>
    <w:p w14:paraId="60BC0E3A" w14:textId="77777777" w:rsidR="00D555F8" w:rsidRPr="00D555F8" w:rsidRDefault="00D555F8" w:rsidP="00D555F8">
      <w:pPr>
        <w:spacing w:after="0" w:line="240" w:lineRule="auto"/>
        <w:jc w:val="right"/>
        <w:rPr>
          <w:rFonts w:ascii="Tahoma" w:hAnsi="Tahoma" w:cs="Tahoma"/>
          <w:b/>
          <w:sz w:val="18"/>
          <w:szCs w:val="18"/>
        </w:rPr>
        <w:sectPr w:rsidR="00D555F8" w:rsidRPr="00D555F8" w:rsidSect="001F353F">
          <w:footerReference w:type="default" r:id="rId9"/>
          <w:pgSz w:w="11906" w:h="16838"/>
          <w:pgMar w:top="709" w:right="850" w:bottom="993" w:left="851" w:header="708" w:footer="521" w:gutter="0"/>
          <w:cols w:space="708"/>
          <w:docGrid w:linePitch="360"/>
        </w:sectPr>
      </w:pPr>
    </w:p>
    <w:p w14:paraId="297AB6B7" w14:textId="77777777"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lastRenderedPageBreak/>
        <w:t>Приложение 1</w:t>
      </w:r>
    </w:p>
    <w:p w14:paraId="63C056AE" w14:textId="77777777"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t xml:space="preserve">к Договору на поставку полиграфической продукции </w:t>
      </w:r>
    </w:p>
    <w:p w14:paraId="64CA46FF" w14:textId="682D527D" w:rsidR="00D555F8" w:rsidRPr="00D555F8" w:rsidRDefault="00D555F8" w:rsidP="00D555F8">
      <w:pPr>
        <w:spacing w:after="0" w:line="240" w:lineRule="auto"/>
        <w:jc w:val="right"/>
        <w:rPr>
          <w:rFonts w:ascii="Tahoma" w:hAnsi="Tahoma" w:cs="Tahoma"/>
          <w:b/>
          <w:sz w:val="18"/>
          <w:szCs w:val="18"/>
        </w:rPr>
      </w:pPr>
      <w:r w:rsidRPr="00D555F8">
        <w:rPr>
          <w:rFonts w:ascii="Tahoma" w:hAnsi="Tahoma" w:cs="Tahoma"/>
          <w:b/>
          <w:sz w:val="18"/>
          <w:szCs w:val="18"/>
        </w:rPr>
        <w:t>№ ____</w:t>
      </w:r>
      <w:proofErr w:type="gramStart"/>
      <w:r w:rsidRPr="00D555F8">
        <w:rPr>
          <w:rFonts w:ascii="Tahoma" w:hAnsi="Tahoma" w:cs="Tahoma"/>
          <w:b/>
          <w:sz w:val="18"/>
          <w:szCs w:val="18"/>
        </w:rPr>
        <w:t>_  от</w:t>
      </w:r>
      <w:proofErr w:type="gramEnd"/>
      <w:r w:rsidRPr="00D555F8">
        <w:rPr>
          <w:rFonts w:ascii="Tahoma" w:hAnsi="Tahoma" w:cs="Tahoma"/>
          <w:b/>
          <w:sz w:val="18"/>
          <w:szCs w:val="18"/>
        </w:rPr>
        <w:t xml:space="preserve"> «___» </w:t>
      </w:r>
      <w:r w:rsidRPr="00D555F8">
        <w:rPr>
          <w:rFonts w:ascii="Tahoma" w:hAnsi="Tahoma" w:cs="Tahoma"/>
          <w:b/>
          <w:color w:val="0000FF"/>
          <w:sz w:val="18"/>
          <w:szCs w:val="18"/>
        </w:rPr>
        <w:t>________________</w:t>
      </w:r>
      <w:r w:rsidRPr="00D555F8">
        <w:rPr>
          <w:rFonts w:ascii="Tahoma" w:hAnsi="Tahoma" w:cs="Tahoma"/>
          <w:b/>
          <w:sz w:val="18"/>
          <w:szCs w:val="18"/>
        </w:rPr>
        <w:t xml:space="preserve"> 202</w:t>
      </w:r>
      <w:r w:rsidR="00012A32">
        <w:rPr>
          <w:rFonts w:ascii="Tahoma" w:hAnsi="Tahoma" w:cs="Tahoma"/>
          <w:b/>
          <w:sz w:val="18"/>
          <w:szCs w:val="18"/>
        </w:rPr>
        <w:t>3</w:t>
      </w:r>
      <w:r w:rsidRPr="00D555F8">
        <w:rPr>
          <w:rFonts w:ascii="Tahoma" w:hAnsi="Tahoma" w:cs="Tahoma"/>
          <w:b/>
          <w:sz w:val="18"/>
          <w:szCs w:val="18"/>
        </w:rPr>
        <w:t>г.</w:t>
      </w:r>
    </w:p>
    <w:p w14:paraId="3F129328" w14:textId="77777777" w:rsidR="00D555F8" w:rsidRPr="00D555F8" w:rsidRDefault="00D555F8" w:rsidP="00D555F8">
      <w:pPr>
        <w:spacing w:before="240" w:after="120"/>
        <w:jc w:val="center"/>
        <w:rPr>
          <w:rFonts w:ascii="Tahoma" w:hAnsi="Tahoma" w:cs="Tahoma"/>
          <w:b/>
          <w:sz w:val="18"/>
          <w:szCs w:val="18"/>
        </w:rPr>
      </w:pPr>
      <w:r w:rsidRPr="00D555F8">
        <w:rPr>
          <w:rFonts w:ascii="Tahoma" w:hAnsi="Tahoma" w:cs="Tahoma"/>
          <w:b/>
          <w:sz w:val="18"/>
          <w:szCs w:val="18"/>
        </w:rPr>
        <w:t xml:space="preserve">Спецификация </w:t>
      </w:r>
    </w:p>
    <w:p w14:paraId="46A43C4C" w14:textId="1AABD678"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 xml:space="preserve">г. </w:t>
      </w:r>
      <w:r w:rsidR="00012A32">
        <w:rPr>
          <w:rFonts w:ascii="Tahoma" w:hAnsi="Tahoma" w:cs="Tahoma"/>
          <w:b/>
          <w:sz w:val="18"/>
          <w:szCs w:val="18"/>
        </w:rPr>
        <w:t xml:space="preserve">Бишкек </w:t>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00012A32">
        <w:rPr>
          <w:rFonts w:ascii="Tahoma" w:hAnsi="Tahoma" w:cs="Tahoma"/>
          <w:b/>
          <w:sz w:val="18"/>
          <w:szCs w:val="18"/>
        </w:rPr>
        <w:tab/>
      </w:r>
      <w:r w:rsidRPr="00D555F8">
        <w:rPr>
          <w:rFonts w:ascii="Tahoma" w:hAnsi="Tahoma" w:cs="Tahoma"/>
          <w:b/>
          <w:sz w:val="18"/>
          <w:szCs w:val="18"/>
        </w:rPr>
        <w:t>«__</w:t>
      </w:r>
      <w:proofErr w:type="gramStart"/>
      <w:r w:rsidRPr="00D555F8">
        <w:rPr>
          <w:rFonts w:ascii="Tahoma" w:hAnsi="Tahoma" w:cs="Tahoma"/>
          <w:b/>
          <w:sz w:val="18"/>
          <w:szCs w:val="18"/>
        </w:rPr>
        <w:t xml:space="preserve">_»  </w:t>
      </w:r>
      <w:r w:rsidRPr="00D555F8">
        <w:rPr>
          <w:rFonts w:ascii="Tahoma" w:hAnsi="Tahoma" w:cs="Tahoma"/>
          <w:b/>
          <w:color w:val="0000FF"/>
          <w:sz w:val="18"/>
          <w:szCs w:val="18"/>
        </w:rPr>
        <w:t>_</w:t>
      </w:r>
      <w:proofErr w:type="gramEnd"/>
      <w:r w:rsidRPr="00D555F8">
        <w:rPr>
          <w:rFonts w:ascii="Tahoma" w:hAnsi="Tahoma" w:cs="Tahoma"/>
          <w:b/>
          <w:color w:val="0000FF"/>
          <w:sz w:val="18"/>
          <w:szCs w:val="18"/>
        </w:rPr>
        <w:t xml:space="preserve">_____________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 xml:space="preserve"> г.</w:t>
      </w:r>
    </w:p>
    <w:p w14:paraId="25AA167D" w14:textId="77777777" w:rsidR="00D555F8" w:rsidRPr="00D555F8" w:rsidRDefault="00D555F8" w:rsidP="00D555F8">
      <w:pPr>
        <w:spacing w:after="0" w:line="240" w:lineRule="auto"/>
        <w:ind w:left="851" w:hanging="851"/>
        <w:jc w:val="center"/>
        <w:rPr>
          <w:rFonts w:ascii="Tahoma" w:hAnsi="Tahoma" w:cs="Tahoma"/>
          <w:b/>
          <w:sz w:val="18"/>
          <w:szCs w:val="18"/>
        </w:rPr>
      </w:pPr>
    </w:p>
    <w:p w14:paraId="092D7BF3" w14:textId="77777777" w:rsidR="00D555F8" w:rsidRPr="00D555F8" w:rsidRDefault="00D555F8" w:rsidP="00D555F8">
      <w:pPr>
        <w:spacing w:after="0" w:line="240" w:lineRule="auto"/>
        <w:ind w:right="253"/>
        <w:jc w:val="both"/>
        <w:rPr>
          <w:rFonts w:ascii="Tahoma" w:hAnsi="Tahoma" w:cs="Tahoma"/>
          <w:sz w:val="18"/>
          <w:szCs w:val="18"/>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745"/>
        <w:gridCol w:w="814"/>
        <w:gridCol w:w="923"/>
        <w:gridCol w:w="1239"/>
        <w:gridCol w:w="1552"/>
      </w:tblGrid>
      <w:tr w:rsidR="00D555F8" w:rsidRPr="00D555F8" w14:paraId="5B15CE71" w14:textId="77777777" w:rsidTr="00012A32">
        <w:trPr>
          <w:trHeight w:val="307"/>
          <w:jc w:val="center"/>
        </w:trPr>
        <w:tc>
          <w:tcPr>
            <w:tcW w:w="1779" w:type="dxa"/>
            <w:shd w:val="clear" w:color="auto" w:fill="E7E6E6"/>
            <w:vAlign w:val="center"/>
            <w:hideMark/>
          </w:tcPr>
          <w:p w14:paraId="30F8D825"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Наименование товаров</w:t>
            </w:r>
          </w:p>
        </w:tc>
        <w:tc>
          <w:tcPr>
            <w:tcW w:w="3745" w:type="dxa"/>
            <w:shd w:val="clear" w:color="auto" w:fill="E7E6E6"/>
            <w:vAlign w:val="center"/>
            <w:hideMark/>
          </w:tcPr>
          <w:p w14:paraId="5588C620"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Подробное описание товаров</w:t>
            </w:r>
          </w:p>
        </w:tc>
        <w:tc>
          <w:tcPr>
            <w:tcW w:w="814" w:type="dxa"/>
            <w:shd w:val="clear" w:color="auto" w:fill="E7E6E6"/>
            <w:vAlign w:val="center"/>
            <w:hideMark/>
          </w:tcPr>
          <w:p w14:paraId="7B25ACC9"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Кол-во, штук</w:t>
            </w:r>
          </w:p>
        </w:tc>
        <w:tc>
          <w:tcPr>
            <w:tcW w:w="923" w:type="dxa"/>
            <w:shd w:val="clear" w:color="auto" w:fill="E7E6E6"/>
            <w:vAlign w:val="center"/>
          </w:tcPr>
          <w:p w14:paraId="6F62A230"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Цена за ед., сом с НДС</w:t>
            </w:r>
          </w:p>
        </w:tc>
        <w:tc>
          <w:tcPr>
            <w:tcW w:w="1239" w:type="dxa"/>
            <w:shd w:val="clear" w:color="auto" w:fill="E7E6E6"/>
            <w:vAlign w:val="center"/>
          </w:tcPr>
          <w:p w14:paraId="35F4FF5A"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Общая стоимость, с НДС сом</w:t>
            </w:r>
          </w:p>
        </w:tc>
        <w:tc>
          <w:tcPr>
            <w:tcW w:w="1552" w:type="dxa"/>
            <w:shd w:val="clear" w:color="auto" w:fill="E7E6E6"/>
            <w:vAlign w:val="center"/>
          </w:tcPr>
          <w:p w14:paraId="12F4F98A" w14:textId="77777777" w:rsidR="00D555F8" w:rsidRPr="00D555F8" w:rsidRDefault="00D555F8" w:rsidP="00012A32">
            <w:pPr>
              <w:tabs>
                <w:tab w:val="center" w:pos="567"/>
              </w:tabs>
              <w:suppressAutoHyphens/>
              <w:spacing w:after="0" w:line="240" w:lineRule="auto"/>
              <w:jc w:val="center"/>
              <w:rPr>
                <w:rFonts w:ascii="Tahoma" w:eastAsia="Times New Roman" w:hAnsi="Tahoma" w:cs="Tahoma"/>
                <w:b/>
                <w:bCs/>
                <w:spacing w:val="-3"/>
                <w:sz w:val="18"/>
                <w:szCs w:val="18"/>
              </w:rPr>
            </w:pPr>
            <w:r w:rsidRPr="00D555F8">
              <w:rPr>
                <w:rFonts w:ascii="Tahoma" w:eastAsia="Times New Roman" w:hAnsi="Tahoma" w:cs="Tahoma"/>
                <w:b/>
                <w:bCs/>
                <w:spacing w:val="-3"/>
                <w:sz w:val="18"/>
                <w:szCs w:val="18"/>
              </w:rPr>
              <w:t>Срок поставки</w:t>
            </w:r>
          </w:p>
        </w:tc>
      </w:tr>
      <w:tr w:rsidR="00D555F8" w:rsidRPr="00D555F8" w14:paraId="40D51F5E" w14:textId="77777777" w:rsidTr="001F353F">
        <w:trPr>
          <w:trHeight w:val="996"/>
          <w:jc w:val="center"/>
        </w:trPr>
        <w:tc>
          <w:tcPr>
            <w:tcW w:w="1779" w:type="dxa"/>
            <w:shd w:val="clear" w:color="auto" w:fill="auto"/>
            <w:vAlign w:val="center"/>
          </w:tcPr>
          <w:p w14:paraId="6E9D9E70" w14:textId="10777B8A" w:rsidR="00D555F8" w:rsidRPr="00D555F8" w:rsidRDefault="00D555F8" w:rsidP="001F353F">
            <w:pPr>
              <w:tabs>
                <w:tab w:val="center" w:pos="567"/>
              </w:tabs>
              <w:suppressAutoHyphens/>
              <w:spacing w:after="0" w:line="240" w:lineRule="auto"/>
              <w:rPr>
                <w:rFonts w:ascii="Tahoma" w:eastAsia="Times New Roman" w:hAnsi="Tahoma" w:cs="Tahoma"/>
                <w:i/>
                <w:spacing w:val="-3"/>
                <w:sz w:val="18"/>
                <w:szCs w:val="18"/>
              </w:rPr>
            </w:pPr>
          </w:p>
        </w:tc>
        <w:tc>
          <w:tcPr>
            <w:tcW w:w="3745" w:type="dxa"/>
            <w:shd w:val="clear" w:color="auto" w:fill="auto"/>
            <w:vAlign w:val="center"/>
          </w:tcPr>
          <w:p w14:paraId="2FD42347" w14:textId="6FA10CDD" w:rsidR="00D555F8" w:rsidRPr="00D555F8" w:rsidRDefault="00D555F8" w:rsidP="001F353F">
            <w:pPr>
              <w:tabs>
                <w:tab w:val="center" w:pos="567"/>
              </w:tabs>
              <w:suppressAutoHyphens/>
              <w:spacing w:after="0" w:line="240" w:lineRule="auto"/>
              <w:rPr>
                <w:rFonts w:ascii="Tahoma" w:eastAsia="Times New Roman" w:hAnsi="Tahoma" w:cs="Tahoma"/>
                <w:spacing w:val="-3"/>
                <w:sz w:val="18"/>
                <w:szCs w:val="18"/>
              </w:rPr>
            </w:pPr>
          </w:p>
        </w:tc>
        <w:tc>
          <w:tcPr>
            <w:tcW w:w="814" w:type="dxa"/>
            <w:shd w:val="clear" w:color="auto" w:fill="auto"/>
            <w:noWrap/>
            <w:vAlign w:val="center"/>
          </w:tcPr>
          <w:p w14:paraId="785A268B" w14:textId="652FA385" w:rsidR="00D555F8" w:rsidRPr="00D555F8" w:rsidRDefault="00D555F8" w:rsidP="001F353F">
            <w:pPr>
              <w:tabs>
                <w:tab w:val="center" w:pos="567"/>
              </w:tabs>
              <w:suppressAutoHyphens/>
              <w:spacing w:after="0" w:line="240" w:lineRule="auto"/>
              <w:jc w:val="center"/>
              <w:rPr>
                <w:rFonts w:ascii="Tahoma" w:eastAsia="Times New Roman" w:hAnsi="Tahoma" w:cs="Tahoma"/>
                <w:b/>
                <w:spacing w:val="-3"/>
                <w:sz w:val="18"/>
                <w:szCs w:val="18"/>
              </w:rPr>
            </w:pPr>
          </w:p>
        </w:tc>
        <w:tc>
          <w:tcPr>
            <w:tcW w:w="923" w:type="dxa"/>
            <w:vAlign w:val="center"/>
          </w:tcPr>
          <w:p w14:paraId="358594D6" w14:textId="432B0A1C" w:rsidR="00D555F8" w:rsidRPr="00D555F8" w:rsidRDefault="00D555F8" w:rsidP="001F353F">
            <w:pPr>
              <w:spacing w:after="0" w:line="240" w:lineRule="auto"/>
              <w:jc w:val="center"/>
              <w:rPr>
                <w:rFonts w:ascii="Tahoma" w:eastAsia="Times New Roman" w:hAnsi="Tahoma" w:cs="Tahoma"/>
                <w:b/>
                <w:spacing w:val="-3"/>
                <w:sz w:val="18"/>
                <w:szCs w:val="18"/>
              </w:rPr>
            </w:pPr>
          </w:p>
        </w:tc>
        <w:tc>
          <w:tcPr>
            <w:tcW w:w="1239" w:type="dxa"/>
            <w:vAlign w:val="center"/>
          </w:tcPr>
          <w:p w14:paraId="60ABB6C6" w14:textId="7E209618" w:rsidR="00D555F8" w:rsidRPr="00D555F8" w:rsidRDefault="00D555F8" w:rsidP="001F353F">
            <w:pPr>
              <w:tabs>
                <w:tab w:val="center" w:pos="567"/>
              </w:tabs>
              <w:suppressAutoHyphens/>
              <w:spacing w:after="0" w:line="240" w:lineRule="auto"/>
              <w:jc w:val="center"/>
              <w:rPr>
                <w:rFonts w:ascii="Tahoma" w:eastAsia="Times New Roman" w:hAnsi="Tahoma" w:cs="Tahoma"/>
                <w:b/>
                <w:spacing w:val="-3"/>
                <w:sz w:val="18"/>
                <w:szCs w:val="18"/>
              </w:rPr>
            </w:pPr>
          </w:p>
        </w:tc>
        <w:tc>
          <w:tcPr>
            <w:tcW w:w="1552" w:type="dxa"/>
            <w:vAlign w:val="center"/>
          </w:tcPr>
          <w:p w14:paraId="368FAC63" w14:textId="3341CB4A" w:rsidR="00D555F8" w:rsidRPr="00D555F8" w:rsidRDefault="00D555F8" w:rsidP="001F353F">
            <w:pPr>
              <w:tabs>
                <w:tab w:val="center" w:pos="567"/>
              </w:tabs>
              <w:suppressAutoHyphens/>
              <w:spacing w:after="0" w:line="240" w:lineRule="auto"/>
              <w:jc w:val="center"/>
              <w:rPr>
                <w:rFonts w:ascii="Tahoma" w:eastAsia="Times New Roman" w:hAnsi="Tahoma" w:cs="Tahoma"/>
                <w:b/>
                <w:spacing w:val="-3"/>
                <w:sz w:val="18"/>
                <w:szCs w:val="18"/>
              </w:rPr>
            </w:pPr>
          </w:p>
        </w:tc>
      </w:tr>
      <w:tr w:rsidR="00D555F8" w:rsidRPr="00D555F8" w14:paraId="2CC73612" w14:textId="77777777" w:rsidTr="001F353F">
        <w:trPr>
          <w:trHeight w:val="996"/>
          <w:jc w:val="center"/>
        </w:trPr>
        <w:tc>
          <w:tcPr>
            <w:tcW w:w="1779" w:type="dxa"/>
            <w:shd w:val="clear" w:color="auto" w:fill="auto"/>
            <w:vAlign w:val="center"/>
          </w:tcPr>
          <w:p w14:paraId="4B2124FA" w14:textId="1D831344" w:rsidR="00D555F8" w:rsidRPr="00D555F8" w:rsidRDefault="00D555F8" w:rsidP="001F353F">
            <w:pPr>
              <w:tabs>
                <w:tab w:val="center" w:pos="567"/>
              </w:tabs>
              <w:suppressAutoHyphens/>
              <w:spacing w:after="0" w:line="240" w:lineRule="auto"/>
              <w:rPr>
                <w:rFonts w:ascii="Tahoma" w:eastAsia="Times New Roman" w:hAnsi="Tahoma" w:cs="Tahoma"/>
                <w:i/>
                <w:spacing w:val="-3"/>
                <w:sz w:val="18"/>
                <w:szCs w:val="18"/>
              </w:rPr>
            </w:pPr>
          </w:p>
        </w:tc>
        <w:tc>
          <w:tcPr>
            <w:tcW w:w="3745" w:type="dxa"/>
            <w:shd w:val="clear" w:color="auto" w:fill="auto"/>
            <w:vAlign w:val="center"/>
          </w:tcPr>
          <w:p w14:paraId="51945DC4" w14:textId="541AA6EF" w:rsidR="00D555F8" w:rsidRPr="00D555F8" w:rsidRDefault="00D555F8" w:rsidP="001F353F">
            <w:pPr>
              <w:tabs>
                <w:tab w:val="center" w:pos="567"/>
              </w:tabs>
              <w:suppressAutoHyphens/>
              <w:spacing w:after="0" w:line="240" w:lineRule="auto"/>
              <w:rPr>
                <w:rFonts w:ascii="Tahoma" w:eastAsia="Times New Roman" w:hAnsi="Tahoma" w:cs="Tahoma"/>
                <w:spacing w:val="-3"/>
                <w:sz w:val="18"/>
                <w:szCs w:val="18"/>
              </w:rPr>
            </w:pPr>
          </w:p>
        </w:tc>
        <w:tc>
          <w:tcPr>
            <w:tcW w:w="814" w:type="dxa"/>
            <w:shd w:val="clear" w:color="auto" w:fill="auto"/>
            <w:noWrap/>
            <w:vAlign w:val="center"/>
          </w:tcPr>
          <w:p w14:paraId="43DE04F7" w14:textId="4A5FB11E" w:rsidR="00D555F8" w:rsidRPr="00D555F8" w:rsidRDefault="00D555F8" w:rsidP="001F353F">
            <w:pPr>
              <w:tabs>
                <w:tab w:val="center" w:pos="567"/>
              </w:tabs>
              <w:suppressAutoHyphens/>
              <w:spacing w:after="0" w:line="240" w:lineRule="auto"/>
              <w:jc w:val="center"/>
              <w:rPr>
                <w:rFonts w:ascii="Tahoma" w:eastAsia="Times New Roman" w:hAnsi="Tahoma" w:cs="Tahoma"/>
                <w:b/>
                <w:spacing w:val="-3"/>
                <w:sz w:val="18"/>
                <w:szCs w:val="18"/>
              </w:rPr>
            </w:pPr>
          </w:p>
        </w:tc>
        <w:tc>
          <w:tcPr>
            <w:tcW w:w="923" w:type="dxa"/>
            <w:vAlign w:val="center"/>
          </w:tcPr>
          <w:p w14:paraId="37714CA0" w14:textId="6DAE14C5" w:rsidR="00D555F8" w:rsidRPr="00D555F8" w:rsidRDefault="00D555F8" w:rsidP="001F353F">
            <w:pPr>
              <w:spacing w:after="0" w:line="240" w:lineRule="auto"/>
              <w:jc w:val="center"/>
              <w:rPr>
                <w:rFonts w:ascii="Tahoma" w:eastAsia="Times New Roman" w:hAnsi="Tahoma" w:cs="Tahoma"/>
                <w:b/>
                <w:spacing w:val="-3"/>
                <w:sz w:val="18"/>
                <w:szCs w:val="18"/>
              </w:rPr>
            </w:pPr>
          </w:p>
        </w:tc>
        <w:tc>
          <w:tcPr>
            <w:tcW w:w="1239" w:type="dxa"/>
            <w:vAlign w:val="center"/>
          </w:tcPr>
          <w:p w14:paraId="10956840" w14:textId="5531AC5B" w:rsidR="00D555F8" w:rsidRPr="00D555F8" w:rsidRDefault="00D555F8" w:rsidP="001F353F">
            <w:pPr>
              <w:tabs>
                <w:tab w:val="center" w:pos="567"/>
              </w:tabs>
              <w:suppressAutoHyphens/>
              <w:spacing w:after="0" w:line="240" w:lineRule="auto"/>
              <w:jc w:val="center"/>
              <w:rPr>
                <w:rFonts w:ascii="Tahoma" w:eastAsia="Times New Roman" w:hAnsi="Tahoma" w:cs="Tahoma"/>
                <w:b/>
                <w:spacing w:val="-3"/>
                <w:sz w:val="18"/>
                <w:szCs w:val="18"/>
              </w:rPr>
            </w:pPr>
          </w:p>
        </w:tc>
        <w:tc>
          <w:tcPr>
            <w:tcW w:w="1552" w:type="dxa"/>
            <w:vAlign w:val="center"/>
          </w:tcPr>
          <w:p w14:paraId="4ECD15B9" w14:textId="52CB1D58" w:rsidR="00D555F8" w:rsidRPr="00D555F8" w:rsidRDefault="00D555F8" w:rsidP="001F353F">
            <w:pPr>
              <w:tabs>
                <w:tab w:val="center" w:pos="567"/>
              </w:tabs>
              <w:suppressAutoHyphens/>
              <w:spacing w:after="0" w:line="240" w:lineRule="auto"/>
              <w:jc w:val="center"/>
              <w:rPr>
                <w:rFonts w:ascii="Tahoma" w:eastAsia="Times New Roman" w:hAnsi="Tahoma" w:cs="Tahoma"/>
                <w:b/>
                <w:spacing w:val="-3"/>
                <w:sz w:val="18"/>
                <w:szCs w:val="18"/>
              </w:rPr>
            </w:pPr>
          </w:p>
        </w:tc>
      </w:tr>
    </w:tbl>
    <w:p w14:paraId="5E94D934" w14:textId="77777777" w:rsidR="00D555F8" w:rsidRPr="00D555F8" w:rsidRDefault="00D555F8" w:rsidP="00D555F8">
      <w:pPr>
        <w:spacing w:after="0" w:line="240" w:lineRule="auto"/>
        <w:jc w:val="both"/>
        <w:rPr>
          <w:rFonts w:ascii="Tahoma" w:hAnsi="Tahoma" w:cs="Tahoma"/>
          <w:sz w:val="18"/>
          <w:szCs w:val="18"/>
        </w:rPr>
      </w:pPr>
    </w:p>
    <w:p w14:paraId="0F5D8951" w14:textId="692E9573" w:rsidR="00D555F8" w:rsidRPr="00D555F8" w:rsidRDefault="00D555F8" w:rsidP="00D555F8">
      <w:pPr>
        <w:pStyle w:val="a3"/>
        <w:numPr>
          <w:ilvl w:val="0"/>
          <w:numId w:val="14"/>
        </w:numPr>
        <w:shd w:val="clear" w:color="auto" w:fill="FFFFFF" w:themeFill="background1"/>
        <w:ind w:left="0" w:hanging="426"/>
        <w:contextualSpacing/>
        <w:jc w:val="both"/>
        <w:rPr>
          <w:rFonts w:ascii="Tahoma" w:hAnsi="Tahoma" w:cs="Tahoma"/>
          <w:sz w:val="18"/>
          <w:szCs w:val="18"/>
        </w:rPr>
      </w:pPr>
      <w:r w:rsidRPr="00D555F8">
        <w:rPr>
          <w:rFonts w:ascii="Tahoma" w:hAnsi="Tahoma" w:cs="Tahoma"/>
          <w:sz w:val="18"/>
          <w:szCs w:val="18"/>
        </w:rPr>
        <w:t xml:space="preserve">Общая стоимость Договора: </w:t>
      </w:r>
      <w:r w:rsidR="00012A32">
        <w:rPr>
          <w:rFonts w:ascii="Tahoma" w:hAnsi="Tahoma" w:cs="Tahoma"/>
          <w:sz w:val="18"/>
          <w:szCs w:val="18"/>
        </w:rPr>
        <w:t>_______</w:t>
      </w:r>
      <w:r w:rsidRPr="00D555F8">
        <w:rPr>
          <w:rFonts w:ascii="Tahoma" w:hAnsi="Tahoma" w:cs="Tahoma"/>
          <w:sz w:val="18"/>
          <w:szCs w:val="18"/>
        </w:rPr>
        <w:t xml:space="preserve"> с учетом всех налогов.</w:t>
      </w:r>
    </w:p>
    <w:p w14:paraId="1269B1B5" w14:textId="77777777" w:rsidR="00D555F8" w:rsidRPr="00D555F8" w:rsidRDefault="00D555F8" w:rsidP="00D555F8">
      <w:pPr>
        <w:pStyle w:val="a3"/>
        <w:numPr>
          <w:ilvl w:val="0"/>
          <w:numId w:val="14"/>
        </w:numPr>
        <w:shd w:val="clear" w:color="auto" w:fill="FFFFFF" w:themeFill="background1"/>
        <w:ind w:left="0" w:hanging="426"/>
        <w:contextualSpacing/>
        <w:jc w:val="both"/>
        <w:rPr>
          <w:rFonts w:ascii="Tahoma" w:hAnsi="Tahoma" w:cs="Tahoma"/>
          <w:sz w:val="18"/>
          <w:szCs w:val="18"/>
        </w:rPr>
      </w:pPr>
      <w:r w:rsidRPr="00D555F8">
        <w:rPr>
          <w:rFonts w:ascii="Tahoma" w:hAnsi="Tahoma" w:cs="Tahoma"/>
          <w:sz w:val="18"/>
          <w:szCs w:val="18"/>
        </w:rPr>
        <w:t xml:space="preserve">Доставка готовой Продукции на склад Покупателя по адресу </w:t>
      </w:r>
      <w:proofErr w:type="spellStart"/>
      <w:r w:rsidRPr="00D555F8">
        <w:rPr>
          <w:rFonts w:ascii="Tahoma" w:hAnsi="Tahoma" w:cs="Tahoma"/>
          <w:sz w:val="18"/>
          <w:szCs w:val="18"/>
        </w:rPr>
        <w:t>г.Бишкек</w:t>
      </w:r>
      <w:proofErr w:type="spellEnd"/>
      <w:r w:rsidRPr="00D555F8">
        <w:rPr>
          <w:rFonts w:ascii="Tahoma" w:hAnsi="Tahoma" w:cs="Tahoma"/>
          <w:sz w:val="18"/>
          <w:szCs w:val="18"/>
        </w:rPr>
        <w:t xml:space="preserve">, </w:t>
      </w:r>
      <w:proofErr w:type="spellStart"/>
      <w:r w:rsidRPr="00D555F8">
        <w:rPr>
          <w:rFonts w:ascii="Tahoma" w:hAnsi="Tahoma" w:cs="Tahoma"/>
          <w:sz w:val="18"/>
          <w:szCs w:val="18"/>
        </w:rPr>
        <w:t>ул.Суюмбаева</w:t>
      </w:r>
      <w:proofErr w:type="spellEnd"/>
      <w:r w:rsidRPr="00D555F8">
        <w:rPr>
          <w:rFonts w:ascii="Tahoma" w:hAnsi="Tahoma" w:cs="Tahoma"/>
          <w:sz w:val="18"/>
          <w:szCs w:val="18"/>
        </w:rPr>
        <w:t>, 123 производится за счет собственных сил и средств Поставщика.</w:t>
      </w:r>
    </w:p>
    <w:p w14:paraId="7BD338F4" w14:textId="77777777" w:rsidR="00D555F8" w:rsidRPr="00D555F8" w:rsidRDefault="00D555F8" w:rsidP="00D555F8">
      <w:pPr>
        <w:spacing w:after="0" w:line="240" w:lineRule="auto"/>
        <w:jc w:val="both"/>
        <w:rPr>
          <w:rFonts w:ascii="Tahoma" w:hAnsi="Tahoma" w:cs="Tahoma"/>
          <w:sz w:val="18"/>
          <w:szCs w:val="18"/>
        </w:rPr>
      </w:pPr>
    </w:p>
    <w:p w14:paraId="713CDE6D" w14:textId="77777777" w:rsidR="00D555F8" w:rsidRPr="00D555F8" w:rsidRDefault="00D555F8" w:rsidP="00D555F8">
      <w:pPr>
        <w:pStyle w:val="a3"/>
        <w:jc w:val="center"/>
        <w:rPr>
          <w:rFonts w:ascii="Tahoma" w:hAnsi="Tahoma" w:cs="Tahoma"/>
          <w:b/>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D555F8" w:rsidRPr="00D555F8" w14:paraId="61E1DB81" w14:textId="77777777" w:rsidTr="001F353F">
        <w:trPr>
          <w:jc w:val="center"/>
        </w:trPr>
        <w:tc>
          <w:tcPr>
            <w:tcW w:w="4709" w:type="dxa"/>
          </w:tcPr>
          <w:p w14:paraId="472DEA1E" w14:textId="77777777" w:rsidR="00D555F8" w:rsidRPr="00D555F8" w:rsidRDefault="00D555F8" w:rsidP="001F353F">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477B57BD" w14:textId="77777777" w:rsidR="00D555F8" w:rsidRPr="00D555F8" w:rsidRDefault="00D555F8" w:rsidP="001F353F">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D555F8" w:rsidRPr="00D555F8" w14:paraId="4B353385" w14:textId="77777777" w:rsidTr="001F353F">
        <w:trPr>
          <w:jc w:val="center"/>
        </w:trPr>
        <w:tc>
          <w:tcPr>
            <w:tcW w:w="4709" w:type="dxa"/>
          </w:tcPr>
          <w:p w14:paraId="30AEC8A5" w14:textId="77777777" w:rsidR="00D555F8" w:rsidRPr="00D555F8" w:rsidRDefault="00D555F8" w:rsidP="001F353F">
            <w:pPr>
              <w:spacing w:after="0" w:line="240" w:lineRule="auto"/>
              <w:ind w:firstLine="142"/>
              <w:rPr>
                <w:rFonts w:ascii="Tahoma" w:hAnsi="Tahoma" w:cs="Tahoma"/>
                <w:b/>
                <w:sz w:val="18"/>
                <w:szCs w:val="18"/>
              </w:rPr>
            </w:pPr>
          </w:p>
          <w:p w14:paraId="3C54212E" w14:textId="77777777" w:rsidR="00D555F8" w:rsidRPr="00D555F8" w:rsidRDefault="00D555F8" w:rsidP="001F353F">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0289C73E" w14:textId="77777777" w:rsidR="00D555F8" w:rsidRPr="00D555F8" w:rsidRDefault="00D555F8" w:rsidP="001F353F">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7AAD4DB7" w14:textId="77777777" w:rsidR="00D555F8" w:rsidRPr="00D555F8" w:rsidRDefault="00D555F8" w:rsidP="001F353F">
            <w:pPr>
              <w:spacing w:after="0" w:line="240" w:lineRule="auto"/>
              <w:ind w:firstLine="142"/>
              <w:rPr>
                <w:rFonts w:ascii="Tahoma" w:hAnsi="Tahoma" w:cs="Tahoma"/>
                <w:b/>
                <w:bCs/>
                <w:sz w:val="18"/>
                <w:szCs w:val="18"/>
              </w:rPr>
            </w:pPr>
          </w:p>
          <w:p w14:paraId="658B6E86" w14:textId="77777777" w:rsidR="00D555F8" w:rsidRPr="00D555F8" w:rsidRDefault="00D555F8" w:rsidP="001F353F">
            <w:pPr>
              <w:spacing w:after="0" w:line="240" w:lineRule="auto"/>
              <w:ind w:firstLine="142"/>
              <w:rPr>
                <w:rFonts w:ascii="Tahoma" w:hAnsi="Tahoma" w:cs="Tahoma"/>
                <w:b/>
                <w:bCs/>
                <w:sz w:val="18"/>
                <w:szCs w:val="18"/>
              </w:rPr>
            </w:pPr>
          </w:p>
          <w:p w14:paraId="311C03FD" w14:textId="796099B1" w:rsidR="00D555F8" w:rsidRPr="00D555F8" w:rsidRDefault="00D555F8" w:rsidP="00012A3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sidR="00012A32">
              <w:rPr>
                <w:rFonts w:ascii="Tahoma" w:hAnsi="Tahoma" w:cs="Tahoma"/>
                <w:b/>
                <w:bCs/>
                <w:sz w:val="18"/>
                <w:szCs w:val="18"/>
              </w:rPr>
              <w:t>Куренкеев</w:t>
            </w:r>
            <w:proofErr w:type="spellEnd"/>
            <w:r w:rsidR="00012A32">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1AD1DDAD" w14:textId="77777777" w:rsidR="00D555F8" w:rsidRPr="00D555F8" w:rsidRDefault="00D555F8" w:rsidP="001F353F">
            <w:pPr>
              <w:spacing w:after="0" w:line="240" w:lineRule="auto"/>
              <w:ind w:hanging="5"/>
              <w:rPr>
                <w:rFonts w:ascii="Tahoma" w:hAnsi="Tahoma" w:cs="Tahoma"/>
                <w:b/>
                <w:bCs/>
                <w:sz w:val="18"/>
                <w:szCs w:val="18"/>
              </w:rPr>
            </w:pPr>
          </w:p>
          <w:p w14:paraId="15132F5D" w14:textId="1329D680" w:rsidR="00D555F8" w:rsidRPr="00D555F8" w:rsidRDefault="00D555F8" w:rsidP="001F353F">
            <w:pPr>
              <w:spacing w:after="0" w:line="240" w:lineRule="auto"/>
              <w:rPr>
                <w:rFonts w:ascii="Tahoma" w:hAnsi="Tahoma" w:cs="Tahoma"/>
                <w:b/>
                <w:spacing w:val="-1"/>
                <w:w w:val="103"/>
                <w:sz w:val="18"/>
                <w:szCs w:val="18"/>
              </w:rPr>
            </w:pPr>
          </w:p>
          <w:p w14:paraId="1C0CB943" w14:textId="77777777" w:rsidR="00D555F8" w:rsidRPr="00D555F8" w:rsidRDefault="00D555F8" w:rsidP="001F353F">
            <w:pPr>
              <w:spacing w:after="0" w:line="240" w:lineRule="auto"/>
              <w:rPr>
                <w:rFonts w:ascii="Tahoma" w:hAnsi="Tahoma" w:cs="Tahoma"/>
                <w:b/>
                <w:spacing w:val="-1"/>
                <w:w w:val="103"/>
                <w:sz w:val="18"/>
                <w:szCs w:val="18"/>
              </w:rPr>
            </w:pPr>
          </w:p>
          <w:p w14:paraId="2F2C0335" w14:textId="77777777" w:rsidR="00D555F8" w:rsidRPr="00D555F8" w:rsidRDefault="00D555F8" w:rsidP="001F353F">
            <w:pPr>
              <w:spacing w:after="0" w:line="240" w:lineRule="auto"/>
              <w:rPr>
                <w:rFonts w:ascii="Tahoma" w:hAnsi="Tahoma" w:cs="Tahoma"/>
                <w:b/>
                <w:spacing w:val="-1"/>
                <w:w w:val="103"/>
                <w:sz w:val="18"/>
                <w:szCs w:val="18"/>
              </w:rPr>
            </w:pPr>
          </w:p>
          <w:p w14:paraId="4683D954" w14:textId="04C76F26" w:rsidR="00D555F8" w:rsidRPr="00D555F8" w:rsidRDefault="00D555F8" w:rsidP="00012A3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__________________</w:t>
            </w:r>
          </w:p>
        </w:tc>
      </w:tr>
    </w:tbl>
    <w:p w14:paraId="53066482" w14:textId="77777777" w:rsidR="00D555F8" w:rsidRPr="00D555F8" w:rsidRDefault="00D555F8" w:rsidP="00D555F8">
      <w:pPr>
        <w:spacing w:after="0"/>
        <w:ind w:left="7080" w:firstLine="708"/>
        <w:jc w:val="right"/>
        <w:rPr>
          <w:rFonts w:ascii="Tahoma" w:hAnsi="Tahoma" w:cs="Tahoma"/>
          <w:b/>
          <w:sz w:val="18"/>
          <w:szCs w:val="18"/>
        </w:rPr>
      </w:pPr>
    </w:p>
    <w:p w14:paraId="374ABE59" w14:textId="77777777" w:rsidR="00D555F8" w:rsidRPr="00D555F8" w:rsidRDefault="00D555F8" w:rsidP="00D555F8">
      <w:pPr>
        <w:spacing w:after="0"/>
        <w:ind w:left="7080" w:firstLine="708"/>
        <w:jc w:val="right"/>
        <w:rPr>
          <w:rFonts w:ascii="Tahoma" w:hAnsi="Tahoma" w:cs="Tahoma"/>
          <w:b/>
          <w:sz w:val="18"/>
          <w:szCs w:val="18"/>
        </w:rPr>
      </w:pPr>
    </w:p>
    <w:p w14:paraId="49751E1E" w14:textId="5C2F91B6" w:rsidR="00012A32" w:rsidRDefault="00012A32">
      <w:pPr>
        <w:spacing w:after="0" w:line="240" w:lineRule="auto"/>
        <w:rPr>
          <w:rFonts w:ascii="Tahoma" w:hAnsi="Tahoma" w:cs="Tahoma"/>
          <w:b/>
          <w:sz w:val="18"/>
          <w:szCs w:val="18"/>
        </w:rPr>
      </w:pPr>
      <w:r>
        <w:rPr>
          <w:rFonts w:ascii="Tahoma" w:hAnsi="Tahoma" w:cs="Tahoma"/>
          <w:b/>
          <w:sz w:val="18"/>
          <w:szCs w:val="18"/>
        </w:rPr>
        <w:br w:type="page"/>
      </w:r>
    </w:p>
    <w:p w14:paraId="6B5D195F" w14:textId="77777777" w:rsidR="00D555F8" w:rsidRPr="00D555F8" w:rsidRDefault="00D555F8" w:rsidP="00D555F8">
      <w:pPr>
        <w:spacing w:after="0"/>
        <w:ind w:left="7080" w:firstLine="708"/>
        <w:jc w:val="right"/>
        <w:rPr>
          <w:rFonts w:ascii="Tahoma" w:hAnsi="Tahoma" w:cs="Tahoma"/>
          <w:b/>
          <w:sz w:val="18"/>
          <w:szCs w:val="18"/>
        </w:rPr>
      </w:pPr>
      <w:r w:rsidRPr="00D555F8">
        <w:rPr>
          <w:rFonts w:ascii="Tahoma" w:hAnsi="Tahoma" w:cs="Tahoma"/>
          <w:b/>
          <w:sz w:val="18"/>
          <w:szCs w:val="18"/>
        </w:rPr>
        <w:lastRenderedPageBreak/>
        <w:t>Приложение №2</w:t>
      </w:r>
    </w:p>
    <w:p w14:paraId="6DA32F2B" w14:textId="77777777"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к Договору № _______</w:t>
      </w:r>
    </w:p>
    <w:p w14:paraId="285586EC" w14:textId="529A68DE"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 xml:space="preserve">от </w:t>
      </w:r>
      <w:r w:rsidRPr="00D555F8">
        <w:rPr>
          <w:rFonts w:ascii="Tahoma" w:hAnsi="Tahoma" w:cs="Tahoma"/>
          <w:bCs/>
          <w:sz w:val="18"/>
          <w:szCs w:val="18"/>
        </w:rPr>
        <w:t>«___</w:t>
      </w:r>
      <w:proofErr w:type="gramStart"/>
      <w:r w:rsidRPr="00D555F8">
        <w:rPr>
          <w:rFonts w:ascii="Tahoma" w:hAnsi="Tahoma" w:cs="Tahoma"/>
          <w:bCs/>
          <w:sz w:val="18"/>
          <w:szCs w:val="18"/>
        </w:rPr>
        <w:t>_»_</w:t>
      </w:r>
      <w:proofErr w:type="gramEnd"/>
      <w:r w:rsidRPr="00D555F8">
        <w:rPr>
          <w:rFonts w:ascii="Tahoma" w:hAnsi="Tahoma" w:cs="Tahoma"/>
          <w:bCs/>
          <w:sz w:val="18"/>
          <w:szCs w:val="18"/>
        </w:rPr>
        <w:t>_____________ 202</w:t>
      </w:r>
      <w:r w:rsidR="00012A32">
        <w:rPr>
          <w:rFonts w:ascii="Tahoma" w:hAnsi="Tahoma" w:cs="Tahoma"/>
          <w:bCs/>
          <w:sz w:val="18"/>
          <w:szCs w:val="18"/>
        </w:rPr>
        <w:t>3</w:t>
      </w:r>
      <w:r w:rsidRPr="00D555F8">
        <w:rPr>
          <w:rFonts w:ascii="Tahoma" w:hAnsi="Tahoma" w:cs="Tahoma"/>
          <w:bCs/>
          <w:sz w:val="18"/>
          <w:szCs w:val="18"/>
        </w:rPr>
        <w:t xml:space="preserve"> года</w:t>
      </w:r>
    </w:p>
    <w:p w14:paraId="7425E0C6" w14:textId="77777777" w:rsidR="00D555F8" w:rsidRPr="00D555F8" w:rsidRDefault="00D555F8" w:rsidP="00D555F8">
      <w:pPr>
        <w:rPr>
          <w:rFonts w:ascii="Tahoma" w:hAnsi="Tahoma" w:cs="Tahoma"/>
          <w:sz w:val="18"/>
          <w:szCs w:val="18"/>
        </w:rPr>
      </w:pPr>
      <w:r w:rsidRPr="00D555F8">
        <w:rPr>
          <w:rFonts w:ascii="Tahoma" w:hAnsi="Tahoma" w:cs="Tahoma"/>
          <w:b/>
          <w:sz w:val="18"/>
          <w:szCs w:val="18"/>
        </w:rPr>
        <w:t>ФОРМА</w:t>
      </w:r>
    </w:p>
    <w:p w14:paraId="6C2D1259" w14:textId="77777777" w:rsidR="00D555F8" w:rsidRPr="00D555F8" w:rsidRDefault="00D555F8" w:rsidP="00D555F8">
      <w:pPr>
        <w:rPr>
          <w:rFonts w:ascii="Tahoma" w:hAnsi="Tahoma" w:cs="Tahoma"/>
          <w:b/>
          <w:sz w:val="18"/>
          <w:szCs w:val="18"/>
          <w:u w:val="single"/>
        </w:rPr>
      </w:pPr>
    </w:p>
    <w:p w14:paraId="1825DB71" w14:textId="77777777" w:rsidR="00D555F8" w:rsidRPr="00D555F8" w:rsidRDefault="00D555F8" w:rsidP="00D555F8">
      <w:pPr>
        <w:jc w:val="center"/>
        <w:rPr>
          <w:rFonts w:ascii="Tahoma" w:hAnsi="Tahoma" w:cs="Tahoma"/>
          <w:b/>
          <w:sz w:val="18"/>
          <w:szCs w:val="18"/>
        </w:rPr>
      </w:pPr>
      <w:r w:rsidRPr="00D555F8">
        <w:rPr>
          <w:rFonts w:ascii="Tahoma" w:hAnsi="Tahoma" w:cs="Tahoma"/>
          <w:b/>
          <w:sz w:val="18"/>
          <w:szCs w:val="18"/>
        </w:rPr>
        <w:t>Акт приема передачи Продукции:</w:t>
      </w:r>
    </w:p>
    <w:p w14:paraId="7F60424F" w14:textId="7E0431AD"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 xml:space="preserve"> г. Бишкек</w:t>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t xml:space="preserve">«___» </w:t>
      </w:r>
      <w:r w:rsidRPr="00D555F8">
        <w:rPr>
          <w:rFonts w:ascii="Tahoma" w:hAnsi="Tahoma" w:cs="Tahoma"/>
          <w:b/>
          <w:color w:val="0000FF"/>
          <w:sz w:val="18"/>
          <w:szCs w:val="18"/>
        </w:rPr>
        <w:t xml:space="preserve">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 xml:space="preserve"> г.</w:t>
      </w:r>
    </w:p>
    <w:p w14:paraId="2ADCBCBF" w14:textId="77777777" w:rsidR="00D555F8" w:rsidRPr="00D555F8" w:rsidRDefault="00D555F8" w:rsidP="00D555F8">
      <w:pPr>
        <w:jc w:val="center"/>
        <w:rPr>
          <w:rFonts w:ascii="Tahoma" w:hAnsi="Tahoma" w:cs="Tahoma"/>
          <w:b/>
          <w:sz w:val="18"/>
          <w:szCs w:val="18"/>
        </w:rPr>
      </w:pPr>
    </w:p>
    <w:p w14:paraId="7141C287" w14:textId="11A6345A" w:rsidR="00D555F8" w:rsidRPr="00D555F8" w:rsidRDefault="00012A32" w:rsidP="00D555F8">
      <w:pPr>
        <w:jc w:val="both"/>
        <w:rPr>
          <w:rFonts w:ascii="Tahoma" w:hAnsi="Tahoma" w:cs="Tahoma"/>
          <w:bCs/>
          <w:sz w:val="18"/>
          <w:szCs w:val="18"/>
        </w:rPr>
      </w:pPr>
      <w:r>
        <w:rPr>
          <w:rFonts w:ascii="Tahoma" w:hAnsi="Tahoma" w:cs="Tahoma"/>
          <w:b/>
          <w:sz w:val="18"/>
          <w:szCs w:val="18"/>
          <w:lang w:eastAsia="ru-RU"/>
        </w:rPr>
        <w:t>___________</w:t>
      </w:r>
      <w:r w:rsidR="00D555F8" w:rsidRPr="00D555F8">
        <w:rPr>
          <w:rFonts w:ascii="Tahoma" w:hAnsi="Tahoma" w:cs="Tahoma"/>
          <w:sz w:val="18"/>
          <w:szCs w:val="18"/>
        </w:rPr>
        <w:t xml:space="preserve">, именуемое в дальнейшем </w:t>
      </w:r>
      <w:r w:rsidR="00D555F8" w:rsidRPr="00D555F8">
        <w:rPr>
          <w:rFonts w:ascii="Tahoma" w:hAnsi="Tahoma" w:cs="Tahoma"/>
          <w:b/>
          <w:sz w:val="18"/>
          <w:szCs w:val="18"/>
        </w:rPr>
        <w:t xml:space="preserve">«Поставщик», </w:t>
      </w:r>
      <w:r w:rsidR="00D555F8" w:rsidRPr="00D555F8">
        <w:rPr>
          <w:rFonts w:ascii="Tahoma" w:hAnsi="Tahoma" w:cs="Tahoma"/>
          <w:sz w:val="18"/>
          <w:szCs w:val="18"/>
        </w:rPr>
        <w:t xml:space="preserve">в лице </w:t>
      </w:r>
      <w:r>
        <w:rPr>
          <w:rFonts w:ascii="Tahoma" w:hAnsi="Tahoma" w:cs="Tahoma"/>
          <w:sz w:val="18"/>
          <w:szCs w:val="18"/>
          <w:lang w:eastAsia="ru-RU"/>
        </w:rPr>
        <w:t>__________</w:t>
      </w:r>
      <w:r w:rsidR="00D555F8" w:rsidRPr="00D555F8">
        <w:rPr>
          <w:rFonts w:ascii="Tahoma" w:hAnsi="Tahoma" w:cs="Tahoma"/>
          <w:color w:val="0000FF"/>
          <w:sz w:val="18"/>
          <w:szCs w:val="18"/>
        </w:rPr>
        <w:t>,</w:t>
      </w:r>
      <w:r w:rsidR="00D555F8" w:rsidRPr="00D555F8" w:rsidDel="00E47A18">
        <w:rPr>
          <w:rFonts w:ascii="Tahoma" w:hAnsi="Tahoma" w:cs="Tahoma"/>
          <w:bCs/>
          <w:sz w:val="18"/>
          <w:szCs w:val="18"/>
        </w:rPr>
        <w:t xml:space="preserve"> </w:t>
      </w:r>
      <w:r w:rsidR="00D555F8" w:rsidRPr="00D555F8">
        <w:rPr>
          <w:rFonts w:ascii="Tahoma" w:hAnsi="Tahoma" w:cs="Tahoma"/>
          <w:bCs/>
          <w:sz w:val="18"/>
          <w:szCs w:val="18"/>
        </w:rPr>
        <w:t xml:space="preserve">действующей на основании Устава, с одной стороны, и </w:t>
      </w:r>
    </w:p>
    <w:p w14:paraId="02D09867" w14:textId="31DA6444" w:rsidR="00D555F8" w:rsidRPr="00D555F8" w:rsidRDefault="00D555F8" w:rsidP="00D555F8">
      <w:pPr>
        <w:jc w:val="both"/>
        <w:rPr>
          <w:rFonts w:ascii="Tahoma" w:hAnsi="Tahoma" w:cs="Tahoma"/>
          <w:bCs/>
          <w:sz w:val="18"/>
          <w:szCs w:val="18"/>
        </w:rPr>
      </w:pPr>
      <w:r w:rsidRPr="00D555F8">
        <w:rPr>
          <w:rFonts w:ascii="Tahoma" w:hAnsi="Tahoma" w:cs="Tahoma"/>
          <w:b/>
          <w:bCs/>
          <w:sz w:val="18"/>
          <w:szCs w:val="18"/>
        </w:rPr>
        <w:t>ЗАО «Альфа Телеком»,</w:t>
      </w:r>
      <w:r w:rsidRPr="00D555F8">
        <w:rPr>
          <w:rFonts w:ascii="Tahoma" w:hAnsi="Tahoma" w:cs="Tahoma"/>
          <w:bCs/>
          <w:sz w:val="18"/>
          <w:szCs w:val="18"/>
        </w:rPr>
        <w:t xml:space="preserve"> в дальнейшем именуемое </w:t>
      </w:r>
      <w:r w:rsidRPr="00D555F8">
        <w:rPr>
          <w:rFonts w:ascii="Tahoma" w:hAnsi="Tahoma" w:cs="Tahoma"/>
          <w:b/>
          <w:bCs/>
          <w:sz w:val="18"/>
          <w:szCs w:val="18"/>
        </w:rPr>
        <w:t>«Покупатель»,</w:t>
      </w:r>
      <w:r w:rsidRPr="00D555F8">
        <w:rPr>
          <w:rFonts w:ascii="Tahoma" w:hAnsi="Tahoma" w:cs="Tahoma"/>
          <w:bCs/>
          <w:sz w:val="18"/>
          <w:szCs w:val="18"/>
        </w:rPr>
        <w:t xml:space="preserve"> в лице Генерального директора </w:t>
      </w:r>
      <w:proofErr w:type="spellStart"/>
      <w:r w:rsidR="00012A32">
        <w:rPr>
          <w:rFonts w:ascii="Tahoma" w:hAnsi="Tahoma" w:cs="Tahoma"/>
          <w:bCs/>
          <w:sz w:val="18"/>
          <w:szCs w:val="18"/>
        </w:rPr>
        <w:t>Куренкеева</w:t>
      </w:r>
      <w:proofErr w:type="spellEnd"/>
      <w:r w:rsidR="00012A32">
        <w:rPr>
          <w:rFonts w:ascii="Tahoma" w:hAnsi="Tahoma" w:cs="Tahoma"/>
          <w:bCs/>
          <w:sz w:val="18"/>
          <w:szCs w:val="18"/>
        </w:rPr>
        <w:t xml:space="preserve"> А. С</w:t>
      </w:r>
      <w:r w:rsidRPr="00D555F8">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№_________от «_____» _______________ 202</w:t>
      </w:r>
      <w:r w:rsidR="00012A32">
        <w:rPr>
          <w:rFonts w:ascii="Tahoma" w:hAnsi="Tahoma" w:cs="Tahoma"/>
          <w:bCs/>
          <w:sz w:val="18"/>
          <w:szCs w:val="18"/>
        </w:rPr>
        <w:t>3</w:t>
      </w:r>
      <w:r w:rsidRPr="00D555F8">
        <w:rPr>
          <w:rFonts w:ascii="Tahoma" w:hAnsi="Tahoma" w:cs="Tahoma"/>
          <w:bCs/>
          <w:sz w:val="18"/>
          <w:szCs w:val="18"/>
        </w:rPr>
        <w:t xml:space="preserve"> года (далее Договор), составили настоящий Акт о нижеследующем:</w:t>
      </w:r>
    </w:p>
    <w:p w14:paraId="17735580" w14:textId="77777777" w:rsidR="00D555F8" w:rsidRPr="00D555F8" w:rsidRDefault="00D555F8" w:rsidP="00D555F8">
      <w:pPr>
        <w:jc w:val="both"/>
        <w:rPr>
          <w:rFonts w:ascii="Tahoma" w:hAnsi="Tahoma" w:cs="Tahoma"/>
          <w:bCs/>
          <w:sz w:val="18"/>
          <w:szCs w:val="18"/>
        </w:rPr>
      </w:pPr>
      <w:r w:rsidRPr="00D555F8">
        <w:rPr>
          <w:rFonts w:ascii="Tahoma" w:hAnsi="Tahoma" w:cs="Tahoma"/>
          <w:b/>
          <w:bCs/>
          <w:sz w:val="18"/>
          <w:szCs w:val="18"/>
        </w:rPr>
        <w:t>1.</w:t>
      </w:r>
      <w:r w:rsidRPr="00D555F8">
        <w:rPr>
          <w:rFonts w:ascii="Tahoma" w:hAnsi="Tahoma" w:cs="Tahoma"/>
          <w:bCs/>
          <w:sz w:val="18"/>
          <w:szCs w:val="18"/>
        </w:rPr>
        <w:t xml:space="preserve"> Поставщик поставил, а Покупатель принял Продукцию согласно нижеследующей таблице: </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
        <w:gridCol w:w="3714"/>
        <w:gridCol w:w="1843"/>
        <w:gridCol w:w="1701"/>
        <w:gridCol w:w="1872"/>
      </w:tblGrid>
      <w:tr w:rsidR="00D555F8" w:rsidRPr="00D555F8" w14:paraId="39F633C5" w14:textId="77777777" w:rsidTr="001F353F">
        <w:trPr>
          <w:trHeight w:val="496"/>
        </w:trPr>
        <w:tc>
          <w:tcPr>
            <w:tcW w:w="822" w:type="dxa"/>
            <w:shd w:val="clear" w:color="auto" w:fill="DEEAF6" w:themeFill="accent1" w:themeFillTint="33"/>
            <w:tcMar>
              <w:top w:w="0" w:type="dxa"/>
              <w:left w:w="108" w:type="dxa"/>
              <w:bottom w:w="0" w:type="dxa"/>
              <w:right w:w="108" w:type="dxa"/>
            </w:tcMar>
            <w:vAlign w:val="center"/>
          </w:tcPr>
          <w:p w14:paraId="3EA3DE2D" w14:textId="77777777" w:rsidR="00D555F8" w:rsidRPr="00D555F8" w:rsidRDefault="00D555F8" w:rsidP="001F353F">
            <w:pPr>
              <w:rPr>
                <w:rFonts w:ascii="Tahoma" w:hAnsi="Tahoma" w:cs="Tahoma"/>
                <w:b/>
                <w:sz w:val="18"/>
                <w:szCs w:val="18"/>
              </w:rPr>
            </w:pPr>
            <w:r w:rsidRPr="00D555F8">
              <w:rPr>
                <w:rFonts w:ascii="Tahoma" w:hAnsi="Tahoma" w:cs="Tahoma"/>
                <w:b/>
                <w:sz w:val="18"/>
                <w:szCs w:val="18"/>
              </w:rPr>
              <w:t>№ п\п</w:t>
            </w:r>
          </w:p>
        </w:tc>
        <w:tc>
          <w:tcPr>
            <w:tcW w:w="3714" w:type="dxa"/>
            <w:shd w:val="clear" w:color="auto" w:fill="DEEAF6" w:themeFill="accent1" w:themeFillTint="33"/>
            <w:tcMar>
              <w:top w:w="0" w:type="dxa"/>
              <w:left w:w="108" w:type="dxa"/>
              <w:bottom w:w="0" w:type="dxa"/>
              <w:right w:w="108" w:type="dxa"/>
            </w:tcMar>
            <w:vAlign w:val="center"/>
          </w:tcPr>
          <w:p w14:paraId="2F8F4A8D" w14:textId="77777777" w:rsidR="00D555F8" w:rsidRPr="00D555F8" w:rsidRDefault="00D555F8" w:rsidP="001F353F">
            <w:pPr>
              <w:rPr>
                <w:rFonts w:ascii="Tahoma" w:hAnsi="Tahoma" w:cs="Tahoma"/>
                <w:b/>
                <w:sz w:val="18"/>
                <w:szCs w:val="18"/>
              </w:rPr>
            </w:pPr>
            <w:r w:rsidRPr="00D555F8">
              <w:rPr>
                <w:rFonts w:ascii="Tahoma" w:hAnsi="Tahoma" w:cs="Tahoma"/>
                <w:b/>
                <w:sz w:val="18"/>
                <w:szCs w:val="18"/>
              </w:rPr>
              <w:t>Наименование Продукции</w:t>
            </w:r>
          </w:p>
        </w:tc>
        <w:tc>
          <w:tcPr>
            <w:tcW w:w="1843" w:type="dxa"/>
            <w:shd w:val="clear" w:color="auto" w:fill="DEEAF6" w:themeFill="accent1" w:themeFillTint="33"/>
            <w:tcMar>
              <w:top w:w="0" w:type="dxa"/>
              <w:left w:w="108" w:type="dxa"/>
              <w:bottom w:w="0" w:type="dxa"/>
              <w:right w:w="108" w:type="dxa"/>
            </w:tcMar>
            <w:vAlign w:val="center"/>
          </w:tcPr>
          <w:p w14:paraId="272BD3C6" w14:textId="77777777" w:rsidR="00D555F8" w:rsidRPr="00D555F8" w:rsidRDefault="00D555F8" w:rsidP="001F353F">
            <w:pPr>
              <w:rPr>
                <w:rFonts w:ascii="Tahoma" w:hAnsi="Tahoma" w:cs="Tahoma"/>
                <w:b/>
                <w:sz w:val="18"/>
                <w:szCs w:val="18"/>
              </w:rPr>
            </w:pPr>
            <w:r w:rsidRPr="00D555F8">
              <w:rPr>
                <w:rFonts w:ascii="Tahoma" w:hAnsi="Tahoma" w:cs="Tahoma"/>
                <w:b/>
                <w:sz w:val="18"/>
                <w:szCs w:val="18"/>
              </w:rPr>
              <w:t>Количество (шт.)</w:t>
            </w:r>
          </w:p>
        </w:tc>
        <w:tc>
          <w:tcPr>
            <w:tcW w:w="1701" w:type="dxa"/>
            <w:shd w:val="clear" w:color="auto" w:fill="DEEAF6" w:themeFill="accent1" w:themeFillTint="33"/>
            <w:tcMar>
              <w:top w:w="0" w:type="dxa"/>
              <w:left w:w="108" w:type="dxa"/>
              <w:bottom w:w="0" w:type="dxa"/>
              <w:right w:w="108" w:type="dxa"/>
            </w:tcMar>
            <w:vAlign w:val="center"/>
          </w:tcPr>
          <w:p w14:paraId="57681085" w14:textId="77777777" w:rsidR="00D555F8" w:rsidRPr="00D555F8" w:rsidRDefault="00D555F8" w:rsidP="001F353F">
            <w:pPr>
              <w:rPr>
                <w:rFonts w:ascii="Tahoma" w:hAnsi="Tahoma" w:cs="Tahoma"/>
                <w:b/>
                <w:sz w:val="18"/>
                <w:szCs w:val="18"/>
              </w:rPr>
            </w:pPr>
            <w:r w:rsidRPr="00D555F8">
              <w:rPr>
                <w:rFonts w:ascii="Tahoma" w:hAnsi="Tahoma" w:cs="Tahoma"/>
                <w:b/>
                <w:sz w:val="18"/>
                <w:szCs w:val="18"/>
              </w:rPr>
              <w:t xml:space="preserve">Цена за </w:t>
            </w:r>
            <w:proofErr w:type="spellStart"/>
            <w:r w:rsidRPr="00D555F8">
              <w:rPr>
                <w:rFonts w:ascii="Tahoma" w:hAnsi="Tahoma" w:cs="Tahoma"/>
                <w:b/>
                <w:sz w:val="18"/>
                <w:szCs w:val="18"/>
              </w:rPr>
              <w:t>ед-цу</w:t>
            </w:r>
            <w:proofErr w:type="spellEnd"/>
            <w:r w:rsidRPr="00D555F8">
              <w:rPr>
                <w:rFonts w:ascii="Tahoma" w:hAnsi="Tahoma" w:cs="Tahoma"/>
                <w:b/>
                <w:sz w:val="18"/>
                <w:szCs w:val="18"/>
              </w:rPr>
              <w:t>, в сомах</w:t>
            </w:r>
          </w:p>
        </w:tc>
        <w:tc>
          <w:tcPr>
            <w:tcW w:w="1872" w:type="dxa"/>
            <w:shd w:val="clear" w:color="auto" w:fill="DEEAF6" w:themeFill="accent1" w:themeFillTint="33"/>
            <w:tcMar>
              <w:top w:w="0" w:type="dxa"/>
              <w:left w:w="108" w:type="dxa"/>
              <w:bottom w:w="0" w:type="dxa"/>
              <w:right w:w="108" w:type="dxa"/>
            </w:tcMar>
            <w:vAlign w:val="center"/>
          </w:tcPr>
          <w:p w14:paraId="4E4EA3FE" w14:textId="77777777" w:rsidR="00D555F8" w:rsidRPr="00D555F8" w:rsidRDefault="00D555F8" w:rsidP="001F353F">
            <w:pPr>
              <w:rPr>
                <w:rFonts w:ascii="Tahoma" w:hAnsi="Tahoma" w:cs="Tahoma"/>
                <w:b/>
                <w:sz w:val="18"/>
                <w:szCs w:val="18"/>
              </w:rPr>
            </w:pPr>
            <w:r w:rsidRPr="00D555F8">
              <w:rPr>
                <w:rFonts w:ascii="Tahoma" w:hAnsi="Tahoma" w:cs="Tahoma"/>
                <w:b/>
                <w:sz w:val="18"/>
                <w:szCs w:val="18"/>
              </w:rPr>
              <w:t>Общая стоимость, в сомах.</w:t>
            </w:r>
          </w:p>
        </w:tc>
      </w:tr>
      <w:tr w:rsidR="00D555F8" w:rsidRPr="00D555F8" w14:paraId="5703BA89" w14:textId="77777777" w:rsidTr="001F353F">
        <w:trPr>
          <w:trHeight w:val="60"/>
        </w:trPr>
        <w:tc>
          <w:tcPr>
            <w:tcW w:w="822" w:type="dxa"/>
            <w:tcMar>
              <w:top w:w="0" w:type="dxa"/>
              <w:left w:w="108" w:type="dxa"/>
              <w:bottom w:w="0" w:type="dxa"/>
              <w:right w:w="108" w:type="dxa"/>
            </w:tcMar>
            <w:vAlign w:val="center"/>
          </w:tcPr>
          <w:p w14:paraId="352CE701" w14:textId="77777777" w:rsidR="00D555F8" w:rsidRPr="00D555F8" w:rsidRDefault="00D555F8" w:rsidP="001F353F">
            <w:pPr>
              <w:rPr>
                <w:rFonts w:ascii="Tahoma" w:hAnsi="Tahoma" w:cs="Tahoma"/>
                <w:sz w:val="18"/>
                <w:szCs w:val="18"/>
              </w:rPr>
            </w:pPr>
            <w:r w:rsidRPr="00D555F8">
              <w:rPr>
                <w:rFonts w:ascii="Tahoma" w:hAnsi="Tahoma" w:cs="Tahoma"/>
                <w:sz w:val="18"/>
                <w:szCs w:val="18"/>
              </w:rPr>
              <w:t>1.</w:t>
            </w:r>
          </w:p>
        </w:tc>
        <w:tc>
          <w:tcPr>
            <w:tcW w:w="3714" w:type="dxa"/>
            <w:tcMar>
              <w:top w:w="0" w:type="dxa"/>
              <w:left w:w="108" w:type="dxa"/>
              <w:bottom w:w="0" w:type="dxa"/>
              <w:right w:w="108" w:type="dxa"/>
            </w:tcMar>
            <w:vAlign w:val="center"/>
          </w:tcPr>
          <w:p w14:paraId="16A6F46C" w14:textId="77777777" w:rsidR="00D555F8" w:rsidRPr="00D555F8" w:rsidRDefault="00D555F8" w:rsidP="001F353F">
            <w:pPr>
              <w:rPr>
                <w:rFonts w:ascii="Tahoma" w:hAnsi="Tahoma" w:cs="Tahoma"/>
                <w:iCs/>
                <w:sz w:val="18"/>
                <w:szCs w:val="18"/>
                <w:lang w:val="en-US"/>
              </w:rPr>
            </w:pPr>
          </w:p>
        </w:tc>
        <w:tc>
          <w:tcPr>
            <w:tcW w:w="1843" w:type="dxa"/>
            <w:tcMar>
              <w:top w:w="0" w:type="dxa"/>
              <w:left w:w="108" w:type="dxa"/>
              <w:bottom w:w="0" w:type="dxa"/>
              <w:right w:w="108" w:type="dxa"/>
            </w:tcMar>
            <w:vAlign w:val="center"/>
          </w:tcPr>
          <w:p w14:paraId="1DFB8BA8" w14:textId="77777777" w:rsidR="00D555F8" w:rsidRPr="00D555F8" w:rsidRDefault="00D555F8" w:rsidP="001F353F">
            <w:pPr>
              <w:rPr>
                <w:rFonts w:ascii="Tahoma" w:hAnsi="Tahoma" w:cs="Tahoma"/>
                <w:iCs/>
                <w:sz w:val="18"/>
                <w:szCs w:val="18"/>
              </w:rPr>
            </w:pPr>
          </w:p>
        </w:tc>
        <w:tc>
          <w:tcPr>
            <w:tcW w:w="1701" w:type="dxa"/>
            <w:tcMar>
              <w:top w:w="0" w:type="dxa"/>
              <w:left w:w="108" w:type="dxa"/>
              <w:bottom w:w="0" w:type="dxa"/>
              <w:right w:w="108" w:type="dxa"/>
            </w:tcMar>
            <w:vAlign w:val="center"/>
          </w:tcPr>
          <w:p w14:paraId="56297D41" w14:textId="77777777" w:rsidR="00D555F8" w:rsidRPr="00D555F8" w:rsidRDefault="00D555F8" w:rsidP="001F353F">
            <w:pPr>
              <w:rPr>
                <w:rFonts w:ascii="Tahoma" w:hAnsi="Tahoma" w:cs="Tahoma"/>
                <w:iCs/>
                <w:sz w:val="18"/>
                <w:szCs w:val="18"/>
                <w:lang w:val="en-US"/>
              </w:rPr>
            </w:pPr>
          </w:p>
        </w:tc>
        <w:tc>
          <w:tcPr>
            <w:tcW w:w="1872" w:type="dxa"/>
            <w:tcMar>
              <w:top w:w="0" w:type="dxa"/>
              <w:left w:w="108" w:type="dxa"/>
              <w:bottom w:w="0" w:type="dxa"/>
              <w:right w:w="108" w:type="dxa"/>
            </w:tcMar>
            <w:vAlign w:val="center"/>
          </w:tcPr>
          <w:p w14:paraId="10B6FC8F" w14:textId="77777777" w:rsidR="00D555F8" w:rsidRPr="00D555F8" w:rsidRDefault="00D555F8" w:rsidP="001F353F">
            <w:pPr>
              <w:rPr>
                <w:rFonts w:ascii="Tahoma" w:hAnsi="Tahoma" w:cs="Tahoma"/>
                <w:iCs/>
                <w:sz w:val="18"/>
                <w:szCs w:val="18"/>
              </w:rPr>
            </w:pPr>
          </w:p>
        </w:tc>
      </w:tr>
    </w:tbl>
    <w:p w14:paraId="451809A3" w14:textId="77777777" w:rsidR="00D555F8" w:rsidRPr="00D555F8" w:rsidRDefault="00D555F8" w:rsidP="00D555F8">
      <w:pPr>
        <w:rPr>
          <w:rFonts w:ascii="Tahoma" w:hAnsi="Tahoma" w:cs="Tahoma"/>
          <w:b/>
          <w:sz w:val="18"/>
          <w:szCs w:val="18"/>
        </w:rPr>
      </w:pPr>
    </w:p>
    <w:p w14:paraId="46369352" w14:textId="77777777" w:rsidR="00D555F8" w:rsidRPr="00D555F8" w:rsidRDefault="00D555F8" w:rsidP="00D555F8">
      <w:pPr>
        <w:rPr>
          <w:rFonts w:ascii="Tahoma" w:hAnsi="Tahoma" w:cs="Tahoma"/>
          <w:sz w:val="18"/>
          <w:szCs w:val="18"/>
        </w:rPr>
      </w:pPr>
      <w:r w:rsidRPr="00D555F8">
        <w:rPr>
          <w:rFonts w:ascii="Tahoma" w:hAnsi="Tahoma" w:cs="Tahoma"/>
          <w:b/>
          <w:sz w:val="18"/>
          <w:szCs w:val="18"/>
        </w:rPr>
        <w:t xml:space="preserve">2. </w:t>
      </w:r>
      <w:r w:rsidRPr="00D555F8">
        <w:rPr>
          <w:rFonts w:ascii="Tahoma" w:hAnsi="Tahoma" w:cs="Tahoma"/>
          <w:sz w:val="18"/>
          <w:szCs w:val="18"/>
        </w:rPr>
        <w:t xml:space="preserve">Поставка осуществлена в срок и соответствует условиям Договора. Стороны претензий друг к другу не имеют. </w:t>
      </w:r>
    </w:p>
    <w:p w14:paraId="36BE9A37" w14:textId="77777777" w:rsidR="00D555F8" w:rsidRPr="00D555F8" w:rsidRDefault="00D555F8" w:rsidP="00D555F8">
      <w:pPr>
        <w:rPr>
          <w:rFonts w:ascii="Tahoma" w:hAnsi="Tahoma" w:cs="Tahoma"/>
          <w:sz w:val="18"/>
          <w:szCs w:val="18"/>
        </w:rPr>
      </w:pPr>
      <w:r w:rsidRPr="00D555F8">
        <w:rPr>
          <w:rFonts w:ascii="Tahoma" w:hAnsi="Tahoma" w:cs="Tahoma"/>
          <w:b/>
          <w:sz w:val="18"/>
          <w:szCs w:val="18"/>
        </w:rPr>
        <w:t xml:space="preserve">3. </w:t>
      </w:r>
      <w:r w:rsidRPr="00D555F8">
        <w:rPr>
          <w:rFonts w:ascii="Tahoma" w:hAnsi="Tahoma" w:cs="Tahoma"/>
          <w:sz w:val="18"/>
          <w:szCs w:val="18"/>
        </w:rPr>
        <w:t xml:space="preserve">Настоящий акт составлен в двух экземплярах, имеющих одинаковую юридическую силу, по одному для каждой из Стороны. </w:t>
      </w:r>
    </w:p>
    <w:p w14:paraId="492EF943" w14:textId="77777777" w:rsidR="00D555F8" w:rsidRPr="00D555F8" w:rsidRDefault="00D555F8" w:rsidP="00D555F8">
      <w:pPr>
        <w:rPr>
          <w:rFonts w:ascii="Tahoma" w:hAnsi="Tahoma" w:cs="Tahoma"/>
          <w:b/>
          <w:sz w:val="18"/>
          <w:szCs w:val="18"/>
        </w:rPr>
      </w:pPr>
      <w:r w:rsidRPr="00D555F8">
        <w:rPr>
          <w:rFonts w:ascii="Tahoma" w:hAnsi="Tahoma" w:cs="Tahoma"/>
          <w:b/>
          <w:sz w:val="18"/>
          <w:szCs w:val="18"/>
        </w:rPr>
        <w:t>Итого общая сумма к оплате: _____</w:t>
      </w:r>
    </w:p>
    <w:tbl>
      <w:tblPr>
        <w:tblW w:w="10348" w:type="dxa"/>
        <w:tblLook w:val="04A0" w:firstRow="1" w:lastRow="0" w:firstColumn="1" w:lastColumn="0" w:noHBand="0" w:noVBand="1"/>
      </w:tblPr>
      <w:tblGrid>
        <w:gridCol w:w="5245"/>
        <w:gridCol w:w="5103"/>
      </w:tblGrid>
      <w:tr w:rsidR="00D555F8" w:rsidRPr="00D555F8" w14:paraId="1AF93FE5" w14:textId="77777777" w:rsidTr="001F353F">
        <w:trPr>
          <w:trHeight w:val="393"/>
        </w:trPr>
        <w:tc>
          <w:tcPr>
            <w:tcW w:w="5245" w:type="dxa"/>
          </w:tcPr>
          <w:p w14:paraId="2A1D4B8B" w14:textId="77777777" w:rsidR="00D555F8" w:rsidRPr="00D555F8" w:rsidRDefault="00D555F8" w:rsidP="001F353F">
            <w:pPr>
              <w:jc w:val="both"/>
              <w:rPr>
                <w:rFonts w:ascii="Tahoma" w:hAnsi="Tahoma" w:cs="Tahoma"/>
                <w:sz w:val="18"/>
                <w:szCs w:val="18"/>
                <w:lang w:val="ky-KG"/>
              </w:rPr>
            </w:pPr>
            <w:r w:rsidRPr="00D555F8">
              <w:rPr>
                <w:rFonts w:ascii="Tahoma" w:hAnsi="Tahoma" w:cs="Tahoma"/>
                <w:sz w:val="18"/>
                <w:szCs w:val="18"/>
                <w:lang w:val="ky-KG"/>
              </w:rPr>
              <w:t>«ПОКУПАТЕЛЬ»</w:t>
            </w:r>
          </w:p>
        </w:tc>
        <w:tc>
          <w:tcPr>
            <w:tcW w:w="5103" w:type="dxa"/>
          </w:tcPr>
          <w:p w14:paraId="40E7E2EC" w14:textId="77777777" w:rsidR="00D555F8" w:rsidRPr="00D555F8" w:rsidRDefault="00D555F8" w:rsidP="001F353F">
            <w:pPr>
              <w:rPr>
                <w:rFonts w:ascii="Tahoma" w:hAnsi="Tahoma" w:cs="Tahoma"/>
                <w:sz w:val="18"/>
                <w:szCs w:val="18"/>
              </w:rPr>
            </w:pPr>
            <w:r w:rsidRPr="00D555F8">
              <w:rPr>
                <w:rFonts w:ascii="Tahoma" w:hAnsi="Tahoma" w:cs="Tahoma"/>
                <w:sz w:val="18"/>
                <w:szCs w:val="18"/>
              </w:rPr>
              <w:t>«ПОСТАВЩИК»</w:t>
            </w:r>
          </w:p>
        </w:tc>
      </w:tr>
      <w:tr w:rsidR="00D555F8" w:rsidRPr="00D555F8" w14:paraId="2C843B05" w14:textId="77777777" w:rsidTr="001F353F">
        <w:trPr>
          <w:trHeight w:val="1345"/>
        </w:trPr>
        <w:tc>
          <w:tcPr>
            <w:tcW w:w="5245" w:type="dxa"/>
          </w:tcPr>
          <w:p w14:paraId="6714E498" w14:textId="77777777" w:rsidR="00D555F8" w:rsidRPr="00D555F8" w:rsidRDefault="00D555F8" w:rsidP="001F353F">
            <w:pPr>
              <w:jc w:val="both"/>
              <w:rPr>
                <w:rFonts w:ascii="Tahoma" w:hAnsi="Tahoma" w:cs="Tahoma"/>
                <w:sz w:val="18"/>
                <w:szCs w:val="18"/>
                <w:lang w:val="ky-KG"/>
              </w:rPr>
            </w:pPr>
            <w:r w:rsidRPr="00D555F8">
              <w:rPr>
                <w:rFonts w:ascii="Tahoma" w:hAnsi="Tahoma" w:cs="Tahoma"/>
                <w:sz w:val="18"/>
                <w:szCs w:val="18"/>
                <w:lang w:val="ky-KG"/>
              </w:rPr>
              <w:t>ЗАО «Альфа Телеком»</w:t>
            </w:r>
          </w:p>
          <w:p w14:paraId="27928219" w14:textId="77777777" w:rsidR="00D555F8" w:rsidRPr="00D555F8" w:rsidRDefault="00D555F8" w:rsidP="001F353F">
            <w:pPr>
              <w:jc w:val="both"/>
              <w:rPr>
                <w:rFonts w:ascii="Tahoma" w:hAnsi="Tahoma" w:cs="Tahoma"/>
                <w:sz w:val="18"/>
                <w:szCs w:val="18"/>
                <w:lang w:val="ky-KG"/>
              </w:rPr>
            </w:pPr>
            <w:r w:rsidRPr="00D555F8">
              <w:rPr>
                <w:rFonts w:ascii="Tahoma" w:hAnsi="Tahoma" w:cs="Tahoma"/>
                <w:sz w:val="18"/>
                <w:szCs w:val="18"/>
                <w:lang w:val="ky-KG"/>
              </w:rPr>
              <w:t>Генеральный Директор</w:t>
            </w:r>
          </w:p>
          <w:p w14:paraId="3A95BB9E" w14:textId="16C45660" w:rsidR="00D555F8" w:rsidRPr="00D555F8" w:rsidRDefault="00D555F8" w:rsidP="00012A32">
            <w:pPr>
              <w:jc w:val="both"/>
              <w:rPr>
                <w:rFonts w:ascii="Tahoma" w:hAnsi="Tahoma" w:cs="Tahoma"/>
                <w:sz w:val="18"/>
                <w:szCs w:val="18"/>
                <w:lang w:val="ky-KG"/>
              </w:rPr>
            </w:pPr>
            <w:r w:rsidRPr="00D555F8">
              <w:rPr>
                <w:rFonts w:ascii="Tahoma" w:hAnsi="Tahoma" w:cs="Tahoma"/>
                <w:sz w:val="18"/>
                <w:szCs w:val="18"/>
                <w:lang w:val="ky-KG"/>
              </w:rPr>
              <w:t xml:space="preserve">__________________ </w:t>
            </w:r>
            <w:r w:rsidR="00012A32">
              <w:rPr>
                <w:rFonts w:ascii="Tahoma" w:hAnsi="Tahoma" w:cs="Tahoma"/>
                <w:sz w:val="18"/>
                <w:szCs w:val="18"/>
                <w:lang w:val="ky-KG"/>
              </w:rPr>
              <w:t>Куренкеев А. С</w:t>
            </w:r>
            <w:r w:rsidRPr="00D555F8">
              <w:rPr>
                <w:rFonts w:ascii="Tahoma" w:hAnsi="Tahoma" w:cs="Tahoma"/>
                <w:sz w:val="18"/>
                <w:szCs w:val="18"/>
                <w:lang w:val="ky-KG"/>
              </w:rPr>
              <w:t>.</w:t>
            </w:r>
          </w:p>
        </w:tc>
        <w:tc>
          <w:tcPr>
            <w:tcW w:w="5103" w:type="dxa"/>
          </w:tcPr>
          <w:p w14:paraId="6EB14B26" w14:textId="6956401F" w:rsidR="00D555F8" w:rsidRPr="00D555F8" w:rsidRDefault="00D555F8" w:rsidP="001F353F">
            <w:pPr>
              <w:spacing w:after="0" w:line="240" w:lineRule="auto"/>
              <w:rPr>
                <w:rFonts w:ascii="Tahoma" w:hAnsi="Tahoma" w:cs="Tahoma"/>
                <w:spacing w:val="-1"/>
                <w:w w:val="103"/>
                <w:sz w:val="18"/>
                <w:szCs w:val="18"/>
              </w:rPr>
            </w:pPr>
          </w:p>
          <w:p w14:paraId="229CD1B0" w14:textId="77777777" w:rsidR="00D555F8" w:rsidRPr="00D555F8" w:rsidRDefault="00D555F8" w:rsidP="001F353F">
            <w:pPr>
              <w:spacing w:after="0" w:line="240" w:lineRule="auto"/>
              <w:ind w:left="-142" w:firstLine="284"/>
              <w:rPr>
                <w:rFonts w:ascii="Tahoma" w:hAnsi="Tahoma" w:cs="Tahoma"/>
                <w:spacing w:val="-1"/>
                <w:w w:val="103"/>
                <w:sz w:val="18"/>
                <w:szCs w:val="18"/>
              </w:rPr>
            </w:pPr>
          </w:p>
          <w:p w14:paraId="75252187" w14:textId="5270737A" w:rsidR="00D555F8" w:rsidRPr="00D555F8" w:rsidRDefault="00D555F8" w:rsidP="00012A32">
            <w:pPr>
              <w:rPr>
                <w:rFonts w:ascii="Tahoma" w:hAnsi="Tahoma" w:cs="Tahoma"/>
                <w:sz w:val="18"/>
                <w:szCs w:val="18"/>
              </w:rPr>
            </w:pPr>
            <w:r w:rsidRPr="00D555F8">
              <w:rPr>
                <w:rFonts w:ascii="Tahoma" w:hAnsi="Tahoma" w:cs="Tahoma"/>
                <w:spacing w:val="-1"/>
                <w:w w:val="103"/>
                <w:sz w:val="18"/>
                <w:szCs w:val="18"/>
              </w:rPr>
              <w:t xml:space="preserve">__________________ </w:t>
            </w:r>
          </w:p>
        </w:tc>
      </w:tr>
    </w:tbl>
    <w:p w14:paraId="67D8F5C5" w14:textId="77777777" w:rsidR="00D555F8" w:rsidRPr="00D555F8" w:rsidRDefault="00D555F8" w:rsidP="00D555F8">
      <w:pPr>
        <w:pStyle w:val="af2"/>
        <w:rPr>
          <w:rFonts w:ascii="Tahoma" w:hAnsi="Tahoma" w:cs="Tahoma"/>
          <w:b/>
          <w:sz w:val="18"/>
          <w:szCs w:val="18"/>
        </w:rPr>
      </w:pPr>
    </w:p>
    <w:p w14:paraId="0959874C" w14:textId="77777777" w:rsidR="00D555F8" w:rsidRPr="00D555F8" w:rsidRDefault="00D555F8" w:rsidP="00D555F8">
      <w:pPr>
        <w:pStyle w:val="af2"/>
        <w:rPr>
          <w:rFonts w:ascii="Tahoma" w:hAnsi="Tahoma" w:cs="Tahoma"/>
          <w:b/>
          <w:sz w:val="18"/>
          <w:szCs w:val="18"/>
        </w:rPr>
      </w:pPr>
    </w:p>
    <w:p w14:paraId="4AA82455" w14:textId="77777777" w:rsidR="00D555F8" w:rsidRPr="00D555F8" w:rsidRDefault="00D555F8" w:rsidP="00D555F8">
      <w:pPr>
        <w:pStyle w:val="af2"/>
        <w:rPr>
          <w:rFonts w:ascii="Tahoma" w:hAnsi="Tahoma" w:cs="Tahoma"/>
          <w:b/>
          <w:i/>
          <w:sz w:val="18"/>
          <w:szCs w:val="18"/>
        </w:rPr>
      </w:pPr>
      <w:r w:rsidRPr="00D555F8">
        <w:rPr>
          <w:rFonts w:ascii="Tahoma" w:hAnsi="Tahoma" w:cs="Tahoma"/>
          <w:b/>
          <w:i/>
          <w:sz w:val="18"/>
          <w:szCs w:val="18"/>
        </w:rPr>
        <w:t>Форма согласована:</w:t>
      </w:r>
    </w:p>
    <w:p w14:paraId="2F86B3C9" w14:textId="77777777" w:rsidR="00D555F8" w:rsidRPr="00D555F8" w:rsidRDefault="00D555F8" w:rsidP="00D555F8">
      <w:pPr>
        <w:spacing w:after="0"/>
        <w:rPr>
          <w:rFonts w:ascii="Tahoma" w:hAnsi="Tahoma" w:cs="Tahoma"/>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D555F8" w:rsidRPr="00D555F8" w14:paraId="5DE839BA" w14:textId="77777777" w:rsidTr="001F353F">
        <w:trPr>
          <w:jc w:val="center"/>
        </w:trPr>
        <w:tc>
          <w:tcPr>
            <w:tcW w:w="4709" w:type="dxa"/>
          </w:tcPr>
          <w:p w14:paraId="5DABF6DE" w14:textId="77777777" w:rsidR="00D555F8" w:rsidRPr="00D555F8" w:rsidRDefault="00D555F8" w:rsidP="001F353F">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292A7C1D" w14:textId="77777777" w:rsidR="00D555F8" w:rsidRPr="00D555F8" w:rsidRDefault="00D555F8" w:rsidP="001F353F">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D555F8" w:rsidRPr="00D555F8" w14:paraId="6E83CB22" w14:textId="77777777" w:rsidTr="001F353F">
        <w:trPr>
          <w:jc w:val="center"/>
        </w:trPr>
        <w:tc>
          <w:tcPr>
            <w:tcW w:w="4709" w:type="dxa"/>
          </w:tcPr>
          <w:p w14:paraId="30FB8291" w14:textId="77777777" w:rsidR="00D555F8" w:rsidRPr="00D555F8" w:rsidRDefault="00D555F8" w:rsidP="001F353F">
            <w:pPr>
              <w:spacing w:after="0" w:line="240" w:lineRule="auto"/>
              <w:ind w:firstLine="142"/>
              <w:rPr>
                <w:rFonts w:ascii="Tahoma" w:hAnsi="Tahoma" w:cs="Tahoma"/>
                <w:b/>
                <w:sz w:val="18"/>
                <w:szCs w:val="18"/>
              </w:rPr>
            </w:pPr>
          </w:p>
          <w:p w14:paraId="3BCCC107" w14:textId="77777777" w:rsidR="00D555F8" w:rsidRPr="00D555F8" w:rsidRDefault="00D555F8" w:rsidP="001F353F">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391606E8" w14:textId="77777777" w:rsidR="00D555F8" w:rsidRPr="00D555F8" w:rsidRDefault="00D555F8" w:rsidP="001F353F">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1D13B233" w14:textId="77777777" w:rsidR="00D555F8" w:rsidRPr="00D555F8" w:rsidRDefault="00D555F8" w:rsidP="001F353F">
            <w:pPr>
              <w:spacing w:after="0" w:line="240" w:lineRule="auto"/>
              <w:ind w:firstLine="142"/>
              <w:rPr>
                <w:rFonts w:ascii="Tahoma" w:hAnsi="Tahoma" w:cs="Tahoma"/>
                <w:b/>
                <w:bCs/>
                <w:sz w:val="18"/>
                <w:szCs w:val="18"/>
              </w:rPr>
            </w:pPr>
          </w:p>
          <w:p w14:paraId="17A7FFAF" w14:textId="77777777" w:rsidR="00D555F8" w:rsidRPr="00D555F8" w:rsidRDefault="00D555F8" w:rsidP="001F353F">
            <w:pPr>
              <w:spacing w:after="0" w:line="240" w:lineRule="auto"/>
              <w:ind w:firstLine="142"/>
              <w:rPr>
                <w:rFonts w:ascii="Tahoma" w:hAnsi="Tahoma" w:cs="Tahoma"/>
                <w:b/>
                <w:bCs/>
                <w:sz w:val="18"/>
                <w:szCs w:val="18"/>
              </w:rPr>
            </w:pPr>
          </w:p>
          <w:p w14:paraId="2308960C" w14:textId="412B4E94" w:rsidR="00D555F8" w:rsidRPr="00D555F8" w:rsidRDefault="00D555F8" w:rsidP="00012A32">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sidR="00012A32">
              <w:rPr>
                <w:rFonts w:ascii="Tahoma" w:hAnsi="Tahoma" w:cs="Tahoma"/>
                <w:b/>
                <w:bCs/>
                <w:sz w:val="18"/>
                <w:szCs w:val="18"/>
              </w:rPr>
              <w:t>Куренкеев</w:t>
            </w:r>
            <w:proofErr w:type="spellEnd"/>
            <w:r w:rsidR="00012A32">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1B710A0D" w14:textId="77777777" w:rsidR="00D555F8" w:rsidRPr="00D555F8" w:rsidRDefault="00D555F8" w:rsidP="001F353F">
            <w:pPr>
              <w:spacing w:after="0" w:line="240" w:lineRule="auto"/>
              <w:ind w:hanging="5"/>
              <w:rPr>
                <w:rFonts w:ascii="Tahoma" w:hAnsi="Tahoma" w:cs="Tahoma"/>
                <w:b/>
                <w:bCs/>
                <w:sz w:val="18"/>
                <w:szCs w:val="18"/>
              </w:rPr>
            </w:pPr>
          </w:p>
          <w:p w14:paraId="7EAA71D4" w14:textId="77777777" w:rsidR="00D555F8" w:rsidRPr="00D555F8" w:rsidRDefault="00D555F8" w:rsidP="001F353F">
            <w:pPr>
              <w:spacing w:after="0" w:line="240" w:lineRule="auto"/>
              <w:ind w:hanging="5"/>
              <w:rPr>
                <w:rFonts w:ascii="Tahoma" w:hAnsi="Tahoma" w:cs="Tahoma"/>
                <w:b/>
                <w:spacing w:val="-1"/>
                <w:w w:val="103"/>
                <w:sz w:val="18"/>
                <w:szCs w:val="18"/>
              </w:rPr>
            </w:pPr>
          </w:p>
          <w:p w14:paraId="6BDDC58D" w14:textId="77777777" w:rsidR="00D555F8" w:rsidRPr="00D555F8" w:rsidRDefault="00D555F8" w:rsidP="001F353F">
            <w:pPr>
              <w:spacing w:after="0" w:line="240" w:lineRule="auto"/>
              <w:ind w:hanging="5"/>
              <w:rPr>
                <w:rFonts w:ascii="Tahoma" w:hAnsi="Tahoma" w:cs="Tahoma"/>
                <w:b/>
                <w:spacing w:val="-1"/>
                <w:w w:val="103"/>
                <w:sz w:val="18"/>
                <w:szCs w:val="18"/>
              </w:rPr>
            </w:pPr>
          </w:p>
          <w:p w14:paraId="35F0B606" w14:textId="660EB116" w:rsidR="00D555F8" w:rsidRPr="00D555F8" w:rsidRDefault="00D555F8" w:rsidP="00012A32">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 xml:space="preserve">__________________ </w:t>
            </w:r>
          </w:p>
        </w:tc>
      </w:tr>
    </w:tbl>
    <w:p w14:paraId="5114D814" w14:textId="77777777" w:rsidR="00D555F8" w:rsidRPr="00D555F8" w:rsidRDefault="00D555F8" w:rsidP="00D555F8">
      <w:pPr>
        <w:spacing w:after="0"/>
        <w:rPr>
          <w:rFonts w:ascii="Tahoma" w:hAnsi="Tahoma" w:cs="Tahoma"/>
          <w:b/>
          <w:sz w:val="18"/>
          <w:szCs w:val="18"/>
        </w:rPr>
      </w:pPr>
    </w:p>
    <w:p w14:paraId="27B25381" w14:textId="77777777" w:rsidR="00D555F8" w:rsidRPr="00D555F8" w:rsidRDefault="00D555F8" w:rsidP="00D555F8">
      <w:pPr>
        <w:spacing w:after="0"/>
        <w:ind w:left="7080" w:firstLine="708"/>
        <w:rPr>
          <w:rFonts w:ascii="Tahoma" w:hAnsi="Tahoma" w:cs="Tahoma"/>
          <w:b/>
          <w:sz w:val="18"/>
          <w:szCs w:val="18"/>
        </w:rPr>
      </w:pPr>
    </w:p>
    <w:p w14:paraId="7F3A4657" w14:textId="1E97ADB7" w:rsidR="00012A32" w:rsidRDefault="00012A32">
      <w:pPr>
        <w:spacing w:after="0" w:line="240" w:lineRule="auto"/>
        <w:rPr>
          <w:rFonts w:ascii="Tahoma" w:hAnsi="Tahoma" w:cs="Tahoma"/>
          <w:b/>
          <w:sz w:val="18"/>
          <w:szCs w:val="18"/>
        </w:rPr>
      </w:pPr>
      <w:r>
        <w:rPr>
          <w:rFonts w:ascii="Tahoma" w:hAnsi="Tahoma" w:cs="Tahoma"/>
          <w:b/>
          <w:sz w:val="18"/>
          <w:szCs w:val="18"/>
        </w:rPr>
        <w:br w:type="page"/>
      </w:r>
    </w:p>
    <w:p w14:paraId="72D0EFB0" w14:textId="77777777" w:rsidR="00D555F8" w:rsidRPr="00D555F8" w:rsidRDefault="00D555F8" w:rsidP="00D555F8">
      <w:pPr>
        <w:spacing w:after="0"/>
        <w:ind w:left="7080" w:firstLine="708"/>
        <w:jc w:val="right"/>
        <w:rPr>
          <w:rFonts w:ascii="Tahoma" w:hAnsi="Tahoma" w:cs="Tahoma"/>
          <w:b/>
          <w:sz w:val="18"/>
          <w:szCs w:val="18"/>
        </w:rPr>
      </w:pPr>
      <w:r w:rsidRPr="00D555F8">
        <w:rPr>
          <w:rFonts w:ascii="Tahoma" w:hAnsi="Tahoma" w:cs="Tahoma"/>
          <w:b/>
          <w:sz w:val="18"/>
          <w:szCs w:val="18"/>
        </w:rPr>
        <w:lastRenderedPageBreak/>
        <w:t>Приложение №3</w:t>
      </w:r>
    </w:p>
    <w:p w14:paraId="54882E7E" w14:textId="77777777"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к Договору № ________</w:t>
      </w:r>
    </w:p>
    <w:p w14:paraId="076C85D9" w14:textId="7FE1EC94" w:rsidR="00D555F8" w:rsidRPr="00D555F8" w:rsidRDefault="00D555F8" w:rsidP="00D555F8">
      <w:pPr>
        <w:spacing w:after="0"/>
        <w:jc w:val="right"/>
        <w:rPr>
          <w:rFonts w:ascii="Tahoma" w:hAnsi="Tahoma" w:cs="Tahoma"/>
          <w:sz w:val="18"/>
          <w:szCs w:val="18"/>
        </w:rPr>
      </w:pPr>
      <w:r w:rsidRPr="00D555F8">
        <w:rPr>
          <w:rFonts w:ascii="Tahoma" w:hAnsi="Tahoma" w:cs="Tahoma"/>
          <w:sz w:val="18"/>
          <w:szCs w:val="18"/>
        </w:rPr>
        <w:t xml:space="preserve">от </w:t>
      </w:r>
      <w:r w:rsidRPr="00D555F8">
        <w:rPr>
          <w:rFonts w:ascii="Tahoma" w:hAnsi="Tahoma" w:cs="Tahoma"/>
          <w:bCs/>
          <w:sz w:val="18"/>
          <w:szCs w:val="18"/>
        </w:rPr>
        <w:t>«___</w:t>
      </w:r>
      <w:proofErr w:type="gramStart"/>
      <w:r w:rsidRPr="00D555F8">
        <w:rPr>
          <w:rFonts w:ascii="Tahoma" w:hAnsi="Tahoma" w:cs="Tahoma"/>
          <w:bCs/>
          <w:sz w:val="18"/>
          <w:szCs w:val="18"/>
        </w:rPr>
        <w:t>_»_</w:t>
      </w:r>
      <w:proofErr w:type="gramEnd"/>
      <w:r w:rsidRPr="00D555F8">
        <w:rPr>
          <w:rFonts w:ascii="Tahoma" w:hAnsi="Tahoma" w:cs="Tahoma"/>
          <w:bCs/>
          <w:sz w:val="18"/>
          <w:szCs w:val="18"/>
        </w:rPr>
        <w:t>_____________ 202</w:t>
      </w:r>
      <w:r w:rsidR="00012A32">
        <w:rPr>
          <w:rFonts w:ascii="Tahoma" w:hAnsi="Tahoma" w:cs="Tahoma"/>
          <w:bCs/>
          <w:sz w:val="18"/>
          <w:szCs w:val="18"/>
        </w:rPr>
        <w:t>3</w:t>
      </w:r>
      <w:r w:rsidRPr="00D555F8">
        <w:rPr>
          <w:rFonts w:ascii="Tahoma" w:hAnsi="Tahoma" w:cs="Tahoma"/>
          <w:bCs/>
          <w:sz w:val="18"/>
          <w:szCs w:val="18"/>
        </w:rPr>
        <w:t xml:space="preserve"> года</w:t>
      </w:r>
    </w:p>
    <w:p w14:paraId="695782C9" w14:textId="77777777" w:rsidR="00D555F8" w:rsidRPr="00D555F8" w:rsidRDefault="00D555F8" w:rsidP="00D555F8">
      <w:pPr>
        <w:rPr>
          <w:rFonts w:ascii="Tahoma" w:hAnsi="Tahoma" w:cs="Tahoma"/>
          <w:sz w:val="18"/>
          <w:szCs w:val="18"/>
        </w:rPr>
      </w:pPr>
      <w:r w:rsidRPr="00D555F8">
        <w:rPr>
          <w:rFonts w:ascii="Tahoma" w:hAnsi="Tahoma" w:cs="Tahoma"/>
          <w:b/>
          <w:sz w:val="18"/>
          <w:szCs w:val="18"/>
        </w:rPr>
        <w:t>ФОРМА</w:t>
      </w:r>
    </w:p>
    <w:p w14:paraId="5D41589F" w14:textId="77777777" w:rsidR="00D555F8" w:rsidRPr="00D555F8" w:rsidRDefault="00D555F8" w:rsidP="00D555F8">
      <w:pPr>
        <w:rPr>
          <w:rFonts w:ascii="Tahoma" w:hAnsi="Tahoma" w:cs="Tahoma"/>
          <w:b/>
          <w:sz w:val="18"/>
          <w:szCs w:val="18"/>
          <w:u w:val="single"/>
        </w:rPr>
      </w:pPr>
    </w:p>
    <w:p w14:paraId="2EF1B26A" w14:textId="77777777" w:rsidR="00D555F8" w:rsidRPr="00D555F8" w:rsidRDefault="00D555F8" w:rsidP="00D555F8">
      <w:pPr>
        <w:jc w:val="center"/>
        <w:rPr>
          <w:rFonts w:ascii="Tahoma" w:hAnsi="Tahoma" w:cs="Tahoma"/>
          <w:b/>
          <w:sz w:val="18"/>
          <w:szCs w:val="18"/>
        </w:rPr>
      </w:pPr>
      <w:r w:rsidRPr="00D555F8">
        <w:rPr>
          <w:rFonts w:ascii="Tahoma" w:hAnsi="Tahoma" w:cs="Tahoma"/>
          <w:b/>
          <w:sz w:val="18"/>
          <w:szCs w:val="18"/>
        </w:rPr>
        <w:t>Акт утверждения сигнального образца Продукции</w:t>
      </w:r>
    </w:p>
    <w:p w14:paraId="09566082" w14:textId="0E8E7CE8" w:rsidR="00D555F8" w:rsidRPr="00D555F8" w:rsidRDefault="00D555F8" w:rsidP="00D555F8">
      <w:pPr>
        <w:spacing w:after="0" w:line="240" w:lineRule="auto"/>
        <w:rPr>
          <w:rFonts w:ascii="Tahoma" w:hAnsi="Tahoma" w:cs="Tahoma"/>
          <w:b/>
          <w:sz w:val="18"/>
          <w:szCs w:val="18"/>
        </w:rPr>
      </w:pPr>
      <w:r w:rsidRPr="00D555F8">
        <w:rPr>
          <w:rFonts w:ascii="Tahoma" w:hAnsi="Tahoma" w:cs="Tahoma"/>
          <w:b/>
          <w:sz w:val="18"/>
          <w:szCs w:val="18"/>
        </w:rPr>
        <w:t>г. Бишкек</w:t>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r>
      <w:r w:rsidRPr="00D555F8">
        <w:rPr>
          <w:rFonts w:ascii="Tahoma" w:hAnsi="Tahoma" w:cs="Tahoma"/>
          <w:b/>
          <w:sz w:val="18"/>
          <w:szCs w:val="18"/>
        </w:rPr>
        <w:tab/>
        <w:t xml:space="preserve">«___» </w:t>
      </w:r>
      <w:r w:rsidRPr="00D555F8">
        <w:rPr>
          <w:rFonts w:ascii="Tahoma" w:hAnsi="Tahoma" w:cs="Tahoma"/>
          <w:b/>
          <w:color w:val="0000FF"/>
          <w:sz w:val="18"/>
          <w:szCs w:val="18"/>
        </w:rPr>
        <w:t xml:space="preserve">____________ </w:t>
      </w:r>
      <w:r w:rsidRPr="00D555F8">
        <w:rPr>
          <w:rFonts w:ascii="Tahoma" w:hAnsi="Tahoma" w:cs="Tahoma"/>
          <w:b/>
          <w:sz w:val="18"/>
          <w:szCs w:val="18"/>
        </w:rPr>
        <w:t>202</w:t>
      </w:r>
      <w:r w:rsidR="00012A32">
        <w:rPr>
          <w:rFonts w:ascii="Tahoma" w:hAnsi="Tahoma" w:cs="Tahoma"/>
          <w:b/>
          <w:sz w:val="18"/>
          <w:szCs w:val="18"/>
        </w:rPr>
        <w:t>3</w:t>
      </w:r>
      <w:r w:rsidRPr="00D555F8">
        <w:rPr>
          <w:rFonts w:ascii="Tahoma" w:hAnsi="Tahoma" w:cs="Tahoma"/>
          <w:b/>
          <w:sz w:val="18"/>
          <w:szCs w:val="18"/>
        </w:rPr>
        <w:t>г.</w:t>
      </w:r>
    </w:p>
    <w:p w14:paraId="51C10017" w14:textId="77777777" w:rsidR="00D555F8" w:rsidRPr="00D555F8" w:rsidRDefault="00D555F8" w:rsidP="00D555F8">
      <w:pPr>
        <w:jc w:val="center"/>
        <w:rPr>
          <w:rFonts w:ascii="Tahoma" w:hAnsi="Tahoma" w:cs="Tahoma"/>
          <w:b/>
          <w:sz w:val="18"/>
          <w:szCs w:val="18"/>
        </w:rPr>
      </w:pPr>
    </w:p>
    <w:p w14:paraId="742D5A47" w14:textId="2BD155FD" w:rsidR="00D555F8" w:rsidRPr="00D555F8" w:rsidRDefault="00012A32" w:rsidP="00D555F8">
      <w:pPr>
        <w:ind w:firstLine="690"/>
        <w:jc w:val="both"/>
        <w:rPr>
          <w:rFonts w:ascii="Tahoma" w:hAnsi="Tahoma" w:cs="Tahoma"/>
          <w:bCs/>
          <w:sz w:val="18"/>
          <w:szCs w:val="18"/>
        </w:rPr>
      </w:pPr>
      <w:r>
        <w:rPr>
          <w:rFonts w:ascii="Tahoma" w:hAnsi="Tahoma" w:cs="Tahoma"/>
          <w:b/>
          <w:sz w:val="18"/>
          <w:szCs w:val="18"/>
          <w:lang w:eastAsia="ru-RU"/>
        </w:rPr>
        <w:t>_________</w:t>
      </w:r>
      <w:r w:rsidR="00D555F8" w:rsidRPr="00D555F8">
        <w:rPr>
          <w:rFonts w:ascii="Tahoma" w:hAnsi="Tahoma" w:cs="Tahoma"/>
          <w:sz w:val="18"/>
          <w:szCs w:val="18"/>
        </w:rPr>
        <w:t xml:space="preserve">, именуемое в дальнейшем </w:t>
      </w:r>
      <w:r w:rsidR="00D555F8" w:rsidRPr="00D555F8">
        <w:rPr>
          <w:rFonts w:ascii="Tahoma" w:hAnsi="Tahoma" w:cs="Tahoma"/>
          <w:b/>
          <w:sz w:val="18"/>
          <w:szCs w:val="18"/>
        </w:rPr>
        <w:t xml:space="preserve">«Поставщик», </w:t>
      </w:r>
      <w:r w:rsidR="00D555F8" w:rsidRPr="00D555F8">
        <w:rPr>
          <w:rFonts w:ascii="Tahoma" w:hAnsi="Tahoma" w:cs="Tahoma"/>
          <w:sz w:val="18"/>
          <w:szCs w:val="18"/>
        </w:rPr>
        <w:t xml:space="preserve">в лице </w:t>
      </w:r>
      <w:r>
        <w:rPr>
          <w:rFonts w:ascii="Tahoma" w:hAnsi="Tahoma" w:cs="Tahoma"/>
          <w:sz w:val="18"/>
          <w:szCs w:val="18"/>
          <w:lang w:eastAsia="ru-RU"/>
        </w:rPr>
        <w:t>________</w:t>
      </w:r>
      <w:r w:rsidR="00D555F8" w:rsidRPr="00D555F8">
        <w:rPr>
          <w:rFonts w:ascii="Tahoma" w:hAnsi="Tahoma" w:cs="Tahoma"/>
          <w:color w:val="0000FF"/>
          <w:sz w:val="18"/>
          <w:szCs w:val="18"/>
        </w:rPr>
        <w:t>,</w:t>
      </w:r>
      <w:r w:rsidR="00D555F8" w:rsidRPr="00D555F8" w:rsidDel="00E47A18">
        <w:rPr>
          <w:rFonts w:ascii="Tahoma" w:hAnsi="Tahoma" w:cs="Tahoma"/>
          <w:bCs/>
          <w:sz w:val="18"/>
          <w:szCs w:val="18"/>
        </w:rPr>
        <w:t xml:space="preserve"> </w:t>
      </w:r>
      <w:r w:rsidR="00D555F8" w:rsidRPr="00D555F8">
        <w:rPr>
          <w:rFonts w:ascii="Tahoma" w:hAnsi="Tahoma" w:cs="Tahoma"/>
          <w:bCs/>
          <w:sz w:val="18"/>
          <w:szCs w:val="18"/>
        </w:rPr>
        <w:t xml:space="preserve">действующей на основании Устава, с одной стороны, и </w:t>
      </w:r>
    </w:p>
    <w:p w14:paraId="0AED5387" w14:textId="4BE066DD" w:rsidR="00D555F8" w:rsidRPr="00D555F8" w:rsidRDefault="00D555F8" w:rsidP="00D555F8">
      <w:pPr>
        <w:ind w:firstLine="690"/>
        <w:jc w:val="both"/>
        <w:rPr>
          <w:rFonts w:ascii="Tahoma" w:hAnsi="Tahoma" w:cs="Tahoma"/>
          <w:bCs/>
          <w:sz w:val="18"/>
          <w:szCs w:val="18"/>
        </w:rPr>
      </w:pPr>
      <w:r w:rsidRPr="00D555F8">
        <w:rPr>
          <w:rFonts w:ascii="Tahoma" w:hAnsi="Tahoma" w:cs="Tahoma"/>
          <w:b/>
          <w:bCs/>
          <w:sz w:val="18"/>
          <w:szCs w:val="18"/>
        </w:rPr>
        <w:t>ЗАО «Альфа Телеком»,</w:t>
      </w:r>
      <w:r w:rsidRPr="00D555F8">
        <w:rPr>
          <w:rFonts w:ascii="Tahoma" w:hAnsi="Tahoma" w:cs="Tahoma"/>
          <w:bCs/>
          <w:sz w:val="18"/>
          <w:szCs w:val="18"/>
        </w:rPr>
        <w:t xml:space="preserve"> в дальнейшем именуемое </w:t>
      </w:r>
      <w:r w:rsidRPr="00D555F8">
        <w:rPr>
          <w:rFonts w:ascii="Tahoma" w:hAnsi="Tahoma" w:cs="Tahoma"/>
          <w:b/>
          <w:bCs/>
          <w:sz w:val="18"/>
          <w:szCs w:val="18"/>
        </w:rPr>
        <w:t>«Покупатель»,</w:t>
      </w:r>
      <w:r w:rsidRPr="00D555F8">
        <w:rPr>
          <w:rFonts w:ascii="Tahoma" w:hAnsi="Tahoma" w:cs="Tahoma"/>
          <w:bCs/>
          <w:sz w:val="18"/>
          <w:szCs w:val="18"/>
        </w:rPr>
        <w:t xml:space="preserve"> в лице Генерального директора </w:t>
      </w:r>
      <w:proofErr w:type="spellStart"/>
      <w:r w:rsidR="00012A32">
        <w:rPr>
          <w:rFonts w:ascii="Tahoma" w:hAnsi="Tahoma" w:cs="Tahoma"/>
          <w:bCs/>
          <w:sz w:val="18"/>
          <w:szCs w:val="18"/>
        </w:rPr>
        <w:t>Куренкеева</w:t>
      </w:r>
      <w:proofErr w:type="spellEnd"/>
      <w:r w:rsidR="00012A32">
        <w:rPr>
          <w:rFonts w:ascii="Tahoma" w:hAnsi="Tahoma" w:cs="Tahoma"/>
          <w:bCs/>
          <w:sz w:val="18"/>
          <w:szCs w:val="18"/>
        </w:rPr>
        <w:t xml:space="preserve"> А. С</w:t>
      </w:r>
      <w:r w:rsidRPr="00D555F8">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№______от «_____» ______________ 202</w:t>
      </w:r>
      <w:r w:rsidR="00012A32">
        <w:rPr>
          <w:rFonts w:ascii="Tahoma" w:hAnsi="Tahoma" w:cs="Tahoma"/>
          <w:bCs/>
          <w:sz w:val="18"/>
          <w:szCs w:val="18"/>
        </w:rPr>
        <w:t>3</w:t>
      </w:r>
      <w:r w:rsidRPr="00D555F8">
        <w:rPr>
          <w:rFonts w:ascii="Tahoma" w:hAnsi="Tahoma" w:cs="Tahoma"/>
          <w:bCs/>
          <w:sz w:val="18"/>
          <w:szCs w:val="18"/>
        </w:rPr>
        <w:t xml:space="preserve"> года (далее Договор), составили настоящий Акт о нижеследующем:</w:t>
      </w:r>
    </w:p>
    <w:p w14:paraId="4DAA0DBA" w14:textId="77777777" w:rsidR="00D555F8" w:rsidRPr="00D555F8" w:rsidRDefault="00D555F8" w:rsidP="00D555F8">
      <w:pPr>
        <w:pStyle w:val="a3"/>
        <w:numPr>
          <w:ilvl w:val="0"/>
          <w:numId w:val="16"/>
        </w:numPr>
        <w:rPr>
          <w:rFonts w:ascii="Tahoma" w:hAnsi="Tahoma" w:cs="Tahoma"/>
          <w:sz w:val="18"/>
          <w:szCs w:val="18"/>
        </w:rPr>
      </w:pPr>
      <w:r w:rsidRPr="00D555F8">
        <w:rPr>
          <w:rFonts w:ascii="Tahoma" w:hAnsi="Tahoma" w:cs="Tahoma"/>
          <w:sz w:val="18"/>
          <w:szCs w:val="18"/>
        </w:rPr>
        <w:t>Во исполнение условий Договора Стороны утвердили сигнальный образец нижеследующей Продукции:</w:t>
      </w:r>
    </w:p>
    <w:p w14:paraId="0FDD6E71" w14:textId="77777777" w:rsidR="00D555F8" w:rsidRPr="00D555F8" w:rsidRDefault="00D555F8" w:rsidP="00D555F8">
      <w:pPr>
        <w:spacing w:after="0"/>
        <w:rPr>
          <w:rFonts w:ascii="Tahoma" w:hAnsi="Tahoma" w:cs="Tahoma"/>
          <w:b/>
          <w:sz w:val="18"/>
          <w:szCs w:val="18"/>
        </w:rPr>
      </w:pPr>
    </w:p>
    <w:tbl>
      <w:tblPr>
        <w:tblStyle w:val="a8"/>
        <w:tblW w:w="8396" w:type="dxa"/>
        <w:tblInd w:w="1087" w:type="dxa"/>
        <w:tblLook w:val="04A0" w:firstRow="1" w:lastRow="0" w:firstColumn="1" w:lastColumn="0" w:noHBand="0" w:noVBand="1"/>
      </w:tblPr>
      <w:tblGrid>
        <w:gridCol w:w="8396"/>
      </w:tblGrid>
      <w:tr w:rsidR="00D555F8" w:rsidRPr="00D555F8" w14:paraId="5CEDFA1C" w14:textId="77777777" w:rsidTr="001F353F">
        <w:trPr>
          <w:trHeight w:val="3966"/>
        </w:trPr>
        <w:tc>
          <w:tcPr>
            <w:tcW w:w="0" w:type="auto"/>
            <w:vAlign w:val="center"/>
          </w:tcPr>
          <w:p w14:paraId="3CE29EAC" w14:textId="77777777" w:rsidR="00D555F8" w:rsidRPr="00D555F8" w:rsidRDefault="00D555F8" w:rsidP="001F353F">
            <w:pPr>
              <w:spacing w:after="0"/>
              <w:jc w:val="center"/>
              <w:rPr>
                <w:rFonts w:ascii="Tahoma" w:hAnsi="Tahoma" w:cs="Tahoma"/>
                <w:i/>
                <w:sz w:val="18"/>
                <w:szCs w:val="18"/>
              </w:rPr>
            </w:pPr>
            <w:r w:rsidRPr="00D555F8">
              <w:rPr>
                <w:rFonts w:ascii="Tahoma" w:hAnsi="Tahoma" w:cs="Tahoma"/>
                <w:i/>
                <w:sz w:val="18"/>
                <w:szCs w:val="18"/>
              </w:rPr>
              <w:t>Изображение сигнального образца</w:t>
            </w:r>
          </w:p>
        </w:tc>
      </w:tr>
    </w:tbl>
    <w:p w14:paraId="30A0E4E8" w14:textId="77777777" w:rsidR="00D555F8" w:rsidRPr="00D555F8" w:rsidRDefault="00D555F8" w:rsidP="00D555F8">
      <w:pPr>
        <w:spacing w:after="0"/>
        <w:rPr>
          <w:rFonts w:ascii="Tahoma" w:hAnsi="Tahoma" w:cs="Tahoma"/>
          <w:b/>
          <w:sz w:val="18"/>
          <w:szCs w:val="18"/>
        </w:rPr>
      </w:pPr>
    </w:p>
    <w:tbl>
      <w:tblPr>
        <w:tblW w:w="0" w:type="auto"/>
        <w:jc w:val="center"/>
        <w:tblLook w:val="04A0" w:firstRow="1" w:lastRow="0" w:firstColumn="1" w:lastColumn="0" w:noHBand="0" w:noVBand="1"/>
      </w:tblPr>
      <w:tblGrid>
        <w:gridCol w:w="4085"/>
        <w:gridCol w:w="5271"/>
      </w:tblGrid>
      <w:tr w:rsidR="00D555F8" w:rsidRPr="00D555F8" w14:paraId="16189CCF" w14:textId="77777777" w:rsidTr="001F353F">
        <w:trPr>
          <w:jc w:val="center"/>
        </w:trPr>
        <w:tc>
          <w:tcPr>
            <w:tcW w:w="4085" w:type="dxa"/>
          </w:tcPr>
          <w:p w14:paraId="277A5EDE" w14:textId="77777777" w:rsidR="00D555F8" w:rsidRPr="00D555F8" w:rsidRDefault="00D555F8" w:rsidP="001F353F">
            <w:pPr>
              <w:spacing w:after="0" w:line="240" w:lineRule="auto"/>
              <w:ind w:left="142"/>
              <w:rPr>
                <w:rFonts w:ascii="Tahoma" w:hAnsi="Tahoma" w:cs="Tahoma"/>
                <w:sz w:val="18"/>
                <w:szCs w:val="18"/>
              </w:rPr>
            </w:pPr>
            <w:r w:rsidRPr="00D555F8">
              <w:rPr>
                <w:rFonts w:ascii="Tahoma" w:hAnsi="Tahoma" w:cs="Tahoma"/>
                <w:sz w:val="18"/>
                <w:szCs w:val="18"/>
              </w:rPr>
              <w:t>От имени Поставщика:</w:t>
            </w:r>
          </w:p>
          <w:p w14:paraId="1C96222C" w14:textId="77777777" w:rsidR="00D555F8" w:rsidRPr="00D555F8" w:rsidRDefault="00D555F8" w:rsidP="001F353F">
            <w:pPr>
              <w:spacing w:after="0" w:line="240" w:lineRule="auto"/>
              <w:ind w:left="142"/>
              <w:rPr>
                <w:rFonts w:ascii="Tahoma" w:hAnsi="Tahoma" w:cs="Tahoma"/>
                <w:sz w:val="18"/>
                <w:szCs w:val="18"/>
              </w:rPr>
            </w:pPr>
            <w:r w:rsidRPr="00D555F8">
              <w:rPr>
                <w:rFonts w:ascii="Tahoma" w:hAnsi="Tahoma" w:cs="Tahoma"/>
                <w:sz w:val="18"/>
                <w:szCs w:val="18"/>
              </w:rPr>
              <w:t>Представитель:</w:t>
            </w:r>
          </w:p>
          <w:p w14:paraId="46A9BC50" w14:textId="77777777" w:rsidR="00D555F8" w:rsidRPr="00D555F8" w:rsidRDefault="00D555F8" w:rsidP="001F353F">
            <w:pPr>
              <w:spacing w:after="0" w:line="240" w:lineRule="auto"/>
              <w:ind w:left="142"/>
              <w:rPr>
                <w:rFonts w:ascii="Tahoma" w:eastAsia="Times New Roman" w:hAnsi="Tahoma" w:cs="Tahoma"/>
                <w:sz w:val="18"/>
                <w:szCs w:val="18"/>
                <w:lang w:eastAsia="ru-RU"/>
              </w:rPr>
            </w:pPr>
          </w:p>
          <w:p w14:paraId="78AA2A17" w14:textId="77777777" w:rsidR="00D555F8" w:rsidRPr="00D555F8" w:rsidRDefault="00D555F8" w:rsidP="001F353F">
            <w:pPr>
              <w:spacing w:after="0" w:line="240" w:lineRule="auto"/>
              <w:ind w:left="142"/>
              <w:rPr>
                <w:rFonts w:ascii="Tahoma" w:eastAsia="Times New Roman" w:hAnsi="Tahoma" w:cs="Tahoma"/>
                <w:sz w:val="18"/>
                <w:szCs w:val="18"/>
                <w:lang w:eastAsia="ru-RU"/>
              </w:rPr>
            </w:pPr>
          </w:p>
          <w:p w14:paraId="331DBD2D" w14:textId="77777777" w:rsidR="00D555F8" w:rsidRPr="00D555F8" w:rsidRDefault="00D555F8" w:rsidP="001F353F">
            <w:pPr>
              <w:spacing w:after="0" w:line="240" w:lineRule="auto"/>
              <w:ind w:left="142"/>
              <w:rPr>
                <w:rFonts w:ascii="Tahoma" w:eastAsia="Times New Roman" w:hAnsi="Tahoma" w:cs="Tahoma"/>
                <w:sz w:val="18"/>
                <w:szCs w:val="18"/>
                <w:lang w:eastAsia="ru-RU"/>
              </w:rPr>
            </w:pPr>
            <w:r w:rsidRPr="00D555F8">
              <w:rPr>
                <w:rFonts w:ascii="Tahoma" w:eastAsia="Times New Roman" w:hAnsi="Tahoma" w:cs="Tahoma"/>
                <w:sz w:val="18"/>
                <w:szCs w:val="18"/>
                <w:lang w:eastAsia="ru-RU"/>
              </w:rPr>
              <w:t>_____________________ФИО</w:t>
            </w:r>
          </w:p>
          <w:p w14:paraId="16EF34E7" w14:textId="77777777" w:rsidR="00D555F8" w:rsidRPr="00D555F8" w:rsidRDefault="00D555F8" w:rsidP="001F353F">
            <w:pPr>
              <w:spacing w:after="0" w:line="240" w:lineRule="auto"/>
              <w:ind w:left="142"/>
              <w:jc w:val="center"/>
              <w:rPr>
                <w:rFonts w:ascii="Tahoma" w:eastAsia="Times New Roman" w:hAnsi="Tahoma" w:cs="Tahoma"/>
                <w:sz w:val="18"/>
                <w:szCs w:val="18"/>
                <w:lang w:eastAsia="ru-RU"/>
              </w:rPr>
            </w:pPr>
          </w:p>
        </w:tc>
        <w:tc>
          <w:tcPr>
            <w:tcW w:w="5271" w:type="dxa"/>
            <w:shd w:val="clear" w:color="auto" w:fill="auto"/>
          </w:tcPr>
          <w:p w14:paraId="71CD3551" w14:textId="77777777" w:rsidR="00D555F8" w:rsidRPr="00D555F8" w:rsidRDefault="00D555F8" w:rsidP="001F353F">
            <w:pPr>
              <w:spacing w:after="0" w:line="240" w:lineRule="auto"/>
              <w:ind w:left="1045"/>
              <w:rPr>
                <w:rFonts w:ascii="Tahoma" w:hAnsi="Tahoma" w:cs="Tahoma"/>
                <w:sz w:val="18"/>
                <w:szCs w:val="18"/>
              </w:rPr>
            </w:pPr>
            <w:r w:rsidRPr="00D555F8">
              <w:rPr>
                <w:rFonts w:ascii="Tahoma" w:hAnsi="Tahoma" w:cs="Tahoma"/>
                <w:sz w:val="18"/>
                <w:szCs w:val="18"/>
              </w:rPr>
              <w:t>От имени Покупателя:</w:t>
            </w:r>
          </w:p>
          <w:p w14:paraId="6883557E" w14:textId="77777777" w:rsidR="00D555F8" w:rsidRPr="00D555F8" w:rsidRDefault="00D555F8" w:rsidP="001F353F">
            <w:pPr>
              <w:spacing w:after="0" w:line="240" w:lineRule="auto"/>
              <w:ind w:left="1045"/>
              <w:rPr>
                <w:rFonts w:ascii="Tahoma" w:hAnsi="Tahoma" w:cs="Tahoma"/>
                <w:sz w:val="18"/>
                <w:szCs w:val="18"/>
              </w:rPr>
            </w:pPr>
            <w:r w:rsidRPr="00D555F8">
              <w:rPr>
                <w:rFonts w:ascii="Tahoma" w:hAnsi="Tahoma" w:cs="Tahoma"/>
                <w:sz w:val="18"/>
                <w:szCs w:val="18"/>
              </w:rPr>
              <w:t>Представитель:</w:t>
            </w:r>
          </w:p>
          <w:p w14:paraId="1173A05D" w14:textId="77777777" w:rsidR="00D555F8" w:rsidRPr="00D555F8" w:rsidRDefault="00D555F8" w:rsidP="001F353F">
            <w:pPr>
              <w:spacing w:after="0" w:line="240" w:lineRule="auto"/>
              <w:ind w:left="1045"/>
              <w:rPr>
                <w:rFonts w:ascii="Tahoma" w:eastAsia="Times New Roman" w:hAnsi="Tahoma" w:cs="Tahoma"/>
                <w:sz w:val="18"/>
                <w:szCs w:val="18"/>
                <w:lang w:eastAsia="ru-RU"/>
              </w:rPr>
            </w:pPr>
            <w:r w:rsidRPr="00D555F8">
              <w:rPr>
                <w:rFonts w:ascii="Tahoma" w:eastAsia="Times New Roman" w:hAnsi="Tahoma" w:cs="Tahoma"/>
                <w:sz w:val="18"/>
                <w:szCs w:val="18"/>
                <w:lang w:eastAsia="ru-RU"/>
              </w:rPr>
              <w:br/>
            </w:r>
          </w:p>
          <w:p w14:paraId="1BDBBE3E" w14:textId="77777777" w:rsidR="00D555F8" w:rsidRPr="00D555F8" w:rsidRDefault="00D555F8" w:rsidP="001F353F">
            <w:pPr>
              <w:spacing w:after="0" w:line="240" w:lineRule="auto"/>
              <w:ind w:left="1045"/>
              <w:rPr>
                <w:rFonts w:ascii="Tahoma" w:eastAsia="Times New Roman" w:hAnsi="Tahoma" w:cs="Tahoma"/>
                <w:sz w:val="18"/>
                <w:szCs w:val="18"/>
                <w:lang w:eastAsia="ru-RU"/>
              </w:rPr>
            </w:pPr>
            <w:r w:rsidRPr="00D555F8">
              <w:rPr>
                <w:rFonts w:ascii="Tahoma" w:eastAsia="Times New Roman" w:hAnsi="Tahoma" w:cs="Tahoma"/>
                <w:sz w:val="18"/>
                <w:szCs w:val="18"/>
                <w:lang w:eastAsia="ru-RU"/>
              </w:rPr>
              <w:t>__________________ФИО</w:t>
            </w:r>
          </w:p>
          <w:p w14:paraId="581E1BAD" w14:textId="77777777" w:rsidR="00D555F8" w:rsidRPr="00D555F8" w:rsidRDefault="00D555F8" w:rsidP="001F353F">
            <w:pPr>
              <w:spacing w:after="0" w:line="240" w:lineRule="auto"/>
              <w:ind w:left="1045"/>
              <w:jc w:val="center"/>
              <w:rPr>
                <w:rFonts w:ascii="Tahoma" w:eastAsia="Times New Roman" w:hAnsi="Tahoma" w:cs="Tahoma"/>
                <w:sz w:val="18"/>
                <w:szCs w:val="18"/>
                <w:lang w:eastAsia="ru-RU"/>
              </w:rPr>
            </w:pPr>
          </w:p>
        </w:tc>
      </w:tr>
    </w:tbl>
    <w:p w14:paraId="49446653" w14:textId="77777777" w:rsidR="00D555F8" w:rsidRPr="00D555F8" w:rsidRDefault="00D555F8" w:rsidP="00D555F8">
      <w:pPr>
        <w:spacing w:after="0"/>
        <w:rPr>
          <w:rFonts w:ascii="Tahoma" w:hAnsi="Tahoma" w:cs="Tahoma"/>
          <w:b/>
          <w:sz w:val="18"/>
          <w:szCs w:val="18"/>
        </w:rPr>
      </w:pPr>
    </w:p>
    <w:p w14:paraId="60164FAC" w14:textId="77777777" w:rsidR="00D555F8" w:rsidRPr="00D555F8" w:rsidRDefault="00D555F8" w:rsidP="00D555F8">
      <w:pPr>
        <w:pStyle w:val="af2"/>
        <w:rPr>
          <w:rFonts w:ascii="Tahoma" w:hAnsi="Tahoma" w:cs="Tahoma"/>
          <w:b/>
          <w:i/>
          <w:sz w:val="18"/>
          <w:szCs w:val="18"/>
        </w:rPr>
      </w:pPr>
      <w:r w:rsidRPr="00D555F8">
        <w:rPr>
          <w:rFonts w:ascii="Tahoma" w:hAnsi="Tahoma" w:cs="Tahoma"/>
          <w:b/>
          <w:i/>
          <w:sz w:val="18"/>
          <w:szCs w:val="18"/>
        </w:rPr>
        <w:t>Форма согласована:</w:t>
      </w:r>
    </w:p>
    <w:p w14:paraId="52FB6B4D" w14:textId="77777777" w:rsidR="00D555F8" w:rsidRPr="00D555F8" w:rsidRDefault="00D555F8" w:rsidP="00D555F8">
      <w:pPr>
        <w:spacing w:after="0"/>
        <w:rPr>
          <w:rFonts w:ascii="Tahoma" w:hAnsi="Tahoma" w:cs="Tahoma"/>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012A32" w:rsidRPr="00D555F8" w14:paraId="40A1D6D9" w14:textId="77777777" w:rsidTr="001F353F">
        <w:trPr>
          <w:jc w:val="center"/>
        </w:trPr>
        <w:tc>
          <w:tcPr>
            <w:tcW w:w="4709" w:type="dxa"/>
          </w:tcPr>
          <w:p w14:paraId="1C3C97AC" w14:textId="77777777" w:rsidR="00012A32" w:rsidRPr="00D555F8" w:rsidRDefault="00012A32" w:rsidP="001F353F">
            <w:pPr>
              <w:spacing w:after="0" w:line="240" w:lineRule="auto"/>
              <w:ind w:firstLine="142"/>
              <w:rPr>
                <w:rFonts w:ascii="Tahoma" w:hAnsi="Tahoma" w:cs="Tahoma"/>
                <w:b/>
                <w:sz w:val="18"/>
                <w:szCs w:val="18"/>
              </w:rPr>
            </w:pPr>
            <w:r w:rsidRPr="00D555F8">
              <w:rPr>
                <w:rFonts w:ascii="Tahoma" w:hAnsi="Tahoma" w:cs="Tahoma"/>
                <w:b/>
                <w:sz w:val="18"/>
                <w:szCs w:val="18"/>
              </w:rPr>
              <w:t>«ПОКУПАТЕЛЬ»</w:t>
            </w:r>
          </w:p>
        </w:tc>
        <w:tc>
          <w:tcPr>
            <w:tcW w:w="4710" w:type="dxa"/>
          </w:tcPr>
          <w:p w14:paraId="5B93654B" w14:textId="77777777" w:rsidR="00012A32" w:rsidRPr="00D555F8" w:rsidRDefault="00012A32" w:rsidP="001F353F">
            <w:pPr>
              <w:spacing w:after="0" w:line="240" w:lineRule="auto"/>
              <w:ind w:hanging="5"/>
              <w:rPr>
                <w:rFonts w:ascii="Tahoma" w:hAnsi="Tahoma" w:cs="Tahoma"/>
                <w:b/>
                <w:sz w:val="18"/>
                <w:szCs w:val="18"/>
              </w:rPr>
            </w:pPr>
            <w:r w:rsidRPr="00D555F8">
              <w:rPr>
                <w:rFonts w:ascii="Tahoma" w:hAnsi="Tahoma" w:cs="Tahoma"/>
                <w:b/>
                <w:sz w:val="18"/>
                <w:szCs w:val="18"/>
              </w:rPr>
              <w:t>«ПОСТАВЩИК»</w:t>
            </w:r>
          </w:p>
        </w:tc>
      </w:tr>
      <w:tr w:rsidR="00012A32" w:rsidRPr="00D555F8" w14:paraId="1601D42F" w14:textId="77777777" w:rsidTr="001F353F">
        <w:trPr>
          <w:jc w:val="center"/>
        </w:trPr>
        <w:tc>
          <w:tcPr>
            <w:tcW w:w="4709" w:type="dxa"/>
          </w:tcPr>
          <w:p w14:paraId="1BBC0C30" w14:textId="77777777" w:rsidR="00012A32" w:rsidRPr="00D555F8" w:rsidRDefault="00012A32" w:rsidP="001F353F">
            <w:pPr>
              <w:spacing w:after="0" w:line="240" w:lineRule="auto"/>
              <w:ind w:firstLine="142"/>
              <w:rPr>
                <w:rFonts w:ascii="Tahoma" w:hAnsi="Tahoma" w:cs="Tahoma"/>
                <w:b/>
                <w:sz w:val="18"/>
                <w:szCs w:val="18"/>
              </w:rPr>
            </w:pPr>
          </w:p>
          <w:p w14:paraId="182C609C" w14:textId="77777777" w:rsidR="00012A32" w:rsidRPr="00D555F8" w:rsidRDefault="00012A32" w:rsidP="001F353F">
            <w:pPr>
              <w:spacing w:after="0" w:line="240" w:lineRule="auto"/>
              <w:ind w:firstLine="142"/>
              <w:rPr>
                <w:rFonts w:ascii="Tahoma" w:hAnsi="Tahoma" w:cs="Tahoma"/>
                <w:b/>
                <w:sz w:val="18"/>
                <w:szCs w:val="18"/>
              </w:rPr>
            </w:pPr>
            <w:r w:rsidRPr="00D555F8">
              <w:rPr>
                <w:rFonts w:ascii="Tahoma" w:hAnsi="Tahoma" w:cs="Tahoma"/>
                <w:b/>
                <w:sz w:val="18"/>
                <w:szCs w:val="18"/>
              </w:rPr>
              <w:t>ЗАО «Альфа Телеком»</w:t>
            </w:r>
          </w:p>
          <w:p w14:paraId="79830BF9" w14:textId="77777777" w:rsidR="00012A32" w:rsidRPr="00D555F8" w:rsidRDefault="00012A32" w:rsidP="001F353F">
            <w:pPr>
              <w:spacing w:after="0" w:line="240" w:lineRule="auto"/>
              <w:ind w:firstLine="142"/>
              <w:rPr>
                <w:rFonts w:ascii="Tahoma" w:hAnsi="Tahoma" w:cs="Tahoma"/>
                <w:b/>
                <w:bCs/>
                <w:sz w:val="18"/>
                <w:szCs w:val="18"/>
              </w:rPr>
            </w:pPr>
            <w:r w:rsidRPr="00D555F8">
              <w:rPr>
                <w:rFonts w:ascii="Tahoma" w:hAnsi="Tahoma" w:cs="Tahoma"/>
                <w:b/>
                <w:bCs/>
                <w:sz w:val="18"/>
                <w:szCs w:val="18"/>
              </w:rPr>
              <w:t>Генеральный директор</w:t>
            </w:r>
          </w:p>
          <w:p w14:paraId="336F3E5A" w14:textId="77777777" w:rsidR="00012A32" w:rsidRPr="00D555F8" w:rsidRDefault="00012A32" w:rsidP="001F353F">
            <w:pPr>
              <w:spacing w:after="0" w:line="240" w:lineRule="auto"/>
              <w:ind w:firstLine="142"/>
              <w:rPr>
                <w:rFonts w:ascii="Tahoma" w:hAnsi="Tahoma" w:cs="Tahoma"/>
                <w:b/>
                <w:bCs/>
                <w:sz w:val="18"/>
                <w:szCs w:val="18"/>
              </w:rPr>
            </w:pPr>
          </w:p>
          <w:p w14:paraId="4DB7D5F1" w14:textId="77777777" w:rsidR="00012A32" w:rsidRPr="00D555F8" w:rsidRDefault="00012A32" w:rsidP="001F353F">
            <w:pPr>
              <w:spacing w:after="0" w:line="240" w:lineRule="auto"/>
              <w:ind w:firstLine="142"/>
              <w:rPr>
                <w:rFonts w:ascii="Tahoma" w:hAnsi="Tahoma" w:cs="Tahoma"/>
                <w:b/>
                <w:bCs/>
                <w:sz w:val="18"/>
                <w:szCs w:val="18"/>
              </w:rPr>
            </w:pPr>
          </w:p>
          <w:p w14:paraId="209750D3" w14:textId="77777777" w:rsidR="00012A32" w:rsidRPr="00D555F8" w:rsidRDefault="00012A32" w:rsidP="001F353F">
            <w:pPr>
              <w:spacing w:after="0" w:line="240" w:lineRule="auto"/>
              <w:ind w:firstLine="142"/>
              <w:rPr>
                <w:rFonts w:ascii="Tahoma" w:hAnsi="Tahoma" w:cs="Tahoma"/>
                <w:b/>
                <w:bCs/>
                <w:sz w:val="18"/>
                <w:szCs w:val="18"/>
              </w:rPr>
            </w:pPr>
            <w:r w:rsidRPr="00D555F8">
              <w:rPr>
                <w:rFonts w:ascii="Tahoma" w:hAnsi="Tahoma" w:cs="Tahoma"/>
                <w:b/>
                <w:bCs/>
                <w:sz w:val="18"/>
                <w:szCs w:val="18"/>
              </w:rPr>
              <w:t xml:space="preserve">__________________ </w:t>
            </w:r>
            <w:proofErr w:type="spellStart"/>
            <w:r>
              <w:rPr>
                <w:rFonts w:ascii="Tahoma" w:hAnsi="Tahoma" w:cs="Tahoma"/>
                <w:b/>
                <w:bCs/>
                <w:sz w:val="18"/>
                <w:szCs w:val="18"/>
              </w:rPr>
              <w:t>Куренкеев</w:t>
            </w:r>
            <w:proofErr w:type="spellEnd"/>
            <w:r>
              <w:rPr>
                <w:rFonts w:ascii="Tahoma" w:hAnsi="Tahoma" w:cs="Tahoma"/>
                <w:b/>
                <w:bCs/>
                <w:sz w:val="18"/>
                <w:szCs w:val="18"/>
              </w:rPr>
              <w:t xml:space="preserve"> А. С</w:t>
            </w:r>
            <w:r w:rsidRPr="00D555F8">
              <w:rPr>
                <w:rFonts w:ascii="Tahoma" w:hAnsi="Tahoma" w:cs="Tahoma"/>
                <w:b/>
                <w:bCs/>
                <w:sz w:val="18"/>
                <w:szCs w:val="18"/>
              </w:rPr>
              <w:t>.</w:t>
            </w:r>
          </w:p>
        </w:tc>
        <w:tc>
          <w:tcPr>
            <w:tcW w:w="4710" w:type="dxa"/>
          </w:tcPr>
          <w:p w14:paraId="6804730F" w14:textId="77777777" w:rsidR="00012A32" w:rsidRPr="00D555F8" w:rsidRDefault="00012A32" w:rsidP="001F353F">
            <w:pPr>
              <w:spacing w:after="0" w:line="240" w:lineRule="auto"/>
              <w:ind w:hanging="5"/>
              <w:rPr>
                <w:rFonts w:ascii="Tahoma" w:hAnsi="Tahoma" w:cs="Tahoma"/>
                <w:b/>
                <w:bCs/>
                <w:sz w:val="18"/>
                <w:szCs w:val="18"/>
              </w:rPr>
            </w:pPr>
          </w:p>
          <w:p w14:paraId="0DBF0070" w14:textId="77777777" w:rsidR="00012A32" w:rsidRPr="00D555F8" w:rsidRDefault="00012A32" w:rsidP="001F353F">
            <w:pPr>
              <w:spacing w:after="0" w:line="240" w:lineRule="auto"/>
              <w:ind w:hanging="5"/>
              <w:rPr>
                <w:rFonts w:ascii="Tahoma" w:hAnsi="Tahoma" w:cs="Tahoma"/>
                <w:b/>
                <w:spacing w:val="-1"/>
                <w:w w:val="103"/>
                <w:sz w:val="18"/>
                <w:szCs w:val="18"/>
              </w:rPr>
            </w:pPr>
          </w:p>
          <w:p w14:paraId="73807112" w14:textId="77777777" w:rsidR="00012A32" w:rsidRPr="00D555F8" w:rsidRDefault="00012A32" w:rsidP="001F353F">
            <w:pPr>
              <w:spacing w:after="0" w:line="240" w:lineRule="auto"/>
              <w:ind w:hanging="5"/>
              <w:rPr>
                <w:rFonts w:ascii="Tahoma" w:hAnsi="Tahoma" w:cs="Tahoma"/>
                <w:b/>
                <w:spacing w:val="-1"/>
                <w:w w:val="103"/>
                <w:sz w:val="18"/>
                <w:szCs w:val="18"/>
              </w:rPr>
            </w:pPr>
          </w:p>
          <w:p w14:paraId="217EBC12" w14:textId="77777777" w:rsidR="00012A32" w:rsidRPr="00D555F8" w:rsidRDefault="00012A32" w:rsidP="001F353F">
            <w:pPr>
              <w:spacing w:after="0" w:line="240" w:lineRule="auto"/>
              <w:ind w:hanging="5"/>
              <w:rPr>
                <w:rFonts w:ascii="Tahoma" w:hAnsi="Tahoma" w:cs="Tahoma"/>
                <w:b/>
                <w:spacing w:val="-1"/>
                <w:w w:val="103"/>
                <w:sz w:val="18"/>
                <w:szCs w:val="18"/>
              </w:rPr>
            </w:pPr>
            <w:r w:rsidRPr="00D555F8">
              <w:rPr>
                <w:rFonts w:ascii="Tahoma" w:hAnsi="Tahoma" w:cs="Tahoma"/>
                <w:b/>
                <w:spacing w:val="-1"/>
                <w:w w:val="103"/>
                <w:sz w:val="18"/>
                <w:szCs w:val="18"/>
              </w:rPr>
              <w:t xml:space="preserve">__________________ </w:t>
            </w:r>
          </w:p>
        </w:tc>
      </w:tr>
    </w:tbl>
    <w:p w14:paraId="61271E53" w14:textId="1406B917" w:rsidR="00E2187E" w:rsidRPr="00D555F8" w:rsidRDefault="00E2187E" w:rsidP="00FD5FD9">
      <w:pPr>
        <w:spacing w:after="0" w:line="240" w:lineRule="auto"/>
        <w:ind w:left="142" w:firstLine="708"/>
        <w:jc w:val="both"/>
        <w:rPr>
          <w:rFonts w:ascii="Tahoma" w:hAnsi="Tahoma" w:cs="Tahoma"/>
          <w:bCs/>
          <w:sz w:val="18"/>
          <w:szCs w:val="18"/>
        </w:rPr>
      </w:pPr>
    </w:p>
    <w:sectPr w:rsidR="00E2187E" w:rsidRPr="00D555F8" w:rsidSect="00D555F8">
      <w:footerReference w:type="default" r:id="rId10"/>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8D70" w14:textId="77777777" w:rsidR="001F353F" w:rsidRDefault="001F353F">
      <w:pPr>
        <w:spacing w:after="0" w:line="240" w:lineRule="auto"/>
      </w:pPr>
      <w:r>
        <w:separator/>
      </w:r>
    </w:p>
  </w:endnote>
  <w:endnote w:type="continuationSeparator" w:id="0">
    <w:p w14:paraId="6C0712EB" w14:textId="77777777" w:rsidR="001F353F" w:rsidRDefault="001F353F">
      <w:pPr>
        <w:spacing w:after="0" w:line="240" w:lineRule="auto"/>
      </w:pPr>
      <w:r>
        <w:continuationSeparator/>
      </w:r>
    </w:p>
  </w:endnote>
  <w:endnote w:type="continuationNotice" w:id="1">
    <w:p w14:paraId="19D64B1A" w14:textId="77777777" w:rsidR="001F353F" w:rsidRDefault="001F3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DE71" w14:textId="1F1EF3F9" w:rsidR="001F353F" w:rsidRDefault="001F353F">
    <w:pPr>
      <w:pStyle w:val="ac"/>
      <w:jc w:val="center"/>
    </w:pP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sdt>
      <w:sdtPr>
        <w:id w:val="908966022"/>
        <w:docPartObj>
          <w:docPartGallery w:val="Page Numbers (Bottom of Page)"/>
          <w:docPartUnique/>
        </w:docPartObj>
      </w:sdtPr>
      <w:sdtEndPr/>
      <w:sdtContent>
        <w:r>
          <w:fldChar w:fldCharType="begin"/>
        </w:r>
        <w:r>
          <w:instrText>PAGE   \* MERGEFORMAT</w:instrText>
        </w:r>
        <w:r>
          <w:fldChar w:fldCharType="separate"/>
        </w:r>
        <w:r w:rsidR="00BF4AD5">
          <w:rPr>
            <w:noProof/>
          </w:rPr>
          <w:t>8</w:t>
        </w:r>
        <w:r>
          <w:fldChar w:fldCharType="end"/>
        </w:r>
      </w:sdtContent>
    </w:sdt>
  </w:p>
  <w:p w14:paraId="2FD876FC" w14:textId="77777777" w:rsidR="001F353F" w:rsidRPr="00E26EE8" w:rsidRDefault="001F353F">
    <w:pPr>
      <w:pStyle w:val="ac"/>
      <w:rPr>
        <w:rFonts w:ascii="Tahoma" w:hAnsi="Tahoma" w:cs="Tahom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1F353F" w:rsidRDefault="001F353F">
    <w:pPr>
      <w:pStyle w:val="ac"/>
      <w:jc w:val="right"/>
    </w:pPr>
  </w:p>
  <w:p w14:paraId="28F5C756" w14:textId="77777777" w:rsidR="001F353F" w:rsidRDefault="001F353F"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885A" w14:textId="77777777" w:rsidR="001F353F" w:rsidRDefault="001F353F">
      <w:pPr>
        <w:spacing w:after="0" w:line="240" w:lineRule="auto"/>
      </w:pPr>
      <w:r>
        <w:separator/>
      </w:r>
    </w:p>
  </w:footnote>
  <w:footnote w:type="continuationSeparator" w:id="0">
    <w:p w14:paraId="638AEF7A" w14:textId="77777777" w:rsidR="001F353F" w:rsidRDefault="001F353F">
      <w:pPr>
        <w:spacing w:after="0" w:line="240" w:lineRule="auto"/>
      </w:pPr>
      <w:r>
        <w:continuationSeparator/>
      </w:r>
    </w:p>
  </w:footnote>
  <w:footnote w:type="continuationNotice" w:id="1">
    <w:p w14:paraId="21BD2323" w14:textId="77777777" w:rsidR="001F353F" w:rsidRDefault="001F35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E2260"/>
    <w:multiLevelType w:val="hybridMultilevel"/>
    <w:tmpl w:val="294477B8"/>
    <w:lvl w:ilvl="0" w:tplc="91726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D4380"/>
    <w:multiLevelType w:val="multilevel"/>
    <w:tmpl w:val="02748A12"/>
    <w:lvl w:ilvl="0">
      <w:start w:val="9"/>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1E1E4C"/>
    <w:multiLevelType w:val="hybridMultilevel"/>
    <w:tmpl w:val="00C4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B207F2"/>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5" w15:restartNumberingAfterBreak="0">
    <w:nsid w:val="6AFE7127"/>
    <w:multiLevelType w:val="hybridMultilevel"/>
    <w:tmpl w:val="272419A4"/>
    <w:lvl w:ilvl="0" w:tplc="0CEABAA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5"/>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6"/>
  </w:num>
  <w:num w:numId="16">
    <w:abstractNumId w:val="15"/>
  </w:num>
  <w:num w:numId="17">
    <w:abstractNumId w:val="9"/>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2A32"/>
    <w:rsid w:val="0001419D"/>
    <w:rsid w:val="000142B2"/>
    <w:rsid w:val="00014E3F"/>
    <w:rsid w:val="00015236"/>
    <w:rsid w:val="00017447"/>
    <w:rsid w:val="00020261"/>
    <w:rsid w:val="00020569"/>
    <w:rsid w:val="00020921"/>
    <w:rsid w:val="00031AE0"/>
    <w:rsid w:val="00033145"/>
    <w:rsid w:val="00034CF2"/>
    <w:rsid w:val="000444DB"/>
    <w:rsid w:val="00045EE5"/>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7389"/>
    <w:rsid w:val="000A350C"/>
    <w:rsid w:val="000A4366"/>
    <w:rsid w:val="000A62CA"/>
    <w:rsid w:val="000A64EB"/>
    <w:rsid w:val="000B39DF"/>
    <w:rsid w:val="000B4158"/>
    <w:rsid w:val="000B5280"/>
    <w:rsid w:val="000B5430"/>
    <w:rsid w:val="000B5827"/>
    <w:rsid w:val="000B593E"/>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0B5"/>
    <w:rsid w:val="00174EE7"/>
    <w:rsid w:val="00175FF6"/>
    <w:rsid w:val="001775D9"/>
    <w:rsid w:val="00180318"/>
    <w:rsid w:val="0018051A"/>
    <w:rsid w:val="00181C37"/>
    <w:rsid w:val="0018245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53F"/>
    <w:rsid w:val="001F395A"/>
    <w:rsid w:val="001F3C77"/>
    <w:rsid w:val="001F5659"/>
    <w:rsid w:val="001F5FEF"/>
    <w:rsid w:val="00204ABC"/>
    <w:rsid w:val="00204CA5"/>
    <w:rsid w:val="002056F9"/>
    <w:rsid w:val="00207737"/>
    <w:rsid w:val="00213D76"/>
    <w:rsid w:val="00214472"/>
    <w:rsid w:val="0021667B"/>
    <w:rsid w:val="00216D78"/>
    <w:rsid w:val="00222CD0"/>
    <w:rsid w:val="00223208"/>
    <w:rsid w:val="0023010E"/>
    <w:rsid w:val="002321DC"/>
    <w:rsid w:val="00232E92"/>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57B"/>
    <w:rsid w:val="00267926"/>
    <w:rsid w:val="002759C1"/>
    <w:rsid w:val="00276900"/>
    <w:rsid w:val="0027738D"/>
    <w:rsid w:val="00277FF2"/>
    <w:rsid w:val="00280B48"/>
    <w:rsid w:val="00281557"/>
    <w:rsid w:val="00281EC7"/>
    <w:rsid w:val="00286A59"/>
    <w:rsid w:val="002871E8"/>
    <w:rsid w:val="002903DA"/>
    <w:rsid w:val="0029325C"/>
    <w:rsid w:val="00293A05"/>
    <w:rsid w:val="00293A3B"/>
    <w:rsid w:val="002960C6"/>
    <w:rsid w:val="002A4843"/>
    <w:rsid w:val="002A4F18"/>
    <w:rsid w:val="002A5367"/>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4788D"/>
    <w:rsid w:val="00352D65"/>
    <w:rsid w:val="003543F6"/>
    <w:rsid w:val="00355D87"/>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49BC"/>
    <w:rsid w:val="003A5D02"/>
    <w:rsid w:val="003B08C4"/>
    <w:rsid w:val="003B2665"/>
    <w:rsid w:val="003B2D07"/>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28D"/>
    <w:rsid w:val="00484757"/>
    <w:rsid w:val="00485D11"/>
    <w:rsid w:val="00485E57"/>
    <w:rsid w:val="00485ECC"/>
    <w:rsid w:val="004913FA"/>
    <w:rsid w:val="0049414E"/>
    <w:rsid w:val="004A1454"/>
    <w:rsid w:val="004A2191"/>
    <w:rsid w:val="004A3D83"/>
    <w:rsid w:val="004A3E1D"/>
    <w:rsid w:val="004A64CB"/>
    <w:rsid w:val="004B0574"/>
    <w:rsid w:val="004B1B2F"/>
    <w:rsid w:val="004B3499"/>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1C87"/>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6D42"/>
    <w:rsid w:val="0063756E"/>
    <w:rsid w:val="006420CF"/>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858"/>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6D7"/>
    <w:rsid w:val="007152EB"/>
    <w:rsid w:val="007161A4"/>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E25"/>
    <w:rsid w:val="00737F53"/>
    <w:rsid w:val="00740290"/>
    <w:rsid w:val="007415DF"/>
    <w:rsid w:val="00743B5F"/>
    <w:rsid w:val="00744AE2"/>
    <w:rsid w:val="0074583E"/>
    <w:rsid w:val="00753809"/>
    <w:rsid w:val="00753C2E"/>
    <w:rsid w:val="0075411F"/>
    <w:rsid w:val="00754578"/>
    <w:rsid w:val="00754DA1"/>
    <w:rsid w:val="007570FA"/>
    <w:rsid w:val="007574DD"/>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0A98"/>
    <w:rsid w:val="007E1646"/>
    <w:rsid w:val="007E38ED"/>
    <w:rsid w:val="007E42B4"/>
    <w:rsid w:val="007E44B8"/>
    <w:rsid w:val="007E5D9C"/>
    <w:rsid w:val="007E6741"/>
    <w:rsid w:val="007E79A7"/>
    <w:rsid w:val="007E7F00"/>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0B45"/>
    <w:rsid w:val="00860E85"/>
    <w:rsid w:val="00862D57"/>
    <w:rsid w:val="0086344E"/>
    <w:rsid w:val="0086381A"/>
    <w:rsid w:val="008643EE"/>
    <w:rsid w:val="00864F60"/>
    <w:rsid w:val="0087409A"/>
    <w:rsid w:val="00874641"/>
    <w:rsid w:val="00874815"/>
    <w:rsid w:val="008757F2"/>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064E"/>
    <w:rsid w:val="008E0F44"/>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552B2"/>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1954"/>
    <w:rsid w:val="009C4C74"/>
    <w:rsid w:val="009C7F14"/>
    <w:rsid w:val="009D0328"/>
    <w:rsid w:val="009D03E0"/>
    <w:rsid w:val="009D4E96"/>
    <w:rsid w:val="009D5C7B"/>
    <w:rsid w:val="009D6D88"/>
    <w:rsid w:val="009E146C"/>
    <w:rsid w:val="009E22AA"/>
    <w:rsid w:val="009E52EF"/>
    <w:rsid w:val="009E55FE"/>
    <w:rsid w:val="009E5EAA"/>
    <w:rsid w:val="009E6E78"/>
    <w:rsid w:val="009F08B4"/>
    <w:rsid w:val="009F185A"/>
    <w:rsid w:val="009F5C64"/>
    <w:rsid w:val="009F5C80"/>
    <w:rsid w:val="009F6C15"/>
    <w:rsid w:val="009F743B"/>
    <w:rsid w:val="00A03F2A"/>
    <w:rsid w:val="00A07AAD"/>
    <w:rsid w:val="00A12250"/>
    <w:rsid w:val="00A14240"/>
    <w:rsid w:val="00A1507B"/>
    <w:rsid w:val="00A21E0D"/>
    <w:rsid w:val="00A23058"/>
    <w:rsid w:val="00A23EA9"/>
    <w:rsid w:val="00A251CA"/>
    <w:rsid w:val="00A2657A"/>
    <w:rsid w:val="00A265D3"/>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6A42"/>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64C4"/>
    <w:rsid w:val="00B17518"/>
    <w:rsid w:val="00B22AEE"/>
    <w:rsid w:val="00B256B3"/>
    <w:rsid w:val="00B26F7A"/>
    <w:rsid w:val="00B30756"/>
    <w:rsid w:val="00B30B4E"/>
    <w:rsid w:val="00B310FB"/>
    <w:rsid w:val="00B31717"/>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6266"/>
    <w:rsid w:val="00BB6F71"/>
    <w:rsid w:val="00BC4C8B"/>
    <w:rsid w:val="00BC561E"/>
    <w:rsid w:val="00BD0D5E"/>
    <w:rsid w:val="00BD12BF"/>
    <w:rsid w:val="00BD13F6"/>
    <w:rsid w:val="00BD4306"/>
    <w:rsid w:val="00BE1628"/>
    <w:rsid w:val="00BE480D"/>
    <w:rsid w:val="00BE7687"/>
    <w:rsid w:val="00BE79D5"/>
    <w:rsid w:val="00BE7AA4"/>
    <w:rsid w:val="00BE7EFE"/>
    <w:rsid w:val="00BF0D35"/>
    <w:rsid w:val="00BF4AD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587"/>
    <w:rsid w:val="00C93D03"/>
    <w:rsid w:val="00C9471D"/>
    <w:rsid w:val="00C9554F"/>
    <w:rsid w:val="00C9660C"/>
    <w:rsid w:val="00C96FDA"/>
    <w:rsid w:val="00C975C9"/>
    <w:rsid w:val="00CA1D79"/>
    <w:rsid w:val="00CA2AAD"/>
    <w:rsid w:val="00CA7611"/>
    <w:rsid w:val="00CB1372"/>
    <w:rsid w:val="00CB18A2"/>
    <w:rsid w:val="00CB1FB5"/>
    <w:rsid w:val="00CB229B"/>
    <w:rsid w:val="00CC007D"/>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2EBC"/>
    <w:rsid w:val="00D43421"/>
    <w:rsid w:val="00D44F34"/>
    <w:rsid w:val="00D4775B"/>
    <w:rsid w:val="00D47BCB"/>
    <w:rsid w:val="00D50944"/>
    <w:rsid w:val="00D50F10"/>
    <w:rsid w:val="00D53050"/>
    <w:rsid w:val="00D555F8"/>
    <w:rsid w:val="00D60546"/>
    <w:rsid w:val="00D60C8E"/>
    <w:rsid w:val="00D6451B"/>
    <w:rsid w:val="00D65178"/>
    <w:rsid w:val="00D657E3"/>
    <w:rsid w:val="00D662A7"/>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7A1"/>
    <w:rsid w:val="00DD4843"/>
    <w:rsid w:val="00DD6253"/>
    <w:rsid w:val="00DD6A54"/>
    <w:rsid w:val="00DD79A2"/>
    <w:rsid w:val="00DE19B2"/>
    <w:rsid w:val="00DE6441"/>
    <w:rsid w:val="00DE75EF"/>
    <w:rsid w:val="00DF06FD"/>
    <w:rsid w:val="00DF087F"/>
    <w:rsid w:val="00DF14CB"/>
    <w:rsid w:val="00DF1D35"/>
    <w:rsid w:val="00DF20D8"/>
    <w:rsid w:val="00DF3082"/>
    <w:rsid w:val="00DF38DF"/>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2A3D"/>
    <w:rsid w:val="00E4560C"/>
    <w:rsid w:val="00E4663A"/>
    <w:rsid w:val="00E46BE3"/>
    <w:rsid w:val="00E47FB0"/>
    <w:rsid w:val="00E54E24"/>
    <w:rsid w:val="00E55DDE"/>
    <w:rsid w:val="00E561EF"/>
    <w:rsid w:val="00E63D82"/>
    <w:rsid w:val="00E63E0E"/>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25D3"/>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516F"/>
    <w:rsid w:val="00F66E25"/>
    <w:rsid w:val="00F7074F"/>
    <w:rsid w:val="00F71B09"/>
    <w:rsid w:val="00F727FD"/>
    <w:rsid w:val="00F7521C"/>
    <w:rsid w:val="00F75BFF"/>
    <w:rsid w:val="00F765FD"/>
    <w:rsid w:val="00F772D3"/>
    <w:rsid w:val="00F81999"/>
    <w:rsid w:val="00F82AF5"/>
    <w:rsid w:val="00F832F6"/>
    <w:rsid w:val="00F8479D"/>
    <w:rsid w:val="00F859B4"/>
    <w:rsid w:val="00F91642"/>
    <w:rsid w:val="00F918DF"/>
    <w:rsid w:val="00F936F6"/>
    <w:rsid w:val="00F96742"/>
    <w:rsid w:val="00F9789E"/>
    <w:rsid w:val="00FA12A3"/>
    <w:rsid w:val="00FA2E57"/>
    <w:rsid w:val="00FA3AC8"/>
    <w:rsid w:val="00FA5290"/>
    <w:rsid w:val="00FA6343"/>
    <w:rsid w:val="00FA7750"/>
    <w:rsid w:val="00FB19A8"/>
    <w:rsid w:val="00FB2483"/>
    <w:rsid w:val="00FB25E2"/>
    <w:rsid w:val="00FB3844"/>
    <w:rsid w:val="00FB48B2"/>
    <w:rsid w:val="00FB5FDC"/>
    <w:rsid w:val="00FB7979"/>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paragraph" w:customStyle="1" w:styleId="Default">
    <w:name w:val="Default"/>
    <w:rsid w:val="00ED25D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30831428">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342559935">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82015201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sabae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B7EB-A7CE-4E70-8A9A-04C3C4AA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47883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4</cp:revision>
  <cp:lastPrinted>2023-12-08T07:54:00Z</cp:lastPrinted>
  <dcterms:created xsi:type="dcterms:W3CDTF">2023-12-06T10:27:00Z</dcterms:created>
  <dcterms:modified xsi:type="dcterms:W3CDTF">2023-12-13T04:40:00Z</dcterms:modified>
</cp:coreProperties>
</file>