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07F32" w14:textId="77777777" w:rsidR="00507E5B" w:rsidRDefault="00507E5B" w:rsidP="00EC0B56">
      <w:pPr>
        <w:widowControl w:val="0"/>
        <w:autoSpaceDE w:val="0"/>
        <w:autoSpaceDN w:val="0"/>
        <w:adjustRightInd w:val="0"/>
        <w:spacing w:after="0" w:line="240" w:lineRule="auto"/>
        <w:jc w:val="center"/>
        <w:rPr>
          <w:rFonts w:ascii="Tahoma" w:hAnsi="Tahoma" w:cs="Tahoma"/>
          <w:b/>
          <w:color w:val="0000CC"/>
          <w:sz w:val="20"/>
          <w:szCs w:val="20"/>
        </w:rPr>
      </w:pPr>
    </w:p>
    <w:p w14:paraId="3B4FA844" w14:textId="18866693" w:rsidR="00EC0B56" w:rsidRPr="002F4E61" w:rsidRDefault="00917EBF" w:rsidP="00EC0B56">
      <w:pPr>
        <w:widowControl w:val="0"/>
        <w:autoSpaceDE w:val="0"/>
        <w:autoSpaceDN w:val="0"/>
        <w:adjustRightInd w:val="0"/>
        <w:spacing w:after="0" w:line="240" w:lineRule="auto"/>
        <w:jc w:val="center"/>
        <w:rPr>
          <w:rFonts w:ascii="Tahoma" w:hAnsi="Tahoma" w:cs="Tahoma"/>
          <w:b/>
          <w:color w:val="0000CC"/>
          <w:sz w:val="20"/>
          <w:szCs w:val="20"/>
        </w:rPr>
      </w:pPr>
      <w:r w:rsidRPr="00A1653E">
        <w:rPr>
          <w:rFonts w:ascii="Tahoma" w:hAnsi="Tahoma" w:cs="Tahoma"/>
          <w:b/>
          <w:color w:val="0000CC"/>
          <w:sz w:val="20"/>
          <w:szCs w:val="20"/>
        </w:rPr>
        <w:t>ПРИГЛАШЕНИЕ №</w:t>
      </w:r>
      <w:r w:rsidR="00365054">
        <w:rPr>
          <w:rFonts w:ascii="Tahoma" w:hAnsi="Tahoma" w:cs="Tahoma"/>
          <w:b/>
          <w:color w:val="0000CC"/>
          <w:sz w:val="20"/>
          <w:szCs w:val="20"/>
        </w:rPr>
        <w:t>284</w:t>
      </w:r>
    </w:p>
    <w:p w14:paraId="63C49F0F" w14:textId="659E68A8" w:rsidR="005E3C5B" w:rsidRPr="00A1653E" w:rsidRDefault="00EC0B56" w:rsidP="009D6D88">
      <w:pPr>
        <w:widowControl w:val="0"/>
        <w:autoSpaceDE w:val="0"/>
        <w:autoSpaceDN w:val="0"/>
        <w:adjustRightInd w:val="0"/>
        <w:spacing w:after="0" w:line="240" w:lineRule="auto"/>
        <w:jc w:val="center"/>
        <w:rPr>
          <w:rFonts w:ascii="Tahoma" w:hAnsi="Tahoma" w:cs="Tahoma"/>
          <w:b/>
          <w:sz w:val="20"/>
          <w:szCs w:val="20"/>
        </w:rPr>
      </w:pPr>
      <w:r w:rsidRPr="00A1653E">
        <w:rPr>
          <w:rFonts w:ascii="Tahoma" w:hAnsi="Tahoma" w:cs="Tahoma"/>
          <w:b/>
          <w:sz w:val="20"/>
          <w:szCs w:val="20"/>
        </w:rPr>
        <w:t xml:space="preserve">к участию в конкурсе </w:t>
      </w:r>
      <w:r w:rsidR="007D12BA" w:rsidRPr="00A1653E">
        <w:rPr>
          <w:rFonts w:ascii="Tahoma" w:hAnsi="Tahoma" w:cs="Tahoma"/>
          <w:b/>
          <w:sz w:val="20"/>
          <w:szCs w:val="20"/>
        </w:rPr>
        <w:t xml:space="preserve">с неограниченным участием </w:t>
      </w:r>
    </w:p>
    <w:p w14:paraId="57FC261A" w14:textId="77777777" w:rsidR="007B48F5" w:rsidRPr="00A1653E" w:rsidRDefault="007B48F5" w:rsidP="00EC0B56">
      <w:pPr>
        <w:widowControl w:val="0"/>
        <w:autoSpaceDE w:val="0"/>
        <w:autoSpaceDN w:val="0"/>
        <w:adjustRightInd w:val="0"/>
        <w:spacing w:after="0" w:line="240" w:lineRule="auto"/>
        <w:jc w:val="center"/>
        <w:rPr>
          <w:rFonts w:ascii="Tahoma" w:hAnsi="Tahoma" w:cs="Tahoma"/>
          <w:b/>
          <w:sz w:val="20"/>
          <w:szCs w:val="20"/>
        </w:rPr>
      </w:pPr>
    </w:p>
    <w:p w14:paraId="4E75DC97" w14:textId="10DA850E" w:rsidR="00EC0B56" w:rsidRPr="00A1653E" w:rsidRDefault="00D30666" w:rsidP="00026816">
      <w:pPr>
        <w:pStyle w:val="af2"/>
        <w:jc w:val="right"/>
        <w:rPr>
          <w:rFonts w:ascii="Tahoma" w:hAnsi="Tahoma" w:cs="Tahoma"/>
          <w:sz w:val="20"/>
          <w:szCs w:val="20"/>
        </w:rPr>
      </w:pPr>
      <w:r w:rsidRPr="00A1653E">
        <w:rPr>
          <w:rFonts w:ascii="Tahoma" w:hAnsi="Tahoma" w:cs="Tahoma"/>
          <w:sz w:val="20"/>
          <w:szCs w:val="20"/>
        </w:rPr>
        <w:t>Дата: «</w:t>
      </w:r>
      <w:r w:rsidR="00B54B0A" w:rsidRPr="00A1653E">
        <w:rPr>
          <w:rFonts w:ascii="Tahoma" w:hAnsi="Tahoma" w:cs="Tahoma"/>
          <w:sz w:val="20"/>
          <w:szCs w:val="20"/>
        </w:rPr>
        <w:t>_</w:t>
      </w:r>
      <w:r w:rsidR="00365054">
        <w:rPr>
          <w:rFonts w:ascii="Tahoma" w:hAnsi="Tahoma" w:cs="Tahoma"/>
          <w:sz w:val="20"/>
          <w:szCs w:val="20"/>
        </w:rPr>
        <w:t>19</w:t>
      </w:r>
      <w:r w:rsidR="00B54B0A" w:rsidRPr="00A1653E">
        <w:rPr>
          <w:rFonts w:ascii="Tahoma" w:hAnsi="Tahoma" w:cs="Tahoma"/>
          <w:sz w:val="20"/>
          <w:szCs w:val="20"/>
        </w:rPr>
        <w:t>_</w:t>
      </w:r>
      <w:r w:rsidR="00BE7EFE" w:rsidRPr="00A1653E">
        <w:rPr>
          <w:rFonts w:ascii="Tahoma" w:hAnsi="Tahoma" w:cs="Tahoma"/>
          <w:sz w:val="20"/>
          <w:szCs w:val="20"/>
        </w:rPr>
        <w:t xml:space="preserve">» </w:t>
      </w:r>
      <w:r w:rsidR="00507E5B">
        <w:rPr>
          <w:rFonts w:ascii="Tahoma" w:hAnsi="Tahoma" w:cs="Tahoma"/>
          <w:sz w:val="20"/>
          <w:szCs w:val="20"/>
        </w:rPr>
        <w:t>декабря</w:t>
      </w:r>
      <w:r w:rsidR="00EC0B56" w:rsidRPr="00A1653E">
        <w:rPr>
          <w:rFonts w:ascii="Tahoma" w:hAnsi="Tahoma" w:cs="Tahoma"/>
          <w:sz w:val="20"/>
          <w:szCs w:val="20"/>
        </w:rPr>
        <w:t xml:space="preserve"> </w:t>
      </w:r>
      <w:r w:rsidR="00EC0B56" w:rsidRPr="00A1653E">
        <w:rPr>
          <w:rFonts w:ascii="Tahoma" w:hAnsi="Tahoma" w:cs="Tahoma"/>
          <w:color w:val="0000CC"/>
          <w:sz w:val="20"/>
          <w:szCs w:val="20"/>
        </w:rPr>
        <w:t>20</w:t>
      </w:r>
      <w:r w:rsidR="00343787" w:rsidRPr="00A1653E">
        <w:rPr>
          <w:rFonts w:ascii="Tahoma" w:hAnsi="Tahoma" w:cs="Tahoma"/>
          <w:color w:val="0000CC"/>
          <w:sz w:val="20"/>
          <w:szCs w:val="20"/>
        </w:rPr>
        <w:t>2</w:t>
      </w:r>
      <w:r w:rsidR="007714A2" w:rsidRPr="00A1653E">
        <w:rPr>
          <w:rFonts w:ascii="Tahoma" w:hAnsi="Tahoma" w:cs="Tahoma"/>
          <w:color w:val="0000CC"/>
          <w:sz w:val="20"/>
          <w:szCs w:val="20"/>
        </w:rPr>
        <w:t>3</w:t>
      </w:r>
      <w:r w:rsidR="00343787" w:rsidRPr="00A1653E">
        <w:rPr>
          <w:rFonts w:ascii="Tahoma" w:hAnsi="Tahoma" w:cs="Tahoma"/>
          <w:color w:val="0000CC"/>
          <w:sz w:val="20"/>
          <w:szCs w:val="20"/>
        </w:rPr>
        <w:t xml:space="preserve"> </w:t>
      </w:r>
      <w:r w:rsidR="00EC0B56" w:rsidRPr="00A1653E">
        <w:rPr>
          <w:rFonts w:ascii="Tahoma" w:hAnsi="Tahoma" w:cs="Tahoma"/>
          <w:color w:val="0000CC"/>
          <w:sz w:val="20"/>
          <w:szCs w:val="20"/>
        </w:rPr>
        <w:t>г.</w:t>
      </w:r>
    </w:p>
    <w:p w14:paraId="0D33FBD5" w14:textId="77777777" w:rsidR="00EC0B56" w:rsidRPr="00A1653E" w:rsidRDefault="00EC0B56" w:rsidP="00EC0B56">
      <w:pPr>
        <w:widowControl w:val="0"/>
        <w:autoSpaceDE w:val="0"/>
        <w:autoSpaceDN w:val="0"/>
        <w:adjustRightInd w:val="0"/>
        <w:spacing w:after="0" w:line="240" w:lineRule="auto"/>
        <w:rPr>
          <w:rFonts w:ascii="Tahoma" w:hAnsi="Tahoma" w:cs="Tahoma"/>
          <w:sz w:val="20"/>
          <w:szCs w:val="20"/>
        </w:rPr>
      </w:pPr>
    </w:p>
    <w:p w14:paraId="156E5AD8" w14:textId="7209CE62" w:rsidR="00C6776F" w:rsidRPr="00A1653E" w:rsidRDefault="009B088A" w:rsidP="004E6D7C">
      <w:pPr>
        <w:widowControl w:val="0"/>
        <w:autoSpaceDE w:val="0"/>
        <w:autoSpaceDN w:val="0"/>
        <w:adjustRightInd w:val="0"/>
        <w:spacing w:after="0" w:line="240" w:lineRule="auto"/>
        <w:ind w:firstLine="426"/>
        <w:jc w:val="both"/>
        <w:rPr>
          <w:rFonts w:ascii="Tahoma" w:hAnsi="Tahoma" w:cs="Tahoma"/>
          <w:sz w:val="20"/>
          <w:szCs w:val="20"/>
        </w:rPr>
      </w:pPr>
      <w:r w:rsidRPr="00A1653E">
        <w:rPr>
          <w:rFonts w:ascii="Tahoma" w:hAnsi="Tahoma" w:cs="Tahoma"/>
          <w:b/>
          <w:sz w:val="20"/>
          <w:szCs w:val="20"/>
        </w:rPr>
        <w:t>ЗАО «Альфа телеком»</w:t>
      </w:r>
      <w:r w:rsidRPr="00A1653E">
        <w:rPr>
          <w:rFonts w:ascii="Tahoma" w:hAnsi="Tahoma" w:cs="Tahoma"/>
          <w:sz w:val="20"/>
          <w:szCs w:val="20"/>
        </w:rPr>
        <w:t xml:space="preserve"> (далее - Компания) приглашает правомочных </w:t>
      </w:r>
      <w:r w:rsidR="009D6D88" w:rsidRPr="00A1653E">
        <w:rPr>
          <w:rFonts w:ascii="Tahoma" w:hAnsi="Tahoma" w:cs="Tahoma"/>
          <w:sz w:val="20"/>
          <w:szCs w:val="20"/>
        </w:rPr>
        <w:t xml:space="preserve">поставщиков </w:t>
      </w:r>
      <w:r w:rsidRPr="00A1653E">
        <w:rPr>
          <w:rFonts w:ascii="Tahoma" w:hAnsi="Tahoma" w:cs="Tahoma"/>
          <w:sz w:val="20"/>
          <w:szCs w:val="20"/>
        </w:rPr>
        <w:t>представить свои конкурсные заявки</w:t>
      </w:r>
      <w:r w:rsidR="009A2881" w:rsidRPr="00A1653E">
        <w:rPr>
          <w:rFonts w:ascii="Tahoma" w:hAnsi="Tahoma" w:cs="Tahoma"/>
          <w:sz w:val="20"/>
          <w:szCs w:val="20"/>
        </w:rPr>
        <w:t xml:space="preserve"> на</w:t>
      </w:r>
      <w:r w:rsidR="00F71B09" w:rsidRPr="00A1653E">
        <w:rPr>
          <w:rFonts w:ascii="Tahoma" w:hAnsi="Tahoma" w:cs="Tahoma"/>
          <w:sz w:val="20"/>
          <w:szCs w:val="20"/>
        </w:rPr>
        <w:t xml:space="preserve"> </w:t>
      </w:r>
      <w:r w:rsidR="007D12BA" w:rsidRPr="00A1653E">
        <w:rPr>
          <w:rFonts w:ascii="Tahoma" w:hAnsi="Tahoma" w:cs="Tahoma"/>
          <w:sz w:val="20"/>
          <w:szCs w:val="20"/>
        </w:rPr>
        <w:t>закупку</w:t>
      </w:r>
      <w:r w:rsidR="00A57962" w:rsidRPr="00A1653E">
        <w:rPr>
          <w:rFonts w:ascii="Tahoma" w:hAnsi="Tahoma" w:cs="Tahoma"/>
          <w:sz w:val="20"/>
          <w:szCs w:val="20"/>
        </w:rPr>
        <w:t>:</w:t>
      </w:r>
      <w:r w:rsidR="007D12BA" w:rsidRPr="00A1653E">
        <w:rPr>
          <w:rFonts w:ascii="Tahoma" w:hAnsi="Tahoma" w:cs="Tahoma"/>
          <w:sz w:val="20"/>
          <w:szCs w:val="20"/>
        </w:rPr>
        <w:t xml:space="preserve"> </w:t>
      </w:r>
      <w:r w:rsidR="00B54B0A" w:rsidRPr="00A1653E">
        <w:rPr>
          <w:rFonts w:ascii="Tahoma" w:hAnsi="Tahoma" w:cs="Tahoma"/>
          <w:b/>
          <w:sz w:val="20"/>
          <w:szCs w:val="20"/>
        </w:rPr>
        <w:t>оборудования</w:t>
      </w:r>
      <w:r w:rsidR="00AD4107">
        <w:rPr>
          <w:rFonts w:ascii="Tahoma" w:hAnsi="Tahoma" w:cs="Tahoma"/>
          <w:b/>
          <w:sz w:val="20"/>
          <w:szCs w:val="20"/>
        </w:rPr>
        <w:t xml:space="preserve"> и аксессуаров</w:t>
      </w:r>
      <w:r w:rsidR="00B54B0A" w:rsidRPr="00A1653E">
        <w:rPr>
          <w:rFonts w:ascii="Tahoma" w:hAnsi="Tahoma" w:cs="Tahoma"/>
          <w:b/>
          <w:sz w:val="20"/>
          <w:szCs w:val="20"/>
        </w:rPr>
        <w:t xml:space="preserve"> для сюжетных и мобильных видеосъемок </w:t>
      </w:r>
      <w:r w:rsidR="003C3653" w:rsidRPr="00A1653E">
        <w:rPr>
          <w:rFonts w:ascii="Tahoma" w:hAnsi="Tahoma" w:cs="Tahoma"/>
          <w:sz w:val="20"/>
          <w:szCs w:val="20"/>
        </w:rPr>
        <w:t>(далее Приглашение)</w:t>
      </w:r>
      <w:r w:rsidR="00C6776F" w:rsidRPr="00A1653E">
        <w:rPr>
          <w:rFonts w:ascii="Tahoma" w:hAnsi="Tahoma" w:cs="Tahoma"/>
          <w:sz w:val="20"/>
          <w:szCs w:val="20"/>
        </w:rPr>
        <w:t>.</w:t>
      </w:r>
    </w:p>
    <w:p w14:paraId="5B109032" w14:textId="7EF5E43A" w:rsidR="00C6776F" w:rsidRPr="00A1653E" w:rsidRDefault="00C6776F" w:rsidP="004E6D7C">
      <w:pPr>
        <w:widowControl w:val="0"/>
        <w:autoSpaceDE w:val="0"/>
        <w:autoSpaceDN w:val="0"/>
        <w:adjustRightInd w:val="0"/>
        <w:spacing w:after="0" w:line="240" w:lineRule="auto"/>
        <w:ind w:firstLine="426"/>
        <w:jc w:val="both"/>
        <w:rPr>
          <w:rFonts w:ascii="Tahoma" w:hAnsi="Tahoma" w:cs="Tahoma"/>
          <w:sz w:val="20"/>
          <w:szCs w:val="20"/>
        </w:rPr>
      </w:pPr>
      <w:r w:rsidRPr="00A1653E">
        <w:rPr>
          <w:rFonts w:ascii="Tahoma" w:hAnsi="Tahoma" w:cs="Tahoma"/>
          <w:sz w:val="20"/>
          <w:szCs w:val="20"/>
        </w:rPr>
        <w:t xml:space="preserve">Описание предмета закупки, характер, перечень, количество, место и сроки поставки, требования, предъявляемые к </w:t>
      </w:r>
      <w:r w:rsidR="00657DBA" w:rsidRPr="00A1653E">
        <w:rPr>
          <w:rFonts w:ascii="Tahoma" w:hAnsi="Tahoma" w:cs="Tahoma"/>
          <w:sz w:val="20"/>
          <w:szCs w:val="20"/>
        </w:rPr>
        <w:t xml:space="preserve">поставщикам </w:t>
      </w:r>
      <w:r w:rsidR="00166D40" w:rsidRPr="00A1653E">
        <w:rPr>
          <w:rFonts w:ascii="Tahoma" w:hAnsi="Tahoma" w:cs="Tahoma"/>
          <w:sz w:val="20"/>
          <w:szCs w:val="20"/>
        </w:rPr>
        <w:t xml:space="preserve">и иные требования </w:t>
      </w:r>
      <w:r w:rsidRPr="00A1653E">
        <w:rPr>
          <w:rFonts w:ascii="Tahoma" w:hAnsi="Tahoma" w:cs="Tahoma"/>
          <w:sz w:val="20"/>
          <w:szCs w:val="20"/>
        </w:rPr>
        <w:t xml:space="preserve">установлены </w:t>
      </w:r>
      <w:r w:rsidRPr="00A1653E">
        <w:rPr>
          <w:rFonts w:ascii="Tahoma" w:hAnsi="Tahoma" w:cs="Tahoma"/>
          <w:b/>
          <w:sz w:val="20"/>
          <w:szCs w:val="20"/>
        </w:rPr>
        <w:t>в Требованиях к закупке (приложение 1</w:t>
      </w:r>
      <w:r w:rsidR="00596EA7" w:rsidRPr="00A1653E">
        <w:rPr>
          <w:rFonts w:ascii="Tahoma" w:hAnsi="Tahoma" w:cs="Tahoma"/>
          <w:b/>
          <w:sz w:val="20"/>
          <w:szCs w:val="20"/>
        </w:rPr>
        <w:t xml:space="preserve"> к Приглашению</w:t>
      </w:r>
      <w:r w:rsidRPr="00A1653E">
        <w:rPr>
          <w:rFonts w:ascii="Tahoma" w:hAnsi="Tahoma" w:cs="Tahoma"/>
          <w:sz w:val="20"/>
          <w:szCs w:val="20"/>
        </w:rPr>
        <w:t>).</w:t>
      </w:r>
    </w:p>
    <w:p w14:paraId="31B10A1C" w14:textId="0F36BCAA" w:rsidR="00EC0B56" w:rsidRPr="00A1653E" w:rsidRDefault="00657DBA" w:rsidP="00CE4FE4">
      <w:pPr>
        <w:pStyle w:val="a3"/>
        <w:widowControl w:val="0"/>
        <w:numPr>
          <w:ilvl w:val="0"/>
          <w:numId w:val="3"/>
        </w:numPr>
        <w:autoSpaceDE w:val="0"/>
        <w:autoSpaceDN w:val="0"/>
        <w:adjustRightInd w:val="0"/>
        <w:rPr>
          <w:rFonts w:ascii="Tahoma" w:hAnsi="Tahoma" w:cs="Tahoma"/>
          <w:sz w:val="20"/>
          <w:szCs w:val="20"/>
        </w:rPr>
      </w:pPr>
      <w:r w:rsidRPr="00A1653E">
        <w:rPr>
          <w:rFonts w:ascii="Tahoma" w:hAnsi="Tahoma" w:cs="Tahoma"/>
          <w:sz w:val="20"/>
          <w:szCs w:val="20"/>
        </w:rPr>
        <w:t>Для участия</w:t>
      </w:r>
      <w:r w:rsidR="00EB3DEE" w:rsidRPr="00A1653E">
        <w:rPr>
          <w:rFonts w:ascii="Tahoma" w:hAnsi="Tahoma" w:cs="Tahoma"/>
          <w:sz w:val="20"/>
          <w:szCs w:val="20"/>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A1653E" w14:paraId="509D01BB" w14:textId="77777777" w:rsidTr="00B55A0B">
        <w:trPr>
          <w:trHeight w:val="1036"/>
        </w:trPr>
        <w:tc>
          <w:tcPr>
            <w:tcW w:w="4253" w:type="dxa"/>
            <w:shd w:val="clear" w:color="auto" w:fill="DBDBDB" w:themeFill="accent3" w:themeFillTint="66"/>
            <w:vAlign w:val="center"/>
          </w:tcPr>
          <w:p w14:paraId="1D92C19D" w14:textId="7314F702" w:rsidR="00E11396" w:rsidRPr="00A1653E" w:rsidRDefault="00EB3DEE" w:rsidP="00142733">
            <w:pPr>
              <w:widowControl w:val="0"/>
              <w:autoSpaceDE w:val="0"/>
              <w:autoSpaceDN w:val="0"/>
              <w:adjustRightInd w:val="0"/>
              <w:spacing w:after="0" w:line="240" w:lineRule="auto"/>
              <w:ind w:left="-57" w:right="-57"/>
              <w:rPr>
                <w:rFonts w:ascii="Tahoma" w:hAnsi="Tahoma" w:cs="Tahoma"/>
                <w:b/>
                <w:sz w:val="20"/>
                <w:szCs w:val="20"/>
              </w:rPr>
            </w:pPr>
            <w:r w:rsidRPr="00A1653E">
              <w:rPr>
                <w:rFonts w:ascii="Tahoma" w:hAnsi="Tahoma" w:cs="Tahoma"/>
                <w:b/>
                <w:sz w:val="20"/>
                <w:szCs w:val="20"/>
              </w:rPr>
              <w:t>Подать</w:t>
            </w:r>
            <w:r w:rsidR="00657DBA" w:rsidRPr="00A1653E">
              <w:rPr>
                <w:rFonts w:ascii="Tahoma" w:hAnsi="Tahoma" w:cs="Tahoma"/>
                <w:b/>
                <w:sz w:val="20"/>
                <w:szCs w:val="20"/>
              </w:rPr>
              <w:t xml:space="preserve"> конкурсную заявку</w:t>
            </w:r>
          </w:p>
          <w:p w14:paraId="51667FC2" w14:textId="5228185B" w:rsidR="006F775B" w:rsidRPr="00A1653E" w:rsidRDefault="00FF3079" w:rsidP="00142733">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в электронном виде</w:t>
            </w:r>
            <w:r w:rsidR="006F775B" w:rsidRPr="00A1653E">
              <w:rPr>
                <w:rFonts w:ascii="Tahoma" w:hAnsi="Tahoma" w:cs="Tahoma"/>
                <w:sz w:val="20"/>
                <w:szCs w:val="20"/>
              </w:rPr>
              <w:t xml:space="preserve"> согласно Требованиям к закупке (приложение 1)</w:t>
            </w:r>
          </w:p>
          <w:p w14:paraId="7FFA739A" w14:textId="2BC22086" w:rsidR="00FF3079" w:rsidRPr="00A1653E" w:rsidRDefault="006F775B" w:rsidP="00142733">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с установлением пароля дост</w:t>
            </w:r>
            <w:r w:rsidR="00FF3079" w:rsidRPr="00A1653E">
              <w:rPr>
                <w:rFonts w:ascii="Tahoma" w:hAnsi="Tahoma" w:cs="Tahoma"/>
                <w:sz w:val="20"/>
                <w:szCs w:val="20"/>
              </w:rPr>
              <w:t>упа</w:t>
            </w:r>
          </w:p>
        </w:tc>
        <w:tc>
          <w:tcPr>
            <w:tcW w:w="2410" w:type="dxa"/>
            <w:shd w:val="clear" w:color="auto" w:fill="DBDBDB" w:themeFill="accent3" w:themeFillTint="66"/>
            <w:vAlign w:val="center"/>
          </w:tcPr>
          <w:p w14:paraId="57E1BBA7" w14:textId="77777777" w:rsidR="00E11396" w:rsidRPr="00A1653E" w:rsidRDefault="00E11396"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По эл. адресу:</w:t>
            </w:r>
          </w:p>
          <w:p w14:paraId="4631E8A2" w14:textId="77BB1FED" w:rsidR="00E11396" w:rsidRPr="00A1653E" w:rsidDel="00E11396" w:rsidRDefault="00AC138E"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lang w:val="en-US"/>
              </w:rPr>
              <w:t>tender</w:t>
            </w:r>
            <w:r w:rsidRPr="00A1653E">
              <w:rPr>
                <w:rFonts w:ascii="Tahoma" w:hAnsi="Tahoma" w:cs="Tahoma"/>
                <w:b/>
                <w:sz w:val="20"/>
                <w:szCs w:val="20"/>
              </w:rPr>
              <w:t>@</w:t>
            </w:r>
            <w:proofErr w:type="spellStart"/>
            <w:r w:rsidRPr="00A1653E">
              <w:rPr>
                <w:rFonts w:ascii="Tahoma" w:hAnsi="Tahoma" w:cs="Tahoma"/>
                <w:b/>
                <w:sz w:val="20"/>
                <w:szCs w:val="20"/>
                <w:lang w:val="en-US"/>
              </w:rPr>
              <w:t>megacom</w:t>
            </w:r>
            <w:proofErr w:type="spellEnd"/>
            <w:r w:rsidRPr="00A1653E">
              <w:rPr>
                <w:rFonts w:ascii="Tahoma" w:hAnsi="Tahoma" w:cs="Tahoma"/>
                <w:b/>
                <w:sz w:val="20"/>
                <w:szCs w:val="20"/>
              </w:rPr>
              <w:t>.</w:t>
            </w:r>
            <w:r w:rsidRPr="00A1653E">
              <w:rPr>
                <w:rFonts w:ascii="Tahoma" w:hAnsi="Tahoma" w:cs="Tahoma"/>
                <w:b/>
                <w:sz w:val="20"/>
                <w:szCs w:val="20"/>
                <w:lang w:val="en-US"/>
              </w:rPr>
              <w:t>kg</w:t>
            </w:r>
          </w:p>
        </w:tc>
        <w:tc>
          <w:tcPr>
            <w:tcW w:w="3969" w:type="dxa"/>
            <w:shd w:val="clear" w:color="auto" w:fill="DBDBDB" w:themeFill="accent3" w:themeFillTint="66"/>
            <w:vAlign w:val="center"/>
          </w:tcPr>
          <w:p w14:paraId="03E80B73" w14:textId="1FD9AB2D" w:rsidR="00AC138E" w:rsidRPr="00A1653E" w:rsidRDefault="00AC138E" w:rsidP="00B55A0B">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Дата окончания при</w:t>
            </w:r>
            <w:r w:rsidR="00142733" w:rsidRPr="00A1653E">
              <w:rPr>
                <w:rFonts w:ascii="Tahoma" w:hAnsi="Tahoma" w:cs="Tahoma"/>
                <w:b/>
                <w:sz w:val="20"/>
                <w:szCs w:val="20"/>
              </w:rPr>
              <w:t>е</w:t>
            </w:r>
            <w:r w:rsidRPr="00A1653E">
              <w:rPr>
                <w:rFonts w:ascii="Tahoma" w:hAnsi="Tahoma" w:cs="Tahoma"/>
                <w:b/>
                <w:sz w:val="20"/>
                <w:szCs w:val="20"/>
              </w:rPr>
              <w:t>ма конкурсных заявок</w:t>
            </w:r>
            <w:r w:rsidR="009A2881" w:rsidRPr="00A1653E">
              <w:rPr>
                <w:rFonts w:ascii="Tahoma" w:hAnsi="Tahoma" w:cs="Tahoma"/>
                <w:b/>
                <w:sz w:val="20"/>
                <w:szCs w:val="20"/>
              </w:rPr>
              <w:t>:</w:t>
            </w:r>
          </w:p>
          <w:p w14:paraId="0AA3FFE7" w14:textId="3F1CF17A" w:rsidR="00E11396" w:rsidRPr="00A1653E" w:rsidRDefault="00365054" w:rsidP="00365054">
            <w:pPr>
              <w:widowControl w:val="0"/>
              <w:autoSpaceDE w:val="0"/>
              <w:autoSpaceDN w:val="0"/>
              <w:adjustRightInd w:val="0"/>
              <w:spacing w:after="0" w:line="240" w:lineRule="auto"/>
              <w:ind w:left="-57" w:right="-57"/>
              <w:jc w:val="center"/>
              <w:rPr>
                <w:rFonts w:ascii="Tahoma" w:hAnsi="Tahoma" w:cs="Tahoma"/>
                <w:b/>
                <w:sz w:val="20"/>
                <w:szCs w:val="20"/>
              </w:rPr>
            </w:pPr>
            <w:r>
              <w:rPr>
                <w:rFonts w:ascii="Tahoma" w:hAnsi="Tahoma" w:cs="Tahoma"/>
                <w:b/>
                <w:sz w:val="20"/>
                <w:szCs w:val="20"/>
              </w:rPr>
              <w:t>26</w:t>
            </w:r>
            <w:r w:rsidR="007714A2" w:rsidRPr="00A1653E">
              <w:rPr>
                <w:rFonts w:ascii="Tahoma" w:hAnsi="Tahoma" w:cs="Tahoma"/>
                <w:b/>
                <w:sz w:val="20"/>
                <w:szCs w:val="20"/>
              </w:rPr>
              <w:t>.</w:t>
            </w:r>
            <w:r>
              <w:rPr>
                <w:rFonts w:ascii="Tahoma" w:hAnsi="Tahoma" w:cs="Tahoma"/>
                <w:b/>
                <w:sz w:val="20"/>
                <w:szCs w:val="20"/>
              </w:rPr>
              <w:t>12</w:t>
            </w:r>
            <w:r w:rsidR="003B4AEE" w:rsidRPr="00A1653E">
              <w:rPr>
                <w:rFonts w:ascii="Tahoma" w:hAnsi="Tahoma" w:cs="Tahoma"/>
                <w:b/>
                <w:sz w:val="20"/>
                <w:szCs w:val="20"/>
              </w:rPr>
              <w:t>.</w:t>
            </w:r>
            <w:r w:rsidR="00142733" w:rsidRPr="00A1653E">
              <w:rPr>
                <w:rFonts w:ascii="Tahoma" w:hAnsi="Tahoma" w:cs="Tahoma"/>
                <w:b/>
                <w:sz w:val="20"/>
                <w:szCs w:val="20"/>
              </w:rPr>
              <w:t>202</w:t>
            </w:r>
            <w:r w:rsidR="00B30B4E" w:rsidRPr="00A1653E">
              <w:rPr>
                <w:rFonts w:ascii="Tahoma" w:hAnsi="Tahoma" w:cs="Tahoma"/>
                <w:b/>
                <w:sz w:val="20"/>
                <w:szCs w:val="20"/>
              </w:rPr>
              <w:t>3</w:t>
            </w:r>
            <w:r w:rsidR="00142733" w:rsidRPr="00A1653E">
              <w:rPr>
                <w:rFonts w:ascii="Tahoma" w:hAnsi="Tahoma" w:cs="Tahoma"/>
                <w:b/>
                <w:sz w:val="20"/>
                <w:szCs w:val="20"/>
              </w:rPr>
              <w:t>г.</w:t>
            </w:r>
            <w:r w:rsidR="00AC138E" w:rsidRPr="00A1653E">
              <w:rPr>
                <w:rFonts w:ascii="Tahoma" w:hAnsi="Tahoma" w:cs="Tahoma"/>
                <w:b/>
                <w:sz w:val="20"/>
                <w:szCs w:val="20"/>
              </w:rPr>
              <w:t xml:space="preserve"> </w:t>
            </w:r>
            <w:r>
              <w:rPr>
                <w:rFonts w:ascii="Tahoma" w:hAnsi="Tahoma" w:cs="Tahoma"/>
                <w:b/>
                <w:sz w:val="20"/>
                <w:szCs w:val="20"/>
              </w:rPr>
              <w:t>11</w:t>
            </w:r>
            <w:r w:rsidR="00AC138E" w:rsidRPr="00A1653E">
              <w:rPr>
                <w:rFonts w:ascii="Tahoma" w:hAnsi="Tahoma" w:cs="Tahoma"/>
                <w:b/>
                <w:sz w:val="20"/>
                <w:szCs w:val="20"/>
              </w:rPr>
              <w:t>:</w:t>
            </w:r>
            <w:r>
              <w:rPr>
                <w:rFonts w:ascii="Tahoma" w:hAnsi="Tahoma" w:cs="Tahoma"/>
                <w:b/>
                <w:sz w:val="20"/>
                <w:szCs w:val="20"/>
              </w:rPr>
              <w:t>59</w:t>
            </w:r>
            <w:r w:rsidR="00142733" w:rsidRPr="00A1653E">
              <w:rPr>
                <w:rFonts w:ascii="Tahoma" w:hAnsi="Tahoma" w:cs="Tahoma"/>
                <w:b/>
                <w:sz w:val="20"/>
                <w:szCs w:val="20"/>
              </w:rPr>
              <w:t xml:space="preserve"> </w:t>
            </w:r>
            <w:r w:rsidR="00AC138E" w:rsidRPr="00A1653E">
              <w:rPr>
                <w:rFonts w:ascii="Tahoma" w:hAnsi="Tahoma" w:cs="Tahoma"/>
                <w:b/>
                <w:sz w:val="20"/>
                <w:szCs w:val="20"/>
              </w:rPr>
              <w:t xml:space="preserve">часов </w:t>
            </w:r>
            <w:r w:rsidR="00142733" w:rsidRPr="00A1653E">
              <w:rPr>
                <w:rFonts w:ascii="Tahoma" w:hAnsi="Tahoma" w:cs="Tahoma"/>
                <w:b/>
                <w:sz w:val="20"/>
                <w:szCs w:val="20"/>
              </w:rPr>
              <w:t>(GMT+6)</w:t>
            </w:r>
          </w:p>
        </w:tc>
      </w:tr>
      <w:tr w:rsidR="009A2881" w:rsidRPr="00A1653E" w14:paraId="7BD79931" w14:textId="77777777" w:rsidTr="00B55A0B">
        <w:tc>
          <w:tcPr>
            <w:tcW w:w="4253" w:type="dxa"/>
            <w:shd w:val="clear" w:color="auto" w:fill="DBDBDB" w:themeFill="accent3" w:themeFillTint="66"/>
            <w:vAlign w:val="center"/>
          </w:tcPr>
          <w:p w14:paraId="3393BF56" w14:textId="52FAF4A8" w:rsidR="009A2881" w:rsidRPr="00A1653E" w:rsidRDefault="00657DBA" w:rsidP="00142733">
            <w:pPr>
              <w:widowControl w:val="0"/>
              <w:autoSpaceDE w:val="0"/>
              <w:autoSpaceDN w:val="0"/>
              <w:adjustRightInd w:val="0"/>
              <w:spacing w:after="0" w:line="240" w:lineRule="auto"/>
              <w:ind w:left="-57" w:right="-57"/>
              <w:rPr>
                <w:rFonts w:ascii="Tahoma" w:hAnsi="Tahoma" w:cs="Tahoma"/>
                <w:b/>
                <w:sz w:val="20"/>
                <w:szCs w:val="20"/>
              </w:rPr>
            </w:pPr>
            <w:r w:rsidRPr="00A1653E">
              <w:rPr>
                <w:rFonts w:ascii="Tahoma" w:hAnsi="Tahoma" w:cs="Tahoma"/>
                <w:b/>
                <w:sz w:val="20"/>
                <w:szCs w:val="20"/>
              </w:rPr>
              <w:t>Направить пароль</w:t>
            </w:r>
            <w:r w:rsidR="009A2881" w:rsidRPr="00A1653E">
              <w:rPr>
                <w:rFonts w:ascii="Tahoma" w:hAnsi="Tahoma" w:cs="Tahoma"/>
                <w:b/>
                <w:sz w:val="20"/>
                <w:szCs w:val="20"/>
              </w:rPr>
              <w:t xml:space="preserve"> </w:t>
            </w:r>
            <w:r w:rsidR="009A2881" w:rsidRPr="00A1653E">
              <w:rPr>
                <w:rFonts w:ascii="Tahoma" w:hAnsi="Tahoma" w:cs="Tahoma"/>
                <w:sz w:val="20"/>
                <w:szCs w:val="20"/>
              </w:rPr>
              <w:t>для доступа к конкурсной заявк</w:t>
            </w:r>
            <w:r w:rsidR="0083338F" w:rsidRPr="00A1653E">
              <w:rPr>
                <w:rFonts w:ascii="Tahoma" w:hAnsi="Tahoma" w:cs="Tahoma"/>
                <w:sz w:val="20"/>
                <w:szCs w:val="20"/>
              </w:rPr>
              <w:t>е</w:t>
            </w:r>
          </w:p>
        </w:tc>
        <w:tc>
          <w:tcPr>
            <w:tcW w:w="2410" w:type="dxa"/>
            <w:shd w:val="clear" w:color="auto" w:fill="DBDBDB" w:themeFill="accent3" w:themeFillTint="66"/>
            <w:vAlign w:val="center"/>
          </w:tcPr>
          <w:p w14:paraId="55D6B22A" w14:textId="145B9EB7" w:rsidR="009A2881" w:rsidRPr="00A1653E" w:rsidRDefault="009A2881"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По электронному адресу:</w:t>
            </w:r>
          </w:p>
          <w:p w14:paraId="46200AF4" w14:textId="1EE5D5DA" w:rsidR="009A2881" w:rsidRPr="00A1653E" w:rsidRDefault="00AC138E"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lang w:val="en-US"/>
              </w:rPr>
              <w:t>tender</w:t>
            </w:r>
            <w:r w:rsidRPr="00A1653E">
              <w:rPr>
                <w:rFonts w:ascii="Tahoma" w:hAnsi="Tahoma" w:cs="Tahoma"/>
                <w:b/>
                <w:sz w:val="20"/>
                <w:szCs w:val="20"/>
              </w:rPr>
              <w:t>@</w:t>
            </w:r>
            <w:proofErr w:type="spellStart"/>
            <w:r w:rsidRPr="00A1653E">
              <w:rPr>
                <w:rFonts w:ascii="Tahoma" w:hAnsi="Tahoma" w:cs="Tahoma"/>
                <w:b/>
                <w:sz w:val="20"/>
                <w:szCs w:val="20"/>
                <w:lang w:val="en-US"/>
              </w:rPr>
              <w:t>megacom</w:t>
            </w:r>
            <w:proofErr w:type="spellEnd"/>
            <w:r w:rsidRPr="00A1653E">
              <w:rPr>
                <w:rFonts w:ascii="Tahoma" w:hAnsi="Tahoma" w:cs="Tahoma"/>
                <w:b/>
                <w:sz w:val="20"/>
                <w:szCs w:val="20"/>
              </w:rPr>
              <w:t>.</w:t>
            </w:r>
            <w:r w:rsidRPr="00A1653E">
              <w:rPr>
                <w:rFonts w:ascii="Tahoma" w:hAnsi="Tahoma" w:cs="Tahoma"/>
                <w:b/>
                <w:sz w:val="20"/>
                <w:szCs w:val="20"/>
                <w:lang w:val="en-US"/>
              </w:rPr>
              <w:t>kg</w:t>
            </w:r>
          </w:p>
        </w:tc>
        <w:tc>
          <w:tcPr>
            <w:tcW w:w="3969" w:type="dxa"/>
            <w:shd w:val="clear" w:color="auto" w:fill="DBDBDB" w:themeFill="accent3" w:themeFillTint="66"/>
            <w:vAlign w:val="center"/>
          </w:tcPr>
          <w:p w14:paraId="47F48182" w14:textId="7B870AB0" w:rsidR="00142733" w:rsidRPr="00A1653E" w:rsidRDefault="00142733" w:rsidP="00B55A0B">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Дата окончания приема паролей к конкурсным заявкам:</w:t>
            </w:r>
          </w:p>
          <w:p w14:paraId="5650FBC5" w14:textId="22EDBCCA" w:rsidR="009A2881" w:rsidRPr="00A1653E" w:rsidRDefault="00365054" w:rsidP="00365054">
            <w:pPr>
              <w:widowControl w:val="0"/>
              <w:autoSpaceDE w:val="0"/>
              <w:autoSpaceDN w:val="0"/>
              <w:adjustRightInd w:val="0"/>
              <w:spacing w:after="0" w:line="240" w:lineRule="auto"/>
              <w:ind w:left="-57" w:right="-57"/>
              <w:jc w:val="center"/>
              <w:rPr>
                <w:rFonts w:ascii="Tahoma" w:hAnsi="Tahoma" w:cs="Tahoma"/>
                <w:b/>
                <w:sz w:val="20"/>
                <w:szCs w:val="20"/>
              </w:rPr>
            </w:pPr>
            <w:r>
              <w:rPr>
                <w:rFonts w:ascii="Tahoma" w:hAnsi="Tahoma" w:cs="Tahoma"/>
                <w:b/>
                <w:sz w:val="20"/>
                <w:szCs w:val="20"/>
              </w:rPr>
              <w:t>26</w:t>
            </w:r>
            <w:r w:rsidR="007714A2" w:rsidRPr="00A1653E">
              <w:rPr>
                <w:rFonts w:ascii="Tahoma" w:hAnsi="Tahoma" w:cs="Tahoma"/>
                <w:b/>
                <w:sz w:val="20"/>
                <w:szCs w:val="20"/>
              </w:rPr>
              <w:t>.</w:t>
            </w:r>
            <w:r>
              <w:rPr>
                <w:rFonts w:ascii="Tahoma" w:hAnsi="Tahoma" w:cs="Tahoma"/>
                <w:b/>
                <w:sz w:val="20"/>
                <w:szCs w:val="20"/>
              </w:rPr>
              <w:t>12</w:t>
            </w:r>
            <w:r w:rsidR="003B4AEE" w:rsidRPr="00A1653E">
              <w:rPr>
                <w:rFonts w:ascii="Tahoma" w:hAnsi="Tahoma" w:cs="Tahoma"/>
                <w:b/>
                <w:sz w:val="20"/>
                <w:szCs w:val="20"/>
              </w:rPr>
              <w:t>.</w:t>
            </w:r>
            <w:r w:rsidR="00A917E3" w:rsidRPr="00A1653E">
              <w:rPr>
                <w:rFonts w:ascii="Tahoma" w:hAnsi="Tahoma" w:cs="Tahoma"/>
                <w:b/>
                <w:sz w:val="20"/>
                <w:szCs w:val="20"/>
              </w:rPr>
              <w:t>202</w:t>
            </w:r>
            <w:r w:rsidR="00B30B4E" w:rsidRPr="00A1653E">
              <w:rPr>
                <w:rFonts w:ascii="Tahoma" w:hAnsi="Tahoma" w:cs="Tahoma"/>
                <w:b/>
                <w:sz w:val="20"/>
                <w:szCs w:val="20"/>
              </w:rPr>
              <w:t>3</w:t>
            </w:r>
            <w:r w:rsidR="00A917E3" w:rsidRPr="00A1653E">
              <w:rPr>
                <w:rFonts w:ascii="Tahoma" w:hAnsi="Tahoma" w:cs="Tahoma"/>
                <w:b/>
                <w:sz w:val="20"/>
                <w:szCs w:val="20"/>
              </w:rPr>
              <w:t xml:space="preserve">г. с </w:t>
            </w:r>
            <w:r>
              <w:rPr>
                <w:rFonts w:ascii="Tahoma" w:hAnsi="Tahoma" w:cs="Tahoma"/>
                <w:b/>
                <w:sz w:val="20"/>
                <w:szCs w:val="20"/>
              </w:rPr>
              <w:t>12</w:t>
            </w:r>
            <w:r w:rsidR="00A917E3" w:rsidRPr="00A1653E">
              <w:rPr>
                <w:rFonts w:ascii="Tahoma" w:hAnsi="Tahoma" w:cs="Tahoma"/>
                <w:b/>
                <w:sz w:val="20"/>
                <w:szCs w:val="20"/>
              </w:rPr>
              <w:t>:</w:t>
            </w:r>
            <w:r>
              <w:rPr>
                <w:rFonts w:ascii="Tahoma" w:hAnsi="Tahoma" w:cs="Tahoma"/>
                <w:b/>
                <w:sz w:val="20"/>
                <w:szCs w:val="20"/>
              </w:rPr>
              <w:t>00</w:t>
            </w:r>
            <w:r w:rsidR="00A917E3" w:rsidRPr="00A1653E">
              <w:rPr>
                <w:rFonts w:ascii="Tahoma" w:hAnsi="Tahoma" w:cs="Tahoma"/>
                <w:b/>
                <w:sz w:val="20"/>
                <w:szCs w:val="20"/>
              </w:rPr>
              <w:t xml:space="preserve"> до </w:t>
            </w:r>
            <w:r>
              <w:rPr>
                <w:rFonts w:ascii="Tahoma" w:hAnsi="Tahoma" w:cs="Tahoma"/>
                <w:b/>
                <w:sz w:val="20"/>
                <w:szCs w:val="20"/>
              </w:rPr>
              <w:t>13</w:t>
            </w:r>
            <w:r w:rsidR="00142733" w:rsidRPr="00A1653E">
              <w:rPr>
                <w:rFonts w:ascii="Tahoma" w:hAnsi="Tahoma" w:cs="Tahoma"/>
                <w:b/>
                <w:sz w:val="20"/>
                <w:szCs w:val="20"/>
              </w:rPr>
              <w:t>:</w:t>
            </w:r>
            <w:r>
              <w:rPr>
                <w:rFonts w:ascii="Tahoma" w:hAnsi="Tahoma" w:cs="Tahoma"/>
                <w:b/>
                <w:sz w:val="20"/>
                <w:szCs w:val="20"/>
              </w:rPr>
              <w:t>59</w:t>
            </w:r>
            <w:r w:rsidR="00A13A13" w:rsidRPr="00A1653E">
              <w:rPr>
                <w:rFonts w:ascii="Tahoma" w:hAnsi="Tahoma" w:cs="Tahoma"/>
                <w:b/>
                <w:sz w:val="20"/>
                <w:szCs w:val="20"/>
              </w:rPr>
              <w:t xml:space="preserve"> </w:t>
            </w:r>
            <w:r w:rsidR="00142733" w:rsidRPr="00A1653E">
              <w:rPr>
                <w:rFonts w:ascii="Tahoma" w:hAnsi="Tahoma" w:cs="Tahoma"/>
                <w:b/>
                <w:sz w:val="20"/>
                <w:szCs w:val="20"/>
              </w:rPr>
              <w:t>часов (GMT+6)</w:t>
            </w:r>
          </w:p>
        </w:tc>
      </w:tr>
      <w:tr w:rsidR="00343787" w:rsidRPr="00A1653E" w14:paraId="2F0D6093" w14:textId="77777777" w:rsidTr="00B55A0B">
        <w:trPr>
          <w:trHeight w:val="175"/>
        </w:trPr>
        <w:tc>
          <w:tcPr>
            <w:tcW w:w="4253" w:type="dxa"/>
            <w:shd w:val="clear" w:color="auto" w:fill="auto"/>
            <w:vAlign w:val="center"/>
          </w:tcPr>
          <w:p w14:paraId="01395AB1" w14:textId="39173797" w:rsidR="00343787" w:rsidRPr="00A1653E" w:rsidRDefault="00343787" w:rsidP="00142733">
            <w:pPr>
              <w:spacing w:after="0" w:line="240" w:lineRule="auto"/>
              <w:ind w:left="-57" w:right="-57"/>
              <w:rPr>
                <w:rFonts w:ascii="Tahoma" w:hAnsi="Tahoma" w:cs="Tahoma"/>
                <w:b/>
                <w:sz w:val="20"/>
                <w:szCs w:val="20"/>
              </w:rPr>
            </w:pPr>
            <w:r w:rsidRPr="00A1653E">
              <w:rPr>
                <w:rFonts w:ascii="Tahoma" w:hAnsi="Tahoma" w:cs="Tahoma"/>
                <w:b/>
                <w:sz w:val="20"/>
                <w:szCs w:val="20"/>
              </w:rPr>
              <w:t>Вскрытие конкурсных заявок</w:t>
            </w:r>
            <w:r w:rsidR="00657DBA" w:rsidRPr="00A1653E">
              <w:rPr>
                <w:rFonts w:ascii="Tahoma" w:hAnsi="Tahoma" w:cs="Tahoma"/>
                <w:b/>
                <w:sz w:val="20"/>
                <w:szCs w:val="20"/>
              </w:rPr>
              <w:t xml:space="preserve"> состоится:</w:t>
            </w:r>
          </w:p>
        </w:tc>
        <w:tc>
          <w:tcPr>
            <w:tcW w:w="2410" w:type="dxa"/>
            <w:shd w:val="clear" w:color="auto" w:fill="auto"/>
            <w:vAlign w:val="center"/>
          </w:tcPr>
          <w:p w14:paraId="1058F3DF" w14:textId="27557543" w:rsidR="00E11396" w:rsidRPr="00A1653E" w:rsidRDefault="009A2881" w:rsidP="00142733">
            <w:pPr>
              <w:widowControl w:val="0"/>
              <w:autoSpaceDE w:val="0"/>
              <w:autoSpaceDN w:val="0"/>
              <w:adjustRightInd w:val="0"/>
              <w:spacing w:after="0" w:line="240" w:lineRule="auto"/>
              <w:ind w:left="-57" w:right="-57"/>
              <w:jc w:val="center"/>
              <w:rPr>
                <w:rFonts w:ascii="Tahoma" w:hAnsi="Tahoma" w:cs="Tahoma"/>
                <w:sz w:val="20"/>
                <w:szCs w:val="20"/>
              </w:rPr>
            </w:pPr>
            <w:r w:rsidRPr="00A1653E">
              <w:rPr>
                <w:rFonts w:ascii="Tahoma" w:hAnsi="Tahoma" w:cs="Tahoma"/>
                <w:sz w:val="20"/>
                <w:szCs w:val="20"/>
              </w:rPr>
              <w:t>п</w:t>
            </w:r>
            <w:r w:rsidR="00E11396" w:rsidRPr="00A1653E">
              <w:rPr>
                <w:rFonts w:ascii="Tahoma" w:hAnsi="Tahoma" w:cs="Tahoma"/>
                <w:sz w:val="20"/>
                <w:szCs w:val="20"/>
              </w:rPr>
              <w:t xml:space="preserve">о адресу: г. Бишкек, ул. </w:t>
            </w:r>
            <w:proofErr w:type="spellStart"/>
            <w:r w:rsidR="00E11396" w:rsidRPr="00A1653E">
              <w:rPr>
                <w:rFonts w:ascii="Tahoma" w:hAnsi="Tahoma" w:cs="Tahoma"/>
                <w:sz w:val="20"/>
                <w:szCs w:val="20"/>
              </w:rPr>
              <w:t>Суюмбаева</w:t>
            </w:r>
            <w:proofErr w:type="spellEnd"/>
            <w:r w:rsidR="00E11396" w:rsidRPr="00A1653E">
              <w:rPr>
                <w:rFonts w:ascii="Tahoma" w:hAnsi="Tahoma" w:cs="Tahoma"/>
                <w:sz w:val="20"/>
                <w:szCs w:val="20"/>
              </w:rPr>
              <w:t>, 123;</w:t>
            </w:r>
          </w:p>
        </w:tc>
        <w:tc>
          <w:tcPr>
            <w:tcW w:w="3969" w:type="dxa"/>
            <w:shd w:val="clear" w:color="auto" w:fill="auto"/>
            <w:vAlign w:val="center"/>
          </w:tcPr>
          <w:p w14:paraId="23E54ED1" w14:textId="4B16FCC9" w:rsidR="00717D6B" w:rsidRPr="00A1653E" w:rsidRDefault="00E11396" w:rsidP="00365054">
            <w:pPr>
              <w:widowControl w:val="0"/>
              <w:autoSpaceDE w:val="0"/>
              <w:autoSpaceDN w:val="0"/>
              <w:adjustRightInd w:val="0"/>
              <w:spacing w:after="0" w:line="240" w:lineRule="auto"/>
              <w:ind w:right="-57"/>
              <w:jc w:val="center"/>
              <w:rPr>
                <w:rFonts w:ascii="Tahoma" w:hAnsi="Tahoma" w:cs="Tahoma"/>
                <w:b/>
                <w:i/>
                <w:sz w:val="20"/>
                <w:szCs w:val="20"/>
              </w:rPr>
            </w:pPr>
            <w:r w:rsidRPr="00A1653E">
              <w:rPr>
                <w:rFonts w:ascii="Tahoma" w:hAnsi="Tahoma" w:cs="Tahoma"/>
                <w:b/>
                <w:sz w:val="20"/>
                <w:szCs w:val="20"/>
              </w:rPr>
              <w:t>ДАТА и Время</w:t>
            </w:r>
            <w:r w:rsidR="00142733" w:rsidRPr="00A1653E">
              <w:rPr>
                <w:rFonts w:ascii="Tahoma" w:hAnsi="Tahoma" w:cs="Tahoma"/>
                <w:b/>
                <w:sz w:val="20"/>
                <w:szCs w:val="20"/>
              </w:rPr>
              <w:t xml:space="preserve"> вскрытия конкурсных заявок: </w:t>
            </w:r>
            <w:r w:rsidR="00365054">
              <w:rPr>
                <w:rFonts w:ascii="Tahoma" w:hAnsi="Tahoma" w:cs="Tahoma"/>
                <w:b/>
                <w:sz w:val="20"/>
                <w:szCs w:val="20"/>
              </w:rPr>
              <w:t>26</w:t>
            </w:r>
            <w:r w:rsidR="00A13A13" w:rsidRPr="00A1653E">
              <w:rPr>
                <w:rFonts w:ascii="Tahoma" w:hAnsi="Tahoma" w:cs="Tahoma"/>
                <w:b/>
                <w:sz w:val="20"/>
                <w:szCs w:val="20"/>
              </w:rPr>
              <w:t>.</w:t>
            </w:r>
            <w:r w:rsidR="00365054">
              <w:rPr>
                <w:rFonts w:ascii="Tahoma" w:hAnsi="Tahoma" w:cs="Tahoma"/>
                <w:b/>
                <w:sz w:val="20"/>
                <w:szCs w:val="20"/>
              </w:rPr>
              <w:t>12</w:t>
            </w:r>
            <w:r w:rsidR="003B4AEE" w:rsidRPr="00A1653E">
              <w:rPr>
                <w:rFonts w:ascii="Tahoma" w:hAnsi="Tahoma" w:cs="Tahoma"/>
                <w:b/>
                <w:sz w:val="20"/>
                <w:szCs w:val="20"/>
              </w:rPr>
              <w:t>.</w:t>
            </w:r>
            <w:r w:rsidR="00A917E3" w:rsidRPr="00A1653E">
              <w:rPr>
                <w:rFonts w:ascii="Tahoma" w:hAnsi="Tahoma" w:cs="Tahoma"/>
                <w:b/>
                <w:sz w:val="20"/>
                <w:szCs w:val="20"/>
              </w:rPr>
              <w:t>202</w:t>
            </w:r>
            <w:r w:rsidR="00B30B4E" w:rsidRPr="00A1653E">
              <w:rPr>
                <w:rFonts w:ascii="Tahoma" w:hAnsi="Tahoma" w:cs="Tahoma"/>
                <w:b/>
                <w:sz w:val="20"/>
                <w:szCs w:val="20"/>
              </w:rPr>
              <w:t>3</w:t>
            </w:r>
            <w:r w:rsidR="00A917E3" w:rsidRPr="00A1653E">
              <w:rPr>
                <w:rFonts w:ascii="Tahoma" w:hAnsi="Tahoma" w:cs="Tahoma"/>
                <w:b/>
                <w:sz w:val="20"/>
                <w:szCs w:val="20"/>
              </w:rPr>
              <w:t xml:space="preserve">г. в </w:t>
            </w:r>
            <w:r w:rsidR="00365054">
              <w:rPr>
                <w:rFonts w:ascii="Tahoma" w:hAnsi="Tahoma" w:cs="Tahoma"/>
                <w:b/>
                <w:sz w:val="20"/>
                <w:szCs w:val="20"/>
              </w:rPr>
              <w:t>14</w:t>
            </w:r>
            <w:r w:rsidR="00A13A13" w:rsidRPr="00A1653E">
              <w:rPr>
                <w:rFonts w:ascii="Tahoma" w:hAnsi="Tahoma" w:cs="Tahoma"/>
                <w:b/>
                <w:sz w:val="20"/>
                <w:szCs w:val="20"/>
              </w:rPr>
              <w:t>:</w:t>
            </w:r>
            <w:r w:rsidR="00365054">
              <w:rPr>
                <w:rFonts w:ascii="Tahoma" w:hAnsi="Tahoma" w:cs="Tahoma"/>
                <w:b/>
                <w:sz w:val="20"/>
                <w:szCs w:val="20"/>
              </w:rPr>
              <w:t>00</w:t>
            </w:r>
            <w:bookmarkStart w:id="0" w:name="_GoBack"/>
            <w:bookmarkEnd w:id="0"/>
            <w:r w:rsidR="00FB5FDC" w:rsidRPr="00A1653E">
              <w:rPr>
                <w:rFonts w:ascii="Tahoma" w:hAnsi="Tahoma" w:cs="Tahoma"/>
                <w:b/>
                <w:sz w:val="20"/>
                <w:szCs w:val="20"/>
              </w:rPr>
              <w:t xml:space="preserve"> часов (GMT+6)</w:t>
            </w:r>
          </w:p>
        </w:tc>
      </w:tr>
    </w:tbl>
    <w:p w14:paraId="28A077D5" w14:textId="77777777" w:rsidR="00C63F0B" w:rsidRPr="00A1653E" w:rsidRDefault="00C63F0B" w:rsidP="00B54B0A">
      <w:pPr>
        <w:pStyle w:val="a3"/>
        <w:numPr>
          <w:ilvl w:val="0"/>
          <w:numId w:val="5"/>
        </w:numPr>
        <w:tabs>
          <w:tab w:val="left" w:pos="851"/>
          <w:tab w:val="left" w:pos="993"/>
        </w:tabs>
        <w:ind w:left="0" w:firstLine="0"/>
        <w:jc w:val="both"/>
        <w:rPr>
          <w:rFonts w:ascii="Tahoma" w:hAnsi="Tahoma" w:cs="Tahoma"/>
          <w:sz w:val="20"/>
          <w:szCs w:val="20"/>
        </w:rPr>
      </w:pPr>
      <w:r w:rsidRPr="00A1653E">
        <w:rPr>
          <w:rFonts w:ascii="Tahoma" w:hAnsi="Tahoma" w:cs="Tahoma"/>
          <w:b/>
          <w:bCs/>
          <w:iCs/>
          <w:sz w:val="20"/>
          <w:szCs w:val="20"/>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A1653E" w:rsidRDefault="00C63F0B" w:rsidP="00C63F0B">
      <w:pPr>
        <w:tabs>
          <w:tab w:val="left" w:pos="851"/>
          <w:tab w:val="left" w:pos="993"/>
        </w:tabs>
        <w:spacing w:after="0" w:line="240" w:lineRule="auto"/>
        <w:jc w:val="both"/>
        <w:rPr>
          <w:rFonts w:ascii="Tahoma" w:hAnsi="Tahoma" w:cs="Tahoma"/>
          <w:sz w:val="20"/>
          <w:szCs w:val="20"/>
        </w:rPr>
      </w:pPr>
      <w:r w:rsidRPr="00A1653E">
        <w:rPr>
          <w:rFonts w:ascii="Tahoma" w:hAnsi="Tahoma" w:cs="Tahoma"/>
          <w:b/>
          <w:i/>
          <w:color w:val="FF0000"/>
          <w:sz w:val="20"/>
          <w:szCs w:val="20"/>
          <w:u w:val="single"/>
        </w:rPr>
        <w:t xml:space="preserve">- Заявки, направленные с использованием облачных </w:t>
      </w:r>
      <w:proofErr w:type="spellStart"/>
      <w:r w:rsidRPr="00A1653E">
        <w:rPr>
          <w:rFonts w:ascii="Tahoma" w:hAnsi="Tahoma" w:cs="Tahoma"/>
          <w:b/>
          <w:i/>
          <w:color w:val="FF0000"/>
          <w:sz w:val="20"/>
          <w:szCs w:val="20"/>
          <w:u w:val="single"/>
        </w:rPr>
        <w:t>файлообменников</w:t>
      </w:r>
      <w:proofErr w:type="spellEnd"/>
      <w:r w:rsidRPr="00A1653E">
        <w:rPr>
          <w:rFonts w:ascii="Tahoma" w:hAnsi="Tahoma" w:cs="Tahoma"/>
          <w:b/>
          <w:i/>
          <w:color w:val="FF0000"/>
          <w:sz w:val="20"/>
          <w:szCs w:val="20"/>
          <w:u w:val="single"/>
        </w:rPr>
        <w:t xml:space="preserve"> не принимаются и не рассматриваются.</w:t>
      </w:r>
    </w:p>
    <w:p w14:paraId="12102950" w14:textId="1C3CDF05"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sz w:val="20"/>
          <w:szCs w:val="20"/>
        </w:rPr>
        <w:t xml:space="preserve">При наличии вопросов по настоящему Приглашению поставщик может обратиться в Компанию по электронному адресу: </w:t>
      </w:r>
      <w:r w:rsidRPr="00A1653E">
        <w:rPr>
          <w:rFonts w:ascii="Tahoma" w:hAnsi="Tahoma" w:cs="Tahoma"/>
          <w:b/>
          <w:sz w:val="20"/>
          <w:szCs w:val="20"/>
          <w:u w:val="single"/>
          <w:lang w:val="en-US"/>
        </w:rPr>
        <w:t>tender</w:t>
      </w:r>
      <w:r w:rsidRPr="00A1653E">
        <w:rPr>
          <w:rFonts w:ascii="Tahoma" w:hAnsi="Tahoma" w:cs="Tahoma"/>
          <w:b/>
          <w:sz w:val="20"/>
          <w:szCs w:val="20"/>
          <w:u w:val="single"/>
        </w:rPr>
        <w:t>@</w:t>
      </w:r>
      <w:proofErr w:type="spellStart"/>
      <w:r w:rsidRPr="00A1653E">
        <w:rPr>
          <w:rFonts w:ascii="Tahoma" w:hAnsi="Tahoma" w:cs="Tahoma"/>
          <w:b/>
          <w:sz w:val="20"/>
          <w:szCs w:val="20"/>
          <w:u w:val="single"/>
          <w:lang w:val="en-US"/>
        </w:rPr>
        <w:t>megacom</w:t>
      </w:r>
      <w:proofErr w:type="spellEnd"/>
      <w:r w:rsidRPr="00A1653E">
        <w:rPr>
          <w:rFonts w:ascii="Tahoma" w:hAnsi="Tahoma" w:cs="Tahoma"/>
          <w:b/>
          <w:sz w:val="20"/>
          <w:szCs w:val="20"/>
          <w:u w:val="single"/>
        </w:rPr>
        <w:t>.</w:t>
      </w:r>
      <w:r w:rsidRPr="00A1653E">
        <w:rPr>
          <w:rFonts w:ascii="Tahoma" w:hAnsi="Tahoma" w:cs="Tahoma"/>
          <w:b/>
          <w:sz w:val="20"/>
          <w:szCs w:val="20"/>
          <w:u w:val="single"/>
          <w:lang w:val="en-US"/>
        </w:rPr>
        <w:t>kg</w:t>
      </w:r>
      <w:r w:rsidRPr="00A1653E">
        <w:rPr>
          <w:rFonts w:ascii="Tahoma" w:hAnsi="Tahoma" w:cs="Tahoma"/>
          <w:sz w:val="20"/>
          <w:szCs w:val="20"/>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A1653E" w:rsidRDefault="00CE4FE4" w:rsidP="00CE4FE4">
      <w:pPr>
        <w:pStyle w:val="tkTekst"/>
        <w:numPr>
          <w:ilvl w:val="0"/>
          <w:numId w:val="3"/>
        </w:numPr>
        <w:tabs>
          <w:tab w:val="left" w:pos="851"/>
          <w:tab w:val="left" w:pos="993"/>
        </w:tabs>
        <w:ind w:left="0" w:firstLine="567"/>
        <w:rPr>
          <w:rFonts w:ascii="Tahoma" w:hAnsi="Tahoma" w:cs="Tahoma"/>
        </w:rPr>
      </w:pPr>
      <w:bookmarkStart w:id="1" w:name="_Toc409422004"/>
      <w:r w:rsidRPr="00A1653E">
        <w:rPr>
          <w:rFonts w:ascii="Tahoma" w:eastAsia="Calibri" w:hAnsi="Tahoma" w:cs="Tahoma"/>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A1653E">
        <w:rPr>
          <w:rFonts w:ascii="Tahoma" w:hAnsi="Tahoma" w:cs="Tahoma"/>
        </w:rPr>
        <w:t xml:space="preserve"> </w:t>
      </w:r>
      <w:r w:rsidRPr="00A1653E">
        <w:rPr>
          <w:rFonts w:ascii="Tahoma" w:eastAsia="Calibri" w:hAnsi="Tahoma" w:cs="Tahoma"/>
        </w:rPr>
        <w:t xml:space="preserve">но в любом случае не позднее 3 (трех) рабочих дней. </w:t>
      </w:r>
      <w:bookmarkEnd w:id="1"/>
    </w:p>
    <w:p w14:paraId="53A7045A" w14:textId="77777777" w:rsidR="00CE4FE4" w:rsidRPr="00A1653E"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20"/>
          <w:szCs w:val="20"/>
        </w:rPr>
      </w:pPr>
      <w:r w:rsidRPr="00A1653E">
        <w:rPr>
          <w:rFonts w:ascii="Tahoma" w:hAnsi="Tahoma" w:cs="Tahoma"/>
          <w:sz w:val="20"/>
          <w:szCs w:val="20"/>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b/>
          <w:sz w:val="20"/>
          <w:szCs w:val="20"/>
        </w:rPr>
        <w:t xml:space="preserve">Порядок подачи конкурсной заявки.  </w:t>
      </w:r>
      <w:r w:rsidRPr="00A1653E">
        <w:rPr>
          <w:rFonts w:ascii="Tahoma" w:hAnsi="Tahoma" w:cs="Tahoma"/>
          <w:sz w:val="20"/>
          <w:szCs w:val="20"/>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A1653E" w:rsidRDefault="00CE4FE4" w:rsidP="00CE4FE4">
      <w:pPr>
        <w:pStyle w:val="a3"/>
        <w:tabs>
          <w:tab w:val="left" w:pos="851"/>
          <w:tab w:val="left" w:pos="993"/>
        </w:tabs>
        <w:ind w:left="567"/>
        <w:jc w:val="both"/>
        <w:rPr>
          <w:rFonts w:ascii="Tahoma" w:hAnsi="Tahoma" w:cs="Tahoma"/>
          <w:sz w:val="20"/>
          <w:szCs w:val="20"/>
        </w:rPr>
      </w:pPr>
      <w:r w:rsidRPr="00A1653E">
        <w:rPr>
          <w:rFonts w:ascii="Tahoma" w:hAnsi="Tahoma" w:cs="Tahoma"/>
          <w:sz w:val="20"/>
          <w:szCs w:val="20"/>
        </w:rPr>
        <w:t xml:space="preserve"> Каждый участник конкурса может подать только одну конкурсную заявку.</w:t>
      </w:r>
    </w:p>
    <w:p w14:paraId="1C0EFF8B" w14:textId="77777777"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sz w:val="20"/>
          <w:szCs w:val="20"/>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ГОКЗ вносится в размере и форме, предусмотренных в конкурсной документации.</w:t>
      </w:r>
    </w:p>
    <w:p w14:paraId="4E2DE4B4"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ГОКЗ возвращается не позднее трех рабочих дней в случаях:</w:t>
      </w:r>
    </w:p>
    <w:p w14:paraId="51ABA2C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1) истечения срока действия конкурсной заявки, указанного в конкурсной документации;</w:t>
      </w:r>
    </w:p>
    <w:p w14:paraId="4091BBBC"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3) отзыва конкурсной заявки до истечения окончательного срока представления конкурсных заявок;</w:t>
      </w:r>
    </w:p>
    <w:p w14:paraId="60381BCA"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4) прекращения процедур закупок без заключения договора.</w:t>
      </w:r>
    </w:p>
    <w:p w14:paraId="638EF018"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5. Гарантийное обеспечение конкурсной заявки закупающей организацией удерживается в случаях:</w:t>
      </w:r>
    </w:p>
    <w:p w14:paraId="7D9DAF24"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2) отказа предоставить гарантийное обеспечение исполнения договора;</w:t>
      </w:r>
    </w:p>
    <w:p w14:paraId="49833FE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3) отзыва конкурсной заявки после ее вскрытия и до истечения срока ее действия;</w:t>
      </w:r>
    </w:p>
    <w:p w14:paraId="4B388233"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lastRenderedPageBreak/>
        <w:t>4) изменения условий конкурсной заявки после вскрытия конвертов с конкурсными заявками.</w:t>
      </w:r>
    </w:p>
    <w:p w14:paraId="41930014" w14:textId="77777777" w:rsidR="00CE4FE4" w:rsidRPr="00A1653E"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20"/>
          <w:szCs w:val="20"/>
        </w:rPr>
      </w:pPr>
      <w:r w:rsidRPr="00A1653E">
        <w:rPr>
          <w:rFonts w:ascii="Tahoma" w:hAnsi="Tahoma" w:cs="Tahoma"/>
          <w:b/>
          <w:color w:val="FF0000"/>
          <w:sz w:val="20"/>
          <w:szCs w:val="20"/>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A1653E" w:rsidRDefault="00CE4FE4" w:rsidP="00CE4FE4">
      <w:pPr>
        <w:spacing w:after="0"/>
        <w:ind w:firstLine="567"/>
        <w:rPr>
          <w:rFonts w:ascii="Tahoma" w:hAnsi="Tahoma" w:cs="Tahoma"/>
          <w:sz w:val="20"/>
          <w:szCs w:val="20"/>
        </w:rPr>
      </w:pPr>
      <w:r w:rsidRPr="00A1653E">
        <w:rPr>
          <w:rFonts w:ascii="Tahoma" w:hAnsi="Tahoma" w:cs="Tahoma"/>
          <w:b/>
          <w:sz w:val="20"/>
          <w:szCs w:val="20"/>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A1653E">
        <w:rPr>
          <w:rFonts w:ascii="Tahoma" w:hAnsi="Tahoma" w:cs="Tahoma"/>
          <w:b/>
          <w:sz w:val="20"/>
          <w:szCs w:val="20"/>
          <w:u w:val="single"/>
        </w:rPr>
        <w:t>ов</w:t>
      </w:r>
      <w:proofErr w:type="spellEnd"/>
      <w:r w:rsidRPr="00A1653E">
        <w:rPr>
          <w:rFonts w:ascii="Tahoma" w:hAnsi="Tahoma" w:cs="Tahoma"/>
          <w:b/>
          <w:sz w:val="20"/>
          <w:szCs w:val="20"/>
          <w:u w:val="single"/>
        </w:rPr>
        <w:t>) (Приложение 3 к Приглашению).</w:t>
      </w:r>
    </w:p>
    <w:p w14:paraId="4E9EA508" w14:textId="6088C033" w:rsidR="00CE4FE4" w:rsidRPr="00A1653E" w:rsidRDefault="00CE4FE4" w:rsidP="00CE4FE4">
      <w:pPr>
        <w:pStyle w:val="a3"/>
        <w:tabs>
          <w:tab w:val="left" w:pos="851"/>
        </w:tabs>
        <w:ind w:left="567"/>
        <w:rPr>
          <w:rFonts w:ascii="Tahoma" w:hAnsi="Tahoma" w:cs="Tahoma"/>
          <w:b/>
          <w:color w:val="FF0000"/>
          <w:sz w:val="20"/>
          <w:szCs w:val="20"/>
        </w:rPr>
      </w:pPr>
      <w:r w:rsidRPr="00A1653E">
        <w:rPr>
          <w:rFonts w:ascii="Tahoma" w:hAnsi="Tahoma" w:cs="Tahoma"/>
          <w:b/>
          <w:color w:val="FF0000"/>
          <w:sz w:val="20"/>
          <w:szCs w:val="20"/>
        </w:rPr>
        <w:t>Не допускается внесение изменений в конкурсные заявки после истечения срока их подачи.</w:t>
      </w:r>
    </w:p>
    <w:p w14:paraId="372DF6B4" w14:textId="77777777" w:rsidR="00CE4FE4" w:rsidRPr="00A1653E" w:rsidRDefault="00CE4FE4" w:rsidP="00CE4FE4">
      <w:pPr>
        <w:pStyle w:val="a3"/>
        <w:numPr>
          <w:ilvl w:val="0"/>
          <w:numId w:val="3"/>
        </w:numPr>
        <w:tabs>
          <w:tab w:val="left" w:pos="851"/>
        </w:tabs>
        <w:ind w:left="0" w:firstLine="567"/>
        <w:rPr>
          <w:rFonts w:ascii="Tahoma" w:hAnsi="Tahoma" w:cs="Tahoma"/>
          <w:sz w:val="20"/>
          <w:szCs w:val="20"/>
        </w:rPr>
      </w:pPr>
      <w:r w:rsidRPr="00A1653E">
        <w:rPr>
          <w:rFonts w:ascii="Tahoma" w:hAnsi="Tahoma" w:cs="Tahoma"/>
          <w:sz w:val="20"/>
          <w:szCs w:val="20"/>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A1653E" w:rsidRDefault="00CE4FE4" w:rsidP="00CE4FE4">
      <w:pPr>
        <w:pStyle w:val="a3"/>
        <w:numPr>
          <w:ilvl w:val="0"/>
          <w:numId w:val="3"/>
        </w:numPr>
        <w:tabs>
          <w:tab w:val="left" w:pos="851"/>
        </w:tabs>
        <w:ind w:left="0" w:firstLine="567"/>
        <w:jc w:val="both"/>
        <w:rPr>
          <w:rFonts w:ascii="Tahoma" w:hAnsi="Tahoma" w:cs="Tahoma"/>
          <w:sz w:val="20"/>
          <w:szCs w:val="20"/>
        </w:rPr>
      </w:pPr>
      <w:r w:rsidRPr="00A1653E">
        <w:rPr>
          <w:rFonts w:ascii="Tahoma" w:hAnsi="Tahoma" w:cs="Tahoma"/>
          <w:sz w:val="20"/>
          <w:szCs w:val="20"/>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A1653E" w:rsidRDefault="00CE4FE4" w:rsidP="00CE4FE4">
      <w:pPr>
        <w:pStyle w:val="a3"/>
        <w:numPr>
          <w:ilvl w:val="0"/>
          <w:numId w:val="3"/>
        </w:numPr>
        <w:tabs>
          <w:tab w:val="left" w:pos="851"/>
        </w:tabs>
        <w:ind w:left="0" w:firstLine="567"/>
        <w:jc w:val="both"/>
        <w:rPr>
          <w:rFonts w:ascii="Tahoma" w:hAnsi="Tahoma" w:cs="Tahoma"/>
          <w:b/>
          <w:sz w:val="20"/>
          <w:szCs w:val="20"/>
        </w:rPr>
      </w:pPr>
      <w:r w:rsidRPr="00A1653E">
        <w:rPr>
          <w:rFonts w:ascii="Tahoma" w:hAnsi="Tahoma" w:cs="Tahoma"/>
          <w:sz w:val="20"/>
          <w:szCs w:val="20"/>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A1653E" w:rsidRDefault="00CE4FE4" w:rsidP="00CE4FE4">
      <w:pPr>
        <w:pStyle w:val="a3"/>
        <w:ind w:left="0" w:firstLine="567"/>
        <w:jc w:val="both"/>
        <w:rPr>
          <w:rFonts w:ascii="Tahoma" w:hAnsi="Tahoma" w:cs="Tahoma"/>
          <w:sz w:val="20"/>
          <w:szCs w:val="20"/>
        </w:rPr>
      </w:pPr>
      <w:r w:rsidRPr="00A1653E">
        <w:rPr>
          <w:rFonts w:ascii="Tahoma" w:hAnsi="Tahoma" w:cs="Tahoma"/>
          <w:sz w:val="20"/>
          <w:szCs w:val="20"/>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A1653E" w:rsidRDefault="00CE4FE4" w:rsidP="00CE4FE4">
      <w:pPr>
        <w:pStyle w:val="a3"/>
        <w:numPr>
          <w:ilvl w:val="0"/>
          <w:numId w:val="3"/>
        </w:numPr>
        <w:tabs>
          <w:tab w:val="left" w:pos="851"/>
          <w:tab w:val="left" w:pos="1134"/>
        </w:tabs>
        <w:ind w:left="0" w:firstLine="567"/>
        <w:rPr>
          <w:rFonts w:ascii="Tahoma" w:hAnsi="Tahoma" w:cs="Tahoma"/>
          <w:sz w:val="20"/>
          <w:szCs w:val="20"/>
        </w:rPr>
      </w:pPr>
      <w:r w:rsidRPr="00A1653E">
        <w:rPr>
          <w:rFonts w:ascii="Tahoma" w:hAnsi="Tahoma" w:cs="Tahoma"/>
          <w:b/>
          <w:sz w:val="20"/>
          <w:szCs w:val="20"/>
        </w:rPr>
        <w:t xml:space="preserve"> </w:t>
      </w:r>
      <w:r w:rsidRPr="00A1653E">
        <w:rPr>
          <w:rFonts w:ascii="Tahoma" w:hAnsi="Tahoma" w:cs="Tahoma"/>
          <w:sz w:val="20"/>
          <w:szCs w:val="20"/>
          <w:u w:val="single"/>
        </w:rPr>
        <w:t>Компания отклоняет конкурсную заявку в случаях, если</w:t>
      </w:r>
      <w:r w:rsidRPr="00A1653E">
        <w:rPr>
          <w:rFonts w:ascii="Tahoma" w:hAnsi="Tahoma" w:cs="Tahoma"/>
          <w:sz w:val="20"/>
          <w:szCs w:val="20"/>
        </w:rPr>
        <w:t>:</w:t>
      </w:r>
    </w:p>
    <w:p w14:paraId="08D3FB8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A1653E" w:rsidRDefault="00CE4FE4" w:rsidP="00CE4FE4">
      <w:pPr>
        <w:spacing w:after="0" w:line="240" w:lineRule="auto"/>
        <w:ind w:firstLine="567"/>
        <w:contextualSpacing/>
        <w:jc w:val="both"/>
        <w:rPr>
          <w:rFonts w:ascii="Tahoma" w:hAnsi="Tahoma" w:cs="Tahoma"/>
          <w:sz w:val="20"/>
          <w:szCs w:val="20"/>
        </w:rPr>
      </w:pPr>
      <w:r w:rsidRPr="00A1653E">
        <w:rPr>
          <w:rFonts w:ascii="Tahoma" w:hAnsi="Tahoma" w:cs="Tahoma"/>
          <w:sz w:val="20"/>
          <w:szCs w:val="20"/>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поставщик представил более одной конкурсной заявки;</w:t>
      </w:r>
    </w:p>
    <w:p w14:paraId="7C114E8D"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поставщик не предоставил гарантийное обеспечение конкурсной заявки;</w:t>
      </w:r>
    </w:p>
    <w:p w14:paraId="3EFF6944"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цена конкурсной заявки превышает планируемую сумму закупки;</w:t>
      </w:r>
    </w:p>
    <w:p w14:paraId="67761ADC"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u w:val="single"/>
        </w:rPr>
        <w:t>Конкурс признается Компанией несостоявшимся</w:t>
      </w:r>
      <w:r w:rsidRPr="00A1653E">
        <w:rPr>
          <w:rFonts w:ascii="Tahoma" w:hAnsi="Tahoma" w:cs="Tahoma"/>
          <w:sz w:val="20"/>
          <w:szCs w:val="20"/>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u w:val="single"/>
        </w:rPr>
        <w:t>Компания может отменить конкурс</w:t>
      </w:r>
      <w:r w:rsidRPr="00A1653E">
        <w:rPr>
          <w:rFonts w:ascii="Tahoma" w:hAnsi="Tahoma" w:cs="Tahoma"/>
          <w:sz w:val="20"/>
          <w:szCs w:val="20"/>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A1653E" w:rsidRDefault="00CE4FE4" w:rsidP="00CE4FE4">
      <w:pPr>
        <w:pStyle w:val="a3"/>
        <w:numPr>
          <w:ilvl w:val="0"/>
          <w:numId w:val="3"/>
        </w:numPr>
        <w:tabs>
          <w:tab w:val="left" w:pos="993"/>
        </w:tabs>
        <w:ind w:left="0" w:firstLine="567"/>
        <w:jc w:val="both"/>
        <w:rPr>
          <w:rFonts w:ascii="Tahoma" w:hAnsi="Tahoma" w:cs="Tahoma"/>
          <w:sz w:val="20"/>
          <w:szCs w:val="20"/>
        </w:rPr>
      </w:pPr>
      <w:r w:rsidRPr="00A1653E">
        <w:rPr>
          <w:rFonts w:ascii="Tahoma" w:hAnsi="Tahoma" w:cs="Tahoma"/>
          <w:sz w:val="20"/>
          <w:szCs w:val="20"/>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77777777" w:rsidR="00CE4FE4" w:rsidRPr="00A1653E"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20"/>
          <w:szCs w:val="20"/>
        </w:rPr>
      </w:pPr>
      <w:r w:rsidRPr="00A1653E">
        <w:rPr>
          <w:rFonts w:ascii="Tahoma" w:eastAsiaTheme="minorHAnsi" w:hAnsi="Tahoma" w:cs="Tahoma"/>
          <w:sz w:val="20"/>
          <w:szCs w:val="20"/>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AE78A1B" w14:textId="77777777" w:rsidR="00CE4FE4" w:rsidRPr="00A1653E" w:rsidRDefault="00CE4FE4" w:rsidP="00CE4FE4">
      <w:pPr>
        <w:pStyle w:val="a3"/>
        <w:tabs>
          <w:tab w:val="left" w:pos="993"/>
        </w:tabs>
        <w:spacing w:line="259" w:lineRule="auto"/>
        <w:ind w:left="567"/>
        <w:jc w:val="both"/>
        <w:rPr>
          <w:rFonts w:ascii="Tahoma" w:eastAsiaTheme="minorHAnsi" w:hAnsi="Tahoma" w:cs="Tahoma"/>
          <w:sz w:val="20"/>
          <w:szCs w:val="20"/>
        </w:rPr>
      </w:pPr>
    </w:p>
    <w:p w14:paraId="4FAA1283" w14:textId="77777777" w:rsidR="00CE4FE4" w:rsidRPr="00A1653E" w:rsidRDefault="00CE4FE4" w:rsidP="00CE4FE4">
      <w:pPr>
        <w:pStyle w:val="a3"/>
        <w:tabs>
          <w:tab w:val="left" w:pos="993"/>
        </w:tabs>
        <w:spacing w:line="259" w:lineRule="auto"/>
        <w:ind w:left="567"/>
        <w:jc w:val="both"/>
        <w:rPr>
          <w:rFonts w:ascii="Tahoma" w:eastAsiaTheme="minorHAnsi" w:hAnsi="Tahoma" w:cs="Tahoma"/>
          <w:sz w:val="20"/>
          <w:szCs w:val="20"/>
        </w:rPr>
      </w:pPr>
      <w:r w:rsidRPr="00A1653E">
        <w:rPr>
          <w:rFonts w:ascii="Tahoma" w:eastAsiaTheme="minorHAnsi" w:hAnsi="Tahoma" w:cs="Tahoma"/>
          <w:sz w:val="20"/>
          <w:szCs w:val="20"/>
        </w:rPr>
        <w:t>Приложение:</w:t>
      </w:r>
    </w:p>
    <w:p w14:paraId="4A950A39" w14:textId="77777777"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Требования к закупке - </w:t>
      </w:r>
      <w:r w:rsidRPr="00A1653E">
        <w:rPr>
          <w:rFonts w:ascii="Tahoma" w:hAnsi="Tahoma" w:cs="Tahoma"/>
          <w:sz w:val="20"/>
          <w:szCs w:val="20"/>
        </w:rPr>
        <w:t>Приложение №1</w:t>
      </w:r>
      <w:r w:rsidRPr="00A1653E">
        <w:rPr>
          <w:rFonts w:ascii="Tahoma" w:eastAsiaTheme="minorHAnsi" w:hAnsi="Tahoma" w:cs="Tahoma"/>
          <w:sz w:val="20"/>
          <w:szCs w:val="20"/>
        </w:rPr>
        <w:t>;</w:t>
      </w:r>
    </w:p>
    <w:p w14:paraId="52B6165B" w14:textId="77777777"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Форма конкурсной заявки - </w:t>
      </w:r>
      <w:r w:rsidRPr="00A1653E">
        <w:rPr>
          <w:rFonts w:ascii="Tahoma" w:hAnsi="Tahoma" w:cs="Tahoma"/>
          <w:sz w:val="20"/>
          <w:szCs w:val="20"/>
        </w:rPr>
        <w:t>Приложение №2</w:t>
      </w:r>
      <w:r w:rsidRPr="00A1653E">
        <w:rPr>
          <w:rFonts w:ascii="Tahoma" w:eastAsiaTheme="minorHAnsi" w:hAnsi="Tahoma" w:cs="Tahoma"/>
          <w:sz w:val="20"/>
          <w:szCs w:val="20"/>
        </w:rPr>
        <w:t>;</w:t>
      </w:r>
    </w:p>
    <w:p w14:paraId="2E847F3F" w14:textId="09B08323"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Проект договора - </w:t>
      </w:r>
      <w:r w:rsidRPr="00A1653E">
        <w:rPr>
          <w:rFonts w:ascii="Tahoma" w:hAnsi="Tahoma" w:cs="Tahoma"/>
          <w:sz w:val="20"/>
          <w:szCs w:val="20"/>
        </w:rPr>
        <w:t>Приложение №3</w:t>
      </w:r>
      <w:r w:rsidRPr="00A1653E">
        <w:rPr>
          <w:rFonts w:ascii="Tahoma" w:eastAsiaTheme="minorHAnsi" w:hAnsi="Tahoma" w:cs="Tahoma"/>
          <w:sz w:val="20"/>
          <w:szCs w:val="20"/>
        </w:rPr>
        <w:t>.</w:t>
      </w:r>
    </w:p>
    <w:p w14:paraId="3105957E" w14:textId="77777777" w:rsidR="00C32A29" w:rsidRPr="00A1653E" w:rsidRDefault="00C32A29" w:rsidP="00CE4FE4">
      <w:pPr>
        <w:tabs>
          <w:tab w:val="left" w:pos="993"/>
        </w:tabs>
        <w:spacing w:after="0" w:line="240" w:lineRule="auto"/>
        <w:jc w:val="both"/>
        <w:rPr>
          <w:rFonts w:ascii="Tahoma" w:eastAsiaTheme="minorHAnsi" w:hAnsi="Tahoma" w:cs="Tahoma"/>
          <w:sz w:val="20"/>
          <w:szCs w:val="20"/>
        </w:rPr>
      </w:pPr>
    </w:p>
    <w:p w14:paraId="711507C3" w14:textId="5769AC70" w:rsidR="001A06B4" w:rsidRPr="00A1653E" w:rsidRDefault="00B83CD9" w:rsidP="00DF1D35">
      <w:pPr>
        <w:pStyle w:val="af2"/>
        <w:ind w:firstLine="567"/>
        <w:rPr>
          <w:rFonts w:ascii="Tahoma" w:hAnsi="Tahoma" w:cs="Tahoma"/>
          <w:b/>
          <w:sz w:val="20"/>
          <w:szCs w:val="20"/>
        </w:rPr>
      </w:pPr>
      <w:r w:rsidRPr="00A1653E">
        <w:rPr>
          <w:rFonts w:ascii="Tahoma" w:hAnsi="Tahoma" w:cs="Tahoma"/>
          <w:b/>
          <w:sz w:val="20"/>
          <w:szCs w:val="20"/>
        </w:rPr>
        <w:t>Руководитель отдела по закупкам</w:t>
      </w:r>
      <w:r w:rsidR="001A06B4" w:rsidRPr="00A1653E">
        <w:rPr>
          <w:rFonts w:ascii="Tahoma" w:hAnsi="Tahoma" w:cs="Tahoma"/>
          <w:b/>
          <w:sz w:val="20"/>
          <w:szCs w:val="20"/>
        </w:rPr>
        <w:t xml:space="preserve"> </w:t>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00B30B4E" w:rsidRPr="00A1653E">
        <w:rPr>
          <w:rFonts w:ascii="Tahoma" w:hAnsi="Tahoma" w:cs="Tahoma"/>
          <w:b/>
          <w:sz w:val="20"/>
          <w:szCs w:val="20"/>
        </w:rPr>
        <w:t>Таалайбек кызы А.</w:t>
      </w:r>
    </w:p>
    <w:p w14:paraId="2A1E50B2" w14:textId="77777777" w:rsidR="00236AF8" w:rsidRPr="00A1653E" w:rsidRDefault="00236AF8" w:rsidP="00CC7080">
      <w:pPr>
        <w:pStyle w:val="ac"/>
        <w:rPr>
          <w:rFonts w:ascii="Tahoma" w:hAnsi="Tahoma" w:cs="Tahoma"/>
          <w:i/>
          <w:sz w:val="20"/>
          <w:szCs w:val="20"/>
        </w:rPr>
      </w:pPr>
    </w:p>
    <w:p w14:paraId="7448FD91" w14:textId="77777777" w:rsidR="00236AF8" w:rsidRPr="00A1653E" w:rsidRDefault="00236AF8" w:rsidP="00CC7080">
      <w:pPr>
        <w:pStyle w:val="ac"/>
        <w:rPr>
          <w:rFonts w:ascii="Tahoma" w:hAnsi="Tahoma" w:cs="Tahoma"/>
          <w:i/>
          <w:sz w:val="20"/>
          <w:szCs w:val="20"/>
        </w:rPr>
      </w:pPr>
    </w:p>
    <w:p w14:paraId="4A34C4B1" w14:textId="77777777" w:rsidR="00236AF8" w:rsidRPr="00A1653E" w:rsidRDefault="00236AF8" w:rsidP="00CC7080">
      <w:pPr>
        <w:pStyle w:val="ac"/>
        <w:rPr>
          <w:rFonts w:ascii="Tahoma" w:hAnsi="Tahoma" w:cs="Tahoma"/>
          <w:i/>
          <w:sz w:val="20"/>
          <w:szCs w:val="20"/>
        </w:rPr>
      </w:pPr>
    </w:p>
    <w:p w14:paraId="29B12CC1" w14:textId="1E70D0B5" w:rsidR="00CC7080" w:rsidRPr="007451F0" w:rsidRDefault="00CC7080" w:rsidP="00CC7080">
      <w:pPr>
        <w:pStyle w:val="ac"/>
        <w:rPr>
          <w:rFonts w:ascii="Tahoma" w:hAnsi="Tahoma" w:cs="Tahoma"/>
          <w:sz w:val="16"/>
          <w:szCs w:val="20"/>
        </w:rPr>
      </w:pPr>
      <w:r w:rsidRPr="007451F0">
        <w:rPr>
          <w:rFonts w:ascii="Tahoma" w:hAnsi="Tahoma" w:cs="Tahoma"/>
          <w:sz w:val="16"/>
          <w:szCs w:val="20"/>
        </w:rPr>
        <w:t xml:space="preserve">Исп.: </w:t>
      </w:r>
      <w:r w:rsidR="00C40B26" w:rsidRPr="007451F0">
        <w:rPr>
          <w:rFonts w:ascii="Tahoma" w:hAnsi="Tahoma" w:cs="Tahoma"/>
          <w:sz w:val="16"/>
          <w:szCs w:val="20"/>
        </w:rPr>
        <w:t>Н. Шапаков</w:t>
      </w:r>
    </w:p>
    <w:p w14:paraId="69DFBC5B" w14:textId="3D043930" w:rsidR="00765C78" w:rsidRDefault="00CC7080" w:rsidP="00CC7080">
      <w:pPr>
        <w:pStyle w:val="ac"/>
        <w:rPr>
          <w:rFonts w:ascii="Tahoma" w:hAnsi="Tahoma" w:cs="Tahoma"/>
          <w:sz w:val="16"/>
          <w:szCs w:val="20"/>
        </w:rPr>
      </w:pPr>
      <w:r w:rsidRPr="007451F0">
        <w:rPr>
          <w:rFonts w:ascii="Tahoma" w:hAnsi="Tahoma" w:cs="Tahoma"/>
          <w:sz w:val="16"/>
          <w:szCs w:val="20"/>
        </w:rPr>
        <w:t>Тел:0312 905</w:t>
      </w:r>
      <w:r w:rsidR="00765C78">
        <w:rPr>
          <w:rFonts w:ascii="Tahoma" w:hAnsi="Tahoma" w:cs="Tahoma"/>
          <w:sz w:val="16"/>
          <w:szCs w:val="20"/>
        </w:rPr>
        <w:t> </w:t>
      </w:r>
      <w:r w:rsidRPr="007451F0">
        <w:rPr>
          <w:rFonts w:ascii="Tahoma" w:hAnsi="Tahoma" w:cs="Tahoma"/>
          <w:sz w:val="16"/>
          <w:szCs w:val="20"/>
        </w:rPr>
        <w:t>244</w:t>
      </w:r>
    </w:p>
    <w:p w14:paraId="00E795BE" w14:textId="052AE10D" w:rsidR="002F4E61" w:rsidRDefault="009810E3">
      <w:pPr>
        <w:spacing w:after="0" w:line="240" w:lineRule="auto"/>
        <w:rPr>
          <w:rFonts w:ascii="Tahoma" w:hAnsi="Tahoma" w:cs="Tahoma"/>
          <w:b/>
          <w:sz w:val="20"/>
          <w:szCs w:val="20"/>
        </w:rPr>
      </w:pPr>
      <w:r w:rsidRPr="00A1653E">
        <w:rPr>
          <w:rFonts w:ascii="Tahoma" w:hAnsi="Tahoma" w:cs="Tahoma"/>
          <w:sz w:val="20"/>
          <w:szCs w:val="20"/>
        </w:rPr>
        <w:br w:type="page"/>
      </w:r>
    </w:p>
    <w:p w14:paraId="0E793369" w14:textId="7624E810" w:rsidR="00CE3B92" w:rsidRPr="00A1653E" w:rsidRDefault="00CE3B92" w:rsidP="007E5D9C">
      <w:pPr>
        <w:widowControl w:val="0"/>
        <w:autoSpaceDE w:val="0"/>
        <w:autoSpaceDN w:val="0"/>
        <w:adjustRightInd w:val="0"/>
        <w:spacing w:after="0" w:line="240" w:lineRule="auto"/>
        <w:jc w:val="right"/>
        <w:rPr>
          <w:rFonts w:ascii="Tahoma" w:hAnsi="Tahoma" w:cs="Tahoma"/>
          <w:b/>
          <w:sz w:val="20"/>
          <w:szCs w:val="20"/>
        </w:rPr>
      </w:pPr>
      <w:r w:rsidRPr="00A1653E">
        <w:rPr>
          <w:rFonts w:ascii="Tahoma" w:hAnsi="Tahoma" w:cs="Tahoma"/>
          <w:b/>
          <w:sz w:val="20"/>
          <w:szCs w:val="20"/>
        </w:rPr>
        <w:lastRenderedPageBreak/>
        <w:t xml:space="preserve">Приложение </w:t>
      </w:r>
      <w:r w:rsidR="009E6E78" w:rsidRPr="00A1653E">
        <w:rPr>
          <w:rFonts w:ascii="Tahoma" w:hAnsi="Tahoma" w:cs="Tahoma"/>
          <w:b/>
          <w:sz w:val="20"/>
          <w:szCs w:val="20"/>
        </w:rPr>
        <w:t>1</w:t>
      </w:r>
      <w:r w:rsidRPr="00A1653E">
        <w:rPr>
          <w:rFonts w:ascii="Tahoma" w:hAnsi="Tahoma" w:cs="Tahoma"/>
          <w:b/>
          <w:sz w:val="20"/>
          <w:szCs w:val="20"/>
        </w:rPr>
        <w:t xml:space="preserve"> к Приглашению</w:t>
      </w:r>
    </w:p>
    <w:p w14:paraId="69C9648C" w14:textId="438A62D5" w:rsidR="00F40786" w:rsidRPr="00A1653E" w:rsidRDefault="00F40786" w:rsidP="00F40786">
      <w:pPr>
        <w:widowControl w:val="0"/>
        <w:autoSpaceDE w:val="0"/>
        <w:autoSpaceDN w:val="0"/>
        <w:adjustRightInd w:val="0"/>
        <w:spacing w:after="120"/>
        <w:jc w:val="center"/>
        <w:rPr>
          <w:rFonts w:ascii="Tahoma" w:hAnsi="Tahoma" w:cs="Tahoma"/>
          <w:b/>
          <w:bCs/>
          <w:color w:val="000000"/>
          <w:sz w:val="20"/>
          <w:szCs w:val="20"/>
        </w:rPr>
      </w:pPr>
      <w:r w:rsidRPr="00A1653E">
        <w:rPr>
          <w:rFonts w:ascii="Tahoma" w:hAnsi="Tahoma" w:cs="Tahoma"/>
          <w:b/>
          <w:bCs/>
          <w:color w:val="000000"/>
          <w:sz w:val="20"/>
          <w:szCs w:val="20"/>
        </w:rPr>
        <w:t>Требования к закупке</w:t>
      </w:r>
    </w:p>
    <w:tbl>
      <w:tblPr>
        <w:tblW w:w="10774" w:type="dxa"/>
        <w:tblInd w:w="-147" w:type="dxa"/>
        <w:tblLook w:val="04A0" w:firstRow="1" w:lastRow="0" w:firstColumn="1" w:lastColumn="0" w:noHBand="0" w:noVBand="1"/>
      </w:tblPr>
      <w:tblGrid>
        <w:gridCol w:w="993"/>
        <w:gridCol w:w="3827"/>
        <w:gridCol w:w="2977"/>
        <w:gridCol w:w="2977"/>
      </w:tblGrid>
      <w:tr w:rsidR="00B54B0A" w:rsidRPr="00A1653E" w14:paraId="0638FBA0" w14:textId="77777777" w:rsidTr="0084398D">
        <w:trPr>
          <w:trHeight w:val="264"/>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21300A" w14:textId="77777777" w:rsidR="00B54B0A" w:rsidRPr="00A1653E" w:rsidRDefault="00B54B0A" w:rsidP="007403F9">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00"/>
                <w:sz w:val="20"/>
                <w:szCs w:val="20"/>
              </w:rPr>
              <w:t>1</w:t>
            </w:r>
          </w:p>
        </w:tc>
        <w:tc>
          <w:tcPr>
            <w:tcW w:w="9781"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593CA2A8" w14:textId="77777777" w:rsidR="00B54B0A" w:rsidRPr="00A1653E" w:rsidRDefault="00B54B0A" w:rsidP="007403F9">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CC"/>
                <w:sz w:val="20"/>
                <w:szCs w:val="20"/>
              </w:rPr>
              <w:t>Общие требования</w:t>
            </w:r>
          </w:p>
        </w:tc>
      </w:tr>
      <w:tr w:rsidR="00B54B0A" w:rsidRPr="00A1653E" w14:paraId="48E9F47D" w14:textId="77777777" w:rsidTr="0084398D">
        <w:trPr>
          <w:trHeight w:val="3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19CE83"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w:t>
            </w:r>
          </w:p>
        </w:tc>
        <w:tc>
          <w:tcPr>
            <w:tcW w:w="3827" w:type="dxa"/>
            <w:tcBorders>
              <w:top w:val="nil"/>
              <w:left w:val="nil"/>
              <w:bottom w:val="single" w:sz="4" w:space="0" w:color="auto"/>
              <w:right w:val="single" w:sz="4" w:space="0" w:color="auto"/>
            </w:tcBorders>
            <w:shd w:val="clear" w:color="auto" w:fill="auto"/>
            <w:vAlign w:val="center"/>
            <w:hideMark/>
          </w:tcPr>
          <w:p w14:paraId="201469EF"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Язык конкурсной заявки</w:t>
            </w:r>
          </w:p>
        </w:tc>
        <w:tc>
          <w:tcPr>
            <w:tcW w:w="5954" w:type="dxa"/>
            <w:gridSpan w:val="2"/>
            <w:tcBorders>
              <w:top w:val="nil"/>
              <w:left w:val="nil"/>
              <w:bottom w:val="single" w:sz="4" w:space="0" w:color="auto"/>
              <w:right w:val="single" w:sz="4" w:space="0" w:color="auto"/>
            </w:tcBorders>
            <w:shd w:val="clear" w:color="auto" w:fill="auto"/>
            <w:noWrap/>
            <w:vAlign w:val="center"/>
            <w:hideMark/>
          </w:tcPr>
          <w:p w14:paraId="4A30B058"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Русский</w:t>
            </w:r>
          </w:p>
        </w:tc>
      </w:tr>
      <w:tr w:rsidR="00B54B0A" w:rsidRPr="00A1653E" w14:paraId="7D9FCE7E" w14:textId="77777777" w:rsidTr="0084398D">
        <w:trPr>
          <w:trHeight w:val="14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55350D"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1.2</w:t>
            </w:r>
          </w:p>
        </w:tc>
        <w:tc>
          <w:tcPr>
            <w:tcW w:w="3827" w:type="dxa"/>
            <w:tcBorders>
              <w:top w:val="nil"/>
              <w:left w:val="nil"/>
              <w:bottom w:val="single" w:sz="4" w:space="0" w:color="auto"/>
              <w:right w:val="single" w:sz="4" w:space="0" w:color="auto"/>
            </w:tcBorders>
            <w:shd w:val="clear" w:color="auto" w:fill="auto"/>
            <w:vAlign w:val="center"/>
            <w:hideMark/>
          </w:tcPr>
          <w:p w14:paraId="29E1252A"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Срок поставки товара</w:t>
            </w:r>
          </w:p>
        </w:tc>
        <w:tc>
          <w:tcPr>
            <w:tcW w:w="5954" w:type="dxa"/>
            <w:gridSpan w:val="2"/>
            <w:tcBorders>
              <w:top w:val="nil"/>
              <w:left w:val="nil"/>
              <w:bottom w:val="single" w:sz="4" w:space="0" w:color="auto"/>
              <w:right w:val="single" w:sz="4" w:space="0" w:color="auto"/>
            </w:tcBorders>
            <w:shd w:val="clear" w:color="auto" w:fill="auto"/>
            <w:vAlign w:val="center"/>
            <w:hideMark/>
          </w:tcPr>
          <w:p w14:paraId="3D5B963F" w14:textId="387269A5" w:rsidR="00B54B0A" w:rsidRPr="00A1653E" w:rsidRDefault="00B54B0A" w:rsidP="00A1653E">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 xml:space="preserve">Не более </w:t>
            </w:r>
            <w:r w:rsidR="00A1653E">
              <w:rPr>
                <w:rFonts w:ascii="Tahoma" w:hAnsi="Tahoma" w:cs="Tahoma"/>
                <w:color w:val="000000"/>
                <w:sz w:val="20"/>
                <w:szCs w:val="20"/>
                <w:lang w:val="en-US"/>
              </w:rPr>
              <w:t>2</w:t>
            </w:r>
            <w:r w:rsidRPr="00A1653E">
              <w:rPr>
                <w:rFonts w:ascii="Tahoma" w:hAnsi="Tahoma" w:cs="Tahoma"/>
                <w:color w:val="000000"/>
                <w:sz w:val="20"/>
                <w:szCs w:val="20"/>
              </w:rPr>
              <w:t>0 календарных дней</w:t>
            </w:r>
          </w:p>
        </w:tc>
      </w:tr>
      <w:tr w:rsidR="00B54B0A" w:rsidRPr="00A1653E" w14:paraId="0407783A" w14:textId="77777777" w:rsidTr="0084398D">
        <w:trPr>
          <w:trHeight w:val="38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6C1AF48"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1.3</w:t>
            </w:r>
          </w:p>
        </w:tc>
        <w:tc>
          <w:tcPr>
            <w:tcW w:w="3827" w:type="dxa"/>
            <w:tcBorders>
              <w:top w:val="nil"/>
              <w:left w:val="nil"/>
              <w:bottom w:val="single" w:sz="4" w:space="0" w:color="auto"/>
              <w:right w:val="single" w:sz="4" w:space="0" w:color="auto"/>
            </w:tcBorders>
            <w:shd w:val="clear" w:color="auto" w:fill="auto"/>
            <w:vAlign w:val="center"/>
          </w:tcPr>
          <w:p w14:paraId="7F6E5291" w14:textId="21F30DAC"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 xml:space="preserve">Условия и место </w:t>
            </w:r>
            <w:r w:rsidR="0084398D" w:rsidRPr="00A1653E">
              <w:rPr>
                <w:rFonts w:ascii="Tahoma" w:hAnsi="Tahoma" w:cs="Tahoma"/>
                <w:sz w:val="20"/>
                <w:szCs w:val="20"/>
              </w:rPr>
              <w:t>поставки</w:t>
            </w:r>
          </w:p>
        </w:tc>
        <w:tc>
          <w:tcPr>
            <w:tcW w:w="5954" w:type="dxa"/>
            <w:gridSpan w:val="2"/>
            <w:tcBorders>
              <w:top w:val="nil"/>
              <w:left w:val="nil"/>
              <w:bottom w:val="single" w:sz="4" w:space="0" w:color="auto"/>
              <w:right w:val="single" w:sz="4" w:space="0" w:color="auto"/>
            </w:tcBorders>
            <w:shd w:val="clear" w:color="auto" w:fill="auto"/>
            <w:vAlign w:val="center"/>
          </w:tcPr>
          <w:p w14:paraId="466276CB" w14:textId="77777777" w:rsidR="00B54B0A" w:rsidRPr="00A1653E" w:rsidRDefault="00B54B0A" w:rsidP="007403F9">
            <w:pPr>
              <w:spacing w:after="0"/>
              <w:jc w:val="both"/>
              <w:rPr>
                <w:rFonts w:ascii="Tahoma" w:eastAsia="Times New Roman" w:hAnsi="Tahoma" w:cs="Tahoma"/>
                <w:color w:val="000000"/>
                <w:sz w:val="20"/>
                <w:szCs w:val="20"/>
              </w:rPr>
            </w:pPr>
            <w:r w:rsidRPr="00A1653E">
              <w:rPr>
                <w:rFonts w:ascii="Tahoma" w:eastAsia="Times New Roman" w:hAnsi="Tahoma" w:cs="Tahoma"/>
                <w:b/>
                <w:sz w:val="20"/>
                <w:szCs w:val="20"/>
              </w:rPr>
              <w:t>Для резидентов КР и нерезидентов КР, зарегистрированных на территории государств-членов ЕАЭС:</w:t>
            </w:r>
            <w:r w:rsidRPr="00A1653E">
              <w:rPr>
                <w:rFonts w:ascii="Tahoma" w:eastAsia="Times New Roman" w:hAnsi="Tahoma" w:cs="Tahoma"/>
                <w:b/>
                <w:color w:val="000000"/>
                <w:sz w:val="20"/>
                <w:szCs w:val="20"/>
              </w:rPr>
              <w:t xml:space="preserve"> </w:t>
            </w:r>
          </w:p>
          <w:p w14:paraId="4A7415CC" w14:textId="77777777" w:rsidR="00B54B0A" w:rsidRPr="00A1653E" w:rsidRDefault="00B54B0A" w:rsidP="007403F9">
            <w:pPr>
              <w:spacing w:after="0"/>
              <w:jc w:val="both"/>
              <w:rPr>
                <w:rFonts w:ascii="Tahoma" w:eastAsia="Times New Roman" w:hAnsi="Tahoma" w:cs="Tahoma"/>
                <w:i/>
                <w:color w:val="000000"/>
                <w:sz w:val="20"/>
                <w:szCs w:val="20"/>
              </w:rPr>
            </w:pPr>
            <w:r w:rsidRPr="00A1653E">
              <w:rPr>
                <w:rFonts w:ascii="Tahoma" w:eastAsia="Times New Roman" w:hAnsi="Tahoma" w:cs="Tahoma"/>
                <w:color w:val="000000"/>
                <w:sz w:val="20"/>
                <w:szCs w:val="20"/>
              </w:rPr>
              <w:t xml:space="preserve">Исполнитель осуществляет поставку в офис Заказчика по адресу г. Бишкек, ул. </w:t>
            </w:r>
            <w:proofErr w:type="spellStart"/>
            <w:r w:rsidRPr="00A1653E">
              <w:rPr>
                <w:rFonts w:ascii="Tahoma" w:eastAsia="Times New Roman" w:hAnsi="Tahoma" w:cs="Tahoma"/>
                <w:color w:val="000000"/>
                <w:sz w:val="20"/>
                <w:szCs w:val="20"/>
              </w:rPr>
              <w:t>Суюмбаева</w:t>
            </w:r>
            <w:proofErr w:type="spellEnd"/>
            <w:r w:rsidRPr="00A1653E">
              <w:rPr>
                <w:rFonts w:ascii="Tahoma" w:eastAsia="Times New Roman" w:hAnsi="Tahoma" w:cs="Tahoma"/>
                <w:color w:val="000000"/>
                <w:sz w:val="20"/>
                <w:szCs w:val="20"/>
              </w:rPr>
              <w:t xml:space="preserve"> 123, Головной офис.</w:t>
            </w:r>
          </w:p>
          <w:p w14:paraId="62751AF5" w14:textId="77777777" w:rsidR="00B54B0A" w:rsidRPr="00A1653E" w:rsidRDefault="00B54B0A" w:rsidP="007403F9">
            <w:pPr>
              <w:spacing w:after="0"/>
              <w:jc w:val="both"/>
              <w:rPr>
                <w:rFonts w:ascii="Tahoma" w:eastAsia="Times New Roman" w:hAnsi="Tahoma" w:cs="Tahoma"/>
                <w:sz w:val="20"/>
                <w:szCs w:val="20"/>
              </w:rPr>
            </w:pPr>
            <w:r w:rsidRPr="00A1653E">
              <w:rPr>
                <w:rFonts w:ascii="Tahoma" w:eastAsia="Times New Roman" w:hAnsi="Tahoma" w:cs="Tahoma"/>
                <w:b/>
                <w:sz w:val="20"/>
                <w:szCs w:val="20"/>
              </w:rPr>
              <w:t>Для нерезидентов КР</w:t>
            </w:r>
            <w:r w:rsidRPr="00A1653E">
              <w:rPr>
                <w:rFonts w:ascii="Tahoma" w:eastAsia="Times New Roman" w:hAnsi="Tahoma" w:cs="Tahoma"/>
                <w:sz w:val="20"/>
                <w:szCs w:val="20"/>
              </w:rPr>
              <w:t>: на условиях поставки CIP - г. Бишкек, в соответствии с правилами Инкотермс-2010</w:t>
            </w:r>
          </w:p>
          <w:p w14:paraId="41981FC4"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sz w:val="20"/>
                <w:szCs w:val="20"/>
              </w:rPr>
              <w:t xml:space="preserve">Если поставка/часть поставки от </w:t>
            </w:r>
            <w:r w:rsidRPr="00A1653E">
              <w:rPr>
                <w:rFonts w:ascii="Tahoma" w:hAnsi="Tahoma" w:cs="Tahoma"/>
                <w:b/>
                <w:sz w:val="20"/>
                <w:szCs w:val="20"/>
              </w:rPr>
              <w:t>поставщиков-нерезидентов КР, зарегистрированных на территории стран-участниц ЕАЭС</w:t>
            </w:r>
            <w:r w:rsidRPr="00A1653E">
              <w:rPr>
                <w:rFonts w:ascii="Tahoma" w:hAnsi="Tahoma" w:cs="Tahoma"/>
                <w:sz w:val="20"/>
                <w:szCs w:val="20"/>
              </w:rPr>
              <w:t xml:space="preserve">, является импортной для ЕАЭС, то такая поставка/часть поставки осуществляется на условиях CIP- г. Бишкек (правила </w:t>
            </w:r>
            <w:proofErr w:type="spellStart"/>
            <w:r w:rsidRPr="00A1653E">
              <w:rPr>
                <w:rFonts w:ascii="Tahoma" w:hAnsi="Tahoma" w:cs="Tahoma"/>
                <w:sz w:val="20"/>
                <w:szCs w:val="20"/>
              </w:rPr>
              <w:t>Инкотермс</w:t>
            </w:r>
            <w:proofErr w:type="spellEnd"/>
            <w:r w:rsidRPr="00A1653E">
              <w:rPr>
                <w:rFonts w:ascii="Tahoma" w:hAnsi="Tahoma" w:cs="Tahoma"/>
                <w:sz w:val="20"/>
                <w:szCs w:val="20"/>
              </w:rPr>
              <w:t>, 2010)</w:t>
            </w:r>
          </w:p>
        </w:tc>
      </w:tr>
      <w:tr w:rsidR="00B54B0A" w:rsidRPr="00A1653E" w14:paraId="61BA47A7" w14:textId="77777777" w:rsidTr="0084398D">
        <w:trPr>
          <w:trHeight w:val="258"/>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D9BEA44"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1.4</w:t>
            </w:r>
          </w:p>
        </w:tc>
        <w:tc>
          <w:tcPr>
            <w:tcW w:w="3827" w:type="dxa"/>
            <w:tcBorders>
              <w:top w:val="nil"/>
              <w:left w:val="nil"/>
              <w:bottom w:val="single" w:sz="4" w:space="0" w:color="auto"/>
              <w:right w:val="single" w:sz="4" w:space="0" w:color="auto"/>
            </w:tcBorders>
            <w:shd w:val="clear" w:color="auto" w:fill="auto"/>
            <w:vAlign w:val="center"/>
          </w:tcPr>
          <w:p w14:paraId="5176F816" w14:textId="77777777" w:rsidR="00B54B0A" w:rsidRPr="00A1653E" w:rsidRDefault="00B54B0A" w:rsidP="007403F9">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Условие оплаты</w:t>
            </w:r>
          </w:p>
        </w:tc>
        <w:tc>
          <w:tcPr>
            <w:tcW w:w="5954" w:type="dxa"/>
            <w:gridSpan w:val="2"/>
            <w:tcBorders>
              <w:top w:val="nil"/>
              <w:left w:val="nil"/>
              <w:bottom w:val="single" w:sz="4" w:space="0" w:color="auto"/>
              <w:right w:val="single" w:sz="4" w:space="0" w:color="auto"/>
            </w:tcBorders>
            <w:shd w:val="clear" w:color="auto" w:fill="auto"/>
            <w:vAlign w:val="center"/>
          </w:tcPr>
          <w:p w14:paraId="133CECF6" w14:textId="77777777" w:rsidR="00A1653E" w:rsidRPr="00A1653E" w:rsidRDefault="00A1653E" w:rsidP="00A1653E">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Авансовый платеж не предусмотрен.</w:t>
            </w:r>
          </w:p>
          <w:p w14:paraId="235B541D" w14:textId="77777777" w:rsidR="00A1653E" w:rsidRPr="00A1653E" w:rsidRDefault="00A1653E" w:rsidP="00A1653E">
            <w:pPr>
              <w:spacing w:after="0" w:line="240" w:lineRule="auto"/>
              <w:rPr>
                <w:rFonts w:ascii="Tahoma" w:eastAsia="Times New Roman" w:hAnsi="Tahoma" w:cs="Tahoma"/>
                <w:bCs/>
                <w:color w:val="000000"/>
                <w:sz w:val="20"/>
                <w:szCs w:val="20"/>
                <w:lang w:eastAsia="ru-RU"/>
              </w:rPr>
            </w:pPr>
            <w:r w:rsidRPr="00A1653E">
              <w:rPr>
                <w:rFonts w:ascii="Tahoma" w:eastAsia="Times New Roman" w:hAnsi="Tahoma" w:cs="Tahoma"/>
                <w:bCs/>
                <w:color w:val="000000"/>
                <w:sz w:val="20"/>
                <w:szCs w:val="20"/>
              </w:rPr>
              <w:t xml:space="preserve">Оплата 100 % от стоимости работ выплачиваются в течение 15 банковских дней со дня подписания сторонами акта приема передачи выполненных работ и </w:t>
            </w:r>
            <w:r w:rsidRPr="00A1653E">
              <w:rPr>
                <w:rFonts w:ascii="Tahoma" w:eastAsia="Times New Roman" w:hAnsi="Tahoma" w:cs="Tahoma"/>
                <w:b/>
                <w:bCs/>
                <w:color w:val="000000"/>
                <w:sz w:val="20"/>
                <w:szCs w:val="20"/>
              </w:rPr>
              <w:t>предоставления электронной счет-фактуры в автоматизированной системе УГНС.</w:t>
            </w:r>
          </w:p>
          <w:p w14:paraId="52354C3B" w14:textId="01B69F9A" w:rsidR="00B54B0A" w:rsidRPr="00A1653E" w:rsidRDefault="00A1653E" w:rsidP="00A1653E">
            <w:pPr>
              <w:spacing w:after="0" w:line="240" w:lineRule="auto"/>
              <w:ind w:left="-57" w:right="-57"/>
              <w:rPr>
                <w:rFonts w:ascii="Tahoma" w:hAnsi="Tahoma" w:cs="Tahoma"/>
                <w:color w:val="000000"/>
                <w:sz w:val="20"/>
                <w:szCs w:val="20"/>
              </w:rPr>
            </w:pPr>
            <w:r w:rsidRPr="00A1653E">
              <w:rPr>
                <w:rFonts w:ascii="Tahoma" w:eastAsia="Times New Roman" w:hAnsi="Tahoma" w:cs="Tahoma"/>
                <w:bCs/>
                <w:color w:val="000000"/>
                <w:sz w:val="20"/>
                <w:szCs w:val="20"/>
              </w:rPr>
              <w:t>Оплата осуществляется в сомах КР, путем перечисления денежных средств на расчетный счет Поставщика.</w:t>
            </w:r>
          </w:p>
        </w:tc>
      </w:tr>
      <w:tr w:rsidR="00B54B0A" w:rsidRPr="00A1653E" w14:paraId="2731C4FB" w14:textId="77777777" w:rsidTr="0084398D">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25BB1CD"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1.5</w:t>
            </w:r>
          </w:p>
        </w:tc>
        <w:tc>
          <w:tcPr>
            <w:tcW w:w="3827" w:type="dxa"/>
            <w:tcBorders>
              <w:top w:val="nil"/>
              <w:left w:val="nil"/>
              <w:bottom w:val="single" w:sz="4" w:space="0" w:color="auto"/>
              <w:right w:val="single" w:sz="4" w:space="0" w:color="auto"/>
            </w:tcBorders>
            <w:shd w:val="clear" w:color="auto" w:fill="auto"/>
            <w:vAlign w:val="center"/>
          </w:tcPr>
          <w:p w14:paraId="52C0E109"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Цена конкурсной заявки (коммерческое предложение)</w:t>
            </w:r>
          </w:p>
          <w:p w14:paraId="4C85EEC2" w14:textId="77777777" w:rsidR="00B54B0A" w:rsidRPr="00A1653E" w:rsidRDefault="00B54B0A" w:rsidP="007403F9">
            <w:pPr>
              <w:spacing w:after="0" w:line="240" w:lineRule="auto"/>
              <w:ind w:left="-57" w:right="-57"/>
              <w:rPr>
                <w:rFonts w:ascii="Tahoma" w:hAnsi="Tahoma" w:cs="Tahoma"/>
                <w:color w:val="000000"/>
                <w:sz w:val="20"/>
                <w:szCs w:val="20"/>
              </w:rPr>
            </w:pPr>
          </w:p>
          <w:p w14:paraId="4925762C"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Цены указать отдельно по каждому Лоту</w:t>
            </w:r>
          </w:p>
        </w:tc>
        <w:tc>
          <w:tcPr>
            <w:tcW w:w="5954" w:type="dxa"/>
            <w:gridSpan w:val="2"/>
            <w:tcBorders>
              <w:top w:val="nil"/>
              <w:left w:val="nil"/>
              <w:bottom w:val="single" w:sz="4" w:space="0" w:color="auto"/>
              <w:right w:val="single" w:sz="4" w:space="0" w:color="auto"/>
            </w:tcBorders>
            <w:shd w:val="clear" w:color="auto" w:fill="auto"/>
            <w:vAlign w:val="center"/>
          </w:tcPr>
          <w:p w14:paraId="3D334CD4"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1653E">
              <w:rPr>
                <w:rFonts w:ascii="Tahoma" w:hAnsi="Tahoma" w:cs="Tahoma"/>
                <w:color w:val="000000"/>
                <w:sz w:val="20"/>
                <w:szCs w:val="20"/>
              </w:rPr>
              <w:t>Кыргызской</w:t>
            </w:r>
            <w:proofErr w:type="spellEnd"/>
            <w:r w:rsidRPr="00A1653E">
              <w:rPr>
                <w:rFonts w:ascii="Tahoma" w:hAnsi="Tahoma" w:cs="Tahoma"/>
                <w:color w:val="000000"/>
                <w:sz w:val="20"/>
                <w:szCs w:val="20"/>
              </w:rPr>
              <w:t xml:space="preserve"> Республики.   </w:t>
            </w:r>
          </w:p>
          <w:p w14:paraId="7417287F" w14:textId="77777777" w:rsidR="00B54B0A" w:rsidRPr="00A1653E" w:rsidRDefault="00B54B0A" w:rsidP="007403F9">
            <w:pPr>
              <w:spacing w:after="0"/>
              <w:jc w:val="both"/>
              <w:rPr>
                <w:rFonts w:ascii="Tahoma" w:hAnsi="Tahoma" w:cs="Tahoma"/>
                <w:b/>
                <w:color w:val="000000"/>
                <w:sz w:val="20"/>
                <w:szCs w:val="20"/>
              </w:rPr>
            </w:pPr>
            <w:r w:rsidRPr="00A1653E">
              <w:rPr>
                <w:rFonts w:ascii="Tahoma" w:hAnsi="Tahoma" w:cs="Tahoma"/>
                <w:b/>
                <w:color w:val="000000"/>
                <w:sz w:val="20"/>
                <w:szCs w:val="20"/>
              </w:rPr>
              <w:t>Валюта конкурсной заявки:</w:t>
            </w:r>
          </w:p>
          <w:p w14:paraId="377974EB"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Для резидентов КР: Сом КР</w:t>
            </w:r>
          </w:p>
          <w:p w14:paraId="49871AAF"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(*Примечание: Если резидентом будет подана конкурсная заявка в другой валюте, то договор будет заключен в национальной валюте по курсу Национального банка КР на день вскрытия/день заключения Договора)</w:t>
            </w:r>
          </w:p>
          <w:p w14:paraId="5F179812"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 xml:space="preserve">Для нерезидентов КР: Сом </w:t>
            </w:r>
          </w:p>
        </w:tc>
      </w:tr>
      <w:tr w:rsidR="00B54B0A" w:rsidRPr="00A1653E" w14:paraId="556F0B36" w14:textId="77777777" w:rsidTr="0084398D">
        <w:trPr>
          <w:trHeight w:val="14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8DE0" w14:textId="49B68D62"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1.6</w:t>
            </w:r>
          </w:p>
        </w:tc>
        <w:tc>
          <w:tcPr>
            <w:tcW w:w="3827" w:type="dxa"/>
            <w:tcBorders>
              <w:top w:val="single" w:sz="4" w:space="0" w:color="auto"/>
              <w:left w:val="nil"/>
              <w:bottom w:val="single" w:sz="4" w:space="0" w:color="auto"/>
              <w:right w:val="single" w:sz="4" w:space="0" w:color="auto"/>
            </w:tcBorders>
            <w:shd w:val="clear" w:color="auto" w:fill="auto"/>
            <w:vAlign w:val="center"/>
          </w:tcPr>
          <w:p w14:paraId="3575A929"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 xml:space="preserve">Документы: </w:t>
            </w:r>
          </w:p>
          <w:p w14:paraId="7DE75B1D" w14:textId="77777777" w:rsidR="00B54B0A" w:rsidRPr="00A1653E" w:rsidRDefault="00B54B0A" w:rsidP="00B54B0A">
            <w:pPr>
              <w:pStyle w:val="a3"/>
              <w:numPr>
                <w:ilvl w:val="0"/>
                <w:numId w:val="16"/>
              </w:numPr>
              <w:ind w:left="0" w:hanging="248"/>
              <w:contextualSpacing/>
              <w:rPr>
                <w:rFonts w:ascii="Tahoma" w:hAnsi="Tahoma" w:cs="Tahoma"/>
                <w:sz w:val="20"/>
                <w:szCs w:val="20"/>
              </w:rPr>
            </w:pPr>
            <w:r w:rsidRPr="00A1653E">
              <w:rPr>
                <w:rFonts w:ascii="Tahoma" w:hAnsi="Tahoma" w:cs="Tahoma"/>
                <w:b/>
                <w:sz w:val="20"/>
                <w:szCs w:val="20"/>
              </w:rPr>
              <w:t>Для Юридических лиц</w:t>
            </w:r>
            <w:r w:rsidRPr="00A1653E">
              <w:rPr>
                <w:rFonts w:ascii="Tahoma" w:hAnsi="Tahoma" w:cs="Tahoma"/>
                <w:sz w:val="20"/>
                <w:szCs w:val="20"/>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2F9F63D8"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Свидетельство о гос. регистрации/перерегистрации,</w:t>
            </w:r>
          </w:p>
          <w:p w14:paraId="10C61623"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Устав</w:t>
            </w:r>
          </w:p>
          <w:p w14:paraId="1A4BE6D4"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 xml:space="preserve">Приказа/решение об избрании/назначении исполнительного органа </w:t>
            </w:r>
            <w:proofErr w:type="spellStart"/>
            <w:proofErr w:type="gramStart"/>
            <w:r w:rsidRPr="00A1653E">
              <w:rPr>
                <w:rFonts w:ascii="Tahoma" w:hAnsi="Tahoma" w:cs="Tahoma"/>
                <w:sz w:val="20"/>
                <w:szCs w:val="20"/>
              </w:rPr>
              <w:t>юр.лица</w:t>
            </w:r>
            <w:proofErr w:type="spellEnd"/>
            <w:proofErr w:type="gramEnd"/>
            <w:r w:rsidRPr="00A1653E">
              <w:rPr>
                <w:rFonts w:ascii="Tahoma" w:hAnsi="Tahoma" w:cs="Tahoma"/>
                <w:sz w:val="20"/>
                <w:szCs w:val="20"/>
              </w:rPr>
              <w:t xml:space="preserve"> (1-го лица)</w:t>
            </w:r>
          </w:p>
          <w:p w14:paraId="6CE309A3" w14:textId="77777777" w:rsidR="00B54B0A" w:rsidRPr="00A1653E" w:rsidRDefault="00B54B0A" w:rsidP="007403F9">
            <w:pPr>
              <w:pStyle w:val="a3"/>
              <w:ind w:left="-12" w:firstLine="12"/>
              <w:rPr>
                <w:rFonts w:ascii="Tahoma" w:hAnsi="Tahoma" w:cs="Tahoma"/>
                <w:sz w:val="20"/>
                <w:szCs w:val="20"/>
              </w:rPr>
            </w:pPr>
            <w:r w:rsidRPr="00A1653E">
              <w:rPr>
                <w:rFonts w:ascii="Tahoma" w:hAnsi="Tahoma" w:cs="Tahoma"/>
                <w:b/>
                <w:sz w:val="20"/>
                <w:szCs w:val="20"/>
              </w:rPr>
              <w:t>Для Индивидуальных предпринимателей</w:t>
            </w:r>
            <w:r w:rsidRPr="00A1653E">
              <w:rPr>
                <w:rFonts w:ascii="Tahoma" w:hAnsi="Tahoma" w:cs="Tahoma"/>
                <w:sz w:val="20"/>
                <w:szCs w:val="20"/>
              </w:rPr>
              <w:t>: 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954" w:type="dxa"/>
            <w:gridSpan w:val="2"/>
            <w:tcBorders>
              <w:top w:val="single" w:sz="4" w:space="0" w:color="auto"/>
              <w:left w:val="nil"/>
              <w:bottom w:val="single" w:sz="4" w:space="0" w:color="auto"/>
              <w:right w:val="single" w:sz="4" w:space="0" w:color="auto"/>
            </w:tcBorders>
            <w:shd w:val="clear" w:color="auto" w:fill="auto"/>
            <w:vAlign w:val="center"/>
          </w:tcPr>
          <w:p w14:paraId="5CF59C03" w14:textId="77777777" w:rsidR="00B54B0A" w:rsidRPr="00A1653E" w:rsidRDefault="00B54B0A" w:rsidP="007403F9">
            <w:pPr>
              <w:spacing w:after="0" w:line="240" w:lineRule="auto"/>
              <w:jc w:val="both"/>
              <w:rPr>
                <w:rFonts w:ascii="Tahoma" w:hAnsi="Tahoma" w:cs="Tahoma"/>
                <w:sz w:val="20"/>
                <w:szCs w:val="20"/>
              </w:rPr>
            </w:pPr>
            <w:r w:rsidRPr="00A1653E">
              <w:rPr>
                <w:rFonts w:ascii="Tahoma" w:hAnsi="Tahoma" w:cs="Tahoma"/>
                <w:sz w:val="20"/>
                <w:szCs w:val="20"/>
              </w:rPr>
              <w:t>Приложить копии (в случае если, данные документы составлены на иностранном языке, необходимо предоставить дополнительно заверенный печатью Участника перевод на русском языке)</w:t>
            </w:r>
          </w:p>
        </w:tc>
      </w:tr>
      <w:tr w:rsidR="00B54B0A" w:rsidRPr="00A1653E" w14:paraId="3C22910A" w14:textId="77777777" w:rsidTr="0084398D">
        <w:trPr>
          <w:trHeight w:val="11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DF494" w14:textId="77777777" w:rsidR="00B54B0A" w:rsidRPr="00A1653E" w:rsidRDefault="00B54B0A" w:rsidP="0084398D">
            <w:pPr>
              <w:spacing w:after="0" w:line="240" w:lineRule="auto"/>
              <w:ind w:left="-57" w:right="-57"/>
              <w:jc w:val="center"/>
              <w:rPr>
                <w:rFonts w:ascii="Tahoma" w:hAnsi="Tahoma" w:cs="Tahoma"/>
                <w:sz w:val="20"/>
                <w:szCs w:val="20"/>
              </w:rPr>
            </w:pPr>
            <w:r w:rsidRPr="00A1653E">
              <w:rPr>
                <w:rFonts w:ascii="Tahoma" w:hAnsi="Tahoma" w:cs="Tahoma"/>
                <w:sz w:val="20"/>
                <w:szCs w:val="20"/>
              </w:rPr>
              <w:t>1.7</w:t>
            </w:r>
          </w:p>
        </w:tc>
        <w:tc>
          <w:tcPr>
            <w:tcW w:w="3827" w:type="dxa"/>
            <w:tcBorders>
              <w:top w:val="single" w:sz="4" w:space="0" w:color="auto"/>
              <w:left w:val="nil"/>
              <w:bottom w:val="single" w:sz="4" w:space="0" w:color="auto"/>
              <w:right w:val="single" w:sz="4" w:space="0" w:color="auto"/>
            </w:tcBorders>
            <w:shd w:val="clear" w:color="auto" w:fill="auto"/>
            <w:vAlign w:val="center"/>
          </w:tcPr>
          <w:p w14:paraId="526CA310"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Доверенность на лицо, подписавшее конкурсную заявку и представляющее интересы участника в торгах;</w:t>
            </w:r>
          </w:p>
        </w:tc>
        <w:tc>
          <w:tcPr>
            <w:tcW w:w="5954" w:type="dxa"/>
            <w:gridSpan w:val="2"/>
            <w:tcBorders>
              <w:top w:val="single" w:sz="4" w:space="0" w:color="auto"/>
              <w:left w:val="nil"/>
              <w:bottom w:val="single" w:sz="4" w:space="0" w:color="auto"/>
              <w:right w:val="single" w:sz="4" w:space="0" w:color="auto"/>
            </w:tcBorders>
            <w:shd w:val="clear" w:color="auto" w:fill="auto"/>
            <w:vAlign w:val="center"/>
          </w:tcPr>
          <w:p w14:paraId="2CB879BA"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Приложить копии доверенности.</w:t>
            </w:r>
          </w:p>
        </w:tc>
      </w:tr>
      <w:tr w:rsidR="00B54B0A" w:rsidRPr="00A1653E" w14:paraId="602728C6" w14:textId="77777777" w:rsidTr="0084398D">
        <w:trPr>
          <w:trHeight w:val="32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2F684"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lastRenderedPageBreak/>
              <w:t>1.8</w:t>
            </w:r>
          </w:p>
        </w:tc>
        <w:tc>
          <w:tcPr>
            <w:tcW w:w="3827" w:type="dxa"/>
            <w:tcBorders>
              <w:top w:val="single" w:sz="4" w:space="0" w:color="auto"/>
              <w:left w:val="nil"/>
              <w:bottom w:val="single" w:sz="4" w:space="0" w:color="auto"/>
              <w:right w:val="single" w:sz="4" w:space="0" w:color="auto"/>
            </w:tcBorders>
            <w:shd w:val="clear" w:color="auto" w:fill="auto"/>
            <w:vAlign w:val="center"/>
          </w:tcPr>
          <w:p w14:paraId="7957DD2C" w14:textId="77777777" w:rsidR="00B54B0A" w:rsidRPr="00A1653E" w:rsidRDefault="00B54B0A" w:rsidP="007403F9">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Контроль при исполнении договора</w:t>
            </w:r>
          </w:p>
        </w:tc>
        <w:tc>
          <w:tcPr>
            <w:tcW w:w="5954" w:type="dxa"/>
            <w:gridSpan w:val="2"/>
            <w:tcBorders>
              <w:top w:val="single" w:sz="4" w:space="0" w:color="auto"/>
              <w:left w:val="nil"/>
              <w:bottom w:val="single" w:sz="4" w:space="0" w:color="auto"/>
              <w:right w:val="single" w:sz="4" w:space="0" w:color="auto"/>
            </w:tcBorders>
            <w:shd w:val="clear" w:color="auto" w:fill="auto"/>
            <w:vAlign w:val="center"/>
          </w:tcPr>
          <w:p w14:paraId="3ACCDC2B" w14:textId="77777777" w:rsidR="00B54B0A" w:rsidRPr="00A1653E" w:rsidRDefault="00B54B0A" w:rsidP="007403F9">
            <w:pPr>
              <w:spacing w:after="0" w:line="240" w:lineRule="auto"/>
              <w:ind w:left="-57" w:right="-57"/>
              <w:rPr>
                <w:rFonts w:ascii="Tahoma" w:hAnsi="Tahoma" w:cs="Tahoma"/>
                <w:i/>
                <w:iCs/>
                <w:color w:val="000000"/>
                <w:sz w:val="20"/>
                <w:szCs w:val="20"/>
              </w:rPr>
            </w:pPr>
            <w:r w:rsidRPr="00A1653E">
              <w:rPr>
                <w:rFonts w:ascii="Tahoma" w:hAnsi="Tahoma" w:cs="Tahoma"/>
                <w:sz w:val="20"/>
                <w:szCs w:val="20"/>
              </w:rPr>
              <w:t xml:space="preserve">Количественный и качественный контроль при приемке товара. </w:t>
            </w:r>
          </w:p>
        </w:tc>
      </w:tr>
      <w:tr w:rsidR="00B54B0A" w:rsidRPr="00A1653E" w14:paraId="0044BF29" w14:textId="77777777" w:rsidTr="0084398D">
        <w:trPr>
          <w:trHeight w:val="2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414E3"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1.9</w:t>
            </w:r>
          </w:p>
        </w:tc>
        <w:tc>
          <w:tcPr>
            <w:tcW w:w="3827" w:type="dxa"/>
            <w:tcBorders>
              <w:top w:val="single" w:sz="4" w:space="0" w:color="auto"/>
              <w:left w:val="nil"/>
              <w:bottom w:val="single" w:sz="4" w:space="0" w:color="auto"/>
              <w:right w:val="single" w:sz="4" w:space="0" w:color="auto"/>
            </w:tcBorders>
            <w:shd w:val="clear" w:color="auto" w:fill="auto"/>
            <w:vAlign w:val="center"/>
          </w:tcPr>
          <w:p w14:paraId="09B223F5"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Критерии оценки (устанавливаются по согласованию с инициатором)</w:t>
            </w:r>
          </w:p>
        </w:tc>
        <w:tc>
          <w:tcPr>
            <w:tcW w:w="5954" w:type="dxa"/>
            <w:gridSpan w:val="2"/>
            <w:tcBorders>
              <w:top w:val="single" w:sz="4" w:space="0" w:color="auto"/>
              <w:left w:val="nil"/>
              <w:bottom w:val="single" w:sz="4" w:space="0" w:color="auto"/>
              <w:right w:val="single" w:sz="4" w:space="0" w:color="auto"/>
            </w:tcBorders>
            <w:shd w:val="clear" w:color="auto" w:fill="auto"/>
            <w:vAlign w:val="center"/>
          </w:tcPr>
          <w:p w14:paraId="121A192A" w14:textId="77777777" w:rsidR="00B54B0A" w:rsidRPr="00A1653E" w:rsidRDefault="00B54B0A" w:rsidP="007403F9">
            <w:pPr>
              <w:widowControl w:val="0"/>
              <w:autoSpaceDE w:val="0"/>
              <w:autoSpaceDN w:val="0"/>
              <w:adjustRightInd w:val="0"/>
              <w:spacing w:after="0" w:line="240" w:lineRule="auto"/>
              <w:ind w:left="-57" w:right="-57"/>
              <w:contextualSpacing/>
              <w:rPr>
                <w:rFonts w:ascii="Tahoma" w:hAnsi="Tahoma" w:cs="Tahoma"/>
                <w:sz w:val="20"/>
                <w:szCs w:val="20"/>
              </w:rPr>
            </w:pPr>
            <w:r w:rsidRPr="00A1653E">
              <w:rPr>
                <w:rFonts w:ascii="Tahoma" w:hAnsi="Tahoma" w:cs="Tahoma"/>
                <w:sz w:val="20"/>
                <w:szCs w:val="20"/>
              </w:rPr>
              <w:t xml:space="preserve">1) Соответствие техническим требованиям, указанным в таблице «Существенные требования/ Технические спецификации» </w:t>
            </w:r>
          </w:p>
          <w:p w14:paraId="0E442BB7"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2) Стоимость*.</w:t>
            </w:r>
          </w:p>
          <w:p w14:paraId="684DBB95"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и имеющая наименьшую оцененную стоимость, которая в переводе на Сом КР по курсу Национального банка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на дату вскрытия не будет превышать выделяемую Компанией сумму на данную закупку.</w:t>
            </w:r>
          </w:p>
          <w:p w14:paraId="09223480"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B54B0A" w:rsidRPr="00A1653E" w14:paraId="575CDE64" w14:textId="77777777" w:rsidTr="0084398D">
        <w:trPr>
          <w:trHeight w:val="2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64542"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1.10</w:t>
            </w:r>
          </w:p>
        </w:tc>
        <w:tc>
          <w:tcPr>
            <w:tcW w:w="3827" w:type="dxa"/>
            <w:tcBorders>
              <w:top w:val="single" w:sz="4" w:space="0" w:color="auto"/>
              <w:left w:val="nil"/>
              <w:bottom w:val="single" w:sz="4" w:space="0" w:color="auto"/>
              <w:right w:val="single" w:sz="4" w:space="0" w:color="auto"/>
            </w:tcBorders>
            <w:shd w:val="clear" w:color="auto" w:fill="auto"/>
            <w:vAlign w:val="center"/>
          </w:tcPr>
          <w:p w14:paraId="367BEC1D" w14:textId="77777777" w:rsidR="00B54B0A" w:rsidRPr="00A1653E" w:rsidRDefault="00B54B0A" w:rsidP="007403F9">
            <w:pPr>
              <w:spacing w:after="0" w:line="240" w:lineRule="auto"/>
              <w:ind w:left="-57" w:right="-57"/>
              <w:jc w:val="both"/>
              <w:rPr>
                <w:rFonts w:ascii="Tahoma" w:hAnsi="Tahoma" w:cs="Tahoma"/>
                <w:b/>
                <w:color w:val="FF0000"/>
                <w:sz w:val="20"/>
                <w:szCs w:val="20"/>
              </w:rPr>
            </w:pPr>
            <w:r w:rsidRPr="00A1653E">
              <w:rPr>
                <w:rFonts w:ascii="Tahoma" w:hAnsi="Tahoma" w:cs="Tahoma"/>
                <w:b/>
                <w:color w:val="FF0000"/>
                <w:sz w:val="20"/>
                <w:szCs w:val="20"/>
              </w:rPr>
              <w:t>Формы которые необходимы заполнению Участником</w:t>
            </w:r>
          </w:p>
        </w:tc>
        <w:tc>
          <w:tcPr>
            <w:tcW w:w="5954" w:type="dxa"/>
            <w:gridSpan w:val="2"/>
            <w:tcBorders>
              <w:top w:val="single" w:sz="4" w:space="0" w:color="auto"/>
              <w:left w:val="nil"/>
              <w:bottom w:val="single" w:sz="4" w:space="0" w:color="auto"/>
              <w:right w:val="single" w:sz="4" w:space="0" w:color="auto"/>
            </w:tcBorders>
            <w:shd w:val="clear" w:color="auto" w:fill="auto"/>
            <w:vAlign w:val="center"/>
          </w:tcPr>
          <w:p w14:paraId="4B1DF56B" w14:textId="7D51C91A" w:rsidR="00B54B0A" w:rsidRPr="00A1653E" w:rsidRDefault="00B54B0A" w:rsidP="00765C78">
            <w:pPr>
              <w:spacing w:after="0" w:line="240" w:lineRule="auto"/>
              <w:ind w:left="-57" w:right="-57"/>
              <w:rPr>
                <w:rFonts w:ascii="Tahoma" w:hAnsi="Tahoma" w:cs="Tahoma"/>
                <w:b/>
                <w:i/>
                <w:iCs/>
                <w:color w:val="FF0000"/>
                <w:sz w:val="20"/>
                <w:szCs w:val="20"/>
              </w:rPr>
            </w:pPr>
            <w:r w:rsidRPr="00A1653E">
              <w:rPr>
                <w:rFonts w:ascii="Tahoma" w:hAnsi="Tahoma" w:cs="Tahoma"/>
                <w:b/>
                <w:color w:val="FF0000"/>
                <w:sz w:val="20"/>
                <w:szCs w:val="20"/>
              </w:rPr>
              <w:t>Приложение №2</w:t>
            </w:r>
          </w:p>
        </w:tc>
      </w:tr>
      <w:tr w:rsidR="0084398D" w:rsidRPr="00A1653E" w14:paraId="51C6CFFA" w14:textId="77777777" w:rsidTr="0084398D">
        <w:trPr>
          <w:trHeight w:val="726"/>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5612DE8" w14:textId="01489C08" w:rsidR="0084398D" w:rsidRPr="00A1653E" w:rsidRDefault="0084398D"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1.11</w:t>
            </w:r>
          </w:p>
        </w:tc>
        <w:tc>
          <w:tcPr>
            <w:tcW w:w="3827" w:type="dxa"/>
            <w:tcBorders>
              <w:top w:val="nil"/>
              <w:left w:val="nil"/>
              <w:bottom w:val="single" w:sz="4" w:space="0" w:color="auto"/>
              <w:right w:val="single" w:sz="4" w:space="0" w:color="auto"/>
            </w:tcBorders>
            <w:shd w:val="clear" w:color="auto" w:fill="auto"/>
            <w:vAlign w:val="center"/>
          </w:tcPr>
          <w:p w14:paraId="2C2B1CE3" w14:textId="6C716BBC"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Срок действия конкурсной заявки, в календарных днях:</w:t>
            </w:r>
          </w:p>
        </w:tc>
        <w:tc>
          <w:tcPr>
            <w:tcW w:w="5954" w:type="dxa"/>
            <w:gridSpan w:val="2"/>
            <w:tcBorders>
              <w:top w:val="nil"/>
              <w:left w:val="nil"/>
              <w:bottom w:val="single" w:sz="4" w:space="0" w:color="auto"/>
              <w:right w:val="single" w:sz="4" w:space="0" w:color="auto"/>
            </w:tcBorders>
            <w:shd w:val="clear" w:color="auto" w:fill="FFFFFF"/>
            <w:vAlign w:val="center"/>
          </w:tcPr>
          <w:p w14:paraId="0CFFF0D5" w14:textId="563F0C79" w:rsidR="0084398D" w:rsidRPr="00A1653E" w:rsidRDefault="0084398D" w:rsidP="0084398D">
            <w:pPr>
              <w:spacing w:after="0" w:line="240" w:lineRule="auto"/>
              <w:ind w:left="-57" w:right="-57"/>
              <w:jc w:val="both"/>
              <w:rPr>
                <w:rFonts w:ascii="Tahoma" w:hAnsi="Tahoma" w:cs="Tahoma"/>
                <w:iCs/>
                <w:sz w:val="20"/>
                <w:szCs w:val="20"/>
              </w:rPr>
            </w:pPr>
            <w:r w:rsidRPr="00A1653E">
              <w:rPr>
                <w:rFonts w:ascii="Tahoma" w:hAnsi="Tahoma" w:cs="Tahoma"/>
                <w:sz w:val="20"/>
                <w:szCs w:val="20"/>
              </w:rPr>
              <w:t>60 календарных дней с даты вскрытия.</w:t>
            </w:r>
          </w:p>
        </w:tc>
      </w:tr>
      <w:tr w:rsidR="0084398D" w:rsidRPr="00A1653E" w14:paraId="5DECB515" w14:textId="77777777" w:rsidTr="0084398D">
        <w:trPr>
          <w:trHeight w:val="147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0CC77F9" w14:textId="599694B4" w:rsidR="0084398D" w:rsidRPr="00A1653E" w:rsidRDefault="0084398D"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1.12</w:t>
            </w:r>
          </w:p>
        </w:tc>
        <w:tc>
          <w:tcPr>
            <w:tcW w:w="3827" w:type="dxa"/>
            <w:tcBorders>
              <w:top w:val="nil"/>
              <w:left w:val="nil"/>
              <w:bottom w:val="single" w:sz="4" w:space="0" w:color="auto"/>
              <w:right w:val="single" w:sz="4" w:space="0" w:color="auto"/>
            </w:tcBorders>
            <w:shd w:val="clear" w:color="auto" w:fill="auto"/>
            <w:vAlign w:val="center"/>
          </w:tcPr>
          <w:p w14:paraId="5F235689" w14:textId="77777777"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Срок для устранения Дефектов/время реагирования на устранение</w:t>
            </w:r>
          </w:p>
        </w:tc>
        <w:tc>
          <w:tcPr>
            <w:tcW w:w="5954" w:type="dxa"/>
            <w:gridSpan w:val="2"/>
            <w:tcBorders>
              <w:top w:val="nil"/>
              <w:left w:val="nil"/>
              <w:bottom w:val="single" w:sz="4" w:space="0" w:color="auto"/>
              <w:right w:val="single" w:sz="4" w:space="0" w:color="auto"/>
            </w:tcBorders>
            <w:shd w:val="clear" w:color="auto" w:fill="FFFFFF"/>
            <w:vAlign w:val="center"/>
          </w:tcPr>
          <w:p w14:paraId="69BB9FC2" w14:textId="77777777" w:rsidR="0084398D" w:rsidRPr="00A1653E" w:rsidRDefault="0084398D" w:rsidP="0084398D">
            <w:pPr>
              <w:spacing w:after="0" w:line="240" w:lineRule="auto"/>
              <w:ind w:left="-57" w:right="-57"/>
              <w:jc w:val="both"/>
              <w:rPr>
                <w:rFonts w:ascii="Tahoma" w:hAnsi="Tahoma" w:cs="Tahoma"/>
                <w:iCs/>
                <w:sz w:val="20"/>
                <w:szCs w:val="20"/>
              </w:rPr>
            </w:pPr>
            <w:r w:rsidRPr="00A1653E">
              <w:rPr>
                <w:rFonts w:ascii="Tahoma" w:hAnsi="Tahoma" w:cs="Tahoma"/>
                <w:iCs/>
                <w:sz w:val="20"/>
                <w:szCs w:val="20"/>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бракованной партии и Поставщик обязан заменить забракованный товар в течение 5 (пяти) рабочих дней либо в срок, предусмотренный Производителем, без каких-либо дополнительных затрат со стороны Покупателя.</w:t>
            </w:r>
          </w:p>
        </w:tc>
      </w:tr>
      <w:tr w:rsidR="0084398D" w:rsidRPr="00A1653E" w14:paraId="3219CE3E" w14:textId="77777777" w:rsidTr="0084398D">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BDE23" w14:textId="79603707"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FB5DA0D" w14:textId="77777777"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Размер и форма гарантийного обеспечения исполнения договора (ГОИД)</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008AB3" w14:textId="77777777"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 xml:space="preserve">Претенденту, которому будет присуждено право заключения договора, по итогам конкурса должен внести гарантийное обеспечение исполнения договора (ГОИД) в размере 5 (пяти)% процентов от общей суммы Договора в виде перечисления денежных средств на банковский счет Покупателя в течение 5 банковских дней с даты заключения Договора. Из суммы гарантийного обеспечения исполнения договора   Покупатель имеет право удержать начисленные неустойки в случаях и размере, предусмотренном Договором. </w:t>
            </w:r>
            <w:r w:rsidRPr="00A1653E">
              <w:rPr>
                <w:rFonts w:ascii="Tahoma" w:hAnsi="Tahoma" w:cs="Tahoma"/>
                <w:color w:val="000000"/>
                <w:sz w:val="20"/>
                <w:szCs w:val="20"/>
              </w:rPr>
              <w:br/>
              <w:t xml:space="preserve">Порядок возврата ГОИД: </w:t>
            </w:r>
            <w:r w:rsidRPr="00A1653E">
              <w:rPr>
                <w:rFonts w:ascii="Tahoma" w:hAnsi="Tahoma" w:cs="Tahoma"/>
                <w:color w:val="000000"/>
                <w:sz w:val="20"/>
                <w:szCs w:val="20"/>
              </w:rPr>
              <w:br/>
              <w:t>Указано в проекте договора (Приложение №3 к Приглашению)</w:t>
            </w:r>
          </w:p>
          <w:p w14:paraId="5E7B0FCB" w14:textId="5F260E54" w:rsidR="0084398D" w:rsidRPr="00A1653E" w:rsidRDefault="0084398D" w:rsidP="0084398D">
            <w:pPr>
              <w:spacing w:after="0" w:line="240" w:lineRule="auto"/>
              <w:ind w:left="-57" w:right="-57"/>
              <w:jc w:val="both"/>
              <w:rPr>
                <w:rFonts w:ascii="Tahoma" w:hAnsi="Tahoma" w:cs="Tahoma"/>
                <w:b/>
                <w:iCs/>
                <w:sz w:val="20"/>
                <w:szCs w:val="20"/>
              </w:rPr>
            </w:pPr>
          </w:p>
        </w:tc>
      </w:tr>
      <w:tr w:rsidR="0084398D" w:rsidRPr="00A1653E" w14:paraId="5D5F13DF" w14:textId="77777777" w:rsidTr="0084398D">
        <w:trPr>
          <w:trHeight w:val="6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1618" w14:textId="2F1F213A"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207591C" w14:textId="7C9FB8F9"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Гарантия</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F23819" w14:textId="6C3442FB" w:rsidR="0084398D" w:rsidRPr="0084398D" w:rsidRDefault="0084398D" w:rsidP="0084398D">
            <w:pPr>
              <w:spacing w:after="0" w:line="240" w:lineRule="auto"/>
              <w:ind w:left="-57" w:right="-57"/>
              <w:jc w:val="both"/>
              <w:rPr>
                <w:rFonts w:ascii="Tahoma" w:hAnsi="Tahoma" w:cs="Tahoma"/>
                <w:color w:val="000000"/>
                <w:sz w:val="20"/>
                <w:szCs w:val="20"/>
              </w:rPr>
            </w:pPr>
            <w:r>
              <w:rPr>
                <w:rFonts w:ascii="Tahoma" w:hAnsi="Tahoma" w:cs="Tahoma"/>
                <w:sz w:val="20"/>
                <w:szCs w:val="20"/>
              </w:rPr>
              <w:t xml:space="preserve">Указаны в разделе 3. </w:t>
            </w:r>
            <w:r w:rsidRPr="0084398D">
              <w:rPr>
                <w:rFonts w:ascii="Tahoma" w:hAnsi="Tahoma" w:cs="Tahoma"/>
                <w:sz w:val="20"/>
                <w:szCs w:val="20"/>
              </w:rPr>
              <w:t>Существенные требования/Технические спецификации</w:t>
            </w:r>
          </w:p>
        </w:tc>
      </w:tr>
      <w:tr w:rsidR="0084398D" w:rsidRPr="00A1653E" w14:paraId="685FC009" w14:textId="77777777" w:rsidTr="0084398D">
        <w:trPr>
          <w:trHeight w:val="6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F44C6" w14:textId="355F2935"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81E1F66" w14:textId="1D5F098C"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 xml:space="preserve">Сопутствующие услуги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A739C3" w14:textId="61FDFE6C" w:rsidR="0084398D" w:rsidRDefault="0084398D" w:rsidP="0084398D">
            <w:pPr>
              <w:spacing w:after="0" w:line="240" w:lineRule="auto"/>
              <w:ind w:left="-57" w:right="-57"/>
              <w:jc w:val="both"/>
              <w:rPr>
                <w:rFonts w:ascii="Tahoma" w:hAnsi="Tahoma" w:cs="Tahoma"/>
                <w:sz w:val="20"/>
                <w:szCs w:val="20"/>
              </w:rPr>
            </w:pPr>
            <w:r w:rsidRPr="00A1653E">
              <w:rPr>
                <w:rFonts w:ascii="Tahoma" w:hAnsi="Tahoma" w:cs="Tahoma"/>
                <w:sz w:val="20"/>
                <w:szCs w:val="20"/>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DB4815" w:rsidRPr="00A1653E" w14:paraId="2F9DE340" w14:textId="77777777" w:rsidTr="00FD204E">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2D4CA" w14:textId="42E056D4" w:rsidR="00DB4815" w:rsidRPr="0084398D" w:rsidRDefault="00DB4815"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D8A1CA1" w14:textId="10590E84" w:rsidR="00DB4815" w:rsidRPr="00A1653E" w:rsidRDefault="00DB4815" w:rsidP="0084398D">
            <w:pPr>
              <w:spacing w:after="0" w:line="240" w:lineRule="auto"/>
              <w:ind w:left="-57" w:right="-57"/>
              <w:rPr>
                <w:rFonts w:ascii="Tahoma" w:hAnsi="Tahoma" w:cs="Tahoma"/>
                <w:sz w:val="20"/>
                <w:szCs w:val="20"/>
              </w:rPr>
            </w:pPr>
            <w:r w:rsidRPr="00A1653E">
              <w:rPr>
                <w:rFonts w:ascii="Tahoma" w:hAnsi="Tahoma" w:cs="Tahoma"/>
                <w:sz w:val="20"/>
                <w:szCs w:val="20"/>
              </w:rPr>
              <w:t>Выделяемая стоимость</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285ADEC"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№1 - 250 467,00</w:t>
            </w:r>
          </w:p>
          <w:p w14:paraId="3D6E16DE"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№2 - 89 600,00</w:t>
            </w:r>
          </w:p>
          <w:p w14:paraId="43701E36"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№3 - 316 160,00</w:t>
            </w:r>
          </w:p>
          <w:p w14:paraId="3F43D61C"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№4 - 102 400,00</w:t>
            </w:r>
          </w:p>
          <w:p w14:paraId="2879B781"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№5 - 57 600,00</w:t>
            </w:r>
          </w:p>
          <w:p w14:paraId="6081A6B4"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№6 - 23 040,00</w:t>
            </w:r>
          </w:p>
          <w:p w14:paraId="68E5353C"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№7 - 422 400,00</w:t>
            </w:r>
          </w:p>
          <w:p w14:paraId="3C382393"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№8 - 3 840,00</w:t>
            </w:r>
          </w:p>
          <w:p w14:paraId="50B9A401"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№9 - 38 400,00</w:t>
            </w:r>
          </w:p>
          <w:p w14:paraId="7CD59FE3"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№10 - 17 920,00</w:t>
            </w:r>
          </w:p>
          <w:p w14:paraId="2A63CC64"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№11 - 2 278,00</w:t>
            </w:r>
          </w:p>
          <w:p w14:paraId="120026F2"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№12 - 3 840,00</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B845FFD" w14:textId="78ACA343"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№13 - 17 280,00</w:t>
            </w:r>
          </w:p>
          <w:p w14:paraId="60634A7E"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№14 - 30 976,00</w:t>
            </w:r>
          </w:p>
          <w:p w14:paraId="5C2DBEF4"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№15 - 15 401,00</w:t>
            </w:r>
          </w:p>
          <w:p w14:paraId="62038828"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№16 - 20 480,00</w:t>
            </w:r>
          </w:p>
          <w:p w14:paraId="3C8B477D"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№17 - 3 453,00</w:t>
            </w:r>
          </w:p>
          <w:p w14:paraId="464261E6"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№18 - 4 954,00</w:t>
            </w:r>
          </w:p>
          <w:p w14:paraId="7BB28613"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№19 - 11 383,00</w:t>
            </w:r>
          </w:p>
          <w:p w14:paraId="0ACE78B9"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№20 - 34 256,00</w:t>
            </w:r>
          </w:p>
          <w:p w14:paraId="2DFA0163"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№21 - 25 920,00</w:t>
            </w:r>
          </w:p>
          <w:p w14:paraId="6B1404EF"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№22 - 6 048,00</w:t>
            </w:r>
          </w:p>
          <w:p w14:paraId="7A0E3A15" w14:textId="77777777" w:rsidR="00DB4815" w:rsidRPr="00DB4815"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№23 - 152 928,00</w:t>
            </w:r>
          </w:p>
          <w:p w14:paraId="46791EC2" w14:textId="0ED7422D" w:rsidR="00DB4815" w:rsidRPr="00A1653E" w:rsidRDefault="00DB4815" w:rsidP="00DB4815">
            <w:pPr>
              <w:spacing w:after="0" w:line="240" w:lineRule="auto"/>
              <w:ind w:left="-57" w:right="-57"/>
              <w:jc w:val="both"/>
              <w:rPr>
                <w:rFonts w:ascii="Tahoma" w:hAnsi="Tahoma" w:cs="Tahoma"/>
                <w:color w:val="000000"/>
                <w:sz w:val="20"/>
                <w:szCs w:val="20"/>
              </w:rPr>
            </w:pPr>
            <w:r w:rsidRPr="00DB4815">
              <w:rPr>
                <w:rFonts w:ascii="Tahoma" w:hAnsi="Tahoma" w:cs="Tahoma"/>
                <w:color w:val="000000"/>
                <w:sz w:val="20"/>
                <w:szCs w:val="20"/>
              </w:rPr>
              <w:t>Лот №24 - 61 479,00</w:t>
            </w:r>
          </w:p>
        </w:tc>
      </w:tr>
      <w:tr w:rsidR="0084398D" w:rsidRPr="00A1653E" w14:paraId="2EA67CC4" w14:textId="77777777" w:rsidTr="0084398D">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E56E" w14:textId="379B1CF9"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6EC9B68" w14:textId="0B3B4B27" w:rsidR="0084398D" w:rsidRPr="00A1653E" w:rsidRDefault="0084398D" w:rsidP="0084398D">
            <w:pPr>
              <w:spacing w:after="0" w:line="240" w:lineRule="auto"/>
              <w:ind w:left="-57" w:right="-57"/>
              <w:rPr>
                <w:rFonts w:ascii="Tahoma" w:hAnsi="Tahoma" w:cs="Tahoma"/>
                <w:sz w:val="20"/>
                <w:szCs w:val="20"/>
              </w:rPr>
            </w:pPr>
            <w:r w:rsidRPr="00A1653E">
              <w:rPr>
                <w:rFonts w:ascii="Tahoma" w:eastAsia="Times New Roman" w:hAnsi="Tahoma" w:cs="Tahoma"/>
                <w:color w:val="FF0000"/>
                <w:sz w:val="20"/>
                <w:szCs w:val="20"/>
              </w:rPr>
              <w:t>Образец товара:</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2B494" w14:textId="063C6102" w:rsidR="0084398D" w:rsidRPr="00A1653E" w:rsidRDefault="005F65DB" w:rsidP="005F65DB">
            <w:pPr>
              <w:spacing w:after="0" w:line="240" w:lineRule="auto"/>
              <w:ind w:right="-57"/>
              <w:jc w:val="both"/>
              <w:rPr>
                <w:rFonts w:ascii="Tahoma" w:hAnsi="Tahoma" w:cs="Tahoma"/>
                <w:color w:val="000000"/>
                <w:sz w:val="20"/>
                <w:szCs w:val="20"/>
              </w:rPr>
            </w:pPr>
            <w:r>
              <w:rPr>
                <w:rFonts w:ascii="Tahoma" w:eastAsia="Times New Roman" w:hAnsi="Tahoma" w:cs="Tahoma"/>
                <w:color w:val="FF0000"/>
                <w:sz w:val="20"/>
                <w:szCs w:val="20"/>
              </w:rPr>
              <w:t>ЗАО «Альфа Телеком» вправе затребовать</w:t>
            </w:r>
            <w:r w:rsidR="0084398D" w:rsidRPr="00A1653E">
              <w:rPr>
                <w:rFonts w:ascii="Tahoma" w:eastAsia="Times New Roman" w:hAnsi="Tahoma" w:cs="Tahoma"/>
                <w:color w:val="FF0000"/>
                <w:sz w:val="20"/>
                <w:szCs w:val="20"/>
              </w:rPr>
              <w:t xml:space="preserve"> образцы предлагаемого товара, согласно Существенным требованиям/Тех. спецификации закупаемой Продукции. По адресу: </w:t>
            </w:r>
            <w:proofErr w:type="spellStart"/>
            <w:r w:rsidR="0084398D" w:rsidRPr="00A1653E">
              <w:rPr>
                <w:rFonts w:ascii="Tahoma" w:eastAsia="Times New Roman" w:hAnsi="Tahoma" w:cs="Tahoma"/>
                <w:color w:val="FF0000"/>
                <w:sz w:val="20"/>
                <w:szCs w:val="20"/>
              </w:rPr>
              <w:t>г.Бишкек</w:t>
            </w:r>
            <w:proofErr w:type="spellEnd"/>
            <w:r w:rsidR="0084398D" w:rsidRPr="00A1653E">
              <w:rPr>
                <w:rFonts w:ascii="Tahoma" w:eastAsia="Times New Roman" w:hAnsi="Tahoma" w:cs="Tahoma"/>
                <w:color w:val="FF0000"/>
                <w:sz w:val="20"/>
                <w:szCs w:val="20"/>
              </w:rPr>
              <w:t xml:space="preserve">, ул. </w:t>
            </w:r>
            <w:proofErr w:type="spellStart"/>
            <w:r w:rsidR="0084398D" w:rsidRPr="00A1653E">
              <w:rPr>
                <w:rFonts w:ascii="Tahoma" w:eastAsia="Times New Roman" w:hAnsi="Tahoma" w:cs="Tahoma"/>
                <w:color w:val="FF0000"/>
                <w:sz w:val="20"/>
                <w:szCs w:val="20"/>
              </w:rPr>
              <w:t>Суюмбаева</w:t>
            </w:r>
            <w:proofErr w:type="spellEnd"/>
            <w:r w:rsidR="0084398D" w:rsidRPr="00A1653E">
              <w:rPr>
                <w:rFonts w:ascii="Tahoma" w:eastAsia="Times New Roman" w:hAnsi="Tahoma" w:cs="Tahoma"/>
                <w:color w:val="FF0000"/>
                <w:sz w:val="20"/>
                <w:szCs w:val="20"/>
              </w:rPr>
              <w:t>, 123.</w:t>
            </w:r>
          </w:p>
        </w:tc>
      </w:tr>
      <w:tr w:rsidR="0084398D" w:rsidRPr="00A1653E" w14:paraId="4DAB9121" w14:textId="77777777" w:rsidTr="0084398D">
        <w:trPr>
          <w:trHeight w:val="90"/>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09DECA" w14:textId="77777777" w:rsidR="0084398D" w:rsidRPr="00A1653E" w:rsidRDefault="0084398D" w:rsidP="0084398D">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00"/>
                <w:sz w:val="20"/>
                <w:szCs w:val="20"/>
              </w:rPr>
              <w:lastRenderedPageBreak/>
              <w:t>2</w:t>
            </w:r>
          </w:p>
        </w:tc>
        <w:tc>
          <w:tcPr>
            <w:tcW w:w="9781" w:type="dxa"/>
            <w:gridSpan w:val="3"/>
            <w:tcBorders>
              <w:top w:val="single" w:sz="4" w:space="0" w:color="auto"/>
              <w:left w:val="nil"/>
              <w:bottom w:val="single" w:sz="4" w:space="0" w:color="auto"/>
              <w:right w:val="single" w:sz="4" w:space="0" w:color="auto"/>
            </w:tcBorders>
            <w:shd w:val="clear" w:color="000000" w:fill="F2F2F2"/>
            <w:vAlign w:val="center"/>
            <w:hideMark/>
          </w:tcPr>
          <w:p w14:paraId="4CB4C30C" w14:textId="77777777" w:rsidR="0084398D" w:rsidRPr="00A1653E" w:rsidRDefault="0084398D" w:rsidP="0084398D">
            <w:pPr>
              <w:spacing w:after="0" w:line="240" w:lineRule="auto"/>
              <w:ind w:left="-57" w:right="-57"/>
              <w:jc w:val="center"/>
              <w:rPr>
                <w:rFonts w:ascii="Tahoma" w:hAnsi="Tahoma" w:cs="Tahoma"/>
                <w:b/>
                <w:bCs/>
                <w:color w:val="0000CC"/>
                <w:sz w:val="20"/>
                <w:szCs w:val="20"/>
              </w:rPr>
            </w:pPr>
            <w:r w:rsidRPr="00A1653E">
              <w:rPr>
                <w:rFonts w:ascii="Tahoma" w:hAnsi="Tahoma" w:cs="Tahoma"/>
                <w:b/>
                <w:bCs/>
                <w:color w:val="0000CC"/>
                <w:sz w:val="20"/>
                <w:szCs w:val="20"/>
              </w:rPr>
              <w:t>Квалификационные требования</w:t>
            </w:r>
          </w:p>
        </w:tc>
      </w:tr>
      <w:tr w:rsidR="0084398D" w:rsidRPr="00A1653E" w14:paraId="7AFBD654" w14:textId="77777777" w:rsidTr="0084398D">
        <w:trPr>
          <w:trHeight w:val="360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7CCC" w14:textId="77777777" w:rsidR="0084398D" w:rsidRPr="00A1653E" w:rsidRDefault="0084398D" w:rsidP="0084398D">
            <w:pPr>
              <w:widowControl w:val="0"/>
              <w:autoSpaceDE w:val="0"/>
              <w:autoSpaceDN w:val="0"/>
              <w:adjustRightInd w:val="0"/>
              <w:spacing w:after="0" w:line="240" w:lineRule="auto"/>
              <w:ind w:left="-57" w:right="-57"/>
              <w:jc w:val="center"/>
              <w:rPr>
                <w:rFonts w:ascii="Tahoma" w:hAnsi="Tahoma" w:cs="Tahoma"/>
                <w:sz w:val="20"/>
                <w:szCs w:val="20"/>
              </w:rPr>
            </w:pPr>
            <w:r w:rsidRPr="00A1653E">
              <w:rPr>
                <w:rFonts w:ascii="Tahoma" w:hAnsi="Tahoma" w:cs="Tahoma"/>
                <w:sz w:val="20"/>
                <w:szCs w:val="20"/>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A1F87D5" w14:textId="77777777" w:rsidR="0084398D" w:rsidRPr="00A1653E" w:rsidRDefault="0084398D" w:rsidP="0084398D">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Опыт аналогичных поставок за последний один год, (в денежном выражении)</w:t>
            </w:r>
          </w:p>
        </w:tc>
        <w:tc>
          <w:tcPr>
            <w:tcW w:w="5954" w:type="dxa"/>
            <w:gridSpan w:val="2"/>
            <w:tcBorders>
              <w:top w:val="single" w:sz="4" w:space="0" w:color="auto"/>
              <w:left w:val="nil"/>
              <w:bottom w:val="single" w:sz="4" w:space="0" w:color="auto"/>
              <w:right w:val="single" w:sz="4" w:space="0" w:color="auto"/>
            </w:tcBorders>
            <w:shd w:val="clear" w:color="auto" w:fill="auto"/>
            <w:vAlign w:val="center"/>
            <w:hideMark/>
          </w:tcPr>
          <w:p w14:paraId="56AADB88" w14:textId="77777777" w:rsidR="0084398D" w:rsidRPr="00A1653E" w:rsidRDefault="0084398D" w:rsidP="0084398D">
            <w:pPr>
              <w:spacing w:after="0"/>
              <w:ind w:left="32" w:right="-57"/>
              <w:rPr>
                <w:rFonts w:ascii="Tahoma" w:hAnsi="Tahoma" w:cs="Tahoma"/>
                <w:sz w:val="20"/>
                <w:szCs w:val="20"/>
              </w:rPr>
            </w:pPr>
            <w:r w:rsidRPr="00A1653E">
              <w:rPr>
                <w:rFonts w:ascii="Tahoma" w:hAnsi="Tahoma" w:cs="Tahoma"/>
                <w:sz w:val="20"/>
                <w:szCs w:val="20"/>
              </w:rPr>
              <w:t>Наличие опыта по характеру аналогичных поставок за последний 1 год (2022) на сумму</w:t>
            </w:r>
            <w:r w:rsidRPr="00A1653E" w:rsidDel="000E3001">
              <w:rPr>
                <w:rFonts w:ascii="Tahoma" w:hAnsi="Tahoma" w:cs="Tahoma"/>
                <w:sz w:val="20"/>
                <w:szCs w:val="20"/>
              </w:rPr>
              <w:t xml:space="preserve"> </w:t>
            </w:r>
            <w:r w:rsidRPr="00A1653E">
              <w:rPr>
                <w:rFonts w:ascii="Tahoma" w:hAnsi="Tahoma" w:cs="Tahoma"/>
                <w:sz w:val="20"/>
                <w:szCs w:val="20"/>
              </w:rPr>
              <w:t>не менее выделяемой суммы по каждому лоту или эквивалент в долларах США с приложением подтверждающих документов (счеты-фактуры, договоры/контракты, акты приема-передачи).</w:t>
            </w:r>
          </w:p>
          <w:p w14:paraId="73B4D27C" w14:textId="77777777" w:rsidR="0084398D" w:rsidRPr="00A1653E" w:rsidRDefault="0084398D" w:rsidP="0084398D">
            <w:pPr>
              <w:spacing w:after="0"/>
              <w:ind w:left="32"/>
              <w:rPr>
                <w:rFonts w:ascii="Tahoma" w:hAnsi="Tahoma" w:cs="Tahoma"/>
                <w:sz w:val="20"/>
                <w:szCs w:val="20"/>
              </w:rPr>
            </w:pPr>
            <w:r w:rsidRPr="00A1653E">
              <w:rPr>
                <w:rFonts w:ascii="Tahoma" w:hAnsi="Tahoma" w:cs="Tahoma"/>
                <w:sz w:val="20"/>
                <w:szCs w:val="20"/>
              </w:rPr>
              <w:t>Информацию о выполненных поставках (опыте) необходимо предоставить в виде сведений о квалификации, в которых нужно указать общий объем поставок (сведения о квалификации должны быть представлены на фирменном бланке и заверены подписью руководителя и печатью участника конкурса). Предоставленные данные должны быть подтверждены: счет-фактурами, актами приема –передач товаров</w:t>
            </w:r>
          </w:p>
        </w:tc>
      </w:tr>
      <w:tr w:rsidR="0084398D" w:rsidRPr="00A1653E" w14:paraId="7ADC0121" w14:textId="77777777" w:rsidTr="0084398D">
        <w:trPr>
          <w:trHeight w:val="558"/>
        </w:trPr>
        <w:tc>
          <w:tcPr>
            <w:tcW w:w="10774" w:type="dxa"/>
            <w:gridSpan w:val="4"/>
            <w:tcBorders>
              <w:top w:val="nil"/>
              <w:left w:val="single" w:sz="4" w:space="0" w:color="auto"/>
              <w:bottom w:val="single" w:sz="4" w:space="0" w:color="auto"/>
              <w:right w:val="single" w:sz="4" w:space="0" w:color="auto"/>
            </w:tcBorders>
            <w:shd w:val="clear" w:color="auto" w:fill="auto"/>
            <w:noWrap/>
            <w:vAlign w:val="center"/>
          </w:tcPr>
          <w:p w14:paraId="0A65B4F6" w14:textId="12F7FD42" w:rsidR="0084398D" w:rsidRPr="00A1653E" w:rsidRDefault="0084398D" w:rsidP="00026816">
            <w:pPr>
              <w:spacing w:after="0" w:line="240" w:lineRule="auto"/>
              <w:jc w:val="both"/>
              <w:rPr>
                <w:rFonts w:ascii="Tahoma" w:hAnsi="Tahoma" w:cs="Tahoma"/>
                <w:i/>
                <w:iCs/>
                <w:sz w:val="20"/>
                <w:szCs w:val="20"/>
                <w:highlight w:val="yellow"/>
              </w:rPr>
            </w:pPr>
            <w:r w:rsidRPr="00A1653E">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AA1402F" w:rsidR="005D412F" w:rsidRPr="00A1653E" w:rsidRDefault="005D412F" w:rsidP="005D412F">
      <w:pPr>
        <w:pStyle w:val="af2"/>
        <w:rPr>
          <w:rFonts w:ascii="Tahoma" w:hAnsi="Tahoma" w:cs="Tahoma"/>
          <w:b/>
          <w:sz w:val="20"/>
          <w:szCs w:val="20"/>
        </w:rPr>
      </w:pPr>
    </w:p>
    <w:tbl>
      <w:tblPr>
        <w:tblW w:w="10774" w:type="dxa"/>
        <w:tblInd w:w="-147" w:type="dxa"/>
        <w:tblLayout w:type="fixed"/>
        <w:tblLook w:val="04A0" w:firstRow="1" w:lastRow="0" w:firstColumn="1" w:lastColumn="0" w:noHBand="0" w:noVBand="1"/>
      </w:tblPr>
      <w:tblGrid>
        <w:gridCol w:w="709"/>
        <w:gridCol w:w="2127"/>
        <w:gridCol w:w="6378"/>
        <w:gridCol w:w="1560"/>
      </w:tblGrid>
      <w:tr w:rsidR="00A1653E" w:rsidRPr="000674A2" w14:paraId="099535C0" w14:textId="77777777" w:rsidTr="0084398D">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58E36D9" w14:textId="6A6716A2" w:rsidR="00A1653E" w:rsidRPr="000674A2" w:rsidRDefault="0084398D"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3</w:t>
            </w:r>
          </w:p>
        </w:tc>
        <w:tc>
          <w:tcPr>
            <w:tcW w:w="10065"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2BDAF27B"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 xml:space="preserve">Существенные требования/Технические спецификации </w:t>
            </w:r>
          </w:p>
        </w:tc>
      </w:tr>
      <w:tr w:rsidR="00A1653E" w:rsidRPr="000674A2" w14:paraId="5813EF62"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3C3BAACB"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Лот №1 Системный блок</w:t>
            </w:r>
          </w:p>
        </w:tc>
      </w:tr>
      <w:tr w:rsidR="00A1653E" w:rsidRPr="000674A2" w14:paraId="0266B818"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60F1"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Лот</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B3AA4F7"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Наименование</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14:paraId="53D76009"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Подробное описание товара (технические характеристики)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88C1DFA"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 xml:space="preserve">Количество, </w:t>
            </w:r>
            <w:proofErr w:type="spellStart"/>
            <w:r w:rsidRPr="000674A2">
              <w:rPr>
                <w:rFonts w:ascii="Tahoma" w:eastAsia="Times New Roman" w:hAnsi="Tahoma" w:cs="Tahoma"/>
                <w:b/>
                <w:bCs/>
                <w:color w:val="000000"/>
                <w:sz w:val="20"/>
                <w:szCs w:val="20"/>
                <w:lang w:eastAsia="ru-RU"/>
              </w:rPr>
              <w:t>ед</w:t>
            </w:r>
            <w:proofErr w:type="spellEnd"/>
          </w:p>
        </w:tc>
      </w:tr>
      <w:tr w:rsidR="00A1653E" w:rsidRPr="000674A2" w14:paraId="5F8E84F7" w14:textId="77777777" w:rsidTr="0084398D">
        <w:trPr>
          <w:trHeight w:val="36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13401" w14:textId="3904C8C7" w:rsidR="00A1653E" w:rsidRPr="000674A2" w:rsidRDefault="00A1653E" w:rsidP="000674A2">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val="en-US"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24E88D" w14:textId="77777777" w:rsidR="00A1653E" w:rsidRPr="000674A2" w:rsidRDefault="00A1653E" w:rsidP="00507E5B">
            <w:pPr>
              <w:spacing w:after="0" w:line="240" w:lineRule="auto"/>
              <w:jc w:val="center"/>
              <w:rPr>
                <w:rFonts w:ascii="Tahoma" w:eastAsia="Times New Roman" w:hAnsi="Tahoma" w:cs="Tahoma"/>
                <w:b/>
                <w:color w:val="000000"/>
                <w:sz w:val="20"/>
                <w:szCs w:val="20"/>
                <w:lang w:eastAsia="ru-RU"/>
              </w:rPr>
            </w:pPr>
            <w:r w:rsidRPr="000674A2">
              <w:rPr>
                <w:rFonts w:ascii="Tahoma" w:eastAsia="Times New Roman" w:hAnsi="Tahoma" w:cs="Tahoma"/>
                <w:b/>
                <w:color w:val="000000"/>
                <w:sz w:val="20"/>
                <w:szCs w:val="20"/>
                <w:lang w:eastAsia="ru-RU"/>
              </w:rPr>
              <w:t>Системный блок категории 1</w:t>
            </w:r>
          </w:p>
        </w:tc>
        <w:tc>
          <w:tcPr>
            <w:tcW w:w="6378" w:type="dxa"/>
            <w:tcBorders>
              <w:top w:val="single" w:sz="4" w:space="0" w:color="auto"/>
              <w:left w:val="nil"/>
              <w:bottom w:val="single" w:sz="4" w:space="0" w:color="auto"/>
              <w:right w:val="single" w:sz="4" w:space="0" w:color="auto"/>
            </w:tcBorders>
            <w:shd w:val="clear" w:color="auto" w:fill="auto"/>
          </w:tcPr>
          <w:p w14:paraId="48FA4010" w14:textId="77777777" w:rsidR="00A1653E" w:rsidRPr="00365054" w:rsidRDefault="00A1653E" w:rsidP="00507E5B">
            <w:pPr>
              <w:shd w:val="clear" w:color="auto" w:fill="FFFFFF"/>
              <w:spacing w:after="0" w:line="240" w:lineRule="auto"/>
              <w:ind w:right="57"/>
              <w:jc w:val="both"/>
              <w:textAlignment w:val="bottom"/>
              <w:rPr>
                <w:rFonts w:ascii="Tahoma" w:hAnsi="Tahoma" w:cs="Tahoma"/>
                <w:b/>
                <w:sz w:val="20"/>
                <w:szCs w:val="20"/>
              </w:rPr>
            </w:pPr>
            <w:r w:rsidRPr="000674A2">
              <w:rPr>
                <w:rFonts w:ascii="Tahoma" w:hAnsi="Tahoma" w:cs="Tahoma"/>
                <w:b/>
                <w:sz w:val="20"/>
                <w:szCs w:val="20"/>
              </w:rPr>
              <w:t>Процессор</w:t>
            </w:r>
            <w:r w:rsidRPr="00365054">
              <w:rPr>
                <w:rFonts w:ascii="Tahoma" w:hAnsi="Tahoma" w:cs="Tahoma"/>
                <w:b/>
                <w:sz w:val="20"/>
                <w:szCs w:val="20"/>
              </w:rPr>
              <w:t>:</w:t>
            </w:r>
          </w:p>
          <w:p w14:paraId="437893A8" w14:textId="77777777" w:rsidR="00A1653E" w:rsidRPr="00365054" w:rsidRDefault="00A1653E" w:rsidP="00507E5B">
            <w:pPr>
              <w:shd w:val="clear" w:color="auto" w:fill="FFFFFF"/>
              <w:spacing w:after="0" w:line="240" w:lineRule="auto"/>
              <w:ind w:right="57" w:firstLine="181"/>
              <w:jc w:val="both"/>
              <w:textAlignment w:val="bottom"/>
              <w:rPr>
                <w:rFonts w:ascii="Tahoma" w:hAnsi="Tahoma" w:cs="Tahoma"/>
                <w:color w:val="000000" w:themeColor="text1"/>
                <w:sz w:val="20"/>
                <w:szCs w:val="20"/>
                <w:shd w:val="clear" w:color="auto" w:fill="FFFFFF"/>
              </w:rPr>
            </w:pPr>
            <w:proofErr w:type="gramStart"/>
            <w:r w:rsidRPr="000674A2">
              <w:rPr>
                <w:rFonts w:ascii="Tahoma" w:hAnsi="Tahoma" w:cs="Tahoma"/>
                <w:color w:val="000000" w:themeColor="text1"/>
                <w:sz w:val="20"/>
                <w:szCs w:val="20"/>
              </w:rPr>
              <w:t>Тип</w:t>
            </w:r>
            <w:r w:rsidRPr="00365054">
              <w:rPr>
                <w:rFonts w:ascii="Tahoma" w:hAnsi="Tahoma" w:cs="Tahoma"/>
                <w:color w:val="000000" w:themeColor="text1"/>
                <w:sz w:val="20"/>
                <w:szCs w:val="20"/>
              </w:rPr>
              <w:t xml:space="preserve">: </w:t>
            </w:r>
            <w:r w:rsidRPr="000674A2">
              <w:rPr>
                <w:rFonts w:ascii="Tahoma" w:hAnsi="Tahoma" w:cs="Tahoma"/>
                <w:color w:val="000000" w:themeColor="text1"/>
                <w:sz w:val="20"/>
                <w:szCs w:val="20"/>
                <w:shd w:val="clear" w:color="auto" w:fill="FFFFFF"/>
                <w:lang w:val="en-US"/>
              </w:rPr>
              <w:t> Intel</w:t>
            </w:r>
            <w:proofErr w:type="gramEnd"/>
            <w:r w:rsidRPr="00365054">
              <w:rPr>
                <w:rFonts w:ascii="Tahoma" w:hAnsi="Tahoma" w:cs="Tahoma"/>
                <w:color w:val="000000" w:themeColor="text1"/>
                <w:sz w:val="20"/>
                <w:szCs w:val="20"/>
                <w:shd w:val="clear" w:color="auto" w:fill="FFFFFF"/>
              </w:rPr>
              <w:t xml:space="preserve"> </w:t>
            </w:r>
            <w:r w:rsidRPr="000674A2">
              <w:rPr>
                <w:rFonts w:ascii="Tahoma" w:hAnsi="Tahoma" w:cs="Tahoma"/>
                <w:color w:val="000000" w:themeColor="text1"/>
                <w:sz w:val="20"/>
                <w:szCs w:val="20"/>
                <w:shd w:val="clear" w:color="auto" w:fill="FFFFFF"/>
                <w:lang w:val="en-US"/>
              </w:rPr>
              <w:t>Core</w:t>
            </w:r>
            <w:r w:rsidRPr="00365054">
              <w:rPr>
                <w:rFonts w:ascii="Tahoma" w:hAnsi="Tahoma" w:cs="Tahoma"/>
                <w:color w:val="000000" w:themeColor="text1"/>
                <w:sz w:val="20"/>
                <w:szCs w:val="20"/>
                <w:shd w:val="clear" w:color="auto" w:fill="FFFFFF"/>
              </w:rPr>
              <w:t xml:space="preserve"> </w:t>
            </w:r>
            <w:proofErr w:type="spellStart"/>
            <w:r w:rsidRPr="000674A2">
              <w:rPr>
                <w:rFonts w:ascii="Tahoma" w:hAnsi="Tahoma" w:cs="Tahoma"/>
                <w:color w:val="000000" w:themeColor="text1"/>
                <w:sz w:val="20"/>
                <w:szCs w:val="20"/>
                <w:shd w:val="clear" w:color="auto" w:fill="FFFFFF"/>
                <w:lang w:val="en-US"/>
              </w:rPr>
              <w:t>i</w:t>
            </w:r>
            <w:proofErr w:type="spellEnd"/>
            <w:r w:rsidRPr="00365054">
              <w:rPr>
                <w:rFonts w:ascii="Tahoma" w:hAnsi="Tahoma" w:cs="Tahoma"/>
                <w:color w:val="000000" w:themeColor="text1"/>
                <w:sz w:val="20"/>
                <w:szCs w:val="20"/>
                <w:shd w:val="clear" w:color="auto" w:fill="FFFFFF"/>
              </w:rPr>
              <w:t>7-13700</w:t>
            </w:r>
            <w:r w:rsidRPr="000674A2">
              <w:rPr>
                <w:rFonts w:ascii="Tahoma" w:hAnsi="Tahoma" w:cs="Tahoma"/>
                <w:color w:val="000000" w:themeColor="text1"/>
                <w:sz w:val="20"/>
                <w:szCs w:val="20"/>
                <w:shd w:val="clear" w:color="auto" w:fill="FFFFFF"/>
                <w:lang w:val="en-US"/>
              </w:rPr>
              <w:t>KF</w:t>
            </w:r>
          </w:p>
          <w:p w14:paraId="03C578D0" w14:textId="77777777" w:rsidR="00A1653E" w:rsidRPr="000674A2" w:rsidRDefault="00A1653E" w:rsidP="00507E5B">
            <w:pPr>
              <w:shd w:val="clear" w:color="auto" w:fill="FFFFFF"/>
              <w:spacing w:after="0" w:line="240" w:lineRule="auto"/>
              <w:ind w:left="176" w:right="57"/>
              <w:textAlignment w:val="bottom"/>
              <w:rPr>
                <w:rFonts w:ascii="Tahoma" w:hAnsi="Tahoma" w:cs="Tahoma"/>
                <w:color w:val="000000" w:themeColor="text1"/>
                <w:sz w:val="20"/>
                <w:szCs w:val="20"/>
                <w:shd w:val="clear" w:color="auto" w:fill="FFFFFF"/>
              </w:rPr>
            </w:pPr>
            <w:r w:rsidRPr="000674A2">
              <w:rPr>
                <w:rFonts w:ascii="Tahoma" w:hAnsi="Tahoma" w:cs="Tahoma"/>
                <w:color w:val="000000" w:themeColor="text1"/>
                <w:sz w:val="20"/>
                <w:szCs w:val="20"/>
                <w:shd w:val="clear" w:color="auto" w:fill="FFFFFF"/>
              </w:rPr>
              <w:t xml:space="preserve">Максимальная турбо частота: 5400 </w:t>
            </w:r>
            <w:proofErr w:type="spellStart"/>
            <w:r w:rsidRPr="000674A2">
              <w:rPr>
                <w:rFonts w:ascii="Tahoma" w:hAnsi="Tahoma" w:cs="Tahoma"/>
                <w:color w:val="000000" w:themeColor="text1"/>
                <w:sz w:val="20"/>
                <w:szCs w:val="20"/>
                <w:shd w:val="clear" w:color="auto" w:fill="FFFFFF"/>
              </w:rPr>
              <w:t>Mhz</w:t>
            </w:r>
            <w:proofErr w:type="spellEnd"/>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 xml:space="preserve">Максимальная частота </w:t>
            </w:r>
            <w:proofErr w:type="spellStart"/>
            <w:r w:rsidRPr="000674A2">
              <w:rPr>
                <w:rFonts w:ascii="Tahoma" w:hAnsi="Tahoma" w:cs="Tahoma"/>
                <w:color w:val="000000" w:themeColor="text1"/>
                <w:sz w:val="20"/>
                <w:szCs w:val="20"/>
                <w:shd w:val="clear" w:color="auto" w:fill="FFFFFF"/>
              </w:rPr>
              <w:t>энергоэффективных</w:t>
            </w:r>
            <w:proofErr w:type="spellEnd"/>
            <w:r w:rsidRPr="000674A2">
              <w:rPr>
                <w:rFonts w:ascii="Tahoma" w:hAnsi="Tahoma" w:cs="Tahoma"/>
                <w:color w:val="000000" w:themeColor="text1"/>
                <w:sz w:val="20"/>
                <w:szCs w:val="20"/>
                <w:shd w:val="clear" w:color="auto" w:fill="FFFFFF"/>
              </w:rPr>
              <w:t xml:space="preserve"> ядер: 4200 </w:t>
            </w:r>
            <w:proofErr w:type="spellStart"/>
            <w:r w:rsidRPr="000674A2">
              <w:rPr>
                <w:rFonts w:ascii="Tahoma" w:hAnsi="Tahoma" w:cs="Tahoma"/>
                <w:color w:val="000000" w:themeColor="text1"/>
                <w:sz w:val="20"/>
                <w:szCs w:val="20"/>
                <w:shd w:val="clear" w:color="auto" w:fill="FFFFFF"/>
              </w:rPr>
              <w:t>Mhz</w:t>
            </w:r>
            <w:proofErr w:type="spellEnd"/>
            <w:r w:rsidRPr="000674A2">
              <w:rPr>
                <w:rFonts w:ascii="Tahoma" w:hAnsi="Tahoma" w:cs="Tahoma"/>
                <w:color w:val="000000" w:themeColor="text1"/>
                <w:sz w:val="20"/>
                <w:szCs w:val="20"/>
                <w:shd w:val="clear" w:color="auto" w:fill="FFFFFF"/>
              </w:rPr>
              <w:t> </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 xml:space="preserve">Базовая частота производительных ядер: 3400 </w:t>
            </w:r>
            <w:proofErr w:type="spellStart"/>
            <w:r w:rsidRPr="000674A2">
              <w:rPr>
                <w:rFonts w:ascii="Tahoma" w:hAnsi="Tahoma" w:cs="Tahoma"/>
                <w:color w:val="000000" w:themeColor="text1"/>
                <w:sz w:val="20"/>
                <w:szCs w:val="20"/>
                <w:shd w:val="clear" w:color="auto" w:fill="FFFFFF"/>
              </w:rPr>
              <w:t>Mhz</w:t>
            </w:r>
            <w:proofErr w:type="spellEnd"/>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 xml:space="preserve">Базовая частота </w:t>
            </w:r>
            <w:proofErr w:type="spellStart"/>
            <w:r w:rsidRPr="000674A2">
              <w:rPr>
                <w:rFonts w:ascii="Tahoma" w:hAnsi="Tahoma" w:cs="Tahoma"/>
                <w:color w:val="000000" w:themeColor="text1"/>
                <w:sz w:val="20"/>
                <w:szCs w:val="20"/>
                <w:shd w:val="clear" w:color="auto" w:fill="FFFFFF"/>
              </w:rPr>
              <w:t>энергоэффективных</w:t>
            </w:r>
            <w:proofErr w:type="spellEnd"/>
            <w:r w:rsidRPr="000674A2">
              <w:rPr>
                <w:rFonts w:ascii="Tahoma" w:hAnsi="Tahoma" w:cs="Tahoma"/>
                <w:color w:val="000000" w:themeColor="text1"/>
                <w:sz w:val="20"/>
                <w:szCs w:val="20"/>
                <w:shd w:val="clear" w:color="auto" w:fill="FFFFFF"/>
              </w:rPr>
              <w:t xml:space="preserve"> ядер: 2500 </w:t>
            </w:r>
            <w:proofErr w:type="spellStart"/>
            <w:r w:rsidRPr="000674A2">
              <w:rPr>
                <w:rFonts w:ascii="Tahoma" w:hAnsi="Tahoma" w:cs="Tahoma"/>
                <w:color w:val="000000" w:themeColor="text1"/>
                <w:sz w:val="20"/>
                <w:szCs w:val="20"/>
                <w:shd w:val="clear" w:color="auto" w:fill="FFFFFF"/>
              </w:rPr>
              <w:t>Mhz</w:t>
            </w:r>
            <w:proofErr w:type="spellEnd"/>
            <w:r w:rsidRPr="000674A2">
              <w:rPr>
                <w:rFonts w:ascii="Tahoma" w:hAnsi="Tahoma" w:cs="Tahoma"/>
                <w:color w:val="000000" w:themeColor="text1"/>
                <w:sz w:val="20"/>
                <w:szCs w:val="20"/>
                <w:shd w:val="clear" w:color="auto" w:fill="FFFFFF"/>
              </w:rPr>
              <w:t> </w:t>
            </w:r>
          </w:p>
          <w:p w14:paraId="49B882CD"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Количество ядер: 16</w:t>
            </w:r>
          </w:p>
          <w:p w14:paraId="467ED800"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Количество потоков: не менее 24</w:t>
            </w:r>
          </w:p>
          <w:p w14:paraId="0B315690"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 xml:space="preserve">Сокет: </w:t>
            </w:r>
            <w:r w:rsidRPr="000674A2">
              <w:rPr>
                <w:rFonts w:ascii="Tahoma" w:hAnsi="Tahoma" w:cs="Tahoma"/>
                <w:color w:val="000000" w:themeColor="text1"/>
                <w:sz w:val="20"/>
                <w:szCs w:val="20"/>
                <w:lang w:val="en-US"/>
              </w:rPr>
              <w:t>LGA</w:t>
            </w:r>
            <w:r w:rsidRPr="000674A2">
              <w:rPr>
                <w:rFonts w:ascii="Tahoma" w:hAnsi="Tahoma" w:cs="Tahoma"/>
                <w:color w:val="000000" w:themeColor="text1"/>
                <w:sz w:val="20"/>
                <w:szCs w:val="20"/>
              </w:rPr>
              <w:t>1700</w:t>
            </w:r>
          </w:p>
          <w:p w14:paraId="7ED28EA0" w14:textId="77777777" w:rsidR="00A1653E" w:rsidRPr="000674A2" w:rsidRDefault="00A1653E" w:rsidP="00507E5B">
            <w:pPr>
              <w:shd w:val="clear" w:color="auto" w:fill="FFFFFF"/>
              <w:spacing w:after="0" w:line="240" w:lineRule="auto"/>
              <w:ind w:right="57"/>
              <w:jc w:val="both"/>
              <w:textAlignment w:val="bottom"/>
              <w:rPr>
                <w:rFonts w:ascii="Tahoma" w:hAnsi="Tahoma" w:cs="Tahoma"/>
                <w:b/>
                <w:color w:val="000000" w:themeColor="text1"/>
                <w:sz w:val="20"/>
                <w:szCs w:val="20"/>
              </w:rPr>
            </w:pPr>
            <w:r w:rsidRPr="000674A2">
              <w:rPr>
                <w:rFonts w:ascii="Tahoma" w:hAnsi="Tahoma" w:cs="Tahoma"/>
                <w:b/>
                <w:color w:val="000000" w:themeColor="text1"/>
                <w:sz w:val="20"/>
                <w:szCs w:val="20"/>
              </w:rPr>
              <w:t>Материнская плата:</w:t>
            </w:r>
          </w:p>
          <w:p w14:paraId="6EB698CB" w14:textId="77777777" w:rsidR="00A1653E" w:rsidRPr="000674A2" w:rsidRDefault="00A1653E" w:rsidP="00507E5B">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 xml:space="preserve">Форм-фактор: </w:t>
            </w:r>
            <w:r w:rsidRPr="000674A2">
              <w:rPr>
                <w:rFonts w:ascii="Tahoma" w:hAnsi="Tahoma" w:cs="Tahoma"/>
                <w:color w:val="000000" w:themeColor="text1"/>
                <w:sz w:val="20"/>
                <w:szCs w:val="20"/>
                <w:lang w:val="en-US"/>
              </w:rPr>
              <w:t>ATX</w:t>
            </w:r>
          </w:p>
          <w:p w14:paraId="6E108992" w14:textId="77777777" w:rsidR="00A1653E" w:rsidRPr="000674A2" w:rsidRDefault="00A1653E" w:rsidP="00507E5B">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 xml:space="preserve">Чипсет: </w:t>
            </w:r>
            <w:proofErr w:type="spellStart"/>
            <w:r w:rsidRPr="000674A2">
              <w:rPr>
                <w:rFonts w:ascii="Tahoma" w:hAnsi="Tahoma" w:cs="Tahoma"/>
                <w:color w:val="000000" w:themeColor="text1"/>
                <w:sz w:val="20"/>
                <w:szCs w:val="20"/>
                <w:shd w:val="clear" w:color="auto" w:fill="FFFFFF"/>
              </w:rPr>
              <w:t>Intel</w:t>
            </w:r>
            <w:proofErr w:type="spellEnd"/>
            <w:r w:rsidRPr="000674A2">
              <w:rPr>
                <w:rFonts w:ascii="Tahoma" w:hAnsi="Tahoma" w:cs="Tahoma"/>
                <w:color w:val="000000" w:themeColor="text1"/>
                <w:sz w:val="20"/>
                <w:szCs w:val="20"/>
                <w:shd w:val="clear" w:color="auto" w:fill="FFFFFF"/>
              </w:rPr>
              <w:t xml:space="preserve"> Z790</w:t>
            </w:r>
          </w:p>
          <w:p w14:paraId="0B7AA08D" w14:textId="77777777" w:rsidR="00A1653E" w:rsidRPr="000674A2" w:rsidRDefault="00A1653E" w:rsidP="00507E5B">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 xml:space="preserve">Сокет: </w:t>
            </w:r>
            <w:r w:rsidRPr="000674A2">
              <w:rPr>
                <w:rFonts w:ascii="Tahoma" w:hAnsi="Tahoma" w:cs="Tahoma"/>
                <w:color w:val="000000" w:themeColor="text1"/>
                <w:sz w:val="20"/>
                <w:szCs w:val="20"/>
                <w:lang w:val="en-US"/>
              </w:rPr>
              <w:t>LGA</w:t>
            </w:r>
            <w:r w:rsidRPr="000674A2">
              <w:rPr>
                <w:rFonts w:ascii="Tahoma" w:hAnsi="Tahoma" w:cs="Tahoma"/>
                <w:color w:val="000000" w:themeColor="text1"/>
                <w:sz w:val="20"/>
                <w:szCs w:val="20"/>
              </w:rPr>
              <w:t>1700</w:t>
            </w:r>
          </w:p>
          <w:p w14:paraId="7A6DF419" w14:textId="77777777" w:rsidR="00A1653E" w:rsidRPr="000674A2" w:rsidRDefault="00A1653E" w:rsidP="00507E5B">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 xml:space="preserve">Количество слотов под оперативную память: не менее 4 </w:t>
            </w:r>
          </w:p>
          <w:p w14:paraId="673A49BB" w14:textId="77777777" w:rsidR="00A1653E" w:rsidRPr="000674A2" w:rsidRDefault="00A1653E" w:rsidP="00507E5B">
            <w:pPr>
              <w:shd w:val="clear" w:color="auto" w:fill="FFFFFF"/>
              <w:spacing w:after="0" w:line="240" w:lineRule="auto"/>
              <w:ind w:left="174" w:right="57"/>
              <w:textAlignment w:val="bottom"/>
              <w:rPr>
                <w:rFonts w:ascii="Tahoma" w:hAnsi="Tahoma" w:cs="Tahoma"/>
                <w:color w:val="000000" w:themeColor="text1"/>
                <w:sz w:val="20"/>
                <w:szCs w:val="20"/>
                <w:lang w:val="en-US"/>
              </w:rPr>
            </w:pPr>
            <w:r w:rsidRPr="000674A2">
              <w:rPr>
                <w:rFonts w:ascii="Tahoma" w:hAnsi="Tahoma" w:cs="Tahoma"/>
                <w:color w:val="000000" w:themeColor="text1"/>
                <w:sz w:val="20"/>
                <w:szCs w:val="20"/>
              </w:rPr>
              <w:t>Наличие</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rPr>
              <w:t>портов</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rPr>
              <w:t>подключения</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shd w:val="clear" w:color="auto" w:fill="FFFFFF"/>
                <w:lang w:val="en-US"/>
              </w:rPr>
              <w:t>1 x HDMI, 1 x Display Port 1.4</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shd w:val="clear" w:color="auto" w:fill="FFFFFF"/>
                <w:lang w:val="en-US"/>
              </w:rPr>
              <w:t>1 x USB 3.2 Type-C</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shd w:val="clear" w:color="auto" w:fill="FFFFFF"/>
                <w:lang w:val="en-US"/>
              </w:rPr>
              <w:t>5 x USB 3.2 Type-A</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shd w:val="clear" w:color="auto" w:fill="FFFFFF"/>
                <w:lang w:val="en-US"/>
              </w:rPr>
              <w:t>4 x USB 2.0 Type-A</w:t>
            </w:r>
            <w:r w:rsidRPr="000674A2">
              <w:rPr>
                <w:rFonts w:ascii="Tahoma" w:hAnsi="Tahoma" w:cs="Tahoma"/>
                <w:color w:val="000000" w:themeColor="text1"/>
                <w:sz w:val="20"/>
                <w:szCs w:val="20"/>
                <w:lang w:val="en-US"/>
              </w:rPr>
              <w:t xml:space="preserve">, </w:t>
            </w:r>
          </w:p>
          <w:p w14:paraId="422B8571" w14:textId="77777777" w:rsidR="00A1653E" w:rsidRPr="000674A2" w:rsidRDefault="00A1653E" w:rsidP="00507E5B">
            <w:pPr>
              <w:shd w:val="clear" w:color="auto" w:fill="FFFFFF"/>
              <w:spacing w:after="0" w:line="240" w:lineRule="auto"/>
              <w:ind w:left="174" w:right="57"/>
              <w:textAlignment w:val="bottom"/>
              <w:rPr>
                <w:rFonts w:ascii="Tahoma" w:hAnsi="Tahoma" w:cs="Tahoma"/>
                <w:color w:val="000000" w:themeColor="text1"/>
                <w:sz w:val="20"/>
                <w:szCs w:val="20"/>
                <w:lang w:val="en-US"/>
              </w:rPr>
            </w:pPr>
            <w:r w:rsidRPr="000674A2">
              <w:rPr>
                <w:rFonts w:ascii="Tahoma" w:hAnsi="Tahoma" w:cs="Tahoma"/>
                <w:color w:val="000000" w:themeColor="text1"/>
                <w:sz w:val="20"/>
                <w:szCs w:val="20"/>
                <w:shd w:val="clear" w:color="auto" w:fill="FFFFFF"/>
                <w:lang w:val="en-US"/>
              </w:rPr>
              <w:t>1 x Ethernet, 3 x Audio</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shd w:val="clear" w:color="auto" w:fill="FFFFFF"/>
                <w:lang w:val="en-US"/>
              </w:rPr>
              <w:t>2 x SMA antenna connectors</w:t>
            </w:r>
          </w:p>
          <w:p w14:paraId="1AAB1938"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color w:val="000000" w:themeColor="text1"/>
                <w:sz w:val="20"/>
                <w:szCs w:val="20"/>
                <w:shd w:val="clear" w:color="auto" w:fill="FFFFFF"/>
                <w:lang w:val="en-US"/>
              </w:rPr>
            </w:pPr>
            <w:r w:rsidRPr="000674A2">
              <w:rPr>
                <w:rFonts w:ascii="Tahoma" w:hAnsi="Tahoma" w:cs="Tahoma"/>
                <w:color w:val="000000" w:themeColor="text1"/>
                <w:sz w:val="20"/>
                <w:szCs w:val="20"/>
              </w:rPr>
              <w:t>Встроенный</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rPr>
              <w:t>сетевой</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rPr>
              <w:t>адаптер</w:t>
            </w:r>
            <w:r w:rsidRPr="000674A2">
              <w:rPr>
                <w:rFonts w:ascii="Tahoma" w:hAnsi="Tahoma" w:cs="Tahoma"/>
                <w:color w:val="000000" w:themeColor="text1"/>
                <w:sz w:val="20"/>
                <w:szCs w:val="20"/>
                <w:lang w:val="en-US"/>
              </w:rPr>
              <w:t xml:space="preserve">: Gigabit Ethernet </w:t>
            </w:r>
            <w:r w:rsidRPr="000674A2">
              <w:rPr>
                <w:rFonts w:ascii="Tahoma" w:hAnsi="Tahoma" w:cs="Tahoma"/>
                <w:color w:val="000000" w:themeColor="text1"/>
                <w:sz w:val="20"/>
                <w:szCs w:val="20"/>
                <w:shd w:val="clear" w:color="auto" w:fill="FFFFFF"/>
                <w:lang w:val="en-US"/>
              </w:rPr>
              <w:t>LAN</w:t>
            </w:r>
          </w:p>
          <w:p w14:paraId="30F332AA" w14:textId="77777777" w:rsidR="00A1653E" w:rsidRPr="000674A2" w:rsidRDefault="00A1653E" w:rsidP="00507E5B">
            <w:pPr>
              <w:shd w:val="clear" w:color="auto" w:fill="FFFFFF"/>
              <w:spacing w:after="0" w:line="240" w:lineRule="auto"/>
              <w:ind w:right="57"/>
              <w:jc w:val="both"/>
              <w:textAlignment w:val="bottom"/>
              <w:rPr>
                <w:rFonts w:ascii="Tahoma" w:hAnsi="Tahoma" w:cs="Tahoma"/>
                <w:b/>
                <w:color w:val="000000" w:themeColor="text1"/>
                <w:sz w:val="20"/>
                <w:szCs w:val="20"/>
                <w:lang w:val="en-US"/>
              </w:rPr>
            </w:pPr>
            <w:r w:rsidRPr="000674A2">
              <w:rPr>
                <w:rFonts w:ascii="Tahoma" w:hAnsi="Tahoma" w:cs="Tahoma"/>
                <w:b/>
                <w:color w:val="000000" w:themeColor="text1"/>
                <w:sz w:val="20"/>
                <w:szCs w:val="20"/>
              </w:rPr>
              <w:t>Видеокарта</w:t>
            </w:r>
            <w:r w:rsidRPr="000674A2">
              <w:rPr>
                <w:rFonts w:ascii="Tahoma" w:hAnsi="Tahoma" w:cs="Tahoma"/>
                <w:b/>
                <w:color w:val="000000" w:themeColor="text1"/>
                <w:sz w:val="20"/>
                <w:szCs w:val="20"/>
                <w:lang w:val="en-US"/>
              </w:rPr>
              <w:t>:</w:t>
            </w:r>
          </w:p>
          <w:p w14:paraId="7CEB7BDF" w14:textId="77777777" w:rsidR="00A1653E" w:rsidRPr="000674A2" w:rsidRDefault="00A1653E" w:rsidP="00507E5B">
            <w:pPr>
              <w:shd w:val="clear" w:color="auto" w:fill="FFFFFF"/>
              <w:spacing w:after="0" w:line="240" w:lineRule="auto"/>
              <w:ind w:left="178" w:right="57"/>
              <w:textAlignment w:val="bottom"/>
              <w:rPr>
                <w:rFonts w:ascii="Tahoma" w:hAnsi="Tahoma" w:cs="Tahoma"/>
                <w:color w:val="000000" w:themeColor="text1"/>
                <w:sz w:val="20"/>
                <w:szCs w:val="20"/>
                <w:lang w:val="en-US"/>
              </w:rPr>
            </w:pPr>
            <w:r w:rsidRPr="000674A2">
              <w:rPr>
                <w:rFonts w:ascii="Tahoma" w:hAnsi="Tahoma" w:cs="Tahoma"/>
                <w:color w:val="000000" w:themeColor="text1"/>
                <w:sz w:val="20"/>
                <w:szCs w:val="20"/>
                <w:shd w:val="clear" w:color="auto" w:fill="FFFFFF"/>
              </w:rPr>
              <w:t>Объем</w:t>
            </w:r>
            <w:r w:rsidRPr="000674A2">
              <w:rPr>
                <w:rFonts w:ascii="Tahoma" w:hAnsi="Tahoma" w:cs="Tahoma"/>
                <w:color w:val="000000" w:themeColor="text1"/>
                <w:sz w:val="20"/>
                <w:szCs w:val="20"/>
                <w:shd w:val="clear" w:color="auto" w:fill="FFFFFF"/>
                <w:lang w:val="en-US"/>
              </w:rPr>
              <w:t xml:space="preserve"> </w:t>
            </w:r>
            <w:r w:rsidRPr="000674A2">
              <w:rPr>
                <w:rFonts w:ascii="Tahoma" w:hAnsi="Tahoma" w:cs="Tahoma"/>
                <w:color w:val="000000" w:themeColor="text1"/>
                <w:sz w:val="20"/>
                <w:szCs w:val="20"/>
                <w:shd w:val="clear" w:color="auto" w:fill="FFFFFF"/>
              </w:rPr>
              <w:t>памяти</w:t>
            </w:r>
            <w:r w:rsidRPr="000674A2">
              <w:rPr>
                <w:rFonts w:ascii="Tahoma" w:hAnsi="Tahoma" w:cs="Tahoma"/>
                <w:color w:val="000000" w:themeColor="text1"/>
                <w:sz w:val="20"/>
                <w:szCs w:val="20"/>
                <w:shd w:val="clear" w:color="auto" w:fill="FFFFFF"/>
                <w:lang w:val="en-US"/>
              </w:rPr>
              <w:t>: 12GB GDDR6X</w:t>
            </w:r>
            <w:r w:rsidRPr="000674A2">
              <w:rPr>
                <w:rFonts w:ascii="Tahoma" w:hAnsi="Tahoma" w:cs="Tahoma"/>
                <w:color w:val="000000" w:themeColor="text1"/>
                <w:sz w:val="20"/>
                <w:szCs w:val="20"/>
                <w:lang w:val="en-US"/>
              </w:rPr>
              <w:br/>
            </w:r>
            <w:r w:rsidRPr="000674A2">
              <w:rPr>
                <w:rFonts w:ascii="Tahoma" w:hAnsi="Tahoma" w:cs="Tahoma"/>
                <w:color w:val="000000" w:themeColor="text1"/>
                <w:sz w:val="20"/>
                <w:szCs w:val="20"/>
                <w:shd w:val="clear" w:color="auto" w:fill="FFFFFF"/>
              </w:rPr>
              <w:t>Ширина</w:t>
            </w:r>
            <w:r w:rsidRPr="000674A2">
              <w:rPr>
                <w:rFonts w:ascii="Tahoma" w:hAnsi="Tahoma" w:cs="Tahoma"/>
                <w:color w:val="000000" w:themeColor="text1"/>
                <w:sz w:val="20"/>
                <w:szCs w:val="20"/>
                <w:shd w:val="clear" w:color="auto" w:fill="FFFFFF"/>
                <w:lang w:val="en-US"/>
              </w:rPr>
              <w:t xml:space="preserve"> </w:t>
            </w:r>
            <w:r w:rsidRPr="000674A2">
              <w:rPr>
                <w:rFonts w:ascii="Tahoma" w:hAnsi="Tahoma" w:cs="Tahoma"/>
                <w:color w:val="000000" w:themeColor="text1"/>
                <w:sz w:val="20"/>
                <w:szCs w:val="20"/>
                <w:shd w:val="clear" w:color="auto" w:fill="FFFFFF"/>
              </w:rPr>
              <w:t>шины</w:t>
            </w:r>
            <w:r w:rsidRPr="000674A2">
              <w:rPr>
                <w:rFonts w:ascii="Tahoma" w:hAnsi="Tahoma" w:cs="Tahoma"/>
                <w:color w:val="000000" w:themeColor="text1"/>
                <w:sz w:val="20"/>
                <w:szCs w:val="20"/>
                <w:shd w:val="clear" w:color="auto" w:fill="FFFFFF"/>
                <w:lang w:val="en-US"/>
              </w:rPr>
              <w:t xml:space="preserve"> </w:t>
            </w:r>
            <w:r w:rsidRPr="000674A2">
              <w:rPr>
                <w:rFonts w:ascii="Tahoma" w:hAnsi="Tahoma" w:cs="Tahoma"/>
                <w:color w:val="000000" w:themeColor="text1"/>
                <w:sz w:val="20"/>
                <w:szCs w:val="20"/>
                <w:shd w:val="clear" w:color="auto" w:fill="FFFFFF"/>
              </w:rPr>
              <w:t>памяти</w:t>
            </w:r>
            <w:r w:rsidRPr="000674A2">
              <w:rPr>
                <w:rFonts w:ascii="Tahoma" w:hAnsi="Tahoma" w:cs="Tahoma"/>
                <w:color w:val="000000" w:themeColor="text1"/>
                <w:sz w:val="20"/>
                <w:szCs w:val="20"/>
                <w:shd w:val="clear" w:color="auto" w:fill="FFFFFF"/>
                <w:lang w:val="en-US"/>
              </w:rPr>
              <w:t>: 192-bit</w:t>
            </w:r>
            <w:r w:rsidRPr="000674A2">
              <w:rPr>
                <w:rFonts w:ascii="Tahoma" w:hAnsi="Tahoma" w:cs="Tahoma"/>
                <w:color w:val="000000" w:themeColor="text1"/>
                <w:sz w:val="20"/>
                <w:szCs w:val="20"/>
                <w:lang w:val="en-US"/>
              </w:rPr>
              <w:br/>
            </w:r>
            <w:r w:rsidRPr="000674A2">
              <w:rPr>
                <w:rFonts w:ascii="Tahoma" w:hAnsi="Tahoma" w:cs="Tahoma"/>
                <w:color w:val="000000" w:themeColor="text1"/>
                <w:sz w:val="20"/>
                <w:szCs w:val="20"/>
                <w:shd w:val="clear" w:color="auto" w:fill="FFFFFF"/>
              </w:rPr>
              <w:t>Интерфейс</w:t>
            </w:r>
            <w:r w:rsidRPr="000674A2">
              <w:rPr>
                <w:rFonts w:ascii="Tahoma" w:hAnsi="Tahoma" w:cs="Tahoma"/>
                <w:color w:val="000000" w:themeColor="text1"/>
                <w:sz w:val="20"/>
                <w:szCs w:val="20"/>
                <w:shd w:val="clear" w:color="auto" w:fill="FFFFFF"/>
                <w:lang w:val="en-US"/>
              </w:rPr>
              <w:t>: PCI-Express 4.0</w:t>
            </w:r>
          </w:p>
          <w:p w14:paraId="70FC0B3A" w14:textId="77777777" w:rsidR="00A1653E" w:rsidRPr="000674A2" w:rsidRDefault="00A1653E" w:rsidP="00507E5B">
            <w:pPr>
              <w:shd w:val="clear" w:color="auto" w:fill="FFFFFF"/>
              <w:spacing w:after="0" w:line="240" w:lineRule="auto"/>
              <w:ind w:left="178" w:right="57"/>
              <w:textAlignment w:val="bottom"/>
              <w:rPr>
                <w:rFonts w:ascii="Tahoma" w:hAnsi="Tahoma" w:cs="Tahoma"/>
                <w:color w:val="000000" w:themeColor="text1"/>
                <w:sz w:val="20"/>
                <w:szCs w:val="20"/>
              </w:rPr>
            </w:pPr>
            <w:r w:rsidRPr="000674A2">
              <w:rPr>
                <w:rFonts w:ascii="Tahoma" w:hAnsi="Tahoma" w:cs="Tahoma"/>
                <w:color w:val="000000" w:themeColor="text1"/>
                <w:sz w:val="20"/>
                <w:szCs w:val="20"/>
                <w:shd w:val="clear" w:color="auto" w:fill="FFFFFF"/>
              </w:rPr>
              <w:t xml:space="preserve">Частота графического процессора: 2610 </w:t>
            </w:r>
            <w:proofErr w:type="spellStart"/>
            <w:r w:rsidRPr="000674A2">
              <w:rPr>
                <w:rFonts w:ascii="Tahoma" w:hAnsi="Tahoma" w:cs="Tahoma"/>
                <w:color w:val="000000" w:themeColor="text1"/>
                <w:sz w:val="20"/>
                <w:szCs w:val="20"/>
                <w:shd w:val="clear" w:color="auto" w:fill="FFFFFF"/>
              </w:rPr>
              <w:t>Mhz</w:t>
            </w:r>
            <w:proofErr w:type="spellEnd"/>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 xml:space="preserve">Частота графического процессора с ускорением: 2640 </w:t>
            </w:r>
            <w:proofErr w:type="spellStart"/>
            <w:r w:rsidRPr="000674A2">
              <w:rPr>
                <w:rFonts w:ascii="Tahoma" w:hAnsi="Tahoma" w:cs="Tahoma"/>
                <w:color w:val="000000" w:themeColor="text1"/>
                <w:sz w:val="20"/>
                <w:szCs w:val="20"/>
                <w:shd w:val="clear" w:color="auto" w:fill="FFFFFF"/>
              </w:rPr>
              <w:t>Mhz</w:t>
            </w:r>
            <w:proofErr w:type="spellEnd"/>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Быстродействие памяти: 21 Гб/с</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Количество унифицированных ядер CUDA: 7680</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2 х HDMI 2.1a</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 xml:space="preserve">3 х </w:t>
            </w:r>
            <w:proofErr w:type="spellStart"/>
            <w:r w:rsidRPr="000674A2">
              <w:rPr>
                <w:rFonts w:ascii="Tahoma" w:hAnsi="Tahoma" w:cs="Tahoma"/>
                <w:color w:val="000000" w:themeColor="text1"/>
                <w:sz w:val="20"/>
                <w:szCs w:val="20"/>
                <w:shd w:val="clear" w:color="auto" w:fill="FFFFFF"/>
              </w:rPr>
              <w:t>Display</w:t>
            </w:r>
            <w:proofErr w:type="spellEnd"/>
            <w:r w:rsidRPr="000674A2">
              <w:rPr>
                <w:rFonts w:ascii="Tahoma" w:hAnsi="Tahoma" w:cs="Tahoma"/>
                <w:color w:val="000000" w:themeColor="text1"/>
                <w:sz w:val="20"/>
                <w:szCs w:val="20"/>
                <w:shd w:val="clear" w:color="auto" w:fill="FFFFFF"/>
              </w:rPr>
              <w:t xml:space="preserve"> </w:t>
            </w:r>
            <w:proofErr w:type="spellStart"/>
            <w:r w:rsidRPr="000674A2">
              <w:rPr>
                <w:rFonts w:ascii="Tahoma" w:hAnsi="Tahoma" w:cs="Tahoma"/>
                <w:color w:val="000000" w:themeColor="text1"/>
                <w:sz w:val="20"/>
                <w:szCs w:val="20"/>
                <w:shd w:val="clear" w:color="auto" w:fill="FFFFFF"/>
              </w:rPr>
              <w:t>Port</w:t>
            </w:r>
            <w:proofErr w:type="spellEnd"/>
            <w:r w:rsidRPr="000674A2">
              <w:rPr>
                <w:rFonts w:ascii="Tahoma" w:hAnsi="Tahoma" w:cs="Tahoma"/>
                <w:color w:val="000000" w:themeColor="text1"/>
                <w:sz w:val="20"/>
                <w:szCs w:val="20"/>
                <w:shd w:val="clear" w:color="auto" w:fill="FFFFFF"/>
              </w:rPr>
              <w:t xml:space="preserve"> 1.4a</w:t>
            </w:r>
          </w:p>
          <w:p w14:paraId="10479B98" w14:textId="77777777" w:rsidR="00A1653E" w:rsidRPr="000674A2" w:rsidRDefault="00A1653E" w:rsidP="00507E5B">
            <w:pPr>
              <w:shd w:val="clear" w:color="auto" w:fill="FFFFFF"/>
              <w:spacing w:after="0" w:line="240" w:lineRule="auto"/>
              <w:ind w:left="37" w:right="57"/>
              <w:jc w:val="both"/>
              <w:textAlignment w:val="bottom"/>
              <w:rPr>
                <w:rFonts w:ascii="Tahoma" w:hAnsi="Tahoma" w:cs="Tahoma"/>
                <w:b/>
                <w:color w:val="000000" w:themeColor="text1"/>
                <w:sz w:val="20"/>
                <w:szCs w:val="20"/>
              </w:rPr>
            </w:pPr>
            <w:r w:rsidRPr="000674A2">
              <w:rPr>
                <w:rFonts w:ascii="Tahoma" w:hAnsi="Tahoma" w:cs="Tahoma"/>
                <w:b/>
                <w:sz w:val="20"/>
                <w:szCs w:val="20"/>
              </w:rPr>
              <w:t xml:space="preserve">Оперативная память: </w:t>
            </w:r>
          </w:p>
          <w:p w14:paraId="2628E2DF" w14:textId="77777777" w:rsidR="00A1653E" w:rsidRPr="000674A2" w:rsidRDefault="00A1653E" w:rsidP="00507E5B">
            <w:pPr>
              <w:shd w:val="clear" w:color="auto" w:fill="FFFFFF"/>
              <w:spacing w:after="0" w:line="240" w:lineRule="auto"/>
              <w:ind w:left="178" w:right="57"/>
              <w:textAlignment w:val="bottom"/>
              <w:rPr>
                <w:rFonts w:ascii="Tahoma" w:hAnsi="Tahoma" w:cs="Tahoma"/>
                <w:b/>
                <w:color w:val="FF0000"/>
                <w:sz w:val="20"/>
                <w:szCs w:val="20"/>
                <w:shd w:val="clear" w:color="auto" w:fill="FFFFFF"/>
              </w:rPr>
            </w:pPr>
            <w:r w:rsidRPr="000674A2">
              <w:rPr>
                <w:rFonts w:ascii="Tahoma" w:hAnsi="Tahoma" w:cs="Tahoma"/>
                <w:color w:val="000000" w:themeColor="text1"/>
                <w:sz w:val="20"/>
                <w:szCs w:val="20"/>
              </w:rPr>
              <w:t xml:space="preserve">Объем: не менее 16 ГБ </w:t>
            </w:r>
            <w:r w:rsidRPr="000674A2">
              <w:rPr>
                <w:rFonts w:ascii="Tahoma" w:hAnsi="Tahoma" w:cs="Tahoma"/>
                <w:b/>
                <w:color w:val="FF0000"/>
                <w:sz w:val="20"/>
                <w:szCs w:val="20"/>
                <w:shd w:val="clear" w:color="auto" w:fill="FFFFFF"/>
              </w:rPr>
              <w:t>количество: 4 шт.</w:t>
            </w:r>
          </w:p>
          <w:p w14:paraId="099457E3" w14:textId="77777777" w:rsidR="00A1653E" w:rsidRPr="000674A2" w:rsidRDefault="00A1653E" w:rsidP="00507E5B">
            <w:pPr>
              <w:shd w:val="clear" w:color="auto" w:fill="FFFFFF"/>
              <w:spacing w:after="0" w:line="240" w:lineRule="auto"/>
              <w:ind w:left="178" w:right="57"/>
              <w:textAlignment w:val="bottom"/>
              <w:rPr>
                <w:rFonts w:ascii="Tahoma" w:hAnsi="Tahoma" w:cs="Tahoma"/>
                <w:color w:val="000000" w:themeColor="text1"/>
                <w:sz w:val="20"/>
                <w:szCs w:val="20"/>
                <w:shd w:val="clear" w:color="auto" w:fill="FFFFFF"/>
              </w:rPr>
            </w:pPr>
            <w:r w:rsidRPr="000674A2">
              <w:rPr>
                <w:rFonts w:ascii="Tahoma" w:hAnsi="Tahoma" w:cs="Tahoma"/>
                <w:color w:val="000000" w:themeColor="text1"/>
                <w:sz w:val="20"/>
                <w:szCs w:val="20"/>
                <w:shd w:val="clear" w:color="auto" w:fill="FFFFFF"/>
              </w:rPr>
              <w:t xml:space="preserve">Тактовая частота: 6400 </w:t>
            </w:r>
            <w:proofErr w:type="spellStart"/>
            <w:r w:rsidRPr="000674A2">
              <w:rPr>
                <w:rFonts w:ascii="Tahoma" w:hAnsi="Tahoma" w:cs="Tahoma"/>
                <w:color w:val="000000" w:themeColor="text1"/>
                <w:sz w:val="20"/>
                <w:szCs w:val="20"/>
                <w:shd w:val="clear" w:color="auto" w:fill="FFFFFF"/>
              </w:rPr>
              <w:t>MHz</w:t>
            </w:r>
            <w:proofErr w:type="spellEnd"/>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Форм-фактор: DIMM DDR5</w:t>
            </w:r>
          </w:p>
          <w:p w14:paraId="1AFC4EE6" w14:textId="77777777" w:rsidR="00A1653E" w:rsidRPr="000674A2" w:rsidRDefault="00A1653E" w:rsidP="00507E5B">
            <w:pPr>
              <w:shd w:val="clear" w:color="auto" w:fill="FFFFFF"/>
              <w:spacing w:after="0" w:line="240" w:lineRule="auto"/>
              <w:ind w:right="57"/>
              <w:jc w:val="both"/>
              <w:textAlignment w:val="bottom"/>
              <w:rPr>
                <w:rFonts w:ascii="Tahoma" w:hAnsi="Tahoma" w:cs="Tahoma"/>
                <w:b/>
                <w:sz w:val="20"/>
                <w:szCs w:val="20"/>
              </w:rPr>
            </w:pPr>
            <w:proofErr w:type="spellStart"/>
            <w:r w:rsidRPr="000674A2">
              <w:rPr>
                <w:rFonts w:ascii="Tahoma" w:hAnsi="Tahoma" w:cs="Tahoma"/>
                <w:b/>
                <w:sz w:val="20"/>
                <w:szCs w:val="20"/>
              </w:rPr>
              <w:t>Твердотéльный</w:t>
            </w:r>
            <w:proofErr w:type="spellEnd"/>
            <w:r w:rsidRPr="000674A2">
              <w:rPr>
                <w:rFonts w:ascii="Tahoma" w:hAnsi="Tahoma" w:cs="Tahoma"/>
                <w:b/>
                <w:sz w:val="20"/>
                <w:szCs w:val="20"/>
              </w:rPr>
              <w:t xml:space="preserve"> </w:t>
            </w:r>
            <w:proofErr w:type="spellStart"/>
            <w:r w:rsidRPr="000674A2">
              <w:rPr>
                <w:rFonts w:ascii="Tahoma" w:hAnsi="Tahoma" w:cs="Tahoma"/>
                <w:b/>
                <w:sz w:val="20"/>
                <w:szCs w:val="20"/>
              </w:rPr>
              <w:t>накопи́тель</w:t>
            </w:r>
            <w:proofErr w:type="spellEnd"/>
            <w:r w:rsidRPr="000674A2">
              <w:rPr>
                <w:rFonts w:ascii="Tahoma" w:hAnsi="Tahoma" w:cs="Tahoma"/>
                <w:b/>
                <w:sz w:val="20"/>
                <w:szCs w:val="20"/>
              </w:rPr>
              <w:t xml:space="preserve"> (</w:t>
            </w:r>
            <w:r w:rsidRPr="000674A2">
              <w:rPr>
                <w:rFonts w:ascii="Tahoma" w:hAnsi="Tahoma" w:cs="Tahoma"/>
                <w:b/>
                <w:sz w:val="20"/>
                <w:szCs w:val="20"/>
                <w:lang w:val="en-US"/>
              </w:rPr>
              <w:t>SSD</w:t>
            </w:r>
            <w:r w:rsidRPr="000674A2">
              <w:rPr>
                <w:rFonts w:ascii="Tahoma" w:hAnsi="Tahoma" w:cs="Tahoma"/>
                <w:b/>
                <w:sz w:val="20"/>
                <w:szCs w:val="20"/>
              </w:rPr>
              <w:t>):</w:t>
            </w:r>
          </w:p>
          <w:p w14:paraId="5C6B8034" w14:textId="77777777" w:rsidR="00A1653E" w:rsidRPr="000674A2" w:rsidRDefault="00A1653E" w:rsidP="00507E5B">
            <w:pPr>
              <w:shd w:val="clear" w:color="auto" w:fill="FFFFFF"/>
              <w:spacing w:after="0" w:line="240" w:lineRule="auto"/>
              <w:ind w:left="178" w:right="57"/>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shd w:val="clear" w:color="auto" w:fill="FFFFFF"/>
              </w:rPr>
              <w:t xml:space="preserve">Тип накопителя: </w:t>
            </w:r>
            <w:proofErr w:type="spellStart"/>
            <w:r w:rsidRPr="000674A2">
              <w:rPr>
                <w:rFonts w:ascii="Tahoma" w:hAnsi="Tahoma" w:cs="Tahoma"/>
                <w:color w:val="000000" w:themeColor="text1"/>
                <w:sz w:val="20"/>
                <w:szCs w:val="20"/>
                <w:shd w:val="clear" w:color="auto" w:fill="FFFFFF"/>
              </w:rPr>
              <w:t>NVMe</w:t>
            </w:r>
            <w:proofErr w:type="spellEnd"/>
            <w:r w:rsidRPr="000674A2">
              <w:rPr>
                <w:rFonts w:ascii="Tahoma" w:hAnsi="Tahoma" w:cs="Tahoma"/>
                <w:color w:val="000000" w:themeColor="text1"/>
                <w:sz w:val="20"/>
                <w:szCs w:val="20"/>
                <w:shd w:val="clear" w:color="auto" w:fill="FFFFFF"/>
              </w:rPr>
              <w:t xml:space="preserve"> SSD</w:t>
            </w:r>
          </w:p>
          <w:p w14:paraId="23224301" w14:textId="77777777" w:rsidR="00A1653E" w:rsidRPr="000674A2" w:rsidRDefault="00A1653E" w:rsidP="00507E5B">
            <w:pPr>
              <w:shd w:val="clear" w:color="auto" w:fill="FFFFFF"/>
              <w:spacing w:after="0" w:line="240" w:lineRule="auto"/>
              <w:ind w:left="178" w:right="57"/>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Объем: не менее 2000Гб</w:t>
            </w:r>
          </w:p>
          <w:p w14:paraId="7471375B" w14:textId="77777777" w:rsidR="00A1653E" w:rsidRPr="000674A2" w:rsidRDefault="00A1653E" w:rsidP="00507E5B">
            <w:pPr>
              <w:shd w:val="clear" w:color="auto" w:fill="FFFFFF"/>
              <w:spacing w:after="0" w:line="240" w:lineRule="auto"/>
              <w:ind w:left="178" w:right="57"/>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Скорость чтения: не менее 6900 Мб/с</w:t>
            </w:r>
          </w:p>
          <w:p w14:paraId="36658E87" w14:textId="77777777" w:rsidR="00A1653E" w:rsidRPr="000674A2" w:rsidRDefault="00A1653E" w:rsidP="00507E5B">
            <w:pPr>
              <w:shd w:val="clear" w:color="auto" w:fill="FFFFFF"/>
              <w:spacing w:after="0" w:line="240" w:lineRule="auto"/>
              <w:ind w:left="178" w:right="57"/>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Скорость записи: на менее 5000 Мб/с</w:t>
            </w:r>
          </w:p>
          <w:p w14:paraId="71199D3E" w14:textId="77777777" w:rsidR="00A1653E" w:rsidRPr="000674A2" w:rsidRDefault="00A1653E" w:rsidP="00507E5B">
            <w:pPr>
              <w:shd w:val="clear" w:color="auto" w:fill="FFFFFF"/>
              <w:spacing w:after="0" w:line="240" w:lineRule="auto"/>
              <w:ind w:left="178" w:right="57"/>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rPr>
              <w:t>Форм-фактор: 2280</w:t>
            </w:r>
          </w:p>
          <w:p w14:paraId="7EB2494F" w14:textId="77777777" w:rsidR="00A1653E" w:rsidRPr="000674A2" w:rsidRDefault="00A1653E" w:rsidP="00507E5B">
            <w:pPr>
              <w:shd w:val="clear" w:color="auto" w:fill="FFFFFF"/>
              <w:spacing w:after="0" w:line="240" w:lineRule="auto"/>
              <w:ind w:left="178" w:right="57"/>
              <w:jc w:val="both"/>
              <w:textAlignment w:val="bottom"/>
              <w:rPr>
                <w:rFonts w:ascii="Tahoma" w:hAnsi="Tahoma" w:cs="Tahoma"/>
                <w:color w:val="000000" w:themeColor="text1"/>
                <w:sz w:val="20"/>
                <w:szCs w:val="20"/>
                <w:shd w:val="clear" w:color="auto" w:fill="FFFFFF"/>
              </w:rPr>
            </w:pPr>
            <w:r w:rsidRPr="000674A2">
              <w:rPr>
                <w:rFonts w:ascii="Tahoma" w:hAnsi="Tahoma" w:cs="Tahoma"/>
                <w:color w:val="000000" w:themeColor="text1"/>
                <w:sz w:val="20"/>
                <w:szCs w:val="20"/>
                <w:shd w:val="clear" w:color="auto" w:fill="FFFFFF"/>
              </w:rPr>
              <w:t xml:space="preserve">Интерфейс подключения: </w:t>
            </w:r>
            <w:proofErr w:type="spellStart"/>
            <w:r w:rsidRPr="000674A2">
              <w:rPr>
                <w:rFonts w:ascii="Tahoma" w:hAnsi="Tahoma" w:cs="Tahoma"/>
                <w:color w:val="000000" w:themeColor="text1"/>
                <w:sz w:val="20"/>
                <w:szCs w:val="20"/>
                <w:shd w:val="clear" w:color="auto" w:fill="FFFFFF"/>
              </w:rPr>
              <w:t>PCIe</w:t>
            </w:r>
            <w:proofErr w:type="spellEnd"/>
            <w:r w:rsidRPr="000674A2">
              <w:rPr>
                <w:rFonts w:ascii="Tahoma" w:hAnsi="Tahoma" w:cs="Tahoma"/>
                <w:color w:val="000000" w:themeColor="text1"/>
                <w:sz w:val="20"/>
                <w:szCs w:val="20"/>
                <w:shd w:val="clear" w:color="auto" w:fill="FFFFFF"/>
              </w:rPr>
              <w:t xml:space="preserve"> 4.0 x4</w:t>
            </w:r>
          </w:p>
          <w:p w14:paraId="18B34A39" w14:textId="77777777" w:rsidR="00A1653E" w:rsidRPr="000674A2" w:rsidRDefault="00A1653E" w:rsidP="00507E5B">
            <w:pPr>
              <w:shd w:val="clear" w:color="auto" w:fill="FFFFFF"/>
              <w:spacing w:after="0" w:line="240" w:lineRule="auto"/>
              <w:ind w:right="57"/>
              <w:jc w:val="both"/>
              <w:textAlignment w:val="bottom"/>
              <w:rPr>
                <w:rFonts w:ascii="Tahoma" w:hAnsi="Tahoma" w:cs="Tahoma"/>
                <w:b/>
                <w:sz w:val="20"/>
                <w:szCs w:val="20"/>
              </w:rPr>
            </w:pPr>
            <w:r w:rsidRPr="000674A2">
              <w:rPr>
                <w:rFonts w:ascii="Tahoma" w:hAnsi="Tahoma" w:cs="Tahoma"/>
                <w:b/>
                <w:sz w:val="20"/>
                <w:szCs w:val="20"/>
              </w:rPr>
              <w:t>Блок питания:</w:t>
            </w:r>
          </w:p>
          <w:p w14:paraId="31331D30"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0674A2">
              <w:rPr>
                <w:rFonts w:ascii="Tahoma" w:hAnsi="Tahoma" w:cs="Tahoma"/>
                <w:color w:val="000000" w:themeColor="text1"/>
                <w:sz w:val="20"/>
                <w:szCs w:val="20"/>
                <w:shd w:val="clear" w:color="auto" w:fill="FFFFFF"/>
              </w:rPr>
              <w:t>Версия: ATX 12V 2.4</w:t>
            </w:r>
          </w:p>
          <w:p w14:paraId="10F381EC"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sz w:val="20"/>
                <w:szCs w:val="20"/>
              </w:rPr>
            </w:pPr>
            <w:r w:rsidRPr="000674A2">
              <w:rPr>
                <w:rFonts w:ascii="Tahoma" w:hAnsi="Tahoma" w:cs="Tahoma"/>
                <w:sz w:val="20"/>
                <w:szCs w:val="20"/>
              </w:rPr>
              <w:lastRenderedPageBreak/>
              <w:t>Мощность: не менее 1000 W</w:t>
            </w:r>
          </w:p>
          <w:p w14:paraId="68CBF926" w14:textId="77777777" w:rsidR="00A1653E" w:rsidRPr="000674A2" w:rsidRDefault="00A1653E" w:rsidP="00507E5B">
            <w:pPr>
              <w:shd w:val="clear" w:color="auto" w:fill="FFFFFF"/>
              <w:spacing w:after="0" w:line="240" w:lineRule="auto"/>
              <w:ind w:left="178" w:right="57"/>
              <w:textAlignment w:val="bottom"/>
              <w:rPr>
                <w:rFonts w:ascii="Tahoma" w:hAnsi="Tahoma" w:cs="Tahoma"/>
                <w:color w:val="333333"/>
                <w:sz w:val="20"/>
                <w:szCs w:val="20"/>
                <w:shd w:val="clear" w:color="auto" w:fill="FFFFFF"/>
              </w:rPr>
            </w:pPr>
            <w:r w:rsidRPr="000674A2">
              <w:rPr>
                <w:rFonts w:ascii="Tahoma" w:hAnsi="Tahoma" w:cs="Tahoma"/>
                <w:color w:val="333333"/>
                <w:sz w:val="20"/>
                <w:szCs w:val="20"/>
                <w:shd w:val="clear" w:color="auto" w:fill="FFFFFF"/>
              </w:rPr>
              <w:t>Разъем основного питания 24-pin: 1</w:t>
            </w:r>
            <w:r w:rsidRPr="000674A2">
              <w:rPr>
                <w:rFonts w:ascii="Tahoma" w:hAnsi="Tahoma" w:cs="Tahoma"/>
                <w:color w:val="333333"/>
                <w:sz w:val="20"/>
                <w:szCs w:val="20"/>
              </w:rPr>
              <w:br/>
            </w:r>
            <w:r w:rsidRPr="000674A2">
              <w:rPr>
                <w:rFonts w:ascii="Tahoma" w:hAnsi="Tahoma" w:cs="Tahoma"/>
                <w:color w:val="333333"/>
                <w:sz w:val="20"/>
                <w:szCs w:val="20"/>
                <w:shd w:val="clear" w:color="auto" w:fill="FFFFFF"/>
              </w:rPr>
              <w:t>Разъем питания процессора 4+4-pin: 2</w:t>
            </w:r>
            <w:r w:rsidRPr="000674A2">
              <w:rPr>
                <w:rFonts w:ascii="Tahoma" w:hAnsi="Tahoma" w:cs="Tahoma"/>
                <w:color w:val="333333"/>
                <w:sz w:val="20"/>
                <w:szCs w:val="20"/>
              </w:rPr>
              <w:br/>
            </w:r>
            <w:r w:rsidRPr="000674A2">
              <w:rPr>
                <w:rFonts w:ascii="Tahoma" w:hAnsi="Tahoma" w:cs="Tahoma"/>
                <w:color w:val="333333"/>
                <w:sz w:val="20"/>
                <w:szCs w:val="20"/>
                <w:shd w:val="clear" w:color="auto" w:fill="FFFFFF"/>
              </w:rPr>
              <w:t>Разъем питания накопителей SATA 4-pin: 10</w:t>
            </w:r>
            <w:r w:rsidRPr="000674A2">
              <w:rPr>
                <w:rFonts w:ascii="Tahoma" w:hAnsi="Tahoma" w:cs="Tahoma"/>
                <w:color w:val="333333"/>
                <w:sz w:val="20"/>
                <w:szCs w:val="20"/>
              </w:rPr>
              <w:br/>
            </w:r>
            <w:r w:rsidRPr="000674A2">
              <w:rPr>
                <w:rFonts w:ascii="Tahoma" w:hAnsi="Tahoma" w:cs="Tahoma"/>
                <w:color w:val="333333"/>
                <w:sz w:val="20"/>
                <w:szCs w:val="20"/>
                <w:shd w:val="clear" w:color="auto" w:fill="FFFFFF"/>
              </w:rPr>
              <w:t>Разъем питания периферийных устройств 4-pin: 5</w:t>
            </w:r>
            <w:r w:rsidRPr="000674A2">
              <w:rPr>
                <w:rFonts w:ascii="Tahoma" w:hAnsi="Tahoma" w:cs="Tahoma"/>
                <w:color w:val="333333"/>
                <w:sz w:val="20"/>
                <w:szCs w:val="20"/>
              </w:rPr>
              <w:br/>
            </w:r>
            <w:r w:rsidRPr="000674A2">
              <w:rPr>
                <w:rFonts w:ascii="Tahoma" w:hAnsi="Tahoma" w:cs="Tahoma"/>
                <w:color w:val="333333"/>
                <w:sz w:val="20"/>
                <w:szCs w:val="20"/>
                <w:shd w:val="clear" w:color="auto" w:fill="FFFFFF"/>
              </w:rPr>
              <w:t>Разъем питания видеокарты 6+2-pin: 3</w:t>
            </w:r>
          </w:p>
          <w:p w14:paraId="74220C68"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sz w:val="20"/>
                <w:szCs w:val="20"/>
              </w:rPr>
            </w:pPr>
            <w:r w:rsidRPr="000674A2">
              <w:rPr>
                <w:rFonts w:ascii="Tahoma" w:hAnsi="Tahoma" w:cs="Tahoma"/>
                <w:sz w:val="20"/>
                <w:szCs w:val="20"/>
              </w:rPr>
              <w:t>Защита от перенапряжения: есть</w:t>
            </w:r>
          </w:p>
          <w:p w14:paraId="5942D74F"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sz w:val="20"/>
                <w:szCs w:val="20"/>
              </w:rPr>
            </w:pPr>
            <w:r w:rsidRPr="000674A2">
              <w:rPr>
                <w:rFonts w:ascii="Tahoma" w:hAnsi="Tahoma" w:cs="Tahoma"/>
                <w:sz w:val="20"/>
                <w:szCs w:val="20"/>
              </w:rPr>
              <w:t>Защита от перегрузки: есть</w:t>
            </w:r>
          </w:p>
          <w:p w14:paraId="744AD055"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sz w:val="20"/>
                <w:szCs w:val="20"/>
              </w:rPr>
            </w:pPr>
            <w:r w:rsidRPr="000674A2">
              <w:rPr>
                <w:rFonts w:ascii="Tahoma" w:hAnsi="Tahoma" w:cs="Tahoma"/>
                <w:sz w:val="20"/>
                <w:szCs w:val="20"/>
              </w:rPr>
              <w:t>Защита от короткого замыкания: есть</w:t>
            </w:r>
          </w:p>
          <w:p w14:paraId="75273686" w14:textId="77777777" w:rsidR="00A1653E" w:rsidRPr="000674A2" w:rsidRDefault="00A1653E" w:rsidP="00507E5B">
            <w:pPr>
              <w:shd w:val="clear" w:color="auto" w:fill="FFFFFF"/>
              <w:spacing w:after="0" w:line="240" w:lineRule="auto"/>
              <w:ind w:right="57"/>
              <w:jc w:val="both"/>
              <w:textAlignment w:val="bottom"/>
              <w:rPr>
                <w:rFonts w:ascii="Tahoma" w:hAnsi="Tahoma" w:cs="Tahoma"/>
                <w:b/>
                <w:sz w:val="20"/>
                <w:szCs w:val="20"/>
              </w:rPr>
            </w:pPr>
            <w:r w:rsidRPr="000674A2">
              <w:rPr>
                <w:rFonts w:ascii="Tahoma" w:hAnsi="Tahoma" w:cs="Tahoma"/>
                <w:b/>
                <w:sz w:val="20"/>
                <w:szCs w:val="20"/>
              </w:rPr>
              <w:t>Система охлаждения:</w:t>
            </w:r>
          </w:p>
          <w:p w14:paraId="7C63B760" w14:textId="77777777" w:rsidR="00A1653E" w:rsidRPr="000674A2" w:rsidRDefault="00A1653E" w:rsidP="00507E5B">
            <w:pPr>
              <w:spacing w:after="0" w:line="240" w:lineRule="auto"/>
              <w:ind w:left="178"/>
              <w:rPr>
                <w:rFonts w:ascii="Tahoma" w:hAnsi="Tahoma" w:cs="Tahoma"/>
                <w:sz w:val="20"/>
                <w:szCs w:val="20"/>
              </w:rPr>
            </w:pPr>
            <w:proofErr w:type="spellStart"/>
            <w:r w:rsidRPr="000674A2">
              <w:rPr>
                <w:rFonts w:ascii="Tahoma" w:hAnsi="Tahoma" w:cs="Tahoma"/>
                <w:sz w:val="20"/>
                <w:szCs w:val="20"/>
              </w:rPr>
              <w:t>Deepcool</w:t>
            </w:r>
            <w:proofErr w:type="spellEnd"/>
            <w:r w:rsidRPr="000674A2">
              <w:rPr>
                <w:rFonts w:ascii="Tahoma" w:hAnsi="Tahoma" w:cs="Tahoma"/>
                <w:sz w:val="20"/>
                <w:szCs w:val="20"/>
              </w:rPr>
              <w:t xml:space="preserve"> LS520</w:t>
            </w:r>
          </w:p>
          <w:p w14:paraId="187ED217" w14:textId="77777777" w:rsidR="00A1653E" w:rsidRPr="000674A2" w:rsidRDefault="00A1653E" w:rsidP="00507E5B">
            <w:pPr>
              <w:shd w:val="clear" w:color="auto" w:fill="FFFFFF"/>
              <w:spacing w:after="0" w:line="240" w:lineRule="auto"/>
              <w:ind w:right="57" w:firstLine="181"/>
              <w:jc w:val="both"/>
              <w:textAlignment w:val="bottom"/>
              <w:rPr>
                <w:rFonts w:ascii="Tahoma" w:hAnsi="Tahoma" w:cs="Tahoma"/>
                <w:sz w:val="20"/>
                <w:szCs w:val="20"/>
              </w:rPr>
            </w:pPr>
            <w:r w:rsidRPr="000674A2">
              <w:rPr>
                <w:rFonts w:ascii="Tahoma" w:hAnsi="Tahoma" w:cs="Tahoma"/>
                <w:sz w:val="20"/>
                <w:szCs w:val="20"/>
              </w:rPr>
              <w:t xml:space="preserve">Сокет: </w:t>
            </w:r>
            <w:r w:rsidRPr="000674A2">
              <w:rPr>
                <w:rFonts w:ascii="Tahoma" w:hAnsi="Tahoma" w:cs="Tahoma"/>
                <w:sz w:val="20"/>
                <w:szCs w:val="20"/>
                <w:lang w:val="en-US"/>
              </w:rPr>
              <w:t>LGA</w:t>
            </w:r>
            <w:r w:rsidRPr="000674A2">
              <w:rPr>
                <w:rFonts w:ascii="Tahoma" w:hAnsi="Tahoma" w:cs="Tahoma"/>
                <w:sz w:val="20"/>
                <w:szCs w:val="20"/>
              </w:rPr>
              <w:t>1200/1700</w:t>
            </w:r>
          </w:p>
          <w:p w14:paraId="544E8BB4" w14:textId="77777777" w:rsidR="00A1653E" w:rsidRPr="000674A2" w:rsidRDefault="00A1653E" w:rsidP="00507E5B">
            <w:pPr>
              <w:shd w:val="clear" w:color="auto" w:fill="FFFFFF"/>
              <w:spacing w:after="0" w:line="240" w:lineRule="auto"/>
              <w:ind w:left="178" w:right="57"/>
              <w:textAlignment w:val="bottom"/>
              <w:rPr>
                <w:rFonts w:ascii="Tahoma" w:hAnsi="Tahoma" w:cs="Tahoma"/>
                <w:color w:val="000000" w:themeColor="text1"/>
                <w:sz w:val="20"/>
                <w:szCs w:val="20"/>
                <w:shd w:val="clear" w:color="auto" w:fill="FFFFFF"/>
              </w:rPr>
            </w:pPr>
            <w:r w:rsidRPr="000674A2">
              <w:rPr>
                <w:rFonts w:ascii="Tahoma" w:hAnsi="Tahoma" w:cs="Tahoma"/>
                <w:color w:val="000000" w:themeColor="text1"/>
                <w:sz w:val="20"/>
                <w:szCs w:val="20"/>
                <w:shd w:val="clear" w:color="auto" w:fill="FFFFFF"/>
              </w:rPr>
              <w:t>Длина отводной трубки: 410 мм</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Рассеиваемая мощность: 180 Вт</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Размеры радиатора: 282 х 120 х 27 мм</w:t>
            </w:r>
          </w:p>
          <w:p w14:paraId="64525FF1" w14:textId="77777777" w:rsidR="00A1653E" w:rsidRPr="000674A2" w:rsidRDefault="00A1653E" w:rsidP="00507E5B">
            <w:pPr>
              <w:shd w:val="clear" w:color="auto" w:fill="FFFFFF"/>
              <w:spacing w:after="0" w:line="240" w:lineRule="auto"/>
              <w:ind w:left="178" w:right="57"/>
              <w:textAlignment w:val="bottom"/>
              <w:rPr>
                <w:rFonts w:ascii="Tahoma" w:hAnsi="Tahoma" w:cs="Tahoma"/>
                <w:color w:val="000000" w:themeColor="text1"/>
                <w:sz w:val="20"/>
                <w:szCs w:val="20"/>
              </w:rPr>
            </w:pPr>
            <w:r w:rsidRPr="000674A2">
              <w:rPr>
                <w:rFonts w:ascii="Tahoma" w:hAnsi="Tahoma" w:cs="Tahoma"/>
                <w:color w:val="000000" w:themeColor="text1"/>
                <w:sz w:val="20"/>
                <w:szCs w:val="20"/>
                <w:shd w:val="clear" w:color="auto" w:fill="FFFFFF"/>
              </w:rPr>
              <w:t>Материал охлаждающей пластины: медь</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 xml:space="preserve">Уровень шума: 19 </w:t>
            </w:r>
            <w:proofErr w:type="spellStart"/>
            <w:r w:rsidRPr="000674A2">
              <w:rPr>
                <w:rFonts w:ascii="Tahoma" w:hAnsi="Tahoma" w:cs="Tahoma"/>
                <w:color w:val="000000" w:themeColor="text1"/>
                <w:sz w:val="20"/>
                <w:szCs w:val="20"/>
                <w:shd w:val="clear" w:color="auto" w:fill="FFFFFF"/>
              </w:rPr>
              <w:t>dB</w:t>
            </w:r>
            <w:proofErr w:type="spellEnd"/>
            <w:r w:rsidRPr="000674A2">
              <w:rPr>
                <w:rFonts w:ascii="Tahoma" w:hAnsi="Tahoma" w:cs="Tahoma"/>
                <w:color w:val="000000" w:themeColor="text1"/>
                <w:sz w:val="20"/>
                <w:szCs w:val="20"/>
                <w:shd w:val="clear" w:color="auto" w:fill="FFFFFF"/>
              </w:rPr>
              <w:t>(A)</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Размеры помпы: 86 х 74 х 57 мм</w:t>
            </w:r>
          </w:p>
          <w:p w14:paraId="47377B70" w14:textId="77777777" w:rsidR="00A1653E" w:rsidRPr="000674A2" w:rsidRDefault="00A1653E" w:rsidP="00507E5B">
            <w:pPr>
              <w:shd w:val="clear" w:color="auto" w:fill="FFFFFF"/>
              <w:spacing w:after="0" w:line="240" w:lineRule="auto"/>
              <w:ind w:right="57"/>
              <w:jc w:val="both"/>
              <w:textAlignment w:val="bottom"/>
              <w:rPr>
                <w:rFonts w:ascii="Tahoma" w:hAnsi="Tahoma" w:cs="Tahoma"/>
                <w:b/>
                <w:sz w:val="20"/>
                <w:szCs w:val="20"/>
              </w:rPr>
            </w:pPr>
            <w:r w:rsidRPr="000674A2">
              <w:rPr>
                <w:rFonts w:ascii="Tahoma" w:hAnsi="Tahoma" w:cs="Tahoma"/>
                <w:b/>
                <w:sz w:val="20"/>
                <w:szCs w:val="20"/>
              </w:rPr>
              <w:t xml:space="preserve">Корпус: </w:t>
            </w:r>
          </w:p>
          <w:p w14:paraId="36875E31" w14:textId="77777777" w:rsidR="00A1653E" w:rsidRPr="000674A2" w:rsidRDefault="00A1653E" w:rsidP="00507E5B">
            <w:pPr>
              <w:spacing w:after="0" w:line="240" w:lineRule="auto"/>
              <w:ind w:left="178"/>
              <w:rPr>
                <w:rFonts w:ascii="Tahoma" w:hAnsi="Tahoma" w:cs="Tahoma"/>
                <w:sz w:val="20"/>
                <w:szCs w:val="20"/>
              </w:rPr>
            </w:pPr>
            <w:proofErr w:type="spellStart"/>
            <w:r w:rsidRPr="000674A2">
              <w:rPr>
                <w:rFonts w:ascii="Tahoma" w:hAnsi="Tahoma" w:cs="Tahoma"/>
                <w:sz w:val="20"/>
                <w:szCs w:val="20"/>
              </w:rPr>
              <w:t>Deepcool</w:t>
            </w:r>
            <w:proofErr w:type="spellEnd"/>
            <w:r w:rsidRPr="000674A2">
              <w:rPr>
                <w:rFonts w:ascii="Tahoma" w:hAnsi="Tahoma" w:cs="Tahoma"/>
                <w:sz w:val="20"/>
                <w:szCs w:val="20"/>
              </w:rPr>
              <w:t xml:space="preserve"> CG540 4F</w:t>
            </w:r>
          </w:p>
          <w:p w14:paraId="023543DD" w14:textId="77777777" w:rsidR="00A1653E" w:rsidRPr="000674A2" w:rsidRDefault="00A1653E" w:rsidP="00507E5B">
            <w:pPr>
              <w:spacing w:after="0" w:line="240" w:lineRule="auto"/>
              <w:ind w:left="178"/>
              <w:rPr>
                <w:rFonts w:ascii="Tahoma" w:hAnsi="Tahoma" w:cs="Tahoma"/>
                <w:color w:val="000000" w:themeColor="text1"/>
                <w:sz w:val="20"/>
                <w:szCs w:val="20"/>
              </w:rPr>
            </w:pPr>
            <w:r w:rsidRPr="000674A2">
              <w:rPr>
                <w:rFonts w:ascii="Tahoma" w:hAnsi="Tahoma" w:cs="Tahoma"/>
                <w:color w:val="000000" w:themeColor="text1"/>
                <w:sz w:val="20"/>
                <w:szCs w:val="20"/>
                <w:shd w:val="clear" w:color="auto" w:fill="FFFFFF"/>
              </w:rPr>
              <w:t>Материал каркаса: сталь</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Материал фронтальной панели: закаленное стекло</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Материал боковой стенки: закаленное стекло</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Количество слотов 5.25": нет</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Количество слотов 3.5": 2</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Количество слотов 2.5": 2 + 1</w:t>
            </w:r>
            <w:r w:rsidRPr="000674A2">
              <w:rPr>
                <w:rFonts w:ascii="Tahoma" w:hAnsi="Tahoma" w:cs="Tahoma"/>
                <w:color w:val="000000" w:themeColor="text1"/>
                <w:sz w:val="20"/>
                <w:szCs w:val="20"/>
              </w:rPr>
              <w:br/>
            </w:r>
            <w:r w:rsidRPr="000674A2">
              <w:rPr>
                <w:rFonts w:ascii="Tahoma" w:hAnsi="Tahoma" w:cs="Tahoma"/>
                <w:color w:val="000000" w:themeColor="text1"/>
                <w:sz w:val="20"/>
                <w:szCs w:val="20"/>
                <w:shd w:val="clear" w:color="auto" w:fill="FFFFFF"/>
              </w:rPr>
              <w:t>Количество слотов расширения: 7</w:t>
            </w:r>
          </w:p>
          <w:p w14:paraId="50792264" w14:textId="77777777" w:rsidR="00A1653E" w:rsidRPr="000674A2" w:rsidRDefault="00A1653E" w:rsidP="00507E5B">
            <w:pPr>
              <w:spacing w:after="0" w:line="240" w:lineRule="auto"/>
              <w:ind w:left="178"/>
              <w:rPr>
                <w:rFonts w:ascii="Tahoma" w:hAnsi="Tahoma" w:cs="Tahoma"/>
                <w:sz w:val="20"/>
                <w:szCs w:val="20"/>
              </w:rPr>
            </w:pPr>
            <w:r w:rsidRPr="000674A2">
              <w:rPr>
                <w:rFonts w:ascii="Tahoma" w:eastAsia="Times New Roman" w:hAnsi="Tahoma" w:cs="Tahoma"/>
                <w:color w:val="000000"/>
                <w:sz w:val="20"/>
                <w:szCs w:val="20"/>
                <w:lang w:eastAsia="ru-RU"/>
              </w:rPr>
              <w:t>Форм-фактор:</w:t>
            </w:r>
            <w:r w:rsidRPr="000674A2">
              <w:rPr>
                <w:rFonts w:ascii="Tahoma" w:hAnsi="Tahoma" w:cs="Tahoma"/>
                <w:color w:val="333333"/>
                <w:sz w:val="20"/>
                <w:szCs w:val="20"/>
                <w:shd w:val="clear" w:color="auto" w:fill="FFFFFF"/>
              </w:rPr>
              <w:t xml:space="preserve"> </w:t>
            </w:r>
            <w:proofErr w:type="spellStart"/>
            <w:r w:rsidRPr="000674A2">
              <w:rPr>
                <w:rFonts w:ascii="Tahoma" w:hAnsi="Tahoma" w:cs="Tahoma"/>
                <w:color w:val="333333"/>
                <w:sz w:val="20"/>
                <w:szCs w:val="20"/>
                <w:shd w:val="clear" w:color="auto" w:fill="FFFFFF"/>
              </w:rPr>
              <w:t>mini</w:t>
            </w:r>
            <w:proofErr w:type="spellEnd"/>
            <w:r w:rsidRPr="000674A2">
              <w:rPr>
                <w:rFonts w:ascii="Tahoma" w:hAnsi="Tahoma" w:cs="Tahoma"/>
                <w:color w:val="333333"/>
                <w:sz w:val="20"/>
                <w:szCs w:val="20"/>
                <w:shd w:val="clear" w:color="auto" w:fill="FFFFFF"/>
              </w:rPr>
              <w:t xml:space="preserve"> ITX, </w:t>
            </w:r>
            <w:proofErr w:type="spellStart"/>
            <w:r w:rsidRPr="000674A2">
              <w:rPr>
                <w:rFonts w:ascii="Tahoma" w:hAnsi="Tahoma" w:cs="Tahoma"/>
                <w:color w:val="333333"/>
                <w:sz w:val="20"/>
                <w:szCs w:val="20"/>
                <w:shd w:val="clear" w:color="auto" w:fill="FFFFFF"/>
              </w:rPr>
              <w:t>micro</w:t>
            </w:r>
            <w:proofErr w:type="spellEnd"/>
            <w:r w:rsidRPr="000674A2">
              <w:rPr>
                <w:rFonts w:ascii="Tahoma" w:hAnsi="Tahoma" w:cs="Tahoma"/>
                <w:color w:val="333333"/>
                <w:sz w:val="20"/>
                <w:szCs w:val="20"/>
                <w:shd w:val="clear" w:color="auto" w:fill="FFFFFF"/>
              </w:rPr>
              <w:t xml:space="preserve"> ATX, ATX, E-ATX</w:t>
            </w:r>
          </w:p>
          <w:p w14:paraId="52293D82" w14:textId="77777777" w:rsidR="00A1653E" w:rsidRPr="000674A2" w:rsidRDefault="00A1653E" w:rsidP="00507E5B">
            <w:pPr>
              <w:shd w:val="clear" w:color="auto" w:fill="FFFFFF"/>
              <w:spacing w:after="0" w:line="240" w:lineRule="auto"/>
              <w:ind w:right="57"/>
              <w:jc w:val="both"/>
              <w:textAlignment w:val="bottom"/>
              <w:rPr>
                <w:rFonts w:ascii="Tahoma" w:hAnsi="Tahoma" w:cs="Tahoma"/>
                <w:b/>
                <w:sz w:val="20"/>
                <w:szCs w:val="20"/>
              </w:rPr>
            </w:pPr>
            <w:r w:rsidRPr="000674A2">
              <w:rPr>
                <w:rFonts w:ascii="Tahoma" w:hAnsi="Tahoma" w:cs="Tahoma"/>
                <w:b/>
                <w:sz w:val="20"/>
                <w:szCs w:val="20"/>
              </w:rPr>
              <w:t>Гарантия:</w:t>
            </w:r>
          </w:p>
          <w:p w14:paraId="13297347" w14:textId="77777777" w:rsidR="00A1653E" w:rsidRPr="000674A2" w:rsidRDefault="00A1653E" w:rsidP="00507E5B">
            <w:pPr>
              <w:shd w:val="clear" w:color="auto" w:fill="FFFFFF"/>
              <w:spacing w:after="0" w:line="240" w:lineRule="auto"/>
              <w:ind w:right="57"/>
              <w:jc w:val="both"/>
              <w:textAlignment w:val="bottom"/>
              <w:rPr>
                <w:rFonts w:ascii="Tahoma" w:hAnsi="Tahoma" w:cs="Tahoma"/>
                <w:b/>
                <w:sz w:val="20"/>
                <w:szCs w:val="20"/>
              </w:rPr>
            </w:pPr>
            <w:r w:rsidRPr="000674A2">
              <w:rPr>
                <w:rFonts w:ascii="Tahoma" w:hAnsi="Tahoma" w:cs="Tahoma"/>
                <w:sz w:val="20"/>
                <w:szCs w:val="20"/>
              </w:rPr>
              <w:t xml:space="preserve">   Не менее одного года на весь комплект</w:t>
            </w:r>
            <w:r w:rsidRPr="000674A2" w:rsidDel="00810AE8">
              <w:rPr>
                <w:rFonts w:ascii="Tahoma" w:hAnsi="Tahoma" w:cs="Tahoma"/>
                <w:b/>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383679"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lastRenderedPageBreak/>
              <w:t>1</w:t>
            </w:r>
          </w:p>
        </w:tc>
      </w:tr>
      <w:tr w:rsidR="00A1653E" w:rsidRPr="000674A2" w14:paraId="1F13EC72"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98FDCBB" w14:textId="32ACCC5D" w:rsidR="00A1653E" w:rsidRPr="000674A2" w:rsidRDefault="00A1653E" w:rsidP="00507E5B">
            <w:pPr>
              <w:spacing w:after="0" w:line="240" w:lineRule="auto"/>
              <w:jc w:val="center"/>
              <w:rPr>
                <w:rFonts w:ascii="Tahoma" w:eastAsia="Times New Roman" w:hAnsi="Tahoma" w:cs="Tahoma"/>
                <w:b/>
                <w:bCs/>
                <w:color w:val="FF0000"/>
                <w:sz w:val="20"/>
                <w:szCs w:val="20"/>
                <w:lang w:eastAsia="ru-RU"/>
              </w:rPr>
            </w:pPr>
            <w:r w:rsidRPr="000674A2">
              <w:rPr>
                <w:rFonts w:ascii="Tahoma" w:eastAsia="Times New Roman" w:hAnsi="Tahoma" w:cs="Tahoma"/>
                <w:b/>
                <w:bCs/>
                <w:color w:val="FF0000"/>
                <w:sz w:val="20"/>
                <w:szCs w:val="20"/>
                <w:lang w:eastAsia="ru-RU"/>
              </w:rPr>
              <w:t xml:space="preserve">Лот №2 </w:t>
            </w:r>
            <w:r w:rsidR="00507E5B" w:rsidRPr="000674A2">
              <w:rPr>
                <w:rFonts w:ascii="Tahoma" w:eastAsia="Times New Roman" w:hAnsi="Tahoma" w:cs="Tahoma"/>
                <w:b/>
                <w:bCs/>
                <w:color w:val="FF0000"/>
                <w:sz w:val="20"/>
                <w:szCs w:val="20"/>
                <w:lang w:eastAsia="ru-RU"/>
              </w:rPr>
              <w:t xml:space="preserve">Фотоаппарат </w:t>
            </w:r>
            <w:proofErr w:type="spellStart"/>
            <w:r w:rsidR="00507E5B" w:rsidRPr="000674A2">
              <w:rPr>
                <w:rFonts w:ascii="Tahoma" w:eastAsia="Times New Roman" w:hAnsi="Tahoma" w:cs="Tahoma"/>
                <w:b/>
                <w:bCs/>
                <w:color w:val="FF0000"/>
                <w:sz w:val="20"/>
                <w:szCs w:val="20"/>
                <w:lang w:eastAsia="ru-RU"/>
              </w:rPr>
              <w:t>беззеркальный</w:t>
            </w:r>
            <w:proofErr w:type="spellEnd"/>
          </w:p>
        </w:tc>
      </w:tr>
      <w:tr w:rsidR="00A1653E" w:rsidRPr="000674A2" w14:paraId="42E9613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2844A" w14:textId="4ECC15BF"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2</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79F18A" w14:textId="77777777" w:rsidR="00A1653E" w:rsidRPr="000674A2" w:rsidRDefault="00A1653E" w:rsidP="00507E5B">
            <w:pPr>
              <w:jc w:val="center"/>
              <w:rPr>
                <w:rFonts w:ascii="Tahoma" w:hAnsi="Tahoma" w:cs="Tahoma"/>
                <w:b/>
                <w:sz w:val="20"/>
                <w:szCs w:val="20"/>
              </w:rPr>
            </w:pPr>
            <w:r w:rsidRPr="000674A2">
              <w:rPr>
                <w:rFonts w:ascii="Tahoma" w:hAnsi="Tahoma" w:cs="Tahoma"/>
                <w:b/>
                <w:sz w:val="20"/>
                <w:szCs w:val="20"/>
              </w:rPr>
              <w:t xml:space="preserve">Фотоаппарат </w:t>
            </w:r>
            <w:proofErr w:type="spellStart"/>
            <w:r w:rsidRPr="000674A2">
              <w:rPr>
                <w:rFonts w:ascii="Tahoma" w:hAnsi="Tahoma" w:cs="Tahoma"/>
                <w:b/>
                <w:sz w:val="20"/>
                <w:szCs w:val="20"/>
              </w:rPr>
              <w:t>беззеркальный</w:t>
            </w:r>
            <w:proofErr w:type="spellEnd"/>
            <w:r w:rsidRPr="000674A2">
              <w:rPr>
                <w:rFonts w:ascii="Tahoma" w:hAnsi="Tahoma" w:cs="Tahoma"/>
                <w:b/>
                <w:sz w:val="20"/>
                <w:szCs w:val="20"/>
              </w:rPr>
              <w:t xml:space="preserve"> </w:t>
            </w:r>
            <w:proofErr w:type="spellStart"/>
            <w:r w:rsidRPr="000674A2">
              <w:rPr>
                <w:rFonts w:ascii="Tahoma" w:hAnsi="Tahoma" w:cs="Tahoma"/>
                <w:b/>
                <w:sz w:val="20"/>
                <w:szCs w:val="20"/>
              </w:rPr>
              <w:t>Sony</w:t>
            </w:r>
            <w:proofErr w:type="spellEnd"/>
            <w:r w:rsidRPr="000674A2">
              <w:rPr>
                <w:rFonts w:ascii="Tahoma" w:hAnsi="Tahoma" w:cs="Tahoma"/>
                <w:b/>
                <w:sz w:val="20"/>
                <w:szCs w:val="20"/>
              </w:rPr>
              <w:t xml:space="preserve"> a6100 </w:t>
            </w:r>
            <w:proofErr w:type="spellStart"/>
            <w:r w:rsidRPr="000674A2">
              <w:rPr>
                <w:rFonts w:ascii="Tahoma" w:hAnsi="Tahoma" w:cs="Tahoma"/>
                <w:b/>
                <w:sz w:val="20"/>
                <w:szCs w:val="20"/>
              </w:rPr>
              <w:t>kit</w:t>
            </w:r>
            <w:proofErr w:type="spellEnd"/>
            <w:r w:rsidRPr="000674A2">
              <w:rPr>
                <w:rFonts w:ascii="Tahoma" w:hAnsi="Tahoma" w:cs="Tahoma"/>
                <w:b/>
                <w:sz w:val="20"/>
                <w:szCs w:val="20"/>
              </w:rPr>
              <w:t xml:space="preserve"> 16-50mm f/3.5-5.6</w:t>
            </w:r>
          </w:p>
        </w:tc>
        <w:tc>
          <w:tcPr>
            <w:tcW w:w="6378" w:type="dxa"/>
            <w:tcBorders>
              <w:top w:val="single" w:sz="4" w:space="0" w:color="auto"/>
              <w:left w:val="nil"/>
              <w:bottom w:val="single" w:sz="4" w:space="0" w:color="auto"/>
              <w:right w:val="single" w:sz="4" w:space="0" w:color="auto"/>
            </w:tcBorders>
            <w:shd w:val="clear" w:color="auto" w:fill="auto"/>
          </w:tcPr>
          <w:p w14:paraId="3133E8C4" w14:textId="77777777" w:rsidR="00A1653E" w:rsidRPr="000674A2" w:rsidRDefault="00A1653E" w:rsidP="00507E5B">
            <w:pPr>
              <w:spacing w:after="0"/>
              <w:rPr>
                <w:rFonts w:ascii="Tahoma" w:hAnsi="Tahoma" w:cs="Tahoma"/>
                <w:b/>
                <w:sz w:val="20"/>
                <w:szCs w:val="20"/>
              </w:rPr>
            </w:pPr>
            <w:proofErr w:type="spellStart"/>
            <w:r w:rsidRPr="000674A2">
              <w:rPr>
                <w:rFonts w:ascii="Tahoma" w:hAnsi="Tahoma" w:cs="Tahoma"/>
                <w:b/>
                <w:sz w:val="20"/>
                <w:szCs w:val="20"/>
              </w:rPr>
              <w:t>Беззеркальный</w:t>
            </w:r>
            <w:proofErr w:type="spellEnd"/>
            <w:r w:rsidRPr="000674A2">
              <w:rPr>
                <w:rFonts w:ascii="Tahoma" w:hAnsi="Tahoma" w:cs="Tahoma"/>
                <w:b/>
                <w:sz w:val="20"/>
                <w:szCs w:val="20"/>
              </w:rPr>
              <w:t xml:space="preserve"> фотоаппарат со сменной оптикой</w:t>
            </w:r>
          </w:p>
          <w:p w14:paraId="2F75726F"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Материал корпуса:</w:t>
            </w:r>
            <w:r w:rsidRPr="000674A2">
              <w:rPr>
                <w:rFonts w:ascii="Tahoma" w:hAnsi="Tahoma" w:cs="Tahoma"/>
                <w:sz w:val="20"/>
                <w:szCs w:val="20"/>
              </w:rPr>
              <w:t xml:space="preserve"> алюминий/пластик</w:t>
            </w:r>
          </w:p>
          <w:p w14:paraId="47B3CDE3"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Габариты</w:t>
            </w:r>
            <w:r w:rsidRPr="000674A2">
              <w:rPr>
                <w:rFonts w:ascii="Tahoma" w:hAnsi="Tahoma" w:cs="Tahoma"/>
                <w:sz w:val="20"/>
                <w:szCs w:val="20"/>
              </w:rPr>
              <w:t xml:space="preserve"> (</w:t>
            </w:r>
            <w:proofErr w:type="spellStart"/>
            <w:r w:rsidRPr="000674A2">
              <w:rPr>
                <w:rFonts w:ascii="Tahoma" w:hAnsi="Tahoma" w:cs="Tahoma"/>
                <w:sz w:val="20"/>
                <w:szCs w:val="20"/>
              </w:rPr>
              <w:t>ШхВхТ</w:t>
            </w:r>
            <w:proofErr w:type="spellEnd"/>
            <w:r w:rsidRPr="000674A2">
              <w:rPr>
                <w:rFonts w:ascii="Tahoma" w:hAnsi="Tahoma" w:cs="Tahoma"/>
                <w:sz w:val="20"/>
                <w:szCs w:val="20"/>
              </w:rPr>
              <w:t>) 120х67х59 мм</w:t>
            </w:r>
          </w:p>
          <w:p w14:paraId="57EE54D5"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Вес:</w:t>
            </w:r>
            <w:r w:rsidRPr="000674A2">
              <w:rPr>
                <w:rFonts w:ascii="Tahoma" w:hAnsi="Tahoma" w:cs="Tahoma"/>
                <w:sz w:val="20"/>
                <w:szCs w:val="20"/>
              </w:rPr>
              <w:t xml:space="preserve"> 396 г</w:t>
            </w:r>
          </w:p>
          <w:p w14:paraId="6D394146"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Маркировка производителя:</w:t>
            </w:r>
            <w:r w:rsidRPr="000674A2">
              <w:rPr>
                <w:rFonts w:ascii="Tahoma" w:hAnsi="Tahoma" w:cs="Tahoma"/>
                <w:sz w:val="20"/>
                <w:szCs w:val="20"/>
              </w:rPr>
              <w:t xml:space="preserve"> ILCE-6100L</w:t>
            </w:r>
          </w:p>
          <w:p w14:paraId="488A08B9"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Матрица:</w:t>
            </w:r>
            <w:r w:rsidRPr="000674A2">
              <w:rPr>
                <w:rFonts w:ascii="Tahoma" w:hAnsi="Tahoma" w:cs="Tahoma"/>
                <w:sz w:val="20"/>
                <w:szCs w:val="20"/>
              </w:rPr>
              <w:t xml:space="preserve"> CMOS-матрица </w:t>
            </w:r>
            <w:proofErr w:type="spellStart"/>
            <w:r w:rsidRPr="000674A2">
              <w:rPr>
                <w:rFonts w:ascii="Tahoma" w:hAnsi="Tahoma" w:cs="Tahoma"/>
                <w:sz w:val="20"/>
                <w:szCs w:val="20"/>
              </w:rPr>
              <w:t>Exmor</w:t>
            </w:r>
            <w:proofErr w:type="spellEnd"/>
            <w:r w:rsidRPr="000674A2">
              <w:rPr>
                <w:rFonts w:ascii="Tahoma" w:hAnsi="Tahoma" w:cs="Tahoma"/>
                <w:sz w:val="20"/>
                <w:szCs w:val="20"/>
              </w:rPr>
              <w:t xml:space="preserve"> типа APS-C (23,5×15,6 мм)</w:t>
            </w:r>
          </w:p>
          <w:p w14:paraId="727D896E"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Число мегапикселей матрицы: 25 МП</w:t>
            </w:r>
          </w:p>
          <w:p w14:paraId="550E3433"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Число эффективных мегапикселей матрицы 24.2 МП</w:t>
            </w:r>
          </w:p>
          <w:p w14:paraId="1CF57075"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Байонет:</w:t>
            </w:r>
            <w:r w:rsidRPr="000674A2">
              <w:rPr>
                <w:rFonts w:ascii="Tahoma" w:hAnsi="Tahoma" w:cs="Tahoma"/>
                <w:sz w:val="20"/>
                <w:szCs w:val="20"/>
              </w:rPr>
              <w:t xml:space="preserve"> </w:t>
            </w:r>
            <w:proofErr w:type="spellStart"/>
            <w:r w:rsidRPr="000674A2">
              <w:rPr>
                <w:rFonts w:ascii="Tahoma" w:hAnsi="Tahoma" w:cs="Tahoma"/>
                <w:sz w:val="20"/>
                <w:szCs w:val="20"/>
              </w:rPr>
              <w:t>Sony</w:t>
            </w:r>
            <w:proofErr w:type="spellEnd"/>
            <w:r w:rsidRPr="000674A2">
              <w:rPr>
                <w:rFonts w:ascii="Tahoma" w:hAnsi="Tahoma" w:cs="Tahoma"/>
                <w:sz w:val="20"/>
                <w:szCs w:val="20"/>
              </w:rPr>
              <w:t xml:space="preserve"> E</w:t>
            </w:r>
          </w:p>
          <w:p w14:paraId="0EE7E983"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Дисплей:</w:t>
            </w:r>
            <w:r w:rsidRPr="000674A2">
              <w:rPr>
                <w:rFonts w:ascii="Tahoma" w:hAnsi="Tahoma" w:cs="Tahoma"/>
                <w:sz w:val="20"/>
                <w:szCs w:val="20"/>
              </w:rPr>
              <w:t xml:space="preserve"> работа в режиме видоискателя, сенсорный, поворотный</w:t>
            </w:r>
          </w:p>
          <w:p w14:paraId="71F5F21F"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Видоискатель:</w:t>
            </w:r>
            <w:r w:rsidRPr="000674A2">
              <w:rPr>
                <w:rFonts w:ascii="Tahoma" w:hAnsi="Tahoma" w:cs="Tahoma"/>
                <w:sz w:val="20"/>
                <w:szCs w:val="20"/>
              </w:rPr>
              <w:t xml:space="preserve"> электронный / увеличение 1.07х, 1440 </w:t>
            </w:r>
            <w:proofErr w:type="spellStart"/>
            <w:r w:rsidRPr="000674A2">
              <w:rPr>
                <w:rFonts w:ascii="Tahoma" w:hAnsi="Tahoma" w:cs="Tahoma"/>
                <w:sz w:val="20"/>
                <w:szCs w:val="20"/>
              </w:rPr>
              <w:t>тыс</w:t>
            </w:r>
            <w:proofErr w:type="spellEnd"/>
            <w:r w:rsidRPr="000674A2">
              <w:rPr>
                <w:rFonts w:ascii="Tahoma" w:hAnsi="Tahoma" w:cs="Tahoma"/>
                <w:sz w:val="20"/>
                <w:szCs w:val="20"/>
              </w:rPr>
              <w:t xml:space="preserve"> точек /</w:t>
            </w:r>
          </w:p>
          <w:p w14:paraId="03567D8F"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Диагональ дисплея:</w:t>
            </w:r>
            <w:r w:rsidRPr="000674A2">
              <w:rPr>
                <w:rFonts w:ascii="Tahoma" w:hAnsi="Tahoma" w:cs="Tahoma"/>
                <w:sz w:val="20"/>
                <w:szCs w:val="20"/>
              </w:rPr>
              <w:t xml:space="preserve"> 3 ''</w:t>
            </w:r>
          </w:p>
          <w:p w14:paraId="281B98D0"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Разрешение дисплея:</w:t>
            </w:r>
            <w:r w:rsidRPr="000674A2">
              <w:rPr>
                <w:rFonts w:ascii="Tahoma" w:hAnsi="Tahoma" w:cs="Tahoma"/>
                <w:sz w:val="20"/>
                <w:szCs w:val="20"/>
              </w:rPr>
              <w:t xml:space="preserve"> 921 тыс. </w:t>
            </w:r>
            <w:proofErr w:type="spellStart"/>
            <w:r w:rsidRPr="000674A2">
              <w:rPr>
                <w:rFonts w:ascii="Tahoma" w:hAnsi="Tahoma" w:cs="Tahoma"/>
                <w:sz w:val="20"/>
                <w:szCs w:val="20"/>
              </w:rPr>
              <w:t>пикс</w:t>
            </w:r>
            <w:proofErr w:type="spellEnd"/>
          </w:p>
          <w:p w14:paraId="45C23070"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Порты подключения:</w:t>
            </w:r>
            <w:r w:rsidRPr="000674A2">
              <w:rPr>
                <w:rFonts w:ascii="Tahoma" w:hAnsi="Tahoma" w:cs="Tahoma"/>
                <w:sz w:val="20"/>
                <w:szCs w:val="20"/>
              </w:rPr>
              <w:t xml:space="preserve"> HDMI / </w:t>
            </w:r>
            <w:proofErr w:type="spellStart"/>
            <w:r w:rsidRPr="000674A2">
              <w:rPr>
                <w:rFonts w:ascii="Tahoma" w:hAnsi="Tahoma" w:cs="Tahoma"/>
                <w:sz w:val="20"/>
                <w:szCs w:val="20"/>
              </w:rPr>
              <w:t>micro</w:t>
            </w:r>
            <w:proofErr w:type="spellEnd"/>
            <w:r w:rsidRPr="000674A2">
              <w:rPr>
                <w:rFonts w:ascii="Tahoma" w:hAnsi="Tahoma" w:cs="Tahoma"/>
                <w:sz w:val="20"/>
                <w:szCs w:val="20"/>
              </w:rPr>
              <w:t> / v 1.4 аудиовход микрофона</w:t>
            </w:r>
          </w:p>
          <w:p w14:paraId="45C92077"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Выдержка:</w:t>
            </w:r>
            <w:r w:rsidRPr="000674A2">
              <w:rPr>
                <w:rFonts w:ascii="Tahoma" w:hAnsi="Tahoma" w:cs="Tahoma"/>
                <w:sz w:val="20"/>
                <w:szCs w:val="20"/>
              </w:rPr>
              <w:t xml:space="preserve"> 30 - 1/4000 с</w:t>
            </w:r>
          </w:p>
          <w:p w14:paraId="4FEF3EA9"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Серийная съемка: 11 к/с</w:t>
            </w:r>
          </w:p>
          <w:p w14:paraId="2843B389"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Тип затвора: механический</w:t>
            </w:r>
          </w:p>
          <w:p w14:paraId="484B55F4" w14:textId="77777777" w:rsidR="00A1653E" w:rsidRPr="000674A2" w:rsidRDefault="00A1653E" w:rsidP="00507E5B">
            <w:pPr>
              <w:spacing w:after="0"/>
              <w:rPr>
                <w:rFonts w:ascii="Tahoma" w:hAnsi="Tahoma" w:cs="Tahoma"/>
                <w:b/>
                <w:sz w:val="20"/>
                <w:szCs w:val="20"/>
              </w:rPr>
            </w:pPr>
            <w:r w:rsidRPr="000674A2">
              <w:rPr>
                <w:rFonts w:ascii="Tahoma" w:hAnsi="Tahoma" w:cs="Tahoma"/>
                <w:b/>
                <w:sz w:val="20"/>
                <w:szCs w:val="20"/>
              </w:rPr>
              <w:t>Съемка видео</w:t>
            </w:r>
          </w:p>
          <w:p w14:paraId="0D2D3A8D"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 xml:space="preserve">640x480 </w:t>
            </w:r>
            <w:proofErr w:type="spellStart"/>
            <w:r w:rsidRPr="000674A2">
              <w:rPr>
                <w:rFonts w:ascii="Tahoma" w:hAnsi="Tahoma" w:cs="Tahoma"/>
                <w:sz w:val="20"/>
                <w:szCs w:val="20"/>
              </w:rPr>
              <w:t>пикс</w:t>
            </w:r>
            <w:proofErr w:type="spellEnd"/>
            <w:r w:rsidRPr="000674A2">
              <w:rPr>
                <w:rFonts w:ascii="Tahoma" w:hAnsi="Tahoma" w:cs="Tahoma"/>
                <w:sz w:val="20"/>
                <w:szCs w:val="20"/>
              </w:rPr>
              <w:t xml:space="preserve"> 30 к/с</w:t>
            </w:r>
          </w:p>
          <w:p w14:paraId="1B2BDC96"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 xml:space="preserve">1280x720 </w:t>
            </w:r>
            <w:proofErr w:type="spellStart"/>
            <w:r w:rsidRPr="000674A2">
              <w:rPr>
                <w:rFonts w:ascii="Tahoma" w:hAnsi="Tahoma" w:cs="Tahoma"/>
                <w:sz w:val="20"/>
                <w:szCs w:val="20"/>
              </w:rPr>
              <w:t>пикс</w:t>
            </w:r>
            <w:proofErr w:type="spellEnd"/>
            <w:r w:rsidRPr="000674A2">
              <w:rPr>
                <w:rFonts w:ascii="Tahoma" w:hAnsi="Tahoma" w:cs="Tahoma"/>
                <w:sz w:val="20"/>
                <w:szCs w:val="20"/>
              </w:rPr>
              <w:t xml:space="preserve"> 30 к/с</w:t>
            </w:r>
          </w:p>
          <w:p w14:paraId="7CBA2428"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 xml:space="preserve">1920x1080 </w:t>
            </w:r>
            <w:proofErr w:type="spellStart"/>
            <w:r w:rsidRPr="000674A2">
              <w:rPr>
                <w:rFonts w:ascii="Tahoma" w:hAnsi="Tahoma" w:cs="Tahoma"/>
                <w:sz w:val="20"/>
                <w:szCs w:val="20"/>
              </w:rPr>
              <w:t>пикс</w:t>
            </w:r>
            <w:proofErr w:type="spellEnd"/>
            <w:r w:rsidRPr="000674A2">
              <w:rPr>
                <w:rFonts w:ascii="Tahoma" w:hAnsi="Tahoma" w:cs="Tahoma"/>
                <w:sz w:val="20"/>
                <w:szCs w:val="20"/>
              </w:rPr>
              <w:t xml:space="preserve"> 60 к/с</w:t>
            </w:r>
          </w:p>
          <w:p w14:paraId="0C09FF2E"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 xml:space="preserve">3840x2160 </w:t>
            </w:r>
            <w:proofErr w:type="spellStart"/>
            <w:r w:rsidRPr="000674A2">
              <w:rPr>
                <w:rFonts w:ascii="Tahoma" w:hAnsi="Tahoma" w:cs="Tahoma"/>
                <w:sz w:val="20"/>
                <w:szCs w:val="20"/>
              </w:rPr>
              <w:t>пикс</w:t>
            </w:r>
            <w:proofErr w:type="spellEnd"/>
            <w:r w:rsidRPr="000674A2">
              <w:rPr>
                <w:rFonts w:ascii="Tahoma" w:hAnsi="Tahoma" w:cs="Tahoma"/>
                <w:sz w:val="20"/>
                <w:szCs w:val="20"/>
              </w:rPr>
              <w:t xml:space="preserve"> 30 к/с</w:t>
            </w:r>
          </w:p>
          <w:p w14:paraId="768F49DF"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Форматы записи файлов: MPEG-4, XAVC S</w:t>
            </w:r>
          </w:p>
          <w:p w14:paraId="7211D8C2"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Съемка фото:</w:t>
            </w:r>
            <w:r w:rsidRPr="000674A2">
              <w:rPr>
                <w:rFonts w:ascii="Tahoma" w:hAnsi="Tahoma" w:cs="Tahoma"/>
                <w:sz w:val="20"/>
                <w:szCs w:val="20"/>
              </w:rPr>
              <w:t xml:space="preserve"> HDR, </w:t>
            </w:r>
            <w:proofErr w:type="gramStart"/>
            <w:r w:rsidRPr="000674A2">
              <w:rPr>
                <w:rFonts w:ascii="Tahoma" w:hAnsi="Tahoma" w:cs="Tahoma"/>
                <w:sz w:val="20"/>
                <w:szCs w:val="20"/>
              </w:rPr>
              <w:t>Замер</w:t>
            </w:r>
            <w:proofErr w:type="gramEnd"/>
            <w:r w:rsidRPr="000674A2">
              <w:rPr>
                <w:rFonts w:ascii="Tahoma" w:hAnsi="Tahoma" w:cs="Tahoma"/>
                <w:sz w:val="20"/>
                <w:szCs w:val="20"/>
              </w:rPr>
              <w:t xml:space="preserve"> баланса белого</w:t>
            </w:r>
          </w:p>
          <w:p w14:paraId="31B58848" w14:textId="77777777" w:rsidR="00A1653E" w:rsidRPr="000674A2" w:rsidRDefault="00A1653E" w:rsidP="00507E5B">
            <w:pPr>
              <w:spacing w:after="0"/>
              <w:rPr>
                <w:rFonts w:ascii="Tahoma" w:hAnsi="Tahoma" w:cs="Tahoma"/>
                <w:sz w:val="20"/>
                <w:szCs w:val="20"/>
              </w:rPr>
            </w:pPr>
            <w:proofErr w:type="spellStart"/>
            <w:r w:rsidRPr="000674A2">
              <w:rPr>
                <w:rFonts w:ascii="Tahoma" w:hAnsi="Tahoma" w:cs="Tahoma"/>
                <w:b/>
                <w:sz w:val="20"/>
                <w:szCs w:val="20"/>
              </w:rPr>
              <w:t>Экспокоррекция</w:t>
            </w:r>
            <w:proofErr w:type="spellEnd"/>
            <w:r w:rsidRPr="000674A2">
              <w:rPr>
                <w:rFonts w:ascii="Tahoma" w:hAnsi="Tahoma" w:cs="Tahoma"/>
                <w:b/>
                <w:sz w:val="20"/>
                <w:szCs w:val="20"/>
              </w:rPr>
              <w:t>:</w:t>
            </w:r>
            <w:r w:rsidRPr="000674A2">
              <w:rPr>
                <w:rFonts w:ascii="Tahoma" w:hAnsi="Tahoma" w:cs="Tahoma"/>
                <w:sz w:val="20"/>
                <w:szCs w:val="20"/>
              </w:rPr>
              <w:t xml:space="preserve"> ± 5 EV, с шагом 1/2 или 1/3 EV</w:t>
            </w:r>
          </w:p>
          <w:p w14:paraId="1C3A0B19" w14:textId="77777777" w:rsidR="00A1653E" w:rsidRPr="000674A2" w:rsidRDefault="00A1653E" w:rsidP="00507E5B">
            <w:pPr>
              <w:spacing w:after="0"/>
              <w:rPr>
                <w:rFonts w:ascii="Tahoma" w:hAnsi="Tahoma" w:cs="Tahoma"/>
                <w:sz w:val="20"/>
                <w:szCs w:val="20"/>
              </w:rPr>
            </w:pPr>
            <w:proofErr w:type="spellStart"/>
            <w:r w:rsidRPr="000674A2">
              <w:rPr>
                <w:rFonts w:ascii="Tahoma" w:hAnsi="Tahoma" w:cs="Tahoma"/>
                <w:b/>
                <w:sz w:val="20"/>
                <w:szCs w:val="20"/>
              </w:rPr>
              <w:lastRenderedPageBreak/>
              <w:t>Автобрекетинг</w:t>
            </w:r>
            <w:proofErr w:type="spellEnd"/>
            <w:r w:rsidRPr="000674A2">
              <w:rPr>
                <w:rFonts w:ascii="Tahoma" w:hAnsi="Tahoma" w:cs="Tahoma"/>
                <w:b/>
                <w:sz w:val="20"/>
                <w:szCs w:val="20"/>
              </w:rPr>
              <w:t>:</w:t>
            </w:r>
            <w:r w:rsidRPr="000674A2">
              <w:rPr>
                <w:rFonts w:ascii="Tahoma" w:hAnsi="Tahoma" w:cs="Tahoma"/>
                <w:sz w:val="20"/>
                <w:szCs w:val="20"/>
              </w:rPr>
              <w:t xml:space="preserve"> / ± 5 (3, 5 кадров в 1/3 EV, 1/2 EV, 2/3 EV, 1 EV, 2 шага EV) /</w:t>
            </w:r>
          </w:p>
          <w:p w14:paraId="79C888DB"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Режимы экспозиции:</w:t>
            </w:r>
            <w:r w:rsidRPr="000674A2">
              <w:rPr>
                <w:rFonts w:ascii="Tahoma" w:hAnsi="Tahoma" w:cs="Tahoma"/>
                <w:sz w:val="20"/>
                <w:szCs w:val="20"/>
              </w:rPr>
              <w:t xml:space="preserve"> автоматический</w:t>
            </w:r>
            <w:r w:rsidRPr="000674A2">
              <w:rPr>
                <w:rFonts w:ascii="Tahoma" w:hAnsi="Tahoma" w:cs="Tahoma"/>
                <w:sz w:val="20"/>
                <w:szCs w:val="20"/>
              </w:rPr>
              <w:br/>
              <w:t>приоритет выдержки</w:t>
            </w:r>
            <w:r w:rsidRPr="000674A2">
              <w:rPr>
                <w:rFonts w:ascii="Tahoma" w:hAnsi="Tahoma" w:cs="Tahoma"/>
                <w:sz w:val="20"/>
                <w:szCs w:val="20"/>
              </w:rPr>
              <w:br/>
              <w:t>приоритет диафрагмы</w:t>
            </w:r>
            <w:r w:rsidRPr="000674A2">
              <w:rPr>
                <w:rFonts w:ascii="Tahoma" w:hAnsi="Tahoma" w:cs="Tahoma"/>
                <w:sz w:val="20"/>
                <w:szCs w:val="20"/>
              </w:rPr>
              <w:br/>
              <w:t>ручной режим</w:t>
            </w:r>
          </w:p>
          <w:p w14:paraId="1D374467"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Система замера экспозиции:</w:t>
            </w:r>
            <w:r w:rsidRPr="000674A2">
              <w:rPr>
                <w:rFonts w:ascii="Tahoma" w:hAnsi="Tahoma" w:cs="Tahoma"/>
                <w:sz w:val="20"/>
                <w:szCs w:val="20"/>
              </w:rPr>
              <w:t xml:space="preserve"> точечная, </w:t>
            </w:r>
            <w:proofErr w:type="spellStart"/>
            <w:r w:rsidRPr="000674A2">
              <w:rPr>
                <w:rFonts w:ascii="Tahoma" w:hAnsi="Tahoma" w:cs="Tahoma"/>
                <w:sz w:val="20"/>
                <w:szCs w:val="20"/>
              </w:rPr>
              <w:t>центровзвешенная</w:t>
            </w:r>
            <w:proofErr w:type="spellEnd"/>
            <w:r w:rsidRPr="000674A2">
              <w:rPr>
                <w:rFonts w:ascii="Tahoma" w:hAnsi="Tahoma" w:cs="Tahoma"/>
                <w:sz w:val="20"/>
                <w:szCs w:val="20"/>
              </w:rPr>
              <w:t>? матричная (оценочная)</w:t>
            </w:r>
          </w:p>
          <w:p w14:paraId="6C47ED38" w14:textId="77777777" w:rsidR="00A1653E" w:rsidRPr="000674A2" w:rsidRDefault="00A1653E" w:rsidP="00507E5B">
            <w:pPr>
              <w:spacing w:after="0"/>
              <w:rPr>
                <w:rFonts w:ascii="Tahoma" w:hAnsi="Tahoma" w:cs="Tahoma"/>
                <w:b/>
                <w:sz w:val="20"/>
                <w:szCs w:val="20"/>
              </w:rPr>
            </w:pPr>
            <w:r w:rsidRPr="000674A2">
              <w:rPr>
                <w:rFonts w:ascii="Tahoma" w:hAnsi="Tahoma" w:cs="Tahoma"/>
                <w:b/>
                <w:sz w:val="20"/>
                <w:szCs w:val="20"/>
              </w:rPr>
              <w:t>Фокусировка</w:t>
            </w:r>
          </w:p>
          <w:p w14:paraId="1E647A54"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Режимы автофокуса: один снимок, следящий, по лицу</w:t>
            </w:r>
          </w:p>
          <w:p w14:paraId="0FB59B18"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Система автофокусировки: TTL</w:t>
            </w:r>
          </w:p>
          <w:p w14:paraId="450BB27F"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Точек фокусировки: 425 шт.</w:t>
            </w:r>
          </w:p>
          <w:p w14:paraId="6CCB969D"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Комплектация:</w:t>
            </w:r>
          </w:p>
          <w:p w14:paraId="595DF520" w14:textId="77777777" w:rsidR="00A1653E" w:rsidRPr="000674A2" w:rsidRDefault="00A1653E" w:rsidP="00507E5B">
            <w:pPr>
              <w:spacing w:after="0" w:line="240" w:lineRule="auto"/>
              <w:rPr>
                <w:rFonts w:ascii="Tahoma" w:hAnsi="Tahoma" w:cs="Tahoma"/>
                <w:sz w:val="20"/>
                <w:szCs w:val="20"/>
              </w:rPr>
            </w:pPr>
            <w:proofErr w:type="spellStart"/>
            <w:r w:rsidRPr="000674A2">
              <w:rPr>
                <w:rFonts w:ascii="Tahoma" w:hAnsi="Tahoma" w:cs="Tahoma"/>
                <w:sz w:val="20"/>
                <w:szCs w:val="20"/>
              </w:rPr>
              <w:t>kit</w:t>
            </w:r>
            <w:proofErr w:type="spellEnd"/>
            <w:r w:rsidRPr="000674A2">
              <w:rPr>
                <w:rFonts w:ascii="Tahoma" w:hAnsi="Tahoma" w:cs="Tahoma"/>
                <w:sz w:val="20"/>
                <w:szCs w:val="20"/>
              </w:rPr>
              <w:t xml:space="preserve"> объектив 16-50mm f/3.5-5.6</w:t>
            </w:r>
          </w:p>
          <w:p w14:paraId="0491C2A4"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Адаптер переменного тока AC-UUE12</w:t>
            </w:r>
          </w:p>
          <w:p w14:paraId="66E4C44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Аккумулятор NP-FW50</w:t>
            </w:r>
          </w:p>
          <w:p w14:paraId="714AA23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Кабель </w:t>
            </w:r>
            <w:proofErr w:type="spellStart"/>
            <w:r w:rsidRPr="000674A2">
              <w:rPr>
                <w:rFonts w:ascii="Tahoma" w:hAnsi="Tahoma" w:cs="Tahoma"/>
                <w:sz w:val="20"/>
                <w:szCs w:val="20"/>
              </w:rPr>
              <w:t>Micro</w:t>
            </w:r>
            <w:proofErr w:type="spellEnd"/>
            <w:r w:rsidRPr="000674A2">
              <w:rPr>
                <w:rFonts w:ascii="Tahoma" w:hAnsi="Tahoma" w:cs="Tahoma"/>
                <w:sz w:val="20"/>
                <w:szCs w:val="20"/>
              </w:rPr>
              <w:t xml:space="preserve"> USB</w:t>
            </w:r>
          </w:p>
          <w:p w14:paraId="573D402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Кабель питания</w:t>
            </w:r>
          </w:p>
          <w:p w14:paraId="63D3699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Крышка видоискателя</w:t>
            </w:r>
          </w:p>
          <w:p w14:paraId="4086B9FF"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Крышка объектива</w:t>
            </w:r>
          </w:p>
          <w:p w14:paraId="0B9A33F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Плечевой ремень</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C78941"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lastRenderedPageBreak/>
              <w:t>1</w:t>
            </w:r>
          </w:p>
        </w:tc>
      </w:tr>
      <w:tr w:rsidR="00507E5B" w:rsidRPr="000674A2" w14:paraId="4F025E9C"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4B06AEA" w14:textId="47099A83" w:rsidR="00507E5B" w:rsidRPr="000674A2" w:rsidRDefault="00507E5B"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 xml:space="preserve">Лот №3 </w:t>
            </w:r>
            <w:r w:rsidRPr="000674A2">
              <w:rPr>
                <w:rFonts w:ascii="Tahoma" w:hAnsi="Tahoma" w:cs="Tahoma"/>
                <w:b/>
                <w:color w:val="FF0000"/>
                <w:sz w:val="20"/>
                <w:szCs w:val="20"/>
                <w:shd w:val="clear" w:color="auto" w:fill="FFFF00"/>
              </w:rPr>
              <w:t>Фотоаппарат</w:t>
            </w:r>
            <w:r w:rsidRPr="000674A2">
              <w:rPr>
                <w:b/>
                <w:color w:val="FF0000"/>
                <w:sz w:val="20"/>
                <w:szCs w:val="20"/>
                <w:shd w:val="clear" w:color="auto" w:fill="FFFF00"/>
              </w:rPr>
              <w:t xml:space="preserve"> </w:t>
            </w:r>
            <w:proofErr w:type="spellStart"/>
            <w:r w:rsidRPr="000674A2">
              <w:rPr>
                <w:b/>
                <w:color w:val="FF0000"/>
                <w:sz w:val="20"/>
                <w:szCs w:val="20"/>
                <w:shd w:val="clear" w:color="auto" w:fill="FFFF00"/>
              </w:rPr>
              <w:t>б</w:t>
            </w:r>
            <w:r w:rsidRPr="000674A2">
              <w:rPr>
                <w:rFonts w:ascii="Tahoma" w:hAnsi="Tahoma" w:cs="Tahoma"/>
                <w:b/>
                <w:color w:val="FF0000"/>
                <w:sz w:val="20"/>
                <w:szCs w:val="20"/>
                <w:shd w:val="clear" w:color="auto" w:fill="FFFF00"/>
              </w:rPr>
              <w:t>еззеркальный</w:t>
            </w:r>
            <w:proofErr w:type="spellEnd"/>
            <w:r w:rsidRPr="000674A2">
              <w:rPr>
                <w:rFonts w:ascii="Tahoma" w:hAnsi="Tahoma" w:cs="Tahoma"/>
                <w:b/>
                <w:color w:val="FF0000"/>
                <w:sz w:val="20"/>
                <w:szCs w:val="20"/>
              </w:rPr>
              <w:t xml:space="preserve"> со сменной оптикой</w:t>
            </w:r>
          </w:p>
        </w:tc>
      </w:tr>
      <w:tr w:rsidR="00A1653E" w:rsidRPr="000674A2" w14:paraId="55FF8E57"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4978A" w14:textId="6843314A" w:rsidR="00A1653E" w:rsidRPr="000674A2" w:rsidRDefault="00507E5B"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7640F4" w14:textId="77777777" w:rsidR="00A1653E" w:rsidRPr="000674A2" w:rsidRDefault="00A1653E" w:rsidP="00507E5B">
            <w:pPr>
              <w:spacing w:after="0" w:line="240" w:lineRule="auto"/>
              <w:jc w:val="center"/>
              <w:rPr>
                <w:rFonts w:ascii="Tahoma" w:hAnsi="Tahoma" w:cs="Tahoma"/>
                <w:b/>
                <w:sz w:val="20"/>
                <w:szCs w:val="20"/>
                <w:lang w:val="en-US"/>
              </w:rPr>
            </w:pPr>
            <w:r w:rsidRPr="000674A2">
              <w:rPr>
                <w:rFonts w:ascii="Tahoma" w:hAnsi="Tahoma" w:cs="Tahoma"/>
                <w:b/>
                <w:sz w:val="20"/>
                <w:szCs w:val="20"/>
              </w:rPr>
              <w:t>Фотоаппарат</w:t>
            </w:r>
          </w:p>
          <w:p w14:paraId="6BA6B6D7" w14:textId="77777777" w:rsidR="00A1653E" w:rsidRPr="000674A2" w:rsidRDefault="00A1653E" w:rsidP="00507E5B">
            <w:pPr>
              <w:spacing w:after="0" w:line="240" w:lineRule="auto"/>
              <w:jc w:val="center"/>
              <w:rPr>
                <w:rFonts w:ascii="Tahoma" w:hAnsi="Tahoma" w:cs="Tahoma"/>
                <w:b/>
                <w:sz w:val="20"/>
                <w:szCs w:val="20"/>
                <w:lang w:val="en-US"/>
              </w:rPr>
            </w:pPr>
            <w:r w:rsidRPr="000674A2">
              <w:rPr>
                <w:rFonts w:ascii="Tahoma" w:hAnsi="Tahoma" w:cs="Tahoma"/>
                <w:b/>
                <w:sz w:val="20"/>
                <w:szCs w:val="20"/>
                <w:lang w:val="en-US"/>
              </w:rPr>
              <w:t>SONY a7s III BODY</w:t>
            </w:r>
          </w:p>
          <w:p w14:paraId="75C14D04" w14:textId="77777777" w:rsidR="00A1653E" w:rsidRPr="000674A2" w:rsidRDefault="00A1653E" w:rsidP="00507E5B">
            <w:pPr>
              <w:spacing w:after="0" w:line="240" w:lineRule="auto"/>
              <w:jc w:val="center"/>
              <w:rPr>
                <w:rFonts w:ascii="Tahoma" w:eastAsia="Times New Roman" w:hAnsi="Tahoma" w:cs="Tahoma"/>
                <w:b/>
                <w:color w:val="000000"/>
                <w:sz w:val="20"/>
                <w:szCs w:val="20"/>
                <w:lang w:val="en-US" w:eastAsia="ru-RU"/>
              </w:rPr>
            </w:pPr>
            <w:r w:rsidRPr="000674A2">
              <w:rPr>
                <w:rFonts w:ascii="Tahoma" w:eastAsia="Times New Roman" w:hAnsi="Tahoma" w:cs="Tahoma"/>
                <w:b/>
                <w:color w:val="000000"/>
                <w:sz w:val="20"/>
                <w:szCs w:val="20"/>
                <w:lang w:val="en-US" w:eastAsia="ru-RU"/>
              </w:rPr>
              <w:br/>
            </w:r>
          </w:p>
        </w:tc>
        <w:tc>
          <w:tcPr>
            <w:tcW w:w="6378" w:type="dxa"/>
            <w:tcBorders>
              <w:top w:val="single" w:sz="4" w:space="0" w:color="auto"/>
              <w:left w:val="nil"/>
              <w:bottom w:val="single" w:sz="4" w:space="0" w:color="auto"/>
              <w:right w:val="single" w:sz="4" w:space="0" w:color="auto"/>
            </w:tcBorders>
            <w:shd w:val="clear" w:color="auto" w:fill="auto"/>
          </w:tcPr>
          <w:p w14:paraId="13B4767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Тип камеры:</w:t>
            </w:r>
            <w:r w:rsidRPr="000674A2">
              <w:rPr>
                <w:rFonts w:ascii="Tahoma" w:hAnsi="Tahoma" w:cs="Tahoma"/>
                <w:sz w:val="20"/>
                <w:szCs w:val="20"/>
              </w:rPr>
              <w:t xml:space="preserve"> </w:t>
            </w:r>
            <w:proofErr w:type="spellStart"/>
            <w:r w:rsidRPr="000674A2">
              <w:rPr>
                <w:rFonts w:ascii="Tahoma" w:hAnsi="Tahoma" w:cs="Tahoma"/>
                <w:sz w:val="20"/>
                <w:szCs w:val="20"/>
              </w:rPr>
              <w:t>Беззеркальная</w:t>
            </w:r>
            <w:proofErr w:type="spellEnd"/>
            <w:r w:rsidRPr="000674A2">
              <w:rPr>
                <w:rFonts w:ascii="Tahoma" w:hAnsi="Tahoma" w:cs="Tahoma"/>
                <w:sz w:val="20"/>
                <w:szCs w:val="20"/>
              </w:rPr>
              <w:t xml:space="preserve"> со сменной оптикой</w:t>
            </w:r>
          </w:p>
          <w:p w14:paraId="0D32396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 xml:space="preserve">Тип матрицы: </w:t>
            </w:r>
            <w:r w:rsidRPr="000674A2">
              <w:rPr>
                <w:rFonts w:ascii="Tahoma" w:hAnsi="Tahoma" w:cs="Tahoma"/>
                <w:sz w:val="20"/>
                <w:szCs w:val="20"/>
              </w:rPr>
              <w:t xml:space="preserve">Полнокадровая 12,1-мегапиксельная CMOS-матрица </w:t>
            </w:r>
            <w:proofErr w:type="spellStart"/>
            <w:r w:rsidRPr="000674A2">
              <w:rPr>
                <w:rFonts w:ascii="Tahoma" w:hAnsi="Tahoma" w:cs="Tahoma"/>
                <w:sz w:val="20"/>
                <w:szCs w:val="20"/>
              </w:rPr>
              <w:t>Exmor</w:t>
            </w:r>
            <w:proofErr w:type="spellEnd"/>
            <w:r w:rsidRPr="000674A2">
              <w:rPr>
                <w:rFonts w:ascii="Tahoma" w:hAnsi="Tahoma" w:cs="Tahoma"/>
                <w:sz w:val="20"/>
                <w:szCs w:val="20"/>
              </w:rPr>
              <w:t xml:space="preserve"> R (35,6 x 23,8 мм) </w:t>
            </w:r>
          </w:p>
          <w:p w14:paraId="5AD113C3"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Процессор</w:t>
            </w:r>
            <w:r w:rsidRPr="000674A2">
              <w:rPr>
                <w:rFonts w:ascii="Tahoma" w:hAnsi="Tahoma" w:cs="Tahoma"/>
                <w:b/>
                <w:sz w:val="20"/>
                <w:szCs w:val="20"/>
                <w:lang w:val="en-US"/>
              </w:rPr>
              <w:t>:</w:t>
            </w:r>
            <w:r w:rsidRPr="000674A2">
              <w:rPr>
                <w:rFonts w:ascii="Tahoma" w:hAnsi="Tahoma" w:cs="Tahoma"/>
                <w:sz w:val="20"/>
                <w:szCs w:val="20"/>
              </w:rPr>
              <w:t xml:space="preserve"> BIONZ XR</w:t>
            </w:r>
          </w:p>
          <w:p w14:paraId="21EFF689" w14:textId="77777777" w:rsidR="00A1653E" w:rsidRPr="000674A2" w:rsidRDefault="00A1653E" w:rsidP="00A1653E">
            <w:pPr>
              <w:pStyle w:val="a3"/>
              <w:numPr>
                <w:ilvl w:val="0"/>
                <w:numId w:val="16"/>
              </w:numPr>
              <w:ind w:left="320" w:hanging="283"/>
              <w:contextualSpacing/>
              <w:rPr>
                <w:rFonts w:ascii="Tahoma" w:hAnsi="Tahoma" w:cs="Tahoma"/>
                <w:sz w:val="20"/>
                <w:szCs w:val="20"/>
              </w:rPr>
            </w:pPr>
            <w:r w:rsidRPr="000674A2">
              <w:rPr>
                <w:rFonts w:ascii="Tahoma" w:hAnsi="Tahoma" w:cs="Tahoma"/>
                <w:sz w:val="20"/>
                <w:szCs w:val="20"/>
              </w:rPr>
              <w:t>Запись видео и звука</w:t>
            </w:r>
          </w:p>
          <w:p w14:paraId="0DD19F51" w14:textId="77777777" w:rsidR="00A1653E" w:rsidRPr="000674A2" w:rsidRDefault="00A1653E" w:rsidP="00507E5B">
            <w:pPr>
              <w:spacing w:after="0" w:line="240" w:lineRule="auto"/>
              <w:ind w:left="320"/>
              <w:rPr>
                <w:rFonts w:ascii="Tahoma" w:hAnsi="Tahoma" w:cs="Tahoma"/>
                <w:sz w:val="20"/>
                <w:szCs w:val="20"/>
              </w:rPr>
            </w:pPr>
            <w:r w:rsidRPr="000674A2">
              <w:rPr>
                <w:rFonts w:ascii="Tahoma" w:hAnsi="Tahoma" w:cs="Tahoma"/>
                <w:sz w:val="20"/>
                <w:szCs w:val="20"/>
              </w:rPr>
              <w:t>Запись видео: есть</w:t>
            </w:r>
          </w:p>
          <w:p w14:paraId="3DD9AD15" w14:textId="77777777" w:rsidR="00A1653E" w:rsidRPr="000674A2" w:rsidRDefault="00A1653E" w:rsidP="00507E5B">
            <w:pPr>
              <w:spacing w:after="0" w:line="240" w:lineRule="auto"/>
              <w:ind w:left="320"/>
              <w:rPr>
                <w:rFonts w:ascii="Tahoma" w:hAnsi="Tahoma" w:cs="Tahoma"/>
                <w:sz w:val="20"/>
                <w:szCs w:val="20"/>
              </w:rPr>
            </w:pPr>
            <w:r w:rsidRPr="000674A2">
              <w:rPr>
                <w:rFonts w:ascii="Tahoma" w:hAnsi="Tahoma" w:cs="Tahoma"/>
                <w:sz w:val="20"/>
                <w:szCs w:val="20"/>
              </w:rPr>
              <w:t>Видеокодеки: AVC/H.264, MPEG4</w:t>
            </w:r>
          </w:p>
          <w:p w14:paraId="62D1E37B" w14:textId="77777777" w:rsidR="00A1653E" w:rsidRPr="000674A2" w:rsidRDefault="00A1653E" w:rsidP="00507E5B">
            <w:pPr>
              <w:spacing w:after="0" w:line="240" w:lineRule="auto"/>
              <w:ind w:left="320"/>
              <w:rPr>
                <w:rFonts w:ascii="Tahoma" w:hAnsi="Tahoma" w:cs="Tahoma"/>
                <w:color w:val="000000"/>
                <w:sz w:val="20"/>
                <w:szCs w:val="20"/>
                <w:shd w:val="clear" w:color="auto" w:fill="FFFFFF"/>
              </w:rPr>
            </w:pPr>
            <w:r w:rsidRPr="000674A2">
              <w:rPr>
                <w:rFonts w:ascii="Tahoma" w:hAnsi="Tahoma" w:cs="Tahoma"/>
                <w:color w:val="000000" w:themeColor="text1"/>
                <w:sz w:val="20"/>
                <w:szCs w:val="20"/>
                <w:shd w:val="clear" w:color="auto" w:fill="FFFFFF"/>
              </w:rPr>
              <w:t>Режимы видеосъемки</w:t>
            </w:r>
            <w:r w:rsidRPr="000674A2">
              <w:rPr>
                <w:rFonts w:ascii="Tahoma" w:hAnsi="Tahoma" w:cs="Tahoma"/>
                <w:color w:val="ACACAC"/>
                <w:sz w:val="20"/>
                <w:szCs w:val="20"/>
                <w:shd w:val="clear" w:color="auto" w:fill="FFFFFF"/>
              </w:rPr>
              <w:t xml:space="preserve"> </w:t>
            </w:r>
            <w:r w:rsidRPr="000674A2">
              <w:rPr>
                <w:rFonts w:ascii="Tahoma" w:hAnsi="Tahoma" w:cs="Tahoma"/>
                <w:color w:val="000000"/>
                <w:sz w:val="20"/>
                <w:szCs w:val="20"/>
                <w:shd w:val="clear" w:color="auto" w:fill="FFFFFF"/>
              </w:rPr>
              <w:t>UHD 4K (3840 x 2160) @ 24, 25, 30, 50, 60, 100, 120 кадров/сек</w:t>
            </w:r>
            <w:r w:rsidRPr="000674A2">
              <w:rPr>
                <w:rFonts w:ascii="Tahoma" w:hAnsi="Tahoma" w:cs="Tahoma"/>
                <w:color w:val="000000"/>
                <w:sz w:val="20"/>
                <w:szCs w:val="20"/>
              </w:rPr>
              <w:br/>
            </w:r>
            <w:proofErr w:type="spellStart"/>
            <w:r w:rsidRPr="000674A2">
              <w:rPr>
                <w:rFonts w:ascii="Tahoma" w:hAnsi="Tahoma" w:cs="Tahoma"/>
                <w:color w:val="000000"/>
                <w:sz w:val="20"/>
                <w:szCs w:val="20"/>
                <w:shd w:val="clear" w:color="auto" w:fill="FFFFFF"/>
              </w:rPr>
              <w:t>Full</w:t>
            </w:r>
            <w:proofErr w:type="spellEnd"/>
            <w:r w:rsidRPr="000674A2">
              <w:rPr>
                <w:rFonts w:ascii="Tahoma" w:hAnsi="Tahoma" w:cs="Tahoma"/>
                <w:color w:val="000000"/>
                <w:sz w:val="20"/>
                <w:szCs w:val="20"/>
                <w:shd w:val="clear" w:color="auto" w:fill="FFFFFF"/>
              </w:rPr>
              <w:t xml:space="preserve"> HD (1920x1080) @ 24, 25, 30, 50, 60, 100, 120, 200, 240 кадров/сек</w:t>
            </w:r>
          </w:p>
          <w:p w14:paraId="2910D242" w14:textId="77777777" w:rsidR="00A1653E" w:rsidRPr="000674A2" w:rsidRDefault="00A1653E" w:rsidP="00507E5B">
            <w:pPr>
              <w:spacing w:after="0" w:line="240" w:lineRule="auto"/>
              <w:ind w:left="320"/>
              <w:rPr>
                <w:rFonts w:ascii="Tahoma" w:hAnsi="Tahoma" w:cs="Tahoma"/>
                <w:sz w:val="20"/>
                <w:szCs w:val="20"/>
              </w:rPr>
            </w:pPr>
            <w:r w:rsidRPr="000674A2">
              <w:rPr>
                <w:rFonts w:ascii="Tahoma" w:hAnsi="Tahoma" w:cs="Tahoma"/>
                <w:sz w:val="20"/>
                <w:szCs w:val="20"/>
              </w:rPr>
              <w:t>Запись звука: есть</w:t>
            </w:r>
          </w:p>
          <w:p w14:paraId="055EE906" w14:textId="77777777" w:rsidR="00A1653E" w:rsidRPr="000674A2" w:rsidRDefault="00A1653E" w:rsidP="00A1653E">
            <w:pPr>
              <w:pStyle w:val="a3"/>
              <w:numPr>
                <w:ilvl w:val="0"/>
                <w:numId w:val="16"/>
              </w:numPr>
              <w:ind w:left="320" w:hanging="283"/>
              <w:contextualSpacing/>
              <w:rPr>
                <w:rFonts w:ascii="Tahoma" w:hAnsi="Tahoma" w:cs="Tahoma"/>
                <w:sz w:val="20"/>
                <w:szCs w:val="20"/>
              </w:rPr>
            </w:pPr>
            <w:r w:rsidRPr="000674A2">
              <w:rPr>
                <w:rFonts w:ascii="Tahoma" w:hAnsi="Tahoma" w:cs="Tahoma"/>
                <w:sz w:val="20"/>
                <w:szCs w:val="20"/>
              </w:rPr>
              <w:t>ISO 80 – 102 400 c расширяемым диапазоном от 40 до 409600 единиц</w:t>
            </w:r>
          </w:p>
          <w:p w14:paraId="251E43C1" w14:textId="77777777" w:rsidR="00A1653E" w:rsidRPr="000674A2" w:rsidRDefault="00A1653E" w:rsidP="00A1653E">
            <w:pPr>
              <w:pStyle w:val="a3"/>
              <w:numPr>
                <w:ilvl w:val="0"/>
                <w:numId w:val="16"/>
              </w:numPr>
              <w:ind w:left="320" w:hanging="283"/>
              <w:contextualSpacing/>
              <w:rPr>
                <w:rFonts w:ascii="Tahoma" w:hAnsi="Tahoma" w:cs="Tahoma"/>
                <w:sz w:val="20"/>
                <w:szCs w:val="20"/>
              </w:rPr>
            </w:pPr>
            <w:r w:rsidRPr="000674A2">
              <w:rPr>
                <w:rFonts w:ascii="Tahoma" w:hAnsi="Tahoma" w:cs="Tahoma"/>
                <w:sz w:val="20"/>
                <w:szCs w:val="20"/>
              </w:rPr>
              <w:t>Запись 16-битных RAW видеоданных на внешнее устройство в формате 4K 60p через HDMI\</w:t>
            </w:r>
          </w:p>
          <w:p w14:paraId="1519FBE9" w14:textId="77777777" w:rsidR="00A1653E" w:rsidRPr="000674A2" w:rsidRDefault="00A1653E" w:rsidP="00A1653E">
            <w:pPr>
              <w:pStyle w:val="a3"/>
              <w:numPr>
                <w:ilvl w:val="0"/>
                <w:numId w:val="16"/>
              </w:numPr>
              <w:ind w:left="320" w:hanging="283"/>
              <w:contextualSpacing/>
              <w:rPr>
                <w:rFonts w:ascii="Tahoma" w:hAnsi="Tahoma" w:cs="Tahoma"/>
                <w:sz w:val="20"/>
                <w:szCs w:val="20"/>
              </w:rPr>
            </w:pPr>
            <w:r w:rsidRPr="000674A2">
              <w:rPr>
                <w:rFonts w:ascii="Tahoma" w:hAnsi="Tahoma" w:cs="Tahoma"/>
                <w:sz w:val="20"/>
                <w:szCs w:val="20"/>
              </w:rPr>
              <w:t>Быстрая гибридная система автофокусировки с 759 фазовыми датчиками автофокуса, охватывающими 92% датчика изображения</w:t>
            </w:r>
          </w:p>
          <w:p w14:paraId="20E1E759"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 xml:space="preserve">Тип видоискателя: </w:t>
            </w:r>
            <w:r w:rsidRPr="000674A2">
              <w:rPr>
                <w:rFonts w:ascii="Tahoma" w:hAnsi="Tahoma" w:cs="Tahoma"/>
                <w:sz w:val="20"/>
                <w:szCs w:val="20"/>
              </w:rPr>
              <w:t>Электронный видоискатель (цветной) с диагональю 1,6 см (0,64 дюйма)</w:t>
            </w:r>
          </w:p>
          <w:p w14:paraId="157502A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 xml:space="preserve">Тип экрана: </w:t>
            </w:r>
            <w:r w:rsidRPr="000674A2">
              <w:rPr>
                <w:rFonts w:ascii="Tahoma" w:hAnsi="Tahoma" w:cs="Tahoma"/>
                <w:sz w:val="20"/>
                <w:szCs w:val="20"/>
              </w:rPr>
              <w:t>7,5 см (тип 3,0), TFT</w:t>
            </w:r>
          </w:p>
          <w:p w14:paraId="44F442F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Стабилизация:</w:t>
            </w:r>
            <w:r w:rsidRPr="000674A2">
              <w:rPr>
                <w:rFonts w:ascii="Tahoma" w:hAnsi="Tahoma" w:cs="Tahoma"/>
                <w:sz w:val="20"/>
                <w:szCs w:val="20"/>
              </w:rPr>
              <w:t xml:space="preserve"> 5-осевая оптическая стабилизация изображения в корпусе камеры </w:t>
            </w:r>
            <w:r w:rsidRPr="000674A2">
              <w:rPr>
                <w:rFonts w:ascii="Tahoma" w:hAnsi="Tahoma" w:cs="Tahoma"/>
                <w:sz w:val="20"/>
                <w:szCs w:val="20"/>
                <w:lang w:val="en-US"/>
              </w:rPr>
              <w:t>c</w:t>
            </w:r>
            <w:r w:rsidRPr="000674A2">
              <w:rPr>
                <w:rFonts w:ascii="Tahoma" w:hAnsi="Tahoma" w:cs="Tahoma"/>
                <w:sz w:val="20"/>
                <w:szCs w:val="20"/>
              </w:rPr>
              <w:t xml:space="preserve"> активным режимом (</w:t>
            </w:r>
            <w:proofErr w:type="spellStart"/>
            <w:r w:rsidRPr="000674A2">
              <w:rPr>
                <w:rFonts w:ascii="Tahoma" w:hAnsi="Tahoma" w:cs="Tahoma"/>
                <w:sz w:val="20"/>
                <w:szCs w:val="20"/>
              </w:rPr>
              <w:t>Active</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mode</w:t>
            </w:r>
            <w:proofErr w:type="spellEnd"/>
            <w:r w:rsidRPr="000674A2">
              <w:rPr>
                <w:rFonts w:ascii="Tahoma" w:hAnsi="Tahoma" w:cs="Tahoma"/>
                <w:sz w:val="20"/>
                <w:szCs w:val="20"/>
              </w:rPr>
              <w:t>)</w:t>
            </w:r>
          </w:p>
          <w:p w14:paraId="69B91C2C"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b/>
                <w:color w:val="000000" w:themeColor="text1"/>
                <w:sz w:val="20"/>
                <w:szCs w:val="20"/>
              </w:rPr>
              <w:t>Слот карты памяти:</w:t>
            </w:r>
            <w:r w:rsidRPr="000674A2">
              <w:rPr>
                <w:rFonts w:ascii="Tahoma" w:hAnsi="Tahoma" w:cs="Tahoma"/>
                <w:color w:val="000000" w:themeColor="text1"/>
                <w:sz w:val="20"/>
                <w:szCs w:val="20"/>
              </w:rPr>
              <w:t xml:space="preserve"> Два слота </w:t>
            </w:r>
            <w:proofErr w:type="spellStart"/>
            <w:r w:rsidRPr="000674A2">
              <w:rPr>
                <w:rFonts w:ascii="Tahoma" w:hAnsi="Tahoma" w:cs="Tahoma"/>
                <w:color w:val="000000" w:themeColor="text1"/>
                <w:sz w:val="20"/>
                <w:szCs w:val="20"/>
              </w:rPr>
              <w:t>CFexpress</w:t>
            </w:r>
            <w:proofErr w:type="spellEnd"/>
            <w:r w:rsidRPr="000674A2">
              <w:rPr>
                <w:rFonts w:ascii="Tahoma" w:hAnsi="Tahoma" w:cs="Tahoma"/>
                <w:color w:val="000000" w:themeColor="text1"/>
                <w:sz w:val="20"/>
                <w:szCs w:val="20"/>
              </w:rPr>
              <w:t xml:space="preserve"> </w:t>
            </w:r>
            <w:proofErr w:type="spellStart"/>
            <w:r w:rsidRPr="000674A2">
              <w:rPr>
                <w:rFonts w:ascii="Tahoma" w:hAnsi="Tahoma" w:cs="Tahoma"/>
                <w:color w:val="000000" w:themeColor="text1"/>
                <w:sz w:val="20"/>
                <w:szCs w:val="20"/>
              </w:rPr>
              <w:t>Type</w:t>
            </w:r>
            <w:proofErr w:type="spellEnd"/>
            <w:r w:rsidRPr="000674A2">
              <w:rPr>
                <w:rFonts w:ascii="Tahoma" w:hAnsi="Tahoma" w:cs="Tahoma"/>
                <w:color w:val="000000" w:themeColor="text1"/>
                <w:sz w:val="20"/>
                <w:szCs w:val="20"/>
              </w:rPr>
              <w:t xml:space="preserve"> A / SD</w:t>
            </w:r>
          </w:p>
          <w:p w14:paraId="7D7AB127" w14:textId="77777777" w:rsidR="00A1653E" w:rsidRPr="000674A2" w:rsidRDefault="00A1653E" w:rsidP="00507E5B">
            <w:pPr>
              <w:spacing w:after="0" w:line="240" w:lineRule="auto"/>
              <w:rPr>
                <w:rFonts w:ascii="Tahoma" w:eastAsia="Times New Roman" w:hAnsi="Tahoma" w:cs="Tahoma"/>
                <w:color w:val="000000" w:themeColor="text1"/>
                <w:sz w:val="20"/>
                <w:szCs w:val="20"/>
              </w:rPr>
            </w:pPr>
            <w:r w:rsidRPr="000674A2">
              <w:rPr>
                <w:rFonts w:ascii="Tahoma" w:hAnsi="Tahoma" w:cs="Tahoma"/>
                <w:b/>
                <w:color w:val="000000" w:themeColor="text1"/>
                <w:sz w:val="20"/>
                <w:szCs w:val="20"/>
              </w:rPr>
              <w:t>Интерфейсы подключения:</w:t>
            </w:r>
            <w:r w:rsidRPr="000674A2">
              <w:rPr>
                <w:rFonts w:ascii="Tahoma" w:hAnsi="Tahoma" w:cs="Tahoma"/>
                <w:color w:val="000000" w:themeColor="text1"/>
                <w:sz w:val="20"/>
                <w:szCs w:val="20"/>
              </w:rPr>
              <w:t xml:space="preserve"> </w:t>
            </w:r>
            <w:r w:rsidRPr="000674A2">
              <w:rPr>
                <w:rFonts w:ascii="Tahoma" w:hAnsi="Tahoma" w:cs="Tahoma"/>
                <w:color w:val="000000" w:themeColor="text1"/>
                <w:sz w:val="20"/>
                <w:szCs w:val="20"/>
                <w:shd w:val="clear" w:color="auto" w:fill="FFFFFF"/>
              </w:rPr>
              <w:t xml:space="preserve">USB </w:t>
            </w:r>
            <w:proofErr w:type="spellStart"/>
            <w:r w:rsidRPr="000674A2">
              <w:rPr>
                <w:rFonts w:ascii="Tahoma" w:hAnsi="Tahoma" w:cs="Tahoma"/>
                <w:color w:val="000000" w:themeColor="text1"/>
                <w:sz w:val="20"/>
                <w:szCs w:val="20"/>
                <w:shd w:val="clear" w:color="auto" w:fill="FFFFFF"/>
              </w:rPr>
              <w:t>Type</w:t>
            </w:r>
            <w:proofErr w:type="spellEnd"/>
            <w:r w:rsidRPr="000674A2">
              <w:rPr>
                <w:rFonts w:ascii="Tahoma" w:hAnsi="Tahoma" w:cs="Tahoma"/>
                <w:color w:val="000000" w:themeColor="text1"/>
                <w:sz w:val="20"/>
                <w:szCs w:val="20"/>
                <w:shd w:val="clear" w:color="auto" w:fill="FFFFFF"/>
              </w:rPr>
              <w:t xml:space="preserve">-C, </w:t>
            </w:r>
            <w:proofErr w:type="spellStart"/>
            <w:r w:rsidRPr="000674A2">
              <w:rPr>
                <w:rFonts w:ascii="Tahoma" w:hAnsi="Tahoma" w:cs="Tahoma"/>
                <w:color w:val="000000" w:themeColor="text1"/>
                <w:sz w:val="20"/>
                <w:szCs w:val="20"/>
                <w:shd w:val="clear" w:color="auto" w:fill="FFFFFF"/>
              </w:rPr>
              <w:t>micro</w:t>
            </w:r>
            <w:proofErr w:type="spellEnd"/>
            <w:r w:rsidRPr="000674A2">
              <w:rPr>
                <w:rFonts w:ascii="Tahoma" w:hAnsi="Tahoma" w:cs="Tahoma"/>
                <w:color w:val="000000" w:themeColor="text1"/>
                <w:sz w:val="20"/>
                <w:szCs w:val="20"/>
                <w:shd w:val="clear" w:color="auto" w:fill="FFFFFF"/>
              </w:rPr>
              <w:t xml:space="preserve">-USB, HDMI, 3.5 мм </w:t>
            </w:r>
            <w:proofErr w:type="spellStart"/>
            <w:r w:rsidRPr="000674A2">
              <w:rPr>
                <w:rFonts w:ascii="Tahoma" w:hAnsi="Tahoma" w:cs="Tahoma"/>
                <w:color w:val="000000" w:themeColor="text1"/>
                <w:sz w:val="20"/>
                <w:szCs w:val="20"/>
                <w:shd w:val="clear" w:color="auto" w:fill="FFFFFF"/>
              </w:rPr>
              <w:t>mini-Jack</w:t>
            </w:r>
            <w:proofErr w:type="spellEnd"/>
            <w:r w:rsidRPr="000674A2">
              <w:rPr>
                <w:rFonts w:ascii="Tahoma" w:hAnsi="Tahoma" w:cs="Tahoma"/>
                <w:color w:val="000000" w:themeColor="text1"/>
                <w:sz w:val="20"/>
                <w:szCs w:val="20"/>
                <w:shd w:val="clear" w:color="auto" w:fill="FFFFFF"/>
              </w:rPr>
              <w:t xml:space="preserve">, 3.5 мм </w:t>
            </w:r>
            <w:proofErr w:type="gramStart"/>
            <w:r w:rsidRPr="000674A2">
              <w:rPr>
                <w:rFonts w:ascii="Tahoma" w:hAnsi="Tahoma" w:cs="Tahoma"/>
                <w:color w:val="000000" w:themeColor="text1"/>
                <w:sz w:val="20"/>
                <w:szCs w:val="20"/>
                <w:shd w:val="clear" w:color="auto" w:fill="FFFFFF"/>
              </w:rPr>
              <w:t>стерео микрофон</w:t>
            </w:r>
            <w:proofErr w:type="gramEnd"/>
          </w:p>
          <w:p w14:paraId="66EB17F5" w14:textId="77777777" w:rsidR="00A1653E" w:rsidRPr="000674A2" w:rsidRDefault="00A1653E" w:rsidP="00507E5B">
            <w:pPr>
              <w:spacing w:after="0" w:line="240" w:lineRule="auto"/>
              <w:rPr>
                <w:rFonts w:ascii="Tahoma" w:eastAsia="Times New Roman" w:hAnsi="Tahoma" w:cs="Tahoma"/>
                <w:color w:val="000000" w:themeColor="text1"/>
                <w:sz w:val="20"/>
                <w:szCs w:val="20"/>
              </w:rPr>
            </w:pPr>
            <w:r w:rsidRPr="000674A2">
              <w:rPr>
                <w:rFonts w:ascii="Tahoma" w:hAnsi="Tahoma" w:cs="Tahoma"/>
                <w:b/>
                <w:color w:val="000000" w:themeColor="text1"/>
                <w:sz w:val="20"/>
                <w:szCs w:val="20"/>
              </w:rPr>
              <w:t>Беспроводные подключения:</w:t>
            </w:r>
            <w:r w:rsidRPr="000674A2">
              <w:rPr>
                <w:rFonts w:ascii="Tahoma" w:hAnsi="Tahoma" w:cs="Tahoma"/>
                <w:color w:val="000000" w:themeColor="text1"/>
                <w:sz w:val="20"/>
                <w:szCs w:val="20"/>
              </w:rPr>
              <w:t xml:space="preserve"> </w:t>
            </w:r>
            <w:proofErr w:type="spellStart"/>
            <w:r w:rsidRPr="000674A2">
              <w:rPr>
                <w:rFonts w:ascii="Tahoma" w:hAnsi="Tahoma" w:cs="Tahoma"/>
                <w:color w:val="000000" w:themeColor="text1"/>
                <w:sz w:val="20"/>
                <w:szCs w:val="20"/>
              </w:rPr>
              <w:t>Wi-Fi</w:t>
            </w:r>
            <w:proofErr w:type="spellEnd"/>
            <w:r w:rsidRPr="000674A2">
              <w:rPr>
                <w:rFonts w:ascii="Tahoma" w:hAnsi="Tahoma" w:cs="Tahoma"/>
                <w:color w:val="000000" w:themeColor="text1"/>
                <w:sz w:val="20"/>
                <w:szCs w:val="20"/>
              </w:rPr>
              <w:t xml:space="preserve">, </w:t>
            </w:r>
            <w:proofErr w:type="spellStart"/>
            <w:r w:rsidRPr="000674A2">
              <w:rPr>
                <w:rFonts w:ascii="Tahoma" w:hAnsi="Tahoma" w:cs="Tahoma"/>
                <w:color w:val="000000" w:themeColor="text1"/>
                <w:sz w:val="20"/>
                <w:szCs w:val="20"/>
              </w:rPr>
              <w:t>Bluetooth</w:t>
            </w:r>
            <w:proofErr w:type="spellEnd"/>
          </w:p>
          <w:p w14:paraId="6402F655" w14:textId="77777777" w:rsidR="00A1653E" w:rsidRPr="000674A2" w:rsidRDefault="00A1653E" w:rsidP="00507E5B">
            <w:pPr>
              <w:spacing w:after="0" w:line="240" w:lineRule="auto"/>
              <w:ind w:left="1738" w:hanging="1738"/>
              <w:rPr>
                <w:rFonts w:ascii="Tahoma" w:hAnsi="Tahoma" w:cs="Tahoma"/>
                <w:color w:val="000000"/>
                <w:sz w:val="20"/>
                <w:szCs w:val="20"/>
                <w:shd w:val="clear" w:color="auto" w:fill="FFFFFF"/>
              </w:rPr>
            </w:pPr>
            <w:r w:rsidRPr="000674A2">
              <w:rPr>
                <w:rFonts w:ascii="Tahoma" w:hAnsi="Tahoma" w:cs="Tahoma"/>
                <w:b/>
                <w:color w:val="000000" w:themeColor="text1"/>
                <w:sz w:val="20"/>
                <w:szCs w:val="20"/>
                <w:shd w:val="clear" w:color="auto" w:fill="FFFFFF"/>
              </w:rPr>
              <w:t>Комплектация:</w:t>
            </w:r>
            <w:r w:rsidRPr="000674A2">
              <w:rPr>
                <w:rFonts w:ascii="Tahoma" w:hAnsi="Tahoma" w:cs="Tahoma"/>
                <w:color w:val="000000" w:themeColor="text1"/>
                <w:sz w:val="20"/>
                <w:szCs w:val="20"/>
                <w:shd w:val="clear" w:color="auto" w:fill="FFFFFF"/>
              </w:rPr>
              <w:t xml:space="preserve"> Литиево</w:t>
            </w:r>
            <w:r w:rsidRPr="000674A2">
              <w:rPr>
                <w:rFonts w:ascii="Tahoma" w:hAnsi="Tahoma" w:cs="Tahoma"/>
                <w:color w:val="000000"/>
                <w:sz w:val="20"/>
                <w:szCs w:val="20"/>
                <w:shd w:val="clear" w:color="auto" w:fill="FFFFFF"/>
              </w:rPr>
              <w:t>-ионный аккумулятор NP-FZ100</w:t>
            </w:r>
            <w:r w:rsidRPr="000674A2">
              <w:rPr>
                <w:rFonts w:ascii="Tahoma" w:hAnsi="Tahoma" w:cs="Tahoma"/>
                <w:color w:val="000000"/>
                <w:sz w:val="20"/>
                <w:szCs w:val="20"/>
              </w:rPr>
              <w:br/>
            </w:r>
            <w:r w:rsidRPr="000674A2">
              <w:rPr>
                <w:rFonts w:ascii="Tahoma" w:hAnsi="Tahoma" w:cs="Tahoma"/>
                <w:color w:val="000000"/>
                <w:sz w:val="20"/>
                <w:szCs w:val="20"/>
                <w:shd w:val="clear" w:color="auto" w:fill="FFFFFF"/>
              </w:rPr>
              <w:t>Зарядное устройство BC-QZ1 для  NP-FZ100</w:t>
            </w:r>
            <w:r w:rsidRPr="000674A2">
              <w:rPr>
                <w:rFonts w:ascii="Tahoma" w:hAnsi="Tahoma" w:cs="Tahoma"/>
                <w:color w:val="000000"/>
                <w:sz w:val="20"/>
                <w:szCs w:val="20"/>
              </w:rPr>
              <w:br/>
            </w:r>
            <w:r w:rsidRPr="000674A2">
              <w:rPr>
                <w:rFonts w:ascii="Tahoma" w:hAnsi="Tahoma" w:cs="Tahoma"/>
                <w:color w:val="000000"/>
                <w:sz w:val="20"/>
                <w:szCs w:val="20"/>
                <w:shd w:val="clear" w:color="auto" w:fill="FFFFFF"/>
              </w:rPr>
              <w:t>Крышка корпуса</w:t>
            </w:r>
            <w:r w:rsidRPr="000674A2">
              <w:rPr>
                <w:rFonts w:ascii="Tahoma" w:hAnsi="Tahoma" w:cs="Tahoma"/>
                <w:color w:val="000000"/>
                <w:sz w:val="20"/>
                <w:szCs w:val="20"/>
              </w:rPr>
              <w:br/>
            </w:r>
            <w:r w:rsidRPr="000674A2">
              <w:rPr>
                <w:rFonts w:ascii="Tahoma" w:hAnsi="Tahoma" w:cs="Tahoma"/>
                <w:color w:val="000000"/>
                <w:sz w:val="20"/>
                <w:szCs w:val="20"/>
                <w:shd w:val="clear" w:color="auto" w:fill="FFFFFF"/>
              </w:rPr>
              <w:t>Плечевой ремень</w:t>
            </w:r>
            <w:r w:rsidRPr="000674A2">
              <w:rPr>
                <w:rFonts w:ascii="Tahoma" w:hAnsi="Tahoma" w:cs="Tahoma"/>
                <w:color w:val="000000"/>
                <w:sz w:val="20"/>
                <w:szCs w:val="20"/>
              </w:rPr>
              <w:br/>
            </w:r>
            <w:r w:rsidRPr="000674A2">
              <w:rPr>
                <w:rFonts w:ascii="Tahoma" w:hAnsi="Tahoma" w:cs="Tahoma"/>
                <w:color w:val="000000"/>
                <w:sz w:val="20"/>
                <w:szCs w:val="20"/>
                <w:shd w:val="clear" w:color="auto" w:fill="FFFFFF"/>
              </w:rPr>
              <w:t xml:space="preserve">Кабель USB </w:t>
            </w:r>
            <w:proofErr w:type="spellStart"/>
            <w:r w:rsidRPr="000674A2">
              <w:rPr>
                <w:rFonts w:ascii="Tahoma" w:hAnsi="Tahoma" w:cs="Tahoma"/>
                <w:color w:val="000000"/>
                <w:sz w:val="20"/>
                <w:szCs w:val="20"/>
                <w:shd w:val="clear" w:color="auto" w:fill="FFFFFF"/>
              </w:rPr>
              <w:t>Type</w:t>
            </w:r>
            <w:proofErr w:type="spellEnd"/>
            <w:r w:rsidRPr="000674A2">
              <w:rPr>
                <w:rFonts w:ascii="Tahoma" w:hAnsi="Tahoma" w:cs="Tahoma"/>
                <w:color w:val="000000"/>
                <w:sz w:val="20"/>
                <w:szCs w:val="20"/>
                <w:shd w:val="clear" w:color="auto" w:fill="FFFFFF"/>
              </w:rPr>
              <w:t xml:space="preserve">-C </w:t>
            </w:r>
            <w:proofErr w:type="spellStart"/>
            <w:r w:rsidRPr="000674A2">
              <w:rPr>
                <w:rFonts w:ascii="Tahoma" w:hAnsi="Tahoma" w:cs="Tahoma"/>
                <w:color w:val="000000"/>
                <w:sz w:val="20"/>
                <w:szCs w:val="20"/>
                <w:shd w:val="clear" w:color="auto" w:fill="FFFFFF"/>
              </w:rPr>
              <w:t>to</w:t>
            </w:r>
            <w:proofErr w:type="spellEnd"/>
            <w:r w:rsidRPr="000674A2">
              <w:rPr>
                <w:rFonts w:ascii="Tahoma" w:hAnsi="Tahoma" w:cs="Tahoma"/>
                <w:color w:val="000000"/>
                <w:sz w:val="20"/>
                <w:szCs w:val="20"/>
                <w:shd w:val="clear" w:color="auto" w:fill="FFFFFF"/>
              </w:rPr>
              <w:t xml:space="preserve"> </w:t>
            </w:r>
            <w:proofErr w:type="spellStart"/>
            <w:r w:rsidRPr="000674A2">
              <w:rPr>
                <w:rFonts w:ascii="Tahoma" w:hAnsi="Tahoma" w:cs="Tahoma"/>
                <w:color w:val="000000"/>
                <w:sz w:val="20"/>
                <w:szCs w:val="20"/>
                <w:shd w:val="clear" w:color="auto" w:fill="FFFFFF"/>
              </w:rPr>
              <w:t>Type</w:t>
            </w:r>
            <w:proofErr w:type="spellEnd"/>
            <w:r w:rsidRPr="000674A2">
              <w:rPr>
                <w:rFonts w:ascii="Tahoma" w:hAnsi="Tahoma" w:cs="Tahoma"/>
                <w:color w:val="000000"/>
                <w:sz w:val="20"/>
                <w:szCs w:val="20"/>
                <w:shd w:val="clear" w:color="auto" w:fill="FFFFFF"/>
              </w:rPr>
              <w:t>-A</w:t>
            </w:r>
          </w:p>
          <w:p w14:paraId="60B0FD09" w14:textId="77777777" w:rsidR="00A1653E" w:rsidRPr="000674A2" w:rsidRDefault="00A1653E" w:rsidP="00507E5B">
            <w:pPr>
              <w:spacing w:after="0" w:line="240" w:lineRule="auto"/>
              <w:ind w:left="1738" w:hanging="1738"/>
              <w:rPr>
                <w:rFonts w:ascii="Tahoma" w:hAnsi="Tahoma" w:cs="Tahoma"/>
                <w:color w:val="000000" w:themeColor="text1"/>
                <w:sz w:val="20"/>
                <w:szCs w:val="20"/>
              </w:rPr>
            </w:pPr>
            <w:r w:rsidRPr="000674A2">
              <w:rPr>
                <w:rFonts w:ascii="Tahoma" w:hAnsi="Tahoma" w:cs="Tahoma"/>
                <w:b/>
                <w:color w:val="000000" w:themeColor="text1"/>
                <w:sz w:val="20"/>
                <w:szCs w:val="20"/>
                <w:shd w:val="clear" w:color="auto" w:fill="FFFFFF"/>
              </w:rPr>
              <w:t>Размеры:</w:t>
            </w:r>
            <w:r w:rsidRPr="000674A2">
              <w:rPr>
                <w:rFonts w:ascii="Tahoma" w:hAnsi="Tahoma" w:cs="Tahoma"/>
                <w:color w:val="000000" w:themeColor="text1"/>
                <w:sz w:val="20"/>
                <w:szCs w:val="20"/>
                <w:shd w:val="clear" w:color="auto" w:fill="FFFFFF"/>
              </w:rPr>
              <w:t xml:space="preserve"> </w:t>
            </w:r>
            <w:r w:rsidRPr="000674A2">
              <w:rPr>
                <w:rFonts w:ascii="Tahoma" w:hAnsi="Tahoma" w:cs="Tahoma"/>
                <w:color w:val="000000" w:themeColor="text1"/>
                <w:sz w:val="20"/>
                <w:szCs w:val="20"/>
              </w:rPr>
              <w:t>128.9 x 96.9 x 69.7 мм</w:t>
            </w:r>
          </w:p>
          <w:p w14:paraId="00E81A2A" w14:textId="77777777" w:rsidR="00A1653E" w:rsidRPr="000674A2" w:rsidRDefault="00A1653E" w:rsidP="00507E5B">
            <w:pPr>
              <w:spacing w:after="0" w:line="240" w:lineRule="auto"/>
              <w:ind w:left="1738" w:hanging="1738"/>
              <w:rPr>
                <w:rFonts w:ascii="Tahoma" w:eastAsia="Times New Roman" w:hAnsi="Tahoma" w:cs="Tahoma"/>
                <w:color w:val="000000" w:themeColor="text1"/>
                <w:sz w:val="20"/>
                <w:szCs w:val="20"/>
              </w:rPr>
            </w:pPr>
            <w:r w:rsidRPr="000674A2">
              <w:rPr>
                <w:rFonts w:ascii="Tahoma" w:hAnsi="Tahoma" w:cs="Tahoma"/>
                <w:b/>
                <w:color w:val="000000" w:themeColor="text1"/>
                <w:sz w:val="20"/>
                <w:szCs w:val="20"/>
                <w:shd w:val="clear" w:color="auto" w:fill="FFFFFF"/>
              </w:rPr>
              <w:t>Вес:</w:t>
            </w:r>
            <w:r w:rsidRPr="000674A2">
              <w:rPr>
                <w:rFonts w:ascii="Tahoma" w:hAnsi="Tahoma" w:cs="Tahoma"/>
                <w:color w:val="000000" w:themeColor="text1"/>
                <w:sz w:val="20"/>
                <w:szCs w:val="20"/>
                <w:shd w:val="clear" w:color="auto" w:fill="FFFFFF"/>
              </w:rPr>
              <w:t xml:space="preserve"> 699 г. с элементами питания</w:t>
            </w:r>
          </w:p>
          <w:p w14:paraId="63407334" w14:textId="77777777" w:rsidR="00A1653E" w:rsidRPr="000674A2" w:rsidRDefault="00A1653E" w:rsidP="00507E5B">
            <w:pPr>
              <w:shd w:val="clear" w:color="auto" w:fill="FFFFFF"/>
              <w:spacing w:after="0" w:line="240" w:lineRule="auto"/>
              <w:ind w:right="57"/>
              <w:jc w:val="both"/>
              <w:textAlignment w:val="bottom"/>
              <w:rPr>
                <w:rFonts w:ascii="Tahoma" w:hAnsi="Tahoma" w:cs="Tahoma"/>
                <w:sz w:val="20"/>
                <w:szCs w:val="20"/>
              </w:rPr>
            </w:pPr>
            <w:r w:rsidRPr="000674A2">
              <w:rPr>
                <w:rFonts w:ascii="Tahoma" w:hAnsi="Tahoma" w:cs="Tahoma"/>
                <w:b/>
                <w:sz w:val="20"/>
                <w:szCs w:val="20"/>
              </w:rPr>
              <w:t xml:space="preserve">Гарантия: </w:t>
            </w:r>
            <w:r w:rsidRPr="000674A2">
              <w:rPr>
                <w:rFonts w:ascii="Tahoma" w:hAnsi="Tahoma" w:cs="Tahoma"/>
                <w:sz w:val="20"/>
                <w:szCs w:val="20"/>
              </w:rPr>
              <w:t>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9089B4"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r w:rsidR="00507E5B" w:rsidRPr="000674A2" w14:paraId="083750EC"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2509380" w14:textId="68C318F6" w:rsidR="00507E5B" w:rsidRPr="000674A2" w:rsidRDefault="00507E5B"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 xml:space="preserve">Лот №4 </w:t>
            </w:r>
            <w:r w:rsidRPr="000674A2">
              <w:rPr>
                <w:rFonts w:ascii="Tahoma" w:hAnsi="Tahoma" w:cs="Tahoma"/>
                <w:b/>
                <w:color w:val="FF0000"/>
                <w:sz w:val="20"/>
                <w:szCs w:val="20"/>
              </w:rPr>
              <w:t>Объектив 24-105mm</w:t>
            </w:r>
          </w:p>
        </w:tc>
      </w:tr>
      <w:tr w:rsidR="00A1653E" w:rsidRPr="000674A2" w14:paraId="02767A11"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04722D" w14:textId="5A6FD0F2"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4</w:t>
            </w:r>
          </w:p>
        </w:tc>
        <w:tc>
          <w:tcPr>
            <w:tcW w:w="2127" w:type="dxa"/>
            <w:tcBorders>
              <w:top w:val="single" w:sz="4" w:space="0" w:color="auto"/>
              <w:left w:val="nil"/>
              <w:bottom w:val="single" w:sz="4" w:space="0" w:color="auto"/>
              <w:right w:val="single" w:sz="4" w:space="0" w:color="auto"/>
            </w:tcBorders>
            <w:shd w:val="clear" w:color="auto" w:fill="auto"/>
            <w:vAlign w:val="center"/>
          </w:tcPr>
          <w:p w14:paraId="6D9D08A1"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 xml:space="preserve">Объектив </w:t>
            </w:r>
            <w:proofErr w:type="spellStart"/>
            <w:r w:rsidRPr="000674A2">
              <w:rPr>
                <w:rFonts w:ascii="Tahoma" w:hAnsi="Tahoma" w:cs="Tahoma"/>
                <w:b/>
                <w:sz w:val="20"/>
                <w:szCs w:val="20"/>
              </w:rPr>
              <w:t>Sony</w:t>
            </w:r>
            <w:proofErr w:type="spellEnd"/>
          </w:p>
          <w:p w14:paraId="3C60F1FD"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24-105mm f/4 G OSS FE</w:t>
            </w:r>
          </w:p>
          <w:p w14:paraId="6E304728" w14:textId="77777777" w:rsidR="00A1653E" w:rsidRPr="000674A2" w:rsidRDefault="00A1653E" w:rsidP="00507E5B">
            <w:pPr>
              <w:spacing w:after="0" w:line="240" w:lineRule="auto"/>
              <w:jc w:val="center"/>
              <w:rPr>
                <w:rFonts w:ascii="Tahoma" w:eastAsia="Times New Roman" w:hAnsi="Tahoma" w:cs="Tahoma"/>
                <w:b/>
                <w:color w:val="000000"/>
                <w:sz w:val="20"/>
                <w:szCs w:val="20"/>
                <w:lang w:eastAsia="ru-RU"/>
              </w:rPr>
            </w:pPr>
          </w:p>
        </w:tc>
        <w:tc>
          <w:tcPr>
            <w:tcW w:w="6378" w:type="dxa"/>
            <w:tcBorders>
              <w:top w:val="single" w:sz="4" w:space="0" w:color="auto"/>
              <w:left w:val="nil"/>
              <w:bottom w:val="single" w:sz="4" w:space="0" w:color="auto"/>
              <w:right w:val="single" w:sz="4" w:space="0" w:color="auto"/>
            </w:tcBorders>
            <w:shd w:val="clear" w:color="auto" w:fill="auto"/>
          </w:tcPr>
          <w:p w14:paraId="4D26B7FA"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 xml:space="preserve">Тип объектива: стандартный </w:t>
            </w:r>
            <w:proofErr w:type="spellStart"/>
            <w:r w:rsidRPr="000674A2">
              <w:rPr>
                <w:rFonts w:ascii="Tahoma" w:hAnsi="Tahoma" w:cs="Tahoma"/>
                <w:color w:val="000000" w:themeColor="text1"/>
                <w:sz w:val="20"/>
                <w:szCs w:val="20"/>
              </w:rPr>
              <w:t>Zoom</w:t>
            </w:r>
            <w:proofErr w:type="spellEnd"/>
          </w:p>
          <w:p w14:paraId="616CC1C4"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Фокусное расстояние: 24 - 105 мм</w:t>
            </w:r>
          </w:p>
          <w:p w14:paraId="24527524"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Кратность зума: 4.4x</w:t>
            </w:r>
          </w:p>
          <w:p w14:paraId="0A64A000"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lastRenderedPageBreak/>
              <w:t>Диафрагма: F4</w:t>
            </w:r>
          </w:p>
          <w:p w14:paraId="515AE323"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Минимальная диафрагма: F22</w:t>
            </w:r>
          </w:p>
          <w:p w14:paraId="26C885F7"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Крепление: E-</w:t>
            </w:r>
            <w:proofErr w:type="spellStart"/>
            <w:r w:rsidRPr="000674A2">
              <w:rPr>
                <w:rFonts w:ascii="Tahoma" w:hAnsi="Tahoma" w:cs="Tahoma"/>
                <w:color w:val="000000" w:themeColor="text1"/>
                <w:sz w:val="20"/>
                <w:szCs w:val="20"/>
              </w:rPr>
              <w:t>mount</w:t>
            </w:r>
            <w:proofErr w:type="spellEnd"/>
            <w:r w:rsidRPr="000674A2">
              <w:rPr>
                <w:rFonts w:ascii="Tahoma" w:hAnsi="Tahoma" w:cs="Tahoma"/>
                <w:color w:val="000000" w:themeColor="text1"/>
                <w:sz w:val="20"/>
                <w:szCs w:val="20"/>
              </w:rPr>
              <w:t xml:space="preserve"> (</w:t>
            </w:r>
            <w:proofErr w:type="spellStart"/>
            <w:r w:rsidRPr="000674A2">
              <w:rPr>
                <w:rFonts w:ascii="Tahoma" w:hAnsi="Tahoma" w:cs="Tahoma"/>
                <w:color w:val="000000" w:themeColor="text1"/>
                <w:sz w:val="20"/>
                <w:szCs w:val="20"/>
              </w:rPr>
              <w:t>Sony</w:t>
            </w:r>
            <w:proofErr w:type="spellEnd"/>
            <w:r w:rsidRPr="000674A2">
              <w:rPr>
                <w:rFonts w:ascii="Tahoma" w:hAnsi="Tahoma" w:cs="Tahoma"/>
                <w:color w:val="000000" w:themeColor="text1"/>
                <w:sz w:val="20"/>
                <w:szCs w:val="20"/>
              </w:rPr>
              <w:t>)</w:t>
            </w:r>
          </w:p>
          <w:p w14:paraId="75C81CCF"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Стабилизация изображения: есть</w:t>
            </w:r>
          </w:p>
          <w:p w14:paraId="1906275D"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Автоматическая фокусировка: есть</w:t>
            </w:r>
          </w:p>
          <w:p w14:paraId="1C20DF7F"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Число элементов / групп элементов: 17 / 14</w:t>
            </w:r>
          </w:p>
          <w:p w14:paraId="342AD445"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Число лепестков диафрагмы: 9</w:t>
            </w:r>
          </w:p>
          <w:p w14:paraId="6A1E1954"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Размеры (D x L): 83.4 x 113.3 мм</w:t>
            </w:r>
          </w:p>
          <w:p w14:paraId="1FBEA98C"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Вес: 663 г</w:t>
            </w:r>
          </w:p>
          <w:p w14:paraId="707B2743"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 xml:space="preserve">Угол обзора: 15 - 61 </w:t>
            </w:r>
            <w:proofErr w:type="spellStart"/>
            <w:proofErr w:type="gramStart"/>
            <w:r w:rsidRPr="000674A2">
              <w:rPr>
                <w:rFonts w:ascii="Tahoma" w:hAnsi="Tahoma" w:cs="Tahoma"/>
                <w:color w:val="000000" w:themeColor="text1"/>
                <w:sz w:val="20"/>
                <w:szCs w:val="20"/>
              </w:rPr>
              <w:t>град.мин</w:t>
            </w:r>
            <w:proofErr w:type="spellEnd"/>
            <w:proofErr w:type="gramEnd"/>
          </w:p>
          <w:p w14:paraId="3F9E3984"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color w:val="000000" w:themeColor="text1"/>
                <w:sz w:val="20"/>
                <w:szCs w:val="20"/>
              </w:rPr>
              <w:t>Минимальное расстояние фокусировки: 0.38 м</w:t>
            </w:r>
          </w:p>
          <w:p w14:paraId="34114051" w14:textId="77777777" w:rsidR="00A1653E" w:rsidRPr="000674A2" w:rsidRDefault="00A1653E" w:rsidP="00507E5B">
            <w:pPr>
              <w:spacing w:after="0"/>
              <w:rPr>
                <w:rFonts w:ascii="Tahoma" w:hAnsi="Tahoma" w:cs="Tahoma"/>
                <w:sz w:val="20"/>
                <w:szCs w:val="20"/>
              </w:rPr>
            </w:pPr>
            <w:r w:rsidRPr="000674A2">
              <w:rPr>
                <w:rFonts w:ascii="Tahoma" w:hAnsi="Tahoma" w:cs="Tahoma"/>
                <w:color w:val="000000" w:themeColor="text1"/>
                <w:sz w:val="20"/>
                <w:szCs w:val="20"/>
              </w:rPr>
              <w:t>Диаметр резьбы для светофильтра: 77 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DD2238"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lastRenderedPageBreak/>
              <w:t>1</w:t>
            </w:r>
          </w:p>
        </w:tc>
      </w:tr>
      <w:tr w:rsidR="00507E5B" w:rsidRPr="000674A2" w14:paraId="6FFD0573"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5E2FC7D" w14:textId="4109C663" w:rsidR="00507E5B" w:rsidRPr="000674A2" w:rsidRDefault="00507E5B" w:rsidP="00507E5B">
            <w:pPr>
              <w:spacing w:after="0" w:line="240" w:lineRule="auto"/>
              <w:jc w:val="center"/>
              <w:rPr>
                <w:rFonts w:ascii="Tahoma" w:eastAsia="Times New Roman" w:hAnsi="Tahoma" w:cs="Tahoma"/>
                <w:b/>
                <w:bCs/>
                <w:color w:val="FF0000"/>
                <w:sz w:val="20"/>
                <w:szCs w:val="20"/>
                <w:lang w:eastAsia="ru-RU"/>
              </w:rPr>
            </w:pPr>
            <w:r w:rsidRPr="000674A2">
              <w:rPr>
                <w:rFonts w:ascii="Tahoma" w:eastAsia="Times New Roman" w:hAnsi="Tahoma" w:cs="Tahoma"/>
                <w:b/>
                <w:bCs/>
                <w:color w:val="FF0000"/>
                <w:sz w:val="20"/>
                <w:szCs w:val="20"/>
                <w:lang w:eastAsia="ru-RU"/>
              </w:rPr>
              <w:t>Лот №5</w:t>
            </w:r>
            <w:r w:rsidRPr="000674A2">
              <w:rPr>
                <w:rFonts w:ascii="Tahoma" w:hAnsi="Tahoma" w:cs="Tahoma"/>
                <w:b/>
                <w:color w:val="FF0000"/>
                <w:sz w:val="20"/>
                <w:szCs w:val="20"/>
              </w:rPr>
              <w:t xml:space="preserve"> Объектив 50mm</w:t>
            </w:r>
          </w:p>
        </w:tc>
      </w:tr>
      <w:tr w:rsidR="00A1653E" w:rsidRPr="000674A2" w14:paraId="516A7510"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3588BD" w14:textId="0705D999"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5</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CB74BC" w14:textId="77777777" w:rsidR="00A1653E" w:rsidRPr="000674A2" w:rsidRDefault="00A1653E" w:rsidP="00507E5B">
            <w:pPr>
              <w:jc w:val="center"/>
              <w:rPr>
                <w:rFonts w:ascii="Tahoma" w:hAnsi="Tahoma" w:cs="Tahoma"/>
                <w:b/>
                <w:sz w:val="20"/>
                <w:szCs w:val="20"/>
              </w:rPr>
            </w:pPr>
            <w:r w:rsidRPr="000674A2">
              <w:rPr>
                <w:rFonts w:ascii="Tahoma" w:hAnsi="Tahoma" w:cs="Tahoma"/>
                <w:b/>
                <w:sz w:val="20"/>
                <w:szCs w:val="20"/>
              </w:rPr>
              <w:t xml:space="preserve">Объектив </w:t>
            </w:r>
            <w:proofErr w:type="spellStart"/>
            <w:r w:rsidRPr="000674A2">
              <w:rPr>
                <w:rFonts w:ascii="Tahoma" w:hAnsi="Tahoma" w:cs="Tahoma"/>
                <w:b/>
                <w:sz w:val="20"/>
                <w:szCs w:val="20"/>
              </w:rPr>
              <w:t>Sirui</w:t>
            </w:r>
            <w:proofErr w:type="spellEnd"/>
            <w:r w:rsidRPr="000674A2">
              <w:rPr>
                <w:rFonts w:ascii="Tahoma" w:hAnsi="Tahoma" w:cs="Tahoma"/>
                <w:b/>
                <w:sz w:val="20"/>
                <w:szCs w:val="20"/>
              </w:rPr>
              <w:t xml:space="preserve"> 50mm f/1.8 </w:t>
            </w:r>
            <w:proofErr w:type="spellStart"/>
            <w:r w:rsidRPr="000674A2">
              <w:rPr>
                <w:rFonts w:ascii="Tahoma" w:hAnsi="Tahoma" w:cs="Tahoma"/>
                <w:b/>
                <w:sz w:val="20"/>
                <w:szCs w:val="20"/>
              </w:rPr>
              <w:t>Anamorphic</w:t>
            </w:r>
            <w:proofErr w:type="spellEnd"/>
            <w:r w:rsidRPr="000674A2">
              <w:rPr>
                <w:rFonts w:ascii="Tahoma" w:hAnsi="Tahoma" w:cs="Tahoma"/>
                <w:b/>
                <w:sz w:val="20"/>
                <w:szCs w:val="20"/>
              </w:rPr>
              <w:t xml:space="preserve"> 1.33x</w:t>
            </w:r>
          </w:p>
          <w:p w14:paraId="7E4A1201" w14:textId="77777777" w:rsidR="00A1653E" w:rsidRPr="000674A2" w:rsidRDefault="00A1653E" w:rsidP="00507E5B">
            <w:pPr>
              <w:spacing w:after="0" w:line="240" w:lineRule="auto"/>
              <w:jc w:val="center"/>
              <w:rPr>
                <w:rFonts w:ascii="Tahoma" w:eastAsia="Times New Roman" w:hAnsi="Tahoma" w:cs="Tahoma"/>
                <w:b/>
                <w:color w:val="000000"/>
                <w:sz w:val="20"/>
                <w:szCs w:val="20"/>
                <w:lang w:eastAsia="ru-RU"/>
              </w:rPr>
            </w:pPr>
          </w:p>
        </w:tc>
        <w:tc>
          <w:tcPr>
            <w:tcW w:w="6378" w:type="dxa"/>
            <w:tcBorders>
              <w:top w:val="single" w:sz="4" w:space="0" w:color="auto"/>
              <w:left w:val="nil"/>
              <w:bottom w:val="single" w:sz="4" w:space="0" w:color="auto"/>
              <w:right w:val="single" w:sz="4" w:space="0" w:color="auto"/>
            </w:tcBorders>
            <w:shd w:val="clear" w:color="auto" w:fill="auto"/>
          </w:tcPr>
          <w:p w14:paraId="7AA1BC07"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Байонет объектива: E-</w:t>
            </w:r>
            <w:proofErr w:type="spellStart"/>
            <w:r w:rsidRPr="000674A2">
              <w:rPr>
                <w:rFonts w:ascii="Tahoma" w:hAnsi="Tahoma" w:cs="Tahoma"/>
                <w:color w:val="000000" w:themeColor="text1"/>
                <w:sz w:val="20"/>
                <w:szCs w:val="20"/>
              </w:rPr>
              <w:t>mount</w:t>
            </w:r>
            <w:proofErr w:type="spellEnd"/>
            <w:r w:rsidRPr="000674A2">
              <w:rPr>
                <w:rFonts w:ascii="Tahoma" w:hAnsi="Tahoma" w:cs="Tahoma"/>
                <w:color w:val="000000" w:themeColor="text1"/>
                <w:sz w:val="20"/>
                <w:szCs w:val="20"/>
              </w:rPr>
              <w:t xml:space="preserve"> (</w:t>
            </w:r>
            <w:proofErr w:type="spellStart"/>
            <w:r w:rsidRPr="000674A2">
              <w:rPr>
                <w:rFonts w:ascii="Tahoma" w:hAnsi="Tahoma" w:cs="Tahoma"/>
                <w:color w:val="000000" w:themeColor="text1"/>
                <w:sz w:val="20"/>
                <w:szCs w:val="20"/>
              </w:rPr>
              <w:t>Sony</w:t>
            </w:r>
            <w:proofErr w:type="spellEnd"/>
            <w:r w:rsidRPr="000674A2">
              <w:rPr>
                <w:rFonts w:ascii="Tahoma" w:hAnsi="Tahoma" w:cs="Tahoma"/>
                <w:color w:val="000000" w:themeColor="text1"/>
                <w:sz w:val="20"/>
                <w:szCs w:val="20"/>
              </w:rPr>
              <w:t>)</w:t>
            </w:r>
          </w:p>
          <w:p w14:paraId="29B74890" w14:textId="77777777" w:rsidR="00A1653E" w:rsidRPr="000674A2" w:rsidRDefault="00A1653E" w:rsidP="00507E5B">
            <w:pPr>
              <w:spacing w:after="0" w:line="240" w:lineRule="auto"/>
              <w:rPr>
                <w:rFonts w:ascii="Tahoma" w:hAnsi="Tahoma" w:cs="Tahoma"/>
                <w:color w:val="000000" w:themeColor="text1"/>
                <w:sz w:val="20"/>
                <w:szCs w:val="20"/>
              </w:rPr>
            </w:pPr>
            <w:proofErr w:type="gramStart"/>
            <w:r w:rsidRPr="000674A2">
              <w:rPr>
                <w:rFonts w:ascii="Tahoma" w:hAnsi="Tahoma" w:cs="Tahoma"/>
                <w:color w:val="000000" w:themeColor="text1"/>
                <w:sz w:val="20"/>
                <w:szCs w:val="20"/>
              </w:rPr>
              <w:t>матрица :</w:t>
            </w:r>
            <w:proofErr w:type="gramEnd"/>
            <w:r w:rsidRPr="000674A2">
              <w:rPr>
                <w:rFonts w:ascii="Tahoma" w:hAnsi="Tahoma" w:cs="Tahoma"/>
                <w:color w:val="000000" w:themeColor="text1"/>
                <w:sz w:val="20"/>
                <w:szCs w:val="20"/>
              </w:rPr>
              <w:t xml:space="preserve"> APS-C</w:t>
            </w:r>
          </w:p>
          <w:p w14:paraId="77678511"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Конструкция объектива: 10 элементов в 8 группах</w:t>
            </w:r>
          </w:p>
          <w:p w14:paraId="5968C553"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Фокусировка: ручная</w:t>
            </w:r>
          </w:p>
          <w:p w14:paraId="2366ED93"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Максимальная диафрагма: f1.8</w:t>
            </w:r>
          </w:p>
          <w:p w14:paraId="3EB4F3DF"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Диаметр светофильтра: 67 мм</w:t>
            </w:r>
          </w:p>
          <w:p w14:paraId="3EFC9930"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Лепестки диафрагмы: 10</w:t>
            </w:r>
          </w:p>
          <w:p w14:paraId="7B8DA4D8"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Фокусное расстояние: 50 мм</w:t>
            </w:r>
          </w:p>
          <w:p w14:paraId="03F9ED94"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Минимальная дистанция фокусировки: 850 мм</w:t>
            </w:r>
          </w:p>
          <w:p w14:paraId="261C0B0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color w:val="000000" w:themeColor="text1"/>
                <w:sz w:val="20"/>
                <w:szCs w:val="20"/>
              </w:rPr>
              <w:t>Вес: 590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DFD13B"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t>1</w:t>
            </w:r>
          </w:p>
        </w:tc>
      </w:tr>
      <w:tr w:rsidR="00507E5B" w:rsidRPr="00365054" w14:paraId="584A59AC"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1EE9156" w14:textId="7C44D908" w:rsidR="00507E5B" w:rsidRPr="000674A2" w:rsidRDefault="00507E5B" w:rsidP="00507E5B">
            <w:pPr>
              <w:spacing w:after="0" w:line="240" w:lineRule="auto"/>
              <w:jc w:val="center"/>
              <w:rPr>
                <w:rFonts w:ascii="Tahoma" w:eastAsia="Times New Roman" w:hAnsi="Tahoma" w:cs="Tahoma"/>
                <w:b/>
                <w:bCs/>
                <w:color w:val="FF0000"/>
                <w:sz w:val="20"/>
                <w:szCs w:val="20"/>
                <w:lang w:val="en-US" w:eastAsia="ru-RU"/>
              </w:rPr>
            </w:pPr>
            <w:r w:rsidRPr="000674A2">
              <w:rPr>
                <w:rFonts w:ascii="Tahoma" w:eastAsia="Times New Roman" w:hAnsi="Tahoma" w:cs="Tahoma"/>
                <w:b/>
                <w:bCs/>
                <w:color w:val="FF0000"/>
                <w:sz w:val="20"/>
                <w:szCs w:val="20"/>
                <w:lang w:eastAsia="ru-RU"/>
              </w:rPr>
              <w:t>Лот</w:t>
            </w:r>
            <w:r w:rsidRPr="000674A2">
              <w:rPr>
                <w:rFonts w:ascii="Tahoma" w:eastAsia="Times New Roman" w:hAnsi="Tahoma" w:cs="Tahoma"/>
                <w:b/>
                <w:bCs/>
                <w:color w:val="FF0000"/>
                <w:sz w:val="20"/>
                <w:szCs w:val="20"/>
                <w:lang w:val="en-US" w:eastAsia="ru-RU"/>
              </w:rPr>
              <w:t xml:space="preserve"> №6 </w:t>
            </w:r>
            <w:r w:rsidRPr="000674A2">
              <w:rPr>
                <w:rFonts w:ascii="Tahoma" w:hAnsi="Tahoma" w:cs="Tahoma"/>
                <w:b/>
                <w:color w:val="FF0000"/>
                <w:sz w:val="20"/>
                <w:szCs w:val="20"/>
              </w:rPr>
              <w:t>Переходник</w:t>
            </w:r>
            <w:r w:rsidRPr="000674A2">
              <w:rPr>
                <w:rFonts w:ascii="Tahoma" w:hAnsi="Tahoma" w:cs="Tahoma"/>
                <w:b/>
                <w:color w:val="FF0000"/>
                <w:sz w:val="20"/>
                <w:szCs w:val="20"/>
                <w:lang w:val="en-US"/>
              </w:rPr>
              <w:t xml:space="preserve"> Sony E-Mount / Canon EF</w:t>
            </w:r>
          </w:p>
        </w:tc>
      </w:tr>
      <w:tr w:rsidR="00A1653E" w:rsidRPr="000674A2" w14:paraId="22A3A630" w14:textId="77777777" w:rsidTr="0084398D">
        <w:trPr>
          <w:trHeight w:val="17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19BC3A" w14:textId="0AAD2C99"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6</w:t>
            </w:r>
          </w:p>
        </w:tc>
        <w:tc>
          <w:tcPr>
            <w:tcW w:w="2127" w:type="dxa"/>
            <w:tcBorders>
              <w:top w:val="single" w:sz="4" w:space="0" w:color="auto"/>
              <w:left w:val="nil"/>
              <w:bottom w:val="single" w:sz="4" w:space="0" w:color="auto"/>
              <w:right w:val="single" w:sz="4" w:space="0" w:color="auto"/>
            </w:tcBorders>
            <w:shd w:val="clear" w:color="auto" w:fill="auto"/>
            <w:vAlign w:val="center"/>
          </w:tcPr>
          <w:p w14:paraId="0256FFF9" w14:textId="77777777" w:rsidR="00A1653E" w:rsidRPr="000674A2" w:rsidRDefault="00A1653E" w:rsidP="00507E5B">
            <w:pPr>
              <w:spacing w:after="0" w:line="240" w:lineRule="auto"/>
              <w:jc w:val="center"/>
              <w:rPr>
                <w:rFonts w:ascii="Tahoma" w:hAnsi="Tahoma" w:cs="Tahoma"/>
                <w:b/>
                <w:sz w:val="20"/>
                <w:szCs w:val="20"/>
                <w:lang w:val="en-US"/>
              </w:rPr>
            </w:pPr>
            <w:r w:rsidRPr="000674A2">
              <w:rPr>
                <w:rFonts w:ascii="Tahoma" w:hAnsi="Tahoma" w:cs="Tahoma"/>
                <w:b/>
                <w:sz w:val="20"/>
                <w:szCs w:val="20"/>
              </w:rPr>
              <w:t>Переходник</w:t>
            </w:r>
            <w:r w:rsidRPr="000674A2">
              <w:rPr>
                <w:rFonts w:ascii="Tahoma" w:hAnsi="Tahoma" w:cs="Tahoma"/>
                <w:b/>
                <w:sz w:val="20"/>
                <w:szCs w:val="20"/>
                <w:lang w:val="en-US"/>
              </w:rPr>
              <w:t xml:space="preserve"> Sigma MC-11 Sony E-Mount / Canon EF</w:t>
            </w:r>
          </w:p>
        </w:tc>
        <w:tc>
          <w:tcPr>
            <w:tcW w:w="6378" w:type="dxa"/>
            <w:tcBorders>
              <w:top w:val="single" w:sz="4" w:space="0" w:color="auto"/>
              <w:left w:val="nil"/>
              <w:bottom w:val="single" w:sz="4" w:space="0" w:color="auto"/>
              <w:right w:val="single" w:sz="4" w:space="0" w:color="auto"/>
            </w:tcBorders>
            <w:shd w:val="clear" w:color="auto" w:fill="auto"/>
          </w:tcPr>
          <w:p w14:paraId="5EA6B385"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Тип: </w:t>
            </w:r>
            <w:proofErr w:type="spellStart"/>
            <w:r w:rsidRPr="000674A2">
              <w:rPr>
                <w:rFonts w:ascii="Tahoma" w:hAnsi="Tahoma" w:cs="Tahoma"/>
                <w:sz w:val="20"/>
                <w:szCs w:val="20"/>
              </w:rPr>
              <w:t>Автофокусный</w:t>
            </w:r>
            <w:proofErr w:type="spellEnd"/>
            <w:r w:rsidRPr="000674A2">
              <w:rPr>
                <w:rFonts w:ascii="Tahoma" w:hAnsi="Tahoma" w:cs="Tahoma"/>
                <w:sz w:val="20"/>
                <w:szCs w:val="20"/>
              </w:rPr>
              <w:t xml:space="preserve"> адаптер кольцо для объектива</w:t>
            </w:r>
          </w:p>
          <w:p w14:paraId="3C41DAC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Байонет камеры </w:t>
            </w:r>
            <w:proofErr w:type="spellStart"/>
            <w:r w:rsidRPr="000674A2">
              <w:rPr>
                <w:rFonts w:ascii="Tahoma" w:hAnsi="Tahoma" w:cs="Tahoma"/>
                <w:sz w:val="20"/>
                <w:szCs w:val="20"/>
              </w:rPr>
              <w:t>Sony</w:t>
            </w:r>
            <w:proofErr w:type="spellEnd"/>
            <w:r w:rsidRPr="000674A2">
              <w:rPr>
                <w:rFonts w:ascii="Tahoma" w:hAnsi="Tahoma" w:cs="Tahoma"/>
                <w:sz w:val="20"/>
                <w:szCs w:val="20"/>
              </w:rPr>
              <w:t xml:space="preserve"> E</w:t>
            </w:r>
          </w:p>
          <w:p w14:paraId="4572A629"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Байонет объектива </w:t>
            </w:r>
            <w:proofErr w:type="spellStart"/>
            <w:r w:rsidRPr="000674A2">
              <w:rPr>
                <w:rFonts w:ascii="Tahoma" w:hAnsi="Tahoma" w:cs="Tahoma"/>
                <w:sz w:val="20"/>
                <w:szCs w:val="20"/>
              </w:rPr>
              <w:t>Canon</w:t>
            </w:r>
            <w:proofErr w:type="spellEnd"/>
            <w:r w:rsidRPr="000674A2">
              <w:rPr>
                <w:rFonts w:ascii="Tahoma" w:hAnsi="Tahoma" w:cs="Tahoma"/>
                <w:sz w:val="20"/>
                <w:szCs w:val="20"/>
              </w:rPr>
              <w:t xml:space="preserve"> EF</w:t>
            </w:r>
          </w:p>
          <w:p w14:paraId="5A5D50A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Номер модели: MC-11</w:t>
            </w:r>
          </w:p>
          <w:p w14:paraId="48EB133E"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Название бренда: </w:t>
            </w:r>
            <w:proofErr w:type="spellStart"/>
            <w:r w:rsidRPr="000674A2">
              <w:rPr>
                <w:rFonts w:ascii="Tahoma" w:hAnsi="Tahoma" w:cs="Tahoma"/>
                <w:sz w:val="20"/>
                <w:szCs w:val="20"/>
              </w:rPr>
              <w:t>Sigma</w:t>
            </w:r>
            <w:proofErr w:type="spellEnd"/>
          </w:p>
          <w:p w14:paraId="7D4E1ACB"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Назначение: Камера</w:t>
            </w:r>
          </w:p>
          <w:p w14:paraId="3866E5D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Количество диафрагменных лезвий: 5 Лезвий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8B575E"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r w:rsidR="00507E5B" w:rsidRPr="000674A2" w14:paraId="1E77FAC9"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B36556C" w14:textId="2A8399D4" w:rsidR="00507E5B" w:rsidRPr="000674A2" w:rsidRDefault="00507E5B" w:rsidP="00507E5B">
            <w:pPr>
              <w:spacing w:after="0" w:line="240" w:lineRule="auto"/>
              <w:jc w:val="center"/>
              <w:rPr>
                <w:rFonts w:ascii="Tahoma" w:hAnsi="Tahoma" w:cs="Tahoma"/>
                <w:b/>
                <w:color w:val="1A1A1A"/>
                <w:sz w:val="20"/>
                <w:szCs w:val="20"/>
              </w:rPr>
            </w:pPr>
            <w:r w:rsidRPr="000674A2">
              <w:rPr>
                <w:rFonts w:ascii="Tahoma" w:eastAsia="Times New Roman" w:hAnsi="Tahoma" w:cs="Tahoma"/>
                <w:b/>
                <w:bCs/>
                <w:color w:val="FF0000"/>
                <w:sz w:val="20"/>
                <w:szCs w:val="20"/>
                <w:lang w:eastAsia="ru-RU"/>
              </w:rPr>
              <w:t xml:space="preserve">Лот №7 </w:t>
            </w:r>
            <w:proofErr w:type="spellStart"/>
            <w:r w:rsidRPr="000674A2">
              <w:rPr>
                <w:rFonts w:ascii="Tahoma" w:hAnsi="Tahoma" w:cs="Tahoma"/>
                <w:b/>
                <w:color w:val="FF0000"/>
                <w:sz w:val="20"/>
                <w:szCs w:val="20"/>
              </w:rPr>
              <w:t>Квадрокоптер</w:t>
            </w:r>
            <w:proofErr w:type="spellEnd"/>
            <w:r w:rsidRPr="000674A2">
              <w:rPr>
                <w:rFonts w:ascii="Tahoma" w:hAnsi="Tahoma" w:cs="Tahoma"/>
                <w:b/>
                <w:color w:val="FF0000"/>
                <w:sz w:val="20"/>
                <w:szCs w:val="20"/>
              </w:rPr>
              <w:t xml:space="preserve"> с картой памяти в комплекте</w:t>
            </w:r>
          </w:p>
        </w:tc>
      </w:tr>
      <w:tr w:rsidR="00A1653E" w:rsidRPr="000674A2" w14:paraId="0EC6206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2B4EA2" w14:textId="700DF519"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7</w:t>
            </w:r>
          </w:p>
        </w:tc>
        <w:tc>
          <w:tcPr>
            <w:tcW w:w="2127" w:type="dxa"/>
            <w:tcBorders>
              <w:top w:val="single" w:sz="4" w:space="0" w:color="auto"/>
              <w:left w:val="nil"/>
              <w:bottom w:val="single" w:sz="4" w:space="0" w:color="auto"/>
              <w:right w:val="single" w:sz="4" w:space="0" w:color="auto"/>
            </w:tcBorders>
            <w:shd w:val="clear" w:color="auto" w:fill="auto"/>
            <w:vAlign w:val="center"/>
          </w:tcPr>
          <w:p w14:paraId="47749CD4" w14:textId="77777777" w:rsidR="00A1653E" w:rsidRPr="000674A2" w:rsidRDefault="00A1653E" w:rsidP="00507E5B">
            <w:pPr>
              <w:spacing w:after="0" w:line="240" w:lineRule="auto"/>
              <w:jc w:val="center"/>
              <w:rPr>
                <w:rFonts w:ascii="Tahoma" w:hAnsi="Tahoma" w:cs="Tahoma"/>
                <w:b/>
                <w:color w:val="1A1A1A"/>
                <w:sz w:val="20"/>
                <w:szCs w:val="20"/>
                <w:lang w:val="en-US"/>
              </w:rPr>
            </w:pPr>
            <w:proofErr w:type="spellStart"/>
            <w:r w:rsidRPr="000674A2">
              <w:rPr>
                <w:rFonts w:ascii="Tahoma" w:hAnsi="Tahoma" w:cs="Tahoma"/>
                <w:b/>
                <w:color w:val="1A1A1A"/>
                <w:sz w:val="20"/>
                <w:szCs w:val="20"/>
              </w:rPr>
              <w:t>Квадрокоптер</w:t>
            </w:r>
            <w:proofErr w:type="spellEnd"/>
          </w:p>
          <w:p w14:paraId="5FB15425" w14:textId="77777777" w:rsidR="00A1653E" w:rsidRPr="000674A2" w:rsidRDefault="00A1653E" w:rsidP="00507E5B">
            <w:pPr>
              <w:spacing w:after="0" w:line="240" w:lineRule="auto"/>
              <w:jc w:val="center"/>
              <w:rPr>
                <w:rFonts w:ascii="Tahoma" w:hAnsi="Tahoma" w:cs="Tahoma"/>
                <w:b/>
                <w:sz w:val="20"/>
                <w:szCs w:val="20"/>
                <w:lang w:val="en-US"/>
              </w:rPr>
            </w:pPr>
            <w:r w:rsidRPr="000674A2">
              <w:rPr>
                <w:rFonts w:ascii="Tahoma" w:hAnsi="Tahoma" w:cs="Tahoma"/>
                <w:b/>
                <w:sz w:val="20"/>
                <w:szCs w:val="20"/>
                <w:lang w:val="en-US"/>
              </w:rPr>
              <w:t>DJI Mavic 3 Pro Fly More Combo (DJI RC PRO)</w:t>
            </w:r>
          </w:p>
        </w:tc>
        <w:tc>
          <w:tcPr>
            <w:tcW w:w="6378" w:type="dxa"/>
            <w:tcBorders>
              <w:top w:val="single" w:sz="4" w:space="0" w:color="auto"/>
              <w:left w:val="nil"/>
              <w:bottom w:val="single" w:sz="4" w:space="0" w:color="auto"/>
              <w:right w:val="single" w:sz="4" w:space="0" w:color="auto"/>
            </w:tcBorders>
            <w:shd w:val="clear" w:color="auto" w:fill="auto"/>
          </w:tcPr>
          <w:p w14:paraId="30F5F532" w14:textId="77777777" w:rsidR="00A1653E" w:rsidRPr="000674A2" w:rsidRDefault="00A1653E" w:rsidP="00507E5B">
            <w:pPr>
              <w:spacing w:after="0" w:line="240" w:lineRule="auto"/>
              <w:rPr>
                <w:rFonts w:ascii="Tahoma" w:hAnsi="Tahoma" w:cs="Tahoma"/>
                <w:b/>
                <w:sz w:val="20"/>
                <w:szCs w:val="20"/>
              </w:rPr>
            </w:pPr>
            <w:r w:rsidRPr="000674A2">
              <w:rPr>
                <w:rFonts w:ascii="Tahoma" w:hAnsi="Tahoma" w:cs="Tahoma"/>
                <w:b/>
                <w:sz w:val="20"/>
                <w:szCs w:val="20"/>
              </w:rPr>
              <w:t>Взлетный вес: 958 г</w:t>
            </w:r>
          </w:p>
          <w:p w14:paraId="66CC4C43"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Размеры</w:t>
            </w:r>
            <w:r w:rsidRPr="000674A2">
              <w:rPr>
                <w:rFonts w:ascii="Tahoma" w:hAnsi="Tahoma" w:cs="Tahoma"/>
                <w:sz w:val="20"/>
                <w:szCs w:val="20"/>
              </w:rPr>
              <w:br/>
              <w:t>В сложенном виде (без пропеллеров): 231,1×98×95,4 мм (Д×Ш×В)</w:t>
            </w:r>
            <w:r w:rsidRPr="000674A2">
              <w:rPr>
                <w:rFonts w:ascii="Tahoma" w:hAnsi="Tahoma" w:cs="Tahoma"/>
                <w:sz w:val="20"/>
                <w:szCs w:val="20"/>
              </w:rPr>
              <w:br/>
              <w:t>В разложенном виде (без пропеллеров): 347,5×290,8×107,7 мм (Д×Ш×В)</w:t>
            </w:r>
            <w:r w:rsidRPr="000674A2">
              <w:rPr>
                <w:rFonts w:ascii="Tahoma" w:hAnsi="Tahoma" w:cs="Tahoma"/>
                <w:sz w:val="20"/>
                <w:szCs w:val="20"/>
              </w:rPr>
              <w:br/>
              <w:t>Максимальная скорость подъема 8 м/с</w:t>
            </w:r>
            <w:r w:rsidRPr="000674A2">
              <w:rPr>
                <w:rFonts w:ascii="Tahoma" w:hAnsi="Tahoma" w:cs="Tahoma"/>
                <w:sz w:val="20"/>
                <w:szCs w:val="20"/>
              </w:rPr>
              <w:br/>
              <w:t>Максимальная скорость спуска 6 м/с</w:t>
            </w:r>
            <w:r w:rsidRPr="000674A2">
              <w:rPr>
                <w:rFonts w:ascii="Tahoma" w:hAnsi="Tahoma" w:cs="Tahoma"/>
                <w:sz w:val="20"/>
                <w:szCs w:val="20"/>
              </w:rPr>
              <w:br/>
              <w:t>Максимальная горизонтальная скорость (на уровне моря, без ветра) 21 м/с</w:t>
            </w:r>
            <w:r w:rsidRPr="000674A2">
              <w:rPr>
                <w:rFonts w:ascii="Tahoma" w:hAnsi="Tahoma" w:cs="Tahoma"/>
                <w:sz w:val="20"/>
                <w:szCs w:val="20"/>
              </w:rPr>
              <w:br/>
              <w:t>Максимальная высота взлета 6000 м</w:t>
            </w:r>
            <w:r w:rsidRPr="000674A2">
              <w:rPr>
                <w:rFonts w:ascii="Tahoma" w:hAnsi="Tahoma" w:cs="Tahoma"/>
                <w:sz w:val="20"/>
                <w:szCs w:val="20"/>
              </w:rPr>
              <w:br/>
              <w:t>Максимальное время полета 43 минуты</w:t>
            </w:r>
            <w:r w:rsidRPr="000674A2">
              <w:rPr>
                <w:rFonts w:ascii="Tahoma" w:hAnsi="Tahoma" w:cs="Tahoma"/>
                <w:sz w:val="20"/>
                <w:szCs w:val="20"/>
              </w:rPr>
              <w:br/>
              <w:t>Максимальное время зависания 37 минут</w:t>
            </w:r>
            <w:r w:rsidRPr="000674A2">
              <w:rPr>
                <w:rFonts w:ascii="Tahoma" w:hAnsi="Tahoma" w:cs="Tahoma"/>
                <w:sz w:val="20"/>
                <w:szCs w:val="20"/>
              </w:rPr>
              <w:br/>
              <w:t>Максимальное расстояние полета 28 км</w:t>
            </w:r>
            <w:r w:rsidRPr="000674A2">
              <w:rPr>
                <w:rFonts w:ascii="Tahoma" w:hAnsi="Tahoma" w:cs="Tahoma"/>
                <w:sz w:val="20"/>
                <w:szCs w:val="20"/>
              </w:rPr>
              <w:br/>
              <w:t>Максимальное сопротивление скорости ветра 12 м/с</w:t>
            </w:r>
            <w:r w:rsidRPr="000674A2">
              <w:rPr>
                <w:rFonts w:ascii="Tahoma" w:hAnsi="Tahoma" w:cs="Tahoma"/>
                <w:sz w:val="20"/>
                <w:szCs w:val="20"/>
              </w:rPr>
              <w:br/>
              <w:t>Максимальный угол наклона 35°</w:t>
            </w:r>
            <w:r w:rsidRPr="000674A2">
              <w:rPr>
                <w:rFonts w:ascii="Tahoma" w:hAnsi="Tahoma" w:cs="Tahoma"/>
                <w:sz w:val="20"/>
                <w:szCs w:val="20"/>
              </w:rPr>
              <w:br/>
              <w:t>Рабочая Температура от -10° до 40° C (от 14° до 104° F)</w:t>
            </w:r>
          </w:p>
          <w:p w14:paraId="4696A305"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 xml:space="preserve">Глобальная навигационная спутниковая система GPS + Галилео + </w:t>
            </w:r>
            <w:proofErr w:type="spellStart"/>
            <w:r w:rsidRPr="000674A2">
              <w:rPr>
                <w:rFonts w:ascii="Tahoma" w:hAnsi="Tahoma" w:cs="Tahoma"/>
                <w:sz w:val="20"/>
                <w:szCs w:val="20"/>
              </w:rPr>
              <w:t>Бэйдоу</w:t>
            </w:r>
            <w:proofErr w:type="spellEnd"/>
            <w:r w:rsidRPr="000674A2">
              <w:rPr>
                <w:rFonts w:ascii="Tahoma" w:hAnsi="Tahoma" w:cs="Tahoma"/>
                <w:sz w:val="20"/>
                <w:szCs w:val="20"/>
              </w:rPr>
              <w:br/>
              <w:t>Диапазон точности зависания</w:t>
            </w:r>
            <w:r w:rsidRPr="000674A2">
              <w:rPr>
                <w:rFonts w:ascii="Tahoma" w:hAnsi="Tahoma" w:cs="Tahoma"/>
                <w:sz w:val="20"/>
                <w:szCs w:val="20"/>
              </w:rPr>
              <w:br/>
              <w:t>Вертикальный: ±0,1 м (с визуальным позиционированием) / ±0,5 м (с GNSS-позиционированием)</w:t>
            </w:r>
            <w:r w:rsidRPr="000674A2">
              <w:rPr>
                <w:rFonts w:ascii="Tahoma" w:hAnsi="Tahoma" w:cs="Tahoma"/>
                <w:sz w:val="20"/>
                <w:szCs w:val="20"/>
              </w:rPr>
              <w:br/>
              <w:t>Горизонтальный: ±0,3 м (с визуальным позиционированием) / ±0,5 м (с высокоточной системой позиционирования)</w:t>
            </w:r>
          </w:p>
          <w:p w14:paraId="1BF8DA40"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Внутреннее хранилище</w:t>
            </w:r>
            <w:r w:rsidRPr="000674A2">
              <w:rPr>
                <w:rFonts w:ascii="Tahoma" w:hAnsi="Tahoma" w:cs="Tahoma"/>
                <w:sz w:val="20"/>
                <w:szCs w:val="20"/>
              </w:rPr>
              <w:br/>
            </w:r>
            <w:proofErr w:type="spellStart"/>
            <w:r w:rsidRPr="000674A2">
              <w:rPr>
                <w:rFonts w:ascii="Tahoma" w:hAnsi="Tahoma" w:cs="Tahoma"/>
                <w:sz w:val="20"/>
                <w:szCs w:val="20"/>
              </w:rPr>
              <w:t>Mavic</w:t>
            </w:r>
            <w:proofErr w:type="spellEnd"/>
            <w:r w:rsidRPr="000674A2">
              <w:rPr>
                <w:rFonts w:ascii="Tahoma" w:hAnsi="Tahoma" w:cs="Tahoma"/>
                <w:sz w:val="20"/>
                <w:szCs w:val="20"/>
              </w:rPr>
              <w:t xml:space="preserve"> 3 </w:t>
            </w:r>
            <w:proofErr w:type="spellStart"/>
            <w:r w:rsidRPr="000674A2">
              <w:rPr>
                <w:rFonts w:ascii="Tahoma" w:hAnsi="Tahoma" w:cs="Tahoma"/>
                <w:sz w:val="20"/>
                <w:szCs w:val="20"/>
              </w:rPr>
              <w:t>Pro</w:t>
            </w:r>
            <w:proofErr w:type="spellEnd"/>
            <w:r w:rsidRPr="000674A2">
              <w:rPr>
                <w:rFonts w:ascii="Tahoma" w:hAnsi="Tahoma" w:cs="Tahoma"/>
                <w:sz w:val="20"/>
                <w:szCs w:val="20"/>
              </w:rPr>
              <w:t>: 8 ГБ (приблизительно 7,9 ГБ свободного места)</w:t>
            </w:r>
          </w:p>
          <w:p w14:paraId="34D97E26" w14:textId="77777777" w:rsidR="00A1653E" w:rsidRPr="000674A2" w:rsidRDefault="00A1653E" w:rsidP="00507E5B">
            <w:pPr>
              <w:spacing w:after="0"/>
              <w:rPr>
                <w:rFonts w:ascii="Tahoma" w:hAnsi="Tahoma" w:cs="Tahoma"/>
                <w:sz w:val="20"/>
                <w:szCs w:val="20"/>
              </w:rPr>
            </w:pPr>
            <w:r w:rsidRPr="000674A2">
              <w:rPr>
                <w:rFonts w:ascii="Tahoma" w:hAnsi="Tahoma" w:cs="Tahoma"/>
                <w:b/>
                <w:sz w:val="20"/>
                <w:szCs w:val="20"/>
              </w:rPr>
              <w:t>Камера</w:t>
            </w:r>
            <w:r w:rsidRPr="000674A2">
              <w:rPr>
                <w:rFonts w:ascii="Tahoma" w:hAnsi="Tahoma" w:cs="Tahoma"/>
                <w:sz w:val="20"/>
                <w:szCs w:val="20"/>
              </w:rPr>
              <w:br/>
              <w:t>Датчик изображений</w:t>
            </w:r>
            <w:r w:rsidRPr="000674A2">
              <w:rPr>
                <w:rFonts w:ascii="Tahoma" w:hAnsi="Tahoma" w:cs="Tahoma"/>
                <w:sz w:val="20"/>
                <w:szCs w:val="20"/>
              </w:rPr>
              <w:br/>
              <w:t xml:space="preserve">Камера </w:t>
            </w:r>
            <w:proofErr w:type="spellStart"/>
            <w:r w:rsidRPr="000674A2">
              <w:rPr>
                <w:rFonts w:ascii="Tahoma" w:hAnsi="Tahoma" w:cs="Tahoma"/>
                <w:sz w:val="20"/>
                <w:szCs w:val="20"/>
              </w:rPr>
              <w:t>Hasselblad</w:t>
            </w:r>
            <w:proofErr w:type="spellEnd"/>
            <w:r w:rsidRPr="000674A2">
              <w:rPr>
                <w:rFonts w:ascii="Tahoma" w:hAnsi="Tahoma" w:cs="Tahoma"/>
                <w:sz w:val="20"/>
                <w:szCs w:val="20"/>
              </w:rPr>
              <w:t>: 4/3 CMOS, эффективные пиксели: 20 МП</w:t>
            </w:r>
            <w:r w:rsidRPr="000674A2">
              <w:rPr>
                <w:rFonts w:ascii="Tahoma" w:hAnsi="Tahoma" w:cs="Tahoma"/>
                <w:sz w:val="20"/>
                <w:szCs w:val="20"/>
              </w:rPr>
              <w:br/>
            </w:r>
            <w:r w:rsidRPr="000674A2">
              <w:rPr>
                <w:rFonts w:ascii="Tahoma" w:hAnsi="Tahoma" w:cs="Tahoma"/>
                <w:sz w:val="20"/>
                <w:szCs w:val="20"/>
              </w:rPr>
              <w:lastRenderedPageBreak/>
              <w:t>Средняя телекамера: 1/1,3″ CMOS, эффективные пиксели: 48 МП</w:t>
            </w:r>
            <w:r w:rsidRPr="000674A2">
              <w:rPr>
                <w:rFonts w:ascii="Tahoma" w:hAnsi="Tahoma" w:cs="Tahoma"/>
                <w:sz w:val="20"/>
                <w:szCs w:val="20"/>
              </w:rPr>
              <w:br/>
              <w:t>Телекамера: 1/2″ CMOS, эффективные пиксели: 12 МП</w:t>
            </w:r>
          </w:p>
          <w:p w14:paraId="16C95AC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Объектив</w:t>
            </w:r>
            <w:r w:rsidRPr="000674A2">
              <w:rPr>
                <w:rFonts w:ascii="Tahoma" w:hAnsi="Tahoma" w:cs="Tahoma"/>
                <w:sz w:val="20"/>
                <w:szCs w:val="20"/>
              </w:rPr>
              <w:br/>
              <w:t xml:space="preserve">Камера </w:t>
            </w:r>
            <w:proofErr w:type="spellStart"/>
            <w:r w:rsidRPr="000674A2">
              <w:rPr>
                <w:rFonts w:ascii="Tahoma" w:hAnsi="Tahoma" w:cs="Tahoma"/>
                <w:sz w:val="20"/>
                <w:szCs w:val="20"/>
              </w:rPr>
              <w:t>Хассельблад</w:t>
            </w:r>
            <w:proofErr w:type="spellEnd"/>
            <w:r w:rsidRPr="000674A2">
              <w:rPr>
                <w:rFonts w:ascii="Tahoma" w:hAnsi="Tahoma" w:cs="Tahoma"/>
                <w:sz w:val="20"/>
                <w:szCs w:val="20"/>
              </w:rPr>
              <w:t xml:space="preserve">: Угол обзора: 84°/Эквивалент формата: 24 мм/Диафрагма: </w:t>
            </w:r>
            <w:r w:rsidRPr="000674A2">
              <w:rPr>
                <w:rFonts w:ascii="Tahoma" w:hAnsi="Tahoma" w:cs="Tahoma"/>
                <w:sz w:val="20"/>
                <w:szCs w:val="20"/>
                <w:lang w:val="en-US"/>
              </w:rPr>
              <w:t>f</w:t>
            </w:r>
            <w:r w:rsidRPr="000674A2">
              <w:rPr>
                <w:rFonts w:ascii="Tahoma" w:hAnsi="Tahoma" w:cs="Tahoma"/>
                <w:sz w:val="20"/>
                <w:szCs w:val="20"/>
              </w:rPr>
              <w:t>/2.8-</w:t>
            </w:r>
            <w:r w:rsidRPr="000674A2">
              <w:rPr>
                <w:rFonts w:ascii="Tahoma" w:hAnsi="Tahoma" w:cs="Tahoma"/>
                <w:sz w:val="20"/>
                <w:szCs w:val="20"/>
                <w:lang w:val="en-US"/>
              </w:rPr>
              <w:t>f</w:t>
            </w:r>
            <w:r w:rsidRPr="000674A2">
              <w:rPr>
                <w:rFonts w:ascii="Tahoma" w:hAnsi="Tahoma" w:cs="Tahoma"/>
                <w:sz w:val="20"/>
                <w:szCs w:val="20"/>
              </w:rPr>
              <w:t>/11/Фокус: от 1 м до ∞</w:t>
            </w:r>
            <w:r w:rsidRPr="000674A2">
              <w:rPr>
                <w:rFonts w:ascii="Tahoma" w:hAnsi="Tahoma" w:cs="Tahoma"/>
                <w:sz w:val="20"/>
                <w:szCs w:val="20"/>
              </w:rPr>
              <w:br/>
              <w:t xml:space="preserve">Средняя телекамера: Угол обзора: 35°/Эквивалент формата: 70 мм/Диафрагма: </w:t>
            </w:r>
            <w:r w:rsidRPr="000674A2">
              <w:rPr>
                <w:rFonts w:ascii="Tahoma" w:hAnsi="Tahoma" w:cs="Tahoma"/>
                <w:sz w:val="20"/>
                <w:szCs w:val="20"/>
                <w:lang w:val="en-US"/>
              </w:rPr>
              <w:t>f</w:t>
            </w:r>
            <w:r w:rsidRPr="000674A2">
              <w:rPr>
                <w:rFonts w:ascii="Tahoma" w:hAnsi="Tahoma" w:cs="Tahoma"/>
                <w:sz w:val="20"/>
                <w:szCs w:val="20"/>
              </w:rPr>
              <w:t>/2.8/Фокус: от 3 м до ∞</w:t>
            </w:r>
            <w:r w:rsidRPr="000674A2">
              <w:rPr>
                <w:rFonts w:ascii="Tahoma" w:hAnsi="Tahoma" w:cs="Tahoma"/>
                <w:sz w:val="20"/>
                <w:szCs w:val="20"/>
              </w:rPr>
              <w:br/>
              <w:t xml:space="preserve">Телекамера: Угол обзора: 15°/Эквивалент формата: 166 мм/Диафрагма: </w:t>
            </w:r>
            <w:r w:rsidRPr="000674A2">
              <w:rPr>
                <w:rFonts w:ascii="Tahoma" w:hAnsi="Tahoma" w:cs="Tahoma"/>
                <w:sz w:val="20"/>
                <w:szCs w:val="20"/>
                <w:lang w:val="en-US"/>
              </w:rPr>
              <w:t>f</w:t>
            </w:r>
            <w:r w:rsidRPr="000674A2">
              <w:rPr>
                <w:rFonts w:ascii="Tahoma" w:hAnsi="Tahoma" w:cs="Tahoma"/>
                <w:sz w:val="20"/>
                <w:szCs w:val="20"/>
              </w:rPr>
              <w:t>/3.4/Фокус: от 3 м до ∞</w:t>
            </w:r>
          </w:p>
          <w:p w14:paraId="45ACA8D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Диапазон ISO</w:t>
            </w:r>
            <w:r w:rsidRPr="000674A2">
              <w:rPr>
                <w:rFonts w:ascii="Tahoma" w:hAnsi="Tahoma" w:cs="Tahoma"/>
                <w:sz w:val="20"/>
                <w:szCs w:val="20"/>
              </w:rPr>
              <w:br/>
              <w:t>видео</w:t>
            </w:r>
            <w:r w:rsidRPr="000674A2">
              <w:rPr>
                <w:rFonts w:ascii="Tahoma" w:hAnsi="Tahoma" w:cs="Tahoma"/>
                <w:sz w:val="20"/>
                <w:szCs w:val="20"/>
              </w:rPr>
              <w:br/>
              <w:t>Нормальное и замедленное движение:</w:t>
            </w:r>
            <w:r w:rsidRPr="000674A2">
              <w:rPr>
                <w:rFonts w:ascii="Tahoma" w:hAnsi="Tahoma" w:cs="Tahoma"/>
                <w:sz w:val="20"/>
                <w:szCs w:val="20"/>
              </w:rPr>
              <w:br/>
              <w:t>100-6400 (</w:t>
            </w:r>
            <w:proofErr w:type="spellStart"/>
            <w:r w:rsidRPr="000674A2">
              <w:rPr>
                <w:rFonts w:ascii="Tahoma" w:hAnsi="Tahoma" w:cs="Tahoma"/>
                <w:sz w:val="20"/>
                <w:szCs w:val="20"/>
              </w:rPr>
              <w:t>Normal</w:t>
            </w:r>
            <w:proofErr w:type="spellEnd"/>
            <w:r w:rsidRPr="000674A2">
              <w:rPr>
                <w:rFonts w:ascii="Tahoma" w:hAnsi="Tahoma" w:cs="Tahoma"/>
                <w:sz w:val="20"/>
                <w:szCs w:val="20"/>
              </w:rPr>
              <w:t>)</w:t>
            </w:r>
            <w:r w:rsidRPr="000674A2">
              <w:rPr>
                <w:rFonts w:ascii="Tahoma" w:hAnsi="Tahoma" w:cs="Tahoma"/>
                <w:sz w:val="20"/>
                <w:szCs w:val="20"/>
              </w:rPr>
              <w:br/>
              <w:t>400-1600 (D-</w:t>
            </w:r>
            <w:proofErr w:type="spellStart"/>
            <w:r w:rsidRPr="000674A2">
              <w:rPr>
                <w:rFonts w:ascii="Tahoma" w:hAnsi="Tahoma" w:cs="Tahoma"/>
                <w:sz w:val="20"/>
                <w:szCs w:val="20"/>
              </w:rPr>
              <w:t>Log</w:t>
            </w:r>
            <w:proofErr w:type="spellEnd"/>
            <w:r w:rsidRPr="000674A2">
              <w:rPr>
                <w:rFonts w:ascii="Tahoma" w:hAnsi="Tahoma" w:cs="Tahoma"/>
                <w:sz w:val="20"/>
                <w:szCs w:val="20"/>
              </w:rPr>
              <w:t>)</w:t>
            </w:r>
            <w:r w:rsidRPr="000674A2">
              <w:rPr>
                <w:rFonts w:ascii="Tahoma" w:hAnsi="Tahoma" w:cs="Tahoma"/>
                <w:sz w:val="20"/>
                <w:szCs w:val="20"/>
              </w:rPr>
              <w:br/>
              <w:t>100-1600 (D-</w:t>
            </w:r>
            <w:proofErr w:type="spellStart"/>
            <w:r w:rsidRPr="000674A2">
              <w:rPr>
                <w:rFonts w:ascii="Tahoma" w:hAnsi="Tahoma" w:cs="Tahoma"/>
                <w:sz w:val="20"/>
                <w:szCs w:val="20"/>
              </w:rPr>
              <w:t>Log</w:t>
            </w:r>
            <w:proofErr w:type="spellEnd"/>
            <w:r w:rsidRPr="000674A2">
              <w:rPr>
                <w:rFonts w:ascii="Tahoma" w:hAnsi="Tahoma" w:cs="Tahoma"/>
                <w:sz w:val="20"/>
                <w:szCs w:val="20"/>
              </w:rPr>
              <w:t xml:space="preserve"> M)</w:t>
            </w:r>
            <w:r w:rsidRPr="000674A2">
              <w:rPr>
                <w:rFonts w:ascii="Tahoma" w:hAnsi="Tahoma" w:cs="Tahoma"/>
                <w:sz w:val="20"/>
                <w:szCs w:val="20"/>
              </w:rPr>
              <w:br/>
              <w:t>100-1600 (HLG)</w:t>
            </w:r>
            <w:r w:rsidRPr="000674A2">
              <w:rPr>
                <w:rFonts w:ascii="Tahoma" w:hAnsi="Tahoma" w:cs="Tahoma"/>
                <w:sz w:val="20"/>
                <w:szCs w:val="20"/>
              </w:rPr>
              <w:br/>
              <w:t>Ночь:800-12800 (</w:t>
            </w:r>
            <w:proofErr w:type="spellStart"/>
            <w:r w:rsidRPr="000674A2">
              <w:rPr>
                <w:rFonts w:ascii="Tahoma" w:hAnsi="Tahoma" w:cs="Tahoma"/>
                <w:sz w:val="20"/>
                <w:szCs w:val="20"/>
              </w:rPr>
              <w:t>Normal</w:t>
            </w:r>
            <w:proofErr w:type="spellEnd"/>
            <w:r w:rsidRPr="000674A2">
              <w:rPr>
                <w:rFonts w:ascii="Tahoma" w:hAnsi="Tahoma" w:cs="Tahoma"/>
                <w:sz w:val="20"/>
                <w:szCs w:val="20"/>
              </w:rPr>
              <w:t>)</w:t>
            </w:r>
            <w:r w:rsidRPr="000674A2">
              <w:rPr>
                <w:rFonts w:ascii="Tahoma" w:hAnsi="Tahoma" w:cs="Tahoma"/>
                <w:sz w:val="20"/>
                <w:szCs w:val="20"/>
              </w:rPr>
              <w:br/>
              <w:t>Фото 100-6400</w:t>
            </w:r>
            <w:r w:rsidRPr="000674A2">
              <w:rPr>
                <w:rFonts w:ascii="Tahoma" w:hAnsi="Tahoma" w:cs="Tahoma"/>
                <w:sz w:val="20"/>
                <w:szCs w:val="20"/>
              </w:rPr>
              <w:br/>
            </w:r>
            <w:r w:rsidRPr="000674A2">
              <w:rPr>
                <w:rFonts w:ascii="Tahoma" w:hAnsi="Tahoma" w:cs="Tahoma"/>
                <w:b/>
                <w:sz w:val="20"/>
                <w:szCs w:val="20"/>
              </w:rPr>
              <w:t>Скорость затвора:</w:t>
            </w:r>
            <w:r w:rsidRPr="000674A2">
              <w:rPr>
                <w:rFonts w:ascii="Tahoma" w:hAnsi="Tahoma" w:cs="Tahoma"/>
                <w:sz w:val="20"/>
                <w:szCs w:val="20"/>
              </w:rPr>
              <w:t xml:space="preserve"> Камера </w:t>
            </w:r>
            <w:proofErr w:type="spellStart"/>
            <w:r w:rsidRPr="000674A2">
              <w:rPr>
                <w:rFonts w:ascii="Tahoma" w:hAnsi="Tahoma" w:cs="Tahoma"/>
                <w:sz w:val="20"/>
                <w:szCs w:val="20"/>
              </w:rPr>
              <w:t>Hasselblad</w:t>
            </w:r>
            <w:proofErr w:type="spellEnd"/>
            <w:r w:rsidRPr="000674A2">
              <w:rPr>
                <w:rFonts w:ascii="Tahoma" w:hAnsi="Tahoma" w:cs="Tahoma"/>
                <w:sz w:val="20"/>
                <w:szCs w:val="20"/>
              </w:rPr>
              <w:t>: 8-1/8000 с/Средняя телекамера: 2-1/8000 с/Телекамера: 2-1/8000 с</w:t>
            </w:r>
            <w:r w:rsidRPr="000674A2">
              <w:rPr>
                <w:rFonts w:ascii="Tahoma" w:hAnsi="Tahoma" w:cs="Tahoma"/>
                <w:sz w:val="20"/>
                <w:szCs w:val="20"/>
              </w:rPr>
              <w:br/>
              <w:t xml:space="preserve">Максимальный размер изображения: Камера </w:t>
            </w:r>
            <w:proofErr w:type="spellStart"/>
            <w:r w:rsidRPr="000674A2">
              <w:rPr>
                <w:rFonts w:ascii="Tahoma" w:hAnsi="Tahoma" w:cs="Tahoma"/>
                <w:sz w:val="20"/>
                <w:szCs w:val="20"/>
              </w:rPr>
              <w:t>Хассельблад</w:t>
            </w:r>
            <w:proofErr w:type="spellEnd"/>
            <w:r w:rsidRPr="000674A2">
              <w:rPr>
                <w:rFonts w:ascii="Tahoma" w:hAnsi="Tahoma" w:cs="Tahoma"/>
                <w:sz w:val="20"/>
                <w:szCs w:val="20"/>
              </w:rPr>
              <w:t>: 5280×3956/Средняя телекамера: 8064×6048/Телекамера: 4000×3000</w:t>
            </w:r>
            <w:r w:rsidRPr="000674A2">
              <w:rPr>
                <w:rFonts w:ascii="Tahoma" w:hAnsi="Tahoma" w:cs="Tahoma"/>
                <w:sz w:val="20"/>
                <w:szCs w:val="20"/>
              </w:rPr>
              <w:br/>
            </w:r>
            <w:r w:rsidRPr="000674A2">
              <w:rPr>
                <w:rFonts w:ascii="Tahoma" w:hAnsi="Tahoma" w:cs="Tahoma"/>
                <w:b/>
                <w:sz w:val="20"/>
                <w:szCs w:val="20"/>
              </w:rPr>
              <w:t>Режимы фотосъемки</w:t>
            </w:r>
            <w:r w:rsidRPr="000674A2">
              <w:rPr>
                <w:rFonts w:ascii="Tahoma" w:hAnsi="Tahoma" w:cs="Tahoma"/>
                <w:sz w:val="20"/>
                <w:szCs w:val="20"/>
              </w:rPr>
              <w:br/>
              <w:t xml:space="preserve">Камера </w:t>
            </w:r>
            <w:proofErr w:type="spellStart"/>
            <w:r w:rsidRPr="000674A2">
              <w:rPr>
                <w:rFonts w:ascii="Tahoma" w:hAnsi="Tahoma" w:cs="Tahoma"/>
                <w:sz w:val="20"/>
                <w:szCs w:val="20"/>
              </w:rPr>
              <w:t>Хассельблад</w:t>
            </w:r>
            <w:proofErr w:type="spellEnd"/>
            <w:r w:rsidRPr="000674A2">
              <w:rPr>
                <w:rFonts w:ascii="Tahoma" w:hAnsi="Tahoma" w:cs="Tahoma"/>
                <w:sz w:val="20"/>
                <w:szCs w:val="20"/>
              </w:rPr>
              <w:br/>
              <w:t>Одиночный снимок: 20 МП</w:t>
            </w:r>
            <w:r w:rsidRPr="000674A2">
              <w:rPr>
                <w:rFonts w:ascii="Tahoma" w:hAnsi="Tahoma" w:cs="Tahoma"/>
                <w:sz w:val="20"/>
                <w:szCs w:val="20"/>
              </w:rPr>
              <w:br/>
              <w:t>Серийная съемка: 20 МП, 3/5/7 кадров</w:t>
            </w:r>
            <w:r w:rsidRPr="000674A2">
              <w:rPr>
                <w:rFonts w:ascii="Tahoma" w:hAnsi="Tahoma" w:cs="Tahoma"/>
                <w:sz w:val="20"/>
                <w:szCs w:val="20"/>
              </w:rPr>
              <w:br/>
              <w:t xml:space="preserve">Автоматический </w:t>
            </w:r>
            <w:proofErr w:type="spellStart"/>
            <w:r w:rsidRPr="000674A2">
              <w:rPr>
                <w:rFonts w:ascii="Tahoma" w:hAnsi="Tahoma" w:cs="Tahoma"/>
                <w:sz w:val="20"/>
                <w:szCs w:val="20"/>
              </w:rPr>
              <w:t>брекетинг</w:t>
            </w:r>
            <w:proofErr w:type="spellEnd"/>
            <w:r w:rsidRPr="000674A2">
              <w:rPr>
                <w:rFonts w:ascii="Tahoma" w:hAnsi="Tahoma" w:cs="Tahoma"/>
                <w:sz w:val="20"/>
                <w:szCs w:val="20"/>
              </w:rPr>
              <w:t xml:space="preserve"> экспозиции (AEB): 20 МП, 3/5 кадров с шагом 0,7 EV По времени: 20 МП, 2/3/5/7/10/15/20/30/60 с.</w:t>
            </w:r>
            <w:r w:rsidRPr="000674A2">
              <w:rPr>
                <w:rFonts w:ascii="Tahoma" w:hAnsi="Tahoma" w:cs="Tahoma"/>
                <w:sz w:val="20"/>
                <w:szCs w:val="20"/>
              </w:rPr>
              <w:br/>
              <w:t>Средняя телекамера</w:t>
            </w:r>
            <w:r w:rsidRPr="000674A2">
              <w:rPr>
                <w:rFonts w:ascii="Tahoma" w:hAnsi="Tahoma" w:cs="Tahoma"/>
                <w:sz w:val="20"/>
                <w:szCs w:val="20"/>
              </w:rPr>
              <w:br/>
              <w:t>Одиночный снимок: 12 МП или 48 МП</w:t>
            </w:r>
            <w:r w:rsidRPr="000674A2">
              <w:rPr>
                <w:rFonts w:ascii="Tahoma" w:hAnsi="Tahoma" w:cs="Tahoma"/>
                <w:sz w:val="20"/>
                <w:szCs w:val="20"/>
              </w:rPr>
              <w:br/>
              <w:t>Серийная съемка: 12 МП или 48 МП, 3/5/7 кадров</w:t>
            </w:r>
            <w:r w:rsidRPr="000674A2">
              <w:rPr>
                <w:rFonts w:ascii="Tahoma" w:hAnsi="Tahoma" w:cs="Tahoma"/>
                <w:sz w:val="20"/>
                <w:szCs w:val="20"/>
              </w:rPr>
              <w:br/>
              <w:t xml:space="preserve">Автоматический </w:t>
            </w:r>
            <w:proofErr w:type="spellStart"/>
            <w:r w:rsidRPr="000674A2">
              <w:rPr>
                <w:rFonts w:ascii="Tahoma" w:hAnsi="Tahoma" w:cs="Tahoma"/>
                <w:sz w:val="20"/>
                <w:szCs w:val="20"/>
              </w:rPr>
              <w:t>брекетинг</w:t>
            </w:r>
            <w:proofErr w:type="spellEnd"/>
            <w:r w:rsidRPr="000674A2">
              <w:rPr>
                <w:rFonts w:ascii="Tahoma" w:hAnsi="Tahoma" w:cs="Tahoma"/>
                <w:sz w:val="20"/>
                <w:szCs w:val="20"/>
              </w:rPr>
              <w:t xml:space="preserve"> экспозиции (AEB): 12 МП или 48 МП, 3/5 кадров с шагом 0,7 EV</w:t>
            </w:r>
            <w:r w:rsidRPr="000674A2">
              <w:rPr>
                <w:rFonts w:ascii="Tahoma" w:hAnsi="Tahoma" w:cs="Tahoma"/>
                <w:sz w:val="20"/>
                <w:szCs w:val="20"/>
              </w:rPr>
              <w:br/>
              <w:t>Приурочено:</w:t>
            </w:r>
            <w:r w:rsidRPr="000674A2">
              <w:rPr>
                <w:rFonts w:ascii="Tahoma" w:hAnsi="Tahoma" w:cs="Tahoma"/>
                <w:sz w:val="20"/>
                <w:szCs w:val="20"/>
              </w:rPr>
              <w:br/>
              <w:t>12 МП: 2/3/5/7/10/15/20/30/60 с</w:t>
            </w:r>
            <w:r w:rsidRPr="000674A2">
              <w:rPr>
                <w:rFonts w:ascii="Tahoma" w:hAnsi="Tahoma" w:cs="Tahoma"/>
                <w:sz w:val="20"/>
                <w:szCs w:val="20"/>
              </w:rPr>
              <w:br/>
              <w:t>48 МП: 7/10/15/20/30/60 с</w:t>
            </w:r>
            <w:r w:rsidRPr="000674A2">
              <w:rPr>
                <w:rFonts w:ascii="Tahoma" w:hAnsi="Tahoma" w:cs="Tahoma"/>
                <w:sz w:val="20"/>
                <w:szCs w:val="20"/>
              </w:rPr>
              <w:br/>
              <w:t>Телекамера</w:t>
            </w:r>
            <w:r w:rsidRPr="000674A2">
              <w:rPr>
                <w:rFonts w:ascii="Tahoma" w:hAnsi="Tahoma" w:cs="Tahoma"/>
                <w:sz w:val="20"/>
                <w:szCs w:val="20"/>
              </w:rPr>
              <w:br/>
              <w:t>Одиночный снимок: 12 МП</w:t>
            </w:r>
            <w:r w:rsidRPr="000674A2">
              <w:rPr>
                <w:rFonts w:ascii="Tahoma" w:hAnsi="Tahoma" w:cs="Tahoma"/>
                <w:sz w:val="20"/>
                <w:szCs w:val="20"/>
              </w:rPr>
              <w:br/>
              <w:t>Серийная съемка: 12 МП, 3/5/7 кадров</w:t>
            </w:r>
            <w:r w:rsidRPr="000674A2">
              <w:rPr>
                <w:rFonts w:ascii="Tahoma" w:hAnsi="Tahoma" w:cs="Tahoma"/>
                <w:sz w:val="20"/>
                <w:szCs w:val="20"/>
              </w:rPr>
              <w:br/>
              <w:t xml:space="preserve">Автоматический </w:t>
            </w:r>
            <w:proofErr w:type="spellStart"/>
            <w:r w:rsidRPr="000674A2">
              <w:rPr>
                <w:rFonts w:ascii="Tahoma" w:hAnsi="Tahoma" w:cs="Tahoma"/>
                <w:sz w:val="20"/>
                <w:szCs w:val="20"/>
              </w:rPr>
              <w:t>брекетинг</w:t>
            </w:r>
            <w:proofErr w:type="spellEnd"/>
            <w:r w:rsidRPr="000674A2">
              <w:rPr>
                <w:rFonts w:ascii="Tahoma" w:hAnsi="Tahoma" w:cs="Tahoma"/>
                <w:sz w:val="20"/>
                <w:szCs w:val="20"/>
              </w:rPr>
              <w:t xml:space="preserve"> экспозиции (AEB): 12 МП, 3/5 кадров с шагом 0,7 EV</w:t>
            </w:r>
            <w:r w:rsidRPr="000674A2">
              <w:rPr>
                <w:rFonts w:ascii="Tahoma" w:hAnsi="Tahoma" w:cs="Tahoma"/>
                <w:sz w:val="20"/>
                <w:szCs w:val="20"/>
              </w:rPr>
              <w:br/>
              <w:t>По времени: 12 МП, 2/3/5/7/10/15/20/30/60 с</w:t>
            </w:r>
          </w:p>
          <w:p w14:paraId="0BD5EF1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Разрешение видео:</w:t>
            </w:r>
            <w:r w:rsidRPr="000674A2">
              <w:rPr>
                <w:rFonts w:ascii="Tahoma" w:hAnsi="Tahoma" w:cs="Tahoma"/>
                <w:sz w:val="20"/>
                <w:szCs w:val="20"/>
              </w:rPr>
              <w:br/>
              <w:t xml:space="preserve">Камера </w:t>
            </w:r>
            <w:proofErr w:type="spellStart"/>
            <w:r w:rsidRPr="000674A2">
              <w:rPr>
                <w:rFonts w:ascii="Tahoma" w:hAnsi="Tahoma" w:cs="Tahoma"/>
                <w:sz w:val="20"/>
                <w:szCs w:val="20"/>
              </w:rPr>
              <w:t>Хассельблад</w:t>
            </w:r>
            <w:proofErr w:type="spellEnd"/>
            <w:r w:rsidRPr="000674A2">
              <w:rPr>
                <w:rFonts w:ascii="Tahoma" w:hAnsi="Tahoma" w:cs="Tahoma"/>
                <w:sz w:val="20"/>
                <w:szCs w:val="20"/>
              </w:rPr>
              <w:br/>
              <w:t>5.1K: 5120×2700 @ 24/25/30/48/50 кадров в секунду</w:t>
            </w:r>
            <w:r w:rsidRPr="000674A2">
              <w:rPr>
                <w:rFonts w:ascii="Tahoma" w:hAnsi="Tahoma" w:cs="Tahoma"/>
                <w:sz w:val="20"/>
                <w:szCs w:val="20"/>
              </w:rPr>
              <w:br/>
              <w:t>DCI 4K: 4096×2160@24/25/30/48/50/60/120*</w:t>
            </w:r>
            <w:proofErr w:type="spellStart"/>
            <w:r w:rsidRPr="000674A2">
              <w:rPr>
                <w:rFonts w:ascii="Tahoma" w:hAnsi="Tahoma" w:cs="Tahoma"/>
                <w:sz w:val="20"/>
                <w:szCs w:val="20"/>
              </w:rPr>
              <w:t>fps</w:t>
            </w:r>
            <w:proofErr w:type="spellEnd"/>
            <w:r w:rsidRPr="000674A2">
              <w:rPr>
                <w:rFonts w:ascii="Tahoma" w:hAnsi="Tahoma" w:cs="Tahoma"/>
                <w:sz w:val="20"/>
                <w:szCs w:val="20"/>
              </w:rPr>
              <w:br/>
              <w:t>4K: 3840×2160@24/25/30/48/50/60/120*кадров в секунду</w:t>
            </w:r>
            <w:r w:rsidRPr="000674A2">
              <w:rPr>
                <w:rFonts w:ascii="Tahoma" w:hAnsi="Tahoma" w:cs="Tahoma"/>
                <w:sz w:val="20"/>
                <w:szCs w:val="20"/>
              </w:rPr>
              <w:br/>
              <w:t>Н.264/Н.265</w:t>
            </w:r>
            <w:r w:rsidRPr="000674A2">
              <w:rPr>
                <w:rFonts w:ascii="Tahoma" w:hAnsi="Tahoma" w:cs="Tahoma"/>
                <w:sz w:val="20"/>
                <w:szCs w:val="20"/>
              </w:rPr>
              <w:br/>
              <w:t>5.1K: 5120×2700 @ 24/25/30/48/50 кадров в секунду</w:t>
            </w:r>
            <w:r w:rsidRPr="000674A2">
              <w:rPr>
                <w:rFonts w:ascii="Tahoma" w:hAnsi="Tahoma" w:cs="Tahoma"/>
                <w:sz w:val="20"/>
                <w:szCs w:val="20"/>
              </w:rPr>
              <w:br/>
              <w:t>DCI 4K: 4096×2160@24/25/30/48/50/60/120*</w:t>
            </w:r>
            <w:proofErr w:type="spellStart"/>
            <w:r w:rsidRPr="000674A2">
              <w:rPr>
                <w:rFonts w:ascii="Tahoma" w:hAnsi="Tahoma" w:cs="Tahoma"/>
                <w:sz w:val="20"/>
                <w:szCs w:val="20"/>
              </w:rPr>
              <w:t>fps</w:t>
            </w:r>
            <w:proofErr w:type="spellEnd"/>
            <w:r w:rsidRPr="000674A2">
              <w:rPr>
                <w:rFonts w:ascii="Tahoma" w:hAnsi="Tahoma" w:cs="Tahoma"/>
                <w:sz w:val="20"/>
                <w:szCs w:val="20"/>
              </w:rPr>
              <w:br/>
              <w:t>4K: 3840×2160@24/25/30/48/50/60/120*кадров в секунду</w:t>
            </w:r>
            <w:r w:rsidRPr="000674A2">
              <w:rPr>
                <w:rFonts w:ascii="Tahoma" w:hAnsi="Tahoma" w:cs="Tahoma"/>
                <w:sz w:val="20"/>
                <w:szCs w:val="20"/>
              </w:rPr>
              <w:br/>
              <w:t>FHD: 1920×1080@24/25/30/48/50/60/120*/200*кадров в секунду</w:t>
            </w:r>
            <w:r w:rsidRPr="000674A2">
              <w:rPr>
                <w:rFonts w:ascii="Tahoma" w:hAnsi="Tahoma" w:cs="Tahoma"/>
                <w:sz w:val="20"/>
                <w:szCs w:val="20"/>
              </w:rPr>
              <w:br/>
              <w:t>* Частота кадров записи. Соответствующее видео воспроизводится как замедленное видео.</w:t>
            </w:r>
            <w:r w:rsidRPr="000674A2">
              <w:rPr>
                <w:rFonts w:ascii="Tahoma" w:hAnsi="Tahoma" w:cs="Tahoma"/>
                <w:sz w:val="20"/>
                <w:szCs w:val="20"/>
              </w:rPr>
              <w:br/>
              <w:t>Средняя телекамера:</w:t>
            </w:r>
            <w:r w:rsidRPr="000674A2">
              <w:rPr>
                <w:rFonts w:ascii="Tahoma" w:hAnsi="Tahoma" w:cs="Tahoma"/>
                <w:sz w:val="20"/>
                <w:szCs w:val="20"/>
              </w:rPr>
              <w:br/>
              <w:t>4K: 3840×2160 @ 24/25/30/48/50/60 кадров в секунду</w:t>
            </w:r>
            <w:r w:rsidRPr="000674A2">
              <w:rPr>
                <w:rFonts w:ascii="Tahoma" w:hAnsi="Tahoma" w:cs="Tahoma"/>
                <w:sz w:val="20"/>
                <w:szCs w:val="20"/>
              </w:rPr>
              <w:br/>
              <w:t>Н.264/Н.265</w:t>
            </w:r>
            <w:r w:rsidRPr="000674A2">
              <w:rPr>
                <w:rFonts w:ascii="Tahoma" w:hAnsi="Tahoma" w:cs="Tahoma"/>
                <w:sz w:val="20"/>
                <w:szCs w:val="20"/>
              </w:rPr>
              <w:br/>
              <w:t>4K: 3840×2160 @ 24/25/30/48/50/60 кадров в секунду</w:t>
            </w:r>
            <w:r w:rsidRPr="000674A2">
              <w:rPr>
                <w:rFonts w:ascii="Tahoma" w:hAnsi="Tahoma" w:cs="Tahoma"/>
                <w:sz w:val="20"/>
                <w:szCs w:val="20"/>
              </w:rPr>
              <w:br/>
              <w:t>FHD: 1920×1080@24/25/30/48/50/60 кадров в секунду</w:t>
            </w:r>
            <w:r w:rsidRPr="000674A2">
              <w:rPr>
                <w:rFonts w:ascii="Tahoma" w:hAnsi="Tahoma" w:cs="Tahoma"/>
                <w:sz w:val="20"/>
                <w:szCs w:val="20"/>
              </w:rPr>
              <w:br/>
              <w:t>Телекамера: 4K: 3840×2160 @ 24/25/30/48/50/60 кадров в секунду</w:t>
            </w:r>
            <w:r w:rsidRPr="000674A2">
              <w:rPr>
                <w:rFonts w:ascii="Tahoma" w:hAnsi="Tahoma" w:cs="Tahoma"/>
                <w:sz w:val="20"/>
                <w:szCs w:val="20"/>
              </w:rPr>
              <w:br/>
              <w:t>Н.264/Н.265</w:t>
            </w:r>
            <w:r w:rsidRPr="000674A2">
              <w:rPr>
                <w:rFonts w:ascii="Tahoma" w:hAnsi="Tahoma" w:cs="Tahoma"/>
                <w:sz w:val="20"/>
                <w:szCs w:val="20"/>
              </w:rPr>
              <w:br/>
              <w:t>4K: 3840×2160 @ 24/25/30/50/60 кадров в секунду</w:t>
            </w:r>
            <w:r w:rsidRPr="000674A2">
              <w:rPr>
                <w:rFonts w:ascii="Tahoma" w:hAnsi="Tahoma" w:cs="Tahoma"/>
                <w:sz w:val="20"/>
                <w:szCs w:val="20"/>
              </w:rPr>
              <w:br/>
              <w:t>FHD: 1920×1080@24/25/30/50/60 кадров в секунду</w:t>
            </w:r>
            <w:r w:rsidRPr="000674A2">
              <w:rPr>
                <w:rFonts w:ascii="Tahoma" w:hAnsi="Tahoma" w:cs="Tahoma"/>
                <w:sz w:val="20"/>
                <w:szCs w:val="20"/>
              </w:rPr>
              <w:br/>
            </w:r>
            <w:r w:rsidRPr="000674A2">
              <w:rPr>
                <w:rFonts w:ascii="Tahoma" w:hAnsi="Tahoma" w:cs="Tahoma"/>
                <w:sz w:val="20"/>
                <w:szCs w:val="20"/>
              </w:rPr>
              <w:lastRenderedPageBreak/>
              <w:t>Формат фото: JPEG/DNG (RAW)</w:t>
            </w:r>
            <w:r w:rsidRPr="000674A2">
              <w:rPr>
                <w:rFonts w:ascii="Tahoma" w:hAnsi="Tahoma" w:cs="Tahoma"/>
                <w:sz w:val="20"/>
                <w:szCs w:val="20"/>
              </w:rPr>
              <w:br/>
              <w:t>Формат видео: MP4/MOV (MPEG-4AVC/H.264, HEVC/H.265)</w:t>
            </w:r>
            <w:r w:rsidRPr="000674A2">
              <w:rPr>
                <w:rFonts w:ascii="Tahoma" w:hAnsi="Tahoma" w:cs="Tahoma"/>
                <w:sz w:val="20"/>
                <w:szCs w:val="20"/>
              </w:rPr>
              <w:br/>
            </w:r>
            <w:r w:rsidRPr="000674A2">
              <w:rPr>
                <w:rFonts w:ascii="Tahoma" w:hAnsi="Tahoma" w:cs="Tahoma"/>
                <w:b/>
                <w:sz w:val="20"/>
                <w:szCs w:val="20"/>
              </w:rPr>
              <w:t xml:space="preserve">Максимальный </w:t>
            </w:r>
            <w:proofErr w:type="spellStart"/>
            <w:r w:rsidRPr="000674A2">
              <w:rPr>
                <w:rFonts w:ascii="Tahoma" w:hAnsi="Tahoma" w:cs="Tahoma"/>
                <w:b/>
                <w:sz w:val="20"/>
                <w:szCs w:val="20"/>
              </w:rPr>
              <w:t>битрейт</w:t>
            </w:r>
            <w:proofErr w:type="spellEnd"/>
            <w:r w:rsidRPr="000674A2">
              <w:rPr>
                <w:rFonts w:ascii="Tahoma" w:hAnsi="Tahoma" w:cs="Tahoma"/>
                <w:b/>
                <w:sz w:val="20"/>
                <w:szCs w:val="20"/>
              </w:rPr>
              <w:t xml:space="preserve"> видео</w:t>
            </w:r>
            <w:r w:rsidRPr="000674A2">
              <w:rPr>
                <w:rFonts w:ascii="Tahoma" w:hAnsi="Tahoma" w:cs="Tahoma"/>
                <w:sz w:val="20"/>
                <w:szCs w:val="20"/>
              </w:rPr>
              <w:br/>
              <w:t xml:space="preserve">Камера </w:t>
            </w:r>
            <w:proofErr w:type="spellStart"/>
            <w:r w:rsidRPr="000674A2">
              <w:rPr>
                <w:rFonts w:ascii="Tahoma" w:hAnsi="Tahoma" w:cs="Tahoma"/>
                <w:sz w:val="20"/>
                <w:szCs w:val="20"/>
              </w:rPr>
              <w:t>Хассельблад</w:t>
            </w:r>
            <w:proofErr w:type="spellEnd"/>
            <w:r w:rsidRPr="000674A2">
              <w:rPr>
                <w:rFonts w:ascii="Tahoma" w:hAnsi="Tahoma" w:cs="Tahoma"/>
                <w:sz w:val="20"/>
                <w:szCs w:val="20"/>
              </w:rPr>
              <w:t>:</w:t>
            </w:r>
            <w:r w:rsidRPr="000674A2">
              <w:rPr>
                <w:rFonts w:ascii="Tahoma" w:hAnsi="Tahoma" w:cs="Tahoma"/>
                <w:sz w:val="20"/>
                <w:szCs w:val="20"/>
              </w:rPr>
              <w:br/>
              <w:t>H.264/H.265: 200 Мбит/с</w:t>
            </w:r>
            <w:r w:rsidRPr="000674A2">
              <w:rPr>
                <w:rFonts w:ascii="Tahoma" w:hAnsi="Tahoma" w:cs="Tahoma"/>
                <w:sz w:val="20"/>
                <w:szCs w:val="20"/>
              </w:rPr>
              <w:br/>
              <w:t>Средняя телекамера:</w:t>
            </w:r>
            <w:r w:rsidRPr="000674A2">
              <w:rPr>
                <w:rFonts w:ascii="Tahoma" w:hAnsi="Tahoma" w:cs="Tahoma"/>
                <w:sz w:val="20"/>
                <w:szCs w:val="20"/>
              </w:rPr>
              <w:br/>
              <w:t>H.264/H.265: 160 Мбит/с</w:t>
            </w:r>
            <w:r w:rsidRPr="000674A2">
              <w:rPr>
                <w:rFonts w:ascii="Tahoma" w:hAnsi="Tahoma" w:cs="Tahoma"/>
                <w:sz w:val="20"/>
                <w:szCs w:val="20"/>
              </w:rPr>
              <w:br/>
              <w:t>Телекамера:</w:t>
            </w:r>
            <w:r w:rsidRPr="000674A2">
              <w:rPr>
                <w:rFonts w:ascii="Tahoma" w:hAnsi="Tahoma" w:cs="Tahoma"/>
                <w:sz w:val="20"/>
                <w:szCs w:val="20"/>
              </w:rPr>
              <w:br/>
              <w:t>H.264/H.265: 160 Мбит/с</w:t>
            </w:r>
            <w:r w:rsidRPr="000674A2">
              <w:rPr>
                <w:rFonts w:ascii="Tahoma" w:hAnsi="Tahoma" w:cs="Tahoma"/>
                <w:sz w:val="20"/>
                <w:szCs w:val="20"/>
              </w:rPr>
              <w:br/>
            </w:r>
            <w:r w:rsidRPr="000674A2">
              <w:rPr>
                <w:rFonts w:ascii="Tahoma" w:hAnsi="Tahoma" w:cs="Tahoma"/>
                <w:b/>
                <w:sz w:val="20"/>
                <w:szCs w:val="20"/>
              </w:rPr>
              <w:t>Цветовой режим и метод выборки</w:t>
            </w:r>
            <w:r w:rsidRPr="000674A2">
              <w:rPr>
                <w:rFonts w:ascii="Tahoma" w:hAnsi="Tahoma" w:cs="Tahoma"/>
                <w:sz w:val="20"/>
                <w:szCs w:val="20"/>
              </w:rPr>
              <w:br/>
              <w:t xml:space="preserve">Камера </w:t>
            </w:r>
            <w:proofErr w:type="spellStart"/>
            <w:r w:rsidRPr="000674A2">
              <w:rPr>
                <w:rFonts w:ascii="Tahoma" w:hAnsi="Tahoma" w:cs="Tahoma"/>
                <w:sz w:val="20"/>
                <w:szCs w:val="20"/>
              </w:rPr>
              <w:t>Хассельблад</w:t>
            </w:r>
            <w:proofErr w:type="spellEnd"/>
            <w:r w:rsidRPr="000674A2">
              <w:rPr>
                <w:rFonts w:ascii="Tahoma" w:hAnsi="Tahoma" w:cs="Tahoma"/>
                <w:sz w:val="20"/>
                <w:szCs w:val="20"/>
              </w:rPr>
              <w:br/>
              <w:t>Normal:8-bit 4:2:0 (H.264/H.265) D-Log:10-бит 4:2:0 (H.264/H.265)</w:t>
            </w:r>
            <w:r w:rsidRPr="000674A2">
              <w:rPr>
                <w:rFonts w:ascii="Tahoma" w:hAnsi="Tahoma" w:cs="Tahoma"/>
                <w:sz w:val="20"/>
                <w:szCs w:val="20"/>
              </w:rPr>
              <w:br/>
              <w:t>HLG/D-</w:t>
            </w:r>
            <w:proofErr w:type="spellStart"/>
            <w:r w:rsidRPr="000674A2">
              <w:rPr>
                <w:rFonts w:ascii="Tahoma" w:hAnsi="Tahoma" w:cs="Tahoma"/>
                <w:sz w:val="20"/>
                <w:szCs w:val="20"/>
              </w:rPr>
              <w:t>Log</w:t>
            </w:r>
            <w:proofErr w:type="spellEnd"/>
            <w:r w:rsidRPr="000674A2">
              <w:rPr>
                <w:rFonts w:ascii="Tahoma" w:hAnsi="Tahoma" w:cs="Tahoma"/>
                <w:sz w:val="20"/>
                <w:szCs w:val="20"/>
              </w:rPr>
              <w:t xml:space="preserve"> M:10-бит 4:2:0 (H.265)</w:t>
            </w:r>
            <w:r w:rsidRPr="000674A2">
              <w:rPr>
                <w:rFonts w:ascii="Tahoma" w:hAnsi="Tahoma" w:cs="Tahoma"/>
                <w:sz w:val="20"/>
                <w:szCs w:val="20"/>
              </w:rPr>
              <w:br/>
              <w:t>Средняя телекамера:</w:t>
            </w:r>
            <w:r w:rsidRPr="000674A2">
              <w:rPr>
                <w:rFonts w:ascii="Tahoma" w:hAnsi="Tahoma" w:cs="Tahoma"/>
                <w:sz w:val="20"/>
                <w:szCs w:val="20"/>
              </w:rPr>
              <w:br/>
              <w:t>Normal:8-бит 4:2:0 (H.264/H.265) HLG/D-</w:t>
            </w:r>
            <w:proofErr w:type="spellStart"/>
            <w:r w:rsidRPr="000674A2">
              <w:rPr>
                <w:rFonts w:ascii="Tahoma" w:hAnsi="Tahoma" w:cs="Tahoma"/>
                <w:sz w:val="20"/>
                <w:szCs w:val="20"/>
              </w:rPr>
              <w:t>Log</w:t>
            </w:r>
            <w:proofErr w:type="spellEnd"/>
            <w:r w:rsidRPr="000674A2">
              <w:rPr>
                <w:rFonts w:ascii="Tahoma" w:hAnsi="Tahoma" w:cs="Tahoma"/>
                <w:sz w:val="20"/>
                <w:szCs w:val="20"/>
              </w:rPr>
              <w:t xml:space="preserve"> M:10-бит 4:2:0 (H.265)</w:t>
            </w:r>
            <w:r w:rsidRPr="000674A2">
              <w:rPr>
                <w:rFonts w:ascii="Tahoma" w:hAnsi="Tahoma" w:cs="Tahoma"/>
                <w:sz w:val="20"/>
                <w:szCs w:val="20"/>
              </w:rPr>
              <w:br/>
              <w:t>Телекамера:</w:t>
            </w:r>
            <w:r w:rsidRPr="000674A2">
              <w:rPr>
                <w:rFonts w:ascii="Tahoma" w:hAnsi="Tahoma" w:cs="Tahoma"/>
                <w:sz w:val="20"/>
                <w:szCs w:val="20"/>
              </w:rPr>
              <w:br/>
              <w:t>Normal:8-бит 4:2:0 (H.264/H.265)</w:t>
            </w:r>
            <w:r w:rsidRPr="000674A2">
              <w:rPr>
                <w:rFonts w:ascii="Tahoma" w:hAnsi="Tahoma" w:cs="Tahoma"/>
                <w:sz w:val="20"/>
                <w:szCs w:val="20"/>
              </w:rPr>
              <w:br/>
            </w:r>
            <w:r w:rsidRPr="000674A2">
              <w:rPr>
                <w:rFonts w:ascii="Tahoma" w:hAnsi="Tahoma" w:cs="Tahoma"/>
                <w:b/>
                <w:sz w:val="20"/>
                <w:szCs w:val="20"/>
              </w:rPr>
              <w:t>Цифровой зум</w:t>
            </w:r>
            <w:r w:rsidRPr="000674A2">
              <w:rPr>
                <w:rFonts w:ascii="Tahoma" w:hAnsi="Tahoma" w:cs="Tahoma"/>
                <w:sz w:val="20"/>
                <w:szCs w:val="20"/>
              </w:rPr>
              <w:t xml:space="preserve"> (только в обычном видеорежиме и режиме исследования)</w:t>
            </w:r>
            <w:r w:rsidRPr="000674A2">
              <w:rPr>
                <w:rFonts w:ascii="Tahoma" w:hAnsi="Tahoma" w:cs="Tahoma"/>
                <w:sz w:val="20"/>
                <w:szCs w:val="20"/>
              </w:rPr>
              <w:br/>
              <w:t xml:space="preserve">Камера </w:t>
            </w:r>
            <w:proofErr w:type="spellStart"/>
            <w:r w:rsidRPr="000674A2">
              <w:rPr>
                <w:rFonts w:ascii="Tahoma" w:hAnsi="Tahoma" w:cs="Tahoma"/>
                <w:sz w:val="20"/>
                <w:szCs w:val="20"/>
              </w:rPr>
              <w:t>Hasselblad</w:t>
            </w:r>
            <w:proofErr w:type="spellEnd"/>
            <w:r w:rsidRPr="000674A2">
              <w:rPr>
                <w:rFonts w:ascii="Tahoma" w:hAnsi="Tahoma" w:cs="Tahoma"/>
                <w:sz w:val="20"/>
                <w:szCs w:val="20"/>
              </w:rPr>
              <w:t>: 1-3x</w:t>
            </w:r>
            <w:r w:rsidRPr="000674A2">
              <w:rPr>
                <w:rFonts w:ascii="Tahoma" w:hAnsi="Tahoma" w:cs="Tahoma"/>
                <w:sz w:val="20"/>
                <w:szCs w:val="20"/>
              </w:rPr>
              <w:br/>
              <w:t>Средняя телекамера: 3-7x</w:t>
            </w:r>
            <w:r w:rsidRPr="000674A2">
              <w:rPr>
                <w:rFonts w:ascii="Tahoma" w:hAnsi="Tahoma" w:cs="Tahoma"/>
                <w:sz w:val="20"/>
                <w:szCs w:val="20"/>
              </w:rPr>
              <w:br/>
              <w:t>Телекамера: 7-28x</w:t>
            </w:r>
            <w:r w:rsidRPr="000674A2">
              <w:rPr>
                <w:rFonts w:ascii="Tahoma" w:hAnsi="Tahoma" w:cs="Tahoma"/>
                <w:sz w:val="20"/>
                <w:szCs w:val="20"/>
              </w:rPr>
              <w:br/>
            </w:r>
            <w:r w:rsidRPr="000674A2">
              <w:rPr>
                <w:rFonts w:ascii="Tahoma" w:hAnsi="Tahoma" w:cs="Tahoma"/>
                <w:b/>
                <w:sz w:val="20"/>
                <w:szCs w:val="20"/>
              </w:rPr>
              <w:t>Система датчиков</w:t>
            </w:r>
            <w:r w:rsidRPr="000674A2">
              <w:rPr>
                <w:rFonts w:ascii="Tahoma" w:hAnsi="Tahoma" w:cs="Tahoma"/>
                <w:sz w:val="20"/>
                <w:szCs w:val="20"/>
              </w:rPr>
              <w:br/>
              <w:t>Всенаправленная система бинокулярного зрения, дополненная инфракрасным датчиком в нижней части самолета.</w:t>
            </w:r>
            <w:r w:rsidRPr="000674A2">
              <w:rPr>
                <w:rFonts w:ascii="Tahoma" w:hAnsi="Tahoma" w:cs="Tahoma"/>
                <w:sz w:val="20"/>
                <w:szCs w:val="20"/>
              </w:rPr>
              <w:br/>
              <w:t>Вперед:</w:t>
            </w:r>
            <w:r w:rsidRPr="000674A2">
              <w:rPr>
                <w:rFonts w:ascii="Tahoma" w:hAnsi="Tahoma" w:cs="Tahoma"/>
                <w:sz w:val="20"/>
                <w:szCs w:val="20"/>
              </w:rPr>
              <w:br/>
              <w:t>Диапазон измерений: 0,5-20 м</w:t>
            </w:r>
            <w:r w:rsidRPr="000674A2">
              <w:rPr>
                <w:rFonts w:ascii="Tahoma" w:hAnsi="Tahoma" w:cs="Tahoma"/>
                <w:sz w:val="20"/>
                <w:szCs w:val="20"/>
              </w:rPr>
              <w:br/>
              <w:t>Диапазон обнаружения: 0,5-200 м</w:t>
            </w:r>
            <w:r w:rsidRPr="000674A2">
              <w:rPr>
                <w:rFonts w:ascii="Tahoma" w:hAnsi="Tahoma" w:cs="Tahoma"/>
                <w:sz w:val="20"/>
                <w:szCs w:val="20"/>
              </w:rPr>
              <w:br/>
              <w:t>Эффективная скорость обнаружения: Скорость полета ≤ 15 м/с</w:t>
            </w:r>
            <w:r w:rsidRPr="000674A2">
              <w:rPr>
                <w:rFonts w:ascii="Tahoma" w:hAnsi="Tahoma" w:cs="Tahoma"/>
                <w:sz w:val="20"/>
                <w:szCs w:val="20"/>
              </w:rPr>
              <w:br/>
              <w:t>поле зрения: Горизонтальный 90°, вертикальный 103°</w:t>
            </w:r>
            <w:r w:rsidRPr="000674A2">
              <w:rPr>
                <w:rFonts w:ascii="Tahoma" w:hAnsi="Tahoma" w:cs="Tahoma"/>
                <w:sz w:val="20"/>
                <w:szCs w:val="20"/>
              </w:rPr>
              <w:br/>
              <w:t>Назад:</w:t>
            </w:r>
            <w:r w:rsidRPr="000674A2">
              <w:rPr>
                <w:rFonts w:ascii="Tahoma" w:hAnsi="Tahoma" w:cs="Tahoma"/>
                <w:sz w:val="20"/>
                <w:szCs w:val="20"/>
              </w:rPr>
              <w:br/>
              <w:t>Диапазон измерений: 0,5-16 м</w:t>
            </w:r>
            <w:r w:rsidRPr="000674A2">
              <w:rPr>
                <w:rFonts w:ascii="Tahoma" w:hAnsi="Tahoma" w:cs="Tahoma"/>
                <w:sz w:val="20"/>
                <w:szCs w:val="20"/>
              </w:rPr>
              <w:br/>
              <w:t>Эффективная скорость обнаружения: Скорость полета ≤ 12 м/с</w:t>
            </w:r>
            <w:r w:rsidRPr="000674A2">
              <w:rPr>
                <w:rFonts w:ascii="Tahoma" w:hAnsi="Tahoma" w:cs="Tahoma"/>
                <w:sz w:val="20"/>
                <w:szCs w:val="20"/>
              </w:rPr>
              <w:br/>
              <w:t>поле зрения: Горизонтальный 90°, вертикальный 103°</w:t>
            </w:r>
            <w:r w:rsidRPr="000674A2">
              <w:rPr>
                <w:rFonts w:ascii="Tahoma" w:hAnsi="Tahoma" w:cs="Tahoma"/>
                <w:sz w:val="20"/>
                <w:szCs w:val="20"/>
              </w:rPr>
              <w:br/>
              <w:t>Боковой:</w:t>
            </w:r>
            <w:r w:rsidRPr="000674A2">
              <w:rPr>
                <w:rFonts w:ascii="Tahoma" w:hAnsi="Tahoma" w:cs="Tahoma"/>
                <w:sz w:val="20"/>
                <w:szCs w:val="20"/>
              </w:rPr>
              <w:br/>
              <w:t>Диапазон измерений: 0,5-25 м</w:t>
            </w:r>
            <w:r w:rsidRPr="000674A2">
              <w:rPr>
                <w:rFonts w:ascii="Tahoma" w:hAnsi="Tahoma" w:cs="Tahoma"/>
                <w:sz w:val="20"/>
                <w:szCs w:val="20"/>
              </w:rPr>
              <w:br/>
              <w:t>Эффективная скорость обнаружения: Скорость полета ≤ 15 м/с</w:t>
            </w:r>
            <w:r w:rsidRPr="000674A2">
              <w:rPr>
                <w:rFonts w:ascii="Tahoma" w:hAnsi="Tahoma" w:cs="Tahoma"/>
                <w:sz w:val="20"/>
                <w:szCs w:val="20"/>
              </w:rPr>
              <w:br/>
              <w:t>поле зрения: Горизонтальный 90°, вертикальный 85°</w:t>
            </w:r>
            <w:r w:rsidRPr="000674A2">
              <w:rPr>
                <w:rFonts w:ascii="Tahoma" w:hAnsi="Tahoma" w:cs="Tahoma"/>
                <w:sz w:val="20"/>
                <w:szCs w:val="20"/>
              </w:rPr>
              <w:br/>
              <w:t>Вверх:</w:t>
            </w:r>
            <w:r w:rsidRPr="000674A2">
              <w:rPr>
                <w:rFonts w:ascii="Tahoma" w:hAnsi="Tahoma" w:cs="Tahoma"/>
                <w:sz w:val="20"/>
                <w:szCs w:val="20"/>
              </w:rPr>
              <w:br/>
              <w:t>Диапазон измерений: 0,2-10 м</w:t>
            </w:r>
            <w:r w:rsidRPr="000674A2">
              <w:rPr>
                <w:rFonts w:ascii="Tahoma" w:hAnsi="Tahoma" w:cs="Tahoma"/>
                <w:sz w:val="20"/>
                <w:szCs w:val="20"/>
              </w:rPr>
              <w:br/>
              <w:t>Эффективная скорость обнаружения: Скорость полета ≤ 6 м/с</w:t>
            </w:r>
            <w:r w:rsidRPr="000674A2">
              <w:rPr>
                <w:rFonts w:ascii="Tahoma" w:hAnsi="Tahoma" w:cs="Tahoma"/>
                <w:sz w:val="20"/>
                <w:szCs w:val="20"/>
              </w:rPr>
              <w:br/>
              <w:t>поле зрения: Спереди и сзади 100°, слева и справа 90°</w:t>
            </w:r>
            <w:r w:rsidRPr="000674A2">
              <w:rPr>
                <w:rFonts w:ascii="Tahoma" w:hAnsi="Tahoma" w:cs="Tahoma"/>
                <w:sz w:val="20"/>
                <w:szCs w:val="20"/>
              </w:rPr>
              <w:br/>
              <w:t>Вниз:</w:t>
            </w:r>
            <w:r w:rsidRPr="000674A2">
              <w:rPr>
                <w:rFonts w:ascii="Tahoma" w:hAnsi="Tahoma" w:cs="Tahoma"/>
                <w:sz w:val="20"/>
                <w:szCs w:val="20"/>
              </w:rPr>
              <w:br/>
              <w:t>Диапазон измерений: 0,3-18 м</w:t>
            </w:r>
            <w:r w:rsidRPr="000674A2">
              <w:rPr>
                <w:rFonts w:ascii="Tahoma" w:hAnsi="Tahoma" w:cs="Tahoma"/>
                <w:sz w:val="20"/>
                <w:szCs w:val="20"/>
              </w:rPr>
              <w:br/>
              <w:t>Эффективная скорость обнаружения: Скорость полета ≤ 6 м/с</w:t>
            </w:r>
            <w:r w:rsidRPr="000674A2">
              <w:rPr>
                <w:rFonts w:ascii="Tahoma" w:hAnsi="Tahoma" w:cs="Tahoma"/>
                <w:sz w:val="20"/>
                <w:szCs w:val="20"/>
              </w:rPr>
              <w:br/>
              <w:t>поле зрения: Спереди и сзади 130°, слева и справа 160°</w:t>
            </w:r>
            <w:r w:rsidRPr="000674A2">
              <w:rPr>
                <w:rFonts w:ascii="Tahoma" w:hAnsi="Tahoma" w:cs="Tahoma"/>
                <w:sz w:val="20"/>
                <w:szCs w:val="20"/>
              </w:rPr>
              <w:br/>
              <w:t>Рабочая среда</w:t>
            </w:r>
            <w:r w:rsidRPr="000674A2">
              <w:rPr>
                <w:rFonts w:ascii="Tahoma" w:hAnsi="Tahoma" w:cs="Tahoma"/>
                <w:sz w:val="20"/>
                <w:szCs w:val="20"/>
              </w:rPr>
              <w:br/>
              <w:t>Вперед, назад, влево, вправо и вверх:</w:t>
            </w:r>
            <w:r w:rsidRPr="000674A2">
              <w:rPr>
                <w:rFonts w:ascii="Tahoma" w:hAnsi="Tahoma" w:cs="Tahoma"/>
                <w:sz w:val="20"/>
                <w:szCs w:val="20"/>
              </w:rPr>
              <w:br/>
              <w:t>поверхности с различимыми узорами и достаточным освещением (люкс &gt; 15)</w:t>
            </w:r>
            <w:r w:rsidRPr="000674A2">
              <w:rPr>
                <w:rFonts w:ascii="Tahoma" w:hAnsi="Tahoma" w:cs="Tahoma"/>
                <w:sz w:val="20"/>
                <w:szCs w:val="20"/>
              </w:rPr>
              <w:br/>
              <w:t>Вниз:</w:t>
            </w:r>
            <w:r w:rsidRPr="000674A2">
              <w:rPr>
                <w:rFonts w:ascii="Tahoma" w:hAnsi="Tahoma" w:cs="Tahoma"/>
                <w:sz w:val="20"/>
                <w:szCs w:val="20"/>
              </w:rPr>
              <w:br/>
              <w:t>поверхности с различимыми узорами, коэффициентом диффузного отражения &gt; 20 % (например, стены, деревья, люди) и достаточным освещением (люкс &gt; 15)</w:t>
            </w:r>
            <w:r w:rsidRPr="000674A2">
              <w:rPr>
                <w:rFonts w:ascii="Tahoma" w:hAnsi="Tahoma" w:cs="Tahoma"/>
                <w:sz w:val="20"/>
                <w:szCs w:val="20"/>
              </w:rPr>
              <w:br/>
            </w:r>
            <w:r w:rsidRPr="000674A2">
              <w:rPr>
                <w:rFonts w:ascii="Tahoma" w:hAnsi="Tahoma" w:cs="Tahoma"/>
                <w:b/>
                <w:sz w:val="20"/>
                <w:szCs w:val="20"/>
              </w:rPr>
              <w:t>Передача видео</w:t>
            </w:r>
          </w:p>
          <w:p w14:paraId="2941F490"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Система передачи видео О3+</w:t>
            </w:r>
            <w:r w:rsidRPr="000674A2">
              <w:rPr>
                <w:rFonts w:ascii="Tahoma" w:hAnsi="Tahoma" w:cs="Tahoma"/>
                <w:sz w:val="20"/>
                <w:szCs w:val="20"/>
              </w:rPr>
              <w:br/>
              <w:t>Качество просмотра в реальном времени</w:t>
            </w:r>
            <w:r w:rsidRPr="000674A2">
              <w:rPr>
                <w:rFonts w:ascii="Tahoma" w:hAnsi="Tahoma" w:cs="Tahoma"/>
                <w:sz w:val="20"/>
                <w:szCs w:val="20"/>
              </w:rPr>
              <w:br/>
              <w:t>Пульт дистанционного управления:</w:t>
            </w:r>
            <w:r w:rsidRPr="000674A2">
              <w:rPr>
                <w:rFonts w:ascii="Tahoma" w:hAnsi="Tahoma" w:cs="Tahoma"/>
                <w:sz w:val="20"/>
                <w:szCs w:val="20"/>
              </w:rPr>
              <w:br/>
              <w:t>1080p/30 кадров в секунду, 1080p/60 кадров в секунду</w:t>
            </w:r>
            <w:r w:rsidRPr="000674A2">
              <w:rPr>
                <w:rFonts w:ascii="Tahoma" w:hAnsi="Tahoma" w:cs="Tahoma"/>
                <w:sz w:val="20"/>
                <w:szCs w:val="20"/>
              </w:rPr>
              <w:br/>
              <w:t>Рабочая частота</w:t>
            </w:r>
            <w:r w:rsidRPr="000674A2">
              <w:rPr>
                <w:rFonts w:ascii="Tahoma" w:hAnsi="Tahoma" w:cs="Tahoma"/>
                <w:sz w:val="20"/>
                <w:szCs w:val="20"/>
              </w:rPr>
              <w:br/>
              <w:t>2,400–2,4835 ГГц/5,725–5,850 ГГц</w:t>
            </w:r>
            <w:r w:rsidRPr="000674A2">
              <w:rPr>
                <w:rFonts w:ascii="Tahoma" w:hAnsi="Tahoma" w:cs="Tahoma"/>
                <w:sz w:val="20"/>
                <w:szCs w:val="20"/>
              </w:rPr>
              <w:br/>
              <w:t>Максимальное расстояние передачи (беспрепятственное, без помех)</w:t>
            </w:r>
            <w:r w:rsidRPr="000674A2">
              <w:rPr>
                <w:rFonts w:ascii="Tahoma" w:hAnsi="Tahoma" w:cs="Tahoma"/>
                <w:sz w:val="20"/>
                <w:szCs w:val="20"/>
              </w:rPr>
              <w:br/>
              <w:t>FCC: 15 км/CE: 8 км</w:t>
            </w:r>
          </w:p>
          <w:p w14:paraId="624FFC6C" w14:textId="77777777" w:rsidR="00A1653E" w:rsidRPr="000674A2" w:rsidRDefault="00A1653E" w:rsidP="00507E5B">
            <w:pPr>
              <w:spacing w:after="0" w:line="240" w:lineRule="auto"/>
              <w:rPr>
                <w:rFonts w:ascii="Tahoma" w:hAnsi="Tahoma" w:cs="Tahoma"/>
                <w:b/>
                <w:sz w:val="20"/>
                <w:szCs w:val="20"/>
              </w:rPr>
            </w:pPr>
            <w:r w:rsidRPr="000674A2">
              <w:rPr>
                <w:rFonts w:ascii="Tahoma" w:hAnsi="Tahoma" w:cs="Tahoma"/>
                <w:b/>
                <w:sz w:val="20"/>
                <w:szCs w:val="20"/>
              </w:rPr>
              <w:lastRenderedPageBreak/>
              <w:t>Стабилизатор</w:t>
            </w:r>
          </w:p>
          <w:p w14:paraId="3193995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3-осевой механический подвес (наклон, поворот, панорамирование)</w:t>
            </w:r>
          </w:p>
          <w:p w14:paraId="066EA435"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Механический диапазон: Наклон: от -140° до 50° Поворот: от -50° до 50° Панорамирование: от -23° до 23°</w:t>
            </w:r>
          </w:p>
          <w:p w14:paraId="5D9E338F"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Управляемый диапазон: Наклон: от -90° до 35°</w:t>
            </w:r>
            <w:r w:rsidRPr="000674A2">
              <w:rPr>
                <w:rFonts w:ascii="Tahoma" w:hAnsi="Tahoma" w:cs="Tahoma"/>
                <w:sz w:val="20"/>
                <w:szCs w:val="20"/>
              </w:rPr>
              <w:br/>
              <w:t>Панорамирование: от -5° до 5°</w:t>
            </w:r>
          </w:p>
          <w:p w14:paraId="192CD88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Макс. управляемая скорость (наклон): 100°/сек</w:t>
            </w:r>
          </w:p>
          <w:p w14:paraId="687B9C3D" w14:textId="77777777" w:rsidR="00A1653E" w:rsidRPr="000674A2" w:rsidRDefault="00A1653E" w:rsidP="00507E5B">
            <w:pPr>
              <w:spacing w:after="0" w:line="240" w:lineRule="auto"/>
              <w:rPr>
                <w:rFonts w:ascii="Tahoma" w:hAnsi="Tahoma" w:cs="Tahoma"/>
                <w:b/>
                <w:sz w:val="20"/>
                <w:szCs w:val="20"/>
              </w:rPr>
            </w:pPr>
          </w:p>
          <w:p w14:paraId="6925D14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Комплектация:</w:t>
            </w:r>
            <w:r w:rsidRPr="000674A2">
              <w:rPr>
                <w:rFonts w:ascii="Tahoma" w:hAnsi="Tahoma" w:cs="Tahoma"/>
                <w:sz w:val="20"/>
                <w:szCs w:val="20"/>
              </w:rPr>
              <w:t xml:space="preserve"> </w:t>
            </w:r>
          </w:p>
          <w:p w14:paraId="6AD9CFE7" w14:textId="77777777" w:rsidR="00A1653E" w:rsidRPr="000674A2" w:rsidRDefault="00A1653E" w:rsidP="00507E5B">
            <w:pPr>
              <w:spacing w:after="0" w:line="240" w:lineRule="auto"/>
              <w:rPr>
                <w:rFonts w:ascii="Tahoma" w:hAnsi="Tahoma" w:cs="Tahoma"/>
                <w:sz w:val="20"/>
                <w:szCs w:val="20"/>
              </w:rPr>
            </w:pPr>
            <w:proofErr w:type="spellStart"/>
            <w:r w:rsidRPr="000674A2">
              <w:rPr>
                <w:rFonts w:ascii="Tahoma" w:hAnsi="Tahoma" w:cs="Tahoma"/>
                <w:sz w:val="20"/>
                <w:szCs w:val="20"/>
              </w:rPr>
              <w:t>Квадрокоптер</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Mavic</w:t>
            </w:r>
            <w:proofErr w:type="spellEnd"/>
            <w:r w:rsidRPr="000674A2">
              <w:rPr>
                <w:rFonts w:ascii="Tahoma" w:hAnsi="Tahoma" w:cs="Tahoma"/>
                <w:sz w:val="20"/>
                <w:szCs w:val="20"/>
              </w:rPr>
              <w:t xml:space="preserve"> 3 </w:t>
            </w:r>
            <w:proofErr w:type="spellStart"/>
            <w:r w:rsidRPr="000674A2">
              <w:rPr>
                <w:rFonts w:ascii="Tahoma" w:hAnsi="Tahoma" w:cs="Tahoma"/>
                <w:sz w:val="20"/>
                <w:szCs w:val="20"/>
              </w:rPr>
              <w:t>Pro</w:t>
            </w:r>
            <w:proofErr w:type="spellEnd"/>
            <w:r w:rsidRPr="000674A2">
              <w:rPr>
                <w:rFonts w:ascii="Tahoma" w:hAnsi="Tahoma" w:cs="Tahoma"/>
                <w:sz w:val="20"/>
                <w:szCs w:val="20"/>
              </w:rPr>
              <w:t xml:space="preserve"> - 1 шт.</w:t>
            </w:r>
          </w:p>
          <w:p w14:paraId="4109C595"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Пульт </w:t>
            </w:r>
            <w:r w:rsidRPr="000674A2">
              <w:rPr>
                <w:rFonts w:ascii="Tahoma" w:hAnsi="Tahoma" w:cs="Tahoma"/>
                <w:sz w:val="20"/>
                <w:szCs w:val="20"/>
                <w:lang w:val="en-US"/>
              </w:rPr>
              <w:t>DJI</w:t>
            </w:r>
            <w:r w:rsidRPr="000674A2">
              <w:rPr>
                <w:rFonts w:ascii="Tahoma" w:hAnsi="Tahoma" w:cs="Tahoma"/>
                <w:sz w:val="20"/>
                <w:szCs w:val="20"/>
              </w:rPr>
              <w:t xml:space="preserve"> </w:t>
            </w:r>
            <w:r w:rsidRPr="000674A2">
              <w:rPr>
                <w:rFonts w:ascii="Tahoma" w:hAnsi="Tahoma" w:cs="Tahoma"/>
                <w:sz w:val="20"/>
                <w:szCs w:val="20"/>
                <w:lang w:val="en-US"/>
              </w:rPr>
              <w:t>RC</w:t>
            </w:r>
            <w:r w:rsidRPr="000674A2">
              <w:rPr>
                <w:rFonts w:ascii="Tahoma" w:hAnsi="Tahoma" w:cs="Tahoma"/>
                <w:sz w:val="20"/>
                <w:szCs w:val="20"/>
              </w:rPr>
              <w:t xml:space="preserve"> </w:t>
            </w:r>
            <w:r w:rsidRPr="000674A2">
              <w:rPr>
                <w:rFonts w:ascii="Tahoma" w:hAnsi="Tahoma" w:cs="Tahoma"/>
                <w:sz w:val="20"/>
                <w:szCs w:val="20"/>
                <w:lang w:val="en-US"/>
              </w:rPr>
              <w:t>Pro</w:t>
            </w:r>
            <w:r w:rsidRPr="000674A2">
              <w:rPr>
                <w:rFonts w:ascii="Tahoma" w:hAnsi="Tahoma" w:cs="Tahoma"/>
                <w:sz w:val="20"/>
                <w:szCs w:val="20"/>
              </w:rPr>
              <w:t xml:space="preserve"> - 1 шт.</w:t>
            </w:r>
          </w:p>
          <w:p w14:paraId="2EEDB7ED"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Запасные джойстики DJI RC (пара) - 1 шт.</w:t>
            </w:r>
          </w:p>
          <w:p w14:paraId="70B5CDEB"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Интеллектуальная летная батарея DJI </w:t>
            </w:r>
            <w:proofErr w:type="spellStart"/>
            <w:r w:rsidRPr="000674A2">
              <w:rPr>
                <w:rFonts w:ascii="Tahoma" w:hAnsi="Tahoma" w:cs="Tahoma"/>
                <w:sz w:val="20"/>
                <w:szCs w:val="20"/>
              </w:rPr>
              <w:t>Mavic</w:t>
            </w:r>
            <w:proofErr w:type="spellEnd"/>
            <w:r w:rsidRPr="000674A2">
              <w:rPr>
                <w:rFonts w:ascii="Tahoma" w:hAnsi="Tahoma" w:cs="Tahoma"/>
                <w:sz w:val="20"/>
                <w:szCs w:val="20"/>
              </w:rPr>
              <w:t xml:space="preserve"> 3 </w:t>
            </w:r>
            <w:proofErr w:type="spellStart"/>
            <w:r w:rsidRPr="000674A2">
              <w:rPr>
                <w:rFonts w:ascii="Tahoma" w:hAnsi="Tahoma" w:cs="Tahoma"/>
                <w:sz w:val="20"/>
                <w:szCs w:val="20"/>
              </w:rPr>
              <w:t>Series</w:t>
            </w:r>
            <w:proofErr w:type="spellEnd"/>
            <w:r w:rsidRPr="000674A2">
              <w:rPr>
                <w:rFonts w:ascii="Tahoma" w:hAnsi="Tahoma" w:cs="Tahoma"/>
                <w:sz w:val="20"/>
                <w:szCs w:val="20"/>
              </w:rPr>
              <w:t xml:space="preserve"> - 3 шт.</w:t>
            </w:r>
          </w:p>
          <w:p w14:paraId="09A9B3E0"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Пропеллеры серии DJI </w:t>
            </w:r>
            <w:proofErr w:type="spellStart"/>
            <w:r w:rsidRPr="000674A2">
              <w:rPr>
                <w:rFonts w:ascii="Tahoma" w:hAnsi="Tahoma" w:cs="Tahoma"/>
                <w:sz w:val="20"/>
                <w:szCs w:val="20"/>
              </w:rPr>
              <w:t>Mavic</w:t>
            </w:r>
            <w:proofErr w:type="spellEnd"/>
            <w:r w:rsidRPr="000674A2">
              <w:rPr>
                <w:rFonts w:ascii="Tahoma" w:hAnsi="Tahoma" w:cs="Tahoma"/>
                <w:sz w:val="20"/>
                <w:szCs w:val="20"/>
              </w:rPr>
              <w:t xml:space="preserve"> 3 с низким уровнем шума (пара) - 3 шт.</w:t>
            </w:r>
          </w:p>
          <w:p w14:paraId="4E664375"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Кабель питания переменного тока - 1 шт.</w:t>
            </w:r>
          </w:p>
          <w:p w14:paraId="4436CA5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Адаптер питания DJI USB-C мощностью 100 Вт - 1 шт.</w:t>
            </w:r>
          </w:p>
          <w:p w14:paraId="04FDB94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Кабель USB-C — USB-C - 2 шт.</w:t>
            </w:r>
          </w:p>
          <w:p w14:paraId="14B9F02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Защита носителя данных для DJI </w:t>
            </w:r>
            <w:proofErr w:type="spellStart"/>
            <w:r w:rsidRPr="000674A2">
              <w:rPr>
                <w:rFonts w:ascii="Tahoma" w:hAnsi="Tahoma" w:cs="Tahoma"/>
                <w:sz w:val="20"/>
                <w:szCs w:val="20"/>
              </w:rPr>
              <w:t>Mavic</w:t>
            </w:r>
            <w:proofErr w:type="spellEnd"/>
            <w:r w:rsidRPr="000674A2">
              <w:rPr>
                <w:rFonts w:ascii="Tahoma" w:hAnsi="Tahoma" w:cs="Tahoma"/>
                <w:sz w:val="20"/>
                <w:szCs w:val="20"/>
              </w:rPr>
              <w:t xml:space="preserve"> 3 </w:t>
            </w:r>
            <w:proofErr w:type="spellStart"/>
            <w:r w:rsidRPr="000674A2">
              <w:rPr>
                <w:rFonts w:ascii="Tahoma" w:hAnsi="Tahoma" w:cs="Tahoma"/>
                <w:sz w:val="20"/>
                <w:szCs w:val="20"/>
              </w:rPr>
              <w:t>Pro</w:t>
            </w:r>
            <w:proofErr w:type="spellEnd"/>
            <w:r w:rsidRPr="000674A2">
              <w:rPr>
                <w:rFonts w:ascii="Tahoma" w:hAnsi="Tahoma" w:cs="Tahoma"/>
                <w:sz w:val="20"/>
                <w:szCs w:val="20"/>
              </w:rPr>
              <w:t xml:space="preserve"> - 1 шт.</w:t>
            </w:r>
          </w:p>
          <w:p w14:paraId="3C3EB859"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Концентратор для зарядки аккумулятора DJI </w:t>
            </w:r>
            <w:proofErr w:type="spellStart"/>
            <w:r w:rsidRPr="000674A2">
              <w:rPr>
                <w:rFonts w:ascii="Tahoma" w:hAnsi="Tahoma" w:cs="Tahoma"/>
                <w:sz w:val="20"/>
                <w:szCs w:val="20"/>
              </w:rPr>
              <w:t>Mavic</w:t>
            </w:r>
            <w:proofErr w:type="spellEnd"/>
            <w:r w:rsidRPr="000674A2">
              <w:rPr>
                <w:rFonts w:ascii="Tahoma" w:hAnsi="Tahoma" w:cs="Tahoma"/>
                <w:sz w:val="20"/>
                <w:szCs w:val="20"/>
              </w:rPr>
              <w:t xml:space="preserve"> 3 (100 Вт) - 1 шт.</w:t>
            </w:r>
          </w:p>
          <w:p w14:paraId="4D33004E"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Чехол для хранения DJI </w:t>
            </w:r>
            <w:proofErr w:type="spellStart"/>
            <w:r w:rsidRPr="000674A2">
              <w:rPr>
                <w:rFonts w:ascii="Tahoma" w:hAnsi="Tahoma" w:cs="Tahoma"/>
                <w:sz w:val="20"/>
                <w:szCs w:val="20"/>
              </w:rPr>
              <w:t>Mavic</w:t>
            </w:r>
            <w:proofErr w:type="spellEnd"/>
            <w:r w:rsidRPr="000674A2">
              <w:rPr>
                <w:rFonts w:ascii="Tahoma" w:hAnsi="Tahoma" w:cs="Tahoma"/>
                <w:sz w:val="20"/>
                <w:szCs w:val="20"/>
              </w:rPr>
              <w:t xml:space="preserve"> 3 </w:t>
            </w:r>
            <w:proofErr w:type="spellStart"/>
            <w:r w:rsidRPr="000674A2">
              <w:rPr>
                <w:rFonts w:ascii="Tahoma" w:hAnsi="Tahoma" w:cs="Tahoma"/>
                <w:sz w:val="20"/>
                <w:szCs w:val="20"/>
              </w:rPr>
              <w:t>Pro</w:t>
            </w:r>
            <w:proofErr w:type="spellEnd"/>
            <w:r w:rsidRPr="000674A2">
              <w:rPr>
                <w:rFonts w:ascii="Tahoma" w:hAnsi="Tahoma" w:cs="Tahoma"/>
                <w:sz w:val="20"/>
                <w:szCs w:val="20"/>
              </w:rPr>
              <w:t xml:space="preserve"> - 1 шт.</w:t>
            </w:r>
          </w:p>
          <w:p w14:paraId="389F7F3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Набор фильтров DJI </w:t>
            </w:r>
            <w:proofErr w:type="spellStart"/>
            <w:r w:rsidRPr="000674A2">
              <w:rPr>
                <w:rFonts w:ascii="Tahoma" w:hAnsi="Tahoma" w:cs="Tahoma"/>
                <w:sz w:val="20"/>
                <w:szCs w:val="20"/>
              </w:rPr>
              <w:t>Mavic</w:t>
            </w:r>
            <w:proofErr w:type="spellEnd"/>
            <w:r w:rsidRPr="000674A2">
              <w:rPr>
                <w:rFonts w:ascii="Tahoma" w:hAnsi="Tahoma" w:cs="Tahoma"/>
                <w:sz w:val="20"/>
                <w:szCs w:val="20"/>
              </w:rPr>
              <w:t xml:space="preserve"> 3 </w:t>
            </w:r>
            <w:proofErr w:type="spellStart"/>
            <w:r w:rsidRPr="000674A2">
              <w:rPr>
                <w:rFonts w:ascii="Tahoma" w:hAnsi="Tahoma" w:cs="Tahoma"/>
                <w:sz w:val="20"/>
                <w:szCs w:val="20"/>
              </w:rPr>
              <w:t>Pro</w:t>
            </w:r>
            <w:proofErr w:type="spellEnd"/>
            <w:r w:rsidRPr="000674A2">
              <w:rPr>
                <w:rFonts w:ascii="Tahoma" w:hAnsi="Tahoma" w:cs="Tahoma"/>
                <w:sz w:val="20"/>
                <w:szCs w:val="20"/>
              </w:rPr>
              <w:t xml:space="preserve"> ND (ND8/16/32/64) - 1 шт.</w:t>
            </w:r>
          </w:p>
          <w:p w14:paraId="59E104E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Наплечная сумка DJI - 1 шт.</w:t>
            </w:r>
          </w:p>
          <w:p w14:paraId="2885DF2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Портативное зарядное устройство DJI 65W - 1 шт.</w:t>
            </w:r>
          </w:p>
          <w:p w14:paraId="32CF58E0"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Автомобильное зарядное устройство - 1 шт.</w:t>
            </w:r>
          </w:p>
          <w:p w14:paraId="57916490"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Руководство</w:t>
            </w:r>
          </w:p>
          <w:p w14:paraId="7FCBC452" w14:textId="77777777" w:rsidR="00A1653E" w:rsidRPr="000674A2" w:rsidRDefault="00A1653E" w:rsidP="00507E5B">
            <w:pPr>
              <w:spacing w:after="0" w:line="240" w:lineRule="auto"/>
              <w:rPr>
                <w:rFonts w:ascii="Tahoma" w:hAnsi="Tahoma" w:cs="Tahoma"/>
                <w:sz w:val="20"/>
                <w:szCs w:val="20"/>
                <w:highlight w:val="yellow"/>
              </w:rPr>
            </w:pPr>
            <w:r w:rsidRPr="000674A2">
              <w:rPr>
                <w:rFonts w:ascii="Tahoma" w:hAnsi="Tahoma" w:cs="Tahoma"/>
                <w:sz w:val="20"/>
                <w:szCs w:val="20"/>
                <w:highlight w:val="yellow"/>
                <w:lang w:val="en-US"/>
              </w:rPr>
              <w:t>Memory</w:t>
            </w:r>
            <w:r w:rsidRPr="000674A2">
              <w:rPr>
                <w:rFonts w:ascii="Tahoma" w:hAnsi="Tahoma" w:cs="Tahoma"/>
                <w:sz w:val="20"/>
                <w:szCs w:val="20"/>
                <w:highlight w:val="yellow"/>
              </w:rPr>
              <w:t xml:space="preserve"> </w:t>
            </w:r>
            <w:r w:rsidRPr="000674A2">
              <w:rPr>
                <w:rFonts w:ascii="Tahoma" w:hAnsi="Tahoma" w:cs="Tahoma"/>
                <w:sz w:val="20"/>
                <w:szCs w:val="20"/>
                <w:highlight w:val="yellow"/>
                <w:lang w:val="en-US"/>
              </w:rPr>
              <w:t>Card</w:t>
            </w:r>
            <w:r w:rsidRPr="000674A2">
              <w:rPr>
                <w:rFonts w:ascii="Tahoma" w:hAnsi="Tahoma" w:cs="Tahoma"/>
                <w:sz w:val="20"/>
                <w:szCs w:val="20"/>
                <w:highlight w:val="yellow"/>
              </w:rPr>
              <w:t xml:space="preserve"> 256</w:t>
            </w:r>
            <w:proofErr w:type="spellStart"/>
            <w:r w:rsidRPr="000674A2">
              <w:rPr>
                <w:rFonts w:ascii="Tahoma" w:hAnsi="Tahoma" w:cs="Tahoma"/>
                <w:sz w:val="20"/>
                <w:szCs w:val="20"/>
                <w:highlight w:val="yellow"/>
                <w:lang w:val="en-US"/>
              </w:rPr>
              <w:t>gb</w:t>
            </w:r>
            <w:proofErr w:type="spellEnd"/>
            <w:r w:rsidRPr="000674A2">
              <w:rPr>
                <w:rFonts w:ascii="Tahoma" w:hAnsi="Tahoma" w:cs="Tahoma"/>
                <w:sz w:val="20"/>
                <w:szCs w:val="20"/>
                <w:highlight w:val="yellow"/>
              </w:rPr>
              <w:t xml:space="preserve"> </w:t>
            </w:r>
            <w:r w:rsidRPr="000674A2">
              <w:rPr>
                <w:rFonts w:ascii="Tahoma" w:hAnsi="Tahoma" w:cs="Tahoma"/>
                <w:sz w:val="20"/>
                <w:szCs w:val="20"/>
                <w:highlight w:val="yellow"/>
                <w:lang w:val="en-US"/>
              </w:rPr>
              <w:t>Class</w:t>
            </w:r>
            <w:r w:rsidRPr="000674A2">
              <w:rPr>
                <w:rFonts w:ascii="Tahoma" w:hAnsi="Tahoma" w:cs="Tahoma"/>
                <w:sz w:val="20"/>
                <w:szCs w:val="20"/>
                <w:highlight w:val="yellow"/>
              </w:rPr>
              <w:t xml:space="preserve"> 10 </w:t>
            </w:r>
            <w:r w:rsidRPr="000674A2">
              <w:rPr>
                <w:rFonts w:ascii="Tahoma" w:hAnsi="Tahoma" w:cs="Tahoma"/>
                <w:sz w:val="20"/>
                <w:szCs w:val="20"/>
                <w:highlight w:val="yellow"/>
                <w:lang w:val="en-US"/>
              </w:rPr>
              <w:t>V</w:t>
            </w:r>
            <w:r w:rsidRPr="000674A2">
              <w:rPr>
                <w:rFonts w:ascii="Tahoma" w:hAnsi="Tahoma" w:cs="Tahoma"/>
                <w:sz w:val="20"/>
                <w:szCs w:val="20"/>
                <w:highlight w:val="yellow"/>
              </w:rPr>
              <w:t xml:space="preserve">30 </w:t>
            </w:r>
            <w:r w:rsidRPr="000674A2">
              <w:rPr>
                <w:rFonts w:ascii="Tahoma" w:hAnsi="Tahoma" w:cs="Tahoma"/>
                <w:sz w:val="20"/>
                <w:szCs w:val="20"/>
                <w:highlight w:val="yellow"/>
                <w:lang w:val="en-US"/>
              </w:rPr>
              <w:t>UHS</w:t>
            </w:r>
            <w:r w:rsidRPr="000674A2">
              <w:rPr>
                <w:rFonts w:ascii="Tahoma" w:hAnsi="Tahoma" w:cs="Tahoma"/>
                <w:sz w:val="20"/>
                <w:szCs w:val="20"/>
                <w:highlight w:val="yellow"/>
              </w:rPr>
              <w:t>-</w:t>
            </w:r>
            <w:r w:rsidRPr="000674A2">
              <w:rPr>
                <w:rFonts w:ascii="Tahoma" w:hAnsi="Tahoma" w:cs="Tahoma"/>
                <w:sz w:val="20"/>
                <w:szCs w:val="20"/>
                <w:highlight w:val="yellow"/>
                <w:lang w:val="en-US"/>
              </w:rPr>
              <w:t>I</w:t>
            </w:r>
            <w:r w:rsidRPr="000674A2">
              <w:rPr>
                <w:rFonts w:ascii="Tahoma" w:hAnsi="Tahoma" w:cs="Tahoma"/>
                <w:sz w:val="20"/>
                <w:szCs w:val="20"/>
                <w:highlight w:val="yellow"/>
              </w:rPr>
              <w:t xml:space="preserve"> </w:t>
            </w:r>
            <w:r w:rsidRPr="000674A2">
              <w:rPr>
                <w:rFonts w:ascii="Tahoma" w:hAnsi="Tahoma" w:cs="Tahoma"/>
                <w:sz w:val="20"/>
                <w:szCs w:val="20"/>
                <w:highlight w:val="yellow"/>
                <w:lang w:val="en-US"/>
              </w:rPr>
              <w:t>U</w:t>
            </w:r>
            <w:r w:rsidRPr="000674A2">
              <w:rPr>
                <w:rFonts w:ascii="Tahoma" w:hAnsi="Tahoma" w:cs="Tahoma"/>
                <w:sz w:val="20"/>
                <w:szCs w:val="20"/>
                <w:highlight w:val="yellow"/>
              </w:rPr>
              <w:t>3</w:t>
            </w:r>
          </w:p>
          <w:p w14:paraId="47378017" w14:textId="77777777" w:rsidR="00A1653E" w:rsidRPr="000674A2" w:rsidRDefault="00A1653E" w:rsidP="00507E5B">
            <w:pPr>
              <w:spacing w:after="0" w:line="240" w:lineRule="auto"/>
              <w:rPr>
                <w:rFonts w:ascii="Tahoma" w:hAnsi="Tahoma" w:cs="Tahoma"/>
                <w:sz w:val="20"/>
                <w:szCs w:val="20"/>
                <w:highlight w:val="yellow"/>
              </w:rPr>
            </w:pPr>
            <w:r w:rsidRPr="000674A2">
              <w:rPr>
                <w:rFonts w:ascii="Tahoma" w:hAnsi="Tahoma" w:cs="Tahoma"/>
                <w:sz w:val="20"/>
                <w:szCs w:val="20"/>
                <w:highlight w:val="yellow"/>
              </w:rPr>
              <w:t>Объем: не менее 256Гб</w:t>
            </w:r>
          </w:p>
          <w:p w14:paraId="3739C766" w14:textId="77777777" w:rsidR="00A1653E" w:rsidRPr="000674A2" w:rsidRDefault="00A1653E" w:rsidP="00507E5B">
            <w:pPr>
              <w:spacing w:after="0" w:line="240" w:lineRule="auto"/>
              <w:rPr>
                <w:rFonts w:ascii="Tahoma" w:hAnsi="Tahoma" w:cs="Tahoma"/>
                <w:sz w:val="20"/>
                <w:szCs w:val="20"/>
                <w:highlight w:val="yellow"/>
              </w:rPr>
            </w:pPr>
            <w:r w:rsidRPr="000674A2">
              <w:rPr>
                <w:rFonts w:ascii="Tahoma" w:hAnsi="Tahoma" w:cs="Tahoma"/>
                <w:sz w:val="20"/>
                <w:szCs w:val="20"/>
                <w:highlight w:val="yellow"/>
              </w:rPr>
              <w:t>Скорость чтения: не менее 160 Мбит/с</w:t>
            </w:r>
          </w:p>
          <w:p w14:paraId="3EA3741D" w14:textId="77777777" w:rsidR="00A1653E" w:rsidRPr="000674A2" w:rsidRDefault="00A1653E" w:rsidP="00507E5B">
            <w:pPr>
              <w:spacing w:after="0" w:line="240" w:lineRule="auto"/>
              <w:rPr>
                <w:rFonts w:ascii="Tahoma" w:hAnsi="Tahoma" w:cs="Tahoma"/>
                <w:sz w:val="20"/>
                <w:szCs w:val="20"/>
                <w:highlight w:val="yellow"/>
              </w:rPr>
            </w:pPr>
            <w:r w:rsidRPr="000674A2">
              <w:rPr>
                <w:rFonts w:ascii="Tahoma" w:hAnsi="Tahoma" w:cs="Tahoma"/>
                <w:sz w:val="20"/>
                <w:szCs w:val="20"/>
                <w:highlight w:val="yellow"/>
              </w:rPr>
              <w:t>Тип памяти: SDXC</w:t>
            </w:r>
          </w:p>
          <w:p w14:paraId="1FAA5122" w14:textId="77777777" w:rsidR="00A1653E" w:rsidRPr="000674A2" w:rsidRDefault="00A1653E" w:rsidP="00507E5B">
            <w:pPr>
              <w:spacing w:after="0" w:line="240" w:lineRule="auto"/>
              <w:rPr>
                <w:rFonts w:ascii="Tahoma" w:hAnsi="Tahoma" w:cs="Tahoma"/>
                <w:sz w:val="20"/>
                <w:szCs w:val="20"/>
                <w:highlight w:val="yellow"/>
              </w:rPr>
            </w:pPr>
            <w:r w:rsidRPr="000674A2">
              <w:rPr>
                <w:rFonts w:ascii="Tahoma" w:hAnsi="Tahoma" w:cs="Tahoma"/>
                <w:sz w:val="20"/>
                <w:szCs w:val="20"/>
                <w:highlight w:val="yellow"/>
              </w:rPr>
              <w:t xml:space="preserve">Файловая система: </w:t>
            </w:r>
            <w:proofErr w:type="spellStart"/>
            <w:r w:rsidRPr="000674A2">
              <w:rPr>
                <w:rFonts w:ascii="Tahoma" w:hAnsi="Tahoma" w:cs="Tahoma"/>
                <w:sz w:val="20"/>
                <w:szCs w:val="20"/>
                <w:highlight w:val="yellow"/>
              </w:rPr>
              <w:t>exFAT</w:t>
            </w:r>
            <w:proofErr w:type="spellEnd"/>
          </w:p>
          <w:p w14:paraId="63F73B99" w14:textId="77777777" w:rsidR="00A1653E" w:rsidRPr="000674A2" w:rsidRDefault="00A1653E" w:rsidP="00507E5B">
            <w:pPr>
              <w:spacing w:after="0" w:line="240" w:lineRule="auto"/>
              <w:rPr>
                <w:rFonts w:ascii="Tahoma" w:hAnsi="Tahoma" w:cs="Tahoma"/>
                <w:sz w:val="20"/>
                <w:szCs w:val="20"/>
                <w:highlight w:val="yellow"/>
              </w:rPr>
            </w:pPr>
            <w:r w:rsidRPr="000674A2">
              <w:rPr>
                <w:rFonts w:ascii="Tahoma" w:hAnsi="Tahoma" w:cs="Tahoma"/>
                <w:sz w:val="20"/>
                <w:szCs w:val="20"/>
                <w:highlight w:val="yellow"/>
              </w:rPr>
              <w:t>Класс карты: UHS-I</w:t>
            </w:r>
          </w:p>
          <w:p w14:paraId="1EB649E8"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highlight w:val="yellow"/>
              </w:rPr>
              <w:t>Скорость записи: не менее 70 МБ/с</w:t>
            </w:r>
          </w:p>
          <w:p w14:paraId="523DFD4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b/>
                <w:sz w:val="20"/>
                <w:szCs w:val="20"/>
              </w:rPr>
              <w:t xml:space="preserve">Гарантия: </w:t>
            </w:r>
            <w:r w:rsidRPr="000674A2">
              <w:rPr>
                <w:rFonts w:ascii="Tahoma" w:hAnsi="Tahoma" w:cs="Tahoma"/>
                <w:sz w:val="20"/>
                <w:szCs w:val="20"/>
              </w:rPr>
              <w:t>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2A8F3F"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lastRenderedPageBreak/>
              <w:t>1</w:t>
            </w:r>
          </w:p>
        </w:tc>
      </w:tr>
      <w:tr w:rsidR="00507E5B" w:rsidRPr="000674A2" w14:paraId="74FB7C10"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4B02802" w14:textId="27AED812" w:rsidR="00507E5B" w:rsidRPr="000674A2" w:rsidRDefault="00507E5B" w:rsidP="00507E5B">
            <w:pPr>
              <w:spacing w:after="0" w:line="240" w:lineRule="auto"/>
              <w:jc w:val="center"/>
              <w:rPr>
                <w:rFonts w:ascii="Tahoma" w:eastAsia="Times New Roman" w:hAnsi="Tahoma" w:cs="Tahoma"/>
                <w:b/>
                <w:bCs/>
                <w:color w:val="FF0000"/>
                <w:sz w:val="20"/>
                <w:szCs w:val="20"/>
                <w:lang w:eastAsia="ru-RU"/>
              </w:rPr>
            </w:pPr>
            <w:r w:rsidRPr="000674A2">
              <w:rPr>
                <w:rFonts w:ascii="Tahoma" w:eastAsia="Times New Roman" w:hAnsi="Tahoma" w:cs="Tahoma"/>
                <w:b/>
                <w:bCs/>
                <w:color w:val="FF0000"/>
                <w:sz w:val="20"/>
                <w:szCs w:val="20"/>
                <w:lang w:eastAsia="ru-RU"/>
              </w:rPr>
              <w:lastRenderedPageBreak/>
              <w:t xml:space="preserve">Лот №8 </w:t>
            </w:r>
            <w:r w:rsidRPr="000674A2">
              <w:rPr>
                <w:rFonts w:ascii="Tahoma" w:hAnsi="Tahoma" w:cs="Tahoma"/>
                <w:b/>
                <w:color w:val="FF0000"/>
                <w:sz w:val="20"/>
                <w:szCs w:val="20"/>
              </w:rPr>
              <w:t xml:space="preserve">Мобильный </w:t>
            </w:r>
            <w:proofErr w:type="spellStart"/>
            <w:r w:rsidRPr="000674A2">
              <w:rPr>
                <w:rFonts w:ascii="Tahoma" w:hAnsi="Tahoma" w:cs="Tahoma"/>
                <w:b/>
                <w:color w:val="FF0000"/>
                <w:sz w:val="20"/>
                <w:szCs w:val="20"/>
              </w:rPr>
              <w:t>фотозонт</w:t>
            </w:r>
            <w:proofErr w:type="spellEnd"/>
            <w:r w:rsidRPr="000674A2">
              <w:rPr>
                <w:rFonts w:ascii="Tahoma" w:hAnsi="Tahoma" w:cs="Tahoma"/>
                <w:b/>
                <w:color w:val="FF0000"/>
                <w:sz w:val="20"/>
                <w:szCs w:val="20"/>
              </w:rPr>
              <w:t xml:space="preserve">, </w:t>
            </w:r>
            <w:proofErr w:type="spellStart"/>
            <w:r w:rsidRPr="000674A2">
              <w:rPr>
                <w:rFonts w:ascii="Tahoma" w:hAnsi="Tahoma" w:cs="Tahoma"/>
                <w:b/>
                <w:color w:val="FF0000"/>
                <w:sz w:val="20"/>
                <w:szCs w:val="20"/>
              </w:rPr>
              <w:t>софтбокс</w:t>
            </w:r>
            <w:proofErr w:type="spellEnd"/>
            <w:r w:rsidRPr="000674A2">
              <w:rPr>
                <w:rFonts w:ascii="Tahoma" w:hAnsi="Tahoma" w:cs="Tahoma"/>
                <w:b/>
                <w:color w:val="FF0000"/>
                <w:sz w:val="20"/>
                <w:szCs w:val="20"/>
              </w:rPr>
              <w:t xml:space="preserve"> для накамерных вспышек</w:t>
            </w:r>
          </w:p>
        </w:tc>
      </w:tr>
      <w:tr w:rsidR="00A1653E" w:rsidRPr="000674A2" w14:paraId="42938B86"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D6ECCF" w14:textId="2F44D7CB"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8</w:t>
            </w:r>
          </w:p>
        </w:tc>
        <w:tc>
          <w:tcPr>
            <w:tcW w:w="2127" w:type="dxa"/>
            <w:tcBorders>
              <w:top w:val="single" w:sz="4" w:space="0" w:color="auto"/>
              <w:left w:val="nil"/>
              <w:bottom w:val="single" w:sz="4" w:space="0" w:color="auto"/>
              <w:right w:val="single" w:sz="4" w:space="0" w:color="auto"/>
            </w:tcBorders>
            <w:shd w:val="clear" w:color="auto" w:fill="auto"/>
            <w:vAlign w:val="center"/>
          </w:tcPr>
          <w:p w14:paraId="0D479AAB"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color w:val="1A1A1A"/>
                <w:sz w:val="20"/>
                <w:szCs w:val="20"/>
              </w:rPr>
              <w:t xml:space="preserve">Мобильный </w:t>
            </w:r>
            <w:proofErr w:type="spellStart"/>
            <w:r w:rsidRPr="000674A2">
              <w:rPr>
                <w:rFonts w:ascii="Tahoma" w:hAnsi="Tahoma" w:cs="Tahoma"/>
                <w:b/>
                <w:color w:val="1A1A1A"/>
                <w:sz w:val="20"/>
                <w:szCs w:val="20"/>
              </w:rPr>
              <w:t>фотозонт</w:t>
            </w:r>
            <w:proofErr w:type="spellEnd"/>
            <w:r w:rsidRPr="000674A2">
              <w:rPr>
                <w:rFonts w:ascii="Tahoma" w:hAnsi="Tahoma" w:cs="Tahoma"/>
                <w:b/>
                <w:color w:val="1A1A1A"/>
                <w:sz w:val="20"/>
                <w:szCs w:val="20"/>
              </w:rPr>
              <w:t xml:space="preserve">, </w:t>
            </w:r>
            <w:proofErr w:type="spellStart"/>
            <w:r w:rsidRPr="000674A2">
              <w:rPr>
                <w:rFonts w:ascii="Tahoma" w:hAnsi="Tahoma" w:cs="Tahoma"/>
                <w:b/>
                <w:color w:val="1A1A1A"/>
                <w:sz w:val="20"/>
                <w:szCs w:val="20"/>
              </w:rPr>
              <w:t>софтбокс</w:t>
            </w:r>
            <w:proofErr w:type="spellEnd"/>
            <w:r w:rsidRPr="000674A2">
              <w:rPr>
                <w:rFonts w:ascii="Tahoma" w:hAnsi="Tahoma" w:cs="Tahoma"/>
                <w:b/>
                <w:color w:val="1A1A1A"/>
                <w:sz w:val="20"/>
                <w:szCs w:val="20"/>
              </w:rPr>
              <w:t xml:space="preserve"> для накамерных вспышек</w:t>
            </w:r>
          </w:p>
        </w:tc>
        <w:tc>
          <w:tcPr>
            <w:tcW w:w="6378" w:type="dxa"/>
            <w:tcBorders>
              <w:top w:val="single" w:sz="4" w:space="0" w:color="auto"/>
              <w:left w:val="nil"/>
              <w:bottom w:val="single" w:sz="4" w:space="0" w:color="auto"/>
              <w:right w:val="single" w:sz="4" w:space="0" w:color="auto"/>
            </w:tcBorders>
            <w:shd w:val="clear" w:color="auto" w:fill="auto"/>
          </w:tcPr>
          <w:p w14:paraId="0F0540F4" w14:textId="77777777" w:rsidR="00A1653E" w:rsidRPr="000674A2" w:rsidRDefault="00A1653E" w:rsidP="00507E5B">
            <w:pPr>
              <w:pStyle w:val="HTML1"/>
              <w:shd w:val="clear" w:color="auto" w:fill="FFFFFF"/>
              <w:rPr>
                <w:rFonts w:ascii="Tahoma" w:hAnsi="Tahoma" w:cs="Tahoma"/>
                <w:i w:val="0"/>
                <w:color w:val="111111"/>
                <w:sz w:val="20"/>
                <w:szCs w:val="20"/>
              </w:rPr>
            </w:pPr>
            <w:r w:rsidRPr="000674A2">
              <w:rPr>
                <w:rFonts w:ascii="Tahoma" w:hAnsi="Tahoma" w:cs="Tahoma"/>
                <w:i w:val="0"/>
                <w:color w:val="111111"/>
                <w:sz w:val="20"/>
                <w:szCs w:val="20"/>
              </w:rPr>
              <w:t xml:space="preserve">Софт-бокс диаметр 50 см. Имеет два снимаемых </w:t>
            </w:r>
            <w:proofErr w:type="spellStart"/>
            <w:r w:rsidRPr="000674A2">
              <w:rPr>
                <w:rFonts w:ascii="Tahoma" w:hAnsi="Tahoma" w:cs="Tahoma"/>
                <w:i w:val="0"/>
                <w:color w:val="111111"/>
                <w:sz w:val="20"/>
                <w:szCs w:val="20"/>
              </w:rPr>
              <w:t>расcеивателя</w:t>
            </w:r>
            <w:proofErr w:type="spellEnd"/>
            <w:r w:rsidRPr="000674A2">
              <w:rPr>
                <w:rFonts w:ascii="Tahoma" w:hAnsi="Tahoma" w:cs="Tahoma"/>
                <w:i w:val="0"/>
                <w:color w:val="111111"/>
                <w:sz w:val="20"/>
                <w:szCs w:val="20"/>
              </w:rPr>
              <w:t xml:space="preserve"> - внутренний и внешний.</w:t>
            </w:r>
          </w:p>
          <w:p w14:paraId="57999845" w14:textId="77777777" w:rsidR="00A1653E" w:rsidRPr="000674A2" w:rsidRDefault="00A1653E" w:rsidP="00507E5B">
            <w:pPr>
              <w:pStyle w:val="HTML1"/>
              <w:shd w:val="clear" w:color="auto" w:fill="FFFFFF"/>
              <w:rPr>
                <w:rFonts w:ascii="Tahoma" w:hAnsi="Tahoma" w:cs="Tahoma"/>
                <w:i w:val="0"/>
                <w:color w:val="111111"/>
                <w:sz w:val="20"/>
                <w:szCs w:val="20"/>
              </w:rPr>
            </w:pPr>
            <w:r w:rsidRPr="000674A2">
              <w:rPr>
                <w:rFonts w:ascii="Tahoma" w:hAnsi="Tahoma" w:cs="Tahoma"/>
                <w:i w:val="0"/>
                <w:color w:val="111111"/>
                <w:sz w:val="20"/>
                <w:szCs w:val="20"/>
              </w:rPr>
              <w:t>Возможность установки сот.</w:t>
            </w:r>
          </w:p>
          <w:p w14:paraId="3A7381C8" w14:textId="77777777" w:rsidR="00A1653E" w:rsidRPr="000674A2" w:rsidRDefault="00A1653E" w:rsidP="00507E5B">
            <w:pPr>
              <w:pStyle w:val="HTML1"/>
              <w:shd w:val="clear" w:color="auto" w:fill="FFFFFF"/>
              <w:rPr>
                <w:rFonts w:ascii="Tahoma" w:hAnsi="Tahoma" w:cs="Tahoma"/>
                <w:i w:val="0"/>
                <w:color w:val="111111"/>
                <w:sz w:val="20"/>
                <w:szCs w:val="20"/>
              </w:rPr>
            </w:pPr>
            <w:r w:rsidRPr="000674A2">
              <w:rPr>
                <w:rFonts w:ascii="Tahoma" w:hAnsi="Tahoma" w:cs="Tahoma"/>
                <w:i w:val="0"/>
                <w:color w:val="111111"/>
                <w:sz w:val="20"/>
                <w:szCs w:val="20"/>
              </w:rPr>
              <w:t>Рукоятка с блоком наклона софт-бокса в комплекте. Посадка 5/8" для крепления на стойку.</w:t>
            </w:r>
          </w:p>
          <w:p w14:paraId="7C46B303" w14:textId="77777777" w:rsidR="00A1653E" w:rsidRPr="000674A2" w:rsidRDefault="00A1653E" w:rsidP="00507E5B">
            <w:pPr>
              <w:pStyle w:val="HTML1"/>
              <w:shd w:val="clear" w:color="auto" w:fill="FFFFFF"/>
              <w:rPr>
                <w:rFonts w:ascii="Tahoma" w:hAnsi="Tahoma" w:cs="Tahoma"/>
                <w:sz w:val="20"/>
                <w:szCs w:val="20"/>
              </w:rPr>
            </w:pPr>
            <w:r w:rsidRPr="000674A2">
              <w:rPr>
                <w:rFonts w:ascii="Tahoma" w:hAnsi="Tahoma" w:cs="Tahoma"/>
                <w:i w:val="0"/>
                <w:color w:val="111111"/>
                <w:sz w:val="20"/>
                <w:szCs w:val="20"/>
              </w:rPr>
              <w:t>Вес 650 гр.</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4E86BB"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t>1</w:t>
            </w:r>
          </w:p>
        </w:tc>
      </w:tr>
      <w:tr w:rsidR="00507E5B" w:rsidRPr="000674A2" w14:paraId="25119F47"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FE23B80" w14:textId="7F71E37E" w:rsidR="00507E5B" w:rsidRPr="000674A2" w:rsidRDefault="00507E5B"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 xml:space="preserve">Лот №9 </w:t>
            </w:r>
            <w:r w:rsidRPr="000674A2">
              <w:rPr>
                <w:rFonts w:ascii="Tahoma" w:hAnsi="Tahoma" w:cs="Tahoma"/>
                <w:b/>
                <w:color w:val="FF0000"/>
                <w:sz w:val="20"/>
                <w:szCs w:val="20"/>
              </w:rPr>
              <w:t>Аккумулятор для фотоаппарата</w:t>
            </w:r>
          </w:p>
        </w:tc>
      </w:tr>
      <w:tr w:rsidR="00A1653E" w:rsidRPr="000674A2" w14:paraId="12DC3BF3"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C7A7C" w14:textId="4FFDBABD"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9</w:t>
            </w:r>
          </w:p>
        </w:tc>
        <w:tc>
          <w:tcPr>
            <w:tcW w:w="2127" w:type="dxa"/>
            <w:tcBorders>
              <w:top w:val="single" w:sz="4" w:space="0" w:color="auto"/>
              <w:left w:val="nil"/>
              <w:bottom w:val="single" w:sz="4" w:space="0" w:color="auto"/>
              <w:right w:val="single" w:sz="4" w:space="0" w:color="auto"/>
            </w:tcBorders>
            <w:shd w:val="clear" w:color="auto" w:fill="auto"/>
            <w:vAlign w:val="center"/>
          </w:tcPr>
          <w:p w14:paraId="43D3A29D" w14:textId="77777777" w:rsidR="00A1653E" w:rsidRPr="000674A2" w:rsidRDefault="00A1653E" w:rsidP="00507E5B">
            <w:pPr>
              <w:spacing w:after="0" w:line="240" w:lineRule="auto"/>
              <w:jc w:val="center"/>
              <w:rPr>
                <w:rFonts w:ascii="Tahoma" w:eastAsia="Times New Roman" w:hAnsi="Tahoma" w:cs="Tahoma"/>
                <w:b/>
                <w:color w:val="000000"/>
                <w:sz w:val="20"/>
                <w:szCs w:val="20"/>
                <w:lang w:eastAsia="ru-RU"/>
              </w:rPr>
            </w:pPr>
            <w:r w:rsidRPr="000674A2">
              <w:rPr>
                <w:rFonts w:ascii="Tahoma" w:hAnsi="Tahoma" w:cs="Tahoma"/>
                <w:b/>
                <w:sz w:val="20"/>
                <w:szCs w:val="20"/>
              </w:rPr>
              <w:t xml:space="preserve">Аккумулятор </w:t>
            </w:r>
            <w:proofErr w:type="spellStart"/>
            <w:r w:rsidRPr="000674A2">
              <w:rPr>
                <w:rFonts w:ascii="Tahoma" w:hAnsi="Tahoma" w:cs="Tahoma"/>
                <w:b/>
                <w:sz w:val="20"/>
                <w:szCs w:val="20"/>
              </w:rPr>
              <w:t>Sony</w:t>
            </w:r>
            <w:proofErr w:type="spellEnd"/>
            <w:r w:rsidRPr="000674A2">
              <w:rPr>
                <w:rFonts w:ascii="Tahoma" w:hAnsi="Tahoma" w:cs="Tahoma"/>
                <w:b/>
                <w:sz w:val="20"/>
                <w:szCs w:val="20"/>
              </w:rPr>
              <w:t xml:space="preserve"> NP-FZ100</w:t>
            </w:r>
          </w:p>
        </w:tc>
        <w:tc>
          <w:tcPr>
            <w:tcW w:w="6378" w:type="dxa"/>
            <w:tcBorders>
              <w:top w:val="single" w:sz="4" w:space="0" w:color="auto"/>
              <w:left w:val="nil"/>
              <w:bottom w:val="single" w:sz="4" w:space="0" w:color="auto"/>
              <w:right w:val="single" w:sz="4" w:space="0" w:color="auto"/>
            </w:tcBorders>
            <w:shd w:val="clear" w:color="auto" w:fill="auto"/>
          </w:tcPr>
          <w:p w14:paraId="29124A63"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 xml:space="preserve">Емкость: 2280 </w:t>
            </w:r>
            <w:proofErr w:type="spellStart"/>
            <w:r w:rsidRPr="000674A2">
              <w:rPr>
                <w:rFonts w:ascii="Tahoma" w:hAnsi="Tahoma" w:cs="Tahoma"/>
                <w:sz w:val="20"/>
                <w:szCs w:val="20"/>
              </w:rPr>
              <w:t>мАч</w:t>
            </w:r>
            <w:proofErr w:type="spellEnd"/>
            <w:r w:rsidRPr="000674A2">
              <w:rPr>
                <w:rFonts w:ascii="Tahoma" w:hAnsi="Tahoma" w:cs="Tahoma"/>
                <w:sz w:val="20"/>
                <w:szCs w:val="20"/>
              </w:rPr>
              <w:br/>
              <w:t>Выходное напряжение: 7,2 В</w:t>
            </w:r>
            <w:r w:rsidRPr="000674A2">
              <w:rPr>
                <w:rFonts w:ascii="Tahoma" w:hAnsi="Tahoma" w:cs="Tahoma"/>
                <w:sz w:val="20"/>
                <w:szCs w:val="20"/>
              </w:rPr>
              <w:br/>
              <w:t>Габариты: 38,7 х 22,7 х 51,7 мм</w:t>
            </w:r>
            <w:r w:rsidRPr="000674A2">
              <w:rPr>
                <w:rFonts w:ascii="Tahoma" w:hAnsi="Tahoma" w:cs="Tahoma"/>
                <w:sz w:val="20"/>
                <w:szCs w:val="20"/>
              </w:rPr>
              <w:br/>
              <w:t>Вес: 83 г</w:t>
            </w:r>
          </w:p>
          <w:p w14:paraId="3DBC7A47"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 xml:space="preserve">Тип: </w:t>
            </w:r>
            <w:proofErr w:type="spellStart"/>
            <w:r w:rsidRPr="000674A2">
              <w:rPr>
                <w:rFonts w:ascii="Tahoma" w:hAnsi="Tahoma" w:cs="Tahoma"/>
                <w:sz w:val="20"/>
                <w:szCs w:val="20"/>
              </w:rPr>
              <w:t>Li-Ion</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02ABC61F"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3</w:t>
            </w:r>
          </w:p>
        </w:tc>
      </w:tr>
      <w:tr w:rsidR="00507E5B" w:rsidRPr="000674A2" w14:paraId="68C529BF"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AADCE04" w14:textId="68B8B655" w:rsidR="00507E5B" w:rsidRPr="000674A2" w:rsidRDefault="00507E5B"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 xml:space="preserve">Лот №10 </w:t>
            </w:r>
            <w:r w:rsidRPr="000674A2">
              <w:rPr>
                <w:rFonts w:ascii="Tahoma" w:hAnsi="Tahoma" w:cs="Tahoma"/>
                <w:b/>
                <w:color w:val="FF0000"/>
                <w:sz w:val="20"/>
                <w:szCs w:val="20"/>
              </w:rPr>
              <w:t>Аккумулятор для фотоаппарата</w:t>
            </w:r>
          </w:p>
        </w:tc>
      </w:tr>
      <w:tr w:rsidR="00A1653E" w:rsidRPr="000674A2" w14:paraId="63B0C9B2"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F4A4F6" w14:textId="20D0C339"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10</w:t>
            </w:r>
          </w:p>
        </w:tc>
        <w:tc>
          <w:tcPr>
            <w:tcW w:w="2127" w:type="dxa"/>
            <w:tcBorders>
              <w:top w:val="single" w:sz="4" w:space="0" w:color="auto"/>
              <w:left w:val="nil"/>
              <w:bottom w:val="single" w:sz="4" w:space="0" w:color="auto"/>
              <w:right w:val="single" w:sz="4" w:space="0" w:color="auto"/>
            </w:tcBorders>
            <w:shd w:val="clear" w:color="auto" w:fill="auto"/>
            <w:vAlign w:val="center"/>
          </w:tcPr>
          <w:p w14:paraId="35692704" w14:textId="77777777" w:rsidR="00A1653E" w:rsidRPr="000674A2" w:rsidRDefault="00A1653E" w:rsidP="00507E5B">
            <w:pPr>
              <w:jc w:val="center"/>
              <w:rPr>
                <w:rFonts w:ascii="Tahoma" w:hAnsi="Tahoma" w:cs="Tahoma"/>
                <w:b/>
                <w:sz w:val="20"/>
                <w:szCs w:val="20"/>
              </w:rPr>
            </w:pPr>
            <w:r w:rsidRPr="000674A2">
              <w:rPr>
                <w:rFonts w:ascii="Tahoma" w:hAnsi="Tahoma" w:cs="Tahoma"/>
                <w:b/>
                <w:sz w:val="20"/>
                <w:szCs w:val="20"/>
              </w:rPr>
              <w:t xml:space="preserve">Аккумулятор </w:t>
            </w:r>
            <w:proofErr w:type="spellStart"/>
            <w:r w:rsidRPr="000674A2">
              <w:rPr>
                <w:rFonts w:ascii="Tahoma" w:hAnsi="Tahoma" w:cs="Tahoma"/>
                <w:b/>
                <w:sz w:val="20"/>
                <w:szCs w:val="20"/>
              </w:rPr>
              <w:t>Sony</w:t>
            </w:r>
            <w:proofErr w:type="spellEnd"/>
            <w:r w:rsidRPr="000674A2">
              <w:rPr>
                <w:rFonts w:ascii="Tahoma" w:hAnsi="Tahoma" w:cs="Tahoma"/>
                <w:b/>
                <w:sz w:val="20"/>
                <w:szCs w:val="20"/>
              </w:rPr>
              <w:t xml:space="preserve"> NP-FW50</w:t>
            </w:r>
          </w:p>
        </w:tc>
        <w:tc>
          <w:tcPr>
            <w:tcW w:w="6378" w:type="dxa"/>
            <w:tcBorders>
              <w:top w:val="single" w:sz="4" w:space="0" w:color="auto"/>
              <w:left w:val="nil"/>
              <w:bottom w:val="single" w:sz="4" w:space="0" w:color="auto"/>
              <w:right w:val="single" w:sz="4" w:space="0" w:color="auto"/>
            </w:tcBorders>
            <w:shd w:val="clear" w:color="auto" w:fill="auto"/>
          </w:tcPr>
          <w:p w14:paraId="1E0AA064"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Тип: </w:t>
            </w:r>
            <w:proofErr w:type="spellStart"/>
            <w:r w:rsidRPr="000674A2">
              <w:rPr>
                <w:rFonts w:ascii="Tahoma" w:hAnsi="Tahoma" w:cs="Tahoma"/>
                <w:sz w:val="20"/>
                <w:szCs w:val="20"/>
              </w:rPr>
              <w:t>Li-Ion</w:t>
            </w:r>
            <w:proofErr w:type="spellEnd"/>
            <w:r w:rsidRPr="000674A2">
              <w:rPr>
                <w:rFonts w:ascii="Tahoma" w:hAnsi="Tahoma" w:cs="Tahoma"/>
                <w:sz w:val="20"/>
                <w:szCs w:val="20"/>
              </w:rPr>
              <w:br/>
              <w:t xml:space="preserve">Емкость: 1080 </w:t>
            </w:r>
            <w:proofErr w:type="spellStart"/>
            <w:r w:rsidRPr="000674A2">
              <w:rPr>
                <w:rFonts w:ascii="Tahoma" w:hAnsi="Tahoma" w:cs="Tahoma"/>
                <w:sz w:val="20"/>
                <w:szCs w:val="20"/>
              </w:rPr>
              <w:t>mAh</w:t>
            </w:r>
            <w:proofErr w:type="spellEnd"/>
            <w:r w:rsidRPr="000674A2">
              <w:rPr>
                <w:rFonts w:ascii="Tahoma" w:hAnsi="Tahoma" w:cs="Tahoma"/>
                <w:sz w:val="20"/>
                <w:szCs w:val="20"/>
              </w:rPr>
              <w:br/>
              <w:t>Напряжение: 7,2 V</w:t>
            </w:r>
            <w:r w:rsidRPr="000674A2">
              <w:rPr>
                <w:rFonts w:ascii="Tahoma" w:hAnsi="Tahoma" w:cs="Tahoma"/>
                <w:sz w:val="20"/>
                <w:szCs w:val="20"/>
              </w:rPr>
              <w:br/>
              <w:t>Вес: 57 г</w:t>
            </w:r>
            <w:r w:rsidRPr="000674A2">
              <w:rPr>
                <w:rFonts w:ascii="Tahoma" w:hAnsi="Tahoma" w:cs="Tahoma"/>
                <w:sz w:val="20"/>
                <w:szCs w:val="20"/>
              </w:rPr>
              <w:br/>
              <w:t>Габариты: 31,8 x 18,5 x 45 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B7F14D"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t>2</w:t>
            </w:r>
          </w:p>
        </w:tc>
      </w:tr>
      <w:tr w:rsidR="00507E5B" w:rsidRPr="000674A2" w14:paraId="6DD8DDDB"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397237F1" w14:textId="7B2AF1D7" w:rsidR="00507E5B" w:rsidRPr="000674A2" w:rsidRDefault="00507E5B"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 xml:space="preserve">Лот №11 </w:t>
            </w:r>
            <w:r w:rsidRPr="000674A2">
              <w:rPr>
                <w:rFonts w:ascii="Tahoma" w:hAnsi="Tahoma" w:cs="Tahoma"/>
                <w:b/>
                <w:color w:val="FF0000"/>
                <w:sz w:val="20"/>
                <w:szCs w:val="20"/>
              </w:rPr>
              <w:t>Крепление-присоска</w:t>
            </w:r>
          </w:p>
        </w:tc>
      </w:tr>
      <w:tr w:rsidR="00A1653E" w:rsidRPr="000674A2" w14:paraId="0F83BBE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6B0BF" w14:textId="0E3EA10A"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11</w:t>
            </w:r>
          </w:p>
        </w:tc>
        <w:tc>
          <w:tcPr>
            <w:tcW w:w="2127" w:type="dxa"/>
            <w:tcBorders>
              <w:top w:val="single" w:sz="4" w:space="0" w:color="auto"/>
              <w:left w:val="nil"/>
              <w:bottom w:val="single" w:sz="4" w:space="0" w:color="auto"/>
              <w:right w:val="single" w:sz="4" w:space="0" w:color="auto"/>
            </w:tcBorders>
            <w:shd w:val="clear" w:color="auto" w:fill="auto"/>
            <w:vAlign w:val="center"/>
          </w:tcPr>
          <w:p w14:paraId="1D274543" w14:textId="77777777" w:rsidR="00A1653E" w:rsidRPr="000674A2" w:rsidRDefault="00A1653E" w:rsidP="00507E5B">
            <w:pPr>
              <w:jc w:val="center"/>
              <w:rPr>
                <w:rFonts w:ascii="Tahoma" w:hAnsi="Tahoma" w:cs="Tahoma"/>
                <w:b/>
                <w:sz w:val="20"/>
                <w:szCs w:val="20"/>
              </w:rPr>
            </w:pPr>
            <w:r w:rsidRPr="000674A2">
              <w:rPr>
                <w:rFonts w:ascii="Tahoma" w:hAnsi="Tahoma" w:cs="Tahoma"/>
                <w:b/>
                <w:sz w:val="20"/>
                <w:szCs w:val="20"/>
              </w:rPr>
              <w:t xml:space="preserve">Крепление-присоска GAC-17 для </w:t>
            </w:r>
            <w:proofErr w:type="spellStart"/>
            <w:r w:rsidRPr="000674A2">
              <w:rPr>
                <w:rFonts w:ascii="Tahoma" w:hAnsi="Tahoma" w:cs="Tahoma"/>
                <w:b/>
                <w:sz w:val="20"/>
                <w:szCs w:val="20"/>
              </w:rPr>
              <w:t>GoPro</w:t>
            </w:r>
            <w:proofErr w:type="spellEnd"/>
          </w:p>
        </w:tc>
        <w:tc>
          <w:tcPr>
            <w:tcW w:w="6378" w:type="dxa"/>
            <w:tcBorders>
              <w:top w:val="single" w:sz="4" w:space="0" w:color="auto"/>
              <w:left w:val="nil"/>
              <w:bottom w:val="single" w:sz="4" w:space="0" w:color="auto"/>
              <w:right w:val="single" w:sz="4" w:space="0" w:color="auto"/>
            </w:tcBorders>
            <w:shd w:val="clear" w:color="auto" w:fill="auto"/>
          </w:tcPr>
          <w:p w14:paraId="0698E5D3" w14:textId="77777777" w:rsidR="00A1653E" w:rsidRPr="000674A2" w:rsidRDefault="00A1653E" w:rsidP="00507E5B">
            <w:pPr>
              <w:pStyle w:val="ce-preview-text"/>
              <w:spacing w:before="0" w:beforeAutospacing="0" w:after="0" w:afterAutospacing="0"/>
              <w:textAlignment w:val="baseline"/>
              <w:rPr>
                <w:rFonts w:ascii="Tahoma" w:hAnsi="Tahoma" w:cs="Tahoma"/>
                <w:color w:val="000000" w:themeColor="text1"/>
                <w:sz w:val="20"/>
                <w:szCs w:val="20"/>
              </w:rPr>
            </w:pPr>
            <w:r w:rsidRPr="000674A2">
              <w:rPr>
                <w:rFonts w:ascii="Tahoma" w:hAnsi="Tahoma" w:cs="Tahoma"/>
                <w:color w:val="000000" w:themeColor="text1"/>
                <w:sz w:val="20"/>
                <w:szCs w:val="20"/>
              </w:rPr>
              <w:t>- Крепеж-присоска с системой фиксации </w:t>
            </w:r>
            <w:r w:rsidRPr="000674A2">
              <w:rPr>
                <w:rFonts w:ascii="Tahoma" w:hAnsi="Tahoma" w:cs="Tahoma"/>
                <w:color w:val="000000" w:themeColor="text1"/>
                <w:sz w:val="20"/>
                <w:szCs w:val="20"/>
              </w:rPr>
              <w:br/>
              <w:t xml:space="preserve">- Совместимые модели камер: </w:t>
            </w:r>
            <w:proofErr w:type="spellStart"/>
            <w:r w:rsidRPr="000674A2">
              <w:rPr>
                <w:rFonts w:ascii="Tahoma" w:hAnsi="Tahoma" w:cs="Tahoma"/>
                <w:color w:val="000000" w:themeColor="text1"/>
                <w:sz w:val="20"/>
                <w:szCs w:val="20"/>
              </w:rPr>
              <w:t>GoPro</w:t>
            </w:r>
            <w:proofErr w:type="spellEnd"/>
            <w:r w:rsidRPr="000674A2">
              <w:rPr>
                <w:rFonts w:ascii="Tahoma" w:hAnsi="Tahoma" w:cs="Tahoma"/>
                <w:color w:val="000000" w:themeColor="text1"/>
                <w:sz w:val="20"/>
                <w:szCs w:val="20"/>
              </w:rPr>
              <w:t xml:space="preserve"> 4/3 + / 3/2/1 </w:t>
            </w:r>
            <w:r w:rsidRPr="000674A2">
              <w:rPr>
                <w:rFonts w:ascii="Tahoma" w:hAnsi="Tahoma" w:cs="Tahoma"/>
                <w:color w:val="000000" w:themeColor="text1"/>
                <w:sz w:val="20"/>
                <w:szCs w:val="20"/>
              </w:rPr>
              <w:br/>
              <w:t>- Диаметр основания - 90 мм  </w:t>
            </w:r>
            <w:r w:rsidRPr="000674A2">
              <w:rPr>
                <w:rFonts w:ascii="Tahoma" w:hAnsi="Tahoma" w:cs="Tahoma"/>
                <w:color w:val="000000" w:themeColor="text1"/>
                <w:sz w:val="20"/>
                <w:szCs w:val="20"/>
              </w:rPr>
              <w:br/>
              <w:t>- Регулировка наклона и высоты установки </w:t>
            </w:r>
            <w:r w:rsidRPr="000674A2">
              <w:rPr>
                <w:rFonts w:ascii="Tahoma" w:hAnsi="Tahoma" w:cs="Tahoma"/>
                <w:color w:val="000000" w:themeColor="text1"/>
                <w:sz w:val="20"/>
                <w:szCs w:val="20"/>
              </w:rPr>
              <w:br/>
              <w:t>- Материал: алюминиевый сплав и пластик</w:t>
            </w:r>
          </w:p>
          <w:p w14:paraId="32B571E5" w14:textId="77777777" w:rsidR="00A1653E" w:rsidRPr="000674A2" w:rsidRDefault="00A1653E" w:rsidP="00507E5B">
            <w:pPr>
              <w:pStyle w:val="3"/>
              <w:tabs>
                <w:tab w:val="clear" w:pos="850"/>
                <w:tab w:val="num" w:pos="113"/>
              </w:tabs>
              <w:spacing w:after="0"/>
              <w:ind w:left="175" w:hanging="62"/>
              <w:textAlignment w:val="baseline"/>
              <w:rPr>
                <w:rFonts w:ascii="Tahoma" w:hAnsi="Tahoma" w:cs="Tahoma"/>
                <w:color w:val="000000" w:themeColor="text1"/>
                <w:lang w:val="ru-RU"/>
              </w:rPr>
            </w:pPr>
            <w:r w:rsidRPr="000674A2">
              <w:rPr>
                <w:rFonts w:ascii="Tahoma" w:hAnsi="Tahoma" w:cs="Tahoma"/>
                <w:b/>
                <w:bCs/>
                <w:color w:val="000000" w:themeColor="text1"/>
                <w:lang w:val="ru-RU"/>
              </w:rPr>
              <w:t xml:space="preserve">Комплектация: </w:t>
            </w:r>
            <w:r w:rsidRPr="000674A2">
              <w:rPr>
                <w:rStyle w:val="value"/>
                <w:rFonts w:ascii="Tahoma" w:hAnsi="Tahoma" w:cs="Tahoma"/>
                <w:color w:val="000000" w:themeColor="text1"/>
                <w:bdr w:val="none" w:sz="0" w:space="0" w:color="auto" w:frame="1"/>
                <w:lang w:val="ru-RU"/>
              </w:rPr>
              <w:t>Крепеж-присоска, адаптер для штатива, винт-фиксатор</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DF3867"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r w:rsidR="00507E5B" w:rsidRPr="000674A2" w14:paraId="1BF9AA88"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B502074" w14:textId="5E6050BB" w:rsidR="00507E5B" w:rsidRPr="000674A2" w:rsidRDefault="00507E5B"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lastRenderedPageBreak/>
              <w:t xml:space="preserve">Лот №12 </w:t>
            </w:r>
            <w:r w:rsidRPr="000674A2">
              <w:rPr>
                <w:rFonts w:ascii="Tahoma" w:hAnsi="Tahoma" w:cs="Tahoma"/>
                <w:b/>
                <w:color w:val="FF0000"/>
                <w:sz w:val="20"/>
                <w:szCs w:val="20"/>
              </w:rPr>
              <w:t xml:space="preserve">Аккумулятор для </w:t>
            </w:r>
            <w:r w:rsidRPr="000674A2">
              <w:rPr>
                <w:rFonts w:ascii="Tahoma" w:hAnsi="Tahoma" w:cs="Tahoma"/>
                <w:b/>
                <w:color w:val="FF0000"/>
                <w:sz w:val="20"/>
                <w:szCs w:val="20"/>
                <w:lang w:val="en-US"/>
              </w:rPr>
              <w:t>Go</w:t>
            </w:r>
            <w:r w:rsidRPr="000674A2">
              <w:rPr>
                <w:rFonts w:ascii="Tahoma" w:hAnsi="Tahoma" w:cs="Tahoma"/>
                <w:b/>
                <w:color w:val="FF0000"/>
                <w:sz w:val="20"/>
                <w:szCs w:val="20"/>
              </w:rPr>
              <w:t xml:space="preserve"> </w:t>
            </w:r>
            <w:r w:rsidRPr="000674A2">
              <w:rPr>
                <w:rFonts w:ascii="Tahoma" w:hAnsi="Tahoma" w:cs="Tahoma"/>
                <w:b/>
                <w:color w:val="FF0000"/>
                <w:sz w:val="20"/>
                <w:szCs w:val="20"/>
                <w:lang w:val="en-US"/>
              </w:rPr>
              <w:t>Pro</w:t>
            </w:r>
            <w:r w:rsidRPr="000674A2">
              <w:rPr>
                <w:rFonts w:ascii="Tahoma" w:hAnsi="Tahoma" w:cs="Tahoma"/>
                <w:b/>
                <w:color w:val="FF0000"/>
                <w:sz w:val="20"/>
                <w:szCs w:val="20"/>
              </w:rPr>
              <w:t xml:space="preserve"> 8</w:t>
            </w:r>
          </w:p>
        </w:tc>
      </w:tr>
      <w:tr w:rsidR="00A1653E" w:rsidRPr="000674A2" w14:paraId="51EDC052"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CD84AF" w14:textId="242D1322" w:rsidR="00A1653E" w:rsidRPr="000674A2" w:rsidRDefault="00507E5B"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12</w:t>
            </w:r>
          </w:p>
        </w:tc>
        <w:tc>
          <w:tcPr>
            <w:tcW w:w="2127" w:type="dxa"/>
            <w:tcBorders>
              <w:top w:val="single" w:sz="4" w:space="0" w:color="auto"/>
              <w:left w:val="nil"/>
              <w:bottom w:val="single" w:sz="4" w:space="0" w:color="auto"/>
              <w:right w:val="single" w:sz="4" w:space="0" w:color="auto"/>
            </w:tcBorders>
            <w:shd w:val="clear" w:color="auto" w:fill="auto"/>
            <w:vAlign w:val="center"/>
          </w:tcPr>
          <w:p w14:paraId="266804A5" w14:textId="77777777" w:rsidR="00A1653E" w:rsidRPr="000674A2" w:rsidRDefault="00A1653E" w:rsidP="00507E5B">
            <w:pPr>
              <w:spacing w:after="0" w:line="240" w:lineRule="auto"/>
              <w:jc w:val="center"/>
              <w:rPr>
                <w:rFonts w:ascii="Tahoma" w:hAnsi="Tahoma" w:cs="Tahoma"/>
                <w:b/>
                <w:sz w:val="20"/>
                <w:szCs w:val="20"/>
                <w:lang w:val="en-US"/>
              </w:rPr>
            </w:pPr>
            <w:r w:rsidRPr="000674A2">
              <w:rPr>
                <w:rFonts w:ascii="Tahoma" w:hAnsi="Tahoma" w:cs="Tahoma"/>
                <w:b/>
                <w:sz w:val="20"/>
                <w:szCs w:val="20"/>
              </w:rPr>
              <w:t>Аккумулятор</w:t>
            </w:r>
            <w:r w:rsidRPr="000674A2">
              <w:rPr>
                <w:rFonts w:ascii="Tahoma" w:hAnsi="Tahoma" w:cs="Tahoma"/>
                <w:b/>
                <w:sz w:val="20"/>
                <w:szCs w:val="20"/>
                <w:lang w:val="en-US"/>
              </w:rPr>
              <w:t xml:space="preserve"> </w:t>
            </w:r>
            <w:r w:rsidRPr="000674A2">
              <w:rPr>
                <w:rFonts w:ascii="Tahoma" w:hAnsi="Tahoma" w:cs="Tahoma"/>
                <w:b/>
                <w:sz w:val="20"/>
                <w:szCs w:val="20"/>
              </w:rPr>
              <w:t>для</w:t>
            </w:r>
            <w:r w:rsidRPr="000674A2">
              <w:rPr>
                <w:rFonts w:ascii="Tahoma" w:hAnsi="Tahoma" w:cs="Tahoma"/>
                <w:b/>
                <w:sz w:val="20"/>
                <w:szCs w:val="20"/>
                <w:lang w:val="en-US"/>
              </w:rPr>
              <w:t xml:space="preserve"> Go Pro 8 black</w:t>
            </w:r>
          </w:p>
        </w:tc>
        <w:tc>
          <w:tcPr>
            <w:tcW w:w="6378" w:type="dxa"/>
            <w:tcBorders>
              <w:top w:val="single" w:sz="4" w:space="0" w:color="auto"/>
              <w:left w:val="nil"/>
              <w:bottom w:val="single" w:sz="4" w:space="0" w:color="auto"/>
              <w:right w:val="single" w:sz="4" w:space="0" w:color="auto"/>
            </w:tcBorders>
            <w:shd w:val="clear" w:color="auto" w:fill="auto"/>
          </w:tcPr>
          <w:p w14:paraId="7F86E3F6" w14:textId="77777777" w:rsidR="00A1653E" w:rsidRPr="000674A2" w:rsidRDefault="00A1653E" w:rsidP="00507E5B">
            <w:pPr>
              <w:spacing w:after="0" w:line="240" w:lineRule="auto"/>
              <w:rPr>
                <w:rFonts w:ascii="Tahoma" w:hAnsi="Tahoma" w:cs="Tahoma"/>
                <w:color w:val="000000" w:themeColor="text1"/>
                <w:sz w:val="20"/>
                <w:szCs w:val="20"/>
                <w:lang w:val="en-US"/>
              </w:rPr>
            </w:pPr>
            <w:r w:rsidRPr="000674A2">
              <w:rPr>
                <w:rFonts w:ascii="Tahoma" w:hAnsi="Tahoma" w:cs="Tahoma"/>
                <w:color w:val="000000" w:themeColor="text1"/>
                <w:sz w:val="20"/>
                <w:szCs w:val="20"/>
              </w:rPr>
              <w:t>Тип</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rPr>
              <w:t>аккумулятор</w:t>
            </w:r>
          </w:p>
          <w:p w14:paraId="74E45325" w14:textId="77777777" w:rsidR="00A1653E" w:rsidRPr="000674A2" w:rsidRDefault="00A1653E" w:rsidP="00507E5B">
            <w:pPr>
              <w:spacing w:after="0" w:line="240" w:lineRule="auto"/>
              <w:rPr>
                <w:rFonts w:ascii="Tahoma" w:hAnsi="Tahoma" w:cs="Tahoma"/>
                <w:color w:val="000000" w:themeColor="text1"/>
                <w:sz w:val="20"/>
                <w:szCs w:val="20"/>
                <w:lang w:val="en-US"/>
              </w:rPr>
            </w:pPr>
            <w:r w:rsidRPr="000674A2">
              <w:rPr>
                <w:rFonts w:ascii="Tahoma" w:hAnsi="Tahoma" w:cs="Tahoma"/>
                <w:color w:val="000000" w:themeColor="text1"/>
                <w:sz w:val="20"/>
                <w:szCs w:val="20"/>
              </w:rPr>
              <w:t>Совместимые</w:t>
            </w:r>
            <w:r w:rsidRPr="000674A2">
              <w:rPr>
                <w:rFonts w:ascii="Tahoma" w:hAnsi="Tahoma" w:cs="Tahoma"/>
                <w:color w:val="000000" w:themeColor="text1"/>
                <w:sz w:val="20"/>
                <w:szCs w:val="20"/>
                <w:lang w:val="en-US"/>
              </w:rPr>
              <w:t xml:space="preserve"> </w:t>
            </w:r>
            <w:r w:rsidRPr="000674A2">
              <w:rPr>
                <w:rFonts w:ascii="Tahoma" w:hAnsi="Tahoma" w:cs="Tahoma"/>
                <w:color w:val="000000" w:themeColor="text1"/>
                <w:sz w:val="20"/>
                <w:szCs w:val="20"/>
              </w:rPr>
              <w:t>модели</w:t>
            </w:r>
            <w:r w:rsidRPr="000674A2">
              <w:rPr>
                <w:rFonts w:ascii="Tahoma" w:hAnsi="Tahoma" w:cs="Tahoma"/>
                <w:color w:val="000000" w:themeColor="text1"/>
                <w:sz w:val="20"/>
                <w:szCs w:val="20"/>
                <w:lang w:val="en-US"/>
              </w:rPr>
              <w:t>: GoPro HERO8, GoPro HERO6</w:t>
            </w:r>
          </w:p>
          <w:p w14:paraId="7656992A"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 xml:space="preserve">Емкость: 1220 </w:t>
            </w:r>
            <w:proofErr w:type="spellStart"/>
            <w:r w:rsidRPr="000674A2">
              <w:rPr>
                <w:rFonts w:ascii="Tahoma" w:hAnsi="Tahoma" w:cs="Tahoma"/>
                <w:color w:val="000000" w:themeColor="text1"/>
                <w:sz w:val="20"/>
                <w:szCs w:val="20"/>
              </w:rPr>
              <w:t>мАч</w:t>
            </w:r>
            <w:proofErr w:type="spellEnd"/>
          </w:p>
          <w:p w14:paraId="733EE1A8"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 xml:space="preserve">Тип аккумулятора: </w:t>
            </w:r>
            <w:proofErr w:type="spellStart"/>
            <w:r w:rsidRPr="000674A2">
              <w:rPr>
                <w:rFonts w:ascii="Tahoma" w:hAnsi="Tahoma" w:cs="Tahoma"/>
                <w:color w:val="000000" w:themeColor="text1"/>
                <w:sz w:val="20"/>
                <w:szCs w:val="20"/>
              </w:rPr>
              <w:t>Li-Ion</w:t>
            </w:r>
            <w:proofErr w:type="spellEnd"/>
          </w:p>
          <w:p w14:paraId="4E63DE8B"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Материал: пластик</w:t>
            </w:r>
          </w:p>
          <w:p w14:paraId="685D65B7"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Размеры: 10 x 40 x 30 мм</w:t>
            </w:r>
          </w:p>
          <w:p w14:paraId="62141AE9" w14:textId="77777777" w:rsidR="00A1653E" w:rsidRPr="000674A2" w:rsidRDefault="00A1653E" w:rsidP="00507E5B">
            <w:pPr>
              <w:spacing w:after="0" w:line="240" w:lineRule="auto"/>
              <w:rPr>
                <w:rFonts w:ascii="Tahoma" w:hAnsi="Tahoma" w:cs="Tahoma"/>
                <w:color w:val="000000" w:themeColor="text1"/>
                <w:sz w:val="20"/>
                <w:szCs w:val="20"/>
              </w:rPr>
            </w:pPr>
            <w:r w:rsidRPr="000674A2">
              <w:rPr>
                <w:rFonts w:ascii="Tahoma" w:hAnsi="Tahoma" w:cs="Tahoma"/>
                <w:color w:val="000000" w:themeColor="text1"/>
                <w:sz w:val="20"/>
                <w:szCs w:val="20"/>
              </w:rPr>
              <w:t>Вес: 23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593908"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t>1</w:t>
            </w:r>
          </w:p>
        </w:tc>
      </w:tr>
      <w:tr w:rsidR="00A1653E" w:rsidRPr="000674A2" w14:paraId="4AD2D2EA"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8F7F084" w14:textId="4C27E550"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Лот №</w:t>
            </w:r>
            <w:r w:rsidR="003F3655" w:rsidRPr="000674A2">
              <w:rPr>
                <w:rFonts w:ascii="Tahoma" w:eastAsia="Times New Roman" w:hAnsi="Tahoma" w:cs="Tahoma"/>
                <w:b/>
                <w:bCs/>
                <w:color w:val="FF0000"/>
                <w:sz w:val="20"/>
                <w:szCs w:val="20"/>
                <w:lang w:eastAsia="ru-RU"/>
              </w:rPr>
              <w:t>1</w:t>
            </w:r>
            <w:r w:rsidRPr="000674A2">
              <w:rPr>
                <w:rFonts w:ascii="Tahoma" w:eastAsia="Times New Roman" w:hAnsi="Tahoma" w:cs="Tahoma"/>
                <w:b/>
                <w:bCs/>
                <w:color w:val="FF0000"/>
                <w:sz w:val="20"/>
                <w:szCs w:val="20"/>
                <w:lang w:eastAsia="ru-RU"/>
              </w:rPr>
              <w:t>3 Микрофоны</w:t>
            </w:r>
            <w:r w:rsidR="003F3655" w:rsidRPr="000674A2">
              <w:rPr>
                <w:rFonts w:ascii="Tahoma" w:eastAsia="Times New Roman" w:hAnsi="Tahoma" w:cs="Tahoma"/>
                <w:b/>
                <w:bCs/>
                <w:color w:val="FF0000"/>
                <w:sz w:val="20"/>
                <w:szCs w:val="20"/>
                <w:lang w:eastAsia="ru-RU"/>
              </w:rPr>
              <w:t xml:space="preserve"> Студийный динамический микрофон</w:t>
            </w:r>
          </w:p>
        </w:tc>
      </w:tr>
      <w:tr w:rsidR="00A1653E" w:rsidRPr="000674A2" w14:paraId="3D8CB763"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2487B" w14:textId="0B16F861" w:rsidR="00A1653E" w:rsidRPr="000674A2" w:rsidRDefault="003F3655"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D3589F"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 xml:space="preserve">Студийный динамический микрофон RODE </w:t>
            </w:r>
            <w:proofErr w:type="spellStart"/>
            <w:r w:rsidRPr="000674A2">
              <w:rPr>
                <w:rFonts w:ascii="Tahoma" w:hAnsi="Tahoma" w:cs="Tahoma"/>
                <w:b/>
                <w:sz w:val="20"/>
                <w:szCs w:val="20"/>
              </w:rPr>
              <w:t>PodMic</w:t>
            </w:r>
            <w:proofErr w:type="spellEnd"/>
          </w:p>
        </w:tc>
        <w:tc>
          <w:tcPr>
            <w:tcW w:w="6378" w:type="dxa"/>
            <w:tcBorders>
              <w:top w:val="single" w:sz="4" w:space="0" w:color="auto"/>
              <w:left w:val="nil"/>
              <w:bottom w:val="single" w:sz="4" w:space="0" w:color="auto"/>
              <w:right w:val="single" w:sz="4" w:space="0" w:color="auto"/>
            </w:tcBorders>
            <w:shd w:val="clear" w:color="auto" w:fill="auto"/>
          </w:tcPr>
          <w:p w14:paraId="1FFB9F9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Акустический принцип: динамический микрофон</w:t>
            </w:r>
          </w:p>
          <w:p w14:paraId="1326E0F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Диаграмма направленности: кардиоида</w:t>
            </w:r>
            <w:r w:rsidRPr="000674A2">
              <w:rPr>
                <w:rFonts w:ascii="Tahoma" w:hAnsi="Tahoma" w:cs="Tahoma"/>
                <w:sz w:val="20"/>
                <w:szCs w:val="20"/>
              </w:rPr>
              <w:br/>
              <w:t>Частотный диапазон: 20 Гц ~ 20 кГц</w:t>
            </w:r>
            <w:r w:rsidRPr="000674A2">
              <w:rPr>
                <w:rFonts w:ascii="Tahoma" w:hAnsi="Tahoma" w:cs="Tahoma"/>
                <w:sz w:val="20"/>
                <w:szCs w:val="20"/>
              </w:rPr>
              <w:br/>
              <w:t>Выходное соединение: XLR выход</w:t>
            </w:r>
            <w:r w:rsidRPr="000674A2">
              <w:rPr>
                <w:rFonts w:ascii="Tahoma" w:hAnsi="Tahoma" w:cs="Tahoma"/>
                <w:sz w:val="20"/>
                <w:szCs w:val="20"/>
              </w:rPr>
              <w:br/>
              <w:t>Выходное сопротивление: 320 Ом</w:t>
            </w:r>
            <w:r w:rsidRPr="000674A2">
              <w:rPr>
                <w:rFonts w:ascii="Tahoma" w:hAnsi="Tahoma" w:cs="Tahoma"/>
                <w:sz w:val="20"/>
                <w:szCs w:val="20"/>
              </w:rPr>
              <w:br/>
              <w:t>Чувствительность: -57,0 дБ относительно 1 Вольт / Паскаль (1,60 мВ при 94 дБ SPL) +/- 2 дБ при 1 кГц</w:t>
            </w:r>
            <w:r w:rsidRPr="000674A2">
              <w:rPr>
                <w:rFonts w:ascii="Tahoma" w:hAnsi="Tahoma" w:cs="Tahoma"/>
                <w:sz w:val="20"/>
                <w:szCs w:val="20"/>
              </w:rPr>
              <w:br/>
              <w:t>Фантомное питание: Не требуется</w:t>
            </w:r>
            <w:r w:rsidRPr="000674A2">
              <w:rPr>
                <w:rFonts w:ascii="Tahoma" w:hAnsi="Tahoma" w:cs="Tahoma"/>
                <w:sz w:val="20"/>
                <w:szCs w:val="20"/>
              </w:rPr>
              <w:br/>
              <w:t>Вес: 937 г</w:t>
            </w:r>
            <w:r w:rsidRPr="000674A2">
              <w:rPr>
                <w:rFonts w:ascii="Tahoma" w:hAnsi="Tahoma" w:cs="Tahoma"/>
                <w:sz w:val="20"/>
                <w:szCs w:val="20"/>
              </w:rPr>
              <w:br/>
              <w:t>Размеры (Д х Ш х В): 172 х 109 х 62 мм</w:t>
            </w:r>
            <w:r w:rsidRPr="000674A2">
              <w:rPr>
                <w:rFonts w:ascii="Tahoma" w:hAnsi="Tahoma" w:cs="Tahoma"/>
                <w:sz w:val="20"/>
                <w:szCs w:val="20"/>
              </w:rPr>
              <w:br/>
              <w:t>Цвет: Черный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912D89"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r w:rsidR="003F3655" w:rsidRPr="000674A2" w14:paraId="134CEF27"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30B4B19" w14:textId="63CF858E" w:rsidR="003F3655" w:rsidRPr="000674A2" w:rsidRDefault="003F3655"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Лот №14 Микрофон беспроводной</w:t>
            </w:r>
          </w:p>
        </w:tc>
      </w:tr>
      <w:tr w:rsidR="00A1653E" w:rsidRPr="000674A2" w14:paraId="088C1FB8"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429E7" w14:textId="440FE0EE" w:rsidR="00A1653E" w:rsidRPr="000674A2" w:rsidRDefault="003F3655"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14</w:t>
            </w:r>
          </w:p>
        </w:tc>
        <w:tc>
          <w:tcPr>
            <w:tcW w:w="2127" w:type="dxa"/>
            <w:tcBorders>
              <w:top w:val="single" w:sz="4" w:space="0" w:color="auto"/>
              <w:left w:val="nil"/>
              <w:bottom w:val="single" w:sz="4" w:space="0" w:color="auto"/>
              <w:right w:val="single" w:sz="4" w:space="0" w:color="auto"/>
            </w:tcBorders>
            <w:shd w:val="clear" w:color="auto" w:fill="auto"/>
            <w:vAlign w:val="center"/>
          </w:tcPr>
          <w:p w14:paraId="4FA8740F" w14:textId="77777777" w:rsidR="00A1653E" w:rsidRPr="000674A2" w:rsidRDefault="00A1653E" w:rsidP="00507E5B">
            <w:pPr>
              <w:jc w:val="center"/>
              <w:rPr>
                <w:rFonts w:ascii="Tahoma" w:hAnsi="Tahoma" w:cs="Tahoma"/>
                <w:b/>
                <w:sz w:val="20"/>
                <w:szCs w:val="20"/>
                <w:lang w:val="en-US"/>
              </w:rPr>
            </w:pPr>
            <w:r w:rsidRPr="000674A2">
              <w:rPr>
                <w:rFonts w:ascii="Tahoma" w:hAnsi="Tahoma" w:cs="Tahoma"/>
                <w:b/>
                <w:sz w:val="20"/>
                <w:szCs w:val="20"/>
              </w:rPr>
              <w:t>Микрофон</w:t>
            </w:r>
            <w:r w:rsidRPr="000674A2">
              <w:rPr>
                <w:rFonts w:ascii="Tahoma" w:hAnsi="Tahoma" w:cs="Tahoma"/>
                <w:b/>
                <w:sz w:val="20"/>
                <w:szCs w:val="20"/>
                <w:lang w:val="en-US"/>
              </w:rPr>
              <w:t xml:space="preserve"> </w:t>
            </w:r>
            <w:r w:rsidRPr="000674A2">
              <w:rPr>
                <w:rFonts w:ascii="Tahoma" w:hAnsi="Tahoma" w:cs="Tahoma"/>
                <w:b/>
                <w:sz w:val="20"/>
                <w:szCs w:val="20"/>
              </w:rPr>
              <w:t>беспроводной</w:t>
            </w:r>
            <w:r w:rsidRPr="000674A2">
              <w:rPr>
                <w:rFonts w:ascii="Tahoma" w:hAnsi="Tahoma" w:cs="Tahoma"/>
                <w:b/>
                <w:sz w:val="20"/>
                <w:szCs w:val="20"/>
                <w:lang w:val="en-US"/>
              </w:rPr>
              <w:t xml:space="preserve"> Rode Wireless GO II 2 person</w:t>
            </w:r>
          </w:p>
        </w:tc>
        <w:tc>
          <w:tcPr>
            <w:tcW w:w="6378" w:type="dxa"/>
            <w:tcBorders>
              <w:top w:val="single" w:sz="4" w:space="0" w:color="auto"/>
              <w:left w:val="nil"/>
              <w:bottom w:val="single" w:sz="4" w:space="0" w:color="auto"/>
              <w:right w:val="single" w:sz="4" w:space="0" w:color="auto"/>
            </w:tcBorders>
            <w:shd w:val="clear" w:color="auto" w:fill="auto"/>
          </w:tcPr>
          <w:p w14:paraId="0C7947EE"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Тип: радиосистема</w:t>
            </w:r>
          </w:p>
          <w:p w14:paraId="23C93F3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Передача сигнала: цифровая</w:t>
            </w:r>
          </w:p>
          <w:p w14:paraId="7A8A0A7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Количество каналов приемника: 2</w:t>
            </w:r>
          </w:p>
          <w:p w14:paraId="1CBFBAD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Назначение: для подкастов/радио/телевидения</w:t>
            </w:r>
          </w:p>
          <w:p w14:paraId="026F94A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Диаграмма направленности: круговая</w:t>
            </w:r>
          </w:p>
          <w:p w14:paraId="0DA6E6F9"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Особенности: шифрование сигнала, шумоподавление</w:t>
            </w:r>
          </w:p>
          <w:p w14:paraId="56F78E30"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Дополнительная информация:</w:t>
            </w:r>
          </w:p>
          <w:p w14:paraId="7216ACF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время работы (встроенный литий-ионный аккумулятор): 7 ч; диапазон передачи: 200 м (прямая видимость); частотный диапазон: 50 Гц - 20 кГц; аналоговые входы: 3.5 мм TRS (вход для петличного микрофона), аналоговые выходы: 3.5 мм TRS; усиление микрофонного предусилителя: 20 дБ, эквивалентный уровень шума (A-взвешенный): 22 </w:t>
            </w:r>
            <w:proofErr w:type="spellStart"/>
            <w:r w:rsidRPr="000674A2">
              <w:rPr>
                <w:rFonts w:ascii="Tahoma" w:hAnsi="Tahoma" w:cs="Tahoma"/>
                <w:sz w:val="20"/>
                <w:szCs w:val="20"/>
              </w:rPr>
              <w:t>дБА</w:t>
            </w:r>
            <w:proofErr w:type="spellEnd"/>
            <w:r w:rsidRPr="000674A2">
              <w:rPr>
                <w:rFonts w:ascii="Tahoma" w:hAnsi="Tahoma" w:cs="Tahoma"/>
                <w:sz w:val="20"/>
                <w:szCs w:val="20"/>
              </w:rPr>
              <w:t xml:space="preserve">, максимальное звуковое давление (микрофон): 100 дБ SPL (1 кГц на 1 м) </w:t>
            </w:r>
            <w:proofErr w:type="spellStart"/>
            <w:r w:rsidRPr="000674A2">
              <w:rPr>
                <w:rFonts w:ascii="Tahoma" w:hAnsi="Tahoma" w:cs="Tahoma"/>
                <w:sz w:val="20"/>
                <w:szCs w:val="20"/>
              </w:rPr>
              <w:t>дБу</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6AF65E4A"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r w:rsidR="00A1653E" w:rsidRPr="000674A2" w14:paraId="3AA47BE1"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2A97970" w14:textId="3DF3201B" w:rsidR="00A1653E" w:rsidRPr="000674A2" w:rsidRDefault="003F3655" w:rsidP="003F3655">
            <w:pPr>
              <w:spacing w:after="0" w:line="240" w:lineRule="auto"/>
              <w:jc w:val="center"/>
              <w:rPr>
                <w:rFonts w:ascii="Tahoma" w:eastAsia="Times New Roman" w:hAnsi="Tahoma" w:cs="Tahoma"/>
                <w:b/>
                <w:bCs/>
                <w:color w:val="FF0000"/>
                <w:sz w:val="20"/>
                <w:szCs w:val="20"/>
                <w:lang w:val="en-US" w:eastAsia="ru-RU"/>
              </w:rPr>
            </w:pPr>
            <w:proofErr w:type="spellStart"/>
            <w:r w:rsidRPr="000674A2">
              <w:rPr>
                <w:rFonts w:ascii="Tahoma" w:eastAsia="Times New Roman" w:hAnsi="Tahoma" w:cs="Tahoma"/>
                <w:b/>
                <w:bCs/>
                <w:color w:val="FF0000"/>
                <w:sz w:val="20"/>
                <w:szCs w:val="20"/>
                <w:lang w:val="en-US" w:eastAsia="ru-RU"/>
              </w:rPr>
              <w:t>Лот</w:t>
            </w:r>
            <w:proofErr w:type="spellEnd"/>
            <w:r w:rsidRPr="000674A2">
              <w:rPr>
                <w:rFonts w:ascii="Tahoma" w:eastAsia="Times New Roman" w:hAnsi="Tahoma" w:cs="Tahoma"/>
                <w:b/>
                <w:bCs/>
                <w:color w:val="FF0000"/>
                <w:sz w:val="20"/>
                <w:szCs w:val="20"/>
                <w:lang w:val="en-US" w:eastAsia="ru-RU"/>
              </w:rPr>
              <w:t xml:space="preserve"> №</w:t>
            </w:r>
            <w:r w:rsidRPr="000674A2">
              <w:rPr>
                <w:rFonts w:ascii="Tahoma" w:eastAsia="Times New Roman" w:hAnsi="Tahoma" w:cs="Tahoma"/>
                <w:b/>
                <w:bCs/>
                <w:color w:val="FF0000"/>
                <w:sz w:val="20"/>
                <w:szCs w:val="20"/>
                <w:lang w:eastAsia="ru-RU"/>
              </w:rPr>
              <w:t>15</w:t>
            </w:r>
            <w:r w:rsidRPr="000674A2">
              <w:rPr>
                <w:rFonts w:ascii="Tahoma" w:eastAsia="Times New Roman" w:hAnsi="Tahoma" w:cs="Tahoma"/>
                <w:b/>
                <w:bCs/>
                <w:color w:val="FF0000"/>
                <w:sz w:val="20"/>
                <w:szCs w:val="20"/>
                <w:lang w:val="en-US" w:eastAsia="ru-RU"/>
              </w:rPr>
              <w:t xml:space="preserve"> </w:t>
            </w:r>
            <w:proofErr w:type="spellStart"/>
            <w:r w:rsidRPr="000674A2">
              <w:rPr>
                <w:rFonts w:ascii="Tahoma" w:eastAsia="Times New Roman" w:hAnsi="Tahoma" w:cs="Tahoma"/>
                <w:b/>
                <w:bCs/>
                <w:color w:val="FF0000"/>
                <w:sz w:val="20"/>
                <w:szCs w:val="20"/>
                <w:lang w:val="en-US" w:eastAsia="ru-RU"/>
              </w:rPr>
              <w:t>Рюкзак</w:t>
            </w:r>
            <w:proofErr w:type="spellEnd"/>
            <w:r w:rsidRPr="000674A2">
              <w:rPr>
                <w:rFonts w:ascii="Tahoma" w:eastAsia="Times New Roman" w:hAnsi="Tahoma" w:cs="Tahoma"/>
                <w:b/>
                <w:bCs/>
                <w:color w:val="FF0000"/>
                <w:sz w:val="20"/>
                <w:szCs w:val="20"/>
                <w:lang w:val="en-US" w:eastAsia="ru-RU"/>
              </w:rPr>
              <w:t xml:space="preserve"> </w:t>
            </w:r>
            <w:proofErr w:type="spellStart"/>
            <w:r w:rsidRPr="000674A2">
              <w:rPr>
                <w:rFonts w:ascii="Tahoma" w:eastAsia="Times New Roman" w:hAnsi="Tahoma" w:cs="Tahoma"/>
                <w:b/>
                <w:bCs/>
                <w:color w:val="FF0000"/>
                <w:sz w:val="20"/>
                <w:szCs w:val="20"/>
                <w:lang w:val="en-US" w:eastAsia="ru-RU"/>
              </w:rPr>
              <w:t>для</w:t>
            </w:r>
            <w:proofErr w:type="spellEnd"/>
            <w:r w:rsidRPr="000674A2">
              <w:rPr>
                <w:rFonts w:ascii="Tahoma" w:eastAsia="Times New Roman" w:hAnsi="Tahoma" w:cs="Tahoma"/>
                <w:b/>
                <w:bCs/>
                <w:color w:val="FF0000"/>
                <w:sz w:val="20"/>
                <w:szCs w:val="20"/>
                <w:lang w:val="en-US" w:eastAsia="ru-RU"/>
              </w:rPr>
              <w:t xml:space="preserve"> </w:t>
            </w:r>
            <w:proofErr w:type="spellStart"/>
            <w:r w:rsidRPr="000674A2">
              <w:rPr>
                <w:rFonts w:ascii="Tahoma" w:eastAsia="Times New Roman" w:hAnsi="Tahoma" w:cs="Tahoma"/>
                <w:b/>
                <w:bCs/>
                <w:color w:val="FF0000"/>
                <w:sz w:val="20"/>
                <w:szCs w:val="20"/>
                <w:lang w:val="en-US" w:eastAsia="ru-RU"/>
              </w:rPr>
              <w:t>фотокамеры</w:t>
            </w:r>
            <w:proofErr w:type="spellEnd"/>
          </w:p>
        </w:tc>
      </w:tr>
      <w:tr w:rsidR="00A1653E" w:rsidRPr="000674A2" w14:paraId="7C18D46C"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313770" w14:textId="538A317C" w:rsidR="00A1653E" w:rsidRPr="000674A2" w:rsidRDefault="003F3655"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14:paraId="2228A638" w14:textId="77777777" w:rsidR="00A1653E" w:rsidRPr="000674A2" w:rsidRDefault="00A1653E" w:rsidP="00507E5B">
            <w:pPr>
              <w:jc w:val="center"/>
              <w:rPr>
                <w:rFonts w:ascii="Tahoma" w:hAnsi="Tahoma" w:cs="Tahoma"/>
                <w:b/>
                <w:sz w:val="20"/>
                <w:szCs w:val="20"/>
                <w:lang w:val="en-US"/>
              </w:rPr>
            </w:pPr>
            <w:proofErr w:type="spellStart"/>
            <w:r w:rsidRPr="000674A2">
              <w:rPr>
                <w:rFonts w:ascii="Tahoma" w:hAnsi="Tahoma" w:cs="Tahoma"/>
                <w:b/>
                <w:sz w:val="20"/>
                <w:szCs w:val="20"/>
              </w:rPr>
              <w:t>Lowepro</w:t>
            </w:r>
            <w:proofErr w:type="spellEnd"/>
            <w:r w:rsidRPr="000674A2">
              <w:rPr>
                <w:rFonts w:ascii="Tahoma" w:hAnsi="Tahoma" w:cs="Tahoma"/>
                <w:b/>
                <w:sz w:val="20"/>
                <w:szCs w:val="20"/>
              </w:rPr>
              <w:t xml:space="preserve"> </w:t>
            </w:r>
            <w:proofErr w:type="spellStart"/>
            <w:r w:rsidRPr="000674A2">
              <w:rPr>
                <w:rFonts w:ascii="Tahoma" w:hAnsi="Tahoma" w:cs="Tahoma"/>
                <w:b/>
                <w:sz w:val="20"/>
                <w:szCs w:val="20"/>
              </w:rPr>
              <w:t>Pro</w:t>
            </w:r>
            <w:proofErr w:type="spellEnd"/>
            <w:r w:rsidRPr="000674A2">
              <w:rPr>
                <w:rFonts w:ascii="Tahoma" w:hAnsi="Tahoma" w:cs="Tahoma"/>
                <w:b/>
                <w:sz w:val="20"/>
                <w:szCs w:val="20"/>
              </w:rPr>
              <w:t xml:space="preserve"> </w:t>
            </w:r>
            <w:proofErr w:type="spellStart"/>
            <w:r w:rsidRPr="000674A2">
              <w:rPr>
                <w:rFonts w:ascii="Tahoma" w:hAnsi="Tahoma" w:cs="Tahoma"/>
                <w:b/>
                <w:sz w:val="20"/>
                <w:szCs w:val="20"/>
              </w:rPr>
              <w:t>Runner</w:t>
            </w:r>
            <w:proofErr w:type="spellEnd"/>
            <w:r w:rsidRPr="000674A2">
              <w:rPr>
                <w:rFonts w:ascii="Tahoma" w:hAnsi="Tahoma" w:cs="Tahoma"/>
                <w:b/>
                <w:sz w:val="20"/>
                <w:szCs w:val="20"/>
              </w:rPr>
              <w:t xml:space="preserve"> 450 AW</w:t>
            </w:r>
          </w:p>
        </w:tc>
        <w:tc>
          <w:tcPr>
            <w:tcW w:w="6378" w:type="dxa"/>
            <w:tcBorders>
              <w:top w:val="single" w:sz="4" w:space="0" w:color="auto"/>
              <w:left w:val="nil"/>
              <w:bottom w:val="single" w:sz="4" w:space="0" w:color="auto"/>
              <w:right w:val="single" w:sz="4" w:space="0" w:color="auto"/>
            </w:tcBorders>
            <w:shd w:val="clear" w:color="auto" w:fill="auto"/>
          </w:tcPr>
          <w:p w14:paraId="0C7D86B7"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Тип: рюкзак для фотокамеры</w:t>
            </w:r>
          </w:p>
          <w:p w14:paraId="46A5E230"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Материал: текстиль</w:t>
            </w:r>
          </w:p>
          <w:p w14:paraId="64E31EC1"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Вес: 2700 г</w:t>
            </w:r>
          </w:p>
          <w:p w14:paraId="781FD1B7"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Внешние габариты 50.50х29х34 см</w:t>
            </w:r>
          </w:p>
          <w:p w14:paraId="77BD4021"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Внутренние габариты:47х17х31 см</w:t>
            </w:r>
          </w:p>
          <w:p w14:paraId="32522C7F"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Количество внутренних отделений: 10</w:t>
            </w:r>
          </w:p>
          <w:p w14:paraId="1581DD61" w14:textId="77777777" w:rsidR="00A1653E" w:rsidRPr="000674A2" w:rsidRDefault="00A1653E" w:rsidP="00507E5B">
            <w:pPr>
              <w:spacing w:after="0"/>
              <w:rPr>
                <w:rFonts w:ascii="Tahoma" w:hAnsi="Tahoma" w:cs="Tahoma"/>
                <w:sz w:val="20"/>
                <w:szCs w:val="20"/>
              </w:rPr>
            </w:pPr>
            <w:proofErr w:type="gramStart"/>
            <w:r w:rsidRPr="000674A2">
              <w:rPr>
                <w:rFonts w:ascii="Tahoma" w:hAnsi="Tahoma" w:cs="Tahoma"/>
                <w:sz w:val="20"/>
                <w:szCs w:val="20"/>
              </w:rPr>
              <w:t>Вместимость :отделение</w:t>
            </w:r>
            <w:proofErr w:type="gramEnd"/>
            <w:r w:rsidRPr="000674A2">
              <w:rPr>
                <w:rFonts w:ascii="Tahoma" w:hAnsi="Tahoma" w:cs="Tahoma"/>
                <w:sz w:val="20"/>
                <w:szCs w:val="20"/>
              </w:rPr>
              <w:t xml:space="preserve"> для ноутбука, место для дополнительного объектива, крепление для штатива</w:t>
            </w:r>
          </w:p>
          <w:p w14:paraId="32169287"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Внешний карман: есть</w:t>
            </w:r>
          </w:p>
          <w:p w14:paraId="2700190A"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Варианты переноски: фиксация на поясном ремне, ручка для переноски, плечевой ремень</w:t>
            </w:r>
          </w:p>
          <w:p w14:paraId="49CD5FDC"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Дождевик: есть</w:t>
            </w:r>
          </w:p>
          <w:p w14:paraId="66E362D8" w14:textId="77777777" w:rsidR="00A1653E" w:rsidRPr="000674A2" w:rsidRDefault="00A1653E" w:rsidP="00507E5B">
            <w:pPr>
              <w:spacing w:after="0"/>
              <w:rPr>
                <w:rFonts w:ascii="Tahoma" w:hAnsi="Tahoma" w:cs="Tahoma"/>
                <w:color w:val="000000" w:themeColor="text1"/>
                <w:sz w:val="20"/>
                <w:szCs w:val="20"/>
              </w:rPr>
            </w:pPr>
            <w:r w:rsidRPr="000674A2">
              <w:rPr>
                <w:rFonts w:ascii="Tahoma" w:hAnsi="Tahoma" w:cs="Tahoma"/>
                <w:sz w:val="20"/>
                <w:szCs w:val="20"/>
              </w:rPr>
              <w:t>Дополнительная информация: отсек для ноутбука с диагональю до 17"</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53F633"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t>1</w:t>
            </w:r>
          </w:p>
        </w:tc>
      </w:tr>
      <w:tr w:rsidR="003F3655" w:rsidRPr="000674A2" w14:paraId="63A44851"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4BF7271C" w14:textId="53CF48E1" w:rsidR="003F3655" w:rsidRPr="000674A2" w:rsidRDefault="003F3655"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Лот №16 Рюкзак для фотокамеры</w:t>
            </w:r>
          </w:p>
        </w:tc>
      </w:tr>
      <w:tr w:rsidR="00A1653E" w:rsidRPr="000674A2" w14:paraId="348991D2"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A2187" w14:textId="35561FCE" w:rsidR="00A1653E" w:rsidRPr="000674A2" w:rsidRDefault="003F3655" w:rsidP="003F3655">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16</w:t>
            </w:r>
          </w:p>
        </w:tc>
        <w:tc>
          <w:tcPr>
            <w:tcW w:w="2127" w:type="dxa"/>
            <w:tcBorders>
              <w:top w:val="single" w:sz="4" w:space="0" w:color="auto"/>
              <w:left w:val="nil"/>
              <w:bottom w:val="single" w:sz="4" w:space="0" w:color="auto"/>
              <w:right w:val="single" w:sz="4" w:space="0" w:color="auto"/>
            </w:tcBorders>
            <w:shd w:val="clear" w:color="auto" w:fill="auto"/>
            <w:vAlign w:val="center"/>
          </w:tcPr>
          <w:p w14:paraId="37052045"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 xml:space="preserve">Рюкзак для фотокамеры </w:t>
            </w:r>
            <w:proofErr w:type="spellStart"/>
            <w:r w:rsidRPr="000674A2">
              <w:rPr>
                <w:rFonts w:ascii="Tahoma" w:hAnsi="Tahoma" w:cs="Tahoma"/>
                <w:b/>
                <w:sz w:val="20"/>
                <w:szCs w:val="20"/>
                <w:lang w:val="en-US"/>
              </w:rPr>
              <w:t>Lowepro</w:t>
            </w:r>
            <w:proofErr w:type="spellEnd"/>
            <w:r w:rsidRPr="000674A2">
              <w:rPr>
                <w:rFonts w:ascii="Tahoma" w:hAnsi="Tahoma" w:cs="Tahoma"/>
                <w:b/>
                <w:sz w:val="20"/>
                <w:szCs w:val="20"/>
              </w:rPr>
              <w:t xml:space="preserve"> </w:t>
            </w:r>
            <w:r w:rsidRPr="000674A2">
              <w:rPr>
                <w:rFonts w:ascii="Tahoma" w:hAnsi="Tahoma" w:cs="Tahoma"/>
                <w:b/>
                <w:sz w:val="20"/>
                <w:szCs w:val="20"/>
                <w:lang w:val="en-US"/>
              </w:rPr>
              <w:t>Flipside</w:t>
            </w:r>
            <w:r w:rsidRPr="000674A2">
              <w:rPr>
                <w:rFonts w:ascii="Tahoma" w:hAnsi="Tahoma" w:cs="Tahoma"/>
                <w:b/>
                <w:sz w:val="20"/>
                <w:szCs w:val="20"/>
              </w:rPr>
              <w:t xml:space="preserve"> 200 </w:t>
            </w:r>
            <w:r w:rsidRPr="000674A2">
              <w:rPr>
                <w:rFonts w:ascii="Tahoma" w:hAnsi="Tahoma" w:cs="Tahoma"/>
                <w:b/>
                <w:sz w:val="20"/>
                <w:szCs w:val="20"/>
                <w:lang w:val="en-US"/>
              </w:rPr>
              <w:t>AW</w:t>
            </w:r>
            <w:r w:rsidRPr="000674A2">
              <w:rPr>
                <w:rFonts w:ascii="Tahoma" w:hAnsi="Tahoma" w:cs="Tahoma"/>
                <w:b/>
                <w:sz w:val="20"/>
                <w:szCs w:val="20"/>
              </w:rPr>
              <w:t xml:space="preserve"> </w:t>
            </w:r>
            <w:r w:rsidRPr="000674A2">
              <w:rPr>
                <w:rFonts w:ascii="Tahoma" w:hAnsi="Tahoma" w:cs="Tahoma"/>
                <w:b/>
                <w:sz w:val="20"/>
                <w:szCs w:val="20"/>
                <w:lang w:val="en-US"/>
              </w:rPr>
              <w:t>II</w:t>
            </w:r>
          </w:p>
        </w:tc>
        <w:tc>
          <w:tcPr>
            <w:tcW w:w="6378" w:type="dxa"/>
            <w:tcBorders>
              <w:top w:val="single" w:sz="4" w:space="0" w:color="auto"/>
              <w:left w:val="nil"/>
              <w:bottom w:val="single" w:sz="4" w:space="0" w:color="auto"/>
              <w:right w:val="single" w:sz="4" w:space="0" w:color="auto"/>
            </w:tcBorders>
            <w:shd w:val="clear" w:color="auto" w:fill="auto"/>
          </w:tcPr>
          <w:p w14:paraId="5AB3C3F1"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Тип: рюкзак для фотокамеры</w:t>
            </w:r>
          </w:p>
          <w:p w14:paraId="3D70DC54"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Материал: текстиль</w:t>
            </w:r>
          </w:p>
          <w:p w14:paraId="2DC14BF2"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Длина внешняя: 24.5 см</w:t>
            </w:r>
          </w:p>
          <w:p w14:paraId="6B8B5D0D"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Толщина внешняя: 20 см</w:t>
            </w:r>
          </w:p>
          <w:p w14:paraId="5C7DA944"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Высота внешняя: 43.5 см</w:t>
            </w:r>
          </w:p>
          <w:p w14:paraId="5BD3851F"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Длина внутренняя: 20.5 см</w:t>
            </w:r>
          </w:p>
          <w:p w14:paraId="5CA6D3EC"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Толщина внутренняя: 12.6 см</w:t>
            </w:r>
          </w:p>
          <w:p w14:paraId="071CE086"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Высота внутренняя: 38 см</w:t>
            </w:r>
          </w:p>
          <w:p w14:paraId="79DE3BB5" w14:textId="77777777" w:rsidR="00A1653E" w:rsidRPr="000674A2" w:rsidRDefault="00A1653E" w:rsidP="00507E5B">
            <w:pPr>
              <w:spacing w:after="0"/>
              <w:rPr>
                <w:rFonts w:ascii="Tahoma" w:hAnsi="Tahoma" w:cs="Tahoma"/>
                <w:sz w:val="20"/>
                <w:szCs w:val="20"/>
              </w:rPr>
            </w:pPr>
            <w:r w:rsidRPr="000674A2">
              <w:rPr>
                <w:rFonts w:ascii="Tahoma" w:hAnsi="Tahoma" w:cs="Tahoma"/>
                <w:sz w:val="20"/>
                <w:szCs w:val="20"/>
              </w:rPr>
              <w:t>Вес: 950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A59673"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t>1</w:t>
            </w:r>
          </w:p>
        </w:tc>
      </w:tr>
      <w:tr w:rsidR="00A1653E" w:rsidRPr="000674A2" w14:paraId="0A1D2C8E"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CABE92D" w14:textId="18714E1A" w:rsidR="00A1653E" w:rsidRPr="000674A2" w:rsidRDefault="00A1653E" w:rsidP="003F3655">
            <w:pPr>
              <w:spacing w:after="0" w:line="240" w:lineRule="auto"/>
              <w:jc w:val="center"/>
              <w:rPr>
                <w:rFonts w:ascii="Tahoma" w:eastAsia="Times New Roman" w:hAnsi="Tahoma" w:cs="Tahoma"/>
                <w:b/>
                <w:bCs/>
                <w:color w:val="FF0000"/>
                <w:sz w:val="20"/>
                <w:szCs w:val="20"/>
                <w:lang w:val="en-US" w:eastAsia="ru-RU"/>
              </w:rPr>
            </w:pPr>
            <w:proofErr w:type="spellStart"/>
            <w:r w:rsidRPr="000674A2">
              <w:rPr>
                <w:rFonts w:ascii="Tahoma" w:eastAsia="Times New Roman" w:hAnsi="Tahoma" w:cs="Tahoma"/>
                <w:b/>
                <w:bCs/>
                <w:color w:val="FF0000"/>
                <w:sz w:val="20"/>
                <w:szCs w:val="20"/>
                <w:lang w:val="en-US" w:eastAsia="ru-RU"/>
              </w:rPr>
              <w:lastRenderedPageBreak/>
              <w:t>Лот</w:t>
            </w:r>
            <w:proofErr w:type="spellEnd"/>
            <w:r w:rsidRPr="000674A2">
              <w:rPr>
                <w:rFonts w:ascii="Tahoma" w:eastAsia="Times New Roman" w:hAnsi="Tahoma" w:cs="Tahoma"/>
                <w:b/>
                <w:bCs/>
                <w:color w:val="FF0000"/>
                <w:sz w:val="20"/>
                <w:szCs w:val="20"/>
                <w:lang w:val="en-US" w:eastAsia="ru-RU"/>
              </w:rPr>
              <w:t xml:space="preserve"> №</w:t>
            </w:r>
            <w:r w:rsidR="003F3655" w:rsidRPr="000674A2">
              <w:rPr>
                <w:rFonts w:ascii="Tahoma" w:eastAsia="Times New Roman" w:hAnsi="Tahoma" w:cs="Tahoma"/>
                <w:b/>
                <w:bCs/>
                <w:color w:val="FF0000"/>
                <w:sz w:val="20"/>
                <w:szCs w:val="20"/>
                <w:lang w:eastAsia="ru-RU"/>
              </w:rPr>
              <w:t>17</w:t>
            </w:r>
            <w:r w:rsidRPr="000674A2">
              <w:rPr>
                <w:rFonts w:ascii="Tahoma" w:eastAsia="Times New Roman" w:hAnsi="Tahoma" w:cs="Tahoma"/>
                <w:b/>
                <w:bCs/>
                <w:color w:val="FF0000"/>
                <w:sz w:val="20"/>
                <w:szCs w:val="20"/>
                <w:lang w:val="en-US" w:eastAsia="ru-RU"/>
              </w:rPr>
              <w:t xml:space="preserve"> </w:t>
            </w:r>
            <w:proofErr w:type="spellStart"/>
            <w:r w:rsidR="003F3655" w:rsidRPr="000674A2">
              <w:rPr>
                <w:rFonts w:ascii="Tahoma" w:eastAsia="Times New Roman" w:hAnsi="Tahoma" w:cs="Tahoma"/>
                <w:b/>
                <w:bCs/>
                <w:color w:val="FF0000"/>
                <w:sz w:val="20"/>
                <w:szCs w:val="20"/>
                <w:lang w:val="en-US" w:eastAsia="ru-RU"/>
              </w:rPr>
              <w:t>Кольцевая</w:t>
            </w:r>
            <w:proofErr w:type="spellEnd"/>
            <w:r w:rsidR="003F3655" w:rsidRPr="000674A2">
              <w:rPr>
                <w:rFonts w:ascii="Tahoma" w:eastAsia="Times New Roman" w:hAnsi="Tahoma" w:cs="Tahoma"/>
                <w:b/>
                <w:bCs/>
                <w:color w:val="FF0000"/>
                <w:sz w:val="20"/>
                <w:szCs w:val="20"/>
                <w:lang w:val="en-US" w:eastAsia="ru-RU"/>
              </w:rPr>
              <w:t xml:space="preserve"> </w:t>
            </w:r>
            <w:proofErr w:type="spellStart"/>
            <w:r w:rsidR="003F3655" w:rsidRPr="000674A2">
              <w:rPr>
                <w:rFonts w:ascii="Tahoma" w:eastAsia="Times New Roman" w:hAnsi="Tahoma" w:cs="Tahoma"/>
                <w:b/>
                <w:bCs/>
                <w:color w:val="FF0000"/>
                <w:sz w:val="20"/>
                <w:szCs w:val="20"/>
                <w:lang w:val="en-US" w:eastAsia="ru-RU"/>
              </w:rPr>
              <w:t>лампа</w:t>
            </w:r>
            <w:proofErr w:type="spellEnd"/>
          </w:p>
        </w:tc>
      </w:tr>
      <w:tr w:rsidR="00A1653E" w:rsidRPr="000674A2" w14:paraId="64A00D6A"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308D2" w14:textId="21B95A28" w:rsidR="00A1653E" w:rsidRPr="000674A2" w:rsidRDefault="003F3655"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17</w:t>
            </w:r>
          </w:p>
        </w:tc>
        <w:tc>
          <w:tcPr>
            <w:tcW w:w="2127" w:type="dxa"/>
            <w:tcBorders>
              <w:top w:val="single" w:sz="4" w:space="0" w:color="auto"/>
              <w:left w:val="nil"/>
              <w:bottom w:val="single" w:sz="4" w:space="0" w:color="auto"/>
              <w:right w:val="single" w:sz="4" w:space="0" w:color="auto"/>
            </w:tcBorders>
            <w:shd w:val="clear" w:color="auto" w:fill="auto"/>
            <w:vAlign w:val="center"/>
          </w:tcPr>
          <w:p w14:paraId="52B633D5"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Кольцевая лампа 26см с кронштейном</w:t>
            </w:r>
          </w:p>
          <w:p w14:paraId="32EF6086"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для стола</w:t>
            </w:r>
          </w:p>
        </w:tc>
        <w:tc>
          <w:tcPr>
            <w:tcW w:w="6378" w:type="dxa"/>
            <w:tcBorders>
              <w:top w:val="single" w:sz="4" w:space="0" w:color="auto"/>
              <w:left w:val="nil"/>
              <w:bottom w:val="single" w:sz="4" w:space="0" w:color="auto"/>
              <w:right w:val="single" w:sz="4" w:space="0" w:color="auto"/>
            </w:tcBorders>
            <w:shd w:val="clear" w:color="auto" w:fill="auto"/>
          </w:tcPr>
          <w:p w14:paraId="2456CEF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Вес (в упаковке): 1.2 кг</w:t>
            </w:r>
          </w:p>
          <w:p w14:paraId="314ED537" w14:textId="77777777" w:rsidR="00A1653E" w:rsidRPr="000674A2" w:rsidRDefault="00A1653E" w:rsidP="00507E5B">
            <w:pPr>
              <w:spacing w:after="0" w:line="240" w:lineRule="auto"/>
              <w:rPr>
                <w:rFonts w:ascii="Tahoma" w:hAnsi="Tahoma" w:cs="Tahoma"/>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8565FA5"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r w:rsidR="003F3655" w:rsidRPr="000674A2" w14:paraId="14F57117"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B1D0FD7" w14:textId="76F6FA29" w:rsidR="003F3655" w:rsidRPr="000674A2" w:rsidRDefault="003F3655"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Лот №18 Светодиодный Прожектор</w:t>
            </w:r>
          </w:p>
        </w:tc>
      </w:tr>
      <w:tr w:rsidR="00A1653E" w:rsidRPr="000674A2" w14:paraId="5B6AAB40"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2F787E" w14:textId="74D10407" w:rsidR="00A1653E" w:rsidRPr="000674A2" w:rsidRDefault="003F3655"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18</w:t>
            </w:r>
          </w:p>
        </w:tc>
        <w:tc>
          <w:tcPr>
            <w:tcW w:w="2127" w:type="dxa"/>
            <w:tcBorders>
              <w:top w:val="single" w:sz="4" w:space="0" w:color="auto"/>
              <w:left w:val="nil"/>
              <w:bottom w:val="single" w:sz="4" w:space="0" w:color="auto"/>
              <w:right w:val="single" w:sz="4" w:space="0" w:color="auto"/>
            </w:tcBorders>
            <w:shd w:val="clear" w:color="auto" w:fill="auto"/>
            <w:vAlign w:val="center"/>
          </w:tcPr>
          <w:p w14:paraId="172E6393" w14:textId="77777777" w:rsidR="00A1653E" w:rsidRPr="002F4E61"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Светодиодный</w:t>
            </w:r>
            <w:r w:rsidRPr="002F4E61">
              <w:rPr>
                <w:rFonts w:ascii="Tahoma" w:hAnsi="Tahoma" w:cs="Tahoma"/>
                <w:b/>
                <w:sz w:val="20"/>
                <w:szCs w:val="20"/>
              </w:rPr>
              <w:t xml:space="preserve"> </w:t>
            </w:r>
            <w:r w:rsidRPr="000674A2">
              <w:rPr>
                <w:rFonts w:ascii="Tahoma" w:hAnsi="Tahoma" w:cs="Tahoma"/>
                <w:b/>
                <w:sz w:val="20"/>
                <w:szCs w:val="20"/>
              </w:rPr>
              <w:t>Прожектор</w:t>
            </w:r>
            <w:r w:rsidRPr="002F4E61">
              <w:rPr>
                <w:rFonts w:ascii="Tahoma" w:hAnsi="Tahoma" w:cs="Tahoma"/>
                <w:b/>
                <w:sz w:val="20"/>
                <w:szCs w:val="20"/>
              </w:rPr>
              <w:t xml:space="preserve"> </w:t>
            </w:r>
            <w:r w:rsidRPr="000674A2">
              <w:rPr>
                <w:rFonts w:ascii="Tahoma" w:hAnsi="Tahoma" w:cs="Tahoma"/>
                <w:b/>
                <w:sz w:val="20"/>
                <w:szCs w:val="20"/>
                <w:lang w:val="en-US"/>
              </w:rPr>
              <w:t>LED</w:t>
            </w:r>
            <w:r w:rsidRPr="002F4E61">
              <w:rPr>
                <w:rFonts w:ascii="Tahoma" w:hAnsi="Tahoma" w:cs="Tahoma"/>
                <w:b/>
                <w:sz w:val="20"/>
                <w:szCs w:val="20"/>
              </w:rPr>
              <w:t xml:space="preserve"> </w:t>
            </w:r>
            <w:r w:rsidRPr="000674A2">
              <w:rPr>
                <w:rFonts w:ascii="Tahoma" w:hAnsi="Tahoma" w:cs="Tahoma"/>
                <w:b/>
                <w:sz w:val="20"/>
                <w:szCs w:val="20"/>
                <w:lang w:val="en-US"/>
              </w:rPr>
              <w:t>FD</w:t>
            </w:r>
            <w:r w:rsidRPr="002F4E61">
              <w:rPr>
                <w:rFonts w:ascii="Tahoma" w:hAnsi="Tahoma" w:cs="Tahoma"/>
                <w:b/>
                <w:sz w:val="20"/>
                <w:szCs w:val="20"/>
              </w:rPr>
              <w:t>1005 50</w:t>
            </w:r>
            <w:r w:rsidRPr="000674A2">
              <w:rPr>
                <w:rFonts w:ascii="Tahoma" w:hAnsi="Tahoma" w:cs="Tahoma"/>
                <w:b/>
                <w:sz w:val="20"/>
                <w:szCs w:val="20"/>
                <w:lang w:val="en-US"/>
              </w:rPr>
              <w:t>W</w:t>
            </w:r>
            <w:r w:rsidRPr="002F4E61">
              <w:rPr>
                <w:rFonts w:ascii="Tahoma" w:hAnsi="Tahoma" w:cs="Tahoma"/>
                <w:b/>
                <w:sz w:val="20"/>
                <w:szCs w:val="20"/>
              </w:rPr>
              <w:t xml:space="preserve"> </w:t>
            </w:r>
            <w:r w:rsidRPr="000674A2">
              <w:rPr>
                <w:rFonts w:ascii="Tahoma" w:hAnsi="Tahoma" w:cs="Tahoma"/>
                <w:b/>
                <w:sz w:val="20"/>
                <w:szCs w:val="20"/>
                <w:lang w:val="en-US"/>
              </w:rPr>
              <w:t>RGB</w:t>
            </w:r>
            <w:r w:rsidRPr="002F4E61">
              <w:rPr>
                <w:rFonts w:ascii="Tahoma" w:hAnsi="Tahoma" w:cs="Tahoma"/>
                <w:b/>
                <w:sz w:val="20"/>
                <w:szCs w:val="20"/>
              </w:rPr>
              <w:t xml:space="preserve"> </w:t>
            </w:r>
            <w:r w:rsidRPr="000674A2">
              <w:rPr>
                <w:rFonts w:ascii="Tahoma" w:hAnsi="Tahoma" w:cs="Tahoma"/>
                <w:b/>
                <w:sz w:val="20"/>
                <w:szCs w:val="20"/>
                <w:lang w:val="en-US"/>
              </w:rPr>
              <w:t>BLACK</w:t>
            </w:r>
            <w:r w:rsidRPr="002F4E61">
              <w:rPr>
                <w:rFonts w:ascii="Tahoma" w:hAnsi="Tahoma" w:cs="Tahoma"/>
                <w:b/>
                <w:sz w:val="20"/>
                <w:szCs w:val="20"/>
              </w:rPr>
              <w:t xml:space="preserve"> </w:t>
            </w:r>
            <w:r w:rsidRPr="000674A2">
              <w:rPr>
                <w:rFonts w:ascii="Tahoma" w:hAnsi="Tahoma" w:cs="Tahoma"/>
                <w:b/>
                <w:sz w:val="20"/>
                <w:szCs w:val="20"/>
                <w:lang w:val="en-US"/>
              </w:rPr>
              <w:t>IP</w:t>
            </w:r>
            <w:r w:rsidRPr="002F4E61">
              <w:rPr>
                <w:rFonts w:ascii="Tahoma" w:hAnsi="Tahoma" w:cs="Tahoma"/>
                <w:b/>
                <w:sz w:val="20"/>
                <w:szCs w:val="20"/>
              </w:rPr>
              <w:t>65</w:t>
            </w:r>
          </w:p>
        </w:tc>
        <w:tc>
          <w:tcPr>
            <w:tcW w:w="6378" w:type="dxa"/>
            <w:tcBorders>
              <w:top w:val="single" w:sz="4" w:space="0" w:color="auto"/>
              <w:left w:val="nil"/>
              <w:bottom w:val="single" w:sz="4" w:space="0" w:color="auto"/>
              <w:right w:val="single" w:sz="4" w:space="0" w:color="auto"/>
            </w:tcBorders>
            <w:shd w:val="clear" w:color="auto" w:fill="auto"/>
          </w:tcPr>
          <w:p w14:paraId="69AEC429"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Мощность прожектора: 50 w</w:t>
            </w:r>
          </w:p>
          <w:p w14:paraId="70A836D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Цвет свечения: белый</w:t>
            </w:r>
          </w:p>
          <w:p w14:paraId="004D40D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Класс защиты: IP65</w:t>
            </w:r>
          </w:p>
          <w:p w14:paraId="2EBDEE8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Корпус: алюминий</w:t>
            </w:r>
          </w:p>
          <w:p w14:paraId="4775344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Пульт управления для создания разнообразных световых эффектов освещения с изменением скорости последовательности и смены цветов RGB.</w:t>
            </w:r>
          </w:p>
          <w:p w14:paraId="76641BC0"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Оснащен: драйвером и светодиодами типа COB</w:t>
            </w:r>
          </w:p>
          <w:p w14:paraId="7989944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Размеры: 290х78х290мм.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0A47A1"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r w:rsidR="003F3655" w:rsidRPr="000674A2" w14:paraId="19FF1A44"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32A5B435" w14:textId="77AD70C1" w:rsidR="003F3655" w:rsidRPr="000674A2" w:rsidRDefault="003F3655" w:rsidP="003F3655">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Лот №19 Светодиодный LED свет</w:t>
            </w:r>
          </w:p>
        </w:tc>
      </w:tr>
      <w:tr w:rsidR="00A1653E" w:rsidRPr="000674A2" w14:paraId="6F5CF1A7"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38A632" w14:textId="6CBFEF6D" w:rsidR="00A1653E" w:rsidRPr="000674A2" w:rsidRDefault="000674A2"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19</w:t>
            </w:r>
          </w:p>
        </w:tc>
        <w:tc>
          <w:tcPr>
            <w:tcW w:w="2127" w:type="dxa"/>
            <w:tcBorders>
              <w:top w:val="single" w:sz="4" w:space="0" w:color="auto"/>
              <w:left w:val="nil"/>
              <w:bottom w:val="single" w:sz="4" w:space="0" w:color="auto"/>
              <w:right w:val="single" w:sz="4" w:space="0" w:color="auto"/>
            </w:tcBorders>
            <w:shd w:val="clear" w:color="auto" w:fill="auto"/>
            <w:vAlign w:val="center"/>
          </w:tcPr>
          <w:p w14:paraId="664C8DE0"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Светодиодный</w:t>
            </w:r>
          </w:p>
          <w:p w14:paraId="21EBAFAE"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LED свет</w:t>
            </w:r>
          </w:p>
          <w:p w14:paraId="69BF6FDD"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FB - Re320-22FL</w:t>
            </w:r>
          </w:p>
        </w:tc>
        <w:tc>
          <w:tcPr>
            <w:tcW w:w="6378" w:type="dxa"/>
            <w:tcBorders>
              <w:top w:val="single" w:sz="4" w:space="0" w:color="auto"/>
              <w:left w:val="nil"/>
              <w:bottom w:val="single" w:sz="4" w:space="0" w:color="auto"/>
              <w:right w:val="single" w:sz="4" w:space="0" w:color="auto"/>
            </w:tcBorders>
            <w:shd w:val="clear" w:color="auto" w:fill="auto"/>
          </w:tcPr>
          <w:p w14:paraId="70336054"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Мощность прожектора: 22 w</w:t>
            </w:r>
          </w:p>
          <w:p w14:paraId="7E0357B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Цветовая температура - 5600/3200K</w:t>
            </w:r>
          </w:p>
          <w:p w14:paraId="6148382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Встроенный аккумулятор - </w:t>
            </w:r>
            <w:proofErr w:type="spellStart"/>
            <w:r w:rsidRPr="000674A2">
              <w:rPr>
                <w:rFonts w:ascii="Tahoma" w:hAnsi="Tahoma" w:cs="Tahoma"/>
                <w:sz w:val="20"/>
                <w:szCs w:val="20"/>
              </w:rPr>
              <w:t>Polymer</w:t>
            </w:r>
            <w:proofErr w:type="spellEnd"/>
            <w:r w:rsidRPr="000674A2">
              <w:rPr>
                <w:rFonts w:ascii="Tahoma" w:hAnsi="Tahoma" w:cs="Tahoma"/>
                <w:sz w:val="20"/>
                <w:szCs w:val="20"/>
              </w:rPr>
              <w:t xml:space="preserve"> 4000mAhX2Pcs</w:t>
            </w:r>
          </w:p>
          <w:p w14:paraId="2A9E3C8E"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Адаптер питания: </w:t>
            </w:r>
            <w:r w:rsidRPr="000674A2">
              <w:rPr>
                <w:rFonts w:ascii="Tahoma" w:hAnsi="Tahoma" w:cs="Tahoma"/>
                <w:sz w:val="20"/>
                <w:szCs w:val="20"/>
                <w:lang w:val="en-US"/>
              </w:rPr>
              <w:t>AC</w:t>
            </w:r>
            <w:r w:rsidRPr="000674A2">
              <w:rPr>
                <w:rFonts w:ascii="Tahoma" w:hAnsi="Tahoma" w:cs="Tahoma"/>
                <w:sz w:val="20"/>
                <w:szCs w:val="20"/>
              </w:rPr>
              <w:t xml:space="preserve"> 100-240 ~ 50/60</w:t>
            </w:r>
            <w:r w:rsidRPr="000674A2">
              <w:rPr>
                <w:rFonts w:ascii="Tahoma" w:hAnsi="Tahoma" w:cs="Tahoma"/>
                <w:sz w:val="20"/>
                <w:szCs w:val="20"/>
                <w:lang w:val="en-US"/>
              </w:rPr>
              <w:t>Hz</w:t>
            </w:r>
            <w:r w:rsidRPr="000674A2">
              <w:rPr>
                <w:rFonts w:ascii="Tahoma" w:hAnsi="Tahoma" w:cs="Tahoma"/>
                <w:sz w:val="20"/>
                <w:szCs w:val="20"/>
              </w:rPr>
              <w:t xml:space="preserve"> 0.8</w:t>
            </w:r>
            <w:r w:rsidRPr="000674A2">
              <w:rPr>
                <w:rFonts w:ascii="Tahoma" w:hAnsi="Tahoma" w:cs="Tahoma"/>
                <w:sz w:val="20"/>
                <w:szCs w:val="20"/>
                <w:lang w:val="en-US"/>
              </w:rPr>
              <w:t>A</w:t>
            </w:r>
            <w:r w:rsidRPr="000674A2">
              <w:rPr>
                <w:rFonts w:ascii="Tahoma" w:hAnsi="Tahoma" w:cs="Tahoma"/>
                <w:sz w:val="20"/>
                <w:szCs w:val="20"/>
              </w:rPr>
              <w:t xml:space="preserve"> </w:t>
            </w:r>
            <w:r w:rsidRPr="000674A2">
              <w:rPr>
                <w:rFonts w:ascii="Tahoma" w:hAnsi="Tahoma" w:cs="Tahoma"/>
                <w:sz w:val="20"/>
                <w:szCs w:val="20"/>
                <w:lang w:val="en-US"/>
              </w:rPr>
              <w:t>Max</w:t>
            </w:r>
            <w:r w:rsidRPr="000674A2">
              <w:rPr>
                <w:rFonts w:ascii="Tahoma" w:hAnsi="Tahoma" w:cs="Tahoma"/>
                <w:sz w:val="20"/>
                <w:szCs w:val="20"/>
              </w:rPr>
              <w:t xml:space="preserve">, </w:t>
            </w:r>
            <w:r w:rsidRPr="000674A2">
              <w:rPr>
                <w:rFonts w:ascii="Tahoma" w:hAnsi="Tahoma" w:cs="Tahoma"/>
                <w:sz w:val="20"/>
                <w:szCs w:val="20"/>
                <w:lang w:val="en-US"/>
              </w:rPr>
              <w:t>Output</w:t>
            </w:r>
            <w:r w:rsidRPr="000674A2">
              <w:rPr>
                <w:rFonts w:ascii="Tahoma" w:hAnsi="Tahoma" w:cs="Tahoma"/>
                <w:sz w:val="20"/>
                <w:szCs w:val="20"/>
              </w:rPr>
              <w:t>: 15</w:t>
            </w:r>
            <w:r w:rsidRPr="000674A2">
              <w:rPr>
                <w:rFonts w:ascii="Tahoma" w:hAnsi="Tahoma" w:cs="Tahoma"/>
                <w:sz w:val="20"/>
                <w:szCs w:val="20"/>
                <w:lang w:val="en-US"/>
              </w:rPr>
              <w:t>V</w:t>
            </w:r>
            <w:r w:rsidRPr="000674A2">
              <w:rPr>
                <w:rFonts w:ascii="Tahoma" w:hAnsi="Tahoma" w:cs="Tahoma"/>
                <w:sz w:val="20"/>
                <w:szCs w:val="20"/>
              </w:rPr>
              <w:t>-2</w:t>
            </w:r>
            <w:r w:rsidRPr="000674A2">
              <w:rPr>
                <w:rFonts w:ascii="Tahoma" w:hAnsi="Tahoma" w:cs="Tahoma"/>
                <w:sz w:val="20"/>
                <w:szCs w:val="20"/>
                <w:lang w:val="en-US"/>
              </w:rPr>
              <w:t>A</w:t>
            </w:r>
          </w:p>
          <w:p w14:paraId="1385E303"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Размер - 175x125x19mm</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62B240"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r w:rsidR="00A1653E" w:rsidRPr="000674A2" w14:paraId="75FD0F78"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BAF7A8B" w14:textId="13665AEB" w:rsidR="00A1653E" w:rsidRPr="000674A2" w:rsidRDefault="00A1653E" w:rsidP="000674A2">
            <w:pPr>
              <w:spacing w:after="0" w:line="240" w:lineRule="auto"/>
              <w:jc w:val="center"/>
              <w:rPr>
                <w:rFonts w:ascii="Tahoma" w:eastAsia="Times New Roman" w:hAnsi="Tahoma" w:cs="Tahoma"/>
                <w:b/>
                <w:bCs/>
                <w:color w:val="FF0000"/>
                <w:sz w:val="20"/>
                <w:szCs w:val="20"/>
                <w:lang w:eastAsia="ru-RU"/>
              </w:rPr>
            </w:pPr>
            <w:r w:rsidRPr="000674A2">
              <w:rPr>
                <w:rFonts w:ascii="Tahoma" w:eastAsia="Times New Roman" w:hAnsi="Tahoma" w:cs="Tahoma"/>
                <w:b/>
                <w:bCs/>
                <w:color w:val="FF0000"/>
                <w:sz w:val="20"/>
                <w:szCs w:val="20"/>
                <w:lang w:eastAsia="ru-RU"/>
              </w:rPr>
              <w:t>Лот №</w:t>
            </w:r>
            <w:r w:rsidR="000674A2" w:rsidRPr="000674A2">
              <w:rPr>
                <w:rFonts w:ascii="Tahoma" w:eastAsia="Times New Roman" w:hAnsi="Tahoma" w:cs="Tahoma"/>
                <w:b/>
                <w:bCs/>
                <w:color w:val="FF0000"/>
                <w:sz w:val="20"/>
                <w:szCs w:val="20"/>
                <w:lang w:eastAsia="ru-RU"/>
              </w:rPr>
              <w:t>20</w:t>
            </w:r>
            <w:r w:rsidRPr="000674A2">
              <w:rPr>
                <w:rFonts w:ascii="Tahoma" w:eastAsia="Times New Roman" w:hAnsi="Tahoma" w:cs="Tahoma"/>
                <w:b/>
                <w:bCs/>
                <w:color w:val="FF0000"/>
                <w:sz w:val="20"/>
                <w:szCs w:val="20"/>
                <w:lang w:eastAsia="ru-RU"/>
              </w:rPr>
              <w:t xml:space="preserve"> Карт</w:t>
            </w:r>
            <w:r w:rsidR="000674A2" w:rsidRPr="000674A2">
              <w:rPr>
                <w:rFonts w:ascii="Tahoma" w:eastAsia="Times New Roman" w:hAnsi="Tahoma" w:cs="Tahoma"/>
                <w:b/>
                <w:bCs/>
                <w:color w:val="FF0000"/>
                <w:sz w:val="20"/>
                <w:szCs w:val="20"/>
                <w:lang w:eastAsia="ru-RU"/>
              </w:rPr>
              <w:t>а</w:t>
            </w:r>
            <w:r w:rsidRPr="000674A2">
              <w:rPr>
                <w:rFonts w:ascii="Tahoma" w:eastAsia="Times New Roman" w:hAnsi="Tahoma" w:cs="Tahoma"/>
                <w:b/>
                <w:bCs/>
                <w:color w:val="FF0000"/>
                <w:sz w:val="20"/>
                <w:szCs w:val="20"/>
                <w:lang w:eastAsia="ru-RU"/>
              </w:rPr>
              <w:t xml:space="preserve"> памяти</w:t>
            </w:r>
            <w:r w:rsidR="000674A2" w:rsidRPr="000674A2">
              <w:rPr>
                <w:rFonts w:ascii="Tahoma" w:eastAsia="Times New Roman" w:hAnsi="Tahoma" w:cs="Tahoma"/>
                <w:b/>
                <w:bCs/>
                <w:color w:val="FF0000"/>
                <w:sz w:val="20"/>
                <w:szCs w:val="20"/>
                <w:lang w:eastAsia="ru-RU"/>
              </w:rPr>
              <w:t xml:space="preserve"> на 512 </w:t>
            </w:r>
            <w:r w:rsidR="000674A2" w:rsidRPr="000674A2">
              <w:rPr>
                <w:rFonts w:ascii="Tahoma" w:eastAsia="Times New Roman" w:hAnsi="Tahoma" w:cs="Tahoma"/>
                <w:b/>
                <w:bCs/>
                <w:color w:val="FF0000"/>
                <w:sz w:val="20"/>
                <w:szCs w:val="20"/>
                <w:lang w:val="en-US" w:eastAsia="ru-RU"/>
              </w:rPr>
              <w:t>GB</w:t>
            </w:r>
          </w:p>
        </w:tc>
      </w:tr>
      <w:tr w:rsidR="00A1653E" w:rsidRPr="000674A2" w14:paraId="4AAD8BDE"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475ACB" w14:textId="4853285F" w:rsidR="00A1653E" w:rsidRPr="000674A2" w:rsidRDefault="000674A2" w:rsidP="000674A2">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20</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72DC50" w14:textId="77777777" w:rsidR="00A1653E" w:rsidRPr="000674A2" w:rsidRDefault="00A1653E" w:rsidP="00507E5B">
            <w:pPr>
              <w:jc w:val="center"/>
              <w:rPr>
                <w:rFonts w:ascii="Tahoma" w:hAnsi="Tahoma" w:cs="Tahoma"/>
                <w:b/>
                <w:sz w:val="20"/>
                <w:szCs w:val="20"/>
                <w:lang w:val="en-US"/>
              </w:rPr>
            </w:pPr>
            <w:r w:rsidRPr="000674A2">
              <w:rPr>
                <w:rFonts w:ascii="Tahoma" w:hAnsi="Tahoma" w:cs="Tahoma"/>
                <w:b/>
                <w:sz w:val="20"/>
                <w:szCs w:val="20"/>
              </w:rPr>
              <w:t>Карта</w:t>
            </w:r>
            <w:r w:rsidRPr="000674A2">
              <w:rPr>
                <w:rFonts w:ascii="Tahoma" w:hAnsi="Tahoma" w:cs="Tahoma"/>
                <w:b/>
                <w:sz w:val="20"/>
                <w:szCs w:val="20"/>
                <w:lang w:val="en-US"/>
              </w:rPr>
              <w:t xml:space="preserve"> </w:t>
            </w:r>
            <w:r w:rsidRPr="000674A2">
              <w:rPr>
                <w:rFonts w:ascii="Tahoma" w:hAnsi="Tahoma" w:cs="Tahoma"/>
                <w:b/>
                <w:sz w:val="20"/>
                <w:szCs w:val="20"/>
              </w:rPr>
              <w:t>памяти</w:t>
            </w:r>
            <w:r w:rsidRPr="000674A2">
              <w:rPr>
                <w:rFonts w:ascii="Tahoma" w:hAnsi="Tahoma" w:cs="Tahoma"/>
                <w:b/>
                <w:sz w:val="20"/>
                <w:szCs w:val="20"/>
                <w:lang w:val="en-US"/>
              </w:rPr>
              <w:t xml:space="preserve"> </w:t>
            </w:r>
            <w:proofErr w:type="spellStart"/>
            <w:r w:rsidRPr="000674A2">
              <w:rPr>
                <w:rFonts w:ascii="Tahoma" w:hAnsi="Tahoma" w:cs="Tahoma"/>
                <w:b/>
                <w:sz w:val="20"/>
                <w:szCs w:val="20"/>
                <w:lang w:val="en-US"/>
              </w:rPr>
              <w:t>Sandisk</w:t>
            </w:r>
            <w:proofErr w:type="spellEnd"/>
            <w:r w:rsidRPr="000674A2">
              <w:rPr>
                <w:rFonts w:ascii="Tahoma" w:hAnsi="Tahoma" w:cs="Tahoma"/>
                <w:b/>
                <w:sz w:val="20"/>
                <w:szCs w:val="20"/>
                <w:lang w:val="en-US"/>
              </w:rPr>
              <w:t xml:space="preserve"> 512gb extreme pro SDXC UHS-I c10, u3, v30</w:t>
            </w:r>
          </w:p>
        </w:tc>
        <w:tc>
          <w:tcPr>
            <w:tcW w:w="6378" w:type="dxa"/>
            <w:tcBorders>
              <w:top w:val="single" w:sz="4" w:space="0" w:color="auto"/>
              <w:left w:val="nil"/>
              <w:bottom w:val="single" w:sz="4" w:space="0" w:color="auto"/>
              <w:right w:val="single" w:sz="4" w:space="0" w:color="auto"/>
            </w:tcBorders>
            <w:shd w:val="clear" w:color="auto" w:fill="auto"/>
          </w:tcPr>
          <w:p w14:paraId="357AB63D" w14:textId="77777777" w:rsidR="00A1653E" w:rsidRPr="000674A2" w:rsidRDefault="00A1653E" w:rsidP="00507E5B">
            <w:pPr>
              <w:spacing w:after="0" w:line="240" w:lineRule="auto"/>
              <w:rPr>
                <w:rFonts w:ascii="Tahoma" w:hAnsi="Tahoma" w:cs="Tahoma"/>
                <w:sz w:val="20"/>
                <w:szCs w:val="20"/>
                <w:lang w:val="en-US"/>
              </w:rPr>
            </w:pPr>
            <w:r w:rsidRPr="000674A2">
              <w:rPr>
                <w:rFonts w:ascii="Tahoma" w:hAnsi="Tahoma" w:cs="Tahoma"/>
                <w:sz w:val="20"/>
                <w:szCs w:val="20"/>
                <w:lang w:val="en-US"/>
              </w:rPr>
              <w:t>Memory Card 512GB Class 10 V30 UHS-I U3</w:t>
            </w:r>
          </w:p>
          <w:p w14:paraId="3FAE1F7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Объем: не менее 512Гб</w:t>
            </w:r>
          </w:p>
          <w:p w14:paraId="15F937B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Скорость чтения: не менее 200 МБ/с</w:t>
            </w:r>
          </w:p>
          <w:p w14:paraId="14DB8FD9"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Тип памяти: SDXC</w:t>
            </w:r>
          </w:p>
          <w:p w14:paraId="462A30ED"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Файловая система: </w:t>
            </w:r>
            <w:proofErr w:type="spellStart"/>
            <w:r w:rsidRPr="000674A2">
              <w:rPr>
                <w:rFonts w:ascii="Tahoma" w:hAnsi="Tahoma" w:cs="Tahoma"/>
                <w:sz w:val="20"/>
                <w:szCs w:val="20"/>
              </w:rPr>
              <w:t>exFAT</w:t>
            </w:r>
            <w:proofErr w:type="spellEnd"/>
          </w:p>
          <w:p w14:paraId="5BA3DDA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Класс карты: UHS-I</w:t>
            </w:r>
          </w:p>
          <w:p w14:paraId="387BE6B4"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Скорость записи: 140 МБ/с </w:t>
            </w:r>
          </w:p>
        </w:tc>
        <w:tc>
          <w:tcPr>
            <w:tcW w:w="1560" w:type="dxa"/>
            <w:tcBorders>
              <w:top w:val="single" w:sz="4" w:space="0" w:color="auto"/>
              <w:left w:val="nil"/>
              <w:bottom w:val="single" w:sz="4" w:space="0" w:color="auto"/>
              <w:right w:val="single" w:sz="4" w:space="0" w:color="auto"/>
            </w:tcBorders>
            <w:shd w:val="clear" w:color="auto" w:fill="auto"/>
            <w:vAlign w:val="center"/>
          </w:tcPr>
          <w:p w14:paraId="044E4B5B"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2</w:t>
            </w:r>
          </w:p>
        </w:tc>
      </w:tr>
      <w:tr w:rsidR="000674A2" w:rsidRPr="000674A2" w14:paraId="13F46DB6"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43043866" w14:textId="4B475675" w:rsidR="000674A2" w:rsidRPr="000674A2" w:rsidRDefault="000674A2" w:rsidP="000674A2">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FF0000"/>
                <w:sz w:val="20"/>
                <w:szCs w:val="20"/>
                <w:lang w:eastAsia="ru-RU"/>
              </w:rPr>
              <w:t xml:space="preserve">Лот №21 Карта памяти на 128 </w:t>
            </w:r>
            <w:r w:rsidRPr="000674A2">
              <w:rPr>
                <w:rFonts w:ascii="Tahoma" w:eastAsia="Times New Roman" w:hAnsi="Tahoma" w:cs="Tahoma"/>
                <w:b/>
                <w:bCs/>
                <w:color w:val="FF0000"/>
                <w:sz w:val="20"/>
                <w:szCs w:val="20"/>
                <w:lang w:val="en-US" w:eastAsia="ru-RU"/>
              </w:rPr>
              <w:t>GB</w:t>
            </w:r>
          </w:p>
        </w:tc>
      </w:tr>
      <w:tr w:rsidR="00A1653E" w:rsidRPr="000674A2" w14:paraId="0D175189"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DBAB1F" w14:textId="6DC9DB8C" w:rsidR="00A1653E" w:rsidRPr="000674A2" w:rsidRDefault="000674A2"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21</w:t>
            </w:r>
          </w:p>
        </w:tc>
        <w:tc>
          <w:tcPr>
            <w:tcW w:w="2127" w:type="dxa"/>
            <w:tcBorders>
              <w:top w:val="single" w:sz="4" w:space="0" w:color="auto"/>
              <w:left w:val="nil"/>
              <w:bottom w:val="single" w:sz="4" w:space="0" w:color="auto"/>
              <w:right w:val="single" w:sz="4" w:space="0" w:color="auto"/>
            </w:tcBorders>
            <w:shd w:val="clear" w:color="auto" w:fill="auto"/>
            <w:vAlign w:val="center"/>
          </w:tcPr>
          <w:p w14:paraId="4C40BE8B"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Карта памяти</w:t>
            </w:r>
          </w:p>
        </w:tc>
        <w:tc>
          <w:tcPr>
            <w:tcW w:w="6378" w:type="dxa"/>
            <w:tcBorders>
              <w:top w:val="single" w:sz="4" w:space="0" w:color="auto"/>
              <w:left w:val="nil"/>
              <w:bottom w:val="single" w:sz="4" w:space="0" w:color="auto"/>
              <w:right w:val="single" w:sz="4" w:space="0" w:color="auto"/>
            </w:tcBorders>
            <w:shd w:val="clear" w:color="auto" w:fill="auto"/>
          </w:tcPr>
          <w:p w14:paraId="6ADAC51E" w14:textId="77777777" w:rsidR="00A1653E" w:rsidRPr="000674A2" w:rsidRDefault="00A1653E" w:rsidP="00507E5B">
            <w:pPr>
              <w:spacing w:after="0" w:line="240" w:lineRule="auto"/>
              <w:rPr>
                <w:rFonts w:ascii="Tahoma" w:hAnsi="Tahoma" w:cs="Tahoma"/>
                <w:sz w:val="20"/>
                <w:szCs w:val="20"/>
                <w:lang w:val="en-US"/>
              </w:rPr>
            </w:pPr>
            <w:r w:rsidRPr="000674A2">
              <w:rPr>
                <w:rFonts w:ascii="Tahoma" w:hAnsi="Tahoma" w:cs="Tahoma"/>
                <w:sz w:val="20"/>
                <w:szCs w:val="20"/>
                <w:lang w:val="en-US"/>
              </w:rPr>
              <w:t>Memory Card 128gb Class 10 V90 UHS-II U3</w:t>
            </w:r>
          </w:p>
          <w:p w14:paraId="65C8FBF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Объем: не менее 128Гб</w:t>
            </w:r>
          </w:p>
          <w:p w14:paraId="6A764A0E"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Скорость чтения: не менее 300 Мбит/с</w:t>
            </w:r>
          </w:p>
          <w:p w14:paraId="5703DE7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Тип памяти: SDXC</w:t>
            </w:r>
          </w:p>
          <w:p w14:paraId="4A79695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Файловая система: </w:t>
            </w:r>
            <w:proofErr w:type="spellStart"/>
            <w:r w:rsidRPr="000674A2">
              <w:rPr>
                <w:rFonts w:ascii="Tahoma" w:hAnsi="Tahoma" w:cs="Tahoma"/>
                <w:sz w:val="20"/>
                <w:szCs w:val="20"/>
              </w:rPr>
              <w:t>exFAT</w:t>
            </w:r>
            <w:proofErr w:type="spellEnd"/>
          </w:p>
          <w:p w14:paraId="2ECB3C1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Класс карты: UHS-II</w:t>
            </w:r>
          </w:p>
          <w:p w14:paraId="45CC55FB"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Скорость записи: 90 МБ/с</w:t>
            </w:r>
          </w:p>
        </w:tc>
        <w:tc>
          <w:tcPr>
            <w:tcW w:w="1560" w:type="dxa"/>
            <w:tcBorders>
              <w:top w:val="single" w:sz="4" w:space="0" w:color="auto"/>
              <w:left w:val="nil"/>
              <w:bottom w:val="single" w:sz="4" w:space="0" w:color="auto"/>
              <w:right w:val="single" w:sz="4" w:space="0" w:color="auto"/>
            </w:tcBorders>
            <w:shd w:val="clear" w:color="auto" w:fill="auto"/>
            <w:vAlign w:val="center"/>
          </w:tcPr>
          <w:p w14:paraId="4B0B570C"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2</w:t>
            </w:r>
          </w:p>
        </w:tc>
      </w:tr>
      <w:tr w:rsidR="00A1653E" w:rsidRPr="000674A2" w14:paraId="543C9115"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29FB701" w14:textId="13FC8E82" w:rsidR="00A1653E" w:rsidRPr="000674A2" w:rsidRDefault="00A1653E" w:rsidP="000674A2">
            <w:pPr>
              <w:spacing w:after="0" w:line="240" w:lineRule="auto"/>
              <w:jc w:val="center"/>
              <w:rPr>
                <w:rFonts w:ascii="Tahoma" w:eastAsia="Times New Roman" w:hAnsi="Tahoma" w:cs="Tahoma"/>
                <w:b/>
                <w:bCs/>
                <w:color w:val="FF0000"/>
                <w:sz w:val="20"/>
                <w:szCs w:val="20"/>
                <w:lang w:eastAsia="ru-RU"/>
              </w:rPr>
            </w:pPr>
            <w:r w:rsidRPr="000674A2">
              <w:rPr>
                <w:rFonts w:ascii="Tahoma" w:eastAsia="Times New Roman" w:hAnsi="Tahoma" w:cs="Tahoma"/>
                <w:b/>
                <w:bCs/>
                <w:color w:val="FF0000"/>
                <w:sz w:val="20"/>
                <w:szCs w:val="20"/>
                <w:lang w:eastAsia="ru-RU"/>
              </w:rPr>
              <w:t>Лот №</w:t>
            </w:r>
            <w:r w:rsidR="000674A2" w:rsidRPr="000674A2">
              <w:rPr>
                <w:rFonts w:ascii="Tahoma" w:eastAsia="Times New Roman" w:hAnsi="Tahoma" w:cs="Tahoma"/>
                <w:b/>
                <w:bCs/>
                <w:color w:val="FF0000"/>
                <w:sz w:val="20"/>
                <w:szCs w:val="20"/>
                <w:lang w:eastAsia="ru-RU"/>
              </w:rPr>
              <w:t>22</w:t>
            </w:r>
            <w:r w:rsidRPr="000674A2">
              <w:rPr>
                <w:rFonts w:ascii="Tahoma" w:eastAsia="Times New Roman" w:hAnsi="Tahoma" w:cs="Tahoma"/>
                <w:b/>
                <w:bCs/>
                <w:color w:val="FF0000"/>
                <w:sz w:val="20"/>
                <w:szCs w:val="20"/>
                <w:lang w:eastAsia="ru-RU"/>
              </w:rPr>
              <w:t xml:space="preserve"> Внешний аккумулятор с быстрой зарядкой</w:t>
            </w:r>
          </w:p>
        </w:tc>
      </w:tr>
      <w:tr w:rsidR="00A1653E" w:rsidRPr="000674A2" w14:paraId="5F875D4B"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96A5CD" w14:textId="4044A12B" w:rsidR="00A1653E" w:rsidRPr="000674A2" w:rsidRDefault="000674A2"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374C6" w14:textId="77777777" w:rsidR="00A1653E" w:rsidRPr="000674A2" w:rsidRDefault="00A1653E" w:rsidP="00507E5B">
            <w:pPr>
              <w:spacing w:after="0"/>
              <w:jc w:val="center"/>
              <w:rPr>
                <w:rFonts w:ascii="Tahoma" w:hAnsi="Tahoma" w:cs="Tahoma"/>
                <w:b/>
                <w:sz w:val="20"/>
                <w:szCs w:val="20"/>
              </w:rPr>
            </w:pPr>
            <w:r w:rsidRPr="000674A2">
              <w:rPr>
                <w:rFonts w:ascii="Tahoma" w:hAnsi="Tahoma" w:cs="Tahoma"/>
                <w:b/>
                <w:sz w:val="20"/>
                <w:szCs w:val="20"/>
              </w:rPr>
              <w:t>Внешний аккумулятор с быстрой зарядкой</w:t>
            </w:r>
          </w:p>
          <w:p w14:paraId="7A83BED2" w14:textId="77777777" w:rsidR="00A1653E" w:rsidRPr="000674A2" w:rsidRDefault="00A1653E" w:rsidP="00507E5B">
            <w:pPr>
              <w:spacing w:after="0" w:line="240" w:lineRule="auto"/>
              <w:jc w:val="center"/>
              <w:rPr>
                <w:rFonts w:ascii="Tahoma" w:hAnsi="Tahoma" w:cs="Tahoma"/>
                <w:b/>
                <w:sz w:val="20"/>
                <w:szCs w:val="20"/>
              </w:rPr>
            </w:pPr>
            <w:r w:rsidRPr="000674A2">
              <w:rPr>
                <w:rFonts w:ascii="Tahoma" w:hAnsi="Tahoma" w:cs="Tahoma"/>
                <w:b/>
                <w:sz w:val="20"/>
                <w:szCs w:val="20"/>
              </w:rPr>
              <w:t>(</w:t>
            </w:r>
            <w:proofErr w:type="spellStart"/>
            <w:r w:rsidRPr="000674A2">
              <w:rPr>
                <w:rFonts w:ascii="Tahoma" w:hAnsi="Tahoma" w:cs="Tahoma"/>
                <w:b/>
                <w:sz w:val="20"/>
                <w:szCs w:val="20"/>
              </w:rPr>
              <w:t>Power</w:t>
            </w:r>
            <w:proofErr w:type="spellEnd"/>
            <w:r w:rsidRPr="000674A2">
              <w:rPr>
                <w:rFonts w:ascii="Tahoma" w:hAnsi="Tahoma" w:cs="Tahoma"/>
                <w:b/>
                <w:sz w:val="20"/>
                <w:szCs w:val="20"/>
              </w:rPr>
              <w:t xml:space="preserve"> </w:t>
            </w:r>
            <w:proofErr w:type="spellStart"/>
            <w:r w:rsidRPr="000674A2">
              <w:rPr>
                <w:rFonts w:ascii="Tahoma" w:hAnsi="Tahoma" w:cs="Tahoma"/>
                <w:b/>
                <w:sz w:val="20"/>
                <w:szCs w:val="20"/>
              </w:rPr>
              <w:t>bank</w:t>
            </w:r>
            <w:proofErr w:type="spellEnd"/>
            <w:r w:rsidRPr="000674A2">
              <w:rPr>
                <w:rFonts w:ascii="Tahoma" w:hAnsi="Tahoma" w:cs="Tahoma"/>
                <w:b/>
                <w:sz w:val="20"/>
                <w:szCs w:val="20"/>
              </w:rPr>
              <w:t>)</w:t>
            </w:r>
          </w:p>
        </w:tc>
        <w:tc>
          <w:tcPr>
            <w:tcW w:w="6378" w:type="dxa"/>
            <w:tcBorders>
              <w:top w:val="single" w:sz="4" w:space="0" w:color="auto"/>
              <w:left w:val="nil"/>
              <w:bottom w:val="single" w:sz="4" w:space="0" w:color="auto"/>
              <w:right w:val="single" w:sz="4" w:space="0" w:color="auto"/>
            </w:tcBorders>
            <w:shd w:val="clear" w:color="auto" w:fill="auto"/>
          </w:tcPr>
          <w:p w14:paraId="2B3C77E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color w:val="2B2B2B"/>
                <w:sz w:val="20"/>
                <w:szCs w:val="20"/>
              </w:rPr>
              <w:t xml:space="preserve">Емкость Батареи: 20000 </w:t>
            </w:r>
            <w:proofErr w:type="spellStart"/>
            <w:r w:rsidRPr="000674A2">
              <w:rPr>
                <w:rFonts w:ascii="Tahoma" w:hAnsi="Tahoma" w:cs="Tahoma"/>
                <w:color w:val="2B2B2B"/>
                <w:sz w:val="20"/>
                <w:szCs w:val="20"/>
              </w:rPr>
              <w:t>мАч</w:t>
            </w:r>
            <w:proofErr w:type="spellEnd"/>
            <w:r w:rsidRPr="000674A2">
              <w:rPr>
                <w:rFonts w:ascii="Tahoma" w:hAnsi="Tahoma" w:cs="Tahoma"/>
                <w:color w:val="2B2B2B"/>
                <w:sz w:val="20"/>
                <w:szCs w:val="20"/>
              </w:rPr>
              <w:br/>
              <w:t xml:space="preserve">Номинальная мощность 13000 </w:t>
            </w:r>
            <w:proofErr w:type="spellStart"/>
            <w:r w:rsidRPr="000674A2">
              <w:rPr>
                <w:rFonts w:ascii="Tahoma" w:hAnsi="Tahoma" w:cs="Tahoma"/>
                <w:color w:val="2B2B2B"/>
                <w:sz w:val="20"/>
                <w:szCs w:val="20"/>
              </w:rPr>
              <w:t>мАч</w:t>
            </w:r>
            <w:proofErr w:type="spellEnd"/>
            <w:r w:rsidRPr="000674A2">
              <w:rPr>
                <w:rFonts w:ascii="Tahoma" w:hAnsi="Tahoma" w:cs="Tahoma"/>
                <w:color w:val="2B2B2B"/>
                <w:sz w:val="20"/>
                <w:szCs w:val="20"/>
              </w:rPr>
              <w:br/>
              <w:t>Макс. выходная мощность: 18 Вт</w:t>
            </w:r>
            <w:r w:rsidRPr="000674A2">
              <w:rPr>
                <w:rFonts w:ascii="Tahoma" w:hAnsi="Tahoma" w:cs="Tahoma"/>
                <w:color w:val="2B2B2B"/>
                <w:sz w:val="20"/>
                <w:szCs w:val="20"/>
              </w:rPr>
              <w:br/>
              <w:t xml:space="preserve">Выходные порты: 2×USB-A 1- </w:t>
            </w:r>
            <w:proofErr w:type="spellStart"/>
            <w:r w:rsidRPr="000674A2">
              <w:rPr>
                <w:rFonts w:ascii="Tahoma" w:hAnsi="Tahoma" w:cs="Tahoma"/>
                <w:color w:val="2B2B2B"/>
                <w:sz w:val="20"/>
                <w:szCs w:val="20"/>
              </w:rPr>
              <w:t>Type</w:t>
            </w:r>
            <w:proofErr w:type="spellEnd"/>
            <w:r w:rsidRPr="000674A2">
              <w:rPr>
                <w:rFonts w:ascii="Tahoma" w:hAnsi="Tahoma" w:cs="Tahoma"/>
                <w:color w:val="2B2B2B"/>
                <w:sz w:val="20"/>
                <w:szCs w:val="20"/>
              </w:rPr>
              <w:t xml:space="preserve"> C DP порт</w:t>
            </w:r>
            <w:r w:rsidRPr="000674A2">
              <w:rPr>
                <w:rFonts w:ascii="Tahoma" w:hAnsi="Tahoma" w:cs="Tahoma"/>
                <w:color w:val="2B2B2B"/>
                <w:sz w:val="20"/>
                <w:szCs w:val="20"/>
              </w:rPr>
              <w:br/>
              <w:t>Выходной ток: 5V 3A 9V -2A 12V - 1.5A</w:t>
            </w:r>
            <w:r w:rsidRPr="000674A2">
              <w:rPr>
                <w:rFonts w:ascii="Tahoma" w:hAnsi="Tahoma" w:cs="Tahoma"/>
                <w:color w:val="2B2B2B"/>
                <w:sz w:val="20"/>
                <w:szCs w:val="20"/>
              </w:rPr>
              <w:br/>
              <w:t>Источник/порт заряда встроенной батареи: USB-C</w:t>
            </w:r>
            <w:r w:rsidRPr="000674A2">
              <w:rPr>
                <w:rFonts w:ascii="Tahoma" w:hAnsi="Tahoma" w:cs="Tahoma"/>
                <w:color w:val="2B2B2B"/>
                <w:sz w:val="20"/>
                <w:szCs w:val="20"/>
              </w:rPr>
              <w:br/>
              <w:t xml:space="preserve">В комплекте: </w:t>
            </w:r>
            <w:proofErr w:type="spellStart"/>
            <w:r w:rsidRPr="000674A2">
              <w:rPr>
                <w:rFonts w:ascii="Tahoma" w:hAnsi="Tahoma" w:cs="Tahoma"/>
                <w:color w:val="2B2B2B"/>
                <w:sz w:val="20"/>
                <w:szCs w:val="20"/>
              </w:rPr>
              <w:t>Power</w:t>
            </w:r>
            <w:proofErr w:type="spellEnd"/>
            <w:r w:rsidRPr="000674A2">
              <w:rPr>
                <w:rFonts w:ascii="Tahoma" w:hAnsi="Tahoma" w:cs="Tahoma"/>
                <w:color w:val="2B2B2B"/>
                <w:sz w:val="20"/>
                <w:szCs w:val="20"/>
              </w:rPr>
              <w:t xml:space="preserve"> </w:t>
            </w:r>
            <w:proofErr w:type="spellStart"/>
            <w:r w:rsidRPr="000674A2">
              <w:rPr>
                <w:rFonts w:ascii="Tahoma" w:hAnsi="Tahoma" w:cs="Tahoma"/>
                <w:color w:val="2B2B2B"/>
                <w:sz w:val="20"/>
                <w:szCs w:val="20"/>
              </w:rPr>
              <w:t>bank</w:t>
            </w:r>
            <w:proofErr w:type="spellEnd"/>
            <w:r w:rsidRPr="000674A2">
              <w:rPr>
                <w:rFonts w:ascii="Tahoma" w:hAnsi="Tahoma" w:cs="Tahoma"/>
                <w:color w:val="2B2B2B"/>
                <w:sz w:val="20"/>
                <w:szCs w:val="20"/>
              </w:rPr>
              <w:t xml:space="preserve"> кабель </w:t>
            </w:r>
            <w:proofErr w:type="spellStart"/>
            <w:r w:rsidRPr="000674A2">
              <w:rPr>
                <w:rFonts w:ascii="Tahoma" w:hAnsi="Tahoma" w:cs="Tahoma"/>
                <w:color w:val="2B2B2B"/>
                <w:sz w:val="20"/>
                <w:szCs w:val="20"/>
              </w:rPr>
              <w:t>Micro</w:t>
            </w:r>
            <w:proofErr w:type="spellEnd"/>
            <w:r w:rsidRPr="000674A2">
              <w:rPr>
                <w:rFonts w:ascii="Tahoma" w:hAnsi="Tahoma" w:cs="Tahoma"/>
                <w:color w:val="2B2B2B"/>
                <w:sz w:val="20"/>
                <w:szCs w:val="20"/>
              </w:rPr>
              <w:t xml:space="preserve"> USB</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D084E7" w14:textId="77777777" w:rsidR="00A1653E" w:rsidRPr="000674A2" w:rsidRDefault="00A1653E" w:rsidP="00507E5B">
            <w:pPr>
              <w:spacing w:after="0" w:line="240" w:lineRule="auto"/>
              <w:jc w:val="center"/>
              <w:rPr>
                <w:rFonts w:ascii="Tahoma" w:eastAsia="Times New Roman" w:hAnsi="Tahoma" w:cs="Tahoma"/>
                <w:b/>
                <w:bCs/>
                <w:color w:val="000000"/>
                <w:sz w:val="20"/>
                <w:szCs w:val="20"/>
                <w:lang w:val="en-US" w:eastAsia="ru-RU"/>
              </w:rPr>
            </w:pPr>
            <w:r w:rsidRPr="000674A2">
              <w:rPr>
                <w:rFonts w:ascii="Tahoma" w:eastAsia="Times New Roman" w:hAnsi="Tahoma" w:cs="Tahoma"/>
                <w:b/>
                <w:bCs/>
                <w:color w:val="000000"/>
                <w:sz w:val="20"/>
                <w:szCs w:val="20"/>
                <w:lang w:val="en-US" w:eastAsia="ru-RU"/>
              </w:rPr>
              <w:t>1</w:t>
            </w:r>
          </w:p>
        </w:tc>
      </w:tr>
      <w:tr w:rsidR="00A1653E" w:rsidRPr="000674A2" w14:paraId="5E5E8D4B"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712FC1B" w14:textId="01720133" w:rsidR="00A1653E" w:rsidRPr="000674A2" w:rsidRDefault="00A1653E" w:rsidP="000674A2">
            <w:pPr>
              <w:spacing w:after="0" w:line="240" w:lineRule="auto"/>
              <w:jc w:val="center"/>
              <w:rPr>
                <w:rFonts w:ascii="Tahoma" w:eastAsia="Times New Roman" w:hAnsi="Tahoma" w:cs="Tahoma"/>
                <w:b/>
                <w:bCs/>
                <w:color w:val="FF0000"/>
                <w:sz w:val="20"/>
                <w:szCs w:val="20"/>
                <w:lang w:eastAsia="ru-RU"/>
              </w:rPr>
            </w:pPr>
            <w:r w:rsidRPr="000674A2">
              <w:rPr>
                <w:rFonts w:ascii="Tahoma" w:eastAsia="Times New Roman" w:hAnsi="Tahoma" w:cs="Tahoma"/>
                <w:b/>
                <w:color w:val="FF0000"/>
                <w:sz w:val="20"/>
                <w:szCs w:val="20"/>
                <w:lang w:eastAsia="ru-RU"/>
              </w:rPr>
              <w:t>Лот №</w:t>
            </w:r>
            <w:r w:rsidR="000674A2" w:rsidRPr="000674A2">
              <w:rPr>
                <w:rFonts w:ascii="Tahoma" w:eastAsia="Times New Roman" w:hAnsi="Tahoma" w:cs="Tahoma"/>
                <w:b/>
                <w:color w:val="FF0000"/>
                <w:sz w:val="20"/>
                <w:szCs w:val="20"/>
                <w:lang w:eastAsia="ru-RU"/>
              </w:rPr>
              <w:t>23</w:t>
            </w:r>
            <w:r w:rsidRPr="000674A2">
              <w:rPr>
                <w:rFonts w:ascii="Tahoma" w:eastAsia="Times New Roman" w:hAnsi="Tahoma" w:cs="Tahoma"/>
                <w:b/>
                <w:color w:val="FF0000"/>
                <w:sz w:val="20"/>
                <w:szCs w:val="20"/>
                <w:lang w:eastAsia="ru-RU"/>
              </w:rPr>
              <w:t xml:space="preserve"> Смартфон</w:t>
            </w:r>
          </w:p>
        </w:tc>
      </w:tr>
      <w:tr w:rsidR="00A1653E" w:rsidRPr="000674A2" w14:paraId="089C3A7D"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F6F41" w14:textId="68D26964" w:rsidR="00A1653E" w:rsidRPr="000674A2" w:rsidRDefault="000674A2" w:rsidP="0084398D">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3BF7DE" w14:textId="77777777" w:rsidR="00A1653E" w:rsidRPr="000674A2" w:rsidRDefault="00A1653E" w:rsidP="00507E5B">
            <w:pPr>
              <w:spacing w:after="0" w:line="240" w:lineRule="auto"/>
              <w:jc w:val="center"/>
              <w:rPr>
                <w:rFonts w:ascii="Tahoma" w:hAnsi="Tahoma" w:cs="Tahoma"/>
                <w:b/>
                <w:sz w:val="20"/>
                <w:szCs w:val="20"/>
                <w:lang w:val="en-US"/>
              </w:rPr>
            </w:pPr>
            <w:proofErr w:type="spellStart"/>
            <w:r w:rsidRPr="000674A2">
              <w:rPr>
                <w:rFonts w:ascii="Tahoma" w:hAnsi="Tahoma" w:cs="Tahoma"/>
                <w:b/>
                <w:sz w:val="20"/>
                <w:szCs w:val="20"/>
              </w:rPr>
              <w:t>Iphone</w:t>
            </w:r>
            <w:proofErr w:type="spellEnd"/>
            <w:r w:rsidRPr="000674A2">
              <w:rPr>
                <w:rFonts w:ascii="Tahoma" w:hAnsi="Tahoma" w:cs="Tahoma"/>
                <w:b/>
                <w:sz w:val="20"/>
                <w:szCs w:val="20"/>
              </w:rPr>
              <w:t xml:space="preserve"> 14 </w:t>
            </w:r>
            <w:proofErr w:type="spellStart"/>
            <w:r w:rsidRPr="000674A2">
              <w:rPr>
                <w:rFonts w:ascii="Tahoma" w:hAnsi="Tahoma" w:cs="Tahoma"/>
                <w:b/>
                <w:sz w:val="20"/>
                <w:szCs w:val="20"/>
              </w:rPr>
              <w:t>pro</w:t>
            </w:r>
            <w:proofErr w:type="spellEnd"/>
            <w:r w:rsidRPr="000674A2">
              <w:rPr>
                <w:rFonts w:ascii="Tahoma" w:hAnsi="Tahoma" w:cs="Tahoma"/>
                <w:b/>
                <w:sz w:val="20"/>
                <w:szCs w:val="20"/>
              </w:rPr>
              <w:t xml:space="preserve"> (</w:t>
            </w:r>
            <w:proofErr w:type="spellStart"/>
            <w:r w:rsidRPr="000674A2">
              <w:rPr>
                <w:rFonts w:ascii="Tahoma" w:hAnsi="Tahoma" w:cs="Tahoma"/>
                <w:b/>
                <w:sz w:val="20"/>
                <w:szCs w:val="20"/>
              </w:rPr>
              <w:t>фиолет</w:t>
            </w:r>
            <w:proofErr w:type="spellEnd"/>
            <w:r w:rsidRPr="000674A2">
              <w:rPr>
                <w:rFonts w:ascii="Tahoma" w:hAnsi="Tahoma" w:cs="Tahoma"/>
                <w:b/>
                <w:sz w:val="20"/>
                <w:szCs w:val="20"/>
              </w:rPr>
              <w:t>) 512Гб</w:t>
            </w:r>
          </w:p>
        </w:tc>
        <w:tc>
          <w:tcPr>
            <w:tcW w:w="6378" w:type="dxa"/>
            <w:tcBorders>
              <w:top w:val="single" w:sz="4" w:space="0" w:color="auto"/>
              <w:left w:val="nil"/>
              <w:bottom w:val="single" w:sz="4" w:space="0" w:color="auto"/>
              <w:right w:val="single" w:sz="4" w:space="0" w:color="auto"/>
            </w:tcBorders>
            <w:shd w:val="clear" w:color="auto" w:fill="auto"/>
          </w:tcPr>
          <w:p w14:paraId="2BA0BED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Производитель: APPLE</w:t>
            </w:r>
          </w:p>
          <w:p w14:paraId="50C5101F"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Серия: </w:t>
            </w:r>
            <w:proofErr w:type="spellStart"/>
            <w:r w:rsidRPr="000674A2">
              <w:rPr>
                <w:rFonts w:ascii="Tahoma" w:hAnsi="Tahoma" w:cs="Tahoma"/>
                <w:sz w:val="20"/>
                <w:szCs w:val="20"/>
              </w:rPr>
              <w:t>iPhone</w:t>
            </w:r>
            <w:proofErr w:type="spellEnd"/>
            <w:r w:rsidRPr="000674A2">
              <w:rPr>
                <w:rFonts w:ascii="Tahoma" w:hAnsi="Tahoma" w:cs="Tahoma"/>
                <w:sz w:val="20"/>
                <w:szCs w:val="20"/>
              </w:rPr>
              <w:t xml:space="preserve"> 14 </w:t>
            </w:r>
            <w:proofErr w:type="spellStart"/>
            <w:r w:rsidRPr="000674A2">
              <w:rPr>
                <w:rFonts w:ascii="Tahoma" w:hAnsi="Tahoma" w:cs="Tahoma"/>
                <w:sz w:val="20"/>
                <w:szCs w:val="20"/>
              </w:rPr>
              <w:t>Pro</w:t>
            </w:r>
            <w:proofErr w:type="spellEnd"/>
          </w:p>
          <w:p w14:paraId="330857F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Тип продукта: Сотовый телефон</w:t>
            </w:r>
          </w:p>
          <w:p w14:paraId="62229ADB"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Дисплей</w:t>
            </w:r>
          </w:p>
          <w:p w14:paraId="649BA96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Размер дисплея: 6.10"</w:t>
            </w:r>
          </w:p>
          <w:p w14:paraId="42BE0F09"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Разрешение экрана: 2556x1179</w:t>
            </w:r>
          </w:p>
          <w:p w14:paraId="10539E7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Яркость изображения: 1000 кд/м²</w:t>
            </w:r>
          </w:p>
          <w:p w14:paraId="72F31F0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Контрастность: 2 000 000:1</w:t>
            </w:r>
          </w:p>
          <w:p w14:paraId="73FA740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Плотность пикселей: 458 точек на дюйм</w:t>
            </w:r>
          </w:p>
          <w:p w14:paraId="6A41658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Технология дисплея: OLED</w:t>
            </w:r>
          </w:p>
          <w:p w14:paraId="69E13FDD"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Процессор: </w:t>
            </w:r>
            <w:proofErr w:type="spellStart"/>
            <w:r w:rsidRPr="000674A2">
              <w:rPr>
                <w:rFonts w:ascii="Tahoma" w:hAnsi="Tahoma" w:cs="Tahoma"/>
                <w:sz w:val="20"/>
                <w:szCs w:val="20"/>
              </w:rPr>
              <w:t>Apple</w:t>
            </w:r>
            <w:proofErr w:type="spellEnd"/>
            <w:r w:rsidRPr="000674A2">
              <w:rPr>
                <w:rFonts w:ascii="Tahoma" w:hAnsi="Tahoma" w:cs="Tahoma"/>
                <w:sz w:val="20"/>
                <w:szCs w:val="20"/>
              </w:rPr>
              <w:t xml:space="preserve"> A16 </w:t>
            </w:r>
            <w:proofErr w:type="spellStart"/>
            <w:r w:rsidRPr="000674A2">
              <w:rPr>
                <w:rFonts w:ascii="Tahoma" w:hAnsi="Tahoma" w:cs="Tahoma"/>
                <w:sz w:val="20"/>
                <w:szCs w:val="20"/>
              </w:rPr>
              <w:t>Bionic</w:t>
            </w:r>
            <w:proofErr w:type="spellEnd"/>
          </w:p>
          <w:p w14:paraId="015BEE3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Внутренняя память: 512 ГБ</w:t>
            </w:r>
          </w:p>
          <w:p w14:paraId="3ECF2B5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Разрешение камеры: 48 мегапикселей + 48 мегапикселя (сдвоенная камера)</w:t>
            </w:r>
          </w:p>
          <w:p w14:paraId="2CBDB31F"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Запись видео: 3840x2160 </w:t>
            </w:r>
          </w:p>
          <w:p w14:paraId="048D726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30 кадров в секунду, 25 кадров в секунду, 24 кадра в секунду, 60 кадров в секунду, 120 кадров в секунду, 240 кадров в секунду</w:t>
            </w:r>
          </w:p>
          <w:p w14:paraId="416A672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lastRenderedPageBreak/>
              <w:t xml:space="preserve">Встроенная вспышка: </w:t>
            </w:r>
            <w:proofErr w:type="spellStart"/>
            <w:r w:rsidRPr="000674A2">
              <w:rPr>
                <w:rFonts w:ascii="Tahoma" w:hAnsi="Tahoma" w:cs="Tahoma"/>
                <w:sz w:val="20"/>
                <w:szCs w:val="20"/>
              </w:rPr>
              <w:t>True</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Tone</w:t>
            </w:r>
            <w:proofErr w:type="spellEnd"/>
            <w:r w:rsidRPr="000674A2">
              <w:rPr>
                <w:rFonts w:ascii="Tahoma" w:hAnsi="Tahoma" w:cs="Tahoma"/>
                <w:sz w:val="20"/>
                <w:szCs w:val="20"/>
              </w:rPr>
              <w:t xml:space="preserve"> с функцией </w:t>
            </w:r>
            <w:proofErr w:type="spellStart"/>
            <w:r w:rsidRPr="000674A2">
              <w:rPr>
                <w:rFonts w:ascii="Tahoma" w:hAnsi="Tahoma" w:cs="Tahoma"/>
                <w:sz w:val="20"/>
                <w:szCs w:val="20"/>
              </w:rPr>
              <w:t>Slow</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Sync</w:t>
            </w:r>
            <w:proofErr w:type="spellEnd"/>
          </w:p>
          <w:p w14:paraId="2A03400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Фронтальная камера: Вспышка </w:t>
            </w:r>
            <w:proofErr w:type="spellStart"/>
            <w:r w:rsidRPr="000674A2">
              <w:rPr>
                <w:rFonts w:ascii="Tahoma" w:hAnsi="Tahoma" w:cs="Tahoma"/>
                <w:sz w:val="20"/>
                <w:szCs w:val="20"/>
              </w:rPr>
              <w:t>Retina</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Flash</w:t>
            </w:r>
            <w:proofErr w:type="spellEnd"/>
          </w:p>
          <w:p w14:paraId="59BCC4C7" w14:textId="77777777" w:rsidR="00A1653E" w:rsidRPr="000674A2" w:rsidRDefault="00A1653E" w:rsidP="00507E5B">
            <w:pPr>
              <w:spacing w:after="0" w:line="240" w:lineRule="auto"/>
              <w:rPr>
                <w:rFonts w:ascii="Tahoma" w:hAnsi="Tahoma" w:cs="Tahoma"/>
                <w:sz w:val="20"/>
                <w:szCs w:val="20"/>
              </w:rPr>
            </w:pPr>
            <w:proofErr w:type="spellStart"/>
            <w:r w:rsidRPr="000674A2">
              <w:rPr>
                <w:rFonts w:ascii="Tahoma" w:hAnsi="Tahoma" w:cs="Tahoma"/>
                <w:sz w:val="20"/>
                <w:szCs w:val="20"/>
              </w:rPr>
              <w:t>Bluetooth</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Bluetooth</w:t>
            </w:r>
            <w:proofErr w:type="spellEnd"/>
            <w:r w:rsidRPr="000674A2">
              <w:rPr>
                <w:rFonts w:ascii="Tahoma" w:hAnsi="Tahoma" w:cs="Tahoma"/>
                <w:sz w:val="20"/>
                <w:szCs w:val="20"/>
              </w:rPr>
              <w:t xml:space="preserve"> 5.3</w:t>
            </w:r>
          </w:p>
          <w:p w14:paraId="39D5FDE1" w14:textId="77777777" w:rsidR="00A1653E" w:rsidRPr="000674A2" w:rsidRDefault="00A1653E" w:rsidP="00507E5B">
            <w:pPr>
              <w:spacing w:after="0" w:line="240" w:lineRule="auto"/>
              <w:rPr>
                <w:rFonts w:ascii="Tahoma" w:hAnsi="Tahoma" w:cs="Tahoma"/>
                <w:sz w:val="20"/>
                <w:szCs w:val="20"/>
                <w:lang w:val="en-US"/>
              </w:rPr>
            </w:pPr>
            <w:r w:rsidRPr="000674A2">
              <w:rPr>
                <w:rFonts w:ascii="Tahoma" w:hAnsi="Tahoma" w:cs="Tahoma"/>
                <w:sz w:val="20"/>
                <w:szCs w:val="20"/>
                <w:lang w:val="en-US"/>
              </w:rPr>
              <w:t>Wi-Fi: IEEE 802.11ax Wi-Fi 6</w:t>
            </w:r>
          </w:p>
          <w:p w14:paraId="617976AE" w14:textId="77777777" w:rsidR="00A1653E" w:rsidRPr="000674A2" w:rsidRDefault="00A1653E" w:rsidP="00507E5B">
            <w:pPr>
              <w:spacing w:after="0" w:line="240" w:lineRule="auto"/>
              <w:rPr>
                <w:rFonts w:ascii="Tahoma" w:hAnsi="Tahoma" w:cs="Tahoma"/>
                <w:sz w:val="20"/>
                <w:szCs w:val="20"/>
                <w:lang w:val="en-US"/>
              </w:rPr>
            </w:pPr>
            <w:r w:rsidRPr="000674A2">
              <w:rPr>
                <w:rFonts w:ascii="Tahoma" w:hAnsi="Tahoma" w:cs="Tahoma"/>
                <w:sz w:val="20"/>
                <w:szCs w:val="20"/>
              </w:rPr>
              <w:t>Сетевые</w:t>
            </w:r>
            <w:r w:rsidRPr="000674A2">
              <w:rPr>
                <w:rFonts w:ascii="Tahoma" w:hAnsi="Tahoma" w:cs="Tahoma"/>
                <w:sz w:val="20"/>
                <w:szCs w:val="20"/>
                <w:lang w:val="en-US"/>
              </w:rPr>
              <w:t xml:space="preserve"> </w:t>
            </w:r>
            <w:r w:rsidRPr="000674A2">
              <w:rPr>
                <w:rFonts w:ascii="Tahoma" w:hAnsi="Tahoma" w:cs="Tahoma"/>
                <w:sz w:val="20"/>
                <w:szCs w:val="20"/>
              </w:rPr>
              <w:t>протоколы</w:t>
            </w:r>
            <w:r w:rsidRPr="000674A2">
              <w:rPr>
                <w:rFonts w:ascii="Tahoma" w:hAnsi="Tahoma" w:cs="Tahoma"/>
                <w:sz w:val="20"/>
                <w:szCs w:val="20"/>
                <w:lang w:val="en-US"/>
              </w:rPr>
              <w:t>: EDGE, GSM, UMTS, HSPA+, DC-HSDPA, FDD-LTE, TD-LTE, 5G</w:t>
            </w:r>
          </w:p>
          <w:p w14:paraId="0BCAD82A" w14:textId="77777777" w:rsidR="00A1653E" w:rsidRPr="000674A2" w:rsidRDefault="00A1653E" w:rsidP="00507E5B">
            <w:pPr>
              <w:spacing w:after="0" w:line="240" w:lineRule="auto"/>
              <w:rPr>
                <w:rFonts w:ascii="Tahoma" w:hAnsi="Tahoma" w:cs="Tahoma"/>
                <w:sz w:val="20"/>
                <w:szCs w:val="20"/>
                <w:lang w:val="en-US"/>
              </w:rPr>
            </w:pPr>
            <w:r w:rsidRPr="000674A2">
              <w:rPr>
                <w:rFonts w:ascii="Tahoma" w:hAnsi="Tahoma" w:cs="Tahoma"/>
                <w:sz w:val="20"/>
                <w:szCs w:val="20"/>
              </w:rPr>
              <w:t>Навигация</w:t>
            </w:r>
            <w:r w:rsidRPr="000674A2">
              <w:rPr>
                <w:rFonts w:ascii="Tahoma" w:hAnsi="Tahoma" w:cs="Tahoma"/>
                <w:sz w:val="20"/>
                <w:szCs w:val="20"/>
                <w:lang w:val="en-US"/>
              </w:rPr>
              <w:t xml:space="preserve">: GPS, </w:t>
            </w:r>
            <w:r w:rsidRPr="000674A2">
              <w:rPr>
                <w:rFonts w:ascii="Tahoma" w:hAnsi="Tahoma" w:cs="Tahoma"/>
                <w:sz w:val="20"/>
                <w:szCs w:val="20"/>
              </w:rPr>
              <w:t>ГЛОНАСС</w:t>
            </w:r>
            <w:r w:rsidRPr="000674A2">
              <w:rPr>
                <w:rFonts w:ascii="Tahoma" w:hAnsi="Tahoma" w:cs="Tahoma"/>
                <w:sz w:val="20"/>
                <w:szCs w:val="20"/>
                <w:lang w:val="en-US"/>
              </w:rPr>
              <w:t xml:space="preserve">, iBeacon, </w:t>
            </w:r>
            <w:r w:rsidRPr="000674A2">
              <w:rPr>
                <w:rFonts w:ascii="Tahoma" w:hAnsi="Tahoma" w:cs="Tahoma"/>
                <w:sz w:val="20"/>
                <w:szCs w:val="20"/>
              </w:rPr>
              <w:t>Цифровой</w:t>
            </w:r>
            <w:r w:rsidRPr="000674A2">
              <w:rPr>
                <w:rFonts w:ascii="Tahoma" w:hAnsi="Tahoma" w:cs="Tahoma"/>
                <w:sz w:val="20"/>
                <w:szCs w:val="20"/>
                <w:lang w:val="en-US"/>
              </w:rPr>
              <w:t xml:space="preserve"> </w:t>
            </w:r>
            <w:r w:rsidRPr="000674A2">
              <w:rPr>
                <w:rFonts w:ascii="Tahoma" w:hAnsi="Tahoma" w:cs="Tahoma"/>
                <w:sz w:val="20"/>
                <w:szCs w:val="20"/>
              </w:rPr>
              <w:t>компас</w:t>
            </w:r>
            <w:r w:rsidRPr="000674A2">
              <w:rPr>
                <w:rFonts w:ascii="Tahoma" w:hAnsi="Tahoma" w:cs="Tahoma"/>
                <w:sz w:val="20"/>
                <w:szCs w:val="20"/>
                <w:lang w:val="en-US"/>
              </w:rPr>
              <w:t xml:space="preserve">, </w:t>
            </w:r>
            <w:proofErr w:type="spellStart"/>
            <w:r w:rsidRPr="000674A2">
              <w:rPr>
                <w:rFonts w:ascii="Tahoma" w:hAnsi="Tahoma" w:cs="Tahoma"/>
                <w:sz w:val="20"/>
                <w:szCs w:val="20"/>
                <w:lang w:val="en-US"/>
              </w:rPr>
              <w:t>BeiDou</w:t>
            </w:r>
            <w:proofErr w:type="spellEnd"/>
            <w:r w:rsidRPr="000674A2">
              <w:rPr>
                <w:rFonts w:ascii="Tahoma" w:hAnsi="Tahoma" w:cs="Tahoma"/>
                <w:sz w:val="20"/>
                <w:szCs w:val="20"/>
                <w:lang w:val="en-US"/>
              </w:rPr>
              <w:t xml:space="preserve">, Galileo, QZSS, Wi-Fi, </w:t>
            </w:r>
            <w:r w:rsidRPr="000674A2">
              <w:rPr>
                <w:rFonts w:ascii="Tahoma" w:hAnsi="Tahoma" w:cs="Tahoma"/>
                <w:sz w:val="20"/>
                <w:szCs w:val="20"/>
              </w:rPr>
              <w:t>Сотовая</w:t>
            </w:r>
            <w:r w:rsidRPr="000674A2">
              <w:rPr>
                <w:rFonts w:ascii="Tahoma" w:hAnsi="Tahoma" w:cs="Tahoma"/>
                <w:sz w:val="20"/>
                <w:szCs w:val="20"/>
                <w:lang w:val="en-US"/>
              </w:rPr>
              <w:t xml:space="preserve"> </w:t>
            </w:r>
            <w:r w:rsidRPr="000674A2">
              <w:rPr>
                <w:rFonts w:ascii="Tahoma" w:hAnsi="Tahoma" w:cs="Tahoma"/>
                <w:sz w:val="20"/>
                <w:szCs w:val="20"/>
              </w:rPr>
              <w:t>связь</w:t>
            </w:r>
          </w:p>
          <w:p w14:paraId="7FD38CC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Технология аккумулятора: Литий-ионный</w:t>
            </w:r>
          </w:p>
          <w:p w14:paraId="71CBF5F2"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Время проигрывания видео: 23 ч</w:t>
            </w:r>
          </w:p>
          <w:p w14:paraId="38A72E5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Время проигрывания аудио: 75 </w:t>
            </w:r>
            <w:proofErr w:type="spellStart"/>
            <w:r w:rsidRPr="000674A2">
              <w:rPr>
                <w:rFonts w:ascii="Tahoma" w:hAnsi="Tahoma" w:cs="Tahoma"/>
                <w:sz w:val="20"/>
                <w:szCs w:val="20"/>
              </w:rPr>
              <w:t>Hours</w:t>
            </w:r>
            <w:proofErr w:type="spellEnd"/>
          </w:p>
          <w:p w14:paraId="00A988F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Конструкция корпуса: Моноблок</w:t>
            </w:r>
          </w:p>
          <w:p w14:paraId="02F8188B"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Материал корпуса: Стекло, Нержавеющая сталь</w:t>
            </w:r>
          </w:p>
          <w:p w14:paraId="02D23171"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Цвет: </w:t>
            </w:r>
            <w:proofErr w:type="spellStart"/>
            <w:r w:rsidRPr="000674A2">
              <w:rPr>
                <w:rFonts w:ascii="Tahoma" w:hAnsi="Tahoma" w:cs="Tahoma"/>
                <w:sz w:val="20"/>
                <w:szCs w:val="20"/>
              </w:rPr>
              <w:t>Tемно</w:t>
            </w:r>
            <w:proofErr w:type="spellEnd"/>
            <w:r w:rsidRPr="000674A2">
              <w:rPr>
                <w:rFonts w:ascii="Tahoma" w:hAnsi="Tahoma" w:cs="Tahoma"/>
                <w:sz w:val="20"/>
                <w:szCs w:val="20"/>
              </w:rPr>
              <w:t>-фиолетовый</w:t>
            </w:r>
          </w:p>
          <w:p w14:paraId="54BF69B7" w14:textId="77777777" w:rsidR="00A1653E" w:rsidRPr="000674A2" w:rsidRDefault="00A1653E" w:rsidP="00507E5B">
            <w:pPr>
              <w:spacing w:after="0" w:line="240" w:lineRule="auto"/>
              <w:rPr>
                <w:rFonts w:ascii="Tahoma" w:hAnsi="Tahoma" w:cs="Tahoma"/>
                <w:sz w:val="20"/>
                <w:szCs w:val="20"/>
                <w:lang w:val="en-US"/>
              </w:rPr>
            </w:pPr>
            <w:r w:rsidRPr="000674A2">
              <w:rPr>
                <w:rFonts w:ascii="Tahoma" w:hAnsi="Tahoma" w:cs="Tahoma"/>
                <w:sz w:val="20"/>
                <w:szCs w:val="20"/>
              </w:rPr>
              <w:t>Тип</w:t>
            </w:r>
            <w:r w:rsidRPr="000674A2">
              <w:rPr>
                <w:rFonts w:ascii="Tahoma" w:hAnsi="Tahoma" w:cs="Tahoma"/>
                <w:sz w:val="20"/>
                <w:szCs w:val="20"/>
                <w:lang w:val="en-US"/>
              </w:rPr>
              <w:t xml:space="preserve"> SIM </w:t>
            </w:r>
            <w:r w:rsidRPr="000674A2">
              <w:rPr>
                <w:rFonts w:ascii="Tahoma" w:hAnsi="Tahoma" w:cs="Tahoma"/>
                <w:sz w:val="20"/>
                <w:szCs w:val="20"/>
              </w:rPr>
              <w:t>карты</w:t>
            </w:r>
            <w:r w:rsidRPr="000674A2">
              <w:rPr>
                <w:rFonts w:ascii="Tahoma" w:hAnsi="Tahoma" w:cs="Tahoma"/>
                <w:sz w:val="20"/>
                <w:szCs w:val="20"/>
                <w:lang w:val="en-US"/>
              </w:rPr>
              <w:t xml:space="preserve">: Nano-SIM + </w:t>
            </w:r>
            <w:proofErr w:type="spellStart"/>
            <w:r w:rsidRPr="000674A2">
              <w:rPr>
                <w:rFonts w:ascii="Tahoma" w:hAnsi="Tahoma" w:cs="Tahoma"/>
                <w:sz w:val="20"/>
                <w:szCs w:val="20"/>
                <w:lang w:val="en-US"/>
              </w:rPr>
              <w:t>eSIM</w:t>
            </w:r>
            <w:proofErr w:type="spellEnd"/>
          </w:p>
          <w:p w14:paraId="4E4782BE"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Датчики: Датчик внешней освещённости, Датчик приближения, Акселерометр, Барометр, Магнитометр, </w:t>
            </w:r>
            <w:proofErr w:type="spellStart"/>
            <w:r w:rsidRPr="000674A2">
              <w:rPr>
                <w:rFonts w:ascii="Tahoma" w:hAnsi="Tahoma" w:cs="Tahoma"/>
                <w:sz w:val="20"/>
                <w:szCs w:val="20"/>
              </w:rPr>
              <w:t>Face</w:t>
            </w:r>
            <w:proofErr w:type="spellEnd"/>
            <w:r w:rsidRPr="000674A2">
              <w:rPr>
                <w:rFonts w:ascii="Tahoma" w:hAnsi="Tahoma" w:cs="Tahoma"/>
                <w:sz w:val="20"/>
                <w:szCs w:val="20"/>
              </w:rPr>
              <w:t xml:space="preserve"> ID, </w:t>
            </w:r>
            <w:proofErr w:type="spellStart"/>
            <w:r w:rsidRPr="000674A2">
              <w:rPr>
                <w:rFonts w:ascii="Tahoma" w:hAnsi="Tahoma" w:cs="Tahoma"/>
                <w:sz w:val="20"/>
                <w:szCs w:val="20"/>
              </w:rPr>
              <w:t>Трехосевой</w:t>
            </w:r>
            <w:proofErr w:type="spellEnd"/>
            <w:r w:rsidRPr="000674A2">
              <w:rPr>
                <w:rFonts w:ascii="Tahoma" w:hAnsi="Tahoma" w:cs="Tahoma"/>
                <w:sz w:val="20"/>
                <w:szCs w:val="20"/>
              </w:rPr>
              <w:t xml:space="preserve"> гироскоп</w:t>
            </w:r>
          </w:p>
          <w:p w14:paraId="286F9E06"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Операционная система: </w:t>
            </w:r>
            <w:proofErr w:type="spellStart"/>
            <w:r w:rsidRPr="000674A2">
              <w:rPr>
                <w:rFonts w:ascii="Tahoma" w:hAnsi="Tahoma" w:cs="Tahoma"/>
                <w:sz w:val="20"/>
                <w:szCs w:val="20"/>
              </w:rPr>
              <w:t>iOS</w:t>
            </w:r>
            <w:proofErr w:type="spellEnd"/>
            <w:r w:rsidRPr="000674A2">
              <w:rPr>
                <w:rFonts w:ascii="Tahoma" w:hAnsi="Tahoma" w:cs="Tahoma"/>
                <w:sz w:val="20"/>
                <w:szCs w:val="20"/>
              </w:rPr>
              <w:t xml:space="preserve"> 16</w:t>
            </w:r>
          </w:p>
          <w:p w14:paraId="5D0E0E57"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Установленный голосовой помощник: </w:t>
            </w:r>
            <w:proofErr w:type="spellStart"/>
            <w:r w:rsidRPr="000674A2">
              <w:rPr>
                <w:rFonts w:ascii="Tahoma" w:hAnsi="Tahoma" w:cs="Tahoma"/>
                <w:sz w:val="20"/>
                <w:szCs w:val="20"/>
              </w:rPr>
              <w:t>Siri</w:t>
            </w:r>
            <w:proofErr w:type="spellEnd"/>
          </w:p>
          <w:p w14:paraId="7F49085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 xml:space="preserve">Поддерживаемые аудио форматы: MP3, FLAC, HE-AAC, </w:t>
            </w:r>
            <w:proofErr w:type="spellStart"/>
            <w:r w:rsidRPr="000674A2">
              <w:rPr>
                <w:rFonts w:ascii="Tahoma" w:hAnsi="Tahoma" w:cs="Tahoma"/>
                <w:sz w:val="20"/>
                <w:szCs w:val="20"/>
              </w:rPr>
              <w:t>Apple</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Lossless</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Audible</w:t>
            </w:r>
            <w:proofErr w:type="spellEnd"/>
            <w:r w:rsidRPr="000674A2">
              <w:rPr>
                <w:rFonts w:ascii="Tahoma" w:hAnsi="Tahoma" w:cs="Tahoma"/>
                <w:sz w:val="20"/>
                <w:szCs w:val="20"/>
              </w:rPr>
              <w:t xml:space="preserve">, AC-3, Защищённый AAC, AAC-LC, </w:t>
            </w:r>
            <w:proofErr w:type="spellStart"/>
            <w:r w:rsidRPr="000674A2">
              <w:rPr>
                <w:rFonts w:ascii="Tahoma" w:hAnsi="Tahoma" w:cs="Tahoma"/>
                <w:sz w:val="20"/>
                <w:szCs w:val="20"/>
              </w:rPr>
              <w:t>Linear</w:t>
            </w:r>
            <w:proofErr w:type="spellEnd"/>
            <w:r w:rsidRPr="000674A2">
              <w:rPr>
                <w:rFonts w:ascii="Tahoma" w:hAnsi="Tahoma" w:cs="Tahoma"/>
                <w:sz w:val="20"/>
                <w:szCs w:val="20"/>
              </w:rPr>
              <w:t xml:space="preserve"> PCM, AAX, AAX+, HE</w:t>
            </w:r>
            <w:r w:rsidRPr="000674A2">
              <w:rPr>
                <w:rFonts w:ascii="Tahoma" w:hAnsi="Tahoma" w:cs="Tahoma"/>
                <w:sz w:val="20"/>
                <w:szCs w:val="20"/>
              </w:rPr>
              <w:noBreakHyphen/>
              <w:t>AAC v2, E</w:t>
            </w:r>
            <w:r w:rsidRPr="000674A2">
              <w:rPr>
                <w:rFonts w:ascii="Tahoma" w:hAnsi="Tahoma" w:cs="Tahoma"/>
                <w:sz w:val="20"/>
                <w:szCs w:val="20"/>
              </w:rPr>
              <w:noBreakHyphen/>
              <w:t>AC</w:t>
            </w:r>
            <w:r w:rsidRPr="000674A2">
              <w:rPr>
                <w:rFonts w:ascii="Tahoma" w:hAnsi="Tahoma" w:cs="Tahoma"/>
                <w:sz w:val="20"/>
                <w:szCs w:val="20"/>
              </w:rPr>
              <w:noBreakHyphen/>
              <w:t xml:space="preserve">3, </w:t>
            </w:r>
            <w:proofErr w:type="spellStart"/>
            <w:r w:rsidRPr="000674A2">
              <w:rPr>
                <w:rFonts w:ascii="Tahoma" w:hAnsi="Tahoma" w:cs="Tahoma"/>
                <w:sz w:val="20"/>
                <w:szCs w:val="20"/>
              </w:rPr>
              <w:t>Dolby</w:t>
            </w:r>
            <w:proofErr w:type="spellEnd"/>
            <w:r w:rsidRPr="000674A2">
              <w:rPr>
                <w:rFonts w:ascii="Tahoma" w:hAnsi="Tahoma" w:cs="Tahoma"/>
                <w:sz w:val="20"/>
                <w:szCs w:val="20"/>
              </w:rPr>
              <w:t xml:space="preserve"> </w:t>
            </w:r>
            <w:proofErr w:type="spellStart"/>
            <w:r w:rsidRPr="000674A2">
              <w:rPr>
                <w:rFonts w:ascii="Tahoma" w:hAnsi="Tahoma" w:cs="Tahoma"/>
                <w:sz w:val="20"/>
                <w:szCs w:val="20"/>
              </w:rPr>
              <w:t>Atmos</w:t>
            </w:r>
            <w:proofErr w:type="spellEnd"/>
          </w:p>
          <w:p w14:paraId="2FD2625A"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Поддерживаемые видео форматы: MPEG-4, M-JPEG, H.264, HEVC</w:t>
            </w:r>
          </w:p>
          <w:p w14:paraId="3513E1B3"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Размеры: 147.5 x 71.5 x 7.85</w:t>
            </w:r>
          </w:p>
          <w:p w14:paraId="56C6630C"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Вес: 0.206 кг</w:t>
            </w:r>
          </w:p>
          <w:p w14:paraId="13D2A718" w14:textId="77777777" w:rsidR="00A1653E" w:rsidRPr="000674A2" w:rsidRDefault="00A1653E" w:rsidP="00507E5B">
            <w:pPr>
              <w:spacing w:after="0" w:line="240" w:lineRule="auto"/>
              <w:rPr>
                <w:rFonts w:ascii="Tahoma" w:hAnsi="Tahoma" w:cs="Tahoma"/>
                <w:sz w:val="20"/>
                <w:szCs w:val="20"/>
              </w:rPr>
            </w:pPr>
            <w:r w:rsidRPr="000674A2">
              <w:rPr>
                <w:rFonts w:ascii="Tahoma" w:hAnsi="Tahoma" w:cs="Tahoma"/>
                <w:sz w:val="20"/>
                <w:szCs w:val="20"/>
              </w:rPr>
              <w:t>Гарантия: 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60EE22" w14:textId="77777777" w:rsidR="00A1653E" w:rsidRPr="000674A2" w:rsidRDefault="00A1653E"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lastRenderedPageBreak/>
              <w:t>1</w:t>
            </w:r>
          </w:p>
        </w:tc>
      </w:tr>
      <w:tr w:rsidR="00F019B4" w:rsidRPr="000674A2" w14:paraId="5F984333" w14:textId="77777777" w:rsidTr="000674A2">
        <w:trPr>
          <w:trHeight w:val="283"/>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152C690" w14:textId="6A3A7F2A" w:rsidR="00F019B4" w:rsidRPr="000674A2" w:rsidRDefault="00F019B4" w:rsidP="000674A2">
            <w:pPr>
              <w:spacing w:after="0" w:line="240" w:lineRule="auto"/>
              <w:jc w:val="center"/>
              <w:rPr>
                <w:rFonts w:ascii="Tahoma" w:eastAsia="Times New Roman" w:hAnsi="Tahoma" w:cs="Tahoma"/>
                <w:b/>
                <w:bCs/>
                <w:color w:val="FF0000"/>
                <w:sz w:val="20"/>
                <w:szCs w:val="20"/>
                <w:lang w:eastAsia="ru-RU"/>
              </w:rPr>
            </w:pPr>
            <w:r w:rsidRPr="000674A2">
              <w:rPr>
                <w:rFonts w:ascii="Tahoma" w:eastAsia="Times New Roman" w:hAnsi="Tahoma" w:cs="Tahoma"/>
                <w:b/>
                <w:bCs/>
                <w:color w:val="FF0000"/>
                <w:sz w:val="20"/>
                <w:szCs w:val="20"/>
                <w:lang w:eastAsia="ru-RU"/>
              </w:rPr>
              <w:t>Лот №</w:t>
            </w:r>
            <w:r w:rsidR="000674A2" w:rsidRPr="000674A2">
              <w:rPr>
                <w:rFonts w:ascii="Tahoma" w:eastAsia="Times New Roman" w:hAnsi="Tahoma" w:cs="Tahoma"/>
                <w:b/>
                <w:bCs/>
                <w:color w:val="FF0000"/>
                <w:sz w:val="20"/>
                <w:szCs w:val="20"/>
                <w:lang w:eastAsia="ru-RU"/>
              </w:rPr>
              <w:t>24</w:t>
            </w:r>
            <w:r w:rsidR="00765C78" w:rsidRPr="000674A2">
              <w:rPr>
                <w:rFonts w:ascii="Tahoma" w:eastAsia="Times New Roman" w:hAnsi="Tahoma" w:cs="Tahoma"/>
                <w:b/>
                <w:bCs/>
                <w:color w:val="FF0000"/>
                <w:sz w:val="20"/>
                <w:szCs w:val="20"/>
                <w:lang w:eastAsia="ru-RU"/>
              </w:rPr>
              <w:t xml:space="preserve"> Проектор</w:t>
            </w:r>
          </w:p>
        </w:tc>
      </w:tr>
      <w:tr w:rsidR="00F019B4" w:rsidRPr="000674A2" w14:paraId="318DCEB1"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3DAA96" w14:textId="6DBBBC49" w:rsidR="00F019B4" w:rsidRPr="000674A2" w:rsidRDefault="000674A2" w:rsidP="00507E5B">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24</w:t>
            </w:r>
          </w:p>
        </w:tc>
        <w:tc>
          <w:tcPr>
            <w:tcW w:w="2127" w:type="dxa"/>
            <w:tcBorders>
              <w:top w:val="single" w:sz="4" w:space="0" w:color="auto"/>
              <w:left w:val="nil"/>
              <w:bottom w:val="single" w:sz="4" w:space="0" w:color="auto"/>
              <w:right w:val="single" w:sz="4" w:space="0" w:color="auto"/>
            </w:tcBorders>
            <w:shd w:val="clear" w:color="auto" w:fill="auto"/>
          </w:tcPr>
          <w:p w14:paraId="7EC61A99" w14:textId="264B180A" w:rsidR="00F019B4" w:rsidRPr="000674A2" w:rsidRDefault="00F019B4" w:rsidP="00507E5B">
            <w:pPr>
              <w:spacing w:after="0" w:line="240" w:lineRule="auto"/>
              <w:rPr>
                <w:rFonts w:ascii="Tahoma" w:eastAsia="Times New Roman" w:hAnsi="Tahoma" w:cs="Tahoma"/>
                <w:b/>
                <w:color w:val="000000"/>
                <w:sz w:val="20"/>
                <w:szCs w:val="20"/>
                <w:lang w:eastAsia="ru-RU"/>
              </w:rPr>
            </w:pPr>
            <w:r w:rsidRPr="000674A2">
              <w:rPr>
                <w:rFonts w:ascii="Tahoma" w:hAnsi="Tahoma" w:cs="Tahoma"/>
                <w:b/>
                <w:sz w:val="20"/>
                <w:szCs w:val="20"/>
              </w:rPr>
              <w:t>Проектор.</w:t>
            </w:r>
          </w:p>
        </w:tc>
        <w:tc>
          <w:tcPr>
            <w:tcW w:w="6378" w:type="dxa"/>
            <w:tcBorders>
              <w:top w:val="single" w:sz="4" w:space="0" w:color="auto"/>
              <w:left w:val="nil"/>
              <w:bottom w:val="single" w:sz="4" w:space="0" w:color="auto"/>
              <w:right w:val="single" w:sz="4" w:space="0" w:color="auto"/>
            </w:tcBorders>
            <w:shd w:val="clear" w:color="auto" w:fill="auto"/>
          </w:tcPr>
          <w:p w14:paraId="10F7652F" w14:textId="5BA43B3B" w:rsidR="00F019B4" w:rsidRPr="000674A2" w:rsidRDefault="00F019B4" w:rsidP="00507E5B">
            <w:pPr>
              <w:spacing w:after="0"/>
              <w:rPr>
                <w:rFonts w:ascii="Tahoma" w:hAnsi="Tahoma" w:cs="Tahoma"/>
                <w:sz w:val="20"/>
                <w:szCs w:val="20"/>
              </w:rPr>
            </w:pPr>
            <w:r w:rsidRPr="000674A2">
              <w:rPr>
                <w:rFonts w:ascii="Tahoma" w:hAnsi="Tahoma" w:cs="Tahoma"/>
                <w:sz w:val="20"/>
                <w:szCs w:val="20"/>
              </w:rPr>
              <w:t xml:space="preserve">Собственное разрешение не менее </w:t>
            </w:r>
            <w:proofErr w:type="spellStart"/>
            <w:r w:rsidRPr="000674A2">
              <w:rPr>
                <w:rFonts w:ascii="Tahoma" w:hAnsi="Tahoma" w:cs="Tahoma"/>
                <w:sz w:val="20"/>
                <w:szCs w:val="20"/>
              </w:rPr>
              <w:t>FullHD</w:t>
            </w:r>
            <w:proofErr w:type="spellEnd"/>
            <w:r w:rsidRPr="000674A2">
              <w:rPr>
                <w:rFonts w:ascii="Tahoma" w:hAnsi="Tahoma" w:cs="Tahoma"/>
                <w:sz w:val="20"/>
                <w:szCs w:val="20"/>
              </w:rPr>
              <w:t xml:space="preserve"> (1920x1080). Яркость не менее 3000 лм. Наличие порта HDMI для подключения. Питание 220В.</w:t>
            </w:r>
          </w:p>
        </w:tc>
        <w:tc>
          <w:tcPr>
            <w:tcW w:w="1560" w:type="dxa"/>
            <w:tcBorders>
              <w:top w:val="single" w:sz="4" w:space="0" w:color="auto"/>
              <w:left w:val="nil"/>
              <w:bottom w:val="single" w:sz="4" w:space="0" w:color="auto"/>
              <w:right w:val="single" w:sz="4" w:space="0" w:color="auto"/>
            </w:tcBorders>
            <w:shd w:val="clear" w:color="auto" w:fill="auto"/>
          </w:tcPr>
          <w:p w14:paraId="7DF16A74" w14:textId="0DC82454" w:rsidR="00F019B4" w:rsidRPr="000674A2" w:rsidRDefault="00F019B4" w:rsidP="000674A2">
            <w:pPr>
              <w:spacing w:after="0" w:line="240" w:lineRule="auto"/>
              <w:jc w:val="center"/>
              <w:rPr>
                <w:rFonts w:ascii="Tahoma" w:eastAsia="Times New Roman" w:hAnsi="Tahoma" w:cs="Tahoma"/>
                <w:b/>
                <w:bCs/>
                <w:color w:val="000000"/>
                <w:sz w:val="20"/>
                <w:szCs w:val="20"/>
                <w:lang w:eastAsia="ru-RU"/>
              </w:rPr>
            </w:pPr>
            <w:r w:rsidRPr="000674A2">
              <w:rPr>
                <w:rFonts w:ascii="Tahoma" w:eastAsia="Times New Roman" w:hAnsi="Tahoma" w:cs="Tahoma"/>
                <w:b/>
                <w:bCs/>
                <w:color w:val="000000"/>
                <w:sz w:val="20"/>
                <w:szCs w:val="20"/>
                <w:lang w:eastAsia="ru-RU"/>
              </w:rPr>
              <w:t>1</w:t>
            </w:r>
          </w:p>
        </w:tc>
      </w:tr>
    </w:tbl>
    <w:p w14:paraId="15BC9AE1" w14:textId="7F8E5A70" w:rsidR="002C5A50" w:rsidRPr="00A1653E" w:rsidRDefault="002C5A50" w:rsidP="005D412F">
      <w:pPr>
        <w:pStyle w:val="af2"/>
        <w:rPr>
          <w:rFonts w:ascii="Tahoma" w:hAnsi="Tahoma" w:cs="Tahoma"/>
          <w:b/>
          <w:sz w:val="20"/>
          <w:szCs w:val="20"/>
        </w:rPr>
      </w:pPr>
    </w:p>
    <w:p w14:paraId="13307D71" w14:textId="46490A2E" w:rsidR="002C5A50" w:rsidRPr="00A1653E" w:rsidRDefault="002C5A50" w:rsidP="005D412F">
      <w:pPr>
        <w:pStyle w:val="af2"/>
        <w:rPr>
          <w:rFonts w:ascii="Tahoma" w:hAnsi="Tahoma" w:cs="Tahoma"/>
          <w:b/>
          <w:sz w:val="20"/>
          <w:szCs w:val="20"/>
        </w:rPr>
      </w:pPr>
    </w:p>
    <w:p w14:paraId="7B184E0A" w14:textId="297B79FF" w:rsidR="002C5A50" w:rsidRPr="00A1653E" w:rsidRDefault="002C5A50" w:rsidP="005D412F">
      <w:pPr>
        <w:pStyle w:val="af2"/>
        <w:rPr>
          <w:rFonts w:ascii="Tahoma" w:hAnsi="Tahoma" w:cs="Tahoma"/>
          <w:b/>
          <w:sz w:val="20"/>
          <w:szCs w:val="20"/>
        </w:rPr>
      </w:pPr>
    </w:p>
    <w:p w14:paraId="0103F286" w14:textId="77777777" w:rsidR="00C32A29" w:rsidRPr="00A1653E" w:rsidRDefault="00C32A29" w:rsidP="005D412F">
      <w:pPr>
        <w:pStyle w:val="af2"/>
        <w:rPr>
          <w:rFonts w:ascii="Tahoma" w:hAnsi="Tahoma" w:cs="Tahoma"/>
          <w:b/>
          <w:sz w:val="20"/>
          <w:szCs w:val="20"/>
        </w:rPr>
      </w:pPr>
    </w:p>
    <w:p w14:paraId="5F8349A9" w14:textId="4AADC437" w:rsidR="002C5A50" w:rsidRPr="00A1653E" w:rsidRDefault="002C5A50" w:rsidP="005D412F">
      <w:pPr>
        <w:pStyle w:val="af2"/>
        <w:rPr>
          <w:rFonts w:ascii="Tahoma" w:hAnsi="Tahoma" w:cs="Tahoma"/>
          <w:b/>
          <w:sz w:val="20"/>
          <w:szCs w:val="20"/>
        </w:rPr>
      </w:pPr>
    </w:p>
    <w:p w14:paraId="074D5A6F" w14:textId="3D930FBE" w:rsidR="002C5A50" w:rsidRPr="00A1653E" w:rsidRDefault="002C5A50" w:rsidP="005D412F">
      <w:pPr>
        <w:pStyle w:val="af2"/>
        <w:rPr>
          <w:rFonts w:ascii="Tahoma" w:hAnsi="Tahoma" w:cs="Tahoma"/>
          <w:b/>
          <w:sz w:val="20"/>
          <w:szCs w:val="20"/>
        </w:rPr>
      </w:pPr>
    </w:p>
    <w:p w14:paraId="4DCFC76F" w14:textId="3722DE3E" w:rsidR="002C5A50" w:rsidRPr="00A1653E" w:rsidRDefault="002C5A50" w:rsidP="005D412F">
      <w:pPr>
        <w:pStyle w:val="af2"/>
        <w:rPr>
          <w:rFonts w:ascii="Tahoma" w:hAnsi="Tahoma" w:cs="Tahoma"/>
          <w:b/>
          <w:sz w:val="20"/>
          <w:szCs w:val="20"/>
        </w:rPr>
      </w:pPr>
    </w:p>
    <w:p w14:paraId="4FB4C019" w14:textId="643A552C" w:rsidR="002C5A50" w:rsidRPr="00A1653E" w:rsidRDefault="002C5A50" w:rsidP="005D412F">
      <w:pPr>
        <w:pStyle w:val="af2"/>
        <w:rPr>
          <w:rFonts w:ascii="Tahoma" w:hAnsi="Tahoma" w:cs="Tahoma"/>
          <w:b/>
          <w:sz w:val="20"/>
          <w:szCs w:val="20"/>
        </w:rPr>
      </w:pPr>
    </w:p>
    <w:p w14:paraId="2CE26DE0" w14:textId="059DEBA4" w:rsidR="002C5A50" w:rsidRPr="00A1653E" w:rsidRDefault="002C5A50" w:rsidP="005D412F">
      <w:pPr>
        <w:pStyle w:val="af2"/>
        <w:rPr>
          <w:rFonts w:ascii="Tahoma" w:hAnsi="Tahoma" w:cs="Tahoma"/>
          <w:b/>
          <w:sz w:val="20"/>
          <w:szCs w:val="20"/>
        </w:rPr>
      </w:pPr>
    </w:p>
    <w:p w14:paraId="1665AE13" w14:textId="55D3CAEB" w:rsidR="002C5A50" w:rsidRPr="00A1653E" w:rsidRDefault="002C5A50" w:rsidP="005D412F">
      <w:pPr>
        <w:pStyle w:val="af2"/>
        <w:rPr>
          <w:rFonts w:ascii="Tahoma" w:hAnsi="Tahoma" w:cs="Tahoma"/>
          <w:b/>
          <w:sz w:val="20"/>
          <w:szCs w:val="20"/>
        </w:rPr>
      </w:pPr>
    </w:p>
    <w:p w14:paraId="391C862B" w14:textId="1653EF93" w:rsidR="002C5A50" w:rsidRPr="00A1653E" w:rsidRDefault="002C5A50" w:rsidP="005D412F">
      <w:pPr>
        <w:pStyle w:val="af2"/>
        <w:rPr>
          <w:rFonts w:ascii="Tahoma" w:hAnsi="Tahoma" w:cs="Tahoma"/>
          <w:b/>
          <w:sz w:val="20"/>
          <w:szCs w:val="20"/>
        </w:rPr>
      </w:pPr>
    </w:p>
    <w:p w14:paraId="2D1A869D" w14:textId="0D216318" w:rsidR="00E14071" w:rsidRPr="00A1653E" w:rsidRDefault="00E14071">
      <w:pPr>
        <w:spacing w:after="0" w:line="240" w:lineRule="auto"/>
        <w:rPr>
          <w:rFonts w:ascii="Tahoma" w:hAnsi="Tahoma" w:cs="Tahoma"/>
          <w:b/>
          <w:sz w:val="20"/>
          <w:szCs w:val="20"/>
        </w:rPr>
      </w:pPr>
      <w:r w:rsidRPr="00A1653E">
        <w:rPr>
          <w:rFonts w:ascii="Tahoma" w:hAnsi="Tahoma" w:cs="Tahoma"/>
          <w:b/>
          <w:sz w:val="20"/>
          <w:szCs w:val="20"/>
        </w:rPr>
        <w:br w:type="page"/>
      </w:r>
    </w:p>
    <w:p w14:paraId="62D40D6C" w14:textId="4468779B" w:rsidR="00CE3B92" w:rsidRPr="00A1653E" w:rsidRDefault="00CE3B92" w:rsidP="007E5D9C">
      <w:pPr>
        <w:spacing w:after="0"/>
        <w:jc w:val="right"/>
        <w:rPr>
          <w:rFonts w:ascii="Tahoma" w:hAnsi="Tahoma" w:cs="Tahoma"/>
          <w:b/>
          <w:sz w:val="20"/>
          <w:szCs w:val="20"/>
        </w:rPr>
      </w:pPr>
      <w:r w:rsidRPr="00A1653E">
        <w:rPr>
          <w:rFonts w:ascii="Tahoma" w:hAnsi="Tahoma" w:cs="Tahoma"/>
          <w:b/>
          <w:sz w:val="20"/>
          <w:szCs w:val="20"/>
        </w:rPr>
        <w:lastRenderedPageBreak/>
        <w:t xml:space="preserve">Приложение </w:t>
      </w:r>
      <w:r w:rsidR="005A2B3F" w:rsidRPr="00A1653E">
        <w:rPr>
          <w:rFonts w:ascii="Tahoma" w:hAnsi="Tahoma" w:cs="Tahoma"/>
          <w:b/>
          <w:sz w:val="20"/>
          <w:szCs w:val="20"/>
        </w:rPr>
        <w:t>2</w:t>
      </w:r>
      <w:r w:rsidRPr="00A1653E">
        <w:rPr>
          <w:rFonts w:ascii="Tahoma" w:hAnsi="Tahoma" w:cs="Tahoma"/>
          <w:b/>
          <w:sz w:val="20"/>
          <w:szCs w:val="20"/>
        </w:rPr>
        <w:t xml:space="preserve"> к Приглашению</w:t>
      </w:r>
    </w:p>
    <w:p w14:paraId="5E8D0D53" w14:textId="77777777" w:rsidR="00592EA1" w:rsidRPr="00A1653E" w:rsidRDefault="00592EA1" w:rsidP="00D33B36">
      <w:pPr>
        <w:widowControl w:val="0"/>
        <w:spacing w:after="0" w:line="240" w:lineRule="auto"/>
        <w:ind w:firstLine="567"/>
        <w:rPr>
          <w:rFonts w:ascii="Tahoma" w:hAnsi="Tahoma" w:cs="Tahoma"/>
          <w:b/>
          <w:sz w:val="20"/>
          <w:szCs w:val="20"/>
        </w:rPr>
      </w:pPr>
    </w:p>
    <w:p w14:paraId="7848B31D" w14:textId="453D5FB2" w:rsidR="00D33B36" w:rsidRPr="00A1653E" w:rsidRDefault="00D33B36" w:rsidP="00D33B36">
      <w:pPr>
        <w:widowControl w:val="0"/>
        <w:spacing w:after="0" w:line="240" w:lineRule="auto"/>
        <w:ind w:firstLine="567"/>
        <w:rPr>
          <w:rFonts w:ascii="Tahoma" w:hAnsi="Tahoma" w:cs="Tahoma"/>
          <w:b/>
          <w:sz w:val="20"/>
          <w:szCs w:val="20"/>
        </w:rPr>
      </w:pPr>
      <w:r w:rsidRPr="00A1653E">
        <w:rPr>
          <w:rFonts w:ascii="Tahoma" w:hAnsi="Tahoma" w:cs="Tahoma"/>
          <w:b/>
          <w:sz w:val="20"/>
          <w:szCs w:val="20"/>
        </w:rPr>
        <w:t>Форма</w:t>
      </w:r>
    </w:p>
    <w:p w14:paraId="3D96FB75" w14:textId="77777777" w:rsidR="00F66E25" w:rsidRPr="00A1653E" w:rsidRDefault="00F66E25" w:rsidP="007E5D9C">
      <w:pPr>
        <w:widowControl w:val="0"/>
        <w:autoSpaceDE w:val="0"/>
        <w:autoSpaceDN w:val="0"/>
        <w:adjustRightInd w:val="0"/>
        <w:spacing w:after="0" w:line="240" w:lineRule="auto"/>
        <w:ind w:firstLine="567"/>
        <w:jc w:val="right"/>
        <w:rPr>
          <w:rFonts w:ascii="Tahoma" w:hAnsi="Tahoma" w:cs="Tahoma"/>
          <w:b/>
          <w:sz w:val="20"/>
          <w:szCs w:val="20"/>
        </w:rPr>
      </w:pPr>
    </w:p>
    <w:tbl>
      <w:tblPr>
        <w:tblW w:w="10349" w:type="dxa"/>
        <w:tblInd w:w="284" w:type="dxa"/>
        <w:tblLayout w:type="fixed"/>
        <w:tblLook w:val="04A0" w:firstRow="1" w:lastRow="0" w:firstColumn="1" w:lastColumn="0" w:noHBand="0" w:noVBand="1"/>
      </w:tblPr>
      <w:tblGrid>
        <w:gridCol w:w="236"/>
        <w:gridCol w:w="10113"/>
      </w:tblGrid>
      <w:tr w:rsidR="00A467A4" w:rsidRPr="00A1653E" w14:paraId="03BD502B" w14:textId="77777777" w:rsidTr="00592EA1">
        <w:trPr>
          <w:trHeight w:val="570"/>
        </w:trPr>
        <w:tc>
          <w:tcPr>
            <w:tcW w:w="236" w:type="dxa"/>
            <w:shd w:val="clear" w:color="auto" w:fill="auto"/>
            <w:noWrap/>
            <w:vAlign w:val="bottom"/>
            <w:hideMark/>
          </w:tcPr>
          <w:p w14:paraId="361011A4" w14:textId="77777777" w:rsidR="00A467A4" w:rsidRPr="00A1653E" w:rsidRDefault="00A467A4" w:rsidP="0054564E">
            <w:pPr>
              <w:spacing w:after="0" w:line="240" w:lineRule="auto"/>
              <w:rPr>
                <w:rFonts w:ascii="Tahoma" w:hAnsi="Tahoma" w:cs="Tahoma"/>
                <w:color w:val="000000"/>
                <w:sz w:val="20"/>
                <w:szCs w:val="20"/>
              </w:rPr>
            </w:pPr>
          </w:p>
        </w:tc>
        <w:tc>
          <w:tcPr>
            <w:tcW w:w="10113" w:type="dxa"/>
            <w:shd w:val="clear" w:color="auto" w:fill="auto"/>
            <w:vAlign w:val="center"/>
            <w:hideMark/>
          </w:tcPr>
          <w:p w14:paraId="51A7451B" w14:textId="644504F0" w:rsidR="00E47FB0" w:rsidRPr="00A1653E" w:rsidRDefault="00E47FB0" w:rsidP="00E47FB0">
            <w:pPr>
              <w:tabs>
                <w:tab w:val="center" w:pos="567"/>
              </w:tabs>
              <w:suppressAutoHyphens/>
              <w:spacing w:after="0" w:line="240" w:lineRule="auto"/>
              <w:jc w:val="center"/>
              <w:rPr>
                <w:rFonts w:ascii="Tahoma" w:hAnsi="Tahoma" w:cs="Tahoma"/>
                <w:b/>
                <w:spacing w:val="-3"/>
                <w:sz w:val="20"/>
                <w:szCs w:val="20"/>
              </w:rPr>
            </w:pPr>
            <w:r w:rsidRPr="00A1653E">
              <w:rPr>
                <w:rFonts w:ascii="Tahoma" w:hAnsi="Tahoma" w:cs="Tahoma"/>
                <w:b/>
                <w:spacing w:val="-3"/>
                <w:sz w:val="20"/>
                <w:szCs w:val="20"/>
              </w:rPr>
              <w:t>КОНКУРСНАЯ ЗАЯВКА</w:t>
            </w:r>
          </w:p>
          <w:p w14:paraId="46DB5895" w14:textId="77777777" w:rsidR="00592EA1" w:rsidRPr="00A1653E" w:rsidRDefault="00592EA1" w:rsidP="00E47FB0">
            <w:pPr>
              <w:tabs>
                <w:tab w:val="center" w:pos="567"/>
              </w:tabs>
              <w:suppressAutoHyphens/>
              <w:spacing w:after="0" w:line="240" w:lineRule="auto"/>
              <w:jc w:val="center"/>
              <w:rPr>
                <w:rFonts w:ascii="Tahoma" w:hAnsi="Tahoma" w:cs="Tahoma"/>
                <w:spacing w:val="-3"/>
                <w:sz w:val="20"/>
                <w:szCs w:val="20"/>
              </w:rPr>
            </w:pPr>
          </w:p>
          <w:p w14:paraId="7355B01B" w14:textId="77777777" w:rsidR="00D33F3C"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 xml:space="preserve">КОМУ: </w:t>
            </w:r>
            <w:r w:rsidRPr="00A1653E">
              <w:rPr>
                <w:rFonts w:ascii="Tahoma" w:hAnsi="Tahoma" w:cs="Tahoma"/>
                <w:b/>
                <w:spacing w:val="-3"/>
                <w:sz w:val="20"/>
                <w:szCs w:val="20"/>
              </w:rPr>
              <w:t>ЗАО «Альфа Телеком»</w:t>
            </w:r>
            <w:r w:rsidRPr="00A1653E">
              <w:rPr>
                <w:rFonts w:ascii="Tahoma" w:hAnsi="Tahoma" w:cs="Tahoma"/>
                <w:spacing w:val="-3"/>
                <w:sz w:val="20"/>
                <w:szCs w:val="20"/>
              </w:rPr>
              <w:t xml:space="preserve"> </w:t>
            </w:r>
          </w:p>
          <w:p w14:paraId="19130E07" w14:textId="511CEC9F" w:rsidR="00E47FB0" w:rsidRPr="00A1653E" w:rsidRDefault="00D33F3C"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 xml:space="preserve">На Приглашение № ____ </w:t>
            </w:r>
            <w:r w:rsidR="00592EA1" w:rsidRPr="00A1653E">
              <w:rPr>
                <w:rFonts w:ascii="Tahoma" w:hAnsi="Tahoma" w:cs="Tahoma"/>
                <w:spacing w:val="-3"/>
                <w:sz w:val="20"/>
                <w:szCs w:val="20"/>
              </w:rPr>
              <w:t>от «</w:t>
            </w:r>
            <w:r w:rsidRPr="00A1653E">
              <w:rPr>
                <w:rFonts w:ascii="Tahoma" w:hAnsi="Tahoma" w:cs="Tahoma"/>
                <w:spacing w:val="-3"/>
                <w:sz w:val="20"/>
                <w:szCs w:val="20"/>
              </w:rPr>
              <w:t>_</w:t>
            </w:r>
            <w:r w:rsidR="00592EA1" w:rsidRPr="00A1653E">
              <w:rPr>
                <w:rFonts w:ascii="Tahoma" w:hAnsi="Tahoma" w:cs="Tahoma"/>
                <w:spacing w:val="-3"/>
                <w:sz w:val="20"/>
                <w:szCs w:val="20"/>
              </w:rPr>
              <w:t>_» _</w:t>
            </w:r>
            <w:r w:rsidRPr="00A1653E">
              <w:rPr>
                <w:rFonts w:ascii="Tahoma" w:hAnsi="Tahoma" w:cs="Tahoma"/>
                <w:spacing w:val="-3"/>
                <w:sz w:val="20"/>
                <w:szCs w:val="20"/>
              </w:rPr>
              <w:t>_______</w:t>
            </w:r>
            <w:r w:rsidR="00592EA1" w:rsidRPr="00A1653E">
              <w:rPr>
                <w:rFonts w:ascii="Tahoma" w:hAnsi="Tahoma" w:cs="Tahoma"/>
                <w:spacing w:val="-3"/>
                <w:sz w:val="20"/>
                <w:szCs w:val="20"/>
              </w:rPr>
              <w:t>________</w:t>
            </w:r>
            <w:r w:rsidRPr="00A1653E">
              <w:rPr>
                <w:rFonts w:ascii="Tahoma" w:hAnsi="Tahoma" w:cs="Tahoma"/>
                <w:spacing w:val="-3"/>
                <w:sz w:val="20"/>
                <w:szCs w:val="20"/>
              </w:rPr>
              <w:t>202</w:t>
            </w:r>
            <w:r w:rsidR="0080439B" w:rsidRPr="00A1653E">
              <w:rPr>
                <w:rFonts w:ascii="Tahoma" w:hAnsi="Tahoma" w:cs="Tahoma"/>
                <w:spacing w:val="-3"/>
                <w:sz w:val="20"/>
                <w:szCs w:val="20"/>
              </w:rPr>
              <w:t>3</w:t>
            </w:r>
            <w:r w:rsidRPr="00A1653E">
              <w:rPr>
                <w:rFonts w:ascii="Tahoma" w:hAnsi="Tahoma" w:cs="Tahoma"/>
                <w:spacing w:val="-3"/>
                <w:sz w:val="20"/>
                <w:szCs w:val="20"/>
              </w:rPr>
              <w:t xml:space="preserve"> г.</w:t>
            </w:r>
            <w:r w:rsidR="00E47FB0" w:rsidRPr="00A1653E">
              <w:rPr>
                <w:rFonts w:ascii="Tahoma" w:hAnsi="Tahoma" w:cs="Tahoma"/>
                <w:spacing w:val="-3"/>
                <w:sz w:val="20"/>
                <w:szCs w:val="20"/>
              </w:rPr>
              <w:t xml:space="preserve"> </w:t>
            </w:r>
          </w:p>
          <w:p w14:paraId="0B0DE7A1" w14:textId="77777777" w:rsidR="00E47FB0"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p>
          <w:p w14:paraId="2F7BD119" w14:textId="77777777" w:rsidR="00E47FB0"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ОТ: ____________________________________________________________________________________</w:t>
            </w:r>
          </w:p>
          <w:p w14:paraId="3C117C1B" w14:textId="63C9EB86" w:rsidR="00E47FB0" w:rsidRPr="00A1653E" w:rsidRDefault="00E47FB0" w:rsidP="00E47FB0">
            <w:pPr>
              <w:tabs>
                <w:tab w:val="left" w:pos="676"/>
                <w:tab w:val="left" w:pos="1440"/>
              </w:tabs>
              <w:suppressAutoHyphens/>
              <w:spacing w:after="0" w:line="240" w:lineRule="auto"/>
              <w:jc w:val="both"/>
              <w:outlineLvl w:val="0"/>
              <w:rPr>
                <w:rFonts w:ascii="Tahoma" w:hAnsi="Tahoma" w:cs="Tahoma"/>
                <w:i/>
                <w:spacing w:val="-3"/>
                <w:sz w:val="20"/>
                <w:szCs w:val="20"/>
              </w:rPr>
            </w:pPr>
            <w:r w:rsidRPr="00A1653E">
              <w:rPr>
                <w:rFonts w:ascii="Tahoma" w:hAnsi="Tahoma" w:cs="Tahoma"/>
                <w:spacing w:val="-3"/>
                <w:sz w:val="20"/>
                <w:szCs w:val="20"/>
              </w:rPr>
              <w:t xml:space="preserve">                                        </w:t>
            </w:r>
            <w:r w:rsidR="00D33F3C" w:rsidRPr="00A1653E">
              <w:rPr>
                <w:rFonts w:ascii="Tahoma" w:hAnsi="Tahoma" w:cs="Tahoma"/>
                <w:i/>
                <w:spacing w:val="-3"/>
                <w:sz w:val="20"/>
                <w:szCs w:val="20"/>
              </w:rPr>
              <w:t>(наименование поставщика</w:t>
            </w:r>
            <w:r w:rsidRPr="00A1653E">
              <w:rPr>
                <w:rFonts w:ascii="Tahoma" w:hAnsi="Tahoma" w:cs="Tahoma"/>
                <w:i/>
                <w:spacing w:val="-3"/>
                <w:sz w:val="20"/>
                <w:szCs w:val="20"/>
              </w:rPr>
              <w:t>)</w:t>
            </w:r>
          </w:p>
          <w:p w14:paraId="195624E6" w14:textId="77777777" w:rsidR="007E79A7" w:rsidRPr="00A1653E" w:rsidRDefault="007E79A7" w:rsidP="00604DE2">
            <w:pPr>
              <w:tabs>
                <w:tab w:val="left" w:pos="676"/>
                <w:tab w:val="left" w:pos="1440"/>
              </w:tabs>
              <w:suppressAutoHyphens/>
              <w:spacing w:after="0" w:line="240" w:lineRule="auto"/>
              <w:rPr>
                <w:rFonts w:ascii="Tahoma" w:hAnsi="Tahoma" w:cs="Tahoma"/>
                <w:b/>
                <w:color w:val="000000"/>
                <w:sz w:val="20"/>
                <w:szCs w:val="20"/>
              </w:rPr>
            </w:pPr>
          </w:p>
          <w:p w14:paraId="21819852" w14:textId="712E8D77" w:rsidR="00A467A4" w:rsidRPr="00A1653E" w:rsidRDefault="0080439B" w:rsidP="002619C8">
            <w:pPr>
              <w:tabs>
                <w:tab w:val="left" w:pos="676"/>
                <w:tab w:val="left" w:pos="1440"/>
              </w:tabs>
              <w:suppressAutoHyphens/>
              <w:spacing w:after="0" w:line="240" w:lineRule="auto"/>
              <w:rPr>
                <w:rFonts w:ascii="Tahoma" w:hAnsi="Tahoma" w:cs="Tahoma"/>
                <w:b/>
                <w:color w:val="000000"/>
                <w:sz w:val="20"/>
                <w:szCs w:val="20"/>
              </w:rPr>
            </w:pPr>
            <w:r w:rsidRPr="00A1653E">
              <w:rPr>
                <w:rFonts w:ascii="Tahoma" w:hAnsi="Tahoma" w:cs="Tahoma"/>
                <w:b/>
                <w:color w:val="000000"/>
                <w:sz w:val="20"/>
                <w:szCs w:val="20"/>
              </w:rPr>
              <w:t>Лот №</w:t>
            </w:r>
            <w:r w:rsidR="002619C8" w:rsidRPr="00A1653E">
              <w:rPr>
                <w:rFonts w:ascii="Tahoma" w:hAnsi="Tahoma" w:cs="Tahoma"/>
                <w:b/>
                <w:color w:val="000000"/>
                <w:sz w:val="20"/>
                <w:szCs w:val="20"/>
              </w:rPr>
              <w:t>___</w:t>
            </w:r>
            <w:r w:rsidRPr="00A1653E">
              <w:rPr>
                <w:rFonts w:ascii="Tahoma" w:hAnsi="Tahoma" w:cs="Tahoma"/>
                <w:b/>
                <w:color w:val="000000"/>
                <w:sz w:val="20"/>
                <w:szCs w:val="20"/>
              </w:rPr>
              <w:t xml:space="preserve"> - </w:t>
            </w:r>
            <w:r w:rsidR="002619C8" w:rsidRPr="00A1653E">
              <w:rPr>
                <w:rFonts w:ascii="Tahoma" w:hAnsi="Tahoma" w:cs="Tahoma"/>
                <w:b/>
                <w:color w:val="000000"/>
                <w:sz w:val="20"/>
                <w:szCs w:val="20"/>
              </w:rPr>
              <w:t>________________________</w:t>
            </w:r>
          </w:p>
        </w:tc>
      </w:tr>
      <w:tr w:rsidR="00A467A4" w:rsidRPr="00A1653E" w14:paraId="614A7818" w14:textId="77777777" w:rsidTr="00592EA1">
        <w:trPr>
          <w:trHeight w:val="300"/>
        </w:trPr>
        <w:tc>
          <w:tcPr>
            <w:tcW w:w="10349" w:type="dxa"/>
            <w:gridSpan w:val="2"/>
            <w:shd w:val="clear" w:color="auto" w:fill="auto"/>
            <w:noWrap/>
            <w:vAlign w:val="bottom"/>
            <w:hideMark/>
          </w:tcPr>
          <w:p w14:paraId="10B934F3" w14:textId="77777777" w:rsidR="00A467A4" w:rsidRPr="00A1653E" w:rsidRDefault="00A467A4" w:rsidP="004E6D7C">
            <w:pPr>
              <w:spacing w:after="0" w:line="240" w:lineRule="auto"/>
              <w:jc w:val="both"/>
              <w:rPr>
                <w:rFonts w:ascii="Tahoma" w:hAnsi="Tahoma" w:cs="Tahoma"/>
                <w:color w:val="000000"/>
                <w:sz w:val="20"/>
                <w:szCs w:val="20"/>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A1653E" w14:paraId="53A5022D" w14:textId="2D93C328" w:rsidTr="0080439B">
              <w:trPr>
                <w:trHeight w:val="314"/>
              </w:trPr>
              <w:tc>
                <w:tcPr>
                  <w:tcW w:w="456" w:type="dxa"/>
                  <w:shd w:val="clear" w:color="000000" w:fill="D9D9D9"/>
                  <w:vAlign w:val="center"/>
                </w:tcPr>
                <w:p w14:paraId="67715063" w14:textId="091DB6BE"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bCs/>
                      <w:color w:val="000000"/>
                      <w:sz w:val="20"/>
                      <w:szCs w:val="20"/>
                    </w:rPr>
                    <w:t>№</w:t>
                  </w:r>
                </w:p>
              </w:tc>
              <w:tc>
                <w:tcPr>
                  <w:tcW w:w="4252" w:type="dxa"/>
                  <w:shd w:val="clear" w:color="000000" w:fill="D9D9D9"/>
                  <w:vAlign w:val="center"/>
                </w:tcPr>
                <w:p w14:paraId="718CDEB8" w14:textId="154A88DD"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bCs/>
                      <w:color w:val="000000"/>
                      <w:sz w:val="20"/>
                      <w:szCs w:val="20"/>
                    </w:rPr>
                    <w:t>Наименование товара, Подробное описание</w:t>
                  </w:r>
                </w:p>
              </w:tc>
              <w:tc>
                <w:tcPr>
                  <w:tcW w:w="1134" w:type="dxa"/>
                  <w:shd w:val="clear" w:color="000000" w:fill="D9D9D9"/>
                  <w:noWrap/>
                  <w:vAlign w:val="center"/>
                  <w:hideMark/>
                </w:tcPr>
                <w:p w14:paraId="44492CAF" w14:textId="09BCAD38" w:rsidR="0080439B" w:rsidRPr="00A1653E" w:rsidRDefault="0080439B" w:rsidP="0080439B">
                  <w:pPr>
                    <w:spacing w:after="0" w:line="240" w:lineRule="auto"/>
                    <w:ind w:left="-108" w:right="-108"/>
                    <w:jc w:val="center"/>
                    <w:rPr>
                      <w:rFonts w:ascii="Tahoma" w:hAnsi="Tahoma" w:cs="Tahoma"/>
                      <w:b/>
                      <w:bCs/>
                      <w:color w:val="000000"/>
                      <w:sz w:val="20"/>
                      <w:szCs w:val="20"/>
                    </w:rPr>
                  </w:pPr>
                  <w:r w:rsidRPr="00A1653E">
                    <w:rPr>
                      <w:rFonts w:ascii="Tahoma" w:hAnsi="Tahoma" w:cs="Tahoma"/>
                      <w:b/>
                      <w:bCs/>
                      <w:color w:val="000000"/>
                      <w:sz w:val="20"/>
                      <w:szCs w:val="20"/>
                    </w:rPr>
                    <w:t>Кол-во</w:t>
                  </w:r>
                </w:p>
              </w:tc>
              <w:tc>
                <w:tcPr>
                  <w:tcW w:w="1396" w:type="dxa"/>
                  <w:shd w:val="clear" w:color="000000" w:fill="D9D9D9"/>
                  <w:vAlign w:val="center"/>
                  <w:hideMark/>
                </w:tcPr>
                <w:p w14:paraId="3B07B314" w14:textId="410D5D83" w:rsidR="0080439B" w:rsidRPr="00A1653E" w:rsidRDefault="0080439B" w:rsidP="0080439B">
                  <w:pPr>
                    <w:spacing w:after="0" w:line="240" w:lineRule="auto"/>
                    <w:ind w:left="-108" w:right="-108"/>
                    <w:jc w:val="center"/>
                    <w:rPr>
                      <w:rFonts w:ascii="Tahoma" w:hAnsi="Tahoma" w:cs="Tahoma"/>
                      <w:b/>
                      <w:bCs/>
                      <w:color w:val="000000"/>
                      <w:sz w:val="20"/>
                      <w:szCs w:val="20"/>
                    </w:rPr>
                  </w:pPr>
                  <w:r w:rsidRPr="00A1653E">
                    <w:rPr>
                      <w:rFonts w:ascii="Tahoma" w:hAnsi="Tahoma" w:cs="Tahoma"/>
                      <w:b/>
                      <w:sz w:val="20"/>
                      <w:szCs w:val="20"/>
                    </w:rPr>
                    <w:t>Цена, без НДС, сом</w:t>
                  </w:r>
                </w:p>
              </w:tc>
              <w:tc>
                <w:tcPr>
                  <w:tcW w:w="1256" w:type="dxa"/>
                  <w:shd w:val="clear" w:color="000000" w:fill="D9D9D9"/>
                  <w:vAlign w:val="center"/>
                </w:tcPr>
                <w:p w14:paraId="139B9B64" w14:textId="1A089C05"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sz w:val="20"/>
                      <w:szCs w:val="20"/>
                    </w:rPr>
                    <w:t>Сумма НДС*</w:t>
                  </w:r>
                </w:p>
              </w:tc>
              <w:tc>
                <w:tcPr>
                  <w:tcW w:w="1601" w:type="dxa"/>
                  <w:tcBorders>
                    <w:right w:val="single" w:sz="4" w:space="0" w:color="auto"/>
                  </w:tcBorders>
                  <w:shd w:val="clear" w:color="000000" w:fill="D9D9D9"/>
                  <w:vAlign w:val="center"/>
                </w:tcPr>
                <w:p w14:paraId="18B29453" w14:textId="57561B8B"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sz w:val="20"/>
                      <w:szCs w:val="20"/>
                    </w:rPr>
                    <w:t>Цена с учетом НДС, сом</w:t>
                  </w:r>
                </w:p>
              </w:tc>
            </w:tr>
            <w:tr w:rsidR="0080439B" w:rsidRPr="00A1653E" w14:paraId="208BBEB2" w14:textId="15F0EFE0" w:rsidTr="0080439B">
              <w:trPr>
                <w:trHeight w:val="289"/>
              </w:trPr>
              <w:tc>
                <w:tcPr>
                  <w:tcW w:w="456" w:type="dxa"/>
                  <w:vAlign w:val="center"/>
                </w:tcPr>
                <w:p w14:paraId="23EDC8F6" w14:textId="04D43FCE" w:rsidR="0080439B" w:rsidRPr="00A1653E" w:rsidRDefault="0080439B" w:rsidP="0080439B">
                  <w:pPr>
                    <w:pStyle w:val="af2"/>
                    <w:jc w:val="center"/>
                    <w:rPr>
                      <w:rFonts w:ascii="Tahoma" w:hAnsi="Tahoma" w:cs="Tahoma"/>
                      <w:b/>
                      <w:bCs/>
                      <w:color w:val="FF0000"/>
                      <w:sz w:val="20"/>
                      <w:szCs w:val="20"/>
                    </w:rPr>
                  </w:pPr>
                  <w:r w:rsidRPr="00A1653E">
                    <w:rPr>
                      <w:rFonts w:ascii="Tahoma" w:hAnsi="Tahoma" w:cs="Tahoma"/>
                      <w:b/>
                      <w:bCs/>
                      <w:sz w:val="20"/>
                      <w:szCs w:val="20"/>
                    </w:rPr>
                    <w:t>1</w:t>
                  </w:r>
                </w:p>
              </w:tc>
              <w:tc>
                <w:tcPr>
                  <w:tcW w:w="4252" w:type="dxa"/>
                  <w:vAlign w:val="center"/>
                </w:tcPr>
                <w:p w14:paraId="56914FB2" w14:textId="0125D876" w:rsidR="0080439B" w:rsidRPr="00A1653E" w:rsidRDefault="0080439B" w:rsidP="0080439B">
                  <w:pPr>
                    <w:pStyle w:val="af2"/>
                    <w:rPr>
                      <w:rFonts w:ascii="Tahoma" w:hAnsi="Tahoma" w:cs="Tahoma"/>
                      <w:bCs/>
                      <w:color w:val="FF0000"/>
                      <w:sz w:val="20"/>
                      <w:szCs w:val="20"/>
                    </w:rPr>
                  </w:pPr>
                </w:p>
              </w:tc>
              <w:tc>
                <w:tcPr>
                  <w:tcW w:w="1134" w:type="dxa"/>
                  <w:shd w:val="clear" w:color="auto" w:fill="auto"/>
                  <w:noWrap/>
                  <w:vAlign w:val="center"/>
                </w:tcPr>
                <w:p w14:paraId="1FAB3EE6" w14:textId="52B9EA07" w:rsidR="0080439B" w:rsidRPr="00A1653E" w:rsidRDefault="0080439B" w:rsidP="0080439B">
                  <w:pPr>
                    <w:pStyle w:val="af2"/>
                    <w:jc w:val="center"/>
                    <w:rPr>
                      <w:rFonts w:ascii="Tahoma" w:hAnsi="Tahoma" w:cs="Tahoma"/>
                      <w:color w:val="000000"/>
                      <w:sz w:val="20"/>
                      <w:szCs w:val="20"/>
                    </w:rPr>
                  </w:pPr>
                </w:p>
              </w:tc>
              <w:tc>
                <w:tcPr>
                  <w:tcW w:w="1396" w:type="dxa"/>
                  <w:shd w:val="clear" w:color="auto" w:fill="auto"/>
                  <w:vAlign w:val="center"/>
                </w:tcPr>
                <w:p w14:paraId="0798D23A" w14:textId="77777777" w:rsidR="0080439B" w:rsidRPr="00A1653E" w:rsidRDefault="0080439B" w:rsidP="0080439B">
                  <w:pPr>
                    <w:pStyle w:val="af2"/>
                    <w:jc w:val="center"/>
                    <w:rPr>
                      <w:rFonts w:ascii="Tahoma" w:hAnsi="Tahoma" w:cs="Tahoma"/>
                      <w:b/>
                      <w:bCs/>
                      <w:color w:val="000000"/>
                      <w:sz w:val="20"/>
                      <w:szCs w:val="20"/>
                    </w:rPr>
                  </w:pPr>
                </w:p>
              </w:tc>
              <w:tc>
                <w:tcPr>
                  <w:tcW w:w="1256" w:type="dxa"/>
                  <w:shd w:val="clear" w:color="auto" w:fill="auto"/>
                  <w:vAlign w:val="center"/>
                </w:tcPr>
                <w:p w14:paraId="451DBA95" w14:textId="77777777" w:rsidR="0080439B" w:rsidRPr="00A1653E" w:rsidRDefault="0080439B"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572F0EEF" w14:textId="77777777" w:rsidR="0080439B" w:rsidRPr="00A1653E" w:rsidRDefault="0080439B" w:rsidP="0080439B">
                  <w:pPr>
                    <w:pStyle w:val="af2"/>
                    <w:jc w:val="center"/>
                    <w:rPr>
                      <w:rFonts w:ascii="Tahoma" w:hAnsi="Tahoma" w:cs="Tahoma"/>
                      <w:color w:val="000000"/>
                      <w:sz w:val="20"/>
                      <w:szCs w:val="20"/>
                    </w:rPr>
                  </w:pPr>
                </w:p>
              </w:tc>
            </w:tr>
            <w:tr w:rsidR="000B2D70" w:rsidRPr="00A1653E" w14:paraId="36DF78C9" w14:textId="77777777" w:rsidTr="0080439B">
              <w:trPr>
                <w:trHeight w:val="289"/>
              </w:trPr>
              <w:tc>
                <w:tcPr>
                  <w:tcW w:w="456" w:type="dxa"/>
                  <w:vAlign w:val="center"/>
                </w:tcPr>
                <w:p w14:paraId="17968F22" w14:textId="3629997A"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2</w:t>
                  </w:r>
                </w:p>
              </w:tc>
              <w:tc>
                <w:tcPr>
                  <w:tcW w:w="4252" w:type="dxa"/>
                  <w:vAlign w:val="center"/>
                </w:tcPr>
                <w:p w14:paraId="05FDCDAB"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74C7C314"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2E93CBAE"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76F99DF6"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612DD8B5" w14:textId="77777777" w:rsidR="000B2D70" w:rsidRPr="00A1653E" w:rsidRDefault="000B2D70" w:rsidP="0080439B">
                  <w:pPr>
                    <w:pStyle w:val="af2"/>
                    <w:jc w:val="center"/>
                    <w:rPr>
                      <w:rFonts w:ascii="Tahoma" w:hAnsi="Tahoma" w:cs="Tahoma"/>
                      <w:color w:val="000000"/>
                      <w:sz w:val="20"/>
                      <w:szCs w:val="20"/>
                    </w:rPr>
                  </w:pPr>
                </w:p>
              </w:tc>
            </w:tr>
            <w:tr w:rsidR="000B2D70" w:rsidRPr="00A1653E" w14:paraId="3D45682B" w14:textId="77777777" w:rsidTr="0080439B">
              <w:trPr>
                <w:trHeight w:val="289"/>
              </w:trPr>
              <w:tc>
                <w:tcPr>
                  <w:tcW w:w="456" w:type="dxa"/>
                  <w:vAlign w:val="center"/>
                </w:tcPr>
                <w:p w14:paraId="126ECE64" w14:textId="74F1AAB8"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3</w:t>
                  </w:r>
                </w:p>
              </w:tc>
              <w:tc>
                <w:tcPr>
                  <w:tcW w:w="4252" w:type="dxa"/>
                  <w:vAlign w:val="center"/>
                </w:tcPr>
                <w:p w14:paraId="3FF08B0D"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0A133875"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1E69A5F7"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5610B6D1"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5A4251B5" w14:textId="77777777" w:rsidR="000B2D70" w:rsidRPr="00A1653E" w:rsidRDefault="000B2D70" w:rsidP="0080439B">
                  <w:pPr>
                    <w:pStyle w:val="af2"/>
                    <w:jc w:val="center"/>
                    <w:rPr>
                      <w:rFonts w:ascii="Tahoma" w:hAnsi="Tahoma" w:cs="Tahoma"/>
                      <w:color w:val="000000"/>
                      <w:sz w:val="20"/>
                      <w:szCs w:val="20"/>
                    </w:rPr>
                  </w:pPr>
                </w:p>
              </w:tc>
            </w:tr>
            <w:tr w:rsidR="000B2D70" w:rsidRPr="00A1653E" w14:paraId="5BD06F17" w14:textId="77777777" w:rsidTr="0080439B">
              <w:trPr>
                <w:trHeight w:val="289"/>
              </w:trPr>
              <w:tc>
                <w:tcPr>
                  <w:tcW w:w="456" w:type="dxa"/>
                  <w:vAlign w:val="center"/>
                </w:tcPr>
                <w:p w14:paraId="0E59EAE9" w14:textId="762F4708"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4</w:t>
                  </w:r>
                </w:p>
              </w:tc>
              <w:tc>
                <w:tcPr>
                  <w:tcW w:w="4252" w:type="dxa"/>
                  <w:vAlign w:val="center"/>
                </w:tcPr>
                <w:p w14:paraId="2A95B2EE"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4BFE1679"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6DB0FAC5"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3991371A"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12FBAAB4" w14:textId="77777777" w:rsidR="000B2D70" w:rsidRPr="00A1653E" w:rsidRDefault="000B2D70" w:rsidP="0080439B">
                  <w:pPr>
                    <w:pStyle w:val="af2"/>
                    <w:jc w:val="center"/>
                    <w:rPr>
                      <w:rFonts w:ascii="Tahoma" w:hAnsi="Tahoma" w:cs="Tahoma"/>
                      <w:color w:val="000000"/>
                      <w:sz w:val="20"/>
                      <w:szCs w:val="20"/>
                    </w:rPr>
                  </w:pPr>
                </w:p>
              </w:tc>
            </w:tr>
            <w:tr w:rsidR="0080439B" w:rsidRPr="00A1653E" w14:paraId="61D3A0D3" w14:textId="121C07F6" w:rsidTr="0080439B">
              <w:trPr>
                <w:trHeight w:val="86"/>
              </w:trPr>
              <w:tc>
                <w:tcPr>
                  <w:tcW w:w="456" w:type="dxa"/>
                </w:tcPr>
                <w:p w14:paraId="31AFC7E6" w14:textId="77777777" w:rsidR="0080439B" w:rsidRPr="00A1653E" w:rsidRDefault="0080439B" w:rsidP="001D219D">
                  <w:pPr>
                    <w:pStyle w:val="af2"/>
                    <w:rPr>
                      <w:rFonts w:ascii="Tahoma" w:hAnsi="Tahoma" w:cs="Tahoma"/>
                      <w:b/>
                      <w:sz w:val="20"/>
                      <w:szCs w:val="20"/>
                    </w:rPr>
                  </w:pPr>
                </w:p>
              </w:tc>
              <w:tc>
                <w:tcPr>
                  <w:tcW w:w="4252" w:type="dxa"/>
                  <w:vAlign w:val="center"/>
                </w:tcPr>
                <w:p w14:paraId="01F22B8B" w14:textId="600B6F0A" w:rsidR="0080439B" w:rsidRPr="00A1653E" w:rsidRDefault="0080439B" w:rsidP="001D219D">
                  <w:pPr>
                    <w:pStyle w:val="af2"/>
                    <w:rPr>
                      <w:rFonts w:ascii="Tahoma" w:hAnsi="Tahoma" w:cs="Tahoma"/>
                      <w:b/>
                      <w:sz w:val="20"/>
                      <w:szCs w:val="20"/>
                    </w:rPr>
                  </w:pPr>
                  <w:r w:rsidRPr="00A1653E">
                    <w:rPr>
                      <w:rFonts w:ascii="Tahoma" w:hAnsi="Tahoma" w:cs="Tahoma"/>
                      <w:b/>
                      <w:sz w:val="20"/>
                      <w:szCs w:val="20"/>
                    </w:rPr>
                    <w:t>Итого:</w:t>
                  </w:r>
                </w:p>
              </w:tc>
              <w:tc>
                <w:tcPr>
                  <w:tcW w:w="1134" w:type="dxa"/>
                  <w:shd w:val="clear" w:color="auto" w:fill="auto"/>
                  <w:noWrap/>
                  <w:vAlign w:val="center"/>
                </w:tcPr>
                <w:p w14:paraId="427D338F" w14:textId="77777777" w:rsidR="0080439B" w:rsidRPr="00A1653E" w:rsidRDefault="0080439B" w:rsidP="001D219D">
                  <w:pPr>
                    <w:pStyle w:val="af2"/>
                    <w:rPr>
                      <w:rFonts w:ascii="Tahoma" w:hAnsi="Tahoma" w:cs="Tahoma"/>
                      <w:color w:val="000000"/>
                      <w:sz w:val="20"/>
                      <w:szCs w:val="20"/>
                    </w:rPr>
                  </w:pPr>
                </w:p>
              </w:tc>
              <w:tc>
                <w:tcPr>
                  <w:tcW w:w="1396" w:type="dxa"/>
                  <w:shd w:val="clear" w:color="auto" w:fill="auto"/>
                  <w:vAlign w:val="center"/>
                </w:tcPr>
                <w:p w14:paraId="582FDA67" w14:textId="77777777" w:rsidR="0080439B" w:rsidRPr="00A1653E" w:rsidRDefault="0080439B" w:rsidP="001D219D">
                  <w:pPr>
                    <w:pStyle w:val="af2"/>
                    <w:rPr>
                      <w:rFonts w:ascii="Tahoma" w:hAnsi="Tahoma" w:cs="Tahoma"/>
                      <w:b/>
                      <w:bCs/>
                      <w:color w:val="000000"/>
                      <w:sz w:val="20"/>
                      <w:szCs w:val="20"/>
                    </w:rPr>
                  </w:pPr>
                </w:p>
              </w:tc>
              <w:tc>
                <w:tcPr>
                  <w:tcW w:w="1256" w:type="dxa"/>
                  <w:shd w:val="clear" w:color="auto" w:fill="auto"/>
                  <w:vAlign w:val="center"/>
                </w:tcPr>
                <w:p w14:paraId="3EDA9003" w14:textId="77777777" w:rsidR="0080439B" w:rsidRPr="00A1653E" w:rsidRDefault="0080439B" w:rsidP="001D219D">
                  <w:pPr>
                    <w:pStyle w:val="af2"/>
                    <w:rPr>
                      <w:rFonts w:ascii="Tahoma" w:hAnsi="Tahoma" w:cs="Tahoma"/>
                      <w:color w:val="000000"/>
                      <w:sz w:val="20"/>
                      <w:szCs w:val="20"/>
                    </w:rPr>
                  </w:pPr>
                </w:p>
              </w:tc>
              <w:tc>
                <w:tcPr>
                  <w:tcW w:w="1601" w:type="dxa"/>
                  <w:tcBorders>
                    <w:right w:val="single" w:sz="4" w:space="0" w:color="auto"/>
                  </w:tcBorders>
                </w:tcPr>
                <w:p w14:paraId="586A2A27" w14:textId="77777777" w:rsidR="0080439B" w:rsidRPr="00A1653E" w:rsidRDefault="0080439B" w:rsidP="001D219D">
                  <w:pPr>
                    <w:pStyle w:val="af2"/>
                    <w:rPr>
                      <w:rFonts w:ascii="Tahoma" w:hAnsi="Tahoma" w:cs="Tahoma"/>
                      <w:color w:val="000000"/>
                      <w:sz w:val="20"/>
                      <w:szCs w:val="20"/>
                    </w:rPr>
                  </w:pPr>
                </w:p>
              </w:tc>
            </w:tr>
          </w:tbl>
          <w:p w14:paraId="27DAFF8D" w14:textId="77777777" w:rsidR="00592EA1" w:rsidRPr="00A1653E" w:rsidRDefault="00592EA1" w:rsidP="004E6D7C">
            <w:pPr>
              <w:spacing w:after="0" w:line="240" w:lineRule="auto"/>
              <w:jc w:val="both"/>
              <w:rPr>
                <w:rFonts w:ascii="Tahoma" w:hAnsi="Tahoma" w:cs="Tahoma"/>
                <w:color w:val="000000"/>
                <w:sz w:val="20"/>
                <w:szCs w:val="20"/>
              </w:rPr>
            </w:pPr>
          </w:p>
          <w:p w14:paraId="5B1C7432" w14:textId="404ABF75" w:rsidR="00A467A4" w:rsidRPr="00A1653E" w:rsidRDefault="00592EA1"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Срок поста</w:t>
            </w:r>
            <w:r w:rsidR="001D219D" w:rsidRPr="00A1653E">
              <w:rPr>
                <w:rFonts w:ascii="Tahoma" w:hAnsi="Tahoma" w:cs="Tahoma"/>
                <w:b/>
                <w:color w:val="000000"/>
                <w:sz w:val="20"/>
                <w:szCs w:val="20"/>
              </w:rPr>
              <w:t xml:space="preserve">вки </w:t>
            </w:r>
            <w:r w:rsidR="00E14071" w:rsidRPr="00A1653E">
              <w:rPr>
                <w:rFonts w:ascii="Tahoma" w:hAnsi="Tahoma" w:cs="Tahoma"/>
                <w:b/>
                <w:color w:val="000000"/>
                <w:sz w:val="20"/>
                <w:szCs w:val="20"/>
              </w:rPr>
              <w:t xml:space="preserve">составляет: </w:t>
            </w:r>
            <w:r w:rsidR="00E14071" w:rsidRPr="00A1653E">
              <w:rPr>
                <w:rFonts w:ascii="Tahoma" w:hAnsi="Tahoma" w:cs="Tahoma"/>
                <w:i/>
                <w:color w:val="A6A6A6" w:themeColor="background1" w:themeShade="A6"/>
                <w:sz w:val="20"/>
                <w:szCs w:val="20"/>
              </w:rPr>
              <w:t>прописать</w:t>
            </w:r>
          </w:p>
          <w:p w14:paraId="385AE5F7" w14:textId="4A5F5D3D" w:rsidR="00592EA1" w:rsidRPr="00A1653E" w:rsidRDefault="001D219D"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 xml:space="preserve">                        </w:t>
            </w:r>
          </w:p>
          <w:p w14:paraId="5C8CDFB4" w14:textId="4FA9F07F" w:rsidR="002344F6" w:rsidRPr="00A1653E" w:rsidRDefault="002344F6"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 xml:space="preserve">                                      </w:t>
            </w:r>
          </w:p>
          <w:p w14:paraId="063907D1" w14:textId="77777777" w:rsidR="00592EA1" w:rsidRPr="00A1653E" w:rsidRDefault="00592EA1" w:rsidP="004E6D7C">
            <w:pPr>
              <w:spacing w:after="0" w:line="240" w:lineRule="auto"/>
              <w:jc w:val="both"/>
              <w:rPr>
                <w:rFonts w:ascii="Tahoma" w:hAnsi="Tahoma" w:cs="Tahoma"/>
                <w:color w:val="000000"/>
                <w:sz w:val="20"/>
                <w:szCs w:val="20"/>
              </w:rPr>
            </w:pPr>
          </w:p>
          <w:p w14:paraId="6DA28C2F" w14:textId="01AF4B17" w:rsidR="00A467A4" w:rsidRPr="00A1653E" w:rsidRDefault="00A467A4" w:rsidP="004E6D7C">
            <w:pPr>
              <w:spacing w:after="0" w:line="240" w:lineRule="auto"/>
              <w:jc w:val="both"/>
              <w:rPr>
                <w:rFonts w:ascii="Tahoma" w:hAnsi="Tahoma" w:cs="Tahoma"/>
                <w:color w:val="000000"/>
                <w:sz w:val="20"/>
                <w:szCs w:val="20"/>
                <w:u w:val="single"/>
              </w:rPr>
            </w:pPr>
            <w:r w:rsidRPr="00A1653E">
              <w:rPr>
                <w:rFonts w:ascii="Tahoma" w:hAnsi="Tahoma" w:cs="Tahoma"/>
                <w:color w:val="000000"/>
                <w:sz w:val="20"/>
                <w:szCs w:val="20"/>
                <w:u w:val="single"/>
              </w:rPr>
              <w:t>В цену, указанную</w:t>
            </w:r>
            <w:r w:rsidR="005A2B3F" w:rsidRPr="00A1653E">
              <w:rPr>
                <w:rFonts w:ascii="Tahoma" w:hAnsi="Tahoma" w:cs="Tahoma"/>
                <w:color w:val="000000"/>
                <w:sz w:val="20"/>
                <w:szCs w:val="20"/>
                <w:u w:val="single"/>
              </w:rPr>
              <w:t xml:space="preserve"> поставщиком</w:t>
            </w:r>
            <w:r w:rsidRPr="00A1653E">
              <w:rPr>
                <w:rFonts w:ascii="Tahoma" w:hAnsi="Tahoma" w:cs="Tahoma"/>
                <w:color w:val="000000"/>
                <w:sz w:val="20"/>
                <w:szCs w:val="20"/>
                <w:u w:val="single"/>
              </w:rPr>
              <w:t>, должны быть включены все налоги, сборы и другие платежи</w:t>
            </w:r>
            <w:r w:rsidR="004359A1" w:rsidRPr="00A1653E">
              <w:rPr>
                <w:rFonts w:ascii="Tahoma" w:hAnsi="Tahoma" w:cs="Tahoma"/>
                <w:color w:val="000000"/>
                <w:sz w:val="20"/>
                <w:szCs w:val="20"/>
                <w:u w:val="single"/>
              </w:rPr>
              <w:t>,</w:t>
            </w:r>
            <w:r w:rsidRPr="00A1653E">
              <w:rPr>
                <w:rFonts w:ascii="Tahoma" w:hAnsi="Tahoma" w:cs="Tahoma"/>
                <w:color w:val="000000"/>
                <w:sz w:val="20"/>
                <w:szCs w:val="20"/>
                <w:u w:val="single"/>
              </w:rPr>
              <w:t xml:space="preserve"> взимаемые в соответствии с законодательством </w:t>
            </w:r>
            <w:proofErr w:type="spellStart"/>
            <w:r w:rsidRPr="00A1653E">
              <w:rPr>
                <w:rFonts w:ascii="Tahoma" w:hAnsi="Tahoma" w:cs="Tahoma"/>
                <w:color w:val="000000"/>
                <w:sz w:val="20"/>
                <w:szCs w:val="20"/>
                <w:u w:val="single"/>
              </w:rPr>
              <w:t>Кыргызской</w:t>
            </w:r>
            <w:proofErr w:type="spellEnd"/>
            <w:r w:rsidRPr="00A1653E">
              <w:rPr>
                <w:rFonts w:ascii="Tahoma" w:hAnsi="Tahoma" w:cs="Tahoma"/>
                <w:color w:val="000000"/>
                <w:sz w:val="20"/>
                <w:szCs w:val="20"/>
                <w:u w:val="single"/>
              </w:rPr>
              <w:t xml:space="preserve"> Республики, накладные затраты, транспортные и другие затраты </w:t>
            </w:r>
            <w:r w:rsidR="005A2B3F" w:rsidRPr="00A1653E">
              <w:rPr>
                <w:rFonts w:ascii="Tahoma" w:hAnsi="Tahoma" w:cs="Tahoma"/>
                <w:color w:val="000000"/>
                <w:sz w:val="20"/>
                <w:szCs w:val="20"/>
                <w:u w:val="single"/>
              </w:rPr>
              <w:t>п</w:t>
            </w:r>
            <w:r w:rsidRPr="00A1653E">
              <w:rPr>
                <w:rFonts w:ascii="Tahoma" w:hAnsi="Tahoma" w:cs="Tahoma"/>
                <w:color w:val="000000"/>
                <w:sz w:val="20"/>
                <w:szCs w:val="20"/>
                <w:u w:val="single"/>
              </w:rPr>
              <w:t xml:space="preserve">оставщика. </w:t>
            </w:r>
          </w:p>
          <w:p w14:paraId="0FE8E81B" w14:textId="77777777" w:rsidR="00A467A4" w:rsidRPr="00A1653E" w:rsidRDefault="00A467A4" w:rsidP="004E6D7C">
            <w:pPr>
              <w:spacing w:after="0" w:line="240" w:lineRule="auto"/>
              <w:jc w:val="both"/>
              <w:rPr>
                <w:rFonts w:ascii="Tahoma" w:hAnsi="Tahoma" w:cs="Tahoma"/>
                <w:color w:val="000000"/>
                <w:sz w:val="20"/>
                <w:szCs w:val="20"/>
                <w:u w:val="single"/>
              </w:rPr>
            </w:pPr>
          </w:p>
          <w:p w14:paraId="751CFF30" w14:textId="303A84A3" w:rsidR="00A467A4" w:rsidRPr="00A1653E" w:rsidRDefault="00A467A4" w:rsidP="004E6D7C">
            <w:pPr>
              <w:tabs>
                <w:tab w:val="left" w:pos="676"/>
                <w:tab w:val="left" w:pos="1440"/>
              </w:tabs>
              <w:suppressAutoHyphens/>
              <w:spacing w:after="0" w:line="240" w:lineRule="auto"/>
              <w:jc w:val="both"/>
              <w:rPr>
                <w:rFonts w:ascii="Tahoma" w:hAnsi="Tahoma" w:cs="Tahoma"/>
                <w:b/>
                <w:spacing w:val="-3"/>
                <w:sz w:val="20"/>
                <w:szCs w:val="20"/>
              </w:rPr>
            </w:pPr>
            <w:r w:rsidRPr="00A1653E">
              <w:rPr>
                <w:rFonts w:ascii="Tahoma" w:hAnsi="Tahoma" w:cs="Tahoma"/>
                <w:b/>
                <w:spacing w:val="-3"/>
                <w:sz w:val="20"/>
                <w:szCs w:val="20"/>
              </w:rPr>
              <w:t xml:space="preserve">*Сумма НДС </w:t>
            </w:r>
            <w:r w:rsidR="006B36B1" w:rsidRPr="00A1653E">
              <w:rPr>
                <w:rFonts w:ascii="Tahoma" w:hAnsi="Tahoma" w:cs="Tahoma"/>
                <w:b/>
                <w:spacing w:val="-3"/>
                <w:sz w:val="20"/>
                <w:szCs w:val="20"/>
              </w:rPr>
              <w:t>в графах заполняется поставщиком</w:t>
            </w:r>
            <w:r w:rsidRPr="00A1653E">
              <w:rPr>
                <w:rFonts w:ascii="Tahoma" w:hAnsi="Tahoma" w:cs="Tahoma"/>
                <w:b/>
                <w:spacing w:val="-3"/>
                <w:sz w:val="20"/>
                <w:szCs w:val="20"/>
              </w:rPr>
              <w:t>, только в случае если он является плательщиком НДС</w:t>
            </w:r>
            <w:r w:rsidR="00D33F3C" w:rsidRPr="00A1653E">
              <w:rPr>
                <w:rFonts w:ascii="Tahoma" w:hAnsi="Tahoma" w:cs="Tahoma"/>
                <w:b/>
                <w:spacing w:val="-3"/>
                <w:sz w:val="20"/>
                <w:szCs w:val="20"/>
              </w:rPr>
              <w:t xml:space="preserve"> в </w:t>
            </w:r>
            <w:proofErr w:type="spellStart"/>
            <w:r w:rsidR="00D33F3C" w:rsidRPr="00A1653E">
              <w:rPr>
                <w:rFonts w:ascii="Tahoma" w:hAnsi="Tahoma" w:cs="Tahoma"/>
                <w:b/>
                <w:spacing w:val="-3"/>
                <w:sz w:val="20"/>
                <w:szCs w:val="20"/>
              </w:rPr>
              <w:t>Кыргызской</w:t>
            </w:r>
            <w:proofErr w:type="spellEnd"/>
            <w:r w:rsidR="00D33F3C" w:rsidRPr="00A1653E">
              <w:rPr>
                <w:rFonts w:ascii="Tahoma" w:hAnsi="Tahoma" w:cs="Tahoma"/>
                <w:b/>
                <w:spacing w:val="-3"/>
                <w:sz w:val="20"/>
                <w:szCs w:val="20"/>
              </w:rPr>
              <w:t xml:space="preserve"> Республик</w:t>
            </w:r>
            <w:r w:rsidR="004359A1" w:rsidRPr="00A1653E">
              <w:rPr>
                <w:rFonts w:ascii="Tahoma" w:hAnsi="Tahoma" w:cs="Tahoma"/>
                <w:b/>
                <w:spacing w:val="-3"/>
                <w:sz w:val="20"/>
                <w:szCs w:val="20"/>
              </w:rPr>
              <w:t>е</w:t>
            </w:r>
            <w:r w:rsidRPr="00A1653E">
              <w:rPr>
                <w:rFonts w:ascii="Tahoma" w:hAnsi="Tahoma" w:cs="Tahoma"/>
                <w:b/>
                <w:spacing w:val="-3"/>
                <w:sz w:val="20"/>
                <w:szCs w:val="20"/>
              </w:rPr>
              <w:t xml:space="preserve"> на момент подачи конкурсной заявки.</w:t>
            </w:r>
          </w:p>
          <w:p w14:paraId="37EC3B0C" w14:textId="77777777" w:rsidR="00592EA1" w:rsidRPr="00A1653E" w:rsidRDefault="00592EA1" w:rsidP="004E6D7C">
            <w:pPr>
              <w:spacing w:after="0" w:line="240" w:lineRule="auto"/>
              <w:ind w:firstLine="776"/>
              <w:jc w:val="both"/>
              <w:rPr>
                <w:rFonts w:ascii="Tahoma" w:hAnsi="Tahoma" w:cs="Tahoma"/>
                <w:sz w:val="20"/>
                <w:szCs w:val="20"/>
              </w:rPr>
            </w:pPr>
          </w:p>
          <w:p w14:paraId="5E193353" w14:textId="54ED8AA2" w:rsidR="00886AC3" w:rsidRPr="00A1653E" w:rsidRDefault="00886AC3" w:rsidP="004E6D7C">
            <w:pPr>
              <w:spacing w:after="0" w:line="240" w:lineRule="auto"/>
              <w:ind w:firstLine="776"/>
              <w:jc w:val="both"/>
              <w:rPr>
                <w:rFonts w:ascii="Tahoma" w:hAnsi="Tahoma" w:cs="Tahoma"/>
                <w:sz w:val="20"/>
                <w:szCs w:val="20"/>
              </w:rPr>
            </w:pPr>
            <w:r w:rsidRPr="00A1653E">
              <w:rPr>
                <w:rFonts w:ascii="Tahoma" w:hAnsi="Tahoma" w:cs="Tahoma"/>
                <w:sz w:val="20"/>
                <w:szCs w:val="20"/>
              </w:rPr>
              <w:t xml:space="preserve">Данная конкурсная заявка действительна в течение 60 (шестидесяти) календарных </w:t>
            </w:r>
            <w:r w:rsidR="00143846" w:rsidRPr="00A1653E">
              <w:rPr>
                <w:rFonts w:ascii="Tahoma" w:hAnsi="Tahoma" w:cs="Tahoma"/>
                <w:sz w:val="20"/>
                <w:szCs w:val="20"/>
              </w:rPr>
              <w:t xml:space="preserve">дней с </w:t>
            </w:r>
            <w:r w:rsidRPr="00A1653E">
              <w:rPr>
                <w:rFonts w:ascii="Tahoma" w:hAnsi="Tahoma" w:cs="Tahoma"/>
                <w:sz w:val="20"/>
                <w:szCs w:val="20"/>
              </w:rPr>
              <w:t xml:space="preserve">даты вскрытия конкурсных заявок. </w:t>
            </w:r>
          </w:p>
          <w:p w14:paraId="0EC27E27" w14:textId="4FFF26D3" w:rsidR="00A467A4" w:rsidRPr="00A1653E" w:rsidRDefault="00C156D7" w:rsidP="004E6D7C">
            <w:pPr>
              <w:spacing w:after="0" w:line="240" w:lineRule="auto"/>
              <w:ind w:firstLine="776"/>
              <w:jc w:val="both"/>
              <w:rPr>
                <w:rFonts w:ascii="Tahoma" w:hAnsi="Tahoma" w:cs="Tahoma"/>
                <w:spacing w:val="-3"/>
                <w:sz w:val="20"/>
                <w:szCs w:val="20"/>
              </w:rPr>
            </w:pPr>
            <w:r w:rsidRPr="00A1653E">
              <w:rPr>
                <w:rFonts w:ascii="Tahoma" w:hAnsi="Tahoma" w:cs="Tahoma"/>
                <w:spacing w:val="-3"/>
                <w:sz w:val="20"/>
                <w:szCs w:val="20"/>
              </w:rPr>
              <w:t>Подавая настоящую конкурсную заявку</w:t>
            </w:r>
            <w:r w:rsidR="006B36B1" w:rsidRPr="00A1653E">
              <w:rPr>
                <w:rFonts w:ascii="Tahoma" w:hAnsi="Tahoma" w:cs="Tahoma"/>
                <w:spacing w:val="-3"/>
                <w:sz w:val="20"/>
                <w:szCs w:val="20"/>
              </w:rPr>
              <w:t>, выражаем</w:t>
            </w:r>
            <w:r w:rsidR="00937F65" w:rsidRPr="00A1653E">
              <w:rPr>
                <w:rFonts w:ascii="Tahoma" w:hAnsi="Tahoma" w:cs="Tahoma"/>
                <w:spacing w:val="-3"/>
                <w:sz w:val="20"/>
                <w:szCs w:val="20"/>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A1653E" w:rsidRDefault="00C05D5E" w:rsidP="00C05D5E">
            <w:pPr>
              <w:tabs>
                <w:tab w:val="left" w:pos="676"/>
                <w:tab w:val="left" w:pos="1440"/>
              </w:tabs>
              <w:suppressAutoHyphens/>
              <w:spacing w:after="0" w:line="240" w:lineRule="auto"/>
              <w:jc w:val="both"/>
              <w:rPr>
                <w:rFonts w:ascii="Tahoma" w:hAnsi="Tahoma" w:cs="Tahoma"/>
                <w:spacing w:val="-3"/>
                <w:sz w:val="20"/>
                <w:szCs w:val="20"/>
              </w:rPr>
            </w:pPr>
            <w:r w:rsidRPr="00A1653E">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A1653E" w:rsidRDefault="00C05D5E" w:rsidP="004E6D7C">
            <w:pPr>
              <w:spacing w:after="0" w:line="240" w:lineRule="auto"/>
              <w:ind w:firstLine="776"/>
              <w:jc w:val="both"/>
              <w:rPr>
                <w:rFonts w:ascii="Tahoma" w:hAnsi="Tahoma" w:cs="Tahoma"/>
                <w:color w:val="000000"/>
                <w:sz w:val="20"/>
                <w:szCs w:val="20"/>
              </w:rPr>
            </w:pPr>
          </w:p>
          <w:p w14:paraId="00CBB2D7" w14:textId="1076DD07" w:rsidR="00A467A4" w:rsidRPr="00A1653E" w:rsidRDefault="001D218E" w:rsidP="004E6D7C">
            <w:pPr>
              <w:spacing w:after="0" w:line="240" w:lineRule="auto"/>
              <w:ind w:firstLine="776"/>
              <w:jc w:val="both"/>
              <w:rPr>
                <w:rFonts w:ascii="Tahoma" w:hAnsi="Tahoma" w:cs="Tahoma"/>
                <w:color w:val="000000"/>
                <w:sz w:val="20"/>
                <w:szCs w:val="20"/>
              </w:rPr>
            </w:pPr>
            <w:r w:rsidRPr="00A1653E">
              <w:rPr>
                <w:rFonts w:ascii="Tahoma" w:hAnsi="Tahoma" w:cs="Tahoma"/>
                <w:color w:val="000000"/>
                <w:sz w:val="20"/>
                <w:szCs w:val="20"/>
              </w:rPr>
              <w:t>Также подавая конкурсную заявку под</w:t>
            </w:r>
            <w:r w:rsidR="006B36B1" w:rsidRPr="00A1653E">
              <w:rPr>
                <w:rFonts w:ascii="Tahoma" w:hAnsi="Tahoma" w:cs="Tahoma"/>
                <w:color w:val="000000"/>
                <w:sz w:val="20"/>
                <w:szCs w:val="20"/>
              </w:rPr>
              <w:t>тверждаем и гарантируем свою правоспособность</w:t>
            </w:r>
            <w:r w:rsidRPr="00A1653E">
              <w:rPr>
                <w:rFonts w:ascii="Tahoma" w:hAnsi="Tahoma" w:cs="Tahoma"/>
                <w:color w:val="000000"/>
                <w:sz w:val="20"/>
                <w:szCs w:val="20"/>
              </w:rPr>
              <w:t>,</w:t>
            </w:r>
            <w:r w:rsidR="006B36B1" w:rsidRPr="00A1653E">
              <w:rPr>
                <w:rFonts w:ascii="Tahoma" w:hAnsi="Tahoma" w:cs="Tahoma"/>
                <w:color w:val="000000"/>
                <w:sz w:val="20"/>
                <w:szCs w:val="20"/>
              </w:rPr>
              <w:t xml:space="preserve"> наличие</w:t>
            </w:r>
            <w:r w:rsidR="00A33E51" w:rsidRPr="00A1653E">
              <w:rPr>
                <w:rFonts w:ascii="Tahoma" w:hAnsi="Tahoma" w:cs="Tahoma"/>
                <w:color w:val="000000"/>
                <w:sz w:val="20"/>
                <w:szCs w:val="20"/>
              </w:rPr>
              <w:t xml:space="preserve"> регистрации в установленном</w:t>
            </w:r>
            <w:r w:rsidR="006B36B1" w:rsidRPr="00A1653E">
              <w:rPr>
                <w:rFonts w:ascii="Tahoma" w:hAnsi="Tahoma" w:cs="Tahoma"/>
                <w:color w:val="000000"/>
                <w:sz w:val="20"/>
                <w:szCs w:val="20"/>
              </w:rPr>
              <w:t xml:space="preserve"> законодательством</w:t>
            </w:r>
            <w:r w:rsidR="00A33E51" w:rsidRPr="00A1653E">
              <w:rPr>
                <w:rFonts w:ascii="Tahoma" w:hAnsi="Tahoma" w:cs="Tahoma"/>
                <w:color w:val="000000"/>
                <w:sz w:val="20"/>
                <w:szCs w:val="20"/>
              </w:rPr>
              <w:t xml:space="preserve"> порядке, а также наличие необходимых разрешительны</w:t>
            </w:r>
            <w:r w:rsidR="00C05D5E" w:rsidRPr="00A1653E">
              <w:rPr>
                <w:rFonts w:ascii="Tahoma" w:hAnsi="Tahoma" w:cs="Tahoma"/>
                <w:color w:val="000000"/>
                <w:sz w:val="20"/>
                <w:szCs w:val="20"/>
              </w:rPr>
              <w:t>х</w:t>
            </w:r>
            <w:r w:rsidR="00A33E51" w:rsidRPr="00A1653E">
              <w:rPr>
                <w:rFonts w:ascii="Tahoma" w:hAnsi="Tahoma" w:cs="Tahoma"/>
                <w:color w:val="000000"/>
                <w:sz w:val="20"/>
                <w:szCs w:val="20"/>
              </w:rPr>
              <w:t xml:space="preserve"> документов</w:t>
            </w:r>
            <w:r w:rsidR="006B36B1" w:rsidRPr="00A1653E">
              <w:rPr>
                <w:rFonts w:ascii="Tahoma" w:hAnsi="Tahoma" w:cs="Tahoma"/>
                <w:color w:val="000000"/>
                <w:sz w:val="20"/>
                <w:szCs w:val="20"/>
              </w:rPr>
              <w:t xml:space="preserve"> на осуществление нашей деятельности</w:t>
            </w:r>
            <w:r w:rsidR="00A33E51" w:rsidRPr="00A1653E">
              <w:rPr>
                <w:rFonts w:ascii="Tahoma" w:hAnsi="Tahoma" w:cs="Tahoma"/>
                <w:color w:val="000000"/>
                <w:sz w:val="20"/>
                <w:szCs w:val="20"/>
              </w:rPr>
              <w:t>. Г</w:t>
            </w:r>
            <w:r w:rsidR="006B36B1" w:rsidRPr="00A1653E">
              <w:rPr>
                <w:rFonts w:ascii="Tahoma" w:hAnsi="Tahoma" w:cs="Tahoma"/>
                <w:color w:val="000000"/>
                <w:sz w:val="20"/>
                <w:szCs w:val="20"/>
              </w:rPr>
              <w:t>арантируем, что</w:t>
            </w:r>
            <w:r w:rsidRPr="00A1653E">
              <w:rPr>
                <w:rFonts w:ascii="Tahoma" w:hAnsi="Tahoma" w:cs="Tahoma"/>
                <w:color w:val="000000"/>
                <w:sz w:val="20"/>
                <w:szCs w:val="20"/>
              </w:rPr>
              <w:t xml:space="preserve"> лицо, подписавшее </w:t>
            </w:r>
            <w:r w:rsidR="000D563E" w:rsidRPr="00A1653E">
              <w:rPr>
                <w:rFonts w:ascii="Tahoma" w:hAnsi="Tahoma" w:cs="Tahoma"/>
                <w:color w:val="000000"/>
                <w:sz w:val="20"/>
                <w:szCs w:val="20"/>
              </w:rPr>
              <w:t>настоящую конкурсную заявку,</w:t>
            </w:r>
            <w:r w:rsidRPr="00A1653E">
              <w:rPr>
                <w:rFonts w:ascii="Tahoma" w:hAnsi="Tahoma" w:cs="Tahoma"/>
                <w:color w:val="000000"/>
                <w:sz w:val="20"/>
                <w:szCs w:val="20"/>
              </w:rPr>
              <w:t xml:space="preserve"> обладает всеми необходимыми полномочиями на ее подписание. </w:t>
            </w:r>
          </w:p>
          <w:p w14:paraId="3B09FF6E" w14:textId="0998E70C" w:rsidR="00592EA1" w:rsidRPr="00A1653E" w:rsidRDefault="00592EA1" w:rsidP="004E6D7C">
            <w:pPr>
              <w:spacing w:after="0" w:line="240" w:lineRule="auto"/>
              <w:ind w:firstLine="776"/>
              <w:jc w:val="both"/>
              <w:rPr>
                <w:rFonts w:ascii="Tahoma" w:hAnsi="Tahoma" w:cs="Tahoma"/>
                <w:color w:val="000000"/>
                <w:sz w:val="20"/>
                <w:szCs w:val="20"/>
              </w:rPr>
            </w:pPr>
          </w:p>
          <w:p w14:paraId="49E460CB" w14:textId="77777777" w:rsidR="00592EA1" w:rsidRPr="00A1653E" w:rsidRDefault="00592EA1" w:rsidP="004E6D7C">
            <w:pPr>
              <w:spacing w:after="0" w:line="240" w:lineRule="auto"/>
              <w:ind w:firstLine="776"/>
              <w:jc w:val="both"/>
              <w:rPr>
                <w:rFonts w:ascii="Tahoma" w:hAnsi="Tahoma" w:cs="Tahoma"/>
                <w:color w:val="000000"/>
                <w:sz w:val="20"/>
                <w:szCs w:val="20"/>
              </w:rPr>
            </w:pPr>
          </w:p>
          <w:p w14:paraId="566E51F1" w14:textId="6FC557F1" w:rsidR="001D218E" w:rsidRPr="00A1653E" w:rsidRDefault="001D218E" w:rsidP="004E6D7C">
            <w:pPr>
              <w:spacing w:after="0" w:line="240" w:lineRule="auto"/>
              <w:jc w:val="both"/>
              <w:rPr>
                <w:rFonts w:ascii="Tahoma" w:hAnsi="Tahoma" w:cs="Tahoma"/>
                <w:color w:val="000000"/>
                <w:sz w:val="20"/>
                <w:szCs w:val="20"/>
              </w:rPr>
            </w:pPr>
          </w:p>
        </w:tc>
      </w:tr>
    </w:tbl>
    <w:p w14:paraId="00EE1FFE" w14:textId="77777777" w:rsidR="00A467A4" w:rsidRPr="00A1653E" w:rsidRDefault="00A467A4" w:rsidP="004E6D7C">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______________________ /_____________________/ ___________________</w:t>
      </w:r>
    </w:p>
    <w:p w14:paraId="4A4DFCA2" w14:textId="77777777" w:rsidR="00A467A4" w:rsidRPr="00A1653E" w:rsidRDefault="00A467A4" w:rsidP="00A467A4">
      <w:pPr>
        <w:widowControl w:val="0"/>
        <w:autoSpaceDE w:val="0"/>
        <w:autoSpaceDN w:val="0"/>
        <w:adjustRightInd w:val="0"/>
        <w:spacing w:after="0" w:line="240" w:lineRule="auto"/>
        <w:ind w:left="708" w:firstLine="708"/>
        <w:rPr>
          <w:rFonts w:ascii="Tahoma" w:hAnsi="Tahoma" w:cs="Tahoma"/>
          <w:sz w:val="20"/>
          <w:szCs w:val="20"/>
        </w:rPr>
      </w:pPr>
      <w:r w:rsidRPr="00A1653E">
        <w:rPr>
          <w:rFonts w:ascii="Tahoma" w:hAnsi="Tahoma" w:cs="Tahoma"/>
          <w:sz w:val="20"/>
          <w:szCs w:val="20"/>
        </w:rPr>
        <w:t xml:space="preserve">(ФИО) </w:t>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t>(должность)</w:t>
      </w:r>
      <w:r w:rsidRPr="00A1653E">
        <w:rPr>
          <w:rFonts w:ascii="Tahoma" w:hAnsi="Tahoma" w:cs="Tahoma"/>
          <w:sz w:val="20"/>
          <w:szCs w:val="20"/>
        </w:rPr>
        <w:tab/>
      </w:r>
      <w:r w:rsidRPr="00A1653E">
        <w:rPr>
          <w:rFonts w:ascii="Tahoma" w:hAnsi="Tahoma" w:cs="Tahoma"/>
          <w:sz w:val="20"/>
          <w:szCs w:val="20"/>
        </w:rPr>
        <w:tab/>
        <w:t>(подпись и печать)</w:t>
      </w:r>
    </w:p>
    <w:p w14:paraId="2CE1B6E2"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6A31CDD9"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13B2DE31"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5002C7E7" w14:textId="01967A08"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«____» ___________ 202</w:t>
      </w:r>
      <w:r w:rsidR="0080439B" w:rsidRPr="00A1653E">
        <w:rPr>
          <w:rFonts w:ascii="Tahoma" w:hAnsi="Tahoma" w:cs="Tahoma"/>
          <w:sz w:val="20"/>
          <w:szCs w:val="20"/>
        </w:rPr>
        <w:t>3</w:t>
      </w:r>
      <w:r w:rsidRPr="00A1653E">
        <w:rPr>
          <w:rFonts w:ascii="Tahoma" w:hAnsi="Tahoma" w:cs="Tahoma"/>
          <w:sz w:val="20"/>
          <w:szCs w:val="20"/>
        </w:rPr>
        <w:t xml:space="preserve"> года</w:t>
      </w:r>
    </w:p>
    <w:p w14:paraId="3672F7B0" w14:textId="520CE39F" w:rsidR="00586CD3" w:rsidRPr="00A1653E" w:rsidRDefault="00A467A4" w:rsidP="004E6D7C">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 xml:space="preserve">           (дата заполнения)</w:t>
      </w:r>
      <w:r w:rsidR="001D218E" w:rsidRPr="00A1653E" w:rsidDel="001D218E">
        <w:rPr>
          <w:rFonts w:ascii="Tahoma" w:hAnsi="Tahoma" w:cs="Tahoma"/>
          <w:sz w:val="20"/>
          <w:szCs w:val="20"/>
        </w:rPr>
        <w:t xml:space="preserve"> </w:t>
      </w:r>
    </w:p>
    <w:p w14:paraId="40DD6B21" w14:textId="1639FA5E" w:rsidR="00AB1D0E" w:rsidRPr="00A1653E" w:rsidRDefault="00AB1D0E" w:rsidP="00D94419">
      <w:pPr>
        <w:spacing w:after="0"/>
        <w:ind w:left="709"/>
        <w:jc w:val="right"/>
        <w:rPr>
          <w:rFonts w:ascii="Tahoma" w:hAnsi="Tahoma" w:cs="Tahoma"/>
          <w:b/>
          <w:sz w:val="20"/>
          <w:szCs w:val="20"/>
        </w:rPr>
      </w:pPr>
    </w:p>
    <w:p w14:paraId="2F570D63" w14:textId="77777777" w:rsidR="001D219D" w:rsidRPr="00A1653E" w:rsidRDefault="001D219D" w:rsidP="00D94419">
      <w:pPr>
        <w:spacing w:after="0"/>
        <w:ind w:left="709"/>
        <w:jc w:val="right"/>
        <w:rPr>
          <w:rFonts w:ascii="Tahoma" w:hAnsi="Tahoma" w:cs="Tahoma"/>
          <w:b/>
          <w:sz w:val="20"/>
          <w:szCs w:val="20"/>
        </w:rPr>
      </w:pPr>
    </w:p>
    <w:p w14:paraId="2F4C84DE" w14:textId="77777777" w:rsidR="001D219D" w:rsidRPr="00A1653E" w:rsidRDefault="001D219D" w:rsidP="00D94419">
      <w:pPr>
        <w:spacing w:after="0"/>
        <w:ind w:left="709"/>
        <w:jc w:val="right"/>
        <w:rPr>
          <w:rFonts w:ascii="Tahoma" w:hAnsi="Tahoma" w:cs="Tahoma"/>
          <w:b/>
          <w:sz w:val="20"/>
          <w:szCs w:val="20"/>
        </w:rPr>
      </w:pPr>
    </w:p>
    <w:p w14:paraId="44CF8680" w14:textId="77777777" w:rsidR="00604DE2" w:rsidRPr="00A1653E" w:rsidRDefault="00604DE2" w:rsidP="00D94419">
      <w:pPr>
        <w:spacing w:after="0"/>
        <w:ind w:left="709"/>
        <w:jc w:val="right"/>
        <w:rPr>
          <w:rFonts w:ascii="Tahoma" w:hAnsi="Tahoma" w:cs="Tahoma"/>
          <w:b/>
          <w:sz w:val="20"/>
          <w:szCs w:val="20"/>
        </w:rPr>
      </w:pPr>
    </w:p>
    <w:p w14:paraId="6169A56F" w14:textId="77777777" w:rsidR="00C23805" w:rsidRPr="00A1653E" w:rsidRDefault="00C23805" w:rsidP="00D94419">
      <w:pPr>
        <w:spacing w:after="0"/>
        <w:ind w:left="709"/>
        <w:jc w:val="right"/>
        <w:rPr>
          <w:rFonts w:ascii="Tahoma" w:hAnsi="Tahoma" w:cs="Tahoma"/>
          <w:b/>
          <w:sz w:val="20"/>
          <w:szCs w:val="20"/>
        </w:rPr>
      </w:pPr>
    </w:p>
    <w:p w14:paraId="63EACADD" w14:textId="77777777" w:rsidR="00C27DA5" w:rsidRPr="00A1653E" w:rsidRDefault="00C27DA5">
      <w:pPr>
        <w:spacing w:after="0" w:line="240" w:lineRule="auto"/>
        <w:rPr>
          <w:rFonts w:ascii="Tahoma" w:hAnsi="Tahoma" w:cs="Tahoma"/>
          <w:b/>
          <w:sz w:val="20"/>
          <w:szCs w:val="20"/>
        </w:rPr>
      </w:pPr>
      <w:r w:rsidRPr="00A1653E">
        <w:rPr>
          <w:rFonts w:ascii="Tahoma" w:hAnsi="Tahoma" w:cs="Tahoma"/>
          <w:b/>
          <w:sz w:val="20"/>
          <w:szCs w:val="20"/>
        </w:rPr>
        <w:br w:type="page"/>
      </w:r>
    </w:p>
    <w:p w14:paraId="7B47045F" w14:textId="083B3EF4" w:rsidR="00D94419" w:rsidRPr="00A1653E" w:rsidRDefault="00D94419" w:rsidP="00D94419">
      <w:pPr>
        <w:spacing w:after="0"/>
        <w:ind w:left="709"/>
        <w:jc w:val="right"/>
        <w:rPr>
          <w:rFonts w:ascii="Tahoma" w:hAnsi="Tahoma" w:cs="Tahoma"/>
          <w:b/>
          <w:sz w:val="20"/>
          <w:szCs w:val="20"/>
        </w:rPr>
      </w:pPr>
      <w:r w:rsidRPr="00A1653E">
        <w:rPr>
          <w:rFonts w:ascii="Tahoma" w:hAnsi="Tahoma" w:cs="Tahoma"/>
          <w:b/>
          <w:sz w:val="20"/>
          <w:szCs w:val="20"/>
        </w:rPr>
        <w:lastRenderedPageBreak/>
        <w:t xml:space="preserve">Приложение </w:t>
      </w:r>
      <w:r w:rsidR="008F6A58" w:rsidRPr="00A1653E">
        <w:rPr>
          <w:rFonts w:ascii="Tahoma" w:hAnsi="Tahoma" w:cs="Tahoma"/>
          <w:b/>
          <w:sz w:val="20"/>
          <w:szCs w:val="20"/>
        </w:rPr>
        <w:t>3</w:t>
      </w:r>
      <w:r w:rsidRPr="00A1653E">
        <w:rPr>
          <w:rFonts w:ascii="Tahoma" w:hAnsi="Tahoma" w:cs="Tahoma"/>
          <w:b/>
          <w:sz w:val="20"/>
          <w:szCs w:val="20"/>
        </w:rPr>
        <w:t xml:space="preserve"> к Приглашению</w:t>
      </w:r>
    </w:p>
    <w:p w14:paraId="208DB1DB" w14:textId="66295DA3" w:rsidR="00592EA1" w:rsidRPr="00A1653E" w:rsidRDefault="00592EA1" w:rsidP="00592EA1">
      <w:pPr>
        <w:spacing w:after="0" w:line="240" w:lineRule="auto"/>
        <w:jc w:val="center"/>
        <w:rPr>
          <w:rFonts w:ascii="Tahoma" w:hAnsi="Tahoma" w:cs="Tahoma"/>
          <w:b/>
          <w:sz w:val="20"/>
          <w:szCs w:val="20"/>
        </w:rPr>
      </w:pPr>
    </w:p>
    <w:p w14:paraId="318648FF" w14:textId="39E51D55" w:rsidR="00E90B0F" w:rsidRPr="00A1653E" w:rsidRDefault="00E90B0F" w:rsidP="00E90B0F">
      <w:pPr>
        <w:autoSpaceDE w:val="0"/>
        <w:autoSpaceDN w:val="0"/>
        <w:adjustRightInd w:val="0"/>
        <w:spacing w:after="0" w:line="240" w:lineRule="auto"/>
        <w:ind w:left="-142" w:firstLine="284"/>
        <w:jc w:val="center"/>
        <w:rPr>
          <w:rFonts w:ascii="Tahoma" w:hAnsi="Tahoma" w:cs="Tahoma"/>
          <w:b/>
          <w:sz w:val="20"/>
          <w:szCs w:val="20"/>
        </w:rPr>
      </w:pPr>
      <w:r w:rsidRPr="00A1653E">
        <w:rPr>
          <w:rFonts w:ascii="Tahoma" w:hAnsi="Tahoma" w:cs="Tahoma"/>
          <w:b/>
          <w:sz w:val="20"/>
          <w:szCs w:val="20"/>
        </w:rPr>
        <w:t>Проект договора</w:t>
      </w:r>
    </w:p>
    <w:p w14:paraId="07AB2D2A" w14:textId="77777777" w:rsidR="00E90B0F" w:rsidRPr="00A1653E" w:rsidRDefault="00E90B0F" w:rsidP="00E90B0F">
      <w:pPr>
        <w:autoSpaceDE w:val="0"/>
        <w:autoSpaceDN w:val="0"/>
        <w:adjustRightInd w:val="0"/>
        <w:spacing w:after="0" w:line="240" w:lineRule="auto"/>
        <w:ind w:left="-142" w:firstLine="284"/>
        <w:jc w:val="center"/>
        <w:rPr>
          <w:rFonts w:ascii="Tahoma" w:hAnsi="Tahoma" w:cs="Tahoma"/>
          <w:sz w:val="20"/>
          <w:szCs w:val="20"/>
        </w:rPr>
      </w:pPr>
    </w:p>
    <w:p w14:paraId="2187713A" w14:textId="1E27C473" w:rsidR="00C32A29" w:rsidRPr="00A1653E" w:rsidRDefault="00C32A29" w:rsidP="00C27DA5">
      <w:pPr>
        <w:shd w:val="clear" w:color="auto" w:fill="FFFFFF" w:themeFill="background1"/>
        <w:spacing w:after="0"/>
        <w:ind w:left="284" w:hanging="284"/>
        <w:jc w:val="center"/>
        <w:rPr>
          <w:rFonts w:ascii="Tahoma" w:hAnsi="Tahoma" w:cs="Tahoma"/>
          <w:sz w:val="20"/>
          <w:szCs w:val="20"/>
        </w:rPr>
      </w:pPr>
      <w:r w:rsidRPr="00A1653E">
        <w:rPr>
          <w:rFonts w:ascii="Tahoma" w:hAnsi="Tahoma" w:cs="Tahoma"/>
          <w:sz w:val="20"/>
          <w:szCs w:val="20"/>
        </w:rPr>
        <w:t>г. Бишкек</w:t>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00C27DA5" w:rsidRPr="00A1653E">
        <w:rPr>
          <w:rFonts w:ascii="Tahoma" w:hAnsi="Tahoma" w:cs="Tahoma"/>
          <w:sz w:val="20"/>
          <w:szCs w:val="20"/>
        </w:rPr>
        <w:tab/>
      </w:r>
      <w:r w:rsidRPr="00A1653E">
        <w:rPr>
          <w:rFonts w:ascii="Tahoma" w:hAnsi="Tahoma" w:cs="Tahoma"/>
          <w:sz w:val="20"/>
          <w:szCs w:val="20"/>
        </w:rPr>
        <w:t>«___» ___________ 2023 г.</w:t>
      </w:r>
    </w:p>
    <w:p w14:paraId="640F8074" w14:textId="77777777" w:rsidR="00C32A29" w:rsidRPr="00A1653E" w:rsidRDefault="00C32A29" w:rsidP="00C27DA5">
      <w:pPr>
        <w:shd w:val="clear" w:color="auto" w:fill="FFFFFF" w:themeFill="background1"/>
        <w:spacing w:after="0"/>
        <w:ind w:left="284" w:hanging="284"/>
        <w:jc w:val="center"/>
        <w:rPr>
          <w:rFonts w:ascii="Tahoma" w:hAnsi="Tahoma" w:cs="Tahoma"/>
          <w:sz w:val="20"/>
          <w:szCs w:val="20"/>
        </w:rPr>
      </w:pPr>
    </w:p>
    <w:p w14:paraId="41BFDFCC" w14:textId="1F3D1FA2" w:rsidR="00C32A29" w:rsidRPr="00A1653E" w:rsidRDefault="00C32A29" w:rsidP="00C32A29">
      <w:pPr>
        <w:spacing w:after="0" w:line="240" w:lineRule="auto"/>
        <w:ind w:firstLine="567"/>
        <w:jc w:val="both"/>
        <w:rPr>
          <w:rFonts w:ascii="Tahoma" w:hAnsi="Tahoma" w:cs="Tahoma"/>
          <w:noProof/>
          <w:sz w:val="20"/>
          <w:szCs w:val="20"/>
        </w:rPr>
      </w:pPr>
      <w:r w:rsidRPr="00A1653E">
        <w:rPr>
          <w:rFonts w:ascii="Tahoma" w:hAnsi="Tahoma" w:cs="Tahoma"/>
          <w:b/>
          <w:noProof/>
          <w:sz w:val="20"/>
          <w:szCs w:val="20"/>
        </w:rPr>
        <w:t>ЗАО «Альфа Телеком»</w:t>
      </w:r>
      <w:r w:rsidRPr="00A1653E">
        <w:rPr>
          <w:rFonts w:ascii="Tahoma" w:hAnsi="Tahoma" w:cs="Tahoma"/>
          <w:noProof/>
          <w:sz w:val="20"/>
          <w:szCs w:val="20"/>
        </w:rPr>
        <w:t xml:space="preserve">, именуемое в дальнейшем </w:t>
      </w:r>
      <w:r w:rsidRPr="00A1653E">
        <w:rPr>
          <w:rFonts w:ascii="Tahoma" w:hAnsi="Tahoma" w:cs="Tahoma"/>
          <w:b/>
          <w:noProof/>
          <w:sz w:val="20"/>
          <w:szCs w:val="20"/>
        </w:rPr>
        <w:t>Покупатель</w:t>
      </w:r>
      <w:r w:rsidRPr="00A1653E">
        <w:rPr>
          <w:rFonts w:ascii="Tahoma" w:hAnsi="Tahoma" w:cs="Tahoma"/>
          <w:noProof/>
          <w:sz w:val="20"/>
          <w:szCs w:val="20"/>
        </w:rPr>
        <w:t xml:space="preserve">, </w:t>
      </w:r>
      <w:r w:rsidRPr="00A1653E">
        <w:rPr>
          <w:rFonts w:ascii="Tahoma" w:hAnsi="Tahoma" w:cs="Tahoma"/>
          <w:sz w:val="20"/>
          <w:szCs w:val="20"/>
        </w:rPr>
        <w:t xml:space="preserve">в лице Генерального директора </w:t>
      </w:r>
      <w:proofErr w:type="spellStart"/>
      <w:r w:rsidR="004D6E8B">
        <w:rPr>
          <w:rFonts w:ascii="Tahoma" w:hAnsi="Tahoma" w:cs="Tahoma"/>
          <w:sz w:val="20"/>
          <w:szCs w:val="20"/>
        </w:rPr>
        <w:t>Куренкеева</w:t>
      </w:r>
      <w:proofErr w:type="spellEnd"/>
      <w:r w:rsidR="004D6E8B">
        <w:rPr>
          <w:rFonts w:ascii="Tahoma" w:hAnsi="Tahoma" w:cs="Tahoma"/>
          <w:sz w:val="20"/>
          <w:szCs w:val="20"/>
        </w:rPr>
        <w:t xml:space="preserve"> А.С.</w:t>
      </w:r>
      <w:r w:rsidRPr="00A1653E">
        <w:rPr>
          <w:rFonts w:ascii="Tahoma" w:hAnsi="Tahoma" w:cs="Tahoma"/>
          <w:sz w:val="20"/>
          <w:szCs w:val="20"/>
        </w:rPr>
        <w:t>, действующего на основании Устава,</w:t>
      </w:r>
      <w:r w:rsidRPr="00A1653E">
        <w:rPr>
          <w:rFonts w:ascii="Tahoma" w:hAnsi="Tahoma" w:cs="Tahoma"/>
          <w:noProof/>
          <w:sz w:val="20"/>
          <w:szCs w:val="20"/>
        </w:rPr>
        <w:t xml:space="preserve"> с одной стороны, и </w:t>
      </w:r>
    </w:p>
    <w:p w14:paraId="78F96009" w14:textId="5B4CF7E7" w:rsidR="00C32A29" w:rsidRPr="00A1653E" w:rsidRDefault="00C32A29" w:rsidP="00C32A29">
      <w:pPr>
        <w:spacing w:after="0" w:line="240" w:lineRule="auto"/>
        <w:ind w:firstLine="567"/>
        <w:jc w:val="both"/>
        <w:rPr>
          <w:rFonts w:ascii="Tahoma" w:hAnsi="Tahoma" w:cs="Tahoma"/>
          <w:noProof/>
          <w:sz w:val="20"/>
          <w:szCs w:val="20"/>
        </w:rPr>
      </w:pPr>
      <w:r w:rsidRPr="00A1653E">
        <w:rPr>
          <w:rFonts w:ascii="Tahoma" w:hAnsi="Tahoma" w:cs="Tahoma"/>
          <w:b/>
          <w:sz w:val="20"/>
          <w:szCs w:val="20"/>
        </w:rPr>
        <w:t>________________________</w:t>
      </w:r>
      <w:r w:rsidRPr="00A1653E">
        <w:rPr>
          <w:rFonts w:ascii="Tahoma" w:hAnsi="Tahoma" w:cs="Tahoma"/>
          <w:b/>
          <w:snapToGrid w:val="0"/>
          <w:sz w:val="20"/>
          <w:szCs w:val="20"/>
        </w:rPr>
        <w:t>,</w:t>
      </w:r>
      <w:r w:rsidRPr="00A1653E">
        <w:rPr>
          <w:rFonts w:ascii="Tahoma" w:hAnsi="Tahoma" w:cs="Tahoma"/>
          <w:noProof/>
          <w:sz w:val="20"/>
          <w:szCs w:val="20"/>
        </w:rPr>
        <w:t xml:space="preserve"> именуемый в дальнейшем </w:t>
      </w:r>
      <w:r w:rsidRPr="00A1653E">
        <w:rPr>
          <w:rFonts w:ascii="Tahoma" w:hAnsi="Tahoma" w:cs="Tahoma"/>
          <w:b/>
          <w:noProof/>
          <w:sz w:val="20"/>
          <w:szCs w:val="20"/>
        </w:rPr>
        <w:t xml:space="preserve">Поставщик, </w:t>
      </w:r>
      <w:r w:rsidRPr="00A1653E">
        <w:rPr>
          <w:rFonts w:ascii="Tahoma" w:hAnsi="Tahoma" w:cs="Tahoma"/>
          <w:noProof/>
          <w:sz w:val="20"/>
          <w:szCs w:val="20"/>
        </w:rPr>
        <w:t xml:space="preserve"> действующий на основании </w:t>
      </w:r>
      <w:r w:rsidRPr="00A1653E">
        <w:rPr>
          <w:rFonts w:ascii="Tahoma" w:hAnsi="Tahoma" w:cs="Tahoma"/>
          <w:b/>
          <w:sz w:val="20"/>
          <w:szCs w:val="20"/>
        </w:rPr>
        <w:t>________________________</w:t>
      </w:r>
      <w:r w:rsidRPr="00A1653E">
        <w:rPr>
          <w:rFonts w:ascii="Tahoma" w:hAnsi="Tahoma" w:cs="Tahoma"/>
          <w:noProof/>
          <w:sz w:val="20"/>
          <w:szCs w:val="20"/>
        </w:rPr>
        <w:t xml:space="preserve"> с другой стороны, заключили настоящий Договор о нижеследующем:</w:t>
      </w:r>
    </w:p>
    <w:p w14:paraId="4626C080" w14:textId="77777777" w:rsidR="00C32A29" w:rsidRPr="00A1653E" w:rsidRDefault="00C32A29" w:rsidP="00C32A29">
      <w:pPr>
        <w:spacing w:after="0" w:line="240" w:lineRule="auto"/>
        <w:ind w:firstLine="567"/>
        <w:jc w:val="both"/>
        <w:rPr>
          <w:rFonts w:ascii="Tahoma" w:hAnsi="Tahoma" w:cs="Tahoma"/>
          <w:noProof/>
          <w:sz w:val="20"/>
          <w:szCs w:val="20"/>
        </w:rPr>
      </w:pPr>
    </w:p>
    <w:p w14:paraId="57B3C5DE" w14:textId="77777777" w:rsidR="00C32A29" w:rsidRPr="00A1653E" w:rsidRDefault="00C32A29" w:rsidP="00B54B0A">
      <w:pPr>
        <w:numPr>
          <w:ilvl w:val="0"/>
          <w:numId w:val="6"/>
        </w:numPr>
        <w:shd w:val="clear" w:color="auto" w:fill="FFFFFF" w:themeFill="background1"/>
        <w:tabs>
          <w:tab w:val="left" w:pos="284"/>
          <w:tab w:val="num" w:pos="360"/>
        </w:tabs>
        <w:spacing w:after="0" w:line="240" w:lineRule="auto"/>
        <w:ind w:left="284" w:hanging="284"/>
        <w:jc w:val="center"/>
        <w:outlineLvl w:val="0"/>
        <w:rPr>
          <w:rFonts w:ascii="Tahoma" w:hAnsi="Tahoma" w:cs="Tahoma"/>
          <w:b/>
          <w:sz w:val="20"/>
          <w:szCs w:val="20"/>
        </w:rPr>
      </w:pPr>
      <w:r w:rsidRPr="00A1653E">
        <w:rPr>
          <w:rFonts w:ascii="Tahoma" w:hAnsi="Tahoma" w:cs="Tahoma"/>
          <w:b/>
          <w:sz w:val="20"/>
          <w:szCs w:val="20"/>
        </w:rPr>
        <w:t>Предмет договора</w:t>
      </w:r>
    </w:p>
    <w:p w14:paraId="26BAA78C" w14:textId="77777777" w:rsidR="00C32A29" w:rsidRPr="00A1653E" w:rsidRDefault="00C32A29" w:rsidP="00C32A29">
      <w:pPr>
        <w:shd w:val="clear" w:color="auto" w:fill="FFFFFF" w:themeFill="background1"/>
        <w:tabs>
          <w:tab w:val="left" w:pos="284"/>
        </w:tabs>
        <w:spacing w:after="0" w:line="240" w:lineRule="auto"/>
        <w:ind w:left="284"/>
        <w:outlineLvl w:val="0"/>
        <w:rPr>
          <w:rFonts w:ascii="Tahoma" w:hAnsi="Tahoma" w:cs="Tahoma"/>
          <w:b/>
          <w:sz w:val="20"/>
          <w:szCs w:val="20"/>
        </w:rPr>
      </w:pPr>
    </w:p>
    <w:p w14:paraId="61BA6DCA" w14:textId="6507AA61"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В соответствии с настоящим Договором Поставщик обязуется поставить в собственность </w:t>
      </w:r>
      <w:proofErr w:type="gramStart"/>
      <w:r w:rsidRPr="00A1653E">
        <w:rPr>
          <w:rFonts w:ascii="Tahoma" w:hAnsi="Tahoma" w:cs="Tahoma"/>
          <w:sz w:val="20"/>
          <w:szCs w:val="20"/>
        </w:rPr>
        <w:t xml:space="preserve">Покупателя  </w:t>
      </w:r>
      <w:r w:rsidRPr="00A1653E">
        <w:rPr>
          <w:rFonts w:ascii="Tahoma" w:hAnsi="Tahoma" w:cs="Tahoma"/>
          <w:b/>
          <w:sz w:val="20"/>
          <w:szCs w:val="20"/>
        </w:rPr>
        <w:t>_</w:t>
      </w:r>
      <w:proofErr w:type="gramEnd"/>
      <w:r w:rsidRPr="00A1653E">
        <w:rPr>
          <w:rFonts w:ascii="Tahoma" w:hAnsi="Tahoma" w:cs="Tahoma"/>
          <w:b/>
          <w:sz w:val="20"/>
          <w:szCs w:val="20"/>
        </w:rPr>
        <w:t>_______________________</w:t>
      </w:r>
      <w:r w:rsidRPr="00A1653E">
        <w:rPr>
          <w:rFonts w:ascii="Tahoma" w:hAnsi="Tahoma" w:cs="Tahoma"/>
          <w:sz w:val="20"/>
          <w:szCs w:val="20"/>
        </w:rPr>
        <w:t xml:space="preserve"> (далее по тексту «Товар») в количестве и в сроки,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w:t>
      </w:r>
    </w:p>
    <w:p w14:paraId="4812C69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Наименование Товара, его подробное описание, количество, стоимость и сроки указаны Сторонами в Спецификации (Приложение №1), которая является неотъемлемой частью настоящего Договора.</w:t>
      </w:r>
    </w:p>
    <w:p w14:paraId="135A1B8D"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Готовый Товар поставляется Поставщиком на склад Покупателя по адресу: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 </w:t>
      </w:r>
      <w:bookmarkStart w:id="2" w:name="OLE_LINK1"/>
      <w:bookmarkStart w:id="3" w:name="OLE_LINK2"/>
      <w:r w:rsidRPr="00A1653E">
        <w:rPr>
          <w:rFonts w:ascii="Tahoma" w:hAnsi="Tahoma" w:cs="Tahoma"/>
          <w:sz w:val="20"/>
          <w:szCs w:val="20"/>
        </w:rPr>
        <w:t>Чуйская область,</w:t>
      </w:r>
      <w:bookmarkEnd w:id="2"/>
      <w:bookmarkEnd w:id="3"/>
      <w:r w:rsidRPr="00A1653E">
        <w:rPr>
          <w:rFonts w:ascii="Tahoma" w:hAnsi="Tahoma" w:cs="Tahoma"/>
          <w:sz w:val="20"/>
          <w:szCs w:val="20"/>
        </w:rPr>
        <w:t xml:space="preserve"> с. Новопокровка ул. Ленина 248 в полном объеме, средствами и силами Поставщика.</w:t>
      </w:r>
    </w:p>
    <w:p w14:paraId="02DFB1A4"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14:paraId="5AAE83A5"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Покупатель предоставляет Товар Поставщику согласно ранее утвержденному ответственным представителем Покупателя сигнальному образцу. </w:t>
      </w:r>
    </w:p>
    <w:p w14:paraId="73FD2B14" w14:textId="77777777" w:rsidR="00C32A29" w:rsidRPr="00A1653E" w:rsidRDefault="00C32A29" w:rsidP="00B54B0A">
      <w:pPr>
        <w:numPr>
          <w:ilvl w:val="1"/>
          <w:numId w:val="6"/>
        </w:numPr>
        <w:tabs>
          <w:tab w:val="left"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Риск случайной гибели и порчи Товара до подписания Сторонам Акта сдачи-приемки несет Поставщик. </w:t>
      </w:r>
    </w:p>
    <w:p w14:paraId="526AA2D0"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5FF4EBD7" w14:textId="77777777" w:rsidR="00C32A29" w:rsidRPr="00A1653E" w:rsidRDefault="00C32A29" w:rsidP="00C32A29">
      <w:pPr>
        <w:shd w:val="clear" w:color="auto" w:fill="FFFFFF" w:themeFill="background1"/>
        <w:spacing w:after="0" w:line="240" w:lineRule="auto"/>
        <w:ind w:left="284" w:hanging="284"/>
        <w:jc w:val="both"/>
        <w:rPr>
          <w:rFonts w:ascii="Tahoma" w:hAnsi="Tahoma" w:cs="Tahoma"/>
          <w:sz w:val="20"/>
          <w:szCs w:val="20"/>
        </w:rPr>
      </w:pPr>
    </w:p>
    <w:p w14:paraId="52086E9F" w14:textId="77777777" w:rsidR="00C32A29" w:rsidRPr="00A1653E" w:rsidRDefault="00C32A29" w:rsidP="00B54B0A">
      <w:pPr>
        <w:numPr>
          <w:ilvl w:val="0"/>
          <w:numId w:val="6"/>
        </w:numPr>
        <w:shd w:val="clear" w:color="auto" w:fill="FFFFFF" w:themeFill="background1"/>
        <w:tabs>
          <w:tab w:val="left" w:pos="284"/>
          <w:tab w:val="num" w:pos="360"/>
        </w:tabs>
        <w:spacing w:after="0" w:line="240" w:lineRule="auto"/>
        <w:ind w:left="284" w:hanging="284"/>
        <w:jc w:val="center"/>
        <w:rPr>
          <w:rFonts w:ascii="Tahoma" w:hAnsi="Tahoma" w:cs="Tahoma"/>
          <w:b/>
          <w:sz w:val="20"/>
          <w:szCs w:val="20"/>
        </w:rPr>
      </w:pPr>
      <w:r w:rsidRPr="00A1653E">
        <w:rPr>
          <w:rFonts w:ascii="Tahoma" w:hAnsi="Tahoma" w:cs="Tahoma"/>
          <w:b/>
          <w:sz w:val="20"/>
          <w:szCs w:val="20"/>
        </w:rPr>
        <w:t>Права и обязанности сторон</w:t>
      </w:r>
    </w:p>
    <w:p w14:paraId="2888A999" w14:textId="77777777" w:rsidR="00C32A29" w:rsidRPr="00A1653E" w:rsidRDefault="00C32A29" w:rsidP="00C32A29">
      <w:pPr>
        <w:shd w:val="clear" w:color="auto" w:fill="FFFFFF" w:themeFill="background1"/>
        <w:tabs>
          <w:tab w:val="left" w:pos="284"/>
        </w:tabs>
        <w:spacing w:after="0" w:line="240" w:lineRule="auto"/>
        <w:ind w:left="284"/>
        <w:rPr>
          <w:rFonts w:ascii="Tahoma" w:hAnsi="Tahoma" w:cs="Tahoma"/>
          <w:b/>
          <w:sz w:val="20"/>
          <w:szCs w:val="20"/>
        </w:rPr>
      </w:pPr>
    </w:p>
    <w:p w14:paraId="1DDF1246"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b/>
          <w:sz w:val="20"/>
          <w:szCs w:val="20"/>
        </w:rPr>
        <w:t>Обязанности Поставщика</w:t>
      </w:r>
      <w:r w:rsidRPr="00A1653E">
        <w:rPr>
          <w:rFonts w:ascii="Tahoma" w:hAnsi="Tahoma" w:cs="Tahoma"/>
          <w:sz w:val="20"/>
          <w:szCs w:val="20"/>
        </w:rPr>
        <w:t>:</w:t>
      </w:r>
    </w:p>
    <w:p w14:paraId="11CCCA0B"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Поставить Товар в соответствии с условиями и требованиями настоящего Договора, Спецификации (Приложения №1) в сроки, указанные в Приложении с даты заключения Договора.</w:t>
      </w:r>
    </w:p>
    <w:p w14:paraId="786FCDD3"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743822F1"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28A16B2B"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 xml:space="preserve">Поставить Покупателю Товар надлежащего качества и в сроки, установленные Сторонами в Спецификации заказа. Заказ считается выполненным с даты подписания Сторонами Акта приема-передачи Товара. </w:t>
      </w:r>
    </w:p>
    <w:p w14:paraId="53990E96" w14:textId="77777777" w:rsidR="00C32A29" w:rsidRPr="00A1653E" w:rsidRDefault="00C32A29" w:rsidP="00B54B0A">
      <w:pPr>
        <w:pStyle w:val="a3"/>
        <w:numPr>
          <w:ilvl w:val="2"/>
          <w:numId w:val="6"/>
        </w:numPr>
        <w:shd w:val="clear" w:color="auto" w:fill="FFFFFF" w:themeFill="background1"/>
        <w:ind w:left="0" w:firstLine="567"/>
        <w:contextualSpacing/>
        <w:jc w:val="both"/>
        <w:rPr>
          <w:rFonts w:ascii="Tahoma" w:hAnsi="Tahoma" w:cs="Tahoma"/>
          <w:sz w:val="20"/>
          <w:szCs w:val="20"/>
        </w:rPr>
      </w:pPr>
      <w:r w:rsidRPr="00A1653E">
        <w:rPr>
          <w:rFonts w:ascii="Tahoma" w:hAnsi="Tahoma" w:cs="Tahoma"/>
          <w:sz w:val="20"/>
          <w:szCs w:val="20"/>
        </w:rPr>
        <w:t>В случае поставки некачественного Товара, отдельной части Товара, не соответствующей Спецификации заказа, Поставщик своими силами и средствами обязан безвозмездно заменить Товар, часть Товара на качественный или устранить по требованию Покупателя любые недостатки и несоответствия в течение 5 (пяти) рабочих дней с даты получения мотивированного отказа Покупателя в подписании Акта приема-передачи Товара либо подписания дефектного Акта согласно п.3.5. настоящего Договора.</w:t>
      </w:r>
    </w:p>
    <w:p w14:paraId="31D172A6"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4B282232"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Нести самостоятельно все расходы, связанные с доставкой, разгрузкой Товара на складе Покупателя.</w:t>
      </w:r>
    </w:p>
    <w:p w14:paraId="5DB4B479"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b/>
          <w:sz w:val="20"/>
          <w:szCs w:val="20"/>
        </w:rPr>
      </w:pPr>
      <w:r w:rsidRPr="00A1653E">
        <w:rPr>
          <w:rFonts w:ascii="Tahoma" w:hAnsi="Tahoma" w:cs="Tahoma"/>
          <w:b/>
          <w:sz w:val="20"/>
          <w:szCs w:val="20"/>
        </w:rPr>
        <w:t>Поставщик вправе:</w:t>
      </w:r>
    </w:p>
    <w:p w14:paraId="787C7DC4"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Своевременно получать оплату за Товар, поставленный в срок и соответствующую Спецификации заказа по качеству.</w:t>
      </w:r>
    </w:p>
    <w:p w14:paraId="5AF1B30D"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Консультироваться с Покупателем по всем вопросам, связанным с поставкой Товара.</w:t>
      </w:r>
    </w:p>
    <w:p w14:paraId="056ED477"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b/>
          <w:sz w:val="20"/>
          <w:szCs w:val="20"/>
        </w:rPr>
        <w:t>Обязанности Покупателя:</w:t>
      </w:r>
    </w:p>
    <w:p w14:paraId="07D98B70"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Своевременно произвести оплату за надлежаще поставленный Поставщиком Товар согласно раздела 4 настоящего Договора.</w:t>
      </w:r>
    </w:p>
    <w:p w14:paraId="3FC6EFA0"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Обеспечить со своей стороны конфиденциальность взаимоотношений с Поставщиком.</w:t>
      </w:r>
    </w:p>
    <w:p w14:paraId="4DE39FD8" w14:textId="77777777" w:rsidR="00C32A29" w:rsidRPr="00A1653E" w:rsidRDefault="00C32A29" w:rsidP="00B54B0A">
      <w:pPr>
        <w:pStyle w:val="a3"/>
        <w:numPr>
          <w:ilvl w:val="1"/>
          <w:numId w:val="6"/>
        </w:numPr>
        <w:shd w:val="clear" w:color="auto" w:fill="FFFFFF" w:themeFill="background1"/>
        <w:tabs>
          <w:tab w:val="num" w:pos="360"/>
        </w:tabs>
        <w:ind w:left="0" w:firstLine="567"/>
        <w:contextualSpacing/>
        <w:jc w:val="both"/>
        <w:rPr>
          <w:rFonts w:ascii="Tahoma" w:hAnsi="Tahoma" w:cs="Tahoma"/>
          <w:b/>
          <w:sz w:val="20"/>
          <w:szCs w:val="20"/>
        </w:rPr>
      </w:pPr>
      <w:r w:rsidRPr="00A1653E">
        <w:rPr>
          <w:rFonts w:ascii="Tahoma" w:hAnsi="Tahoma" w:cs="Tahoma"/>
          <w:b/>
          <w:sz w:val="20"/>
          <w:szCs w:val="20"/>
        </w:rPr>
        <w:t>Покупатель вправе:</w:t>
      </w:r>
    </w:p>
    <w:p w14:paraId="30780FB1"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Отказаться от приемки некачественного Товара или Товара, не соответствующего подписанной Спецификации заказа.</w:t>
      </w:r>
    </w:p>
    <w:p w14:paraId="08FEB433"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t>Взыскать с Поставщика убытки, причиненные неисполнением или ненадлежащим исполнением обязательств по поставке Товара.</w:t>
      </w:r>
    </w:p>
    <w:p w14:paraId="2E53B32A"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lastRenderedPageBreak/>
        <w:t>В любое время проверять ход и качество выполняемых Поставщиком работ согласно условиям настоящего Договора.</w:t>
      </w:r>
    </w:p>
    <w:p w14:paraId="5C0D134B"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t xml:space="preserve">В случае нарушения сроков поставки продукции Поставщиком, указанных в Спецификации, Покупатель вправе отказаться от Товара или от части Товара, при этом Поставщик выплачивает неустойку в соответствии условиями настоящего Договора. </w:t>
      </w:r>
    </w:p>
    <w:p w14:paraId="7CAA178F" w14:textId="77777777" w:rsidR="00C32A29" w:rsidRPr="00A1653E" w:rsidRDefault="00C32A29" w:rsidP="00C32A29">
      <w:pPr>
        <w:pStyle w:val="a3"/>
        <w:shd w:val="clear" w:color="auto" w:fill="FFFFFF" w:themeFill="background1"/>
        <w:ind w:left="284"/>
        <w:jc w:val="both"/>
        <w:rPr>
          <w:rFonts w:ascii="Tahoma" w:hAnsi="Tahoma" w:cs="Tahoma"/>
          <w:sz w:val="20"/>
          <w:szCs w:val="20"/>
        </w:rPr>
      </w:pPr>
    </w:p>
    <w:p w14:paraId="2DD1ED20"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rPr>
          <w:rFonts w:ascii="Tahoma" w:hAnsi="Tahoma" w:cs="Tahoma"/>
          <w:sz w:val="20"/>
          <w:szCs w:val="20"/>
        </w:rPr>
      </w:pPr>
      <w:r w:rsidRPr="00A1653E">
        <w:rPr>
          <w:rFonts w:ascii="Tahoma" w:hAnsi="Tahoma" w:cs="Tahoma"/>
          <w:b/>
          <w:sz w:val="20"/>
          <w:szCs w:val="20"/>
        </w:rPr>
        <w:t>Порядок приема-передачи Товара</w:t>
      </w:r>
    </w:p>
    <w:p w14:paraId="6982A6B6" w14:textId="77777777" w:rsidR="00C32A29" w:rsidRPr="00A1653E" w:rsidRDefault="00C32A29" w:rsidP="00C32A29">
      <w:pPr>
        <w:pStyle w:val="a3"/>
        <w:shd w:val="clear" w:color="auto" w:fill="FFFFFF" w:themeFill="background1"/>
        <w:tabs>
          <w:tab w:val="left" w:pos="284"/>
        </w:tabs>
        <w:ind w:left="284"/>
        <w:rPr>
          <w:rFonts w:ascii="Tahoma" w:hAnsi="Tahoma" w:cs="Tahoma"/>
          <w:sz w:val="20"/>
          <w:szCs w:val="20"/>
        </w:rPr>
      </w:pPr>
    </w:p>
    <w:p w14:paraId="544275E6"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Поставщик поставляет Товар в срок, указанный в Спецификации к настоящему Договору.</w:t>
      </w:r>
    </w:p>
    <w:p w14:paraId="14B1D3F8" w14:textId="20D2158C"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За 1 (один) рабочий день до поставки Поставщик уведомляет Покупателя о готовящейся поставке Товара по следующим контактам</w:t>
      </w:r>
      <w:proofErr w:type="gramStart"/>
      <w:r w:rsidRPr="00A1653E">
        <w:rPr>
          <w:rFonts w:ascii="Tahoma" w:hAnsi="Tahoma" w:cs="Tahoma"/>
          <w:bCs/>
          <w:sz w:val="20"/>
          <w:szCs w:val="20"/>
        </w:rPr>
        <w:t>: .</w:t>
      </w:r>
      <w:proofErr w:type="gramEnd"/>
    </w:p>
    <w:p w14:paraId="051D9BA7"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Прием и проверка Покупателем Товара производится ответственным лицом Покупателя Ортнер В., ранее утвердившим образцы Товара, после доставки Товара Поставщиком на склад Покупателя по адресу Чуйская область, с. Новопокровка ул. Ленина 248 в течение 10 (десяти) рабочих дней с даты его поступления на склад Покупателя. При этом проверяется соответствие Товара Спецификации заказа, отсутствие повреждений и дефектов. Требования п.2.1.2. Поставщик обязан выполнить до поставки Товара на склад Покупателя.</w:t>
      </w:r>
    </w:p>
    <w:p w14:paraId="5BE8FEE1" w14:textId="77777777" w:rsidR="00C32A29" w:rsidRPr="00A1653E" w:rsidRDefault="00C32A29" w:rsidP="00B54B0A">
      <w:pPr>
        <w:pStyle w:val="1"/>
        <w:numPr>
          <w:ilvl w:val="1"/>
          <w:numId w:val="6"/>
        </w:numPr>
        <w:shd w:val="clear" w:color="auto" w:fill="FFFFFF" w:themeFill="background1"/>
        <w:tabs>
          <w:tab w:val="num" w:pos="0"/>
        </w:tabs>
        <w:ind w:left="0" w:firstLine="567"/>
        <w:rPr>
          <w:rFonts w:ascii="Tahoma" w:hAnsi="Tahoma" w:cs="Tahoma"/>
          <w:lang w:eastAsia="ru-RU"/>
        </w:rPr>
      </w:pPr>
      <w:r w:rsidRPr="00A1653E">
        <w:rPr>
          <w:rFonts w:ascii="Tahoma" w:hAnsi="Tahoma" w:cs="Tahoma"/>
          <w:lang w:eastAsia="ru-RU"/>
        </w:rPr>
        <w:t xml:space="preserve">Сторонами проверяется соответствие Товара Спецификации и отсутствие повреждений и дефектов. По окончании проверки Сторонами подписывается Акт приема – передачи Товара. </w:t>
      </w:r>
    </w:p>
    <w:p w14:paraId="1486D3D5"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 xml:space="preserve">В случае обнаружения дефектов и несоответствий Товара </w:t>
      </w:r>
      <w:r w:rsidRPr="00A1653E">
        <w:rPr>
          <w:rFonts w:ascii="Tahoma" w:hAnsi="Tahoma" w:cs="Tahoma"/>
          <w:sz w:val="20"/>
          <w:szCs w:val="20"/>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фактически принята Покупателем. В случае наличия претензий к качеству и количеству Товара Сторонами составляется дефектный акт. </w:t>
      </w:r>
    </w:p>
    <w:p w14:paraId="137960E8"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3287658C" w14:textId="77777777" w:rsidR="00C32A29" w:rsidRPr="00A1653E" w:rsidRDefault="00C32A29" w:rsidP="00B54B0A">
      <w:pPr>
        <w:pStyle w:val="a3"/>
        <w:numPr>
          <w:ilvl w:val="1"/>
          <w:numId w:val="6"/>
        </w:numPr>
        <w:tabs>
          <w:tab w:val="num" w:pos="0"/>
        </w:tabs>
        <w:spacing w:after="200" w:line="276" w:lineRule="auto"/>
        <w:ind w:left="0" w:firstLine="567"/>
        <w:contextualSpacing/>
        <w:rPr>
          <w:rFonts w:ascii="Tahoma" w:hAnsi="Tahoma" w:cs="Tahoma"/>
          <w:bCs/>
          <w:sz w:val="20"/>
          <w:szCs w:val="20"/>
        </w:rPr>
      </w:pPr>
      <w:r w:rsidRPr="00A1653E">
        <w:rPr>
          <w:rFonts w:ascii="Tahoma" w:hAnsi="Tahoma" w:cs="Tahoma"/>
          <w:bCs/>
          <w:sz w:val="20"/>
          <w:szCs w:val="20"/>
        </w:rPr>
        <w:t>В случае обнаружения бракованного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п.2.1.5 настоящего Договора.</w:t>
      </w:r>
    </w:p>
    <w:p w14:paraId="0F4F675B"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приема-передачи Товара.</w:t>
      </w:r>
    </w:p>
    <w:p w14:paraId="743CCA13" w14:textId="77777777" w:rsidR="00C32A29" w:rsidRPr="00A1653E" w:rsidRDefault="00C32A29" w:rsidP="00B54B0A">
      <w:pPr>
        <w:pStyle w:val="a3"/>
        <w:numPr>
          <w:ilvl w:val="1"/>
          <w:numId w:val="6"/>
        </w:numPr>
        <w:shd w:val="clear" w:color="auto" w:fill="FFFFFF" w:themeFill="background1"/>
        <w:tabs>
          <w:tab w:val="num" w:pos="0"/>
          <w:tab w:val="left" w:pos="426"/>
        </w:tabs>
        <w:ind w:left="0" w:firstLine="567"/>
        <w:contextualSpacing/>
        <w:jc w:val="both"/>
        <w:rPr>
          <w:rFonts w:ascii="Tahoma" w:hAnsi="Tahoma" w:cs="Tahoma"/>
          <w:bCs/>
          <w:sz w:val="20"/>
          <w:szCs w:val="20"/>
        </w:rPr>
      </w:pPr>
      <w:r w:rsidRPr="00A1653E">
        <w:rPr>
          <w:rFonts w:ascii="Tahoma" w:hAnsi="Tahoma" w:cs="Tahoma"/>
          <w:sz w:val="20"/>
          <w:szCs w:val="20"/>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B2127B2" w14:textId="77777777" w:rsidR="00C32A29" w:rsidRPr="00A1653E" w:rsidRDefault="00C32A29" w:rsidP="00B54B0A">
      <w:pPr>
        <w:pStyle w:val="a3"/>
        <w:numPr>
          <w:ilvl w:val="1"/>
          <w:numId w:val="6"/>
        </w:numPr>
        <w:shd w:val="clear" w:color="auto" w:fill="FFFFFF" w:themeFill="background1"/>
        <w:tabs>
          <w:tab w:val="num" w:pos="0"/>
          <w:tab w:val="left" w:pos="426"/>
        </w:tabs>
        <w:ind w:left="0" w:firstLine="567"/>
        <w:contextualSpacing/>
        <w:jc w:val="both"/>
        <w:rPr>
          <w:rFonts w:ascii="Tahoma" w:hAnsi="Tahoma" w:cs="Tahoma"/>
          <w:bCs/>
          <w:sz w:val="20"/>
          <w:szCs w:val="20"/>
        </w:rPr>
      </w:pPr>
      <w:r w:rsidRPr="00A1653E">
        <w:rPr>
          <w:rFonts w:ascii="Tahoma" w:hAnsi="Tahoma" w:cs="Tahoma"/>
          <w:sz w:val="20"/>
          <w:szCs w:val="20"/>
        </w:rPr>
        <w:t>Право собственности на Товар от Поставщика к Покупателю переходит с момента подписания Акта приемки-передачи обеими сторонами.</w:t>
      </w:r>
    </w:p>
    <w:p w14:paraId="21FCCDFA" w14:textId="77777777" w:rsidR="00C32A29" w:rsidRPr="00A1653E" w:rsidRDefault="00C32A29" w:rsidP="00C32A29">
      <w:pPr>
        <w:pStyle w:val="a3"/>
        <w:shd w:val="clear" w:color="auto" w:fill="FFFFFF" w:themeFill="background1"/>
        <w:tabs>
          <w:tab w:val="left" w:pos="426"/>
        </w:tabs>
        <w:ind w:left="284" w:hanging="284"/>
        <w:jc w:val="both"/>
        <w:rPr>
          <w:rFonts w:ascii="Tahoma" w:hAnsi="Tahoma" w:cs="Tahoma"/>
          <w:bCs/>
          <w:sz w:val="20"/>
          <w:szCs w:val="20"/>
        </w:rPr>
      </w:pPr>
    </w:p>
    <w:p w14:paraId="7A76C263" w14:textId="77777777" w:rsidR="00C32A29" w:rsidRPr="00A1653E" w:rsidRDefault="00C32A29" w:rsidP="00B54B0A">
      <w:pPr>
        <w:pStyle w:val="a3"/>
        <w:numPr>
          <w:ilvl w:val="0"/>
          <w:numId w:val="6"/>
        </w:numPr>
        <w:shd w:val="clear" w:color="auto" w:fill="FFFFFF" w:themeFill="background1"/>
        <w:tabs>
          <w:tab w:val="num" w:pos="360"/>
          <w:tab w:val="center" w:pos="4677"/>
        </w:tabs>
        <w:ind w:left="284" w:hanging="284"/>
        <w:contextualSpacing/>
        <w:jc w:val="center"/>
        <w:rPr>
          <w:rFonts w:ascii="Tahoma" w:hAnsi="Tahoma" w:cs="Tahoma"/>
          <w:b/>
          <w:sz w:val="20"/>
          <w:szCs w:val="20"/>
        </w:rPr>
      </w:pPr>
      <w:r w:rsidRPr="00A1653E">
        <w:rPr>
          <w:rFonts w:ascii="Tahoma" w:hAnsi="Tahoma" w:cs="Tahoma"/>
          <w:b/>
          <w:sz w:val="20"/>
          <w:szCs w:val="20"/>
        </w:rPr>
        <w:t>Стоимость и порядок расчетов</w:t>
      </w:r>
    </w:p>
    <w:p w14:paraId="390C569D" w14:textId="77777777" w:rsidR="00C32A29" w:rsidRPr="00A1653E" w:rsidRDefault="00C32A29" w:rsidP="00C32A29">
      <w:pPr>
        <w:pStyle w:val="a3"/>
        <w:shd w:val="clear" w:color="auto" w:fill="FFFFFF" w:themeFill="background1"/>
        <w:tabs>
          <w:tab w:val="center" w:pos="4677"/>
        </w:tabs>
        <w:ind w:left="284"/>
        <w:rPr>
          <w:rFonts w:ascii="Tahoma" w:hAnsi="Tahoma" w:cs="Tahoma"/>
          <w:b/>
          <w:sz w:val="20"/>
          <w:szCs w:val="20"/>
        </w:rPr>
      </w:pPr>
    </w:p>
    <w:p w14:paraId="2963883F" w14:textId="12A5DAB4" w:rsidR="00C32A29" w:rsidRPr="00A1653E" w:rsidRDefault="00C32A29" w:rsidP="00B54B0A">
      <w:pPr>
        <w:numPr>
          <w:ilvl w:val="1"/>
          <w:numId w:val="6"/>
        </w:numPr>
        <w:shd w:val="clear" w:color="auto" w:fill="FFFFFF" w:themeFill="background1"/>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Общая стоимость настоящего Договора составляет </w:t>
      </w:r>
      <w:r w:rsidRPr="00A1653E">
        <w:rPr>
          <w:rFonts w:ascii="Tahoma" w:hAnsi="Tahoma" w:cs="Tahoma"/>
          <w:b/>
          <w:sz w:val="20"/>
          <w:szCs w:val="20"/>
        </w:rPr>
        <w:t xml:space="preserve">________________________ (________________________) сом 00 </w:t>
      </w:r>
      <w:proofErr w:type="spellStart"/>
      <w:r w:rsidRPr="00A1653E">
        <w:rPr>
          <w:rFonts w:ascii="Tahoma" w:hAnsi="Tahoma" w:cs="Tahoma"/>
          <w:b/>
          <w:sz w:val="20"/>
          <w:szCs w:val="20"/>
        </w:rPr>
        <w:t>тыйын</w:t>
      </w:r>
      <w:proofErr w:type="spellEnd"/>
      <w:r w:rsidRPr="00A1653E">
        <w:rPr>
          <w:rFonts w:ascii="Tahoma" w:hAnsi="Tahoma" w:cs="Tahoma"/>
          <w:b/>
          <w:color w:val="0000FF"/>
          <w:sz w:val="20"/>
          <w:szCs w:val="20"/>
        </w:rPr>
        <w:t>,</w:t>
      </w:r>
      <w:r w:rsidRPr="00A1653E">
        <w:rPr>
          <w:rFonts w:ascii="Tahoma" w:hAnsi="Tahoma" w:cs="Tahoma"/>
          <w:sz w:val="20"/>
          <w:szCs w:val="20"/>
        </w:rPr>
        <w:t xml:space="preserve"> с учетом всех применимых налогов и сборов, предусмотренных для данных правоотношений. Поставщик неплательщик </w:t>
      </w:r>
      <w:proofErr w:type="gramStart"/>
      <w:r w:rsidRPr="00A1653E">
        <w:rPr>
          <w:rFonts w:ascii="Tahoma" w:hAnsi="Tahoma" w:cs="Tahoma"/>
          <w:sz w:val="20"/>
          <w:szCs w:val="20"/>
        </w:rPr>
        <w:t>НДС,.</w:t>
      </w:r>
      <w:proofErr w:type="gramEnd"/>
      <w:r w:rsidRPr="00A1653E">
        <w:rPr>
          <w:rFonts w:ascii="Tahoma" w:hAnsi="Tahoma" w:cs="Tahoma"/>
          <w:sz w:val="20"/>
          <w:szCs w:val="20"/>
        </w:rPr>
        <w:t xml:space="preserve"> Оплата поставляемой Поставщиком Товара осуществляется 100% </w:t>
      </w:r>
      <w:proofErr w:type="spellStart"/>
      <w:r w:rsidRPr="00A1653E">
        <w:rPr>
          <w:rFonts w:ascii="Tahoma" w:hAnsi="Tahoma" w:cs="Tahoma"/>
          <w:sz w:val="20"/>
          <w:szCs w:val="20"/>
        </w:rPr>
        <w:t>постоплатой</w:t>
      </w:r>
      <w:proofErr w:type="spellEnd"/>
      <w:r w:rsidRPr="00A1653E">
        <w:rPr>
          <w:rFonts w:ascii="Tahoma" w:hAnsi="Tahoma" w:cs="Tahoma"/>
          <w:sz w:val="20"/>
          <w:szCs w:val="20"/>
        </w:rPr>
        <w:t xml:space="preserve"> после осуществления полной поставки Товара на склад, в течение 10 банковских дней с момента получения Покупателем электронной счет-фактуры в автоматизированной системе </w:t>
      </w:r>
      <w:proofErr w:type="gramStart"/>
      <w:r w:rsidRPr="00A1653E">
        <w:rPr>
          <w:rFonts w:ascii="Tahoma" w:hAnsi="Tahoma" w:cs="Tahoma"/>
          <w:sz w:val="20"/>
          <w:szCs w:val="20"/>
        </w:rPr>
        <w:t>УГНС  на</w:t>
      </w:r>
      <w:proofErr w:type="gramEnd"/>
      <w:r w:rsidRPr="00A1653E">
        <w:rPr>
          <w:rFonts w:ascii="Tahoma" w:hAnsi="Tahoma" w:cs="Tahoma"/>
          <w:sz w:val="20"/>
          <w:szCs w:val="20"/>
        </w:rPr>
        <w:t xml:space="preserve"> основании подписанного сторонами и датой Акта приема-передачи Товара по количеству и качеству. </w:t>
      </w:r>
    </w:p>
    <w:p w14:paraId="6A6EB01A"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Расчет производится в национальной валюте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(сом) путем перечисления денежных средств на расчетный счет Поставщика, указанный в настоящем Договоре.</w:t>
      </w:r>
    </w:p>
    <w:p w14:paraId="3366BFC5" w14:textId="77777777" w:rsidR="00C32A29" w:rsidRPr="00A1653E" w:rsidRDefault="00C32A29" w:rsidP="00B54B0A">
      <w:pPr>
        <w:numPr>
          <w:ilvl w:val="1"/>
          <w:numId w:val="6"/>
        </w:numPr>
        <w:tabs>
          <w:tab w:val="left" w:pos="709"/>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Датой исполнения Покупателем обязательств по оплате по настоящему Договору, признается дата списания соответствующих денежных средств с банковского счета Покупателя. </w:t>
      </w:r>
    </w:p>
    <w:p w14:paraId="07D7B8BE"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79D71222" w14:textId="77777777" w:rsidR="00C32A29" w:rsidRPr="00A1653E" w:rsidRDefault="00C32A29" w:rsidP="00C32A29">
      <w:pPr>
        <w:shd w:val="clear" w:color="auto" w:fill="FFFFFF" w:themeFill="background1"/>
        <w:spacing w:after="0" w:line="240" w:lineRule="auto"/>
        <w:ind w:left="284" w:hanging="284"/>
        <w:jc w:val="both"/>
        <w:rPr>
          <w:rFonts w:ascii="Tahoma" w:hAnsi="Tahoma" w:cs="Tahoma"/>
          <w:sz w:val="20"/>
          <w:szCs w:val="20"/>
        </w:rPr>
      </w:pPr>
    </w:p>
    <w:p w14:paraId="4ADF9CA2"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rPr>
          <w:rFonts w:ascii="Tahoma" w:hAnsi="Tahoma" w:cs="Tahoma"/>
          <w:b/>
          <w:sz w:val="20"/>
          <w:szCs w:val="20"/>
        </w:rPr>
      </w:pPr>
      <w:r w:rsidRPr="00A1653E">
        <w:rPr>
          <w:rFonts w:ascii="Tahoma" w:hAnsi="Tahoma" w:cs="Tahoma"/>
          <w:b/>
          <w:sz w:val="20"/>
          <w:szCs w:val="20"/>
        </w:rPr>
        <w:t>Ответственность Сторон</w:t>
      </w:r>
    </w:p>
    <w:p w14:paraId="7F88DD79" w14:textId="77777777" w:rsidR="00C32A29" w:rsidRPr="00A1653E" w:rsidRDefault="00C32A29" w:rsidP="00C32A29">
      <w:pPr>
        <w:pStyle w:val="a3"/>
        <w:shd w:val="clear" w:color="auto" w:fill="FFFFFF" w:themeFill="background1"/>
        <w:tabs>
          <w:tab w:val="left" w:pos="284"/>
        </w:tabs>
        <w:ind w:left="284"/>
        <w:rPr>
          <w:rFonts w:ascii="Tahoma" w:hAnsi="Tahoma" w:cs="Tahoma"/>
          <w:b/>
          <w:sz w:val="20"/>
          <w:szCs w:val="20"/>
        </w:rPr>
      </w:pPr>
    </w:p>
    <w:p w14:paraId="40A55701" w14:textId="6B34947D"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За нарушение хотя бы одного условия настоящего Договора, в том числе, но не ограничиваясь, сроков поставки, указанных в Спецификации, Покупатель начисляет и вычитает пеню (неустойку) из ГОИД и/или из суммы, подлежащей оплате, в размере 0,1 % от стоимости Товара, подлежащей поставке, за каждый день нарушения/просрочки, но не более </w:t>
      </w:r>
      <w:r w:rsidR="00514CC6" w:rsidRPr="00A1653E">
        <w:rPr>
          <w:rFonts w:ascii="Tahoma" w:hAnsi="Tahoma" w:cs="Tahoma"/>
          <w:sz w:val="20"/>
          <w:szCs w:val="20"/>
        </w:rPr>
        <w:t>10</w:t>
      </w:r>
      <w:r w:rsidRPr="00A1653E">
        <w:rPr>
          <w:rFonts w:ascii="Tahoma" w:hAnsi="Tahoma" w:cs="Tahoma"/>
          <w:sz w:val="20"/>
          <w:szCs w:val="20"/>
        </w:rPr>
        <w:t>% от суммы Договора.</w:t>
      </w:r>
    </w:p>
    <w:p w14:paraId="22079882" w14:textId="77777777" w:rsidR="00C32A29" w:rsidRPr="00A1653E" w:rsidRDefault="00C32A29" w:rsidP="00C32A29">
      <w:pPr>
        <w:spacing w:after="0" w:line="240" w:lineRule="auto"/>
        <w:ind w:firstLine="567"/>
        <w:jc w:val="both"/>
        <w:rPr>
          <w:rFonts w:ascii="Tahoma" w:hAnsi="Tahoma" w:cs="Tahoma"/>
          <w:sz w:val="20"/>
          <w:szCs w:val="20"/>
          <w:highlight w:val="yellow"/>
        </w:rPr>
      </w:pPr>
      <w:r w:rsidRPr="00A1653E">
        <w:rPr>
          <w:rFonts w:ascii="Tahoma" w:hAnsi="Tahoma" w:cs="Tahoma"/>
          <w:sz w:val="20"/>
          <w:szCs w:val="20"/>
        </w:rPr>
        <w:t xml:space="preserve">5.2. В случае поставки Товара с существенными отклонениями, не соответствующего Спецификации заказа, Покупатель имеет право отказаться от приемки Товара с учетом п.3.5. настоящего Договора, как от всей партии в целом, так и ее части и требовать выплаты неустойки/штрафа, установленного Договором. </w:t>
      </w:r>
    </w:p>
    <w:p w14:paraId="18727039"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t>Под существенными отклонениями Стороны понимают:</w:t>
      </w:r>
    </w:p>
    <w:p w14:paraId="7947E8A3" w14:textId="77777777" w:rsidR="00C32A29" w:rsidRPr="00A1653E" w:rsidRDefault="00C32A29" w:rsidP="00C32A29">
      <w:pPr>
        <w:shd w:val="clear" w:color="auto" w:fill="FFFFFF" w:themeFill="background1"/>
        <w:spacing w:after="0"/>
        <w:ind w:firstLine="567"/>
        <w:rPr>
          <w:rFonts w:ascii="Tahoma" w:hAnsi="Tahoma" w:cs="Tahoma"/>
          <w:sz w:val="20"/>
          <w:szCs w:val="20"/>
        </w:rPr>
      </w:pPr>
      <w:r w:rsidRPr="00A1653E">
        <w:rPr>
          <w:rFonts w:ascii="Tahoma" w:hAnsi="Tahoma" w:cs="Tahoma"/>
          <w:sz w:val="20"/>
          <w:szCs w:val="20"/>
        </w:rPr>
        <w:t>- несоответствие качества, цвета, фактуры, размеров и других параметров, утвержденных Покупателем;</w:t>
      </w:r>
    </w:p>
    <w:p w14:paraId="56B49C51"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69DDA6DD" w14:textId="45F0D796"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lastRenderedPageBreak/>
        <w:t xml:space="preserve">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календарный день просрочки, но не выше </w:t>
      </w:r>
      <w:r w:rsidR="00514CC6" w:rsidRPr="00A1653E">
        <w:rPr>
          <w:rFonts w:ascii="Tahoma" w:hAnsi="Tahoma" w:cs="Tahoma"/>
          <w:sz w:val="20"/>
          <w:szCs w:val="20"/>
        </w:rPr>
        <w:t>10</w:t>
      </w:r>
      <w:r w:rsidRPr="00A1653E">
        <w:rPr>
          <w:rFonts w:ascii="Tahoma" w:hAnsi="Tahoma" w:cs="Tahoma"/>
          <w:sz w:val="20"/>
          <w:szCs w:val="20"/>
        </w:rPr>
        <w:t>% от суммы задолженности.</w:t>
      </w:r>
    </w:p>
    <w:p w14:paraId="77576B8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6FC46AC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5D40A38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13CDCF5B"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 xml:space="preserve">5.9. Покупатель вправе в </w:t>
      </w:r>
      <w:proofErr w:type="spellStart"/>
      <w:r w:rsidRPr="00A1653E">
        <w:rPr>
          <w:rFonts w:ascii="Tahoma" w:hAnsi="Tahoma" w:cs="Tahoma"/>
          <w:sz w:val="20"/>
          <w:szCs w:val="20"/>
        </w:rPr>
        <w:t>безакцептном</w:t>
      </w:r>
      <w:proofErr w:type="spellEnd"/>
      <w:r w:rsidRPr="00A1653E">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настоящего Договора и или из суммы, подлежащей оплате.</w:t>
      </w:r>
    </w:p>
    <w:p w14:paraId="599885B6" w14:textId="77777777" w:rsidR="00C32A29" w:rsidRPr="00A1653E" w:rsidRDefault="00C32A29" w:rsidP="00B54B0A">
      <w:pPr>
        <w:pStyle w:val="a3"/>
        <w:numPr>
          <w:ilvl w:val="0"/>
          <w:numId w:val="6"/>
        </w:numPr>
        <w:shd w:val="clear" w:color="auto" w:fill="FFFFFF" w:themeFill="background1"/>
        <w:tabs>
          <w:tab w:val="left" w:pos="284"/>
          <w:tab w:val="num" w:pos="360"/>
          <w:tab w:val="left" w:pos="3969"/>
          <w:tab w:val="left" w:pos="4111"/>
          <w:tab w:val="left" w:pos="4253"/>
        </w:tabs>
        <w:ind w:left="284" w:hanging="284"/>
        <w:contextualSpacing/>
        <w:jc w:val="center"/>
        <w:outlineLvl w:val="0"/>
        <w:rPr>
          <w:rFonts w:ascii="Tahoma" w:hAnsi="Tahoma" w:cs="Tahoma"/>
          <w:b/>
          <w:sz w:val="20"/>
          <w:szCs w:val="20"/>
        </w:rPr>
      </w:pPr>
      <w:r w:rsidRPr="00A1653E">
        <w:rPr>
          <w:rFonts w:ascii="Tahoma" w:hAnsi="Tahoma" w:cs="Tahoma"/>
          <w:b/>
          <w:sz w:val="20"/>
          <w:szCs w:val="20"/>
        </w:rPr>
        <w:t>Форс-мажор</w:t>
      </w:r>
    </w:p>
    <w:p w14:paraId="4B4E8509" w14:textId="77777777" w:rsidR="00C32A29" w:rsidRPr="00A1653E" w:rsidRDefault="00C32A29" w:rsidP="00C32A29">
      <w:pPr>
        <w:pStyle w:val="a3"/>
        <w:shd w:val="clear" w:color="auto" w:fill="FFFFFF" w:themeFill="background1"/>
        <w:tabs>
          <w:tab w:val="left" w:pos="284"/>
          <w:tab w:val="left" w:pos="3969"/>
          <w:tab w:val="left" w:pos="4111"/>
          <w:tab w:val="left" w:pos="4253"/>
        </w:tabs>
        <w:ind w:left="284"/>
        <w:outlineLvl w:val="0"/>
        <w:rPr>
          <w:rFonts w:ascii="Tahoma" w:hAnsi="Tahoma" w:cs="Tahoma"/>
          <w:b/>
          <w:sz w:val="20"/>
          <w:szCs w:val="20"/>
        </w:rPr>
      </w:pPr>
    </w:p>
    <w:p w14:paraId="1E529605" w14:textId="77777777" w:rsidR="00C32A29" w:rsidRPr="00A1653E" w:rsidRDefault="00C32A29" w:rsidP="00B54B0A">
      <w:pPr>
        <w:pStyle w:val="a3"/>
        <w:numPr>
          <w:ilvl w:val="1"/>
          <w:numId w:val="6"/>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151F8EF" w14:textId="77777777" w:rsidR="00C32A29" w:rsidRPr="00A1653E" w:rsidRDefault="00C32A29" w:rsidP="00B54B0A">
      <w:pPr>
        <w:pStyle w:val="a3"/>
        <w:numPr>
          <w:ilvl w:val="1"/>
          <w:numId w:val="6"/>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0C7CEBB" w14:textId="77777777" w:rsidR="00C32A29" w:rsidRPr="00A1653E" w:rsidRDefault="00C32A29" w:rsidP="00B54B0A">
      <w:pPr>
        <w:pStyle w:val="a3"/>
        <w:numPr>
          <w:ilvl w:val="1"/>
          <w:numId w:val="6"/>
        </w:numPr>
        <w:suppressAutoHyphens/>
        <w:spacing w:line="23" w:lineRule="atLeast"/>
        <w:ind w:left="0" w:firstLine="567"/>
        <w:contextualSpacing/>
        <w:jc w:val="both"/>
        <w:rPr>
          <w:rFonts w:ascii="Tahoma" w:hAnsi="Tahoma" w:cs="Tahoma"/>
          <w:sz w:val="20"/>
          <w:szCs w:val="20"/>
        </w:rPr>
      </w:pPr>
      <w:r w:rsidRPr="00A1653E">
        <w:rPr>
          <w:rFonts w:ascii="Tahoma" w:hAnsi="Tahoma" w:cs="Tahoma"/>
          <w:sz w:val="20"/>
          <w:szCs w:val="20"/>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C52909C" w14:textId="53C07217" w:rsidR="00C32A29" w:rsidRPr="00A1653E" w:rsidRDefault="00C32A29" w:rsidP="00C32A29">
      <w:pPr>
        <w:ind w:firstLine="567"/>
        <w:rPr>
          <w:rFonts w:ascii="Tahoma" w:eastAsiaTheme="minorHAnsi" w:hAnsi="Tahoma" w:cs="Tahoma"/>
          <w:color w:val="1F497D"/>
          <w:sz w:val="20"/>
          <w:szCs w:val="20"/>
        </w:rPr>
      </w:pPr>
      <w:r w:rsidRPr="00A1653E">
        <w:rPr>
          <w:rFonts w:ascii="Tahoma" w:hAnsi="Tahoma" w:cs="Tahoma"/>
          <w:sz w:val="20"/>
          <w:szCs w:val="20"/>
        </w:rPr>
        <w:t xml:space="preserve">      О наступлении форс-мажорных обстоятельств, а также о предполагаемом сроке их </w:t>
      </w:r>
      <w:proofErr w:type="gramStart"/>
      <w:r w:rsidRPr="00A1653E">
        <w:rPr>
          <w:rFonts w:ascii="Tahoma" w:hAnsi="Tahoma" w:cs="Tahoma"/>
          <w:sz w:val="20"/>
          <w:szCs w:val="20"/>
        </w:rPr>
        <w:t xml:space="preserve">действия,   </w:t>
      </w:r>
      <w:proofErr w:type="gramEnd"/>
      <w:r w:rsidRPr="00A1653E">
        <w:rPr>
          <w:rFonts w:ascii="Tahoma" w:hAnsi="Tahoma" w:cs="Tahoma"/>
          <w:sz w:val="20"/>
          <w:szCs w:val="20"/>
        </w:rPr>
        <w:t xml:space="preserve">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и.  Не извещение или несвоевременное извещение о наступлении таких обстоятельств лишает права ссылаться на форс-мажорные обстоятельства.</w:t>
      </w:r>
    </w:p>
    <w:p w14:paraId="76827EBF" w14:textId="77777777" w:rsidR="00C32A29" w:rsidRPr="00A1653E" w:rsidRDefault="00C32A29" w:rsidP="00B54B0A">
      <w:pPr>
        <w:numPr>
          <w:ilvl w:val="1"/>
          <w:numId w:val="6"/>
        </w:numPr>
        <w:suppressAutoHyphens/>
        <w:spacing w:after="0" w:line="23" w:lineRule="atLeast"/>
        <w:ind w:left="0" w:firstLine="567"/>
        <w:contextualSpacing/>
        <w:jc w:val="both"/>
        <w:rPr>
          <w:rFonts w:ascii="Tahoma" w:hAnsi="Tahoma" w:cs="Tahoma"/>
          <w:sz w:val="20"/>
          <w:szCs w:val="20"/>
        </w:rPr>
      </w:pPr>
      <w:r w:rsidRPr="00A1653E">
        <w:rPr>
          <w:rFonts w:ascii="Tahoma" w:hAnsi="Tahoma" w:cs="Tahoma"/>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7454992" w14:textId="77777777" w:rsidR="00C32A29" w:rsidRPr="00A1653E" w:rsidRDefault="00C32A29" w:rsidP="00B54B0A">
      <w:pPr>
        <w:pStyle w:val="a3"/>
        <w:numPr>
          <w:ilvl w:val="1"/>
          <w:numId w:val="6"/>
        </w:numPr>
        <w:shd w:val="clear" w:color="auto" w:fill="FFFFFF" w:themeFill="background1"/>
        <w:tabs>
          <w:tab w:val="left" w:pos="284"/>
        </w:tabs>
        <w:ind w:left="0" w:firstLine="567"/>
        <w:contextualSpacing/>
        <w:outlineLvl w:val="0"/>
        <w:rPr>
          <w:rFonts w:ascii="Tahoma" w:hAnsi="Tahoma" w:cs="Tahoma"/>
          <w:sz w:val="20"/>
          <w:szCs w:val="20"/>
        </w:rPr>
      </w:pPr>
      <w:r w:rsidRPr="00A1653E">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82413F9" w14:textId="77777777" w:rsidR="00C32A29" w:rsidRPr="00A1653E" w:rsidRDefault="00C32A29" w:rsidP="00C32A29">
      <w:pPr>
        <w:pStyle w:val="a3"/>
        <w:shd w:val="clear" w:color="auto" w:fill="FFFFFF" w:themeFill="background1"/>
        <w:tabs>
          <w:tab w:val="left" w:pos="284"/>
        </w:tabs>
        <w:ind w:left="432"/>
        <w:outlineLvl w:val="0"/>
        <w:rPr>
          <w:rFonts w:ascii="Tahoma" w:hAnsi="Tahoma" w:cs="Tahoma"/>
          <w:sz w:val="20"/>
          <w:szCs w:val="20"/>
        </w:rPr>
      </w:pPr>
    </w:p>
    <w:p w14:paraId="6B1EF831"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outlineLvl w:val="0"/>
        <w:rPr>
          <w:rFonts w:ascii="Tahoma" w:hAnsi="Tahoma" w:cs="Tahoma"/>
          <w:b/>
          <w:sz w:val="20"/>
          <w:szCs w:val="20"/>
        </w:rPr>
      </w:pPr>
      <w:r w:rsidRPr="00A1653E">
        <w:rPr>
          <w:rFonts w:ascii="Tahoma" w:hAnsi="Tahoma" w:cs="Tahoma"/>
          <w:b/>
          <w:sz w:val="20"/>
          <w:szCs w:val="20"/>
        </w:rPr>
        <w:t>Конфиденциальная информация</w:t>
      </w:r>
    </w:p>
    <w:p w14:paraId="1E246D9C" w14:textId="77777777" w:rsidR="00C32A29" w:rsidRPr="00A1653E" w:rsidRDefault="00C32A29" w:rsidP="00C32A29">
      <w:pPr>
        <w:pStyle w:val="a3"/>
        <w:shd w:val="clear" w:color="auto" w:fill="FFFFFF" w:themeFill="background1"/>
        <w:tabs>
          <w:tab w:val="left" w:pos="284"/>
        </w:tabs>
        <w:ind w:left="284"/>
        <w:outlineLvl w:val="0"/>
        <w:rPr>
          <w:rFonts w:ascii="Tahoma" w:hAnsi="Tahoma" w:cs="Tahoma"/>
          <w:b/>
          <w:sz w:val="20"/>
          <w:szCs w:val="20"/>
        </w:rPr>
      </w:pPr>
    </w:p>
    <w:p w14:paraId="768DAC3F" w14:textId="77777777" w:rsidR="00C32A29" w:rsidRPr="00A1653E" w:rsidRDefault="00C32A29" w:rsidP="00B54B0A">
      <w:pPr>
        <w:pStyle w:val="a3"/>
        <w:numPr>
          <w:ilvl w:val="1"/>
          <w:numId w:val="6"/>
        </w:numPr>
        <w:ind w:left="0" w:firstLine="567"/>
        <w:contextualSpacing/>
        <w:jc w:val="both"/>
        <w:outlineLvl w:val="0"/>
        <w:rPr>
          <w:rFonts w:ascii="Tahoma" w:hAnsi="Tahoma" w:cs="Tahoma"/>
          <w:sz w:val="20"/>
          <w:szCs w:val="20"/>
        </w:rPr>
      </w:pPr>
      <w:r w:rsidRPr="00A1653E">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415DE08"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F3972C"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2CFB4AA7"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 xml:space="preserve">Требования п. 7.1. Договора не распространяются на информацию, которая: </w:t>
      </w:r>
    </w:p>
    <w:p w14:paraId="3F6BB013"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214EA6B7"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615E7DD7"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была известна Получающей стороне или находилась в ее распоряжении до ее получения;</w:t>
      </w:r>
    </w:p>
    <w:p w14:paraId="010E8643"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2541740F" w14:textId="77777777" w:rsidR="00C32A29" w:rsidRPr="00A1653E" w:rsidRDefault="00C32A29" w:rsidP="00C32A29">
      <w:pPr>
        <w:spacing w:after="0" w:line="240" w:lineRule="auto"/>
        <w:ind w:firstLine="567"/>
        <w:jc w:val="both"/>
        <w:outlineLvl w:val="0"/>
        <w:rPr>
          <w:rFonts w:ascii="Tahoma" w:hAnsi="Tahoma" w:cs="Tahoma"/>
          <w:sz w:val="20"/>
          <w:szCs w:val="20"/>
        </w:rPr>
      </w:pPr>
    </w:p>
    <w:p w14:paraId="5B0E345F"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outlineLvl w:val="0"/>
        <w:rPr>
          <w:rFonts w:ascii="Tahoma" w:hAnsi="Tahoma" w:cs="Tahoma"/>
          <w:b/>
          <w:sz w:val="20"/>
          <w:szCs w:val="20"/>
        </w:rPr>
      </w:pPr>
      <w:r w:rsidRPr="00A1653E">
        <w:rPr>
          <w:rFonts w:ascii="Tahoma" w:hAnsi="Tahoma" w:cs="Tahoma"/>
          <w:b/>
          <w:sz w:val="20"/>
          <w:szCs w:val="20"/>
        </w:rPr>
        <w:lastRenderedPageBreak/>
        <w:t>Условия и порядок внесения изменений и расторжения Договора</w:t>
      </w:r>
    </w:p>
    <w:p w14:paraId="4AFC0C72" w14:textId="77777777" w:rsidR="00C32A29" w:rsidRPr="00A1653E" w:rsidRDefault="00C32A29" w:rsidP="00C32A29">
      <w:pPr>
        <w:pStyle w:val="a3"/>
        <w:shd w:val="clear" w:color="auto" w:fill="FFFFFF" w:themeFill="background1"/>
        <w:tabs>
          <w:tab w:val="left" w:pos="284"/>
        </w:tabs>
        <w:ind w:left="284"/>
        <w:outlineLvl w:val="0"/>
        <w:rPr>
          <w:rFonts w:ascii="Tahoma" w:hAnsi="Tahoma" w:cs="Tahoma"/>
          <w:b/>
          <w:sz w:val="20"/>
          <w:szCs w:val="20"/>
        </w:rPr>
      </w:pPr>
    </w:p>
    <w:p w14:paraId="4276512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b/>
          <w:sz w:val="20"/>
          <w:szCs w:val="20"/>
        </w:rPr>
      </w:pPr>
      <w:r w:rsidRPr="00A1653E">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5014E411"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Настоящий Договор, может быть расторгнут в одностороннем порядке Покупателем:</w:t>
      </w:r>
    </w:p>
    <w:p w14:paraId="4C7E4D45"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8.2.1. при условии направления уведомления Поставщику за 10 (десять) календарных дней до даты расторжения;</w:t>
      </w:r>
    </w:p>
    <w:p w14:paraId="24673BE4"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8.2.2.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Покупателя, закупающая организация расторгает договор в течение 2 (двух) недель после того, как стало известно о таких обстоятельствах;</w:t>
      </w:r>
    </w:p>
    <w:p w14:paraId="27715BEB"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8.2.3. при выполнении всех обязательств согласно настоящему Договору.</w:t>
      </w:r>
    </w:p>
    <w:p w14:paraId="42E001CA"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26B17DCC"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1732DA56" w14:textId="77777777" w:rsidR="00C32A29" w:rsidRPr="00A1653E" w:rsidRDefault="00C32A29" w:rsidP="00B54B0A">
      <w:pPr>
        <w:pStyle w:val="a3"/>
        <w:numPr>
          <w:ilvl w:val="0"/>
          <w:numId w:val="6"/>
        </w:numPr>
        <w:shd w:val="clear" w:color="auto" w:fill="FFFFFF" w:themeFill="background1"/>
        <w:tabs>
          <w:tab w:val="left" w:pos="284"/>
          <w:tab w:val="num" w:pos="360"/>
          <w:tab w:val="left" w:pos="426"/>
        </w:tabs>
        <w:ind w:left="284" w:hanging="284"/>
        <w:contextualSpacing/>
        <w:jc w:val="center"/>
        <w:rPr>
          <w:rFonts w:ascii="Tahoma" w:hAnsi="Tahoma" w:cs="Tahoma"/>
          <w:b/>
          <w:sz w:val="20"/>
          <w:szCs w:val="20"/>
        </w:rPr>
      </w:pPr>
      <w:r w:rsidRPr="00A1653E">
        <w:rPr>
          <w:rFonts w:ascii="Tahoma" w:hAnsi="Tahoma" w:cs="Tahoma"/>
          <w:b/>
          <w:sz w:val="20"/>
          <w:szCs w:val="20"/>
        </w:rPr>
        <w:t>Порядок разрешения споров</w:t>
      </w:r>
    </w:p>
    <w:p w14:paraId="14EEC4FA" w14:textId="77777777" w:rsidR="00C32A29" w:rsidRPr="00A1653E" w:rsidRDefault="00C32A29" w:rsidP="00C32A29">
      <w:pPr>
        <w:pStyle w:val="a3"/>
        <w:shd w:val="clear" w:color="auto" w:fill="FFFFFF" w:themeFill="background1"/>
        <w:tabs>
          <w:tab w:val="left" w:pos="284"/>
          <w:tab w:val="left" w:pos="426"/>
        </w:tabs>
        <w:ind w:left="284"/>
        <w:rPr>
          <w:rFonts w:ascii="Tahoma" w:hAnsi="Tahoma" w:cs="Tahoma"/>
          <w:b/>
          <w:sz w:val="20"/>
          <w:szCs w:val="20"/>
        </w:rPr>
      </w:pPr>
    </w:p>
    <w:p w14:paraId="270769FD"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6279C71B"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74D8397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262252B8"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0DCC1C50"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064A15C4" w14:textId="77777777" w:rsidR="00C32A29" w:rsidRPr="00A1653E" w:rsidRDefault="00C32A29" w:rsidP="00B54B0A">
      <w:pPr>
        <w:pStyle w:val="a3"/>
        <w:numPr>
          <w:ilvl w:val="0"/>
          <w:numId w:val="6"/>
        </w:numPr>
        <w:tabs>
          <w:tab w:val="left" w:pos="284"/>
        </w:tabs>
        <w:ind w:left="284" w:hanging="284"/>
        <w:contextualSpacing/>
        <w:jc w:val="center"/>
        <w:outlineLvl w:val="0"/>
        <w:rPr>
          <w:rFonts w:ascii="Tahoma" w:hAnsi="Tahoma" w:cs="Tahoma"/>
          <w:b/>
          <w:sz w:val="20"/>
          <w:szCs w:val="20"/>
        </w:rPr>
      </w:pPr>
      <w:r w:rsidRPr="00A1653E">
        <w:rPr>
          <w:rFonts w:ascii="Tahoma" w:hAnsi="Tahoma" w:cs="Tahoma"/>
          <w:b/>
          <w:sz w:val="20"/>
          <w:szCs w:val="20"/>
        </w:rPr>
        <w:t>Гарантийное обеспечение исполнения договора</w:t>
      </w:r>
    </w:p>
    <w:p w14:paraId="6331BDA4" w14:textId="77777777" w:rsidR="00C32A29" w:rsidRPr="00A1653E" w:rsidRDefault="00C32A29" w:rsidP="00C32A29">
      <w:pPr>
        <w:pStyle w:val="a3"/>
        <w:tabs>
          <w:tab w:val="left" w:pos="284"/>
        </w:tabs>
        <w:ind w:left="284" w:hanging="284"/>
        <w:outlineLvl w:val="0"/>
        <w:rPr>
          <w:rFonts w:ascii="Tahoma" w:hAnsi="Tahoma" w:cs="Tahoma"/>
          <w:b/>
          <w:sz w:val="20"/>
          <w:szCs w:val="20"/>
        </w:rPr>
      </w:pPr>
    </w:p>
    <w:p w14:paraId="06453AB0" w14:textId="5D2636C4" w:rsidR="00C32A29" w:rsidRPr="00A1653E" w:rsidRDefault="00C32A29" w:rsidP="00C32A29">
      <w:pPr>
        <w:tabs>
          <w:tab w:val="left" w:pos="0"/>
        </w:tabs>
        <w:spacing w:after="0" w:line="240" w:lineRule="auto"/>
        <w:ind w:firstLine="567"/>
        <w:jc w:val="both"/>
        <w:rPr>
          <w:rFonts w:ascii="Tahoma" w:hAnsi="Tahoma" w:cs="Tahoma"/>
          <w:sz w:val="20"/>
          <w:szCs w:val="20"/>
        </w:rPr>
      </w:pPr>
      <w:r w:rsidRPr="00A1653E">
        <w:rPr>
          <w:rFonts w:ascii="Tahoma" w:hAnsi="Tahoma" w:cs="Tahoma"/>
          <w:sz w:val="20"/>
          <w:szCs w:val="20"/>
        </w:rPr>
        <w:t xml:space="preserve">10.1.  </w:t>
      </w:r>
      <w:r w:rsidRPr="00A1653E">
        <w:rPr>
          <w:rFonts w:ascii="Tahoma" w:hAnsi="Tahoma" w:cs="Tahoma"/>
          <w:sz w:val="20"/>
          <w:szCs w:val="20"/>
        </w:rPr>
        <w:tab/>
        <w:t>Гарантийное обеспечение исполнения договора в размере 5 % от суммы договора, что составляет _________________________</w:t>
      </w:r>
      <w:r w:rsidRPr="00A1653E" w:rsidDel="009A72F8">
        <w:rPr>
          <w:rFonts w:ascii="Tahoma" w:hAnsi="Tahoma" w:cs="Tahoma"/>
          <w:sz w:val="20"/>
          <w:szCs w:val="20"/>
        </w:rPr>
        <w:t xml:space="preserve"> </w:t>
      </w:r>
      <w:r w:rsidRPr="00A1653E">
        <w:rPr>
          <w:rFonts w:ascii="Tahoma" w:hAnsi="Tahoma" w:cs="Tahoma"/>
          <w:b/>
          <w:sz w:val="20"/>
          <w:szCs w:val="20"/>
        </w:rPr>
        <w:t>(</w:t>
      </w:r>
      <w:r w:rsidRPr="00A1653E">
        <w:rPr>
          <w:rFonts w:ascii="Tahoma" w:hAnsi="Tahoma" w:cs="Tahoma"/>
          <w:sz w:val="20"/>
          <w:szCs w:val="20"/>
        </w:rPr>
        <w:t>_________________________</w:t>
      </w:r>
      <w:r w:rsidRPr="00A1653E">
        <w:rPr>
          <w:rFonts w:ascii="Tahoma" w:hAnsi="Tahoma" w:cs="Tahoma"/>
          <w:b/>
          <w:sz w:val="20"/>
          <w:szCs w:val="20"/>
        </w:rPr>
        <w:t>)</w:t>
      </w:r>
      <w:r w:rsidRPr="00A1653E">
        <w:rPr>
          <w:rFonts w:ascii="Tahoma" w:hAnsi="Tahoma" w:cs="Tahoma"/>
          <w:sz w:val="20"/>
          <w:szCs w:val="20"/>
        </w:rPr>
        <w:t>, Поставщиком вносится путем перечисления на банковский расчетный счет Покупателя, указанный в настоящем Договоре в течение 5 (пяти) рабочих дней с даты заключения договора.</w:t>
      </w:r>
    </w:p>
    <w:p w14:paraId="28E919F3" w14:textId="77777777" w:rsidR="00C32A29" w:rsidRPr="00A1653E" w:rsidRDefault="00C32A29" w:rsidP="00C32A29">
      <w:pPr>
        <w:tabs>
          <w:tab w:val="left" w:pos="567"/>
        </w:tabs>
        <w:spacing w:after="0" w:line="240" w:lineRule="auto"/>
        <w:ind w:firstLine="567"/>
        <w:jc w:val="both"/>
        <w:rPr>
          <w:rFonts w:ascii="Tahoma" w:hAnsi="Tahoma" w:cs="Tahoma"/>
          <w:sz w:val="20"/>
          <w:szCs w:val="20"/>
        </w:rPr>
      </w:pPr>
      <w:r w:rsidRPr="00A1653E">
        <w:rPr>
          <w:rFonts w:ascii="Tahoma" w:hAnsi="Tahoma" w:cs="Tahoma"/>
          <w:sz w:val="20"/>
          <w:szCs w:val="20"/>
        </w:rPr>
        <w:t xml:space="preserve">10.2. </w:t>
      </w:r>
      <w:r w:rsidRPr="00A1653E">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в </w:t>
      </w:r>
      <w:proofErr w:type="spellStart"/>
      <w:r w:rsidRPr="00A1653E">
        <w:rPr>
          <w:rFonts w:ascii="Tahoma" w:hAnsi="Tahoma" w:cs="Tahoma"/>
          <w:sz w:val="20"/>
          <w:szCs w:val="20"/>
        </w:rPr>
        <w:t>безакцептном</w:t>
      </w:r>
      <w:proofErr w:type="spellEnd"/>
      <w:r w:rsidRPr="00A1653E">
        <w:rPr>
          <w:rFonts w:ascii="Tahoma" w:hAnsi="Tahoma" w:cs="Tahoma"/>
          <w:sz w:val="20"/>
          <w:szCs w:val="20"/>
        </w:rPr>
        <w:t xml:space="preserve"> порядке начисленную неустойку, в соответствии с настоящим Договором, а также убытки, которые могут наступить вследствие неполного исполнения Поставщиком своих обязательств по настоящему Договору.</w:t>
      </w:r>
    </w:p>
    <w:p w14:paraId="119558F8" w14:textId="77777777" w:rsidR="00C32A29" w:rsidRPr="00A1653E" w:rsidRDefault="00C32A29" w:rsidP="00C32A29">
      <w:pPr>
        <w:tabs>
          <w:tab w:val="left" w:pos="0"/>
        </w:tabs>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 xml:space="preserve">10.3. </w:t>
      </w:r>
      <w:r w:rsidRPr="00A1653E">
        <w:rPr>
          <w:rFonts w:ascii="Tahoma" w:hAnsi="Tahoma" w:cs="Tahoma"/>
          <w:sz w:val="20"/>
          <w:szCs w:val="20"/>
        </w:rPr>
        <w:tab/>
        <w:t>Оставшуюся сумму гарантийного обеспечения Покупатель возвращает Поставщику не позднее, чем через 3 (трех) банковских дня после даты завершения Поставщиком своих обязательств по договору, включая все гарантийные обязательства.</w:t>
      </w:r>
    </w:p>
    <w:p w14:paraId="1DB7D7A6" w14:textId="77777777" w:rsidR="00C32A29" w:rsidRPr="00A1653E" w:rsidRDefault="00C32A29" w:rsidP="00C32A29">
      <w:pPr>
        <w:tabs>
          <w:tab w:val="left" w:pos="0"/>
        </w:tabs>
        <w:autoSpaceDE w:val="0"/>
        <w:autoSpaceDN w:val="0"/>
        <w:adjustRightInd w:val="0"/>
        <w:spacing w:after="0" w:line="240" w:lineRule="auto"/>
        <w:ind w:left="284" w:hanging="284"/>
        <w:jc w:val="both"/>
        <w:rPr>
          <w:rFonts w:ascii="Tahoma" w:hAnsi="Tahoma" w:cs="Tahoma"/>
          <w:sz w:val="20"/>
          <w:szCs w:val="20"/>
        </w:rPr>
      </w:pPr>
    </w:p>
    <w:p w14:paraId="30D8C8C8" w14:textId="77777777" w:rsidR="00C32A29" w:rsidRPr="00A1653E" w:rsidRDefault="00C32A29" w:rsidP="00C32A29">
      <w:pPr>
        <w:tabs>
          <w:tab w:val="left" w:pos="0"/>
        </w:tabs>
        <w:spacing w:after="0" w:line="240" w:lineRule="auto"/>
        <w:ind w:firstLine="709"/>
        <w:jc w:val="both"/>
        <w:rPr>
          <w:rFonts w:ascii="Tahoma" w:hAnsi="Tahoma" w:cs="Tahoma"/>
          <w:b/>
          <w:bCs/>
          <w:sz w:val="20"/>
          <w:szCs w:val="20"/>
        </w:rPr>
      </w:pP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b/>
          <w:sz w:val="20"/>
          <w:szCs w:val="20"/>
        </w:rPr>
        <w:t>11</w:t>
      </w:r>
      <w:r w:rsidRPr="00A1653E">
        <w:rPr>
          <w:rFonts w:ascii="Tahoma" w:hAnsi="Tahoma" w:cs="Tahoma"/>
          <w:sz w:val="20"/>
          <w:szCs w:val="20"/>
        </w:rPr>
        <w:t xml:space="preserve">. </w:t>
      </w:r>
      <w:r w:rsidRPr="00A1653E">
        <w:rPr>
          <w:rFonts w:ascii="Tahoma" w:hAnsi="Tahoma" w:cs="Tahoma"/>
          <w:b/>
          <w:bCs/>
          <w:sz w:val="20"/>
          <w:szCs w:val="20"/>
        </w:rPr>
        <w:t>ГАРАНТИИ СТОРОН</w:t>
      </w:r>
    </w:p>
    <w:p w14:paraId="079B7375" w14:textId="77777777" w:rsidR="00C32A29" w:rsidRPr="00A1653E" w:rsidRDefault="00C32A29" w:rsidP="00C32A29">
      <w:pPr>
        <w:tabs>
          <w:tab w:val="left" w:pos="0"/>
        </w:tabs>
        <w:spacing w:after="0" w:line="240" w:lineRule="auto"/>
        <w:ind w:firstLine="709"/>
        <w:jc w:val="both"/>
        <w:rPr>
          <w:rFonts w:ascii="Tahoma" w:hAnsi="Tahoma" w:cs="Tahoma"/>
          <w:b/>
          <w:bCs/>
          <w:sz w:val="20"/>
          <w:szCs w:val="20"/>
        </w:rPr>
      </w:pPr>
    </w:p>
    <w:p w14:paraId="71A8F7F6" w14:textId="77777777" w:rsidR="00C32A29" w:rsidRPr="00A1653E" w:rsidRDefault="00C32A29" w:rsidP="00B54B0A">
      <w:pPr>
        <w:pStyle w:val="a3"/>
        <w:numPr>
          <w:ilvl w:val="1"/>
          <w:numId w:val="7"/>
        </w:numPr>
        <w:tabs>
          <w:tab w:val="left" w:pos="0"/>
        </w:tabs>
        <w:ind w:left="0" w:firstLine="567"/>
        <w:contextualSpacing/>
        <w:jc w:val="both"/>
        <w:rPr>
          <w:rFonts w:ascii="Tahoma" w:hAnsi="Tahoma" w:cs="Tahoma"/>
          <w:sz w:val="20"/>
          <w:szCs w:val="20"/>
        </w:rPr>
      </w:pPr>
      <w:r w:rsidRPr="00A1653E">
        <w:rPr>
          <w:rFonts w:ascii="Tahoma" w:hAnsi="Tahoma" w:cs="Tahoma"/>
          <w:sz w:val="20"/>
          <w:szCs w:val="20"/>
        </w:rPr>
        <w:t>Каждая из Сторон, заключая настоящий Договор, подтверждает и гарантирует, что:</w:t>
      </w:r>
    </w:p>
    <w:p w14:paraId="7A3D9BDD" w14:textId="77777777" w:rsidR="00C32A29" w:rsidRPr="00A1653E" w:rsidRDefault="00C32A29" w:rsidP="00B54B0A">
      <w:pPr>
        <w:pStyle w:val="a3"/>
        <w:numPr>
          <w:ilvl w:val="2"/>
          <w:numId w:val="7"/>
        </w:numPr>
        <w:ind w:left="0" w:firstLine="567"/>
        <w:contextualSpacing/>
        <w:jc w:val="both"/>
        <w:rPr>
          <w:rFonts w:ascii="Tahoma" w:hAnsi="Tahoma" w:cs="Tahoma"/>
          <w:sz w:val="20"/>
          <w:szCs w:val="20"/>
        </w:rPr>
      </w:pPr>
      <w:r w:rsidRPr="00A1653E">
        <w:rPr>
          <w:rFonts w:ascii="Tahoma" w:hAnsi="Tahoma" w:cs="Tahoma"/>
          <w:sz w:val="20"/>
          <w:szCs w:val="20"/>
        </w:rPr>
        <w:t xml:space="preserve">является действующей по законодательству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28916519" w14:textId="77777777" w:rsidR="00C32A29" w:rsidRPr="00A1653E" w:rsidRDefault="00C32A29" w:rsidP="00B54B0A">
      <w:pPr>
        <w:numPr>
          <w:ilvl w:val="2"/>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CE034A4" w14:textId="77777777" w:rsidR="00C32A29" w:rsidRPr="00A1653E" w:rsidRDefault="00C32A29" w:rsidP="00B54B0A">
      <w:pPr>
        <w:numPr>
          <w:ilvl w:val="2"/>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0505922" w14:textId="77777777" w:rsidR="00C32A29" w:rsidRPr="00A1653E" w:rsidRDefault="00C32A29" w:rsidP="00B54B0A">
      <w:pPr>
        <w:numPr>
          <w:ilvl w:val="2"/>
          <w:numId w:val="7"/>
        </w:numPr>
        <w:tabs>
          <w:tab w:val="left" w:pos="284"/>
        </w:tabs>
        <w:spacing w:after="0" w:line="240" w:lineRule="auto"/>
        <w:ind w:left="0" w:firstLine="567"/>
        <w:jc w:val="both"/>
        <w:rPr>
          <w:rFonts w:ascii="Tahoma" w:hAnsi="Tahoma" w:cs="Tahoma"/>
          <w:sz w:val="20"/>
          <w:szCs w:val="20"/>
        </w:rPr>
      </w:pPr>
      <w:r w:rsidRPr="00A1653E">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55785A5F" w14:textId="77777777" w:rsidR="00C32A29" w:rsidRPr="00A1653E" w:rsidRDefault="00C32A29" w:rsidP="00B54B0A">
      <w:pPr>
        <w:numPr>
          <w:ilvl w:val="1"/>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Каждая Сторона самостоятельно несет ответственность за нарушение п. 11.1 настоящего Договора, а также за последствия, наступившие ввиду такого нарушения.</w:t>
      </w:r>
    </w:p>
    <w:p w14:paraId="052FD372" w14:textId="77777777" w:rsidR="00C32A29" w:rsidRPr="00A1653E" w:rsidRDefault="00C32A29" w:rsidP="00B54B0A">
      <w:pPr>
        <w:numPr>
          <w:ilvl w:val="1"/>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6CF633B" w14:textId="77777777" w:rsidR="00C32A29" w:rsidRPr="00A1653E" w:rsidRDefault="00C32A29" w:rsidP="00B54B0A">
      <w:pPr>
        <w:pStyle w:val="a3"/>
        <w:numPr>
          <w:ilvl w:val="1"/>
          <w:numId w:val="13"/>
        </w:numPr>
        <w:ind w:left="0" w:firstLine="567"/>
        <w:contextualSpacing/>
        <w:jc w:val="both"/>
        <w:rPr>
          <w:rFonts w:ascii="Tahoma" w:hAnsi="Tahoma" w:cs="Tahoma"/>
          <w:sz w:val="20"/>
          <w:szCs w:val="20"/>
        </w:rPr>
      </w:pPr>
      <w:r w:rsidRPr="00A1653E">
        <w:rPr>
          <w:rFonts w:ascii="Tahoma" w:hAnsi="Tahoma" w:cs="Tahoma"/>
          <w:sz w:val="20"/>
          <w:szCs w:val="20"/>
        </w:rPr>
        <w:t xml:space="preserve">Поставщик гарантирует: </w:t>
      </w:r>
    </w:p>
    <w:p w14:paraId="2D1E855C"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Соответствие Товара условиям, указанным в Спецификации, утвержденным Сторонами в Спецификации.</w:t>
      </w:r>
    </w:p>
    <w:p w14:paraId="06EED35F"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строгое соблюдение всех прав Покупателя на Товар.</w:t>
      </w:r>
      <w:r w:rsidRPr="00A1653E">
        <w:rPr>
          <w:rFonts w:ascii="Tahoma" w:hAnsi="Tahoma" w:cs="Tahoma"/>
          <w:color w:val="000000"/>
          <w:sz w:val="20"/>
          <w:szCs w:val="20"/>
        </w:rPr>
        <w:t xml:space="preserve"> </w:t>
      </w:r>
      <w:r w:rsidRPr="00A1653E">
        <w:rPr>
          <w:rFonts w:ascii="Tahoma" w:hAnsi="Tahoma" w:cs="Tahoma"/>
          <w:sz w:val="20"/>
          <w:szCs w:val="20"/>
        </w:rPr>
        <w:t xml:space="preserve">Никогда не передавать поставленный Товар для Покупателя никому другому кроме Покупателя, а также не изготавливать Товар с реквизитами, товарными знаками и другими средствами индивидуализации Покупателя для третьих лиц. </w:t>
      </w:r>
    </w:p>
    <w:p w14:paraId="132F98CA"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lastRenderedPageBreak/>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2405367B" w14:textId="77777777" w:rsidR="00C32A29" w:rsidRPr="00A1653E" w:rsidRDefault="00C32A29" w:rsidP="00C32A29">
      <w:pPr>
        <w:pStyle w:val="a3"/>
        <w:ind w:left="0" w:firstLine="567"/>
        <w:jc w:val="both"/>
        <w:rPr>
          <w:rFonts w:ascii="Tahoma" w:hAnsi="Tahoma" w:cs="Tahoma"/>
          <w:strike/>
          <w:sz w:val="20"/>
          <w:szCs w:val="20"/>
        </w:rPr>
      </w:pPr>
    </w:p>
    <w:p w14:paraId="7707CFE4"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При поставке Товара Поставщик передает Покупателю по акту приема - передачи все необходимые документы, подтверждающие качество Товара, в том числе сертификаты соответствия.</w:t>
      </w:r>
    </w:p>
    <w:p w14:paraId="01BF5B69" w14:textId="77777777" w:rsidR="00C32A29" w:rsidRPr="00A1653E" w:rsidRDefault="00C32A29" w:rsidP="00C32A29">
      <w:pPr>
        <w:tabs>
          <w:tab w:val="left" w:pos="0"/>
        </w:tabs>
        <w:spacing w:after="0" w:line="240" w:lineRule="auto"/>
        <w:ind w:firstLine="567"/>
        <w:jc w:val="both"/>
        <w:rPr>
          <w:rFonts w:ascii="Tahoma" w:hAnsi="Tahoma" w:cs="Tahoma"/>
          <w:sz w:val="20"/>
          <w:szCs w:val="20"/>
        </w:rPr>
      </w:pPr>
    </w:p>
    <w:p w14:paraId="39D8CEFC" w14:textId="77777777" w:rsidR="00C32A29" w:rsidRPr="00A1653E" w:rsidRDefault="00C32A29" w:rsidP="00C32A29">
      <w:pPr>
        <w:shd w:val="clear" w:color="auto" w:fill="FFFFFF" w:themeFill="background1"/>
        <w:tabs>
          <w:tab w:val="left" w:pos="284"/>
          <w:tab w:val="num" w:pos="360"/>
          <w:tab w:val="left" w:pos="426"/>
        </w:tabs>
        <w:spacing w:after="0" w:line="240" w:lineRule="auto"/>
        <w:jc w:val="center"/>
        <w:outlineLvl w:val="0"/>
        <w:rPr>
          <w:rFonts w:ascii="Tahoma" w:hAnsi="Tahoma" w:cs="Tahoma"/>
          <w:b/>
          <w:sz w:val="20"/>
          <w:szCs w:val="20"/>
        </w:rPr>
      </w:pPr>
      <w:r w:rsidRPr="00A1653E">
        <w:rPr>
          <w:rFonts w:ascii="Tahoma" w:hAnsi="Tahoma" w:cs="Tahoma"/>
          <w:b/>
          <w:sz w:val="20"/>
          <w:szCs w:val="20"/>
        </w:rPr>
        <w:t>12.</w:t>
      </w:r>
      <w:r w:rsidRPr="00A1653E">
        <w:rPr>
          <w:rFonts w:ascii="Tahoma" w:hAnsi="Tahoma" w:cs="Tahoma"/>
          <w:b/>
          <w:sz w:val="20"/>
          <w:szCs w:val="20"/>
          <w:lang w:val="en-US"/>
        </w:rPr>
        <w:t>C</w:t>
      </w:r>
      <w:r w:rsidRPr="00A1653E">
        <w:rPr>
          <w:rFonts w:ascii="Tahoma" w:hAnsi="Tahoma" w:cs="Tahoma"/>
          <w:b/>
          <w:sz w:val="20"/>
          <w:szCs w:val="20"/>
        </w:rPr>
        <w:t>рок действия Договора и заключительные положения</w:t>
      </w:r>
    </w:p>
    <w:p w14:paraId="4D8971A9" w14:textId="77777777" w:rsidR="00C32A29" w:rsidRPr="00A1653E" w:rsidRDefault="00C32A29" w:rsidP="00C32A29">
      <w:pPr>
        <w:pStyle w:val="a3"/>
        <w:shd w:val="clear" w:color="auto" w:fill="FFFFFF" w:themeFill="background1"/>
        <w:tabs>
          <w:tab w:val="left" w:pos="284"/>
          <w:tab w:val="left" w:pos="426"/>
        </w:tabs>
        <w:ind w:left="284"/>
        <w:outlineLvl w:val="0"/>
        <w:rPr>
          <w:rFonts w:ascii="Tahoma" w:hAnsi="Tahoma" w:cs="Tahoma"/>
          <w:b/>
          <w:sz w:val="20"/>
          <w:szCs w:val="20"/>
        </w:rPr>
      </w:pPr>
    </w:p>
    <w:p w14:paraId="2CDA519D"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12.1 Настоящий Договор вступает в силу с даты его подписания обеими сторонами и действует до полного выполнения Сторонами своих обязательств.</w:t>
      </w:r>
    </w:p>
    <w:p w14:paraId="4E79B91E"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 xml:space="preserve">12.2 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EBF9FDF"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12.3 Настоящий Договор составлен в 2-х экземплярах по одному экземпляру для каждой Стороны, каждый экземпляр имеет одинаковую юридическую силу.</w:t>
      </w:r>
    </w:p>
    <w:p w14:paraId="0864FE0A" w14:textId="77777777" w:rsidR="00C32A29" w:rsidRPr="00A1653E" w:rsidRDefault="00C32A29" w:rsidP="00B54B0A">
      <w:pPr>
        <w:pStyle w:val="a3"/>
        <w:numPr>
          <w:ilvl w:val="1"/>
          <w:numId w:val="14"/>
        </w:numPr>
        <w:ind w:left="0" w:firstLine="567"/>
        <w:contextualSpacing/>
        <w:jc w:val="both"/>
        <w:rPr>
          <w:rFonts w:ascii="Tahoma" w:hAnsi="Tahoma" w:cs="Tahoma"/>
          <w:sz w:val="20"/>
          <w:szCs w:val="20"/>
        </w:rPr>
      </w:pPr>
      <w:r w:rsidRPr="00A1653E">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257278D0" w14:textId="77777777" w:rsidR="00C32A29" w:rsidRPr="00A1653E" w:rsidRDefault="00C32A29" w:rsidP="00C32A29">
      <w:pPr>
        <w:pStyle w:val="a3"/>
        <w:tabs>
          <w:tab w:val="left" w:pos="709"/>
        </w:tabs>
        <w:ind w:left="0" w:firstLine="567"/>
        <w:jc w:val="both"/>
        <w:rPr>
          <w:rFonts w:ascii="Tahoma" w:hAnsi="Tahoma" w:cs="Tahoma"/>
          <w:sz w:val="20"/>
          <w:szCs w:val="20"/>
        </w:rPr>
      </w:pPr>
      <w:r w:rsidRPr="00A1653E">
        <w:rPr>
          <w:rFonts w:ascii="Tahoma" w:hAnsi="Tahoma" w:cs="Tahoma"/>
          <w:sz w:val="20"/>
          <w:szCs w:val="20"/>
        </w:rPr>
        <w:t>12.5. Договор, приложения, дополнительные соглашения к нему и документы, заключенные во исполнения настоящего Договора, могут быть подписаны с использованием факсимильного воспроизведения подписи либо иного аналога собственноручной подписи. 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3391795D" w14:textId="3E51D69E" w:rsidR="00C32A29" w:rsidRPr="00A1653E" w:rsidRDefault="00C32A29" w:rsidP="00C32A29">
      <w:pPr>
        <w:pStyle w:val="a3"/>
        <w:tabs>
          <w:tab w:val="left" w:pos="709"/>
        </w:tabs>
        <w:ind w:left="0" w:firstLine="567"/>
        <w:jc w:val="both"/>
        <w:rPr>
          <w:rFonts w:ascii="Tahoma" w:hAnsi="Tahoma" w:cs="Tahoma"/>
          <w:bCs/>
          <w:color w:val="0563C1" w:themeColor="hyperlink"/>
          <w:sz w:val="20"/>
          <w:szCs w:val="20"/>
          <w:u w:val="single"/>
        </w:rPr>
      </w:pPr>
      <w:r w:rsidRPr="00A1653E">
        <w:rPr>
          <w:rFonts w:ascii="Tahoma" w:hAnsi="Tahoma" w:cs="Tahoma"/>
          <w:sz w:val="20"/>
          <w:szCs w:val="20"/>
        </w:rPr>
        <w:t>А. Контактное лицо от Покупателя: _________________________;</w:t>
      </w:r>
    </w:p>
    <w:p w14:paraId="6EE9A84B" w14:textId="1E4E8B89" w:rsidR="00C32A29" w:rsidRPr="00A1653E" w:rsidRDefault="00C32A29" w:rsidP="00C32A29">
      <w:pPr>
        <w:pStyle w:val="a3"/>
        <w:tabs>
          <w:tab w:val="left" w:pos="709"/>
        </w:tabs>
        <w:ind w:left="0" w:firstLine="567"/>
        <w:jc w:val="both"/>
        <w:rPr>
          <w:rFonts w:ascii="Tahoma" w:hAnsi="Tahoma" w:cs="Tahoma"/>
          <w:sz w:val="20"/>
          <w:szCs w:val="20"/>
        </w:rPr>
      </w:pPr>
      <w:r w:rsidRPr="00A1653E">
        <w:rPr>
          <w:rFonts w:ascii="Tahoma" w:hAnsi="Tahoma" w:cs="Tahoma"/>
          <w:sz w:val="20"/>
          <w:szCs w:val="20"/>
        </w:rPr>
        <w:t>Б. Контактное лицо от Поставщика: _________________________</w:t>
      </w:r>
    </w:p>
    <w:p w14:paraId="14EA3857" w14:textId="77777777" w:rsidR="00C32A29" w:rsidRPr="00A1653E" w:rsidRDefault="00C32A29" w:rsidP="004D6E8B">
      <w:pPr>
        <w:spacing w:after="0" w:line="259" w:lineRule="auto"/>
        <w:ind w:firstLine="567"/>
        <w:contextualSpacing/>
        <w:jc w:val="both"/>
        <w:rPr>
          <w:rFonts w:ascii="Tahoma" w:hAnsi="Tahoma" w:cs="Tahoma"/>
          <w:sz w:val="20"/>
          <w:szCs w:val="20"/>
        </w:rPr>
      </w:pPr>
      <w:r w:rsidRPr="00A1653E">
        <w:rPr>
          <w:rFonts w:ascii="Tahoma" w:hAnsi="Tahoma" w:cs="Tahoma"/>
          <w:sz w:val="20"/>
          <w:szCs w:val="20"/>
        </w:rPr>
        <w:t xml:space="preserve">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78801514" w14:textId="77777777" w:rsidR="00C32A29" w:rsidRPr="00A1653E" w:rsidRDefault="00C32A29" w:rsidP="004D6E8B">
      <w:pPr>
        <w:pStyle w:val="a3"/>
        <w:numPr>
          <w:ilvl w:val="1"/>
          <w:numId w:val="15"/>
        </w:numPr>
        <w:spacing w:line="259" w:lineRule="auto"/>
        <w:ind w:left="0" w:firstLine="567"/>
        <w:contextualSpacing/>
        <w:jc w:val="both"/>
        <w:rPr>
          <w:rFonts w:ascii="Tahoma" w:hAnsi="Tahoma" w:cs="Tahoma"/>
          <w:sz w:val="20"/>
          <w:szCs w:val="20"/>
        </w:rPr>
      </w:pPr>
      <w:r w:rsidRPr="00A1653E">
        <w:rPr>
          <w:rFonts w:ascii="Tahoma" w:hAnsi="Tahoma" w:cs="Tahoma"/>
          <w:sz w:val="20"/>
          <w:szCs w:val="20"/>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4B5984D"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В случае признания отдельных положений настоящего Договора недействительными, это не влияет на действительность его других положений.</w:t>
      </w:r>
    </w:p>
    <w:p w14:paraId="25A09B84"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Все приложения, упомянутые в настоящем Договоре, являются его неотъемлемой частью.</w:t>
      </w:r>
    </w:p>
    <w:p w14:paraId="1D7ACCC1"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Ни одна из сторон не может без письменного согласия другой стороны передавать свои права и обязательства по Договору третьим лицам.</w:t>
      </w:r>
    </w:p>
    <w:p w14:paraId="0B0DCBA1" w14:textId="77777777" w:rsidR="00C32A29" w:rsidRPr="00A1653E" w:rsidRDefault="00C32A29" w:rsidP="00C32A29">
      <w:pPr>
        <w:shd w:val="clear" w:color="auto" w:fill="FFFFFF" w:themeFill="background1"/>
        <w:tabs>
          <w:tab w:val="left" w:pos="284"/>
          <w:tab w:val="left" w:pos="426"/>
        </w:tabs>
        <w:spacing w:after="0" w:line="240" w:lineRule="auto"/>
        <w:jc w:val="center"/>
        <w:rPr>
          <w:rFonts w:ascii="Tahoma" w:hAnsi="Tahoma" w:cs="Tahoma"/>
          <w:b/>
          <w:sz w:val="20"/>
          <w:szCs w:val="20"/>
        </w:rPr>
      </w:pPr>
      <w:r w:rsidRPr="00A1653E">
        <w:rPr>
          <w:rFonts w:ascii="Tahoma" w:hAnsi="Tahoma" w:cs="Tahoma"/>
          <w:b/>
          <w:sz w:val="20"/>
          <w:szCs w:val="20"/>
        </w:rPr>
        <w:t>13.Реквизиты и подписи сторон</w:t>
      </w:r>
    </w:p>
    <w:tbl>
      <w:tblPr>
        <w:tblW w:w="10466" w:type="dxa"/>
        <w:tblLook w:val="01E0" w:firstRow="1" w:lastRow="1" w:firstColumn="1" w:lastColumn="1" w:noHBand="0" w:noVBand="0"/>
      </w:tblPr>
      <w:tblGrid>
        <w:gridCol w:w="10466"/>
      </w:tblGrid>
      <w:tr w:rsidR="00C32A29" w:rsidRPr="00A1653E" w14:paraId="700DB7A2" w14:textId="77777777" w:rsidTr="004D6E8B">
        <w:trPr>
          <w:trHeight w:val="64"/>
        </w:trPr>
        <w:tc>
          <w:tcPr>
            <w:tcW w:w="10466" w:type="dxa"/>
          </w:tcPr>
          <w:tbl>
            <w:tblPr>
              <w:tblW w:w="13500" w:type="dxa"/>
              <w:tblInd w:w="108" w:type="dxa"/>
              <w:tblLook w:val="01E0" w:firstRow="1" w:lastRow="1" w:firstColumn="1" w:lastColumn="1" w:noHBand="0" w:noVBand="0"/>
            </w:tblPr>
            <w:tblGrid>
              <w:gridCol w:w="4828"/>
              <w:gridCol w:w="4598"/>
              <w:gridCol w:w="4074"/>
            </w:tblGrid>
            <w:tr w:rsidR="00C32A29" w:rsidRPr="00A1653E" w14:paraId="2601C06F" w14:textId="77777777" w:rsidTr="00C32A29">
              <w:tc>
                <w:tcPr>
                  <w:tcW w:w="4828" w:type="dxa"/>
                </w:tcPr>
                <w:p w14:paraId="3B3FE8F1"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 xml:space="preserve">«ПОКУПАТЕЛЬ»: </w:t>
                  </w:r>
                </w:p>
                <w:p w14:paraId="1DD83EF1" w14:textId="77777777" w:rsidR="00C32A29" w:rsidRPr="00A1653E" w:rsidRDefault="00C32A29" w:rsidP="00C32A29">
                  <w:pPr>
                    <w:spacing w:after="0" w:line="240" w:lineRule="auto"/>
                    <w:rPr>
                      <w:rFonts w:ascii="Tahoma" w:hAnsi="Tahoma" w:cs="Tahoma"/>
                      <w:b/>
                      <w:sz w:val="20"/>
                      <w:szCs w:val="20"/>
                    </w:rPr>
                  </w:pPr>
                </w:p>
                <w:p w14:paraId="0BF371C8"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ЗАО «Альфа Телеком»</w:t>
                  </w:r>
                </w:p>
                <w:p w14:paraId="1560AB0C"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 xml:space="preserve">720040 г. Бишкек, ул. </w:t>
                  </w:r>
                  <w:proofErr w:type="spellStart"/>
                  <w:r w:rsidRPr="00A1653E">
                    <w:rPr>
                      <w:rFonts w:ascii="Tahoma" w:hAnsi="Tahoma" w:cs="Tahoma"/>
                      <w:spacing w:val="-1"/>
                      <w:w w:val="103"/>
                      <w:sz w:val="20"/>
                      <w:szCs w:val="20"/>
                    </w:rPr>
                    <w:t>Суюмбаева</w:t>
                  </w:r>
                  <w:proofErr w:type="spellEnd"/>
                  <w:r w:rsidRPr="00A1653E">
                    <w:rPr>
                      <w:rFonts w:ascii="Tahoma" w:hAnsi="Tahoma" w:cs="Tahoma"/>
                      <w:spacing w:val="-1"/>
                      <w:w w:val="103"/>
                      <w:sz w:val="20"/>
                      <w:szCs w:val="20"/>
                    </w:rPr>
                    <w:t xml:space="preserve">, 123 </w:t>
                  </w:r>
                </w:p>
                <w:p w14:paraId="388EB756"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ИНН 00406200910056</w:t>
                  </w:r>
                </w:p>
                <w:p w14:paraId="561C3F20"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Код 999 УГКНС по ККН</w:t>
                  </w:r>
                </w:p>
                <w:p w14:paraId="14AE8326"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ОКПО 26611735</w:t>
                  </w:r>
                </w:p>
                <w:p w14:paraId="05E9F817" w14:textId="77777777" w:rsidR="00C32A29" w:rsidRPr="00A1653E" w:rsidRDefault="00C32A29" w:rsidP="00C32A29">
                  <w:pPr>
                    <w:spacing w:after="0" w:line="240" w:lineRule="auto"/>
                    <w:rPr>
                      <w:rFonts w:ascii="Tahoma" w:hAnsi="Tahoma" w:cs="Tahoma"/>
                      <w:spacing w:val="-1"/>
                      <w:w w:val="103"/>
                      <w:sz w:val="20"/>
                      <w:szCs w:val="20"/>
                    </w:rPr>
                  </w:pPr>
                  <w:r w:rsidRPr="00A1653E">
                    <w:rPr>
                      <w:rFonts w:ascii="Tahoma" w:hAnsi="Tahoma" w:cs="Tahoma"/>
                      <w:spacing w:val="-1"/>
                      <w:w w:val="103"/>
                      <w:sz w:val="20"/>
                      <w:szCs w:val="20"/>
                    </w:rPr>
                    <w:t>БИК: 109018</w:t>
                  </w:r>
                </w:p>
                <w:p w14:paraId="7BDF2F11" w14:textId="77777777" w:rsidR="00C32A29" w:rsidRPr="00A1653E" w:rsidRDefault="00C32A29" w:rsidP="00C32A29">
                  <w:pPr>
                    <w:spacing w:after="0" w:line="240" w:lineRule="auto"/>
                    <w:rPr>
                      <w:rFonts w:ascii="Tahoma" w:hAnsi="Tahoma" w:cs="Tahoma"/>
                      <w:spacing w:val="-1"/>
                      <w:w w:val="103"/>
                      <w:sz w:val="20"/>
                      <w:szCs w:val="20"/>
                    </w:rPr>
                  </w:pPr>
                  <w:proofErr w:type="spellStart"/>
                  <w:r w:rsidRPr="00A1653E">
                    <w:rPr>
                      <w:rFonts w:ascii="Tahoma" w:hAnsi="Tahoma" w:cs="Tahoma"/>
                      <w:spacing w:val="-1"/>
                      <w:w w:val="103"/>
                      <w:sz w:val="20"/>
                      <w:szCs w:val="20"/>
                    </w:rPr>
                    <w:t>Бишкекский</w:t>
                  </w:r>
                  <w:proofErr w:type="spellEnd"/>
                  <w:r w:rsidRPr="00A1653E">
                    <w:rPr>
                      <w:rFonts w:ascii="Tahoma" w:hAnsi="Tahoma" w:cs="Tahoma"/>
                      <w:spacing w:val="-1"/>
                      <w:w w:val="103"/>
                      <w:sz w:val="20"/>
                      <w:szCs w:val="20"/>
                    </w:rPr>
                    <w:t xml:space="preserve"> центральный филиал</w:t>
                  </w:r>
                </w:p>
                <w:p w14:paraId="3C1D9F87" w14:textId="77777777" w:rsidR="00C32A29" w:rsidRPr="00A1653E" w:rsidRDefault="00C32A29" w:rsidP="00C32A29">
                  <w:pPr>
                    <w:spacing w:after="0" w:line="240" w:lineRule="auto"/>
                    <w:rPr>
                      <w:rFonts w:ascii="Tahoma" w:hAnsi="Tahoma" w:cs="Tahoma"/>
                      <w:spacing w:val="-1"/>
                      <w:w w:val="103"/>
                      <w:sz w:val="20"/>
                      <w:szCs w:val="20"/>
                    </w:rPr>
                  </w:pPr>
                  <w:r w:rsidRPr="00A1653E">
                    <w:rPr>
                      <w:rFonts w:ascii="Tahoma" w:hAnsi="Tahoma" w:cs="Tahoma"/>
                      <w:spacing w:val="-1"/>
                      <w:w w:val="103"/>
                      <w:sz w:val="20"/>
                      <w:szCs w:val="20"/>
                    </w:rPr>
                    <w:t>ОАО «</w:t>
                  </w:r>
                  <w:proofErr w:type="spellStart"/>
                  <w:r w:rsidRPr="00A1653E">
                    <w:rPr>
                      <w:rFonts w:ascii="Tahoma" w:hAnsi="Tahoma" w:cs="Tahoma"/>
                      <w:spacing w:val="-1"/>
                      <w:w w:val="103"/>
                      <w:sz w:val="20"/>
                      <w:szCs w:val="20"/>
                    </w:rPr>
                    <w:t>Оптима</w:t>
                  </w:r>
                  <w:proofErr w:type="spellEnd"/>
                  <w:r w:rsidRPr="00A1653E">
                    <w:rPr>
                      <w:rFonts w:ascii="Tahoma" w:hAnsi="Tahoma" w:cs="Tahoma"/>
                      <w:spacing w:val="-1"/>
                      <w:w w:val="103"/>
                      <w:sz w:val="20"/>
                      <w:szCs w:val="20"/>
                    </w:rPr>
                    <w:t xml:space="preserve"> Банк»</w:t>
                  </w:r>
                </w:p>
                <w:p w14:paraId="577DDDBA" w14:textId="77777777" w:rsidR="00C32A29" w:rsidRPr="00A1653E" w:rsidRDefault="00C32A29" w:rsidP="00C32A29">
                  <w:pPr>
                    <w:pStyle w:val="af4"/>
                    <w:rPr>
                      <w:rFonts w:ascii="Tahoma" w:hAnsi="Tahoma" w:cs="Tahoma"/>
                      <w:spacing w:val="-1"/>
                      <w:w w:val="103"/>
                      <w:lang w:val="ru-RU"/>
                    </w:rPr>
                  </w:pPr>
                  <w:r w:rsidRPr="00A1653E">
                    <w:rPr>
                      <w:rFonts w:ascii="Tahoma" w:hAnsi="Tahoma" w:cs="Tahoma"/>
                      <w:spacing w:val="-1"/>
                      <w:w w:val="103"/>
                      <w:lang w:val="ru-RU"/>
                    </w:rPr>
                    <w:t>р/с 1091820182530113</w:t>
                  </w:r>
                </w:p>
                <w:p w14:paraId="05172ACB"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Реквизиты для внесения ГОИД:</w:t>
                  </w:r>
                </w:p>
                <w:p w14:paraId="64D172D4"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Банк: ОАО «РСК Банк»</w:t>
                  </w:r>
                </w:p>
                <w:p w14:paraId="522F1AFD"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Получатель: ЗАО «Альфа Телеком»</w:t>
                  </w:r>
                </w:p>
                <w:p w14:paraId="742B2BEE"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Счет № 1290523130438769</w:t>
                  </w:r>
                </w:p>
                <w:p w14:paraId="3741495D"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БИК: 129052</w:t>
                  </w:r>
                </w:p>
                <w:p w14:paraId="5EA85105" w14:textId="77777777" w:rsidR="00C32A29" w:rsidRPr="00A1653E" w:rsidRDefault="00C32A29" w:rsidP="00C32A29">
                  <w:pPr>
                    <w:pStyle w:val="ab"/>
                    <w:jc w:val="left"/>
                    <w:rPr>
                      <w:rFonts w:ascii="Tahoma" w:hAnsi="Tahoma" w:cs="Tahoma"/>
                      <w:sz w:val="20"/>
                      <w:szCs w:val="20"/>
                    </w:rPr>
                  </w:pPr>
                  <w:r w:rsidRPr="00A1653E">
                    <w:rPr>
                      <w:rFonts w:ascii="Tahoma" w:hAnsi="Tahoma" w:cs="Tahoma"/>
                      <w:sz w:val="20"/>
                      <w:szCs w:val="20"/>
                    </w:rPr>
                    <w:t xml:space="preserve">Назначение платежа: </w:t>
                  </w:r>
                </w:p>
                <w:p w14:paraId="7A391DA8" w14:textId="77777777" w:rsidR="00C32A29" w:rsidRPr="00A1653E" w:rsidRDefault="00C32A29" w:rsidP="00C32A29">
                  <w:pPr>
                    <w:spacing w:after="0" w:line="240" w:lineRule="auto"/>
                    <w:rPr>
                      <w:rFonts w:ascii="Tahoma" w:hAnsi="Tahoma" w:cs="Tahoma"/>
                      <w:b/>
                      <w:sz w:val="20"/>
                      <w:szCs w:val="20"/>
                    </w:rPr>
                  </w:pPr>
                </w:p>
                <w:p w14:paraId="7C33A4FF"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Генеральный директор</w:t>
                  </w:r>
                </w:p>
                <w:p w14:paraId="644DCB49" w14:textId="77777777" w:rsidR="00C32A29" w:rsidRPr="00A1653E" w:rsidRDefault="00C32A29" w:rsidP="00C32A29">
                  <w:pPr>
                    <w:spacing w:after="0" w:line="240" w:lineRule="auto"/>
                    <w:rPr>
                      <w:rFonts w:ascii="Tahoma" w:hAnsi="Tahoma" w:cs="Tahoma"/>
                      <w:b/>
                      <w:sz w:val="20"/>
                      <w:szCs w:val="20"/>
                    </w:rPr>
                  </w:pPr>
                </w:p>
                <w:p w14:paraId="177CAB14" w14:textId="7FBEEF8D" w:rsidR="00C32A29" w:rsidRPr="00A1653E" w:rsidRDefault="00C32A29" w:rsidP="004D6E8B">
                  <w:pPr>
                    <w:spacing w:after="0" w:line="240" w:lineRule="auto"/>
                    <w:rPr>
                      <w:rFonts w:ascii="Tahoma" w:hAnsi="Tahoma" w:cs="Tahoma"/>
                      <w:snapToGrid w:val="0"/>
                      <w:sz w:val="20"/>
                      <w:szCs w:val="20"/>
                    </w:rPr>
                  </w:pPr>
                  <w:r w:rsidRPr="00A1653E">
                    <w:rPr>
                      <w:rFonts w:ascii="Tahoma" w:hAnsi="Tahoma" w:cs="Tahoma"/>
                      <w:b/>
                      <w:sz w:val="20"/>
                      <w:szCs w:val="20"/>
                    </w:rPr>
                    <w:t>________________</w:t>
                  </w:r>
                  <w:r w:rsidRPr="00A1653E">
                    <w:rPr>
                      <w:rFonts w:ascii="Tahoma" w:hAnsi="Tahoma" w:cs="Tahoma"/>
                      <w:b/>
                      <w:spacing w:val="-1"/>
                      <w:w w:val="103"/>
                      <w:sz w:val="20"/>
                      <w:szCs w:val="20"/>
                    </w:rPr>
                    <w:t xml:space="preserve"> </w:t>
                  </w:r>
                  <w:proofErr w:type="spellStart"/>
                  <w:r w:rsidR="004D6E8B">
                    <w:rPr>
                      <w:rFonts w:ascii="Tahoma" w:hAnsi="Tahoma" w:cs="Tahoma"/>
                      <w:b/>
                      <w:spacing w:val="-1"/>
                      <w:w w:val="103"/>
                      <w:sz w:val="20"/>
                      <w:szCs w:val="20"/>
                    </w:rPr>
                    <w:t>Куренкеев</w:t>
                  </w:r>
                  <w:proofErr w:type="spellEnd"/>
                  <w:r w:rsidR="004D6E8B">
                    <w:rPr>
                      <w:rFonts w:ascii="Tahoma" w:hAnsi="Tahoma" w:cs="Tahoma"/>
                      <w:b/>
                      <w:spacing w:val="-1"/>
                      <w:w w:val="103"/>
                      <w:sz w:val="20"/>
                      <w:szCs w:val="20"/>
                    </w:rPr>
                    <w:t xml:space="preserve"> А.С.</w:t>
                  </w:r>
                </w:p>
              </w:tc>
              <w:tc>
                <w:tcPr>
                  <w:tcW w:w="4598" w:type="dxa"/>
                </w:tcPr>
                <w:p w14:paraId="24BBE5E6" w14:textId="77777777" w:rsidR="00C32A29" w:rsidRPr="00A1653E" w:rsidRDefault="00C32A29" w:rsidP="00C32A29">
                  <w:pPr>
                    <w:spacing w:after="0" w:line="240" w:lineRule="auto"/>
                    <w:contextualSpacing/>
                    <w:rPr>
                      <w:rFonts w:ascii="Tahoma" w:hAnsi="Tahoma" w:cs="Tahoma"/>
                      <w:b/>
                      <w:snapToGrid w:val="0"/>
                      <w:sz w:val="20"/>
                      <w:szCs w:val="20"/>
                    </w:rPr>
                  </w:pPr>
                  <w:r w:rsidRPr="00A1653E">
                    <w:rPr>
                      <w:rFonts w:ascii="Tahoma" w:hAnsi="Tahoma" w:cs="Tahoma"/>
                      <w:b/>
                      <w:snapToGrid w:val="0"/>
                      <w:sz w:val="20"/>
                      <w:szCs w:val="20"/>
                    </w:rPr>
                    <w:t xml:space="preserve">«ПОСТАВЩИК»: </w:t>
                  </w:r>
                </w:p>
                <w:p w14:paraId="576F74E8" w14:textId="77777777" w:rsidR="00C32A29" w:rsidRPr="00A1653E" w:rsidRDefault="00C32A29" w:rsidP="00C32A29">
                  <w:pPr>
                    <w:spacing w:after="0" w:line="240" w:lineRule="auto"/>
                    <w:contextualSpacing/>
                    <w:rPr>
                      <w:rFonts w:ascii="Tahoma" w:hAnsi="Tahoma" w:cs="Tahoma"/>
                      <w:b/>
                      <w:snapToGrid w:val="0"/>
                      <w:sz w:val="20"/>
                      <w:szCs w:val="20"/>
                    </w:rPr>
                  </w:pPr>
                </w:p>
                <w:p w14:paraId="140B4DB1" w14:textId="4F326345" w:rsidR="00C32A29" w:rsidRPr="00A1653E" w:rsidRDefault="00C32A29" w:rsidP="00C32A29">
                  <w:pPr>
                    <w:pStyle w:val="af2"/>
                    <w:rPr>
                      <w:rFonts w:ascii="Tahoma" w:hAnsi="Tahoma" w:cs="Tahoma"/>
                      <w:b/>
                      <w:snapToGrid w:val="0"/>
                      <w:sz w:val="20"/>
                      <w:szCs w:val="20"/>
                    </w:rPr>
                  </w:pPr>
                </w:p>
              </w:tc>
              <w:tc>
                <w:tcPr>
                  <w:tcW w:w="4074" w:type="dxa"/>
                </w:tcPr>
                <w:p w14:paraId="10B0436A" w14:textId="77777777" w:rsidR="00C32A29" w:rsidRPr="00A1653E" w:rsidRDefault="00C32A29" w:rsidP="00C32A29">
                  <w:pPr>
                    <w:spacing w:after="0" w:line="240" w:lineRule="auto"/>
                    <w:contextualSpacing/>
                    <w:rPr>
                      <w:rFonts w:ascii="Tahoma" w:hAnsi="Tahoma" w:cs="Tahoma"/>
                      <w:b/>
                      <w:snapToGrid w:val="0"/>
                      <w:sz w:val="20"/>
                      <w:szCs w:val="20"/>
                    </w:rPr>
                  </w:pPr>
                </w:p>
                <w:p w14:paraId="5516F141"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6C3229D8"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5B7C3E80"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4876983B"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08BAE036"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043823C1" w14:textId="77777777" w:rsidR="00C32A29" w:rsidRPr="00A1653E" w:rsidRDefault="00C32A29" w:rsidP="00C32A29">
                  <w:pPr>
                    <w:spacing w:after="0" w:line="240" w:lineRule="auto"/>
                    <w:rPr>
                      <w:rFonts w:ascii="Tahoma" w:hAnsi="Tahoma" w:cs="Tahoma"/>
                      <w:sz w:val="20"/>
                      <w:szCs w:val="20"/>
                    </w:rPr>
                  </w:pPr>
                </w:p>
                <w:p w14:paraId="78C05610" w14:textId="77777777" w:rsidR="00C32A29" w:rsidRPr="00A1653E" w:rsidRDefault="00C32A29" w:rsidP="00C32A29">
                  <w:pPr>
                    <w:spacing w:after="0" w:line="240" w:lineRule="auto"/>
                    <w:rPr>
                      <w:rFonts w:ascii="Tahoma" w:hAnsi="Tahoma" w:cs="Tahoma"/>
                      <w:sz w:val="20"/>
                      <w:szCs w:val="20"/>
                    </w:rPr>
                  </w:pPr>
                </w:p>
                <w:p w14:paraId="05B29170" w14:textId="77777777" w:rsidR="00C32A29" w:rsidRPr="00A1653E" w:rsidRDefault="00C32A29" w:rsidP="00C32A29">
                  <w:pPr>
                    <w:spacing w:after="0" w:line="240" w:lineRule="auto"/>
                    <w:rPr>
                      <w:rFonts w:ascii="Tahoma" w:hAnsi="Tahoma" w:cs="Tahoma"/>
                      <w:sz w:val="20"/>
                      <w:szCs w:val="20"/>
                    </w:rPr>
                  </w:pPr>
                </w:p>
                <w:p w14:paraId="2E821F46" w14:textId="77777777" w:rsidR="00C32A29" w:rsidRPr="00A1653E" w:rsidRDefault="00C32A29" w:rsidP="00C32A29">
                  <w:pPr>
                    <w:spacing w:after="0" w:line="240" w:lineRule="auto"/>
                    <w:rPr>
                      <w:rFonts w:ascii="Tahoma" w:hAnsi="Tahoma" w:cs="Tahoma"/>
                      <w:b/>
                      <w:sz w:val="20"/>
                      <w:szCs w:val="20"/>
                    </w:rPr>
                  </w:pPr>
                </w:p>
                <w:p w14:paraId="50F69300" w14:textId="77777777" w:rsidR="00C32A29" w:rsidRPr="00A1653E" w:rsidRDefault="00C32A29" w:rsidP="00C32A29">
                  <w:pPr>
                    <w:spacing w:after="0" w:line="240" w:lineRule="auto"/>
                    <w:rPr>
                      <w:rFonts w:ascii="Tahoma" w:hAnsi="Tahoma" w:cs="Tahoma"/>
                      <w:b/>
                      <w:sz w:val="20"/>
                      <w:szCs w:val="20"/>
                    </w:rPr>
                  </w:pPr>
                </w:p>
                <w:p w14:paraId="1E724749" w14:textId="77777777" w:rsidR="00C32A29" w:rsidRPr="00A1653E" w:rsidRDefault="00C32A29" w:rsidP="00C32A29">
                  <w:pPr>
                    <w:spacing w:after="0" w:line="240" w:lineRule="auto"/>
                    <w:rPr>
                      <w:rFonts w:ascii="Tahoma" w:hAnsi="Tahoma" w:cs="Tahoma"/>
                      <w:b/>
                      <w:sz w:val="20"/>
                      <w:szCs w:val="20"/>
                    </w:rPr>
                  </w:pPr>
                </w:p>
                <w:p w14:paraId="21257EA8" w14:textId="77777777" w:rsidR="00C32A29" w:rsidRPr="00A1653E" w:rsidRDefault="00C32A29" w:rsidP="00C32A29">
                  <w:pPr>
                    <w:spacing w:after="0" w:line="240" w:lineRule="auto"/>
                    <w:rPr>
                      <w:rFonts w:ascii="Tahoma" w:hAnsi="Tahoma" w:cs="Tahoma"/>
                      <w:b/>
                      <w:sz w:val="20"/>
                      <w:szCs w:val="20"/>
                    </w:rPr>
                  </w:pPr>
                </w:p>
                <w:p w14:paraId="3678C348" w14:textId="77777777" w:rsidR="00C32A29" w:rsidRPr="00A1653E" w:rsidRDefault="00C32A29" w:rsidP="00C32A29">
                  <w:pPr>
                    <w:spacing w:after="0" w:line="240" w:lineRule="auto"/>
                    <w:rPr>
                      <w:rFonts w:ascii="Tahoma" w:hAnsi="Tahoma" w:cs="Tahoma"/>
                      <w:b/>
                      <w:sz w:val="20"/>
                      <w:szCs w:val="20"/>
                    </w:rPr>
                  </w:pPr>
                </w:p>
                <w:p w14:paraId="51E8693D" w14:textId="77777777" w:rsidR="00C32A29" w:rsidRPr="00A1653E" w:rsidRDefault="00C32A29" w:rsidP="00C32A29">
                  <w:pPr>
                    <w:spacing w:after="0" w:line="240" w:lineRule="auto"/>
                    <w:rPr>
                      <w:rFonts w:ascii="Tahoma" w:hAnsi="Tahoma" w:cs="Tahoma"/>
                      <w:b/>
                      <w:sz w:val="20"/>
                      <w:szCs w:val="20"/>
                    </w:rPr>
                  </w:pPr>
                </w:p>
                <w:p w14:paraId="5C1A18F5" w14:textId="77777777" w:rsidR="00C32A29" w:rsidRPr="00A1653E" w:rsidRDefault="00C32A29" w:rsidP="00C32A29">
                  <w:pPr>
                    <w:spacing w:after="0" w:line="240" w:lineRule="auto"/>
                    <w:rPr>
                      <w:rFonts w:ascii="Tahoma" w:hAnsi="Tahoma" w:cs="Tahoma"/>
                      <w:b/>
                      <w:sz w:val="20"/>
                      <w:szCs w:val="20"/>
                    </w:rPr>
                  </w:pPr>
                </w:p>
                <w:p w14:paraId="703C5A00" w14:textId="77777777" w:rsidR="00C32A29" w:rsidRPr="00A1653E" w:rsidRDefault="00C32A29" w:rsidP="00C32A29">
                  <w:pPr>
                    <w:spacing w:after="0" w:line="240" w:lineRule="auto"/>
                    <w:rPr>
                      <w:rFonts w:ascii="Tahoma" w:hAnsi="Tahoma" w:cs="Tahoma"/>
                      <w:b/>
                      <w:sz w:val="20"/>
                      <w:szCs w:val="20"/>
                    </w:rPr>
                  </w:pPr>
                </w:p>
                <w:p w14:paraId="56559A86" w14:textId="77777777" w:rsidR="00C32A29" w:rsidRPr="00A1653E" w:rsidRDefault="00C32A29" w:rsidP="00C32A29">
                  <w:pPr>
                    <w:spacing w:after="0" w:line="240" w:lineRule="auto"/>
                    <w:rPr>
                      <w:rFonts w:ascii="Tahoma" w:hAnsi="Tahoma" w:cs="Tahoma"/>
                      <w:b/>
                      <w:sz w:val="20"/>
                      <w:szCs w:val="20"/>
                    </w:rPr>
                  </w:pPr>
                </w:p>
                <w:p w14:paraId="2D15EF81" w14:textId="77777777" w:rsidR="00C32A29" w:rsidRPr="00A1653E" w:rsidRDefault="00C32A29" w:rsidP="00C32A29">
                  <w:pPr>
                    <w:spacing w:after="0" w:line="240" w:lineRule="auto"/>
                    <w:rPr>
                      <w:rFonts w:ascii="Tahoma" w:hAnsi="Tahoma" w:cs="Tahoma"/>
                      <w:b/>
                      <w:sz w:val="20"/>
                      <w:szCs w:val="20"/>
                    </w:rPr>
                  </w:pPr>
                </w:p>
                <w:p w14:paraId="3D920620" w14:textId="77777777" w:rsidR="00C32A29" w:rsidRPr="00A1653E" w:rsidRDefault="00C32A29" w:rsidP="00C32A29">
                  <w:pPr>
                    <w:spacing w:after="0" w:line="240" w:lineRule="auto"/>
                    <w:rPr>
                      <w:rFonts w:ascii="Tahoma" w:hAnsi="Tahoma" w:cs="Tahoma"/>
                      <w:b/>
                      <w:sz w:val="20"/>
                      <w:szCs w:val="20"/>
                    </w:rPr>
                  </w:pPr>
                </w:p>
              </w:tc>
            </w:tr>
            <w:tr w:rsidR="00C32A29" w:rsidRPr="00A1653E" w14:paraId="22B12421" w14:textId="77777777" w:rsidTr="00C32A29">
              <w:trPr>
                <w:trHeight w:val="80"/>
              </w:trPr>
              <w:tc>
                <w:tcPr>
                  <w:tcW w:w="4828" w:type="dxa"/>
                </w:tcPr>
                <w:p w14:paraId="2C402EC1" w14:textId="77777777" w:rsidR="00C32A29" w:rsidRPr="00A1653E" w:rsidRDefault="00C32A29" w:rsidP="00C32A29">
                  <w:pPr>
                    <w:spacing w:after="0" w:line="240" w:lineRule="auto"/>
                    <w:rPr>
                      <w:rFonts w:ascii="Tahoma" w:hAnsi="Tahoma" w:cs="Tahoma"/>
                      <w:b/>
                      <w:sz w:val="20"/>
                      <w:szCs w:val="20"/>
                    </w:rPr>
                  </w:pPr>
                </w:p>
              </w:tc>
              <w:tc>
                <w:tcPr>
                  <w:tcW w:w="4598" w:type="dxa"/>
                </w:tcPr>
                <w:p w14:paraId="354E6014" w14:textId="77777777" w:rsidR="00C32A29" w:rsidRPr="00A1653E" w:rsidRDefault="00C32A29" w:rsidP="00C32A29">
                  <w:pPr>
                    <w:spacing w:after="0" w:line="240" w:lineRule="auto"/>
                    <w:contextualSpacing/>
                    <w:rPr>
                      <w:rFonts w:ascii="Tahoma" w:hAnsi="Tahoma" w:cs="Tahoma"/>
                      <w:b/>
                      <w:snapToGrid w:val="0"/>
                      <w:sz w:val="20"/>
                      <w:szCs w:val="20"/>
                    </w:rPr>
                  </w:pPr>
                </w:p>
              </w:tc>
              <w:tc>
                <w:tcPr>
                  <w:tcW w:w="4074" w:type="dxa"/>
                </w:tcPr>
                <w:p w14:paraId="1AC8C16D" w14:textId="77777777" w:rsidR="00C32A29" w:rsidRPr="00A1653E" w:rsidRDefault="00C32A29" w:rsidP="00C32A29">
                  <w:pPr>
                    <w:spacing w:after="0" w:line="240" w:lineRule="auto"/>
                    <w:contextualSpacing/>
                    <w:rPr>
                      <w:rFonts w:ascii="Tahoma" w:hAnsi="Tahoma" w:cs="Tahoma"/>
                      <w:b/>
                      <w:snapToGrid w:val="0"/>
                      <w:sz w:val="20"/>
                      <w:szCs w:val="20"/>
                    </w:rPr>
                  </w:pPr>
                </w:p>
              </w:tc>
            </w:tr>
          </w:tbl>
          <w:p w14:paraId="00C3BBF1" w14:textId="77777777" w:rsidR="00C32A29" w:rsidRPr="00A1653E" w:rsidRDefault="00C32A29" w:rsidP="00C32A29">
            <w:pPr>
              <w:rPr>
                <w:rFonts w:ascii="Tahoma" w:hAnsi="Tahoma" w:cs="Tahoma"/>
                <w:sz w:val="20"/>
                <w:szCs w:val="20"/>
              </w:rPr>
            </w:pPr>
          </w:p>
        </w:tc>
      </w:tr>
    </w:tbl>
    <w:p w14:paraId="402E5F3F" w14:textId="77777777" w:rsidR="00C32A29" w:rsidRPr="00A1653E" w:rsidRDefault="00C32A29" w:rsidP="00C32A29">
      <w:pPr>
        <w:shd w:val="clear" w:color="auto" w:fill="FFFFFF" w:themeFill="background1"/>
        <w:rPr>
          <w:rFonts w:ascii="Tahoma" w:hAnsi="Tahoma" w:cs="Tahoma"/>
          <w:b/>
          <w:sz w:val="20"/>
          <w:szCs w:val="20"/>
        </w:rPr>
      </w:pPr>
    </w:p>
    <w:p w14:paraId="4E08D94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sectPr w:rsidR="00C32A29" w:rsidRPr="00A1653E" w:rsidSect="007451F0">
          <w:footerReference w:type="default" r:id="rId8"/>
          <w:pgSz w:w="11906" w:h="16838"/>
          <w:pgMar w:top="426" w:right="720" w:bottom="426" w:left="720"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4483D653"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lastRenderedPageBreak/>
        <w:t>Приложение 1</w:t>
      </w:r>
    </w:p>
    <w:p w14:paraId="10C2191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к договору поставки </w:t>
      </w:r>
    </w:p>
    <w:p w14:paraId="0148CF77"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 № _____ от «__</w:t>
      </w:r>
      <w:proofErr w:type="gramStart"/>
      <w:r w:rsidRPr="00A1653E">
        <w:rPr>
          <w:rFonts w:ascii="Tahoma" w:hAnsi="Tahoma" w:cs="Tahoma"/>
          <w:b/>
          <w:sz w:val="20"/>
          <w:szCs w:val="20"/>
        </w:rPr>
        <w:t>_»_</w:t>
      </w:r>
      <w:proofErr w:type="gramEnd"/>
      <w:r w:rsidRPr="00A1653E">
        <w:rPr>
          <w:rFonts w:ascii="Tahoma" w:hAnsi="Tahoma" w:cs="Tahoma"/>
          <w:b/>
          <w:sz w:val="20"/>
          <w:szCs w:val="20"/>
        </w:rPr>
        <w:t>_</w:t>
      </w:r>
      <w:r w:rsidRPr="00A1653E">
        <w:rPr>
          <w:rFonts w:ascii="Tahoma" w:hAnsi="Tahoma" w:cs="Tahoma"/>
          <w:b/>
          <w:sz w:val="20"/>
          <w:szCs w:val="20"/>
          <w:u w:val="single"/>
        </w:rPr>
        <w:t>______</w:t>
      </w:r>
      <w:r w:rsidRPr="00A1653E">
        <w:rPr>
          <w:rFonts w:ascii="Tahoma" w:hAnsi="Tahoma" w:cs="Tahoma"/>
          <w:b/>
          <w:sz w:val="20"/>
          <w:szCs w:val="20"/>
        </w:rPr>
        <w:t>2023</w:t>
      </w:r>
    </w:p>
    <w:p w14:paraId="614BA85F"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E8741CB"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15F3E2AA" w14:textId="77777777" w:rsidR="00C32A29" w:rsidRPr="00A1653E" w:rsidRDefault="00C32A29" w:rsidP="00C32A29">
      <w:pPr>
        <w:shd w:val="clear" w:color="auto" w:fill="FFFFFF" w:themeFill="background1"/>
        <w:spacing w:after="0" w:line="240" w:lineRule="auto"/>
        <w:jc w:val="center"/>
        <w:rPr>
          <w:rFonts w:ascii="Tahoma" w:hAnsi="Tahoma" w:cs="Tahoma"/>
          <w:b/>
          <w:bCs/>
          <w:sz w:val="20"/>
          <w:szCs w:val="20"/>
        </w:rPr>
      </w:pPr>
      <w:r w:rsidRPr="00A1653E">
        <w:rPr>
          <w:rFonts w:ascii="Tahoma" w:hAnsi="Tahoma" w:cs="Tahoma"/>
          <w:b/>
          <w:bCs/>
          <w:sz w:val="20"/>
          <w:szCs w:val="20"/>
        </w:rPr>
        <w:t>Технические спецификации</w:t>
      </w:r>
    </w:p>
    <w:p w14:paraId="484B4609" w14:textId="77777777" w:rsidR="00C32A29" w:rsidRPr="00A1653E" w:rsidRDefault="00C32A29" w:rsidP="00C32A29">
      <w:pPr>
        <w:shd w:val="clear" w:color="auto" w:fill="FFFFFF" w:themeFill="background1"/>
        <w:spacing w:after="0" w:line="240" w:lineRule="auto"/>
        <w:jc w:val="center"/>
        <w:rPr>
          <w:rFonts w:ascii="Tahoma" w:hAnsi="Tahoma" w:cs="Tahoma"/>
          <w:b/>
          <w:bCs/>
          <w:color w:val="0000CC"/>
          <w:sz w:val="20"/>
          <w:szCs w:val="20"/>
        </w:rPr>
      </w:pPr>
    </w:p>
    <w:tbl>
      <w:tblPr>
        <w:tblW w:w="10235" w:type="dxa"/>
        <w:jc w:val="center"/>
        <w:tblLayout w:type="fixed"/>
        <w:tblLook w:val="04A0" w:firstRow="1" w:lastRow="0" w:firstColumn="1" w:lastColumn="0" w:noHBand="0" w:noVBand="1"/>
      </w:tblPr>
      <w:tblGrid>
        <w:gridCol w:w="572"/>
        <w:gridCol w:w="2581"/>
        <w:gridCol w:w="3368"/>
        <w:gridCol w:w="987"/>
        <w:gridCol w:w="1281"/>
        <w:gridCol w:w="1446"/>
      </w:tblGrid>
      <w:tr w:rsidR="00C32A29" w:rsidRPr="00A1653E" w14:paraId="0C1DBA90" w14:textId="77777777" w:rsidTr="00C32A29">
        <w:trPr>
          <w:trHeight w:val="611"/>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0ACA9C8B" w14:textId="77777777" w:rsidR="00C32A29" w:rsidRPr="00A1653E" w:rsidRDefault="00C32A29" w:rsidP="00C32A29">
            <w:pPr>
              <w:spacing w:after="0" w:line="240" w:lineRule="auto"/>
              <w:jc w:val="center"/>
              <w:rPr>
                <w:rFonts w:ascii="Tahoma" w:hAnsi="Tahoma" w:cs="Tahoma"/>
                <w:b/>
                <w:sz w:val="20"/>
                <w:szCs w:val="20"/>
              </w:rPr>
            </w:pPr>
            <w:r w:rsidRPr="00A1653E">
              <w:rPr>
                <w:rFonts w:ascii="Tahoma" w:hAnsi="Tahoma" w:cs="Tahoma"/>
                <w:b/>
                <w:sz w:val="20"/>
                <w:szCs w:val="20"/>
              </w:rPr>
              <w:t>№</w:t>
            </w:r>
          </w:p>
        </w:tc>
        <w:tc>
          <w:tcPr>
            <w:tcW w:w="2581" w:type="dxa"/>
            <w:tcBorders>
              <w:top w:val="single" w:sz="4" w:space="0" w:color="auto"/>
              <w:left w:val="nil"/>
              <w:bottom w:val="single" w:sz="4" w:space="0" w:color="auto"/>
              <w:right w:val="single" w:sz="4" w:space="0" w:color="auto"/>
            </w:tcBorders>
            <w:vAlign w:val="center"/>
          </w:tcPr>
          <w:p w14:paraId="19E428BC"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Наименование товара</w:t>
            </w:r>
          </w:p>
        </w:tc>
        <w:tc>
          <w:tcPr>
            <w:tcW w:w="3368" w:type="dxa"/>
            <w:tcBorders>
              <w:top w:val="single" w:sz="4" w:space="0" w:color="auto"/>
              <w:left w:val="nil"/>
              <w:bottom w:val="single" w:sz="4" w:space="0" w:color="auto"/>
              <w:right w:val="single" w:sz="4" w:space="0" w:color="auto"/>
            </w:tcBorders>
            <w:vAlign w:val="center"/>
          </w:tcPr>
          <w:p w14:paraId="60FB7C87"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Описание товара</w:t>
            </w:r>
          </w:p>
        </w:tc>
        <w:tc>
          <w:tcPr>
            <w:tcW w:w="987" w:type="dxa"/>
            <w:tcBorders>
              <w:top w:val="single" w:sz="4" w:space="0" w:color="auto"/>
              <w:left w:val="nil"/>
              <w:bottom w:val="single" w:sz="4" w:space="0" w:color="auto"/>
              <w:right w:val="single" w:sz="4" w:space="0" w:color="auto"/>
            </w:tcBorders>
            <w:vAlign w:val="center"/>
          </w:tcPr>
          <w:p w14:paraId="2AE524C8"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Кол-во</w:t>
            </w:r>
          </w:p>
        </w:tc>
        <w:tc>
          <w:tcPr>
            <w:tcW w:w="1281" w:type="dxa"/>
            <w:tcBorders>
              <w:top w:val="single" w:sz="4" w:space="0" w:color="auto"/>
              <w:left w:val="nil"/>
              <w:bottom w:val="single" w:sz="4" w:space="0" w:color="auto"/>
              <w:right w:val="single" w:sz="4" w:space="0" w:color="auto"/>
            </w:tcBorders>
            <w:vAlign w:val="center"/>
          </w:tcPr>
          <w:p w14:paraId="33C0C90D"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Цена за единицу</w:t>
            </w:r>
          </w:p>
        </w:tc>
        <w:tc>
          <w:tcPr>
            <w:tcW w:w="1446" w:type="dxa"/>
            <w:tcBorders>
              <w:top w:val="single" w:sz="4" w:space="0" w:color="auto"/>
              <w:left w:val="nil"/>
              <w:bottom w:val="single" w:sz="4" w:space="0" w:color="auto"/>
              <w:right w:val="single" w:sz="4" w:space="0" w:color="auto"/>
            </w:tcBorders>
            <w:vAlign w:val="center"/>
          </w:tcPr>
          <w:p w14:paraId="05EDBAA3" w14:textId="77777777" w:rsidR="00C32A29" w:rsidRPr="00A1653E" w:rsidRDefault="00C32A29" w:rsidP="00C32A29">
            <w:pPr>
              <w:spacing w:after="0"/>
              <w:jc w:val="center"/>
              <w:rPr>
                <w:rFonts w:ascii="Tahoma" w:hAnsi="Tahoma" w:cs="Tahoma"/>
                <w:b/>
                <w:sz w:val="20"/>
                <w:szCs w:val="20"/>
              </w:rPr>
            </w:pPr>
            <w:r w:rsidRPr="00A1653E">
              <w:rPr>
                <w:rFonts w:ascii="Tahoma" w:hAnsi="Tahoma" w:cs="Tahoma"/>
                <w:b/>
                <w:sz w:val="20"/>
                <w:szCs w:val="20"/>
              </w:rPr>
              <w:t>Сумма</w:t>
            </w:r>
          </w:p>
        </w:tc>
      </w:tr>
      <w:tr w:rsidR="00C32A29" w:rsidRPr="00A1653E" w14:paraId="0AB6F077" w14:textId="77777777" w:rsidTr="00C32A29">
        <w:trPr>
          <w:trHeight w:val="234"/>
          <w:jc w:val="center"/>
        </w:trPr>
        <w:tc>
          <w:tcPr>
            <w:tcW w:w="572" w:type="dxa"/>
            <w:tcBorders>
              <w:top w:val="single" w:sz="4" w:space="0" w:color="auto"/>
              <w:left w:val="single" w:sz="4" w:space="0" w:color="auto"/>
              <w:bottom w:val="single" w:sz="4" w:space="0" w:color="auto"/>
              <w:right w:val="single" w:sz="4" w:space="0" w:color="auto"/>
            </w:tcBorders>
            <w:vAlign w:val="center"/>
          </w:tcPr>
          <w:p w14:paraId="6B8AD464" w14:textId="42446ECB"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4802F55E" w14:textId="13D089D5" w:rsidR="00C32A29" w:rsidRPr="00A1653E" w:rsidRDefault="00C32A29" w:rsidP="00C32A29">
            <w:pPr>
              <w:spacing w:after="0" w:line="240" w:lineRule="auto"/>
              <w:rPr>
                <w:rFonts w:ascii="Tahoma" w:eastAsia="Times New Roman" w:hAnsi="Tahoma" w:cs="Tahoma"/>
                <w:bCs/>
                <w:color w:val="000000"/>
                <w:sz w:val="20"/>
                <w:szCs w:val="20"/>
              </w:rPr>
            </w:pPr>
          </w:p>
        </w:tc>
        <w:tc>
          <w:tcPr>
            <w:tcW w:w="3368" w:type="dxa"/>
            <w:tcBorders>
              <w:top w:val="single" w:sz="4" w:space="0" w:color="auto"/>
              <w:left w:val="nil"/>
              <w:bottom w:val="single" w:sz="4" w:space="0" w:color="auto"/>
              <w:right w:val="single" w:sz="4" w:space="0" w:color="auto"/>
            </w:tcBorders>
          </w:tcPr>
          <w:p w14:paraId="348BE680" w14:textId="77777777" w:rsidR="00C32A29" w:rsidRPr="00A1653E" w:rsidRDefault="00C32A29" w:rsidP="00C32A29">
            <w:pPr>
              <w:spacing w:after="0"/>
              <w:rPr>
                <w:rFonts w:ascii="Tahoma" w:hAnsi="Tahoma" w:cs="Tahoma"/>
                <w:sz w:val="20"/>
                <w:szCs w:val="20"/>
              </w:rPr>
            </w:pPr>
          </w:p>
        </w:tc>
        <w:tc>
          <w:tcPr>
            <w:tcW w:w="987" w:type="dxa"/>
            <w:tcBorders>
              <w:top w:val="single" w:sz="4" w:space="0" w:color="auto"/>
              <w:left w:val="nil"/>
              <w:bottom w:val="single" w:sz="4" w:space="0" w:color="auto"/>
              <w:right w:val="single" w:sz="4" w:space="0" w:color="auto"/>
            </w:tcBorders>
            <w:vAlign w:val="center"/>
          </w:tcPr>
          <w:p w14:paraId="76167DAF" w14:textId="3D58D42D"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57E0A3D3" w14:textId="2320D359"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5FF9BC3A" w14:textId="6512F3D3" w:rsidR="00C32A29" w:rsidRPr="00A1653E" w:rsidRDefault="00C32A29" w:rsidP="00C32A29">
            <w:pPr>
              <w:spacing w:after="0"/>
              <w:jc w:val="center"/>
              <w:rPr>
                <w:rFonts w:ascii="Tahoma" w:hAnsi="Tahoma" w:cs="Tahoma"/>
                <w:sz w:val="20"/>
                <w:szCs w:val="20"/>
              </w:rPr>
            </w:pPr>
          </w:p>
        </w:tc>
      </w:tr>
      <w:tr w:rsidR="00C32A29" w:rsidRPr="00A1653E" w14:paraId="68A5EC2A" w14:textId="77777777" w:rsidTr="00C32A29">
        <w:trPr>
          <w:trHeight w:val="272"/>
          <w:jc w:val="center"/>
        </w:trPr>
        <w:tc>
          <w:tcPr>
            <w:tcW w:w="572" w:type="dxa"/>
            <w:tcBorders>
              <w:top w:val="single" w:sz="4" w:space="0" w:color="auto"/>
              <w:left w:val="single" w:sz="4" w:space="0" w:color="auto"/>
              <w:bottom w:val="single" w:sz="4" w:space="0" w:color="auto"/>
              <w:right w:val="single" w:sz="4" w:space="0" w:color="auto"/>
            </w:tcBorders>
            <w:vAlign w:val="center"/>
          </w:tcPr>
          <w:p w14:paraId="2733AE38" w14:textId="342D6318"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4AF5B89" w14:textId="76F1C55C"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6574B4B" w14:textId="77777777" w:rsidR="00C32A29" w:rsidRPr="00A1653E" w:rsidRDefault="00C32A29" w:rsidP="00C32A29">
            <w:pPr>
              <w:spacing w:after="0" w:line="240" w:lineRule="auto"/>
              <w:rPr>
                <w:rFonts w:ascii="Tahoma" w:hAnsi="Tahoma" w:cs="Tahoma"/>
                <w:sz w:val="20"/>
                <w:szCs w:val="20"/>
              </w:rPr>
            </w:pPr>
          </w:p>
        </w:tc>
        <w:tc>
          <w:tcPr>
            <w:tcW w:w="987" w:type="dxa"/>
            <w:tcBorders>
              <w:top w:val="single" w:sz="4" w:space="0" w:color="auto"/>
              <w:left w:val="nil"/>
              <w:bottom w:val="single" w:sz="4" w:space="0" w:color="auto"/>
              <w:right w:val="single" w:sz="4" w:space="0" w:color="auto"/>
            </w:tcBorders>
            <w:vAlign w:val="center"/>
          </w:tcPr>
          <w:p w14:paraId="6DF062BF" w14:textId="028D047C"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3A0925CF" w14:textId="06CD06DD" w:rsidR="00C32A29" w:rsidRPr="00A1653E" w:rsidRDefault="00C32A29" w:rsidP="00C32A29">
            <w:pPr>
              <w:spacing w:after="0"/>
              <w:ind w:right="-246"/>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BFC49BF" w14:textId="565B4759" w:rsidR="00C32A29" w:rsidRPr="00A1653E" w:rsidRDefault="00C32A29" w:rsidP="00C32A29">
            <w:pPr>
              <w:spacing w:after="0"/>
              <w:jc w:val="center"/>
              <w:rPr>
                <w:rFonts w:ascii="Tahoma" w:hAnsi="Tahoma" w:cs="Tahoma"/>
                <w:sz w:val="20"/>
                <w:szCs w:val="20"/>
              </w:rPr>
            </w:pPr>
          </w:p>
        </w:tc>
      </w:tr>
      <w:tr w:rsidR="00C32A29" w:rsidRPr="00A1653E" w14:paraId="66430391" w14:textId="77777777" w:rsidTr="00C32A29">
        <w:trPr>
          <w:trHeight w:val="222"/>
          <w:jc w:val="center"/>
        </w:trPr>
        <w:tc>
          <w:tcPr>
            <w:tcW w:w="572" w:type="dxa"/>
            <w:tcBorders>
              <w:top w:val="single" w:sz="4" w:space="0" w:color="auto"/>
              <w:left w:val="single" w:sz="4" w:space="0" w:color="auto"/>
              <w:bottom w:val="single" w:sz="4" w:space="0" w:color="auto"/>
              <w:right w:val="single" w:sz="4" w:space="0" w:color="auto"/>
            </w:tcBorders>
            <w:vAlign w:val="center"/>
          </w:tcPr>
          <w:p w14:paraId="406207E9" w14:textId="214D0136"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BD64AC4" w14:textId="01A13A7A"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36FF01DE"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6FF7721E" w14:textId="1D23CDF7"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2E1EC40" w14:textId="3742EA50"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03116C3" w14:textId="4C3F6643" w:rsidR="00C32A29" w:rsidRPr="00A1653E" w:rsidRDefault="00C32A29" w:rsidP="00C32A29">
            <w:pPr>
              <w:spacing w:after="0"/>
              <w:jc w:val="center"/>
              <w:rPr>
                <w:rFonts w:ascii="Tahoma" w:hAnsi="Tahoma" w:cs="Tahoma"/>
                <w:sz w:val="20"/>
                <w:szCs w:val="20"/>
              </w:rPr>
            </w:pPr>
          </w:p>
        </w:tc>
      </w:tr>
      <w:tr w:rsidR="00C32A29" w:rsidRPr="00A1653E" w14:paraId="6EC1778D" w14:textId="77777777" w:rsidTr="00C32A29">
        <w:trPr>
          <w:trHeight w:val="191"/>
          <w:jc w:val="center"/>
        </w:trPr>
        <w:tc>
          <w:tcPr>
            <w:tcW w:w="572" w:type="dxa"/>
            <w:tcBorders>
              <w:top w:val="single" w:sz="4" w:space="0" w:color="auto"/>
              <w:left w:val="single" w:sz="4" w:space="0" w:color="auto"/>
              <w:bottom w:val="single" w:sz="4" w:space="0" w:color="auto"/>
              <w:right w:val="single" w:sz="4" w:space="0" w:color="auto"/>
            </w:tcBorders>
            <w:vAlign w:val="center"/>
          </w:tcPr>
          <w:p w14:paraId="33ECC285" w14:textId="2BA049C6"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CEF30ED" w14:textId="55F4CE6F"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1F34A7F3"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421BE36E" w14:textId="763E7AAA"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42F0B7BF" w14:textId="47828BEA"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27C5EA7D" w14:textId="22343283" w:rsidR="00C32A29" w:rsidRPr="00A1653E" w:rsidRDefault="00C32A29" w:rsidP="00C32A29">
            <w:pPr>
              <w:spacing w:after="0"/>
              <w:jc w:val="center"/>
              <w:rPr>
                <w:rFonts w:ascii="Tahoma" w:hAnsi="Tahoma" w:cs="Tahoma"/>
                <w:sz w:val="20"/>
                <w:szCs w:val="20"/>
              </w:rPr>
            </w:pPr>
          </w:p>
        </w:tc>
      </w:tr>
      <w:tr w:rsidR="00C32A29" w:rsidRPr="00A1653E" w14:paraId="3D4727DA" w14:textId="77777777" w:rsidTr="00C32A29">
        <w:trPr>
          <w:trHeight w:val="301"/>
          <w:jc w:val="center"/>
        </w:trPr>
        <w:tc>
          <w:tcPr>
            <w:tcW w:w="572" w:type="dxa"/>
            <w:tcBorders>
              <w:top w:val="single" w:sz="4" w:space="0" w:color="auto"/>
              <w:left w:val="single" w:sz="4" w:space="0" w:color="auto"/>
              <w:bottom w:val="single" w:sz="4" w:space="0" w:color="auto"/>
              <w:right w:val="single" w:sz="4" w:space="0" w:color="auto"/>
            </w:tcBorders>
            <w:vAlign w:val="center"/>
          </w:tcPr>
          <w:p w14:paraId="0F145AA1" w14:textId="52ED985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AE59673" w14:textId="23280FA9"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74C989F3"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72BE16C0" w14:textId="2FBA8FB6"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17BBE1D" w14:textId="53E5BE1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339037B" w14:textId="3F3AF56A" w:rsidR="00C32A29" w:rsidRPr="00A1653E" w:rsidRDefault="00C32A29" w:rsidP="00C32A29">
            <w:pPr>
              <w:spacing w:after="0"/>
              <w:jc w:val="center"/>
              <w:rPr>
                <w:rFonts w:ascii="Tahoma" w:hAnsi="Tahoma" w:cs="Tahoma"/>
                <w:sz w:val="20"/>
                <w:szCs w:val="20"/>
              </w:rPr>
            </w:pPr>
          </w:p>
        </w:tc>
      </w:tr>
      <w:tr w:rsidR="00C32A29" w:rsidRPr="00A1653E" w14:paraId="6E35BFFD" w14:textId="77777777" w:rsidTr="00C32A29">
        <w:trPr>
          <w:trHeight w:val="237"/>
          <w:jc w:val="center"/>
        </w:trPr>
        <w:tc>
          <w:tcPr>
            <w:tcW w:w="572" w:type="dxa"/>
            <w:tcBorders>
              <w:top w:val="single" w:sz="4" w:space="0" w:color="auto"/>
              <w:left w:val="single" w:sz="4" w:space="0" w:color="auto"/>
              <w:bottom w:val="single" w:sz="4" w:space="0" w:color="auto"/>
              <w:right w:val="single" w:sz="4" w:space="0" w:color="auto"/>
            </w:tcBorders>
            <w:vAlign w:val="center"/>
          </w:tcPr>
          <w:p w14:paraId="6DD0B4F0" w14:textId="17DBEB61"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7ABA4B80" w14:textId="7D53EDEF"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7EF787E"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8EE5184" w14:textId="2127577C"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9BA0355" w14:textId="5F963976"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401E8735" w14:textId="7FFB1D0B" w:rsidR="00C32A29" w:rsidRPr="00A1653E" w:rsidRDefault="00C32A29" w:rsidP="00C32A29">
            <w:pPr>
              <w:spacing w:after="0"/>
              <w:jc w:val="center"/>
              <w:rPr>
                <w:rFonts w:ascii="Tahoma" w:hAnsi="Tahoma" w:cs="Tahoma"/>
                <w:sz w:val="20"/>
                <w:szCs w:val="20"/>
              </w:rPr>
            </w:pPr>
          </w:p>
        </w:tc>
      </w:tr>
      <w:tr w:rsidR="00C32A29" w:rsidRPr="00A1653E" w14:paraId="2EC223F8" w14:textId="77777777" w:rsidTr="00C32A29">
        <w:trPr>
          <w:trHeight w:val="270"/>
          <w:jc w:val="center"/>
        </w:trPr>
        <w:tc>
          <w:tcPr>
            <w:tcW w:w="572" w:type="dxa"/>
            <w:tcBorders>
              <w:top w:val="single" w:sz="4" w:space="0" w:color="auto"/>
              <w:left w:val="single" w:sz="4" w:space="0" w:color="auto"/>
              <w:bottom w:val="single" w:sz="4" w:space="0" w:color="auto"/>
              <w:right w:val="single" w:sz="4" w:space="0" w:color="auto"/>
            </w:tcBorders>
            <w:vAlign w:val="center"/>
          </w:tcPr>
          <w:p w14:paraId="1F132E8B" w14:textId="69672D1D"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3DED580C" w14:textId="7D02A454"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5579E1F"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D59FC55" w14:textId="7DB75346"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20320007" w14:textId="6C75C945"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937DA65" w14:textId="6AE19DF6" w:rsidR="00C32A29" w:rsidRPr="00A1653E" w:rsidRDefault="00C32A29" w:rsidP="00C32A29">
            <w:pPr>
              <w:spacing w:after="0"/>
              <w:jc w:val="center"/>
              <w:rPr>
                <w:rFonts w:ascii="Tahoma" w:hAnsi="Tahoma" w:cs="Tahoma"/>
                <w:sz w:val="20"/>
                <w:szCs w:val="20"/>
              </w:rPr>
            </w:pPr>
          </w:p>
        </w:tc>
      </w:tr>
      <w:tr w:rsidR="00C32A29" w:rsidRPr="00A1653E" w14:paraId="5097B867" w14:textId="77777777" w:rsidTr="00C32A29">
        <w:trPr>
          <w:trHeight w:val="171"/>
          <w:jc w:val="center"/>
        </w:trPr>
        <w:tc>
          <w:tcPr>
            <w:tcW w:w="572" w:type="dxa"/>
            <w:tcBorders>
              <w:top w:val="single" w:sz="4" w:space="0" w:color="auto"/>
              <w:left w:val="single" w:sz="4" w:space="0" w:color="auto"/>
              <w:bottom w:val="single" w:sz="4" w:space="0" w:color="auto"/>
              <w:right w:val="single" w:sz="4" w:space="0" w:color="auto"/>
            </w:tcBorders>
            <w:vAlign w:val="center"/>
          </w:tcPr>
          <w:p w14:paraId="68EA9B50" w14:textId="09B6ECBB"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B552B13" w14:textId="7A2572ED"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D6237AA"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BFE64B4" w14:textId="2C094193"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96A0F1B" w14:textId="02770BB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44D23DC0" w14:textId="363AA274" w:rsidR="00C32A29" w:rsidRPr="00A1653E" w:rsidRDefault="00C32A29" w:rsidP="00C32A29">
            <w:pPr>
              <w:spacing w:after="0"/>
              <w:jc w:val="center"/>
              <w:rPr>
                <w:rFonts w:ascii="Tahoma" w:hAnsi="Tahoma" w:cs="Tahoma"/>
                <w:sz w:val="20"/>
                <w:szCs w:val="20"/>
              </w:rPr>
            </w:pPr>
          </w:p>
        </w:tc>
      </w:tr>
      <w:tr w:rsidR="00C32A29" w:rsidRPr="00A1653E" w14:paraId="72961324" w14:textId="77777777" w:rsidTr="00C32A29">
        <w:trPr>
          <w:trHeight w:val="206"/>
          <w:jc w:val="center"/>
        </w:trPr>
        <w:tc>
          <w:tcPr>
            <w:tcW w:w="572" w:type="dxa"/>
            <w:tcBorders>
              <w:top w:val="single" w:sz="4" w:space="0" w:color="auto"/>
              <w:left w:val="single" w:sz="4" w:space="0" w:color="auto"/>
              <w:bottom w:val="single" w:sz="4" w:space="0" w:color="auto"/>
              <w:right w:val="single" w:sz="4" w:space="0" w:color="auto"/>
            </w:tcBorders>
            <w:vAlign w:val="center"/>
          </w:tcPr>
          <w:p w14:paraId="678A3676" w14:textId="54EB4FF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3C582E0D" w14:textId="4C14CC38"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1DEB72C1"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6C9E1B45" w14:textId="0DAD4AA1"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8891903" w14:textId="4516905E"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E912DC8" w14:textId="49A47483" w:rsidR="00C32A29" w:rsidRPr="00A1653E" w:rsidRDefault="00C32A29" w:rsidP="00C32A29">
            <w:pPr>
              <w:spacing w:after="0"/>
              <w:jc w:val="center"/>
              <w:rPr>
                <w:rFonts w:ascii="Tahoma" w:hAnsi="Tahoma" w:cs="Tahoma"/>
                <w:sz w:val="20"/>
                <w:szCs w:val="20"/>
              </w:rPr>
            </w:pPr>
          </w:p>
        </w:tc>
      </w:tr>
      <w:tr w:rsidR="00C32A29" w:rsidRPr="00A1653E" w14:paraId="23A45145" w14:textId="77777777" w:rsidTr="00C32A29">
        <w:trPr>
          <w:trHeight w:val="384"/>
          <w:jc w:val="center"/>
        </w:trPr>
        <w:tc>
          <w:tcPr>
            <w:tcW w:w="572" w:type="dxa"/>
            <w:tcBorders>
              <w:top w:val="single" w:sz="4" w:space="0" w:color="auto"/>
              <w:left w:val="single" w:sz="4" w:space="0" w:color="auto"/>
              <w:bottom w:val="single" w:sz="4" w:space="0" w:color="auto"/>
              <w:right w:val="single" w:sz="4" w:space="0" w:color="auto"/>
            </w:tcBorders>
            <w:vAlign w:val="center"/>
          </w:tcPr>
          <w:p w14:paraId="026942D8" w14:textId="16176B3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B360833" w14:textId="65AF6DE2"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02E55B0F"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33E3005A" w14:textId="256D1AF2"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2691557D" w14:textId="62DBCDA5"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0897042" w14:textId="6268A055" w:rsidR="00C32A29" w:rsidRPr="00A1653E" w:rsidRDefault="00C32A29" w:rsidP="00C32A29">
            <w:pPr>
              <w:spacing w:after="0"/>
              <w:jc w:val="center"/>
              <w:rPr>
                <w:rFonts w:ascii="Tahoma" w:hAnsi="Tahoma" w:cs="Tahoma"/>
                <w:sz w:val="20"/>
                <w:szCs w:val="20"/>
              </w:rPr>
            </w:pPr>
          </w:p>
        </w:tc>
      </w:tr>
      <w:tr w:rsidR="00C32A29" w:rsidRPr="00A1653E" w14:paraId="2F7C52D9" w14:textId="77777777" w:rsidTr="00C32A29">
        <w:trPr>
          <w:trHeight w:val="384"/>
          <w:jc w:val="center"/>
        </w:trPr>
        <w:tc>
          <w:tcPr>
            <w:tcW w:w="572" w:type="dxa"/>
            <w:tcBorders>
              <w:top w:val="single" w:sz="4" w:space="0" w:color="auto"/>
              <w:left w:val="single" w:sz="4" w:space="0" w:color="auto"/>
              <w:bottom w:val="single" w:sz="4" w:space="0" w:color="auto"/>
              <w:right w:val="single" w:sz="4" w:space="0" w:color="auto"/>
            </w:tcBorders>
            <w:vAlign w:val="center"/>
          </w:tcPr>
          <w:p w14:paraId="71CE8DDE" w14:textId="69669C47"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C257AA2" w14:textId="5015A4F8"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64DE4B6D"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3F0085BD" w14:textId="04230F7B"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12178824" w14:textId="303F36B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2BCE96CF" w14:textId="1B79F1D5" w:rsidR="00C32A29" w:rsidRPr="00A1653E" w:rsidRDefault="00C32A29" w:rsidP="00C32A29">
            <w:pPr>
              <w:spacing w:after="0"/>
              <w:jc w:val="center"/>
              <w:rPr>
                <w:rFonts w:ascii="Tahoma" w:hAnsi="Tahoma" w:cs="Tahoma"/>
                <w:sz w:val="20"/>
                <w:szCs w:val="20"/>
              </w:rPr>
            </w:pPr>
          </w:p>
        </w:tc>
      </w:tr>
      <w:tr w:rsidR="00C32A29" w:rsidRPr="00A1653E" w14:paraId="5E8BC780" w14:textId="77777777" w:rsidTr="00C32A29">
        <w:trPr>
          <w:trHeight w:val="533"/>
          <w:jc w:val="center"/>
        </w:trPr>
        <w:tc>
          <w:tcPr>
            <w:tcW w:w="572" w:type="dxa"/>
            <w:tcBorders>
              <w:top w:val="single" w:sz="4" w:space="0" w:color="auto"/>
              <w:left w:val="single" w:sz="4" w:space="0" w:color="auto"/>
              <w:bottom w:val="single" w:sz="4" w:space="0" w:color="auto"/>
              <w:right w:val="single" w:sz="4" w:space="0" w:color="auto"/>
            </w:tcBorders>
            <w:vAlign w:val="center"/>
          </w:tcPr>
          <w:p w14:paraId="4F832BE4" w14:textId="77777777"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7637BA98" w14:textId="57D2482F"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single" w:sz="4" w:space="0" w:color="auto"/>
              <w:bottom w:val="single" w:sz="4" w:space="0" w:color="auto"/>
            </w:tcBorders>
          </w:tcPr>
          <w:p w14:paraId="52FE4138"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bottom w:val="single" w:sz="4" w:space="0" w:color="auto"/>
            </w:tcBorders>
            <w:vAlign w:val="center"/>
          </w:tcPr>
          <w:p w14:paraId="7F18DFAD" w14:textId="77777777"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bottom w:val="single" w:sz="4" w:space="0" w:color="auto"/>
              <w:right w:val="single" w:sz="4" w:space="0" w:color="auto"/>
            </w:tcBorders>
            <w:vAlign w:val="center"/>
          </w:tcPr>
          <w:p w14:paraId="7849E3FC" w14:textId="77777777"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14:paraId="45BC295E" w14:textId="208635FF" w:rsidR="00C32A29" w:rsidRPr="00A1653E" w:rsidRDefault="00C32A29" w:rsidP="00C32A29">
            <w:pPr>
              <w:spacing w:after="0"/>
              <w:jc w:val="center"/>
              <w:rPr>
                <w:rFonts w:ascii="Tahoma" w:hAnsi="Tahoma" w:cs="Tahoma"/>
                <w:sz w:val="20"/>
                <w:szCs w:val="20"/>
              </w:rPr>
            </w:pPr>
          </w:p>
        </w:tc>
      </w:tr>
    </w:tbl>
    <w:p w14:paraId="337156DD" w14:textId="77777777" w:rsidR="00C32A29" w:rsidRPr="00A1653E" w:rsidRDefault="00C32A29" w:rsidP="00C32A29">
      <w:pPr>
        <w:shd w:val="clear" w:color="auto" w:fill="FFFFFF" w:themeFill="background1"/>
        <w:spacing w:after="0" w:line="240" w:lineRule="auto"/>
        <w:rPr>
          <w:rFonts w:ascii="Tahoma" w:hAnsi="Tahoma" w:cs="Tahoma"/>
          <w:b/>
          <w:sz w:val="20"/>
          <w:szCs w:val="20"/>
        </w:rPr>
      </w:pPr>
    </w:p>
    <w:p w14:paraId="1E1E1C34" w14:textId="26DEEB2E"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sz w:val="20"/>
          <w:szCs w:val="20"/>
        </w:rPr>
      </w:pPr>
      <w:r w:rsidRPr="00A1653E">
        <w:rPr>
          <w:rFonts w:ascii="Tahoma" w:hAnsi="Tahoma" w:cs="Tahoma"/>
          <w:sz w:val="20"/>
          <w:szCs w:val="20"/>
        </w:rPr>
        <w:t>Общая стоимость Договора: _________________________</w:t>
      </w:r>
      <w:r w:rsidRPr="00A1653E">
        <w:rPr>
          <w:rFonts w:ascii="Tahoma" w:hAnsi="Tahoma" w:cs="Tahoma"/>
          <w:b/>
          <w:sz w:val="20"/>
          <w:szCs w:val="20"/>
        </w:rPr>
        <w:t xml:space="preserve"> (</w:t>
      </w:r>
      <w:r w:rsidRPr="00A1653E">
        <w:rPr>
          <w:rFonts w:ascii="Tahoma" w:hAnsi="Tahoma" w:cs="Tahoma"/>
          <w:sz w:val="20"/>
          <w:szCs w:val="20"/>
        </w:rPr>
        <w:t>_________________________</w:t>
      </w:r>
      <w:r w:rsidRPr="00A1653E">
        <w:rPr>
          <w:rFonts w:ascii="Tahoma" w:hAnsi="Tahoma" w:cs="Tahoma"/>
          <w:b/>
          <w:sz w:val="20"/>
          <w:szCs w:val="20"/>
        </w:rPr>
        <w:t xml:space="preserve"> сом 00 </w:t>
      </w:r>
      <w:proofErr w:type="spellStart"/>
      <w:r w:rsidRPr="00A1653E">
        <w:rPr>
          <w:rFonts w:ascii="Tahoma" w:hAnsi="Tahoma" w:cs="Tahoma"/>
          <w:b/>
          <w:sz w:val="20"/>
          <w:szCs w:val="20"/>
        </w:rPr>
        <w:t>тыйын</w:t>
      </w:r>
      <w:proofErr w:type="spellEnd"/>
      <w:r w:rsidRPr="00A1653E">
        <w:rPr>
          <w:rFonts w:ascii="Tahoma" w:hAnsi="Tahoma" w:cs="Tahoma"/>
          <w:b/>
          <w:sz w:val="20"/>
          <w:szCs w:val="20"/>
        </w:rPr>
        <w:t xml:space="preserve">  </w:t>
      </w:r>
      <w:r w:rsidRPr="00A1653E">
        <w:rPr>
          <w:rFonts w:ascii="Tahoma" w:hAnsi="Tahoma" w:cs="Tahoma"/>
          <w:sz w:val="20"/>
          <w:szCs w:val="20"/>
        </w:rPr>
        <w:t xml:space="preserve"> Поставщик – не плательщик НДС.</w:t>
      </w:r>
    </w:p>
    <w:p w14:paraId="042CA80C" w14:textId="77777777"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sz w:val="20"/>
          <w:szCs w:val="20"/>
        </w:rPr>
      </w:pPr>
      <w:r w:rsidRPr="00A1653E">
        <w:rPr>
          <w:rFonts w:ascii="Tahoma" w:hAnsi="Tahoma" w:cs="Tahoma"/>
          <w:sz w:val="20"/>
          <w:szCs w:val="20"/>
        </w:rPr>
        <w:t xml:space="preserve">Доставка готовой Продукции на склад Покупателя по адресу: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 Чуйская область, с. Новопокровка ул. Ленина 248, производится за счет собственных сил и средств Поставщика</w:t>
      </w:r>
    </w:p>
    <w:p w14:paraId="40378DD4" w14:textId="77777777"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b/>
          <w:sz w:val="20"/>
          <w:szCs w:val="20"/>
        </w:rPr>
      </w:pPr>
      <w:r w:rsidRPr="00A1653E">
        <w:rPr>
          <w:rFonts w:ascii="Tahoma" w:hAnsi="Tahoma" w:cs="Tahoma"/>
          <w:sz w:val="20"/>
          <w:szCs w:val="20"/>
        </w:rPr>
        <w:t>Срок поставки – Не более 10 рабочих дней с даты подписания договора.</w:t>
      </w:r>
    </w:p>
    <w:p w14:paraId="2E48E412"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D624927"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611"/>
      </w:tblGrid>
      <w:tr w:rsidR="00C32A29" w:rsidRPr="00A1653E" w14:paraId="61EEC6B6" w14:textId="77777777" w:rsidTr="00C32A29">
        <w:tc>
          <w:tcPr>
            <w:tcW w:w="4734" w:type="dxa"/>
            <w:shd w:val="clear" w:color="auto" w:fill="auto"/>
          </w:tcPr>
          <w:p w14:paraId="7E9D22FF"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 xml:space="preserve">«ПОКУПАТЕЛЬ» </w:t>
            </w:r>
          </w:p>
        </w:tc>
        <w:tc>
          <w:tcPr>
            <w:tcW w:w="4611" w:type="dxa"/>
            <w:shd w:val="clear" w:color="auto" w:fill="auto"/>
          </w:tcPr>
          <w:p w14:paraId="6D549BED"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«ПОСТАВЩИК»</w:t>
            </w:r>
          </w:p>
        </w:tc>
      </w:tr>
      <w:tr w:rsidR="00C32A29" w:rsidRPr="00A1653E" w14:paraId="5562F143" w14:textId="77777777" w:rsidTr="00C32A29">
        <w:tc>
          <w:tcPr>
            <w:tcW w:w="4734" w:type="dxa"/>
            <w:shd w:val="clear" w:color="auto" w:fill="auto"/>
          </w:tcPr>
          <w:p w14:paraId="204A1873"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ЗАО «Альфа Телеком»</w:t>
            </w:r>
          </w:p>
          <w:p w14:paraId="5598AF92"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5D944BEE"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1D31C5C6"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197D0E61"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Генеральный директор</w:t>
            </w:r>
          </w:p>
          <w:p w14:paraId="6D9D63B8"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4A078ACC" w14:textId="783A5068"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b/>
                <w:sz w:val="20"/>
                <w:szCs w:val="20"/>
              </w:rPr>
              <w:t xml:space="preserve">________________ </w:t>
            </w:r>
            <w:proofErr w:type="spellStart"/>
            <w:r w:rsidR="004D6E8B">
              <w:rPr>
                <w:rFonts w:ascii="Tahoma" w:hAnsi="Tahoma" w:cs="Tahoma"/>
                <w:b/>
                <w:sz w:val="20"/>
                <w:szCs w:val="20"/>
              </w:rPr>
              <w:t>Куренкеев</w:t>
            </w:r>
            <w:proofErr w:type="spellEnd"/>
            <w:r w:rsidR="004D6E8B">
              <w:rPr>
                <w:rFonts w:ascii="Tahoma" w:hAnsi="Tahoma" w:cs="Tahoma"/>
                <w:b/>
                <w:sz w:val="20"/>
                <w:szCs w:val="20"/>
              </w:rPr>
              <w:t xml:space="preserve"> А.С.</w:t>
            </w:r>
          </w:p>
          <w:p w14:paraId="1E647ED1"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sz w:val="20"/>
                <w:szCs w:val="20"/>
              </w:rPr>
              <w:t xml:space="preserve">  М.П.</w:t>
            </w:r>
          </w:p>
          <w:p w14:paraId="1061CF14"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1351D9C2"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c>
          <w:tcPr>
            <w:tcW w:w="4611" w:type="dxa"/>
            <w:shd w:val="clear" w:color="auto" w:fill="auto"/>
          </w:tcPr>
          <w:p w14:paraId="18C1944C" w14:textId="6462C6B3"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r>
    </w:tbl>
    <w:p w14:paraId="4FCE8662" w14:textId="77777777" w:rsidR="00C32A29" w:rsidRPr="00A1653E" w:rsidRDefault="00C32A29" w:rsidP="00C32A29">
      <w:pPr>
        <w:shd w:val="clear" w:color="auto" w:fill="FFFFFF" w:themeFill="background1"/>
        <w:spacing w:after="0" w:line="240" w:lineRule="auto"/>
        <w:rPr>
          <w:rFonts w:ascii="Tahoma" w:hAnsi="Tahoma" w:cs="Tahoma"/>
          <w:b/>
          <w:sz w:val="20"/>
          <w:szCs w:val="20"/>
        </w:rPr>
      </w:pPr>
    </w:p>
    <w:p w14:paraId="41063EC9"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7A36F0D"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43E80AE2"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7F64CAE"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7EE87B1C"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7C7E173"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0A20D16C"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80ECB2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61A893FB" w14:textId="77777777" w:rsidR="00C32A29" w:rsidRPr="00A1653E" w:rsidRDefault="00C32A29">
      <w:pPr>
        <w:spacing w:after="0" w:line="240" w:lineRule="auto"/>
        <w:rPr>
          <w:rFonts w:ascii="Tahoma" w:hAnsi="Tahoma" w:cs="Tahoma"/>
          <w:b/>
          <w:sz w:val="20"/>
          <w:szCs w:val="20"/>
        </w:rPr>
      </w:pPr>
      <w:r w:rsidRPr="00A1653E">
        <w:rPr>
          <w:rFonts w:ascii="Tahoma" w:hAnsi="Tahoma" w:cs="Tahoma"/>
          <w:b/>
          <w:sz w:val="20"/>
          <w:szCs w:val="20"/>
        </w:rPr>
        <w:br w:type="page"/>
      </w:r>
    </w:p>
    <w:p w14:paraId="5A93F2AD" w14:textId="0E54AE1F"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lastRenderedPageBreak/>
        <w:t>Приложение 2</w:t>
      </w:r>
    </w:p>
    <w:p w14:paraId="78D1C570"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к договору поставки </w:t>
      </w:r>
    </w:p>
    <w:p w14:paraId="22905DCA"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 № _____ от «__</w:t>
      </w:r>
      <w:proofErr w:type="gramStart"/>
      <w:r w:rsidRPr="00A1653E">
        <w:rPr>
          <w:rFonts w:ascii="Tahoma" w:hAnsi="Tahoma" w:cs="Tahoma"/>
          <w:b/>
          <w:sz w:val="20"/>
          <w:szCs w:val="20"/>
        </w:rPr>
        <w:t>_»_</w:t>
      </w:r>
      <w:proofErr w:type="gramEnd"/>
      <w:r w:rsidRPr="00A1653E">
        <w:rPr>
          <w:rFonts w:ascii="Tahoma" w:hAnsi="Tahoma" w:cs="Tahoma"/>
          <w:b/>
          <w:sz w:val="20"/>
          <w:szCs w:val="20"/>
        </w:rPr>
        <w:t>__</w:t>
      </w:r>
      <w:r w:rsidRPr="00A1653E">
        <w:rPr>
          <w:rFonts w:ascii="Tahoma" w:hAnsi="Tahoma" w:cs="Tahoma"/>
          <w:b/>
          <w:sz w:val="20"/>
          <w:szCs w:val="20"/>
          <w:u w:val="single"/>
        </w:rPr>
        <w:t>______</w:t>
      </w:r>
      <w:r w:rsidRPr="00A1653E">
        <w:rPr>
          <w:rFonts w:ascii="Tahoma" w:hAnsi="Tahoma" w:cs="Tahoma"/>
          <w:b/>
          <w:sz w:val="20"/>
          <w:szCs w:val="20"/>
        </w:rPr>
        <w:t>2023 г.</w:t>
      </w:r>
    </w:p>
    <w:p w14:paraId="176ACADA" w14:textId="77777777" w:rsidR="00C32A29" w:rsidRPr="00A1653E" w:rsidRDefault="00C32A29" w:rsidP="00C32A29">
      <w:pPr>
        <w:rPr>
          <w:rFonts w:ascii="Tahoma" w:hAnsi="Tahoma" w:cs="Tahoma"/>
          <w:b/>
          <w:sz w:val="20"/>
          <w:szCs w:val="20"/>
        </w:rPr>
      </w:pPr>
      <w:r w:rsidRPr="00A1653E">
        <w:rPr>
          <w:rFonts w:ascii="Tahoma" w:hAnsi="Tahoma" w:cs="Tahoma"/>
          <w:b/>
          <w:sz w:val="20"/>
          <w:szCs w:val="20"/>
        </w:rPr>
        <w:t>ФОРМА</w:t>
      </w:r>
    </w:p>
    <w:p w14:paraId="76F4D712" w14:textId="77777777" w:rsidR="00C32A29" w:rsidRPr="00A1653E" w:rsidRDefault="00C32A29" w:rsidP="00C32A29">
      <w:pPr>
        <w:jc w:val="center"/>
        <w:rPr>
          <w:rFonts w:ascii="Tahoma" w:hAnsi="Tahoma" w:cs="Tahoma"/>
          <w:b/>
          <w:sz w:val="20"/>
          <w:szCs w:val="20"/>
        </w:rPr>
      </w:pPr>
      <w:r w:rsidRPr="00A1653E">
        <w:rPr>
          <w:rFonts w:ascii="Tahoma" w:hAnsi="Tahoma" w:cs="Tahoma"/>
          <w:b/>
          <w:sz w:val="20"/>
          <w:szCs w:val="20"/>
        </w:rPr>
        <w:t>Акт</w:t>
      </w:r>
    </w:p>
    <w:p w14:paraId="29EBD17D" w14:textId="77777777" w:rsidR="00C32A29" w:rsidRPr="00A1653E" w:rsidRDefault="00C32A29" w:rsidP="00C32A29">
      <w:pPr>
        <w:jc w:val="center"/>
        <w:rPr>
          <w:rFonts w:ascii="Tahoma" w:hAnsi="Tahoma" w:cs="Tahoma"/>
          <w:b/>
          <w:sz w:val="20"/>
          <w:szCs w:val="20"/>
        </w:rPr>
      </w:pPr>
      <w:r w:rsidRPr="00A1653E">
        <w:rPr>
          <w:rFonts w:ascii="Tahoma" w:hAnsi="Tahoma" w:cs="Tahoma"/>
          <w:b/>
          <w:sz w:val="20"/>
          <w:szCs w:val="20"/>
        </w:rPr>
        <w:t>приема – передачи Товара</w:t>
      </w:r>
    </w:p>
    <w:p w14:paraId="56D07D4E" w14:textId="77777777" w:rsidR="00C32A29" w:rsidRPr="00A1653E" w:rsidRDefault="00C32A29" w:rsidP="00C32A29">
      <w:pPr>
        <w:spacing w:after="0"/>
        <w:jc w:val="center"/>
        <w:rPr>
          <w:rFonts w:ascii="Tahoma" w:hAnsi="Tahoma" w:cs="Tahoma"/>
          <w:b/>
          <w:sz w:val="20"/>
          <w:szCs w:val="20"/>
        </w:rPr>
      </w:pPr>
      <w:r w:rsidRPr="00A1653E">
        <w:rPr>
          <w:rFonts w:ascii="Tahoma" w:hAnsi="Tahoma" w:cs="Tahoma"/>
          <w:b/>
          <w:sz w:val="20"/>
          <w:szCs w:val="20"/>
        </w:rPr>
        <w:t>к Договору поставки №___от «___» _______ 2023г.</w:t>
      </w:r>
    </w:p>
    <w:p w14:paraId="1763EB76" w14:textId="61A477B9" w:rsidR="00C32A29" w:rsidRPr="00A1653E" w:rsidRDefault="00C32A29" w:rsidP="00C32A29">
      <w:pPr>
        <w:shd w:val="clear" w:color="auto" w:fill="FFFFFF" w:themeFill="background1"/>
        <w:ind w:firstLine="426"/>
        <w:jc w:val="both"/>
        <w:rPr>
          <w:rFonts w:ascii="Tahoma" w:hAnsi="Tahoma" w:cs="Tahoma"/>
          <w:sz w:val="20"/>
          <w:szCs w:val="20"/>
        </w:rPr>
      </w:pPr>
      <w:r w:rsidRPr="00A1653E">
        <w:rPr>
          <w:rFonts w:ascii="Tahoma" w:hAnsi="Tahoma" w:cs="Tahoma"/>
          <w:b/>
          <w:noProof/>
          <w:sz w:val="20"/>
          <w:szCs w:val="20"/>
        </w:rPr>
        <w:t>ЗАО «Альфа Телеком»</w:t>
      </w:r>
      <w:r w:rsidRPr="00A1653E">
        <w:rPr>
          <w:rFonts w:ascii="Tahoma" w:hAnsi="Tahoma" w:cs="Tahoma"/>
          <w:noProof/>
          <w:sz w:val="20"/>
          <w:szCs w:val="20"/>
        </w:rPr>
        <w:t xml:space="preserve">, именуемое в дальнейшем </w:t>
      </w:r>
      <w:r w:rsidRPr="00A1653E">
        <w:rPr>
          <w:rFonts w:ascii="Tahoma" w:hAnsi="Tahoma" w:cs="Tahoma"/>
          <w:b/>
          <w:noProof/>
          <w:sz w:val="20"/>
          <w:szCs w:val="20"/>
        </w:rPr>
        <w:t>Покупатель</w:t>
      </w:r>
      <w:r w:rsidRPr="00A1653E">
        <w:rPr>
          <w:rFonts w:ascii="Tahoma" w:hAnsi="Tahoma" w:cs="Tahoma"/>
          <w:noProof/>
          <w:sz w:val="20"/>
          <w:szCs w:val="20"/>
        </w:rPr>
        <w:t xml:space="preserve">, </w:t>
      </w:r>
      <w:r w:rsidRPr="00A1653E">
        <w:rPr>
          <w:rFonts w:ascii="Tahoma" w:hAnsi="Tahoma" w:cs="Tahoma"/>
          <w:sz w:val="20"/>
          <w:szCs w:val="20"/>
        </w:rPr>
        <w:t xml:space="preserve">в лице Генерального директора </w:t>
      </w:r>
      <w:proofErr w:type="spellStart"/>
      <w:r w:rsidR="004D6E8B">
        <w:rPr>
          <w:rFonts w:ascii="Tahoma" w:hAnsi="Tahoma" w:cs="Tahoma"/>
          <w:sz w:val="20"/>
          <w:szCs w:val="20"/>
        </w:rPr>
        <w:t>Куренкеева</w:t>
      </w:r>
      <w:proofErr w:type="spellEnd"/>
      <w:r w:rsidR="004D6E8B">
        <w:rPr>
          <w:rFonts w:ascii="Tahoma" w:hAnsi="Tahoma" w:cs="Tahoma"/>
          <w:sz w:val="20"/>
          <w:szCs w:val="20"/>
        </w:rPr>
        <w:t xml:space="preserve"> А.С.</w:t>
      </w:r>
      <w:r w:rsidRPr="00A1653E">
        <w:rPr>
          <w:rFonts w:ascii="Tahoma" w:hAnsi="Tahoma" w:cs="Tahoma"/>
          <w:sz w:val="20"/>
          <w:szCs w:val="20"/>
        </w:rPr>
        <w:t>, действующего на основании Устава,</w:t>
      </w:r>
      <w:r w:rsidRPr="00A1653E">
        <w:rPr>
          <w:rFonts w:ascii="Tahoma" w:hAnsi="Tahoma" w:cs="Tahoma"/>
          <w:noProof/>
          <w:sz w:val="20"/>
          <w:szCs w:val="20"/>
        </w:rPr>
        <w:t xml:space="preserve"> с одной стороны, и </w:t>
      </w:r>
      <w:r w:rsidRPr="00A1653E">
        <w:rPr>
          <w:rFonts w:ascii="Tahoma" w:hAnsi="Tahoma" w:cs="Tahoma"/>
          <w:sz w:val="20"/>
          <w:szCs w:val="20"/>
        </w:rPr>
        <w:t>_________________________</w:t>
      </w:r>
      <w:r w:rsidRPr="00A1653E">
        <w:rPr>
          <w:rFonts w:ascii="Tahoma" w:hAnsi="Tahoma" w:cs="Tahoma"/>
          <w:b/>
          <w:snapToGrid w:val="0"/>
          <w:sz w:val="20"/>
          <w:szCs w:val="20"/>
        </w:rPr>
        <w:t>,</w:t>
      </w:r>
      <w:r w:rsidRPr="00A1653E">
        <w:rPr>
          <w:rFonts w:ascii="Tahoma" w:hAnsi="Tahoma" w:cs="Tahoma"/>
          <w:noProof/>
          <w:sz w:val="20"/>
          <w:szCs w:val="20"/>
        </w:rPr>
        <w:t xml:space="preserve">  именуемый в дальнейшем </w:t>
      </w:r>
      <w:r w:rsidRPr="00A1653E">
        <w:rPr>
          <w:rFonts w:ascii="Tahoma" w:hAnsi="Tahoma" w:cs="Tahoma"/>
          <w:b/>
          <w:noProof/>
          <w:sz w:val="20"/>
          <w:szCs w:val="20"/>
        </w:rPr>
        <w:t xml:space="preserve">Поставщик, </w:t>
      </w:r>
      <w:r w:rsidRPr="00A1653E">
        <w:rPr>
          <w:rFonts w:ascii="Tahoma" w:hAnsi="Tahoma" w:cs="Tahoma"/>
          <w:noProof/>
          <w:sz w:val="20"/>
          <w:szCs w:val="20"/>
        </w:rPr>
        <w:t xml:space="preserve"> действующий на основании </w:t>
      </w:r>
      <w:r w:rsidRPr="00A1653E">
        <w:rPr>
          <w:rFonts w:ascii="Tahoma" w:hAnsi="Tahoma" w:cs="Tahoma"/>
          <w:sz w:val="20"/>
          <w:szCs w:val="20"/>
        </w:rPr>
        <w:t>_________________________,</w:t>
      </w:r>
      <w:r w:rsidRPr="00A1653E">
        <w:rPr>
          <w:rFonts w:ascii="Tahoma" w:hAnsi="Tahoma" w:cs="Tahoma"/>
          <w:noProof/>
          <w:sz w:val="20"/>
          <w:szCs w:val="20"/>
        </w:rPr>
        <w:t xml:space="preserve">  с другой стороны</w:t>
      </w:r>
      <w:r w:rsidRPr="00A1653E">
        <w:rPr>
          <w:rFonts w:ascii="Tahoma" w:hAnsi="Tahoma" w:cs="Tahoma"/>
          <w:b/>
          <w:noProof/>
          <w:sz w:val="20"/>
          <w:szCs w:val="20"/>
        </w:rPr>
        <w:t>,</w:t>
      </w:r>
      <w:r w:rsidRPr="00A1653E">
        <w:rPr>
          <w:rFonts w:ascii="Tahoma" w:hAnsi="Tahoma" w:cs="Tahoma"/>
          <w:noProof/>
          <w:sz w:val="20"/>
          <w:szCs w:val="20"/>
        </w:rPr>
        <w:t xml:space="preserve">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 ___________ 2023 г (далее Договор).</w:t>
      </w:r>
    </w:p>
    <w:p w14:paraId="6F4CC456"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1. Осуществленная «Поставщиком» поставка соответствует условиям Договора и Приложениям к нему.</w:t>
      </w:r>
    </w:p>
    <w:p w14:paraId="6F151977"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 xml:space="preserve">2. У сторон отсутствуют претензии по выполнению условий Договора поставки Товара. </w:t>
      </w:r>
    </w:p>
    <w:p w14:paraId="177EDEBF"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79340A3E" w14:textId="77777777" w:rsidR="00C32A29" w:rsidRPr="00A1653E" w:rsidRDefault="00C32A29" w:rsidP="00C32A29">
      <w:pPr>
        <w:tabs>
          <w:tab w:val="left" w:pos="720"/>
        </w:tabs>
        <w:spacing w:after="0" w:line="240" w:lineRule="auto"/>
        <w:rPr>
          <w:rFonts w:ascii="Tahoma" w:hAnsi="Tahoma" w:cs="Tahoma"/>
          <w:sz w:val="20"/>
          <w:szCs w:val="20"/>
        </w:rPr>
      </w:pPr>
    </w:p>
    <w:p w14:paraId="5C79E9F4" w14:textId="77777777" w:rsidR="00C32A29" w:rsidRPr="00A1653E" w:rsidRDefault="00C32A29" w:rsidP="00C32A29">
      <w:pPr>
        <w:shd w:val="clear" w:color="auto" w:fill="FFFFFF" w:themeFill="background1"/>
        <w:spacing w:after="0"/>
        <w:rPr>
          <w:rFonts w:ascii="Tahoma" w:hAnsi="Tahoma" w:cs="Tahoma"/>
          <w:sz w:val="20"/>
          <w:szCs w:val="20"/>
        </w:rPr>
      </w:pPr>
    </w:p>
    <w:p w14:paraId="23B6E84E" w14:textId="77777777" w:rsidR="00C32A29" w:rsidRPr="00A1653E" w:rsidRDefault="00C32A29" w:rsidP="00C32A29">
      <w:pPr>
        <w:shd w:val="clear" w:color="auto" w:fill="FFFFFF" w:themeFill="background1"/>
        <w:spacing w:after="0"/>
        <w:rPr>
          <w:rFonts w:ascii="Tahoma" w:hAnsi="Tahoma" w:cs="Tahoma"/>
          <w:sz w:val="20"/>
          <w:szCs w:val="20"/>
        </w:rPr>
      </w:pPr>
    </w:p>
    <w:p w14:paraId="3AFAB866" w14:textId="77777777" w:rsidR="00C32A29" w:rsidRPr="00A1653E" w:rsidRDefault="00C32A29" w:rsidP="00C32A29">
      <w:pPr>
        <w:shd w:val="clear" w:color="auto" w:fill="FFFFFF" w:themeFill="background1"/>
        <w:spacing w:after="0"/>
        <w:rPr>
          <w:rFonts w:ascii="Tahoma" w:hAnsi="Tahoma" w:cs="Tahoma"/>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C32A29" w:rsidRPr="00A1653E" w14:paraId="59D1B8BA" w14:textId="77777777" w:rsidTr="00C32A29">
        <w:tc>
          <w:tcPr>
            <w:tcW w:w="4895" w:type="dxa"/>
            <w:shd w:val="clear" w:color="auto" w:fill="auto"/>
          </w:tcPr>
          <w:p w14:paraId="3F810682"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 xml:space="preserve">«ПОКУПАТЕЛЬ» </w:t>
            </w:r>
          </w:p>
        </w:tc>
        <w:tc>
          <w:tcPr>
            <w:tcW w:w="4733" w:type="dxa"/>
            <w:shd w:val="clear" w:color="auto" w:fill="auto"/>
          </w:tcPr>
          <w:p w14:paraId="53E380D1"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«ПОСТАВЩИК»</w:t>
            </w:r>
          </w:p>
        </w:tc>
      </w:tr>
      <w:tr w:rsidR="00C32A29" w:rsidRPr="00A1653E" w14:paraId="3DC9A465" w14:textId="77777777" w:rsidTr="00C32A29">
        <w:tc>
          <w:tcPr>
            <w:tcW w:w="4895" w:type="dxa"/>
            <w:shd w:val="clear" w:color="auto" w:fill="auto"/>
          </w:tcPr>
          <w:p w14:paraId="5DA89980"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ЗАО «Альфа Телеком»</w:t>
            </w:r>
          </w:p>
          <w:p w14:paraId="2815ACDA"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6294E981"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05CEF08E"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6EEF2045"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Генеральный директор</w:t>
            </w:r>
          </w:p>
          <w:p w14:paraId="66B5E91B"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6BBC9C54" w14:textId="4BE516AA"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b/>
                <w:sz w:val="20"/>
                <w:szCs w:val="20"/>
              </w:rPr>
              <w:t xml:space="preserve">________________ </w:t>
            </w:r>
            <w:proofErr w:type="spellStart"/>
            <w:r w:rsidR="004D6E8B">
              <w:rPr>
                <w:rFonts w:ascii="Tahoma" w:hAnsi="Tahoma" w:cs="Tahoma"/>
                <w:b/>
                <w:sz w:val="20"/>
                <w:szCs w:val="20"/>
              </w:rPr>
              <w:t>Куренкеев</w:t>
            </w:r>
            <w:proofErr w:type="spellEnd"/>
            <w:r w:rsidR="004D6E8B">
              <w:rPr>
                <w:rFonts w:ascii="Tahoma" w:hAnsi="Tahoma" w:cs="Tahoma"/>
                <w:b/>
                <w:sz w:val="20"/>
                <w:szCs w:val="20"/>
              </w:rPr>
              <w:t xml:space="preserve"> А.С.</w:t>
            </w:r>
          </w:p>
          <w:p w14:paraId="3DC63575"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sz w:val="20"/>
                <w:szCs w:val="20"/>
              </w:rPr>
              <w:t xml:space="preserve">  М.П.</w:t>
            </w:r>
          </w:p>
          <w:p w14:paraId="77FD958E"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565F506F"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c>
          <w:tcPr>
            <w:tcW w:w="4733" w:type="dxa"/>
            <w:shd w:val="clear" w:color="auto" w:fill="auto"/>
          </w:tcPr>
          <w:p w14:paraId="4CDFB904" w14:textId="5725633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r>
    </w:tbl>
    <w:p w14:paraId="7BB49DA4" w14:textId="77777777" w:rsidR="00C32A29" w:rsidRPr="00A1653E" w:rsidRDefault="00C32A29" w:rsidP="00C32A29">
      <w:pPr>
        <w:shd w:val="clear" w:color="auto" w:fill="FFFFFF" w:themeFill="background1"/>
        <w:spacing w:after="0"/>
        <w:rPr>
          <w:rFonts w:ascii="Tahoma" w:hAnsi="Tahoma" w:cs="Tahoma"/>
          <w:sz w:val="20"/>
          <w:szCs w:val="20"/>
        </w:rPr>
      </w:pPr>
    </w:p>
    <w:p w14:paraId="5B108C72" w14:textId="77777777" w:rsidR="00C32A29" w:rsidRPr="00A1653E" w:rsidRDefault="00C32A29" w:rsidP="00C32A29">
      <w:pPr>
        <w:shd w:val="clear" w:color="auto" w:fill="FFFFFF" w:themeFill="background1"/>
        <w:spacing w:after="0"/>
        <w:rPr>
          <w:rFonts w:ascii="Tahoma" w:hAnsi="Tahoma" w:cs="Tahoma"/>
          <w:sz w:val="20"/>
          <w:szCs w:val="20"/>
        </w:rPr>
      </w:pPr>
    </w:p>
    <w:p w14:paraId="24E8D299" w14:textId="77777777" w:rsidR="00C32A29" w:rsidRPr="00A1653E" w:rsidRDefault="00C32A29" w:rsidP="00C32A29">
      <w:pPr>
        <w:shd w:val="clear" w:color="auto" w:fill="FFFFFF" w:themeFill="background1"/>
        <w:spacing w:after="0"/>
        <w:rPr>
          <w:rFonts w:ascii="Tahoma" w:hAnsi="Tahoma" w:cs="Tahoma"/>
          <w:sz w:val="20"/>
          <w:szCs w:val="20"/>
        </w:rPr>
      </w:pPr>
    </w:p>
    <w:p w14:paraId="12E4019D" w14:textId="77777777" w:rsidR="00C32A29" w:rsidRPr="00A1653E" w:rsidRDefault="00C32A29" w:rsidP="00C32A29">
      <w:pPr>
        <w:shd w:val="clear" w:color="auto" w:fill="FFFFFF" w:themeFill="background1"/>
        <w:spacing w:after="0"/>
        <w:rPr>
          <w:rFonts w:ascii="Tahoma" w:hAnsi="Tahoma" w:cs="Tahoma"/>
          <w:sz w:val="20"/>
          <w:szCs w:val="20"/>
        </w:rPr>
      </w:pPr>
    </w:p>
    <w:p w14:paraId="501EA931" w14:textId="77777777" w:rsidR="00C32A29" w:rsidRPr="00A1653E" w:rsidRDefault="00C32A29" w:rsidP="00C32A29">
      <w:pPr>
        <w:shd w:val="clear" w:color="auto" w:fill="FFFFFF" w:themeFill="background1"/>
        <w:spacing w:after="0"/>
        <w:rPr>
          <w:rFonts w:ascii="Tahoma" w:hAnsi="Tahoma" w:cs="Tahoma"/>
          <w:sz w:val="20"/>
          <w:szCs w:val="20"/>
        </w:rPr>
      </w:pPr>
    </w:p>
    <w:p w14:paraId="434DAFBE" w14:textId="77777777" w:rsidR="00C32A29" w:rsidRPr="00A1653E" w:rsidRDefault="00C32A29" w:rsidP="00C32A29">
      <w:pPr>
        <w:shd w:val="clear" w:color="auto" w:fill="FFFFFF" w:themeFill="background1"/>
        <w:spacing w:after="0"/>
        <w:rPr>
          <w:rFonts w:ascii="Tahoma" w:hAnsi="Tahoma" w:cs="Tahoma"/>
          <w:sz w:val="20"/>
          <w:szCs w:val="20"/>
        </w:rPr>
      </w:pPr>
    </w:p>
    <w:p w14:paraId="165BD7EE" w14:textId="77777777" w:rsidR="00C32A29" w:rsidRPr="00A1653E" w:rsidRDefault="00C32A29" w:rsidP="00C32A29">
      <w:pPr>
        <w:rPr>
          <w:rFonts w:ascii="Tahoma" w:hAnsi="Tahoma" w:cs="Tahoma"/>
          <w:sz w:val="20"/>
          <w:szCs w:val="20"/>
        </w:rPr>
      </w:pPr>
    </w:p>
    <w:p w14:paraId="296C72F6" w14:textId="77777777" w:rsidR="00C32A29" w:rsidRPr="00A1653E" w:rsidRDefault="00C32A29">
      <w:pPr>
        <w:spacing w:after="0" w:line="240" w:lineRule="auto"/>
        <w:rPr>
          <w:rFonts w:ascii="Tahoma" w:hAnsi="Tahoma" w:cs="Tahoma"/>
          <w:b/>
          <w:sz w:val="20"/>
          <w:szCs w:val="20"/>
        </w:rPr>
      </w:pPr>
      <w:r w:rsidRPr="00A1653E">
        <w:rPr>
          <w:rFonts w:ascii="Tahoma" w:hAnsi="Tahoma" w:cs="Tahoma"/>
          <w:b/>
          <w:sz w:val="20"/>
          <w:szCs w:val="20"/>
        </w:rPr>
        <w:br w:type="page"/>
      </w:r>
    </w:p>
    <w:p w14:paraId="177A7AE8" w14:textId="7C176AE3" w:rsidR="00C40B26" w:rsidRPr="00A1653E" w:rsidRDefault="00C40B26" w:rsidP="00C40B26">
      <w:pPr>
        <w:spacing w:after="0"/>
        <w:jc w:val="right"/>
        <w:rPr>
          <w:rFonts w:ascii="Tahoma" w:hAnsi="Tahoma" w:cs="Tahoma"/>
          <w:b/>
          <w:sz w:val="20"/>
          <w:szCs w:val="20"/>
        </w:rPr>
      </w:pPr>
      <w:r w:rsidRPr="00A1653E">
        <w:rPr>
          <w:rFonts w:ascii="Tahoma" w:hAnsi="Tahoma" w:cs="Tahoma"/>
          <w:b/>
          <w:sz w:val="20"/>
          <w:szCs w:val="20"/>
        </w:rPr>
        <w:lastRenderedPageBreak/>
        <w:t>Приложение 4 к Приглашению</w:t>
      </w:r>
    </w:p>
    <w:p w14:paraId="6CA17C7F" w14:textId="77777777" w:rsidR="00E14071" w:rsidRPr="00A1653E" w:rsidRDefault="00E14071" w:rsidP="00E14071">
      <w:pPr>
        <w:pStyle w:val="af2"/>
        <w:jc w:val="center"/>
        <w:rPr>
          <w:rFonts w:ascii="Tahoma" w:hAnsi="Tahoma" w:cs="Tahoma"/>
          <w:b/>
          <w:sz w:val="20"/>
          <w:szCs w:val="20"/>
        </w:rPr>
      </w:pPr>
    </w:p>
    <w:p w14:paraId="0A31F7CC" w14:textId="77777777" w:rsidR="00E14071" w:rsidRPr="00A1653E" w:rsidRDefault="00E14071" w:rsidP="00E14071">
      <w:pPr>
        <w:pStyle w:val="af2"/>
        <w:jc w:val="center"/>
        <w:rPr>
          <w:rFonts w:ascii="Tahoma" w:hAnsi="Tahoma" w:cs="Tahoma"/>
          <w:b/>
          <w:sz w:val="20"/>
          <w:szCs w:val="20"/>
        </w:rPr>
      </w:pPr>
    </w:p>
    <w:p w14:paraId="39FBF0B3" w14:textId="77777777" w:rsidR="00E14071" w:rsidRPr="00A1653E" w:rsidRDefault="00E14071" w:rsidP="00E14071">
      <w:pPr>
        <w:pStyle w:val="af2"/>
        <w:jc w:val="center"/>
        <w:rPr>
          <w:rFonts w:ascii="Tahoma" w:hAnsi="Tahoma" w:cs="Tahoma"/>
          <w:b/>
          <w:sz w:val="20"/>
          <w:szCs w:val="20"/>
        </w:rPr>
      </w:pPr>
    </w:p>
    <w:p w14:paraId="114DE796" w14:textId="77777777" w:rsidR="00E14071" w:rsidRPr="00A1653E" w:rsidRDefault="00E14071" w:rsidP="00E14071">
      <w:pPr>
        <w:pStyle w:val="af2"/>
        <w:jc w:val="center"/>
        <w:rPr>
          <w:rFonts w:ascii="Tahoma" w:hAnsi="Tahoma" w:cs="Tahoma"/>
          <w:b/>
          <w:sz w:val="20"/>
          <w:szCs w:val="20"/>
        </w:rPr>
      </w:pPr>
      <w:r w:rsidRPr="00A1653E">
        <w:rPr>
          <w:rFonts w:ascii="Tahoma" w:hAnsi="Tahoma" w:cs="Tahoma"/>
          <w:b/>
          <w:sz w:val="20"/>
          <w:szCs w:val="20"/>
        </w:rPr>
        <w:t>БАНКОВСКИЕ РЕКВИЗИТЫ</w:t>
      </w:r>
    </w:p>
    <w:p w14:paraId="74BA0FD3" w14:textId="77777777" w:rsidR="00E14071" w:rsidRPr="00A1653E" w:rsidRDefault="00E14071" w:rsidP="00E14071">
      <w:pPr>
        <w:pStyle w:val="af9"/>
        <w:spacing w:after="0"/>
        <w:jc w:val="center"/>
        <w:rPr>
          <w:rFonts w:ascii="Tahoma" w:hAnsi="Tahoma" w:cs="Tahoma"/>
          <w:b/>
          <w:sz w:val="20"/>
          <w:szCs w:val="20"/>
          <w:lang w:val="ru-RU"/>
        </w:rPr>
      </w:pPr>
      <w:r w:rsidRPr="00A1653E">
        <w:rPr>
          <w:rFonts w:ascii="Tahoma" w:hAnsi="Tahoma" w:cs="Tahoma"/>
          <w:b/>
          <w:sz w:val="20"/>
          <w:szCs w:val="20"/>
          <w:lang w:val="ru-RU"/>
        </w:rPr>
        <w:t>для внесения ГОКЗ и ГОИД</w:t>
      </w:r>
    </w:p>
    <w:p w14:paraId="20FE038C" w14:textId="77777777" w:rsidR="00E14071" w:rsidRPr="00A1653E" w:rsidRDefault="00E14071" w:rsidP="00E14071">
      <w:pPr>
        <w:pStyle w:val="af9"/>
        <w:spacing w:after="0"/>
        <w:jc w:val="center"/>
        <w:rPr>
          <w:rFonts w:ascii="Tahoma" w:hAnsi="Tahoma" w:cs="Tahoma"/>
          <w:b/>
          <w:sz w:val="20"/>
          <w:szCs w:val="20"/>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E14071" w:rsidRPr="00365054" w14:paraId="7EA7D625" w14:textId="77777777" w:rsidTr="00C32A2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DAC8EE" w14:textId="77777777" w:rsidR="00E14071" w:rsidRPr="00A1653E" w:rsidRDefault="00E14071" w:rsidP="00C32A29">
            <w:pPr>
              <w:pStyle w:val="af2"/>
              <w:rPr>
                <w:rFonts w:ascii="Tahoma" w:hAnsi="Tahoma" w:cs="Tahoma"/>
                <w:b/>
                <w:bCs/>
                <w:sz w:val="20"/>
                <w:szCs w:val="20"/>
              </w:rPr>
            </w:pPr>
            <w:proofErr w:type="spellStart"/>
            <w:r w:rsidRPr="00A1653E">
              <w:rPr>
                <w:rFonts w:ascii="Tahoma" w:hAnsi="Tahoma" w:cs="Tahoma"/>
                <w:b/>
                <w:bCs/>
                <w:sz w:val="20"/>
                <w:szCs w:val="20"/>
                <w:lang w:val="en-US"/>
              </w:rPr>
              <w:t>Для</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зачисления</w:t>
            </w:r>
            <w:proofErr w:type="spellEnd"/>
            <w:r w:rsidRPr="00A1653E">
              <w:rPr>
                <w:rFonts w:ascii="Tahoma" w:hAnsi="Tahoma" w:cs="Tahoma"/>
                <w:b/>
                <w:bCs/>
                <w:sz w:val="20"/>
                <w:szCs w:val="20"/>
                <w:lang w:val="en-US"/>
              </w:rPr>
              <w:t xml:space="preserve"> К</w:t>
            </w:r>
            <w:proofErr w:type="spellStart"/>
            <w:r w:rsidRPr="00A1653E">
              <w:rPr>
                <w:rFonts w:ascii="Tahoma" w:hAnsi="Tahoma" w:cs="Tahoma"/>
                <w:b/>
                <w:bCs/>
                <w:sz w:val="20"/>
                <w:szCs w:val="20"/>
              </w:rPr>
              <w:t>ыргызских</w:t>
            </w:r>
            <w:proofErr w:type="spellEnd"/>
            <w:r w:rsidRPr="00A1653E">
              <w:rPr>
                <w:rFonts w:ascii="Tahoma" w:hAnsi="Tahoma" w:cs="Tahoma"/>
                <w:b/>
                <w:bCs/>
                <w:sz w:val="20"/>
                <w:szCs w:val="20"/>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5B3FB5" w14:textId="77777777" w:rsidR="00E14071" w:rsidRPr="00A1653E" w:rsidRDefault="00E14071" w:rsidP="00C32A29">
            <w:pPr>
              <w:pStyle w:val="af2"/>
              <w:rPr>
                <w:rFonts w:ascii="Tahoma" w:hAnsi="Tahoma" w:cs="Tahoma"/>
                <w:b/>
                <w:bCs/>
                <w:sz w:val="20"/>
                <w:szCs w:val="20"/>
                <w:lang w:val="en-US" w:eastAsia="ru-RU"/>
              </w:rPr>
            </w:pPr>
            <w:r w:rsidRPr="00A1653E">
              <w:rPr>
                <w:rFonts w:ascii="Tahoma" w:hAnsi="Tahoma" w:cs="Tahoma"/>
                <w:b/>
                <w:bCs/>
                <w:sz w:val="20"/>
                <w:szCs w:val="20"/>
                <w:lang w:val="en-US"/>
              </w:rPr>
              <w:t xml:space="preserve">For transfer of US dollars </w:t>
            </w:r>
          </w:p>
        </w:tc>
      </w:tr>
      <w:tr w:rsidR="00E14071" w:rsidRPr="00365054" w14:paraId="7784167C" w14:textId="77777777" w:rsidTr="00C32A2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CF5004"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Intermediary Bank</w:t>
            </w:r>
          </w:p>
          <w:p w14:paraId="373D659F"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Банк-посредник</w:t>
            </w:r>
            <w:proofErr w:type="spellEnd"/>
            <w:r w:rsidRPr="00A1653E">
              <w:rPr>
                <w:rFonts w:ascii="Tahoma" w:hAnsi="Tahoma" w:cs="Tahoma"/>
                <w:b/>
                <w:bCs/>
                <w:sz w:val="20"/>
                <w:szCs w:val="20"/>
                <w:lang w:val="en-US"/>
              </w:rPr>
              <w:t>)</w:t>
            </w:r>
          </w:p>
          <w:p w14:paraId="49705921"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18350E" w14:textId="77777777" w:rsidR="00E14071" w:rsidRPr="00A1653E" w:rsidRDefault="00E14071" w:rsidP="00C32A29">
            <w:pPr>
              <w:pStyle w:val="af2"/>
              <w:rPr>
                <w:rFonts w:ascii="Tahoma" w:hAnsi="Tahoma" w:cs="Tahoma"/>
                <w:sz w:val="20"/>
                <w:szCs w:val="20"/>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B853C6" w14:textId="77777777" w:rsidR="00E14071" w:rsidRPr="00A1653E" w:rsidRDefault="00E14071" w:rsidP="00C32A29">
            <w:pPr>
              <w:pStyle w:val="af2"/>
              <w:rPr>
                <w:rFonts w:ascii="Tahoma" w:hAnsi="Tahoma" w:cs="Tahoma"/>
                <w:b/>
                <w:bCs/>
                <w:sz w:val="20"/>
                <w:szCs w:val="20"/>
                <w:lang w:val="en-US"/>
              </w:rPr>
            </w:pPr>
            <w:proofErr w:type="spellStart"/>
            <w:r w:rsidRPr="00A1653E">
              <w:rPr>
                <w:rFonts w:ascii="Tahoma" w:hAnsi="Tahoma" w:cs="Tahoma"/>
                <w:b/>
                <w:bCs/>
                <w:sz w:val="20"/>
                <w:szCs w:val="20"/>
                <w:lang w:val="en-US"/>
              </w:rPr>
              <w:t>Kookmin</w:t>
            </w:r>
            <w:proofErr w:type="spellEnd"/>
            <w:r w:rsidRPr="00A1653E">
              <w:rPr>
                <w:rFonts w:ascii="Tahoma" w:hAnsi="Tahoma" w:cs="Tahoma"/>
                <w:b/>
                <w:bCs/>
                <w:sz w:val="20"/>
                <w:szCs w:val="20"/>
                <w:lang w:val="en-US"/>
              </w:rPr>
              <w:t xml:space="preserve"> Bank, Seoul, South Korea </w:t>
            </w:r>
          </w:p>
          <w:p w14:paraId="4F7285CE"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SWIFT: CZNBKRSE</w:t>
            </w:r>
          </w:p>
        </w:tc>
      </w:tr>
      <w:tr w:rsidR="00E14071" w:rsidRPr="00365054" w14:paraId="65FEA8C5" w14:textId="77777777" w:rsidTr="00C32A2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5F8D68"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Bank of Beneficiary</w:t>
            </w:r>
          </w:p>
          <w:p w14:paraId="69C09A15"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Банк</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получателя</w:t>
            </w:r>
            <w:proofErr w:type="spellEnd"/>
            <w:r w:rsidRPr="00A1653E">
              <w:rPr>
                <w:rFonts w:ascii="Tahoma" w:hAnsi="Tahoma" w:cs="Tahoma"/>
                <w:b/>
                <w:bCs/>
                <w:sz w:val="20"/>
                <w:szCs w:val="20"/>
                <w:lang w:val="en-US"/>
              </w:rPr>
              <w:t>)</w:t>
            </w:r>
          </w:p>
          <w:p w14:paraId="1CE4068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w:t>
            </w:r>
            <w:r w:rsidRPr="00A1653E">
              <w:rPr>
                <w:rFonts w:ascii="Tahoma" w:hAnsi="Tahoma" w:cs="Tahoma"/>
                <w:color w:val="000000"/>
                <w:sz w:val="20"/>
                <w:szCs w:val="20"/>
                <w:lang w:val="en-US"/>
              </w:rPr>
              <w:t>57A</w:t>
            </w:r>
            <w:r w:rsidRPr="00A1653E">
              <w:rPr>
                <w:rFonts w:ascii="Tahoma" w:hAnsi="Tahoma" w:cs="Tahoma"/>
                <w:color w:val="000000"/>
                <w:sz w:val="20"/>
                <w:szCs w:val="20"/>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DB15EC"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ОАО “</w:t>
            </w:r>
            <w:proofErr w:type="spellStart"/>
            <w:r w:rsidRPr="00A1653E">
              <w:rPr>
                <w:rFonts w:ascii="Tahoma" w:hAnsi="Tahoma" w:cs="Tahoma"/>
                <w:sz w:val="20"/>
                <w:szCs w:val="20"/>
              </w:rPr>
              <w:t>Айыл</w:t>
            </w:r>
            <w:proofErr w:type="spellEnd"/>
            <w:r w:rsidRPr="00A1653E">
              <w:rPr>
                <w:rFonts w:ascii="Tahoma" w:hAnsi="Tahoma" w:cs="Tahoma"/>
                <w:sz w:val="20"/>
                <w:szCs w:val="20"/>
              </w:rPr>
              <w:t xml:space="preserve"> Банк”, </w:t>
            </w:r>
          </w:p>
          <w:p w14:paraId="59E4F75E" w14:textId="77777777" w:rsidR="00E14071" w:rsidRPr="00A1653E" w:rsidRDefault="00E14071" w:rsidP="00C32A29">
            <w:pPr>
              <w:pStyle w:val="af2"/>
              <w:rPr>
                <w:rFonts w:ascii="Tahoma" w:hAnsi="Tahoma" w:cs="Tahoma"/>
                <w:sz w:val="20"/>
                <w:szCs w:val="20"/>
              </w:rPr>
            </w:pPr>
            <w:r w:rsidRPr="00A1653E">
              <w:rPr>
                <w:rFonts w:ascii="Tahoma" w:hAnsi="Tahoma" w:cs="Tahoma"/>
                <w:sz w:val="20"/>
                <w:szCs w:val="20"/>
              </w:rPr>
              <w:t xml:space="preserve">г. Бишкек,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F2BC12"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 xml:space="preserve">OAO AIYL BANK, Kyrgyz Republic, Bishkek </w:t>
            </w:r>
          </w:p>
          <w:p w14:paraId="5E25E018"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SWIFT: AIYLKG22</w:t>
            </w:r>
          </w:p>
          <w:p w14:paraId="6E12E59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rPr>
              <w:t>Номер</w:t>
            </w:r>
            <w:r w:rsidRPr="00A1653E">
              <w:rPr>
                <w:rFonts w:ascii="Tahoma" w:hAnsi="Tahoma" w:cs="Tahoma"/>
                <w:b/>
                <w:bCs/>
                <w:sz w:val="20"/>
                <w:szCs w:val="20"/>
                <w:lang w:val="en-US"/>
              </w:rPr>
              <w:t xml:space="preserve"> </w:t>
            </w:r>
            <w:r w:rsidRPr="00A1653E">
              <w:rPr>
                <w:rFonts w:ascii="Tahoma" w:hAnsi="Tahoma" w:cs="Tahoma"/>
                <w:b/>
                <w:bCs/>
                <w:sz w:val="20"/>
                <w:szCs w:val="20"/>
              </w:rPr>
              <w:t>счета</w:t>
            </w:r>
            <w:r w:rsidRPr="00A1653E">
              <w:rPr>
                <w:rFonts w:ascii="Tahoma" w:hAnsi="Tahoma" w:cs="Tahoma"/>
                <w:b/>
                <w:bCs/>
                <w:sz w:val="20"/>
                <w:szCs w:val="20"/>
                <w:lang w:val="en-US"/>
              </w:rPr>
              <w:t>: 7C78USD013</w:t>
            </w:r>
          </w:p>
        </w:tc>
      </w:tr>
      <w:tr w:rsidR="00E14071" w:rsidRPr="00A1653E" w14:paraId="3C0E7774" w14:textId="77777777" w:rsidTr="00C32A2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9D8260"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Beneficiary Name (</w:t>
            </w:r>
            <w:proofErr w:type="spellStart"/>
            <w:r w:rsidRPr="00A1653E">
              <w:rPr>
                <w:rFonts w:ascii="Tahoma" w:hAnsi="Tahoma" w:cs="Tahoma"/>
                <w:b/>
                <w:bCs/>
                <w:sz w:val="20"/>
                <w:szCs w:val="20"/>
                <w:lang w:val="en-US"/>
              </w:rPr>
              <w:t>Получатель</w:t>
            </w:r>
            <w:proofErr w:type="spellEnd"/>
            <w:r w:rsidRPr="00A1653E">
              <w:rPr>
                <w:rFonts w:ascii="Tahoma" w:hAnsi="Tahoma" w:cs="Tahoma"/>
                <w:b/>
                <w:bCs/>
                <w:sz w:val="20"/>
                <w:szCs w:val="20"/>
                <w:lang w:val="en-US"/>
              </w:rPr>
              <w:t>)</w:t>
            </w:r>
          </w:p>
          <w:p w14:paraId="369FA3E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5F6E52"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ЗАО "Альфа Телеком",</w:t>
            </w:r>
          </w:p>
          <w:p w14:paraId="5918095E"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 xml:space="preserve">Счет № 1350100027537623   </w:t>
            </w:r>
          </w:p>
          <w:p w14:paraId="0A2C433A" w14:textId="77777777" w:rsidR="00E14071" w:rsidRPr="00A1653E" w:rsidRDefault="00E14071" w:rsidP="00C32A29">
            <w:pPr>
              <w:pStyle w:val="af2"/>
              <w:rPr>
                <w:rFonts w:ascii="Tahoma" w:hAnsi="Tahoma" w:cs="Tahoma"/>
                <w:sz w:val="20"/>
                <w:szCs w:val="20"/>
                <w:lang w:val="ky-KG"/>
              </w:rPr>
            </w:pPr>
            <w:r w:rsidRPr="00A1653E">
              <w:rPr>
                <w:rFonts w:ascii="Tahoma" w:hAnsi="Tahoma" w:cs="Tahoma"/>
                <w:sz w:val="20"/>
                <w:szCs w:val="20"/>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1BC702" w14:textId="77777777" w:rsidR="00E14071" w:rsidRPr="00A1653E" w:rsidRDefault="00E14071" w:rsidP="00C32A29">
            <w:pPr>
              <w:spacing w:after="0" w:line="240" w:lineRule="auto"/>
              <w:rPr>
                <w:rFonts w:ascii="Tahoma" w:hAnsi="Tahoma" w:cs="Tahoma"/>
                <w:b/>
                <w:bCs/>
                <w:sz w:val="20"/>
                <w:szCs w:val="20"/>
                <w:lang w:val="en-US"/>
              </w:rPr>
            </w:pPr>
            <w:r w:rsidRPr="00A1653E">
              <w:rPr>
                <w:rFonts w:ascii="Tahoma" w:hAnsi="Tahoma" w:cs="Tahoma"/>
                <w:color w:val="000000"/>
                <w:sz w:val="20"/>
                <w:szCs w:val="20"/>
                <w:lang w:val="en-US" w:eastAsia="ru-RU"/>
              </w:rPr>
              <w:t xml:space="preserve">Beneficiary Name: </w:t>
            </w:r>
            <w:r w:rsidRPr="00A1653E">
              <w:rPr>
                <w:rFonts w:ascii="Tahoma" w:hAnsi="Tahoma" w:cs="Tahoma"/>
                <w:b/>
                <w:bCs/>
                <w:sz w:val="20"/>
                <w:szCs w:val="20"/>
                <w:lang w:val="en-US"/>
              </w:rPr>
              <w:t>CJSC Alfa Telecom</w:t>
            </w:r>
          </w:p>
          <w:p w14:paraId="47AE87BF" w14:textId="77777777" w:rsidR="00E14071" w:rsidRPr="00A1653E" w:rsidRDefault="00E14071" w:rsidP="00C32A29">
            <w:pPr>
              <w:spacing w:after="0" w:line="240" w:lineRule="auto"/>
              <w:rPr>
                <w:rFonts w:ascii="Tahoma" w:hAnsi="Tahoma" w:cs="Tahoma"/>
                <w:b/>
                <w:bCs/>
                <w:sz w:val="20"/>
                <w:szCs w:val="20"/>
                <w:lang w:val="en-US"/>
              </w:rPr>
            </w:pPr>
            <w:r w:rsidRPr="00A1653E">
              <w:rPr>
                <w:rFonts w:ascii="Tahoma" w:hAnsi="Tahoma" w:cs="Tahoma"/>
                <w:color w:val="000000"/>
                <w:sz w:val="20"/>
                <w:szCs w:val="20"/>
                <w:lang w:val="en-US" w:eastAsia="ru-RU"/>
              </w:rPr>
              <w:t xml:space="preserve">Beneficiary account: </w:t>
            </w:r>
            <w:r w:rsidRPr="00A1653E">
              <w:rPr>
                <w:rFonts w:ascii="Tahoma" w:hAnsi="Tahoma" w:cs="Tahoma"/>
                <w:b/>
                <w:bCs/>
                <w:sz w:val="20"/>
                <w:szCs w:val="20"/>
                <w:lang w:val="en-US"/>
              </w:rPr>
              <w:t> NO.1350100022480485</w:t>
            </w:r>
          </w:p>
          <w:p w14:paraId="0D9A7312" w14:textId="77777777" w:rsidR="00E14071" w:rsidRPr="00A1653E" w:rsidRDefault="00E14071" w:rsidP="00C32A29">
            <w:pPr>
              <w:spacing w:after="0" w:line="240" w:lineRule="auto"/>
              <w:rPr>
                <w:rFonts w:ascii="Tahoma" w:hAnsi="Tahoma" w:cs="Tahoma"/>
                <w:b/>
                <w:bCs/>
                <w:sz w:val="20"/>
                <w:szCs w:val="20"/>
              </w:rPr>
            </w:pPr>
            <w:r w:rsidRPr="00A1653E">
              <w:rPr>
                <w:rFonts w:ascii="Tahoma" w:hAnsi="Tahoma" w:cs="Tahoma"/>
                <w:sz w:val="20"/>
                <w:szCs w:val="20"/>
                <w:lang w:val="en-US" w:eastAsia="ru-RU"/>
              </w:rPr>
              <w:t>Address</w:t>
            </w:r>
            <w:r w:rsidRPr="00A1653E">
              <w:rPr>
                <w:rFonts w:ascii="Tahoma" w:hAnsi="Tahoma" w:cs="Tahoma"/>
                <w:sz w:val="20"/>
                <w:szCs w:val="20"/>
                <w:lang w:eastAsia="ru-RU"/>
              </w:rPr>
              <w:t xml:space="preserve">: KYRGYZSTAN, </w:t>
            </w:r>
            <w:proofErr w:type="spellStart"/>
            <w:r w:rsidRPr="00A1653E">
              <w:rPr>
                <w:rFonts w:ascii="Tahoma" w:hAnsi="Tahoma" w:cs="Tahoma"/>
                <w:sz w:val="20"/>
                <w:szCs w:val="20"/>
                <w:lang w:eastAsia="ru-RU"/>
              </w:rPr>
              <w:t>Bishkek</w:t>
            </w:r>
            <w:proofErr w:type="spellEnd"/>
            <w:r w:rsidRPr="00A1653E">
              <w:rPr>
                <w:rFonts w:ascii="Tahoma" w:hAnsi="Tahoma" w:cs="Tahoma"/>
                <w:sz w:val="20"/>
                <w:szCs w:val="20"/>
                <w:lang w:eastAsia="ru-RU"/>
              </w:rPr>
              <w:t xml:space="preserve">, </w:t>
            </w:r>
            <w:proofErr w:type="spellStart"/>
            <w:r w:rsidRPr="00A1653E">
              <w:rPr>
                <w:rFonts w:ascii="Tahoma" w:hAnsi="Tahoma" w:cs="Tahoma"/>
                <w:sz w:val="20"/>
                <w:szCs w:val="20"/>
                <w:lang w:eastAsia="ru-RU"/>
              </w:rPr>
              <w:t>Suyumbaeva</w:t>
            </w:r>
            <w:proofErr w:type="spellEnd"/>
            <w:r w:rsidRPr="00A1653E">
              <w:rPr>
                <w:rFonts w:ascii="Tahoma" w:hAnsi="Tahoma" w:cs="Tahoma"/>
                <w:sz w:val="20"/>
                <w:szCs w:val="20"/>
                <w:lang w:eastAsia="ru-RU"/>
              </w:rPr>
              <w:t xml:space="preserve"> 123</w:t>
            </w:r>
          </w:p>
          <w:p w14:paraId="793D345B" w14:textId="77777777" w:rsidR="00E14071" w:rsidRPr="00A1653E" w:rsidRDefault="00E14071" w:rsidP="00C32A29">
            <w:pPr>
              <w:spacing w:after="0" w:line="240" w:lineRule="auto"/>
              <w:rPr>
                <w:rFonts w:ascii="Tahoma" w:hAnsi="Tahoma" w:cs="Tahoma"/>
                <w:b/>
                <w:bCs/>
                <w:sz w:val="20"/>
                <w:szCs w:val="20"/>
                <w:highlight w:val="yellow"/>
                <w:lang w:val="en-US"/>
              </w:rPr>
            </w:pPr>
          </w:p>
        </w:tc>
      </w:tr>
      <w:tr w:rsidR="00E14071" w:rsidRPr="00365054" w14:paraId="0407F639" w14:textId="77777777" w:rsidTr="00C32A2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09624D"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Purpose of payment</w:t>
            </w:r>
          </w:p>
          <w:p w14:paraId="0D0CF08E"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Назначение</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платежа</w:t>
            </w:r>
            <w:proofErr w:type="spellEnd"/>
            <w:r w:rsidRPr="00A1653E">
              <w:rPr>
                <w:rFonts w:ascii="Tahoma" w:hAnsi="Tahoma" w:cs="Tahoma"/>
                <w:b/>
                <w:bCs/>
                <w:sz w:val="20"/>
                <w:szCs w:val="20"/>
                <w:lang w:val="en-US"/>
              </w:rPr>
              <w:t>)</w:t>
            </w:r>
          </w:p>
          <w:p w14:paraId="44751D20"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EB2E8A" w14:textId="77777777" w:rsidR="00E14071" w:rsidRPr="00A1653E" w:rsidRDefault="00E14071" w:rsidP="00C32A29">
            <w:pPr>
              <w:pStyle w:val="af2"/>
              <w:rPr>
                <w:rFonts w:ascii="Tahoma" w:hAnsi="Tahoma" w:cs="Tahoma"/>
                <w:i/>
                <w:iCs/>
                <w:sz w:val="20"/>
                <w:szCs w:val="20"/>
              </w:rPr>
            </w:pPr>
            <w:r w:rsidRPr="00A1653E">
              <w:rPr>
                <w:rFonts w:ascii="Tahoma" w:hAnsi="Tahoma" w:cs="Tahoma"/>
                <w:b/>
                <w:bCs/>
                <w:i/>
                <w:iCs/>
                <w:sz w:val="20"/>
                <w:szCs w:val="20"/>
              </w:rPr>
              <w:t>- Гарантийное обеспечение конкурсной заявки;</w:t>
            </w:r>
            <w:r w:rsidRPr="00A1653E">
              <w:rPr>
                <w:rFonts w:ascii="Tahoma" w:hAnsi="Tahoma" w:cs="Tahoma"/>
                <w:i/>
                <w:iCs/>
                <w:sz w:val="20"/>
                <w:szCs w:val="20"/>
              </w:rPr>
              <w:t xml:space="preserve"> </w:t>
            </w:r>
          </w:p>
          <w:p w14:paraId="68653CC5" w14:textId="77777777" w:rsidR="00E14071" w:rsidRPr="00A1653E" w:rsidRDefault="00E14071" w:rsidP="00C32A29">
            <w:pPr>
              <w:pStyle w:val="af2"/>
              <w:rPr>
                <w:rFonts w:ascii="Tahoma" w:hAnsi="Tahoma" w:cs="Tahoma"/>
                <w:i/>
                <w:iCs/>
                <w:sz w:val="20"/>
                <w:szCs w:val="20"/>
              </w:rPr>
            </w:pPr>
            <w:r w:rsidRPr="00A1653E">
              <w:rPr>
                <w:rFonts w:ascii="Tahoma" w:hAnsi="Tahoma" w:cs="Tahoma"/>
                <w:b/>
                <w:bCs/>
                <w:i/>
                <w:iCs/>
                <w:sz w:val="20"/>
                <w:szCs w:val="20"/>
              </w:rPr>
              <w:t>- Гарантийное обеспечение исполнения договора от ____ №____;</w:t>
            </w:r>
            <w:r w:rsidRPr="00A1653E">
              <w:rPr>
                <w:rFonts w:ascii="Tahoma" w:hAnsi="Tahoma" w:cs="Tahoma"/>
                <w:i/>
                <w:iCs/>
                <w:sz w:val="20"/>
                <w:szCs w:val="20"/>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D94D34" w14:textId="77777777" w:rsidR="00E14071" w:rsidRPr="00A1653E" w:rsidRDefault="00E14071" w:rsidP="00C32A29">
            <w:pPr>
              <w:spacing w:after="0" w:line="240" w:lineRule="auto"/>
              <w:rPr>
                <w:rFonts w:ascii="Tahoma" w:hAnsi="Tahoma" w:cs="Tahoma"/>
                <w:b/>
                <w:bCs/>
                <w:color w:val="000000"/>
                <w:sz w:val="20"/>
                <w:szCs w:val="20"/>
                <w:lang w:eastAsia="ru-RU"/>
              </w:rPr>
            </w:pPr>
            <w:r w:rsidRPr="00A1653E">
              <w:rPr>
                <w:rFonts w:ascii="Tahoma" w:hAnsi="Tahoma" w:cs="Tahoma"/>
                <w:b/>
                <w:bCs/>
                <w:color w:val="000000"/>
                <w:sz w:val="20"/>
                <w:szCs w:val="20"/>
                <w:lang w:eastAsia="ru-RU"/>
              </w:rPr>
              <w:t xml:space="preserve">В назначении указать: за что, р/счет и наименование компании. </w:t>
            </w:r>
          </w:p>
          <w:p w14:paraId="41736C21" w14:textId="77777777" w:rsidR="00E14071" w:rsidRPr="00A1653E" w:rsidRDefault="00E14071" w:rsidP="00C32A29">
            <w:pPr>
              <w:spacing w:after="0" w:line="240" w:lineRule="auto"/>
              <w:rPr>
                <w:rFonts w:ascii="Tahoma" w:hAnsi="Tahoma" w:cs="Tahoma"/>
                <w:sz w:val="20"/>
                <w:szCs w:val="20"/>
                <w:lang w:val="en-US"/>
              </w:rPr>
            </w:pPr>
            <w:proofErr w:type="gramStart"/>
            <w:r w:rsidRPr="00A1653E">
              <w:rPr>
                <w:rFonts w:ascii="Tahoma" w:hAnsi="Tahoma" w:cs="Tahoma"/>
                <w:b/>
                <w:bCs/>
                <w:color w:val="000000"/>
                <w:sz w:val="20"/>
                <w:szCs w:val="20"/>
                <w:lang w:eastAsia="ru-RU"/>
              </w:rPr>
              <w:t>Например</w:t>
            </w:r>
            <w:proofErr w:type="gramEnd"/>
            <w:r w:rsidRPr="00A1653E">
              <w:rPr>
                <w:rFonts w:ascii="Tahoma" w:hAnsi="Tahoma" w:cs="Tahoma"/>
                <w:b/>
                <w:bCs/>
                <w:color w:val="000000"/>
                <w:sz w:val="20"/>
                <w:szCs w:val="20"/>
                <w:lang w:val="en-US" w:eastAsia="ru-RU"/>
              </w:rPr>
              <w:t xml:space="preserve">: </w:t>
            </w:r>
            <w:r w:rsidRPr="00A1653E">
              <w:rPr>
                <w:rFonts w:ascii="Tahoma" w:hAnsi="Tahoma" w:cs="Tahoma"/>
                <w:sz w:val="20"/>
                <w:szCs w:val="20"/>
                <w:lang w:val="en-US"/>
              </w:rPr>
              <w:t>Account replenishment, FOR FURTHER CREDIT TO ACCOUNT. NO.1350100022480485 CJSC Alfa Telecom  USD</w:t>
            </w:r>
          </w:p>
        </w:tc>
      </w:tr>
    </w:tbl>
    <w:p w14:paraId="407DA014" w14:textId="77777777" w:rsidR="00E14071" w:rsidRPr="00A1653E" w:rsidRDefault="00E14071" w:rsidP="00E14071">
      <w:pPr>
        <w:pStyle w:val="af2"/>
        <w:rPr>
          <w:rFonts w:ascii="Tahoma" w:hAnsi="Tahoma" w:cs="Tahoma"/>
          <w:b/>
          <w:sz w:val="20"/>
          <w:szCs w:val="20"/>
          <w:lang w:val="en-US"/>
        </w:rPr>
      </w:pPr>
    </w:p>
    <w:p w14:paraId="2E730206" w14:textId="77777777" w:rsidR="00E14071" w:rsidRPr="00A1653E" w:rsidRDefault="00E14071" w:rsidP="00E14071">
      <w:pPr>
        <w:pStyle w:val="af2"/>
        <w:rPr>
          <w:rFonts w:ascii="Tahoma" w:hAnsi="Tahoma" w:cs="Tahoma"/>
          <w:sz w:val="20"/>
          <w:szCs w:val="20"/>
        </w:rPr>
      </w:pPr>
      <w:r w:rsidRPr="00A1653E">
        <w:rPr>
          <w:rFonts w:ascii="Tahoma" w:hAnsi="Tahoma" w:cs="Tahoma"/>
          <w:b/>
          <w:sz w:val="20"/>
          <w:szCs w:val="20"/>
        </w:rPr>
        <w:t xml:space="preserve">Примечание: </w:t>
      </w:r>
      <w:r w:rsidRPr="00A1653E">
        <w:rPr>
          <w:rFonts w:ascii="Tahoma" w:hAnsi="Tahoma" w:cs="Tahoma"/>
          <w:sz w:val="20"/>
          <w:szCs w:val="20"/>
          <w:u w:val="single"/>
        </w:rPr>
        <w:t>Расходы, связанные с банковским переводом, несет победитель конкурса.</w:t>
      </w:r>
    </w:p>
    <w:p w14:paraId="4A475C28" w14:textId="77777777" w:rsidR="00687E42" w:rsidRPr="00A1653E" w:rsidRDefault="00687E42" w:rsidP="00E90B0F">
      <w:pPr>
        <w:widowControl w:val="0"/>
        <w:autoSpaceDE w:val="0"/>
        <w:autoSpaceDN w:val="0"/>
        <w:adjustRightInd w:val="0"/>
        <w:spacing w:after="0" w:line="240" w:lineRule="auto"/>
        <w:rPr>
          <w:rFonts w:ascii="Tahoma" w:hAnsi="Tahoma" w:cs="Tahoma"/>
          <w:sz w:val="20"/>
          <w:szCs w:val="20"/>
        </w:rPr>
      </w:pPr>
    </w:p>
    <w:sectPr w:rsidR="00687E42" w:rsidRPr="00A1653E" w:rsidSect="000612CB">
      <w:footerReference w:type="default" r:id="rId9"/>
      <w:pgSz w:w="11906" w:h="16838"/>
      <w:pgMar w:top="851" w:right="707" w:bottom="851" w:left="851"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F73CB" w16cid:durableId="2822F2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D3A12" w14:textId="77777777" w:rsidR="00507E5B" w:rsidRDefault="00507E5B">
      <w:pPr>
        <w:spacing w:after="0" w:line="240" w:lineRule="auto"/>
      </w:pPr>
      <w:r>
        <w:separator/>
      </w:r>
    </w:p>
  </w:endnote>
  <w:endnote w:type="continuationSeparator" w:id="0">
    <w:p w14:paraId="09DBEA5B" w14:textId="77777777" w:rsidR="00507E5B" w:rsidRDefault="00507E5B">
      <w:pPr>
        <w:spacing w:after="0" w:line="240" w:lineRule="auto"/>
      </w:pPr>
      <w:r>
        <w:continuationSeparator/>
      </w:r>
    </w:p>
  </w:endnote>
  <w:endnote w:type="continuationNotice" w:id="1">
    <w:p w14:paraId="0AE93CB2" w14:textId="77777777" w:rsidR="00507E5B" w:rsidRDefault="00507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7903" w14:textId="1A01C887" w:rsidR="00507E5B" w:rsidRDefault="00507E5B" w:rsidP="00C32A29">
    <w:pPr>
      <w:pStyle w:val="ac"/>
    </w:pPr>
    <w:r>
      <w:tab/>
    </w:r>
    <w:r>
      <w:tab/>
    </w:r>
    <w:r>
      <w:tab/>
    </w:r>
    <w:r>
      <w:tab/>
    </w:r>
    <w:r>
      <w:fldChar w:fldCharType="begin"/>
    </w:r>
    <w:r>
      <w:instrText xml:space="preserve"> PAGE   \* MERGEFORMAT </w:instrText>
    </w:r>
    <w:r>
      <w:fldChar w:fldCharType="separate"/>
    </w:r>
    <w:r w:rsidR="00365054">
      <w:rPr>
        <w:noProof/>
      </w:rPr>
      <w:t>20</w:t>
    </w:r>
    <w:r>
      <w:rPr>
        <w:noProof/>
      </w:rPr>
      <w:fldChar w:fldCharType="end"/>
    </w:r>
  </w:p>
  <w:p w14:paraId="6E6A40BA" w14:textId="77777777" w:rsidR="00507E5B" w:rsidRDefault="00507E5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507E5B" w:rsidRDefault="00507E5B">
    <w:pPr>
      <w:pStyle w:val="ac"/>
      <w:jc w:val="right"/>
    </w:pPr>
  </w:p>
  <w:p w14:paraId="28F5C756" w14:textId="77777777" w:rsidR="00507E5B" w:rsidRDefault="00507E5B"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DFA3E" w14:textId="77777777" w:rsidR="00507E5B" w:rsidRDefault="00507E5B">
      <w:pPr>
        <w:spacing w:after="0" w:line="240" w:lineRule="auto"/>
      </w:pPr>
      <w:r>
        <w:separator/>
      </w:r>
    </w:p>
  </w:footnote>
  <w:footnote w:type="continuationSeparator" w:id="0">
    <w:p w14:paraId="23A3D5F2" w14:textId="77777777" w:rsidR="00507E5B" w:rsidRDefault="00507E5B">
      <w:pPr>
        <w:spacing w:after="0" w:line="240" w:lineRule="auto"/>
      </w:pPr>
      <w:r>
        <w:continuationSeparator/>
      </w:r>
    </w:p>
  </w:footnote>
  <w:footnote w:type="continuationNotice" w:id="1">
    <w:p w14:paraId="1E5B4482" w14:textId="77777777" w:rsidR="00507E5B" w:rsidRDefault="00507E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06A12"/>
    <w:multiLevelType w:val="hybridMultilevel"/>
    <w:tmpl w:val="658C41C4"/>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6" w15:restartNumberingAfterBreak="0">
    <w:nsid w:val="1D0C0091"/>
    <w:multiLevelType w:val="multilevel"/>
    <w:tmpl w:val="AF8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C3403"/>
    <w:multiLevelType w:val="multilevel"/>
    <w:tmpl w:val="31B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B5387"/>
    <w:multiLevelType w:val="multilevel"/>
    <w:tmpl w:val="38FC824E"/>
    <w:lvl w:ilvl="0">
      <w:start w:val="1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C1615E"/>
    <w:multiLevelType w:val="multilevel"/>
    <w:tmpl w:val="2B388D4A"/>
    <w:lvl w:ilvl="0">
      <w:start w:val="11"/>
      <w:numFmt w:val="decimal"/>
      <w:lvlText w:val="%1."/>
      <w:lvlJc w:val="left"/>
      <w:pPr>
        <w:ind w:left="435" w:hanging="435"/>
      </w:pPr>
      <w:rPr>
        <w:rFonts w:hint="default"/>
      </w:rPr>
    </w:lvl>
    <w:lvl w:ilvl="1">
      <w:start w:val="4"/>
      <w:numFmt w:val="decimal"/>
      <w:lvlText w:val="%1.%2."/>
      <w:lvlJc w:val="left"/>
      <w:pPr>
        <w:ind w:left="172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C032C4"/>
    <w:multiLevelType w:val="multilevel"/>
    <w:tmpl w:val="439299CC"/>
    <w:styleLink w:val="2"/>
    <w:lvl w:ilvl="0">
      <w:start w:val="1"/>
      <w:numFmt w:val="decimal"/>
      <w:lvlText w:val="%1."/>
      <w:lvlJc w:val="left"/>
      <w:pPr>
        <w:tabs>
          <w:tab w:val="left" w:pos="685"/>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F150555"/>
    <w:multiLevelType w:val="hybridMultilevel"/>
    <w:tmpl w:val="667C06D6"/>
    <w:styleLink w:val="16"/>
    <w:lvl w:ilvl="0" w:tplc="B5B21B1E">
      <w:start w:val="1"/>
      <w:numFmt w:val="bullet"/>
      <w:lvlText w:val="-"/>
      <w:lvlJc w:val="left"/>
      <w:pPr>
        <w:tabs>
          <w:tab w:val="left" w:pos="709"/>
          <w:tab w:val="num" w:pos="1416"/>
        </w:tabs>
        <w:ind w:left="709"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3073B2">
      <w:start w:val="1"/>
      <w:numFmt w:val="bullet"/>
      <w:lvlText w:val="-"/>
      <w:lvlJc w:val="left"/>
      <w:pPr>
        <w:tabs>
          <w:tab w:val="left" w:pos="709"/>
          <w:tab w:val="num" w:pos="2134"/>
        </w:tabs>
        <w:ind w:left="142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9E5C00">
      <w:start w:val="1"/>
      <w:numFmt w:val="bullet"/>
      <w:lvlText w:val="-"/>
      <w:lvlJc w:val="left"/>
      <w:pPr>
        <w:tabs>
          <w:tab w:val="left" w:pos="709"/>
          <w:tab w:val="num" w:pos="2854"/>
        </w:tabs>
        <w:ind w:left="214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CA9810">
      <w:start w:val="1"/>
      <w:numFmt w:val="bullet"/>
      <w:lvlText w:val="-"/>
      <w:lvlJc w:val="left"/>
      <w:pPr>
        <w:tabs>
          <w:tab w:val="left" w:pos="709"/>
          <w:tab w:val="num" w:pos="3574"/>
        </w:tabs>
        <w:ind w:left="286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E0194">
      <w:start w:val="1"/>
      <w:numFmt w:val="bullet"/>
      <w:lvlText w:val="-"/>
      <w:lvlJc w:val="left"/>
      <w:pPr>
        <w:tabs>
          <w:tab w:val="left" w:pos="709"/>
          <w:tab w:val="num" w:pos="4294"/>
        </w:tabs>
        <w:ind w:left="358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27772">
      <w:start w:val="1"/>
      <w:numFmt w:val="bullet"/>
      <w:lvlText w:val="-"/>
      <w:lvlJc w:val="left"/>
      <w:pPr>
        <w:tabs>
          <w:tab w:val="left" w:pos="709"/>
          <w:tab w:val="num" w:pos="5014"/>
        </w:tabs>
        <w:ind w:left="430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C0FF6">
      <w:start w:val="1"/>
      <w:numFmt w:val="bullet"/>
      <w:lvlText w:val="-"/>
      <w:lvlJc w:val="left"/>
      <w:pPr>
        <w:tabs>
          <w:tab w:val="left" w:pos="709"/>
          <w:tab w:val="num" w:pos="5734"/>
        </w:tabs>
        <w:ind w:left="502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827C60">
      <w:start w:val="1"/>
      <w:numFmt w:val="bullet"/>
      <w:lvlText w:val="-"/>
      <w:lvlJc w:val="left"/>
      <w:pPr>
        <w:tabs>
          <w:tab w:val="left" w:pos="709"/>
          <w:tab w:val="num" w:pos="6454"/>
        </w:tabs>
        <w:ind w:left="574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ABAC0">
      <w:start w:val="1"/>
      <w:numFmt w:val="bullet"/>
      <w:lvlText w:val="-"/>
      <w:lvlJc w:val="left"/>
      <w:pPr>
        <w:tabs>
          <w:tab w:val="left" w:pos="709"/>
          <w:tab w:val="num" w:pos="7174"/>
        </w:tabs>
        <w:ind w:left="646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0CD57E2"/>
    <w:multiLevelType w:val="multilevel"/>
    <w:tmpl w:val="93408C02"/>
    <w:lvl w:ilvl="0">
      <w:start w:val="12"/>
      <w:numFmt w:val="decimal"/>
      <w:lvlText w:val="%1."/>
      <w:lvlJc w:val="left"/>
      <w:pPr>
        <w:ind w:left="435" w:hanging="43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17E57D1"/>
    <w:multiLevelType w:val="multilevel"/>
    <w:tmpl w:val="68B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872917"/>
    <w:multiLevelType w:val="hybridMultilevel"/>
    <w:tmpl w:val="C9321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2"/>
  </w:num>
  <w:num w:numId="5">
    <w:abstractNumId w:val="3"/>
  </w:num>
  <w:num w:numId="6">
    <w:abstractNumId w:val="17"/>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6"/>
  </w:num>
  <w:num w:numId="12">
    <w:abstractNumId w:val="18"/>
  </w:num>
  <w:num w:numId="13">
    <w:abstractNumId w:val="9"/>
  </w:num>
  <w:num w:numId="14">
    <w:abstractNumId w:val="8"/>
  </w:num>
  <w:num w:numId="15">
    <w:abstractNumId w:val="15"/>
  </w:num>
  <w:num w:numId="16">
    <w:abstractNumId w:val="5"/>
  </w:num>
  <w:num w:numId="17">
    <w:abstractNumId w:val="19"/>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7447"/>
    <w:rsid w:val="00020261"/>
    <w:rsid w:val="00020569"/>
    <w:rsid w:val="00026816"/>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674A2"/>
    <w:rsid w:val="00070181"/>
    <w:rsid w:val="00075DEB"/>
    <w:rsid w:val="00076C8C"/>
    <w:rsid w:val="00076D38"/>
    <w:rsid w:val="000771C1"/>
    <w:rsid w:val="00077847"/>
    <w:rsid w:val="00081E47"/>
    <w:rsid w:val="00087201"/>
    <w:rsid w:val="00087474"/>
    <w:rsid w:val="00087937"/>
    <w:rsid w:val="00090864"/>
    <w:rsid w:val="000927AC"/>
    <w:rsid w:val="00094424"/>
    <w:rsid w:val="00096A27"/>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3644"/>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A50"/>
    <w:rsid w:val="002C5C32"/>
    <w:rsid w:val="002C7DAC"/>
    <w:rsid w:val="002D01D9"/>
    <w:rsid w:val="002D136C"/>
    <w:rsid w:val="002D1A68"/>
    <w:rsid w:val="002D381F"/>
    <w:rsid w:val="002D53EB"/>
    <w:rsid w:val="002D69C9"/>
    <w:rsid w:val="002E3CC9"/>
    <w:rsid w:val="002E3DEB"/>
    <w:rsid w:val="002E545E"/>
    <w:rsid w:val="002E57E3"/>
    <w:rsid w:val="002E6724"/>
    <w:rsid w:val="002F105C"/>
    <w:rsid w:val="002F45F9"/>
    <w:rsid w:val="002F4E61"/>
    <w:rsid w:val="002F5EC9"/>
    <w:rsid w:val="002F7A9D"/>
    <w:rsid w:val="003033E8"/>
    <w:rsid w:val="00303C45"/>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65054"/>
    <w:rsid w:val="00370D3B"/>
    <w:rsid w:val="00372404"/>
    <w:rsid w:val="00373E04"/>
    <w:rsid w:val="00377238"/>
    <w:rsid w:val="0037785B"/>
    <w:rsid w:val="00377E21"/>
    <w:rsid w:val="003809F0"/>
    <w:rsid w:val="0038377C"/>
    <w:rsid w:val="00384791"/>
    <w:rsid w:val="003907AC"/>
    <w:rsid w:val="0039085C"/>
    <w:rsid w:val="0039178D"/>
    <w:rsid w:val="00392520"/>
    <w:rsid w:val="003945ED"/>
    <w:rsid w:val="003958AB"/>
    <w:rsid w:val="003964B1"/>
    <w:rsid w:val="00396D0D"/>
    <w:rsid w:val="0039705A"/>
    <w:rsid w:val="003A1677"/>
    <w:rsid w:val="003A3861"/>
    <w:rsid w:val="003A4107"/>
    <w:rsid w:val="003A5D02"/>
    <w:rsid w:val="003A6F33"/>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3655"/>
    <w:rsid w:val="003F5F92"/>
    <w:rsid w:val="003F770B"/>
    <w:rsid w:val="00411347"/>
    <w:rsid w:val="00413591"/>
    <w:rsid w:val="00413D31"/>
    <w:rsid w:val="00415AB0"/>
    <w:rsid w:val="0041628D"/>
    <w:rsid w:val="004174BF"/>
    <w:rsid w:val="00417950"/>
    <w:rsid w:val="00421AE9"/>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6E8B"/>
    <w:rsid w:val="004D714A"/>
    <w:rsid w:val="004E1D7D"/>
    <w:rsid w:val="004E3A70"/>
    <w:rsid w:val="004E43A3"/>
    <w:rsid w:val="004E5043"/>
    <w:rsid w:val="004E6643"/>
    <w:rsid w:val="004E6D7C"/>
    <w:rsid w:val="004E6EA9"/>
    <w:rsid w:val="004E72E9"/>
    <w:rsid w:val="005014A6"/>
    <w:rsid w:val="005023F3"/>
    <w:rsid w:val="00503E04"/>
    <w:rsid w:val="0050620D"/>
    <w:rsid w:val="00507E5B"/>
    <w:rsid w:val="00510109"/>
    <w:rsid w:val="005101DB"/>
    <w:rsid w:val="00514CC6"/>
    <w:rsid w:val="00515962"/>
    <w:rsid w:val="00516379"/>
    <w:rsid w:val="00521D4B"/>
    <w:rsid w:val="00521DFF"/>
    <w:rsid w:val="0052485E"/>
    <w:rsid w:val="00527CA7"/>
    <w:rsid w:val="00532D5C"/>
    <w:rsid w:val="0053305A"/>
    <w:rsid w:val="005360F6"/>
    <w:rsid w:val="00537D0E"/>
    <w:rsid w:val="005402F1"/>
    <w:rsid w:val="00542B15"/>
    <w:rsid w:val="005451EF"/>
    <w:rsid w:val="0054564E"/>
    <w:rsid w:val="0054661D"/>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BB0"/>
    <w:rsid w:val="005D3E06"/>
    <w:rsid w:val="005D412F"/>
    <w:rsid w:val="005D6553"/>
    <w:rsid w:val="005E0CA0"/>
    <w:rsid w:val="005E33B1"/>
    <w:rsid w:val="005E3C5B"/>
    <w:rsid w:val="005F185C"/>
    <w:rsid w:val="005F3268"/>
    <w:rsid w:val="005F3CB9"/>
    <w:rsid w:val="005F4B99"/>
    <w:rsid w:val="005F65DB"/>
    <w:rsid w:val="006022B0"/>
    <w:rsid w:val="00603066"/>
    <w:rsid w:val="00603BEC"/>
    <w:rsid w:val="00604DE2"/>
    <w:rsid w:val="006053DB"/>
    <w:rsid w:val="00612D79"/>
    <w:rsid w:val="00613CA6"/>
    <w:rsid w:val="006157A6"/>
    <w:rsid w:val="00615D7A"/>
    <w:rsid w:val="006164EF"/>
    <w:rsid w:val="00617D3E"/>
    <w:rsid w:val="00623152"/>
    <w:rsid w:val="00623189"/>
    <w:rsid w:val="00623202"/>
    <w:rsid w:val="00626CDA"/>
    <w:rsid w:val="00627B02"/>
    <w:rsid w:val="00627E9D"/>
    <w:rsid w:val="00633733"/>
    <w:rsid w:val="006340D6"/>
    <w:rsid w:val="00634D05"/>
    <w:rsid w:val="0063756E"/>
    <w:rsid w:val="006502A7"/>
    <w:rsid w:val="0065088B"/>
    <w:rsid w:val="00650BB0"/>
    <w:rsid w:val="00653FB1"/>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9609A"/>
    <w:rsid w:val="006A142C"/>
    <w:rsid w:val="006A2933"/>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36EC"/>
    <w:rsid w:val="006E4B96"/>
    <w:rsid w:val="006E587F"/>
    <w:rsid w:val="006E79FD"/>
    <w:rsid w:val="006F0C07"/>
    <w:rsid w:val="006F1052"/>
    <w:rsid w:val="006F2A41"/>
    <w:rsid w:val="006F4498"/>
    <w:rsid w:val="006F4586"/>
    <w:rsid w:val="006F51C8"/>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03F9"/>
    <w:rsid w:val="007415DF"/>
    <w:rsid w:val="00743B5F"/>
    <w:rsid w:val="00744AE2"/>
    <w:rsid w:val="007451F0"/>
    <w:rsid w:val="0074583E"/>
    <w:rsid w:val="00753809"/>
    <w:rsid w:val="00753C2E"/>
    <w:rsid w:val="00754578"/>
    <w:rsid w:val="00754DA1"/>
    <w:rsid w:val="007570FA"/>
    <w:rsid w:val="00762A60"/>
    <w:rsid w:val="00762DA6"/>
    <w:rsid w:val="00763182"/>
    <w:rsid w:val="00763FE5"/>
    <w:rsid w:val="00765C78"/>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398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6F5"/>
    <w:rsid w:val="00892FEF"/>
    <w:rsid w:val="00893AFC"/>
    <w:rsid w:val="00893B6C"/>
    <w:rsid w:val="008A024A"/>
    <w:rsid w:val="008A0AC8"/>
    <w:rsid w:val="008A5D72"/>
    <w:rsid w:val="008A6E1B"/>
    <w:rsid w:val="008A7F2E"/>
    <w:rsid w:val="008B1BEB"/>
    <w:rsid w:val="008B319F"/>
    <w:rsid w:val="008B3E62"/>
    <w:rsid w:val="008C18F3"/>
    <w:rsid w:val="008C301F"/>
    <w:rsid w:val="008C312A"/>
    <w:rsid w:val="008C4EF3"/>
    <w:rsid w:val="008C52FB"/>
    <w:rsid w:val="008D3103"/>
    <w:rsid w:val="008D352C"/>
    <w:rsid w:val="008D48BC"/>
    <w:rsid w:val="008D74F1"/>
    <w:rsid w:val="008D7862"/>
    <w:rsid w:val="008D7BD1"/>
    <w:rsid w:val="008E222D"/>
    <w:rsid w:val="008E26C9"/>
    <w:rsid w:val="008E4661"/>
    <w:rsid w:val="008E575B"/>
    <w:rsid w:val="008E7CD0"/>
    <w:rsid w:val="008F054B"/>
    <w:rsid w:val="008F2237"/>
    <w:rsid w:val="008F6A58"/>
    <w:rsid w:val="00901B04"/>
    <w:rsid w:val="00905438"/>
    <w:rsid w:val="0090648C"/>
    <w:rsid w:val="009067D2"/>
    <w:rsid w:val="00906B78"/>
    <w:rsid w:val="00910302"/>
    <w:rsid w:val="00912884"/>
    <w:rsid w:val="00912BBE"/>
    <w:rsid w:val="0091304D"/>
    <w:rsid w:val="00917057"/>
    <w:rsid w:val="00917EBF"/>
    <w:rsid w:val="00921D58"/>
    <w:rsid w:val="009242C6"/>
    <w:rsid w:val="00926110"/>
    <w:rsid w:val="00927173"/>
    <w:rsid w:val="00927650"/>
    <w:rsid w:val="0092781C"/>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09D"/>
    <w:rsid w:val="009657D6"/>
    <w:rsid w:val="00966A05"/>
    <w:rsid w:val="009673F6"/>
    <w:rsid w:val="009726E1"/>
    <w:rsid w:val="00974742"/>
    <w:rsid w:val="00975275"/>
    <w:rsid w:val="00977B0E"/>
    <w:rsid w:val="00980439"/>
    <w:rsid w:val="009810E3"/>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2D06"/>
    <w:rsid w:val="009D5C7B"/>
    <w:rsid w:val="009D6D88"/>
    <w:rsid w:val="009E146C"/>
    <w:rsid w:val="009E22AA"/>
    <w:rsid w:val="009E52EF"/>
    <w:rsid w:val="009E5EAA"/>
    <w:rsid w:val="009E6E78"/>
    <w:rsid w:val="009F08B4"/>
    <w:rsid w:val="009F185A"/>
    <w:rsid w:val="009F3C83"/>
    <w:rsid w:val="009F5C64"/>
    <w:rsid w:val="009F5C80"/>
    <w:rsid w:val="009F6C15"/>
    <w:rsid w:val="009F743B"/>
    <w:rsid w:val="00A03284"/>
    <w:rsid w:val="00A07AAD"/>
    <w:rsid w:val="00A12250"/>
    <w:rsid w:val="00A13A13"/>
    <w:rsid w:val="00A14240"/>
    <w:rsid w:val="00A1507B"/>
    <w:rsid w:val="00A1653E"/>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107"/>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4B0A"/>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51E8"/>
    <w:rsid w:val="00B9521D"/>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27DA5"/>
    <w:rsid w:val="00C31D47"/>
    <w:rsid w:val="00C32A29"/>
    <w:rsid w:val="00C33531"/>
    <w:rsid w:val="00C34CBF"/>
    <w:rsid w:val="00C34DDB"/>
    <w:rsid w:val="00C37EC6"/>
    <w:rsid w:val="00C40B26"/>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4E50"/>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D02F10"/>
    <w:rsid w:val="00D03326"/>
    <w:rsid w:val="00D048A7"/>
    <w:rsid w:val="00D04B6E"/>
    <w:rsid w:val="00D063D1"/>
    <w:rsid w:val="00D065AA"/>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4815"/>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07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A240D"/>
    <w:rsid w:val="00EB00A9"/>
    <w:rsid w:val="00EB20DD"/>
    <w:rsid w:val="00EB2FA3"/>
    <w:rsid w:val="00EB3DEE"/>
    <w:rsid w:val="00EB4AB4"/>
    <w:rsid w:val="00EB5204"/>
    <w:rsid w:val="00EB610C"/>
    <w:rsid w:val="00EB6AD2"/>
    <w:rsid w:val="00EC0B56"/>
    <w:rsid w:val="00EC2451"/>
    <w:rsid w:val="00EC35B0"/>
    <w:rsid w:val="00EC6B32"/>
    <w:rsid w:val="00ED3A6C"/>
    <w:rsid w:val="00ED595E"/>
    <w:rsid w:val="00EE2FBD"/>
    <w:rsid w:val="00EE3814"/>
    <w:rsid w:val="00EE7539"/>
    <w:rsid w:val="00EF0380"/>
    <w:rsid w:val="00EF2BE7"/>
    <w:rsid w:val="00EF3D92"/>
    <w:rsid w:val="00EF4BB9"/>
    <w:rsid w:val="00EF57AF"/>
    <w:rsid w:val="00F019B4"/>
    <w:rsid w:val="00F02657"/>
    <w:rsid w:val="00F0385F"/>
    <w:rsid w:val="00F05525"/>
    <w:rsid w:val="00F10865"/>
    <w:rsid w:val="00F10CBC"/>
    <w:rsid w:val="00F11197"/>
    <w:rsid w:val="00F14BD0"/>
    <w:rsid w:val="00F22A87"/>
    <w:rsid w:val="00F24FB7"/>
    <w:rsid w:val="00F27D79"/>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1">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2"/>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uiPriority w:val="9"/>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2">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1"/>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uiPriority w:val="99"/>
    <w:rsid w:val="00FE4781"/>
    <w:pPr>
      <w:widowControl w:val="0"/>
      <w:spacing w:before="80" w:after="80"/>
    </w:pPr>
    <w:rPr>
      <w:rFonts w:ascii="Times New Roman" w:eastAsia="Times New Roman" w:hAnsi="Times New Roman"/>
      <w:snapToGrid w:val="0"/>
      <w:sz w:val="22"/>
      <w:lang w:eastAsia="en-US"/>
    </w:rPr>
  </w:style>
  <w:style w:type="paragraph" w:styleId="23">
    <w:name w:val="Body Text 2"/>
    <w:basedOn w:val="a"/>
    <w:link w:val="24"/>
    <w:uiPriority w:val="99"/>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4">
    <w:name w:val="Основной текст 2 Знак"/>
    <w:link w:val="23"/>
    <w:uiPriority w:val="99"/>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7"/>
    <w:rsid w:val="00FE4781"/>
    <w:rPr>
      <w:rFonts w:ascii="Times New Roman" w:eastAsia="Times New Roman" w:hAnsi="Times New Roman"/>
      <w:shd w:val="clear" w:color="auto" w:fill="FFFFFF"/>
    </w:rPr>
  </w:style>
  <w:style w:type="paragraph" w:customStyle="1" w:styleId="17">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5">
    <w:name w:val="Основной текст (2)_"/>
    <w:link w:val="26"/>
    <w:rsid w:val="007E5D9C"/>
    <w:rPr>
      <w:rFonts w:ascii="Batang" w:eastAsia="Batang" w:hAnsi="Batang" w:cs="Batang"/>
      <w:sz w:val="18"/>
      <w:szCs w:val="18"/>
      <w:shd w:val="clear" w:color="auto" w:fill="FFFFFF"/>
      <w:lang w:val="ru"/>
    </w:rPr>
  </w:style>
  <w:style w:type="paragraph" w:customStyle="1" w:styleId="26">
    <w:name w:val="Основной текст (2)"/>
    <w:basedOn w:val="a"/>
    <w:link w:val="25"/>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8">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uiPriority w:val="9"/>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 w:type="character" w:styleId="aff3">
    <w:name w:val="Strong"/>
    <w:uiPriority w:val="22"/>
    <w:qFormat/>
    <w:rsid w:val="002C5A50"/>
    <w:rPr>
      <w:b/>
      <w:bCs/>
    </w:rPr>
  </w:style>
  <w:style w:type="paragraph" w:customStyle="1" w:styleId="Heading21">
    <w:name w:val="Heading 2.1"/>
    <w:basedOn w:val="a"/>
    <w:uiPriority w:val="99"/>
    <w:rsid w:val="00B54B0A"/>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B54B0A"/>
    <w:pPr>
      <w:suppressAutoHyphens/>
      <w:spacing w:before="280" w:after="280" w:line="240" w:lineRule="auto"/>
    </w:pPr>
    <w:rPr>
      <w:rFonts w:ascii="Verdana" w:eastAsia="Times New Roman" w:hAnsi="Verdana"/>
      <w:color w:val="000000"/>
      <w:sz w:val="20"/>
      <w:szCs w:val="20"/>
      <w:lang w:eastAsia="ar-SA"/>
    </w:rPr>
  </w:style>
  <w:style w:type="character" w:styleId="aff4">
    <w:name w:val="FollowedHyperlink"/>
    <w:basedOn w:val="a0"/>
    <w:uiPriority w:val="99"/>
    <w:semiHidden/>
    <w:unhideWhenUsed/>
    <w:rsid w:val="00B54B0A"/>
    <w:rPr>
      <w:color w:val="954F72" w:themeColor="followedHyperlink"/>
      <w:u w:val="single"/>
    </w:rPr>
  </w:style>
  <w:style w:type="paragraph" w:customStyle="1" w:styleId="Body">
    <w:name w:val="Body"/>
    <w:basedOn w:val="a"/>
    <w:qFormat/>
    <w:rsid w:val="00B54B0A"/>
    <w:pPr>
      <w:tabs>
        <w:tab w:val="num" w:pos="360"/>
        <w:tab w:val="left" w:pos="625"/>
      </w:tabs>
      <w:spacing w:after="0" w:line="0" w:lineRule="atLeast"/>
      <w:ind w:left="141"/>
    </w:pPr>
    <w:rPr>
      <w:rFonts w:ascii="Garamond" w:eastAsia="SimSun" w:hAnsi="Garamond"/>
      <w:sz w:val="21"/>
      <w:szCs w:val="21"/>
      <w:lang w:eastAsia="zh-CN"/>
    </w:rPr>
  </w:style>
  <w:style w:type="paragraph" w:customStyle="1" w:styleId="Body3">
    <w:name w:val="Body3"/>
    <w:basedOn w:val="a"/>
    <w:rsid w:val="00B54B0A"/>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54B0A"/>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54B0A"/>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54B0A"/>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54B0A"/>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54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54B0A"/>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54B0A"/>
    <w:pPr>
      <w:spacing w:after="0" w:line="240" w:lineRule="auto"/>
    </w:pPr>
    <w:rPr>
      <w:rFonts w:ascii="Tahoma" w:eastAsia="SimSun" w:hAnsi="Tahoma" w:cs="Tahoma"/>
      <w:sz w:val="16"/>
      <w:szCs w:val="16"/>
      <w:lang w:eastAsia="zh-CN"/>
    </w:rPr>
  </w:style>
  <w:style w:type="paragraph" w:customStyle="1" w:styleId="aff5">
    <w:name w:val="Знак Знак Знак Знак Знак Знак"/>
    <w:basedOn w:val="a"/>
    <w:next w:val="10"/>
    <w:rsid w:val="00B54B0A"/>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54B0A"/>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54B0A"/>
    <w:pPr>
      <w:spacing w:after="160" w:line="240" w:lineRule="exact"/>
    </w:pPr>
    <w:rPr>
      <w:rFonts w:ascii="Arial" w:eastAsia="Times New Roman" w:hAnsi="Arial" w:cs="Arial"/>
      <w:sz w:val="20"/>
      <w:szCs w:val="20"/>
      <w:lang w:val="en-US"/>
    </w:rPr>
  </w:style>
  <w:style w:type="paragraph" w:styleId="27">
    <w:name w:val="Body Text Indent 2"/>
    <w:basedOn w:val="a"/>
    <w:link w:val="28"/>
    <w:unhideWhenUsed/>
    <w:rsid w:val="00B54B0A"/>
    <w:pPr>
      <w:spacing w:after="120" w:line="480" w:lineRule="auto"/>
      <w:ind w:left="283"/>
    </w:pPr>
    <w:rPr>
      <w:rFonts w:eastAsia="Times New Roman"/>
      <w:lang w:eastAsia="ru-RU"/>
    </w:rPr>
  </w:style>
  <w:style w:type="character" w:customStyle="1" w:styleId="28">
    <w:name w:val="Основной текст с отступом 2 Знак"/>
    <w:basedOn w:val="a0"/>
    <w:link w:val="27"/>
    <w:rsid w:val="00B54B0A"/>
    <w:rPr>
      <w:rFonts w:eastAsia="Times New Roman"/>
      <w:sz w:val="22"/>
      <w:szCs w:val="22"/>
    </w:rPr>
  </w:style>
  <w:style w:type="paragraph" w:customStyle="1" w:styleId="aff6">
    <w:name w:val="Пункт абзаца"/>
    <w:basedOn w:val="a"/>
    <w:link w:val="aff7"/>
    <w:qFormat/>
    <w:rsid w:val="00B54B0A"/>
    <w:pPr>
      <w:tabs>
        <w:tab w:val="num" w:pos="567"/>
      </w:tabs>
      <w:spacing w:after="100" w:line="240" w:lineRule="auto"/>
      <w:ind w:left="567" w:hanging="567"/>
      <w:jc w:val="both"/>
    </w:pPr>
    <w:rPr>
      <w:rFonts w:ascii="Verdana" w:eastAsia="Times New Roman" w:hAnsi="Verdana"/>
      <w:sz w:val="18"/>
    </w:rPr>
  </w:style>
  <w:style w:type="character" w:customStyle="1" w:styleId="aff7">
    <w:name w:val="Пункт абзаца Знак"/>
    <w:link w:val="aff6"/>
    <w:locked/>
    <w:rsid w:val="00B54B0A"/>
    <w:rPr>
      <w:rFonts w:ascii="Verdana" w:eastAsia="Times New Roman" w:hAnsi="Verdana"/>
      <w:sz w:val="18"/>
      <w:szCs w:val="22"/>
      <w:lang w:eastAsia="en-US"/>
    </w:rPr>
  </w:style>
  <w:style w:type="paragraph" w:customStyle="1" w:styleId="aff8">
    <w:name w:val="Подпункт абзаца"/>
    <w:basedOn w:val="aff6"/>
    <w:link w:val="aff9"/>
    <w:qFormat/>
    <w:rsid w:val="00B54B0A"/>
    <w:pPr>
      <w:tabs>
        <w:tab w:val="clear" w:pos="567"/>
      </w:tabs>
      <w:spacing w:after="140"/>
      <w:ind w:left="3153" w:hanging="180"/>
    </w:pPr>
  </w:style>
  <w:style w:type="character" w:customStyle="1" w:styleId="aff9">
    <w:name w:val="Подпункт абзаца Знак"/>
    <w:link w:val="aff8"/>
    <w:locked/>
    <w:rsid w:val="00B54B0A"/>
    <w:rPr>
      <w:rFonts w:ascii="Verdana" w:eastAsia="Times New Roman" w:hAnsi="Verdana"/>
      <w:sz w:val="18"/>
      <w:szCs w:val="22"/>
      <w:lang w:eastAsia="en-US"/>
    </w:rPr>
  </w:style>
  <w:style w:type="paragraph" w:customStyle="1" w:styleId="xl64">
    <w:name w:val="xl64"/>
    <w:basedOn w:val="a"/>
    <w:rsid w:val="00B54B0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B54B0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B54B0A"/>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B54B0A"/>
    <w:pPr>
      <w:spacing w:before="200" w:after="60"/>
      <w:ind w:firstLine="567"/>
    </w:pPr>
    <w:rPr>
      <w:rFonts w:ascii="Arial" w:eastAsia="Times New Roman" w:hAnsi="Arial" w:cs="Arial"/>
      <w:b/>
      <w:bCs/>
      <w:sz w:val="20"/>
      <w:szCs w:val="20"/>
      <w:lang w:eastAsia="ru-RU"/>
    </w:rPr>
  </w:style>
  <w:style w:type="table" w:customStyle="1" w:styleId="29">
    <w:name w:val="Сетка таблицы2"/>
    <w:basedOn w:val="a1"/>
    <w:next w:val="a8"/>
    <w:uiPriority w:val="59"/>
    <w:rsid w:val="00B54B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B54B0A"/>
  </w:style>
  <w:style w:type="character" w:customStyle="1" w:styleId="rvts9">
    <w:name w:val="rvts9"/>
    <w:rsid w:val="00B54B0A"/>
    <w:rPr>
      <w:rFonts w:ascii="Times New Roman" w:hAnsi="Times New Roman" w:cs="Times New Roman" w:hint="default"/>
      <w:b/>
      <w:bCs/>
    </w:rPr>
  </w:style>
  <w:style w:type="paragraph" w:styleId="affa">
    <w:name w:val="Body Text Indent"/>
    <w:basedOn w:val="a"/>
    <w:link w:val="affb"/>
    <w:uiPriority w:val="99"/>
    <w:rsid w:val="00B54B0A"/>
    <w:pPr>
      <w:spacing w:after="0" w:line="240" w:lineRule="auto"/>
      <w:ind w:firstLine="1134"/>
    </w:pPr>
    <w:rPr>
      <w:rFonts w:ascii="Times New Roman" w:eastAsia="Times New Roman" w:hAnsi="Times New Roman"/>
      <w:sz w:val="28"/>
      <w:szCs w:val="20"/>
      <w:lang w:eastAsia="ru-RU"/>
    </w:rPr>
  </w:style>
  <w:style w:type="character" w:customStyle="1" w:styleId="affb">
    <w:name w:val="Основной текст с отступом Знак"/>
    <w:basedOn w:val="a0"/>
    <w:link w:val="affa"/>
    <w:uiPriority w:val="99"/>
    <w:rsid w:val="00B54B0A"/>
    <w:rPr>
      <w:rFonts w:ascii="Times New Roman" w:eastAsia="Times New Roman" w:hAnsi="Times New Roman"/>
      <w:sz w:val="28"/>
    </w:rPr>
  </w:style>
  <w:style w:type="paragraph" w:styleId="affc">
    <w:name w:val="Message Header"/>
    <w:basedOn w:val="af9"/>
    <w:link w:val="affd"/>
    <w:rsid w:val="00B54B0A"/>
    <w:pPr>
      <w:keepLines/>
      <w:spacing w:after="0" w:line="415" w:lineRule="atLeast"/>
      <w:ind w:left="1560" w:hanging="720"/>
    </w:pPr>
    <w:rPr>
      <w:sz w:val="20"/>
      <w:szCs w:val="20"/>
      <w:lang w:val="ru-RU"/>
    </w:rPr>
  </w:style>
  <w:style w:type="character" w:customStyle="1" w:styleId="affd">
    <w:name w:val="Шапка Знак"/>
    <w:basedOn w:val="a0"/>
    <w:link w:val="affc"/>
    <w:rsid w:val="00B54B0A"/>
    <w:rPr>
      <w:rFonts w:ascii="Times New Roman" w:eastAsia="Times New Roman" w:hAnsi="Times New Roman"/>
      <w:lang w:eastAsia="en-US"/>
    </w:rPr>
  </w:style>
  <w:style w:type="character" w:customStyle="1" w:styleId="affe">
    <w:name w:val="Заголовок сообщения (текст)"/>
    <w:rsid w:val="00B54B0A"/>
    <w:rPr>
      <w:rFonts w:ascii="Arial" w:hAnsi="Arial"/>
      <w:b/>
      <w:spacing w:val="-4"/>
      <w:sz w:val="18"/>
      <w:vertAlign w:val="baseline"/>
      <w:lang w:bidi="ar-SA"/>
    </w:rPr>
  </w:style>
  <w:style w:type="character" w:styleId="afff">
    <w:name w:val="line number"/>
    <w:uiPriority w:val="99"/>
    <w:rsid w:val="00B54B0A"/>
  </w:style>
  <w:style w:type="table" w:customStyle="1" w:styleId="34">
    <w:name w:val="Сетка таблицы3"/>
    <w:basedOn w:val="a1"/>
    <w:next w:val="a8"/>
    <w:uiPriority w:val="59"/>
    <w:rsid w:val="00B54B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B54B0A"/>
    <w:pPr>
      <w:autoSpaceDE w:val="0"/>
      <w:autoSpaceDN w:val="0"/>
      <w:adjustRightInd w:val="0"/>
    </w:pPr>
    <w:rPr>
      <w:rFonts w:ascii="Courier New" w:hAnsi="Courier New" w:cs="Courier New"/>
      <w:color w:val="000000"/>
      <w:lang w:eastAsia="en-US"/>
    </w:rPr>
  </w:style>
  <w:style w:type="paragraph" w:customStyle="1" w:styleId="1a">
    <w:name w:val="Выделенная цитата1"/>
    <w:basedOn w:val="a"/>
    <w:next w:val="a"/>
    <w:uiPriority w:val="30"/>
    <w:qFormat/>
    <w:rsid w:val="00B54B0A"/>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0">
    <w:name w:val="Выделенная цитата Знак"/>
    <w:link w:val="afff1"/>
    <w:uiPriority w:val="30"/>
    <w:rsid w:val="00B54B0A"/>
    <w:rPr>
      <w:b/>
      <w:bCs/>
      <w:i/>
      <w:iCs/>
      <w:color w:val="4F81BD"/>
    </w:rPr>
  </w:style>
  <w:style w:type="character" w:customStyle="1" w:styleId="1b">
    <w:name w:val="Сильная ссылка1"/>
    <w:uiPriority w:val="32"/>
    <w:qFormat/>
    <w:rsid w:val="00B54B0A"/>
    <w:rPr>
      <w:b/>
      <w:bCs/>
      <w:smallCaps/>
      <w:color w:val="C0504D"/>
      <w:spacing w:val="5"/>
      <w:u w:val="single"/>
    </w:rPr>
  </w:style>
  <w:style w:type="character" w:customStyle="1" w:styleId="1c">
    <w:name w:val="Слабая ссылка1"/>
    <w:uiPriority w:val="31"/>
    <w:qFormat/>
    <w:rsid w:val="00B54B0A"/>
    <w:rPr>
      <w:smallCaps/>
      <w:color w:val="C0504D"/>
      <w:u w:val="single"/>
    </w:rPr>
  </w:style>
  <w:style w:type="table" w:customStyle="1" w:styleId="110">
    <w:name w:val="Сетка таблицы11"/>
    <w:basedOn w:val="a1"/>
    <w:next w:val="a8"/>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Intense Quote"/>
    <w:basedOn w:val="a"/>
    <w:next w:val="a"/>
    <w:link w:val="afff0"/>
    <w:uiPriority w:val="30"/>
    <w:qFormat/>
    <w:rsid w:val="00B54B0A"/>
    <w:pPr>
      <w:pBdr>
        <w:bottom w:val="single" w:sz="4" w:space="4" w:color="4F81BD"/>
      </w:pBdr>
      <w:spacing w:before="200" w:after="280"/>
      <w:ind w:left="936" w:right="936"/>
    </w:pPr>
    <w:rPr>
      <w:b/>
      <w:bCs/>
      <w:i/>
      <w:iCs/>
      <w:color w:val="4F81BD"/>
      <w:sz w:val="20"/>
      <w:szCs w:val="20"/>
      <w:lang w:eastAsia="ru-RU"/>
    </w:rPr>
  </w:style>
  <w:style w:type="character" w:customStyle="1" w:styleId="1d">
    <w:name w:val="Выделенная цитата Знак1"/>
    <w:basedOn w:val="a0"/>
    <w:uiPriority w:val="30"/>
    <w:rsid w:val="00B54B0A"/>
    <w:rPr>
      <w:i/>
      <w:iCs/>
      <w:color w:val="5B9BD5" w:themeColor="accent1"/>
      <w:sz w:val="22"/>
      <w:szCs w:val="22"/>
      <w:lang w:eastAsia="en-US"/>
    </w:rPr>
  </w:style>
  <w:style w:type="character" w:styleId="afff2">
    <w:name w:val="Intense Reference"/>
    <w:uiPriority w:val="32"/>
    <w:qFormat/>
    <w:rsid w:val="00B54B0A"/>
    <w:rPr>
      <w:b/>
      <w:bCs/>
      <w:smallCaps/>
      <w:color w:val="C0504D"/>
      <w:spacing w:val="5"/>
      <w:u w:val="single"/>
    </w:rPr>
  </w:style>
  <w:style w:type="character" w:styleId="afff3">
    <w:name w:val="Subtle Reference"/>
    <w:uiPriority w:val="31"/>
    <w:qFormat/>
    <w:rsid w:val="00B54B0A"/>
    <w:rPr>
      <w:smallCaps/>
      <w:color w:val="C0504D"/>
      <w:u w:val="single"/>
    </w:rPr>
  </w:style>
  <w:style w:type="numbering" w:customStyle="1" w:styleId="2a">
    <w:name w:val="Нет списка2"/>
    <w:next w:val="a2"/>
    <w:uiPriority w:val="99"/>
    <w:semiHidden/>
    <w:unhideWhenUsed/>
    <w:rsid w:val="00B54B0A"/>
  </w:style>
  <w:style w:type="table" w:customStyle="1" w:styleId="42">
    <w:name w:val="Сетка таблицы4"/>
    <w:basedOn w:val="a1"/>
    <w:next w:val="a8"/>
    <w:uiPriority w:val="59"/>
    <w:rsid w:val="00B54B0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B54B0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54B0A"/>
    <w:pPr>
      <w:widowControl w:val="0"/>
      <w:jc w:val="center"/>
    </w:pPr>
    <w:rPr>
      <w:rFonts w:ascii="Times New Roman" w:eastAsia="Times New Roman" w:hAnsi="Times New Roman"/>
      <w:b/>
      <w:snapToGrid w:val="0"/>
      <w:sz w:val="28"/>
    </w:rPr>
  </w:style>
  <w:style w:type="paragraph" w:customStyle="1" w:styleId="xl130">
    <w:name w:val="xl130"/>
    <w:basedOn w:val="a"/>
    <w:rsid w:val="00B54B0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B54B0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B54B0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B54B0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B54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B54B0A"/>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B54B0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B54B0A"/>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B54B0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B54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54B0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54B0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54B0A"/>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54B0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54B0A"/>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54B0A"/>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54B0A"/>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54B0A"/>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54B0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54B0A"/>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54B0A"/>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54B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54B0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54B0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54B0A"/>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54B0A"/>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54B0A"/>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54B0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54B0A"/>
  </w:style>
  <w:style w:type="paragraph" w:customStyle="1" w:styleId="pbody">
    <w:name w:val="pbody"/>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54B0A"/>
  </w:style>
  <w:style w:type="paragraph" w:customStyle="1" w:styleId="psubhead1cmt">
    <w:name w:val="psubhead1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54B0A"/>
    <w:rPr>
      <w:rFonts w:ascii="Tahoma" w:eastAsia="Tahoma" w:hAnsi="Tahoma" w:cs="Tahoma"/>
      <w:sz w:val="19"/>
      <w:szCs w:val="19"/>
      <w:shd w:val="clear" w:color="auto" w:fill="FFFFFF"/>
    </w:rPr>
  </w:style>
  <w:style w:type="paragraph" w:customStyle="1" w:styleId="72">
    <w:name w:val="Заголовок №7"/>
    <w:basedOn w:val="a"/>
    <w:link w:val="71"/>
    <w:rsid w:val="00B54B0A"/>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4">
    <w:name w:val="Основной текст + Полужирный"/>
    <w:rsid w:val="00B54B0A"/>
    <w:rPr>
      <w:rFonts w:ascii="Tahoma" w:eastAsia="Tahoma" w:hAnsi="Tahoma" w:cs="Tahoma"/>
      <w:b/>
      <w:bCs/>
      <w:sz w:val="19"/>
      <w:szCs w:val="19"/>
      <w:shd w:val="clear" w:color="auto" w:fill="FFFFFF"/>
    </w:rPr>
  </w:style>
  <w:style w:type="character" w:customStyle="1" w:styleId="35">
    <w:name w:val="Подпись к таблице (3)_"/>
    <w:link w:val="36"/>
    <w:rsid w:val="00B54B0A"/>
    <w:rPr>
      <w:rFonts w:ascii="Tahoma" w:eastAsia="Tahoma" w:hAnsi="Tahoma" w:cs="Tahoma"/>
      <w:sz w:val="19"/>
      <w:szCs w:val="19"/>
      <w:shd w:val="clear" w:color="auto" w:fill="FFFFFF"/>
    </w:rPr>
  </w:style>
  <w:style w:type="paragraph" w:customStyle="1" w:styleId="36">
    <w:name w:val="Подпись к таблице (3)"/>
    <w:basedOn w:val="a"/>
    <w:link w:val="35"/>
    <w:rsid w:val="00B54B0A"/>
    <w:pPr>
      <w:shd w:val="clear" w:color="auto" w:fill="FFFFFF"/>
      <w:spacing w:after="0" w:line="0" w:lineRule="atLeast"/>
    </w:pPr>
    <w:rPr>
      <w:rFonts w:ascii="Tahoma" w:eastAsia="Tahoma" w:hAnsi="Tahoma" w:cs="Tahoma"/>
      <w:sz w:val="19"/>
      <w:szCs w:val="19"/>
      <w:lang w:eastAsia="ru-RU"/>
    </w:rPr>
  </w:style>
  <w:style w:type="character" w:customStyle="1" w:styleId="43">
    <w:name w:val="Основной текст (4)_"/>
    <w:link w:val="44"/>
    <w:rsid w:val="00B54B0A"/>
    <w:rPr>
      <w:rFonts w:ascii="Tahoma" w:eastAsia="Tahoma" w:hAnsi="Tahoma" w:cs="Tahoma"/>
      <w:shd w:val="clear" w:color="auto" w:fill="FFFFFF"/>
    </w:rPr>
  </w:style>
  <w:style w:type="paragraph" w:customStyle="1" w:styleId="44">
    <w:name w:val="Основной текст (4)"/>
    <w:basedOn w:val="a"/>
    <w:link w:val="43"/>
    <w:rsid w:val="00B54B0A"/>
    <w:pPr>
      <w:shd w:val="clear" w:color="auto" w:fill="FFFFFF"/>
      <w:spacing w:after="0" w:line="0" w:lineRule="atLeast"/>
      <w:ind w:hanging="360"/>
    </w:pPr>
    <w:rPr>
      <w:rFonts w:ascii="Tahoma" w:eastAsia="Tahoma" w:hAnsi="Tahoma" w:cs="Tahoma"/>
      <w:sz w:val="20"/>
      <w:szCs w:val="20"/>
      <w:lang w:eastAsia="ru-RU"/>
    </w:rPr>
  </w:style>
  <w:style w:type="character" w:customStyle="1" w:styleId="2b">
    <w:name w:val="Подпись к таблице (2)_"/>
    <w:link w:val="2c"/>
    <w:rsid w:val="00B54B0A"/>
    <w:rPr>
      <w:rFonts w:ascii="Tahoma" w:eastAsia="Tahoma" w:hAnsi="Tahoma" w:cs="Tahoma"/>
      <w:sz w:val="17"/>
      <w:szCs w:val="17"/>
      <w:shd w:val="clear" w:color="auto" w:fill="FFFFFF"/>
    </w:rPr>
  </w:style>
  <w:style w:type="paragraph" w:customStyle="1" w:styleId="2c">
    <w:name w:val="Подпись к таблице (2)"/>
    <w:basedOn w:val="a"/>
    <w:link w:val="2b"/>
    <w:rsid w:val="00B54B0A"/>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54B0A"/>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54B0A"/>
    <w:rPr>
      <w:rFonts w:ascii="Tahoma" w:eastAsia="Tahoma" w:hAnsi="Tahoma" w:cs="Tahoma"/>
      <w:sz w:val="19"/>
      <w:szCs w:val="19"/>
      <w:shd w:val="clear" w:color="auto" w:fill="FFFFFF"/>
    </w:rPr>
  </w:style>
  <w:style w:type="paragraph" w:customStyle="1" w:styleId="62">
    <w:name w:val="Основной текст (6)"/>
    <w:basedOn w:val="a"/>
    <w:link w:val="61"/>
    <w:rsid w:val="00B54B0A"/>
    <w:pPr>
      <w:shd w:val="clear" w:color="auto" w:fill="FFFFFF"/>
      <w:spacing w:after="0" w:line="0" w:lineRule="atLeast"/>
    </w:pPr>
    <w:rPr>
      <w:rFonts w:ascii="Tahoma" w:eastAsia="Tahoma" w:hAnsi="Tahoma" w:cs="Tahoma"/>
      <w:sz w:val="19"/>
      <w:szCs w:val="19"/>
      <w:lang w:eastAsia="ru-RU"/>
    </w:rPr>
  </w:style>
  <w:style w:type="character" w:customStyle="1" w:styleId="afff5">
    <w:name w:val="Колонтитул_"/>
    <w:link w:val="afff6"/>
    <w:rsid w:val="00B54B0A"/>
    <w:rPr>
      <w:rFonts w:ascii="Times New Roman" w:eastAsia="Times New Roman" w:hAnsi="Times New Roman"/>
      <w:shd w:val="clear" w:color="auto" w:fill="FFFFFF"/>
    </w:rPr>
  </w:style>
  <w:style w:type="paragraph" w:customStyle="1" w:styleId="afff6">
    <w:name w:val="Колонтитул"/>
    <w:basedOn w:val="a"/>
    <w:link w:val="afff5"/>
    <w:rsid w:val="00B54B0A"/>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54B0A"/>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54B0A"/>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54B0A"/>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54B0A"/>
    <w:rPr>
      <w:rFonts w:ascii="Tahoma" w:eastAsia="Tahoma" w:hAnsi="Tahoma" w:cs="Tahoma"/>
      <w:shd w:val="clear" w:color="auto" w:fill="FFFFFF"/>
    </w:rPr>
  </w:style>
  <w:style w:type="paragraph" w:customStyle="1" w:styleId="56">
    <w:name w:val="Заголовок №5"/>
    <w:basedOn w:val="a"/>
    <w:link w:val="55"/>
    <w:rsid w:val="00B54B0A"/>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54B0A"/>
    <w:rPr>
      <w:rFonts w:ascii="Tahoma" w:eastAsia="Tahoma" w:hAnsi="Tahoma" w:cs="Tahoma"/>
      <w:sz w:val="23"/>
      <w:szCs w:val="23"/>
      <w:shd w:val="clear" w:color="auto" w:fill="FFFFFF"/>
    </w:rPr>
  </w:style>
  <w:style w:type="paragraph" w:customStyle="1" w:styleId="64">
    <w:name w:val="Заголовок №6"/>
    <w:basedOn w:val="a"/>
    <w:link w:val="63"/>
    <w:rsid w:val="00B54B0A"/>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54B0A"/>
    <w:rPr>
      <w:rFonts w:ascii="Tahoma" w:eastAsia="Tahoma" w:hAnsi="Tahoma" w:cs="Tahoma"/>
      <w:shd w:val="clear" w:color="auto" w:fill="FFFFFF"/>
    </w:rPr>
  </w:style>
  <w:style w:type="paragraph" w:customStyle="1" w:styleId="93">
    <w:name w:val="Основной текст (9)"/>
    <w:basedOn w:val="a"/>
    <w:link w:val="92"/>
    <w:rsid w:val="00B54B0A"/>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54B0A"/>
    <w:rPr>
      <w:rFonts w:ascii="Tahoma" w:eastAsia="Tahoma" w:hAnsi="Tahoma" w:cs="Tahoma"/>
      <w:sz w:val="8"/>
      <w:szCs w:val="8"/>
      <w:shd w:val="clear" w:color="auto" w:fill="FFFFFF"/>
    </w:rPr>
  </w:style>
  <w:style w:type="paragraph" w:customStyle="1" w:styleId="83">
    <w:name w:val="Основной текст (8)"/>
    <w:basedOn w:val="a"/>
    <w:link w:val="82"/>
    <w:rsid w:val="00B54B0A"/>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54B0A"/>
    <w:rPr>
      <w:rFonts w:ascii="Tahoma" w:eastAsia="Tahoma" w:hAnsi="Tahoma" w:cs="Tahoma"/>
      <w:sz w:val="18"/>
      <w:szCs w:val="18"/>
      <w:shd w:val="clear" w:color="auto" w:fill="FFFFFF"/>
    </w:rPr>
  </w:style>
  <w:style w:type="paragraph" w:customStyle="1" w:styleId="112">
    <w:name w:val="Основной текст (11)"/>
    <w:basedOn w:val="a"/>
    <w:link w:val="111"/>
    <w:rsid w:val="00B54B0A"/>
    <w:pPr>
      <w:shd w:val="clear" w:color="auto" w:fill="FFFFFF"/>
      <w:spacing w:after="0" w:line="725" w:lineRule="exact"/>
      <w:jc w:val="both"/>
    </w:pPr>
    <w:rPr>
      <w:rFonts w:ascii="Tahoma" w:eastAsia="Tahoma" w:hAnsi="Tahoma" w:cs="Tahoma"/>
      <w:sz w:val="18"/>
      <w:szCs w:val="18"/>
      <w:lang w:eastAsia="ru-RU"/>
    </w:rPr>
  </w:style>
  <w:style w:type="character" w:customStyle="1" w:styleId="1e">
    <w:name w:val="Заголовок №1_"/>
    <w:link w:val="1f"/>
    <w:rsid w:val="00B54B0A"/>
    <w:rPr>
      <w:rFonts w:ascii="Tahoma" w:eastAsia="Tahoma" w:hAnsi="Tahoma" w:cs="Tahoma"/>
      <w:sz w:val="31"/>
      <w:szCs w:val="31"/>
      <w:shd w:val="clear" w:color="auto" w:fill="FFFFFF"/>
    </w:rPr>
  </w:style>
  <w:style w:type="paragraph" w:customStyle="1" w:styleId="1f">
    <w:name w:val="Заголовок №1"/>
    <w:basedOn w:val="a"/>
    <w:link w:val="1e"/>
    <w:rsid w:val="00B54B0A"/>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54B0A"/>
    <w:rPr>
      <w:rFonts w:ascii="Tahoma" w:eastAsia="Tahoma" w:hAnsi="Tahoma" w:cs="Tahoma"/>
      <w:sz w:val="27"/>
      <w:szCs w:val="27"/>
      <w:shd w:val="clear" w:color="auto" w:fill="FFFFFF"/>
    </w:rPr>
  </w:style>
  <w:style w:type="character" w:customStyle="1" w:styleId="37">
    <w:name w:val="Заголовок №3_"/>
    <w:link w:val="38"/>
    <w:rsid w:val="00B54B0A"/>
    <w:rPr>
      <w:rFonts w:ascii="Tahoma" w:eastAsia="Tahoma" w:hAnsi="Tahoma" w:cs="Tahoma"/>
      <w:sz w:val="27"/>
      <w:szCs w:val="27"/>
      <w:shd w:val="clear" w:color="auto" w:fill="FFFFFF"/>
      <w:lang w:val="en-US"/>
    </w:rPr>
  </w:style>
  <w:style w:type="paragraph" w:customStyle="1" w:styleId="38">
    <w:name w:val="Заголовок №3"/>
    <w:basedOn w:val="a"/>
    <w:link w:val="37"/>
    <w:rsid w:val="00B54B0A"/>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54B0A"/>
    <w:rPr>
      <w:rFonts w:ascii="Tahoma" w:eastAsia="Tahoma" w:hAnsi="Tahoma" w:cs="Tahoma"/>
      <w:sz w:val="19"/>
      <w:szCs w:val="19"/>
      <w:shd w:val="clear" w:color="auto" w:fill="FFFFFF"/>
    </w:rPr>
  </w:style>
  <w:style w:type="paragraph" w:customStyle="1" w:styleId="122">
    <w:name w:val="Основной текст (12)"/>
    <w:basedOn w:val="a"/>
    <w:link w:val="121"/>
    <w:rsid w:val="00B54B0A"/>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54B0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uiPriority w:val="99"/>
    <w:rsid w:val="00B54B0A"/>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54B0A"/>
  </w:style>
  <w:style w:type="paragraph" w:customStyle="1" w:styleId="Iniiadieoaeno2">
    <w:name w:val="Iniia?die oaeno 2"/>
    <w:basedOn w:val="Iauiue"/>
    <w:uiPriority w:val="99"/>
    <w:rsid w:val="00B54B0A"/>
    <w:pPr>
      <w:jc w:val="both"/>
    </w:pPr>
  </w:style>
  <w:style w:type="character" w:styleId="afff7">
    <w:name w:val="page number"/>
    <w:basedOn w:val="a0"/>
    <w:rsid w:val="00B54B0A"/>
  </w:style>
  <w:style w:type="character" w:customStyle="1" w:styleId="0pt">
    <w:name w:val="Основной текст + Курсив;Интервал 0 pt"/>
    <w:rsid w:val="00B54B0A"/>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B54B0A"/>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B54B0A"/>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54B0A"/>
    <w:rPr>
      <w:rFonts w:ascii="Consultant" w:eastAsia="Times New Roman" w:hAnsi="Consultant"/>
      <w:snapToGrid w:val="0"/>
      <w:lang w:eastAsia="en-US"/>
    </w:rPr>
  </w:style>
  <w:style w:type="paragraph" w:customStyle="1" w:styleId="Heading2">
    <w:name w:val="Heading #2"/>
    <w:rsid w:val="00B54B0A"/>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numbering" w:customStyle="1" w:styleId="2">
    <w:name w:val="Импортированный стиль 2"/>
    <w:rsid w:val="00B54B0A"/>
    <w:pPr>
      <w:numPr>
        <w:numId w:val="18"/>
      </w:numPr>
    </w:pPr>
  </w:style>
  <w:style w:type="numbering" w:customStyle="1" w:styleId="16">
    <w:name w:val="Импортированный стиль 16"/>
    <w:rsid w:val="00B54B0A"/>
    <w:pPr>
      <w:numPr>
        <w:numId w:val="19"/>
      </w:numPr>
    </w:pPr>
  </w:style>
  <w:style w:type="paragraph" w:customStyle="1" w:styleId="Default">
    <w:name w:val="Default"/>
    <w:rsid w:val="00B54B0A"/>
    <w:pPr>
      <w:autoSpaceDE w:val="0"/>
      <w:autoSpaceDN w:val="0"/>
      <w:adjustRightInd w:val="0"/>
    </w:pPr>
    <w:rPr>
      <w:rFonts w:ascii="Arial" w:hAnsi="Arial" w:cs="Arial"/>
      <w:color w:val="000000"/>
      <w:sz w:val="24"/>
      <w:szCs w:val="24"/>
      <w:lang w:eastAsia="en-US"/>
    </w:rPr>
  </w:style>
  <w:style w:type="character" w:customStyle="1" w:styleId="prodname">
    <w:name w:val="prodname"/>
    <w:basedOn w:val="a0"/>
    <w:rsid w:val="00B54B0A"/>
  </w:style>
  <w:style w:type="character" w:customStyle="1" w:styleId="chars-value-inner">
    <w:name w:val="chars-value-inner"/>
    <w:basedOn w:val="a0"/>
    <w:rsid w:val="00B54B0A"/>
  </w:style>
  <w:style w:type="character" w:customStyle="1" w:styleId="oth">
    <w:name w:val="oth"/>
    <w:basedOn w:val="a0"/>
    <w:rsid w:val="00B54B0A"/>
  </w:style>
  <w:style w:type="character" w:customStyle="1" w:styleId="n-product-specname-inner">
    <w:name w:val="n-product-spec__name-inner"/>
    <w:basedOn w:val="a0"/>
    <w:rsid w:val="00B54B0A"/>
  </w:style>
  <w:style w:type="character" w:customStyle="1" w:styleId="n-product-specvalue-inner">
    <w:name w:val="n-product-spec__value-inner"/>
    <w:basedOn w:val="a0"/>
    <w:rsid w:val="00B54B0A"/>
  </w:style>
  <w:style w:type="character" w:customStyle="1" w:styleId="1urdg">
    <w:name w:val="_1urdg"/>
    <w:basedOn w:val="a0"/>
    <w:rsid w:val="00B54B0A"/>
  </w:style>
  <w:style w:type="character" w:customStyle="1" w:styleId="snow-ali-kittypographybase1shggo">
    <w:name w:val="snow-ali-kit_typography__base__1shggo"/>
    <w:basedOn w:val="a0"/>
    <w:rsid w:val="00B54B0A"/>
  </w:style>
  <w:style w:type="character" w:customStyle="1" w:styleId="a-size-large">
    <w:name w:val="a-size-large"/>
    <w:basedOn w:val="a0"/>
    <w:rsid w:val="00B54B0A"/>
  </w:style>
  <w:style w:type="character" w:customStyle="1" w:styleId="item-with-dotstext">
    <w:name w:val="item-with-dots__text"/>
    <w:basedOn w:val="a0"/>
    <w:rsid w:val="00B54B0A"/>
  </w:style>
  <w:style w:type="character" w:customStyle="1" w:styleId="item-with-dotstext-with-divider">
    <w:name w:val="item-with-dots__text-with-divider"/>
    <w:basedOn w:val="a0"/>
    <w:rsid w:val="00B54B0A"/>
  </w:style>
  <w:style w:type="paragraph" w:styleId="HTML1">
    <w:name w:val="HTML Address"/>
    <w:basedOn w:val="a"/>
    <w:link w:val="HTML2"/>
    <w:uiPriority w:val="99"/>
    <w:unhideWhenUsed/>
    <w:rsid w:val="00B54B0A"/>
    <w:pPr>
      <w:spacing w:after="0" w:line="240" w:lineRule="auto"/>
    </w:pPr>
    <w:rPr>
      <w:rFonts w:ascii="Times New Roman" w:eastAsia="Times New Roman" w:hAnsi="Times New Roman"/>
      <w:i/>
      <w:iCs/>
      <w:sz w:val="24"/>
      <w:szCs w:val="24"/>
      <w:lang w:eastAsia="ru-RU"/>
    </w:rPr>
  </w:style>
  <w:style w:type="character" w:customStyle="1" w:styleId="HTML2">
    <w:name w:val="Адрес HTML Знак"/>
    <w:basedOn w:val="a0"/>
    <w:link w:val="HTML1"/>
    <w:uiPriority w:val="99"/>
    <w:rsid w:val="00B54B0A"/>
    <w:rPr>
      <w:rFonts w:ascii="Times New Roman" w:eastAsia="Times New Roman" w:hAnsi="Times New Roman"/>
      <w:i/>
      <w:iCs/>
      <w:sz w:val="24"/>
      <w:szCs w:val="24"/>
    </w:rPr>
  </w:style>
  <w:style w:type="character" w:customStyle="1" w:styleId="nobr">
    <w:name w:val="nobr"/>
    <w:basedOn w:val="a0"/>
    <w:rsid w:val="00B54B0A"/>
  </w:style>
  <w:style w:type="paragraph" w:customStyle="1" w:styleId="p3">
    <w:name w:val="p3"/>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0"/>
    <w:rsid w:val="00A1653E"/>
  </w:style>
  <w:style w:type="paragraph" w:customStyle="1" w:styleId="ce-preview-text">
    <w:name w:val="ce-preview-text"/>
    <w:basedOn w:val="a"/>
    <w:rsid w:val="00A1653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326131336">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0426805">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9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48A6-B151-41CB-8F49-C477D6AD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9043</Words>
  <Characters>51549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60472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2023-12-15T05:04:00Z</cp:lastPrinted>
  <dcterms:created xsi:type="dcterms:W3CDTF">2023-12-06T05:20:00Z</dcterms:created>
  <dcterms:modified xsi:type="dcterms:W3CDTF">2023-12-19T03:32:00Z</dcterms:modified>
</cp:coreProperties>
</file>