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FCBA3" w14:textId="0A77702A" w:rsidR="00A0735F" w:rsidRPr="00F61A3B" w:rsidRDefault="00BC5595" w:rsidP="00A0735F">
      <w:pPr>
        <w:widowControl w:val="0"/>
        <w:autoSpaceDE w:val="0"/>
        <w:autoSpaceDN w:val="0"/>
        <w:adjustRightInd w:val="0"/>
        <w:spacing w:after="0" w:line="240" w:lineRule="auto"/>
        <w:jc w:val="center"/>
        <w:rPr>
          <w:rFonts w:ascii="Tahoma" w:hAnsi="Tahoma" w:cs="Tahoma"/>
          <w:b/>
          <w:color w:val="0000CC"/>
          <w:sz w:val="19"/>
          <w:szCs w:val="19"/>
        </w:rPr>
      </w:pPr>
      <w:r>
        <w:rPr>
          <w:rFonts w:ascii="Tahoma" w:hAnsi="Tahoma" w:cs="Tahoma"/>
          <w:b/>
          <w:color w:val="0000CC"/>
          <w:sz w:val="19"/>
          <w:szCs w:val="19"/>
        </w:rPr>
        <w:t>ПРИГЛАШЕНИЕ №</w:t>
      </w:r>
      <w:r w:rsidR="00F358F9">
        <w:rPr>
          <w:rFonts w:ascii="Tahoma" w:hAnsi="Tahoma" w:cs="Tahoma"/>
          <w:b/>
          <w:color w:val="0000CC"/>
          <w:sz w:val="19"/>
          <w:szCs w:val="19"/>
        </w:rPr>
        <w:t>294</w:t>
      </w:r>
    </w:p>
    <w:p w14:paraId="5FC3DBF1" w14:textId="77777777" w:rsidR="00A0735F" w:rsidRPr="008B5A83" w:rsidRDefault="00A0735F" w:rsidP="00A0735F">
      <w:pPr>
        <w:widowControl w:val="0"/>
        <w:autoSpaceDE w:val="0"/>
        <w:autoSpaceDN w:val="0"/>
        <w:adjustRightInd w:val="0"/>
        <w:spacing w:after="0" w:line="240" w:lineRule="auto"/>
        <w:jc w:val="center"/>
        <w:rPr>
          <w:rFonts w:ascii="Tahoma" w:hAnsi="Tahoma" w:cs="Tahoma"/>
          <w:b/>
          <w:sz w:val="19"/>
          <w:szCs w:val="19"/>
        </w:rPr>
      </w:pPr>
      <w:r w:rsidRPr="008B5A83">
        <w:rPr>
          <w:rFonts w:ascii="Tahoma" w:hAnsi="Tahoma" w:cs="Tahoma"/>
          <w:b/>
          <w:sz w:val="19"/>
          <w:szCs w:val="19"/>
        </w:rPr>
        <w:t xml:space="preserve">к участию в конкурсе с неограниченным участием </w:t>
      </w:r>
    </w:p>
    <w:p w14:paraId="77D9A170" w14:textId="77777777" w:rsidR="00A0735F" w:rsidRPr="008B5A83" w:rsidRDefault="00A0735F" w:rsidP="00A0735F">
      <w:pPr>
        <w:widowControl w:val="0"/>
        <w:autoSpaceDE w:val="0"/>
        <w:autoSpaceDN w:val="0"/>
        <w:adjustRightInd w:val="0"/>
        <w:spacing w:after="0" w:line="240" w:lineRule="auto"/>
        <w:jc w:val="center"/>
        <w:rPr>
          <w:rFonts w:ascii="Tahoma" w:hAnsi="Tahoma" w:cs="Tahoma"/>
          <w:b/>
          <w:sz w:val="19"/>
          <w:szCs w:val="19"/>
        </w:rPr>
      </w:pPr>
    </w:p>
    <w:p w14:paraId="73132D4F" w14:textId="28EAAB46" w:rsidR="00A0735F" w:rsidRPr="008B5A83" w:rsidRDefault="00BC5595" w:rsidP="001057BE">
      <w:pPr>
        <w:pStyle w:val="af3"/>
        <w:jc w:val="right"/>
        <w:rPr>
          <w:rFonts w:ascii="Tahoma" w:hAnsi="Tahoma" w:cs="Tahoma"/>
          <w:sz w:val="19"/>
          <w:szCs w:val="19"/>
        </w:rPr>
      </w:pPr>
      <w:r>
        <w:rPr>
          <w:rFonts w:ascii="Tahoma" w:hAnsi="Tahoma" w:cs="Tahoma"/>
          <w:sz w:val="19"/>
          <w:szCs w:val="19"/>
        </w:rPr>
        <w:t>Дата: «</w:t>
      </w:r>
      <w:r w:rsidR="001057BE" w:rsidRPr="001057BE">
        <w:rPr>
          <w:rFonts w:ascii="Tahoma" w:hAnsi="Tahoma" w:cs="Tahoma"/>
          <w:sz w:val="19"/>
          <w:szCs w:val="19"/>
        </w:rPr>
        <w:t>_</w:t>
      </w:r>
      <w:r w:rsidR="00F358F9">
        <w:rPr>
          <w:rFonts w:ascii="Tahoma" w:hAnsi="Tahoma" w:cs="Tahoma"/>
          <w:sz w:val="19"/>
          <w:szCs w:val="19"/>
        </w:rPr>
        <w:t>28</w:t>
      </w:r>
      <w:r w:rsidR="001057BE" w:rsidRPr="001057BE">
        <w:rPr>
          <w:rFonts w:ascii="Tahoma" w:hAnsi="Tahoma" w:cs="Tahoma"/>
          <w:sz w:val="19"/>
          <w:szCs w:val="19"/>
        </w:rPr>
        <w:t>_</w:t>
      </w:r>
      <w:r w:rsidR="00A0735F" w:rsidRPr="008B5A83">
        <w:rPr>
          <w:rFonts w:ascii="Tahoma" w:hAnsi="Tahoma" w:cs="Tahoma"/>
          <w:sz w:val="19"/>
          <w:szCs w:val="19"/>
        </w:rPr>
        <w:t>»</w:t>
      </w:r>
      <w:r w:rsidR="001A4A5E">
        <w:rPr>
          <w:rFonts w:ascii="Tahoma" w:hAnsi="Tahoma" w:cs="Tahoma"/>
          <w:sz w:val="19"/>
          <w:szCs w:val="19"/>
        </w:rPr>
        <w:t xml:space="preserve"> </w:t>
      </w:r>
      <w:r w:rsidR="000E6C83">
        <w:rPr>
          <w:rFonts w:ascii="Tahoma" w:hAnsi="Tahoma" w:cs="Tahoma"/>
          <w:sz w:val="19"/>
          <w:szCs w:val="19"/>
        </w:rPr>
        <w:t>декабря</w:t>
      </w:r>
      <w:r w:rsidR="00A0735F" w:rsidRPr="008B5A83">
        <w:rPr>
          <w:rFonts w:ascii="Tahoma" w:hAnsi="Tahoma" w:cs="Tahoma"/>
          <w:sz w:val="19"/>
          <w:szCs w:val="19"/>
        </w:rPr>
        <w:t xml:space="preserve"> </w:t>
      </w:r>
      <w:r w:rsidR="00A0735F" w:rsidRPr="008B5A83">
        <w:rPr>
          <w:rFonts w:ascii="Tahoma" w:hAnsi="Tahoma" w:cs="Tahoma"/>
          <w:color w:val="0000CC"/>
          <w:sz w:val="19"/>
          <w:szCs w:val="19"/>
        </w:rPr>
        <w:t>2023 г.</w:t>
      </w:r>
    </w:p>
    <w:p w14:paraId="41BE37FE" w14:textId="77777777" w:rsidR="00A0735F" w:rsidRPr="008B5A83" w:rsidRDefault="00A0735F" w:rsidP="00A0735F">
      <w:pPr>
        <w:widowControl w:val="0"/>
        <w:autoSpaceDE w:val="0"/>
        <w:autoSpaceDN w:val="0"/>
        <w:adjustRightInd w:val="0"/>
        <w:spacing w:after="0" w:line="240" w:lineRule="auto"/>
        <w:rPr>
          <w:rFonts w:ascii="Tahoma" w:hAnsi="Tahoma" w:cs="Tahoma"/>
          <w:sz w:val="19"/>
          <w:szCs w:val="19"/>
        </w:rPr>
      </w:pPr>
    </w:p>
    <w:p w14:paraId="2ECD1C88" w14:textId="77777777" w:rsidR="000C78CD" w:rsidRDefault="00A0735F" w:rsidP="001057BE">
      <w:pPr>
        <w:widowControl w:val="0"/>
        <w:autoSpaceDE w:val="0"/>
        <w:autoSpaceDN w:val="0"/>
        <w:adjustRightInd w:val="0"/>
        <w:spacing w:after="0" w:line="240" w:lineRule="auto"/>
        <w:ind w:firstLine="426"/>
        <w:jc w:val="both"/>
        <w:rPr>
          <w:rFonts w:ascii="Tahoma" w:hAnsi="Tahoma" w:cs="Tahoma"/>
          <w:sz w:val="19"/>
          <w:szCs w:val="19"/>
        </w:rPr>
      </w:pPr>
      <w:r w:rsidRPr="008B5A83">
        <w:rPr>
          <w:rFonts w:ascii="Tahoma" w:hAnsi="Tahoma" w:cs="Tahoma"/>
          <w:b/>
          <w:sz w:val="19"/>
          <w:szCs w:val="19"/>
        </w:rPr>
        <w:t>ЗАО «Альфа телеком»</w:t>
      </w:r>
      <w:r w:rsidRPr="008B5A83">
        <w:rPr>
          <w:rFonts w:ascii="Tahoma" w:hAnsi="Tahoma" w:cs="Tahoma"/>
          <w:sz w:val="19"/>
          <w:szCs w:val="19"/>
        </w:rPr>
        <w:t xml:space="preserve"> (далее - Компания) приглашает правомочных поставщиков представить свои конкурсные заявки на закупку</w:t>
      </w:r>
      <w:r w:rsidR="000C78CD">
        <w:rPr>
          <w:rFonts w:ascii="Tahoma" w:hAnsi="Tahoma" w:cs="Tahoma"/>
          <w:sz w:val="19"/>
          <w:szCs w:val="19"/>
        </w:rPr>
        <w:t>:</w:t>
      </w:r>
    </w:p>
    <w:p w14:paraId="7899EC13" w14:textId="320A258C" w:rsidR="000C78CD" w:rsidRDefault="000C78CD" w:rsidP="001057BE">
      <w:pPr>
        <w:widowControl w:val="0"/>
        <w:autoSpaceDE w:val="0"/>
        <w:autoSpaceDN w:val="0"/>
        <w:adjustRightInd w:val="0"/>
        <w:spacing w:after="0" w:line="240" w:lineRule="auto"/>
        <w:ind w:firstLine="426"/>
        <w:jc w:val="both"/>
        <w:rPr>
          <w:rFonts w:ascii="Tahoma" w:hAnsi="Tahoma" w:cs="Tahoma"/>
          <w:sz w:val="19"/>
          <w:szCs w:val="19"/>
        </w:rPr>
      </w:pPr>
      <w:r>
        <w:rPr>
          <w:rFonts w:ascii="Tahoma" w:hAnsi="Tahoma" w:cs="Tahoma"/>
          <w:sz w:val="19"/>
          <w:szCs w:val="19"/>
        </w:rPr>
        <w:t>Лот №</w:t>
      </w:r>
      <w:r w:rsidR="009C6019">
        <w:rPr>
          <w:rFonts w:ascii="Tahoma" w:hAnsi="Tahoma" w:cs="Tahoma"/>
          <w:sz w:val="19"/>
          <w:szCs w:val="19"/>
        </w:rPr>
        <w:t>1</w:t>
      </w:r>
      <w:r>
        <w:rPr>
          <w:rFonts w:ascii="Tahoma" w:hAnsi="Tahoma" w:cs="Tahoma"/>
          <w:sz w:val="19"/>
          <w:szCs w:val="19"/>
        </w:rPr>
        <w:t xml:space="preserve"> - Т</w:t>
      </w:r>
      <w:r w:rsidRPr="000C78CD">
        <w:rPr>
          <w:rFonts w:ascii="Tahoma" w:hAnsi="Tahoma" w:cs="Tahoma"/>
          <w:sz w:val="19"/>
          <w:szCs w:val="19"/>
        </w:rPr>
        <w:t xml:space="preserve">ехнической поддержки ПО </w:t>
      </w:r>
      <w:proofErr w:type="spellStart"/>
      <w:r w:rsidRPr="000C78CD">
        <w:rPr>
          <w:rFonts w:ascii="Tahoma" w:hAnsi="Tahoma" w:cs="Tahoma"/>
          <w:sz w:val="19"/>
          <w:szCs w:val="19"/>
        </w:rPr>
        <w:t>Red</w:t>
      </w:r>
      <w:proofErr w:type="spellEnd"/>
      <w:r w:rsidRPr="000C78CD">
        <w:rPr>
          <w:rFonts w:ascii="Tahoma" w:hAnsi="Tahoma" w:cs="Tahoma"/>
          <w:sz w:val="19"/>
          <w:szCs w:val="19"/>
        </w:rPr>
        <w:t xml:space="preserve"> </w:t>
      </w:r>
      <w:proofErr w:type="spellStart"/>
      <w:r w:rsidRPr="000C78CD">
        <w:rPr>
          <w:rFonts w:ascii="Tahoma" w:hAnsi="Tahoma" w:cs="Tahoma"/>
          <w:sz w:val="19"/>
          <w:szCs w:val="19"/>
        </w:rPr>
        <w:t>Hat</w:t>
      </w:r>
      <w:proofErr w:type="spellEnd"/>
      <w:r w:rsidRPr="000C78CD">
        <w:rPr>
          <w:rFonts w:ascii="Tahoma" w:hAnsi="Tahoma" w:cs="Tahoma"/>
          <w:sz w:val="19"/>
          <w:szCs w:val="19"/>
        </w:rPr>
        <w:t xml:space="preserve"> </w:t>
      </w:r>
      <w:proofErr w:type="spellStart"/>
      <w:r w:rsidRPr="000C78CD">
        <w:rPr>
          <w:rFonts w:ascii="Tahoma" w:hAnsi="Tahoma" w:cs="Tahoma"/>
          <w:sz w:val="19"/>
          <w:szCs w:val="19"/>
        </w:rPr>
        <w:t>Enterprise</w:t>
      </w:r>
      <w:proofErr w:type="spellEnd"/>
      <w:r w:rsidRPr="000C78CD">
        <w:rPr>
          <w:rFonts w:ascii="Tahoma" w:hAnsi="Tahoma" w:cs="Tahoma"/>
          <w:sz w:val="19"/>
          <w:szCs w:val="19"/>
        </w:rPr>
        <w:t xml:space="preserve"> </w:t>
      </w:r>
      <w:proofErr w:type="spellStart"/>
      <w:r w:rsidRPr="000C78CD">
        <w:rPr>
          <w:rFonts w:ascii="Tahoma" w:hAnsi="Tahoma" w:cs="Tahoma"/>
          <w:sz w:val="19"/>
          <w:szCs w:val="19"/>
        </w:rPr>
        <w:t>Linux</w:t>
      </w:r>
      <w:proofErr w:type="spellEnd"/>
      <w:r w:rsidRPr="000C78CD">
        <w:rPr>
          <w:rFonts w:ascii="Tahoma" w:hAnsi="Tahoma" w:cs="Tahoma"/>
          <w:sz w:val="19"/>
          <w:szCs w:val="19"/>
        </w:rPr>
        <w:t xml:space="preserve"> </w:t>
      </w:r>
      <w:proofErr w:type="spellStart"/>
      <w:r w:rsidRPr="000C78CD">
        <w:rPr>
          <w:rFonts w:ascii="Tahoma" w:hAnsi="Tahoma" w:cs="Tahoma"/>
          <w:sz w:val="19"/>
          <w:szCs w:val="19"/>
        </w:rPr>
        <w:t>Server</w:t>
      </w:r>
      <w:proofErr w:type="spellEnd"/>
      <w:r>
        <w:rPr>
          <w:rFonts w:ascii="Tahoma" w:hAnsi="Tahoma" w:cs="Tahoma"/>
          <w:sz w:val="19"/>
          <w:szCs w:val="19"/>
        </w:rPr>
        <w:t>;</w:t>
      </w:r>
    </w:p>
    <w:p w14:paraId="3976F4B3" w14:textId="16337A4D" w:rsidR="00A0735F" w:rsidRPr="008B5A83" w:rsidRDefault="000C78CD" w:rsidP="001057BE">
      <w:pPr>
        <w:widowControl w:val="0"/>
        <w:autoSpaceDE w:val="0"/>
        <w:autoSpaceDN w:val="0"/>
        <w:adjustRightInd w:val="0"/>
        <w:spacing w:after="0" w:line="240" w:lineRule="auto"/>
        <w:ind w:firstLine="426"/>
        <w:jc w:val="both"/>
        <w:rPr>
          <w:rFonts w:ascii="Tahoma" w:hAnsi="Tahoma" w:cs="Tahoma"/>
          <w:sz w:val="19"/>
          <w:szCs w:val="19"/>
        </w:rPr>
      </w:pPr>
      <w:r>
        <w:rPr>
          <w:rFonts w:ascii="Tahoma" w:hAnsi="Tahoma" w:cs="Tahoma"/>
          <w:sz w:val="19"/>
          <w:szCs w:val="19"/>
        </w:rPr>
        <w:t>Лот №</w:t>
      </w:r>
      <w:r w:rsidR="009C6019">
        <w:rPr>
          <w:rFonts w:ascii="Tahoma" w:hAnsi="Tahoma" w:cs="Tahoma"/>
          <w:sz w:val="19"/>
          <w:szCs w:val="19"/>
        </w:rPr>
        <w:t>2</w:t>
      </w:r>
      <w:r>
        <w:rPr>
          <w:rFonts w:ascii="Tahoma" w:hAnsi="Tahoma" w:cs="Tahoma"/>
          <w:sz w:val="19"/>
          <w:szCs w:val="19"/>
        </w:rPr>
        <w:t xml:space="preserve"> - </w:t>
      </w:r>
      <w:r w:rsidRPr="000C78CD">
        <w:rPr>
          <w:rFonts w:ascii="Tahoma" w:hAnsi="Tahoma" w:cs="Tahoma"/>
          <w:sz w:val="19"/>
          <w:szCs w:val="19"/>
        </w:rPr>
        <w:t>Продлени</w:t>
      </w:r>
      <w:r>
        <w:rPr>
          <w:rFonts w:ascii="Tahoma" w:hAnsi="Tahoma" w:cs="Tahoma"/>
          <w:sz w:val="19"/>
          <w:szCs w:val="19"/>
        </w:rPr>
        <w:t>я</w:t>
      </w:r>
      <w:r w:rsidRPr="000C78CD">
        <w:rPr>
          <w:rFonts w:ascii="Tahoma" w:hAnsi="Tahoma" w:cs="Tahoma"/>
          <w:sz w:val="19"/>
          <w:szCs w:val="19"/>
        </w:rPr>
        <w:t xml:space="preserve"> права пользования техническ</w:t>
      </w:r>
      <w:r>
        <w:rPr>
          <w:rFonts w:ascii="Tahoma" w:hAnsi="Tahoma" w:cs="Tahoma"/>
          <w:sz w:val="19"/>
          <w:szCs w:val="19"/>
        </w:rPr>
        <w:t xml:space="preserve">ой поддержкой ПО </w:t>
      </w:r>
      <w:proofErr w:type="spellStart"/>
      <w:r>
        <w:rPr>
          <w:rFonts w:ascii="Tahoma" w:hAnsi="Tahoma" w:cs="Tahoma"/>
          <w:sz w:val="19"/>
          <w:szCs w:val="19"/>
        </w:rPr>
        <w:t>VMware</w:t>
      </w:r>
      <w:proofErr w:type="spellEnd"/>
      <w:r>
        <w:rPr>
          <w:rFonts w:ascii="Tahoma" w:hAnsi="Tahoma" w:cs="Tahoma"/>
          <w:sz w:val="19"/>
          <w:szCs w:val="19"/>
        </w:rPr>
        <w:t xml:space="preserve"> </w:t>
      </w:r>
      <w:proofErr w:type="spellStart"/>
      <w:r>
        <w:rPr>
          <w:rFonts w:ascii="Tahoma" w:hAnsi="Tahoma" w:cs="Tahoma"/>
          <w:sz w:val="19"/>
          <w:szCs w:val="19"/>
        </w:rPr>
        <w:t>vSphere</w:t>
      </w:r>
      <w:proofErr w:type="spellEnd"/>
      <w:r>
        <w:rPr>
          <w:rFonts w:ascii="Tahoma" w:hAnsi="Tahoma" w:cs="Tahoma"/>
          <w:sz w:val="19"/>
          <w:szCs w:val="19"/>
        </w:rPr>
        <w:t xml:space="preserve"> </w:t>
      </w:r>
      <w:r w:rsidR="00A0735F" w:rsidRPr="008B5A83">
        <w:rPr>
          <w:rFonts w:ascii="Tahoma" w:hAnsi="Tahoma" w:cs="Tahoma"/>
          <w:sz w:val="19"/>
          <w:szCs w:val="19"/>
        </w:rPr>
        <w:t>(далее Приглашение).</w:t>
      </w:r>
    </w:p>
    <w:p w14:paraId="2396404F" w14:textId="77777777" w:rsidR="00A0735F" w:rsidRPr="008B5A83" w:rsidRDefault="00A0735F" w:rsidP="00A0735F">
      <w:pPr>
        <w:widowControl w:val="0"/>
        <w:autoSpaceDE w:val="0"/>
        <w:autoSpaceDN w:val="0"/>
        <w:adjustRightInd w:val="0"/>
        <w:spacing w:after="0" w:line="240" w:lineRule="auto"/>
        <w:ind w:firstLine="426"/>
        <w:jc w:val="both"/>
        <w:rPr>
          <w:rFonts w:ascii="Tahoma" w:hAnsi="Tahoma" w:cs="Tahoma"/>
          <w:sz w:val="19"/>
          <w:szCs w:val="19"/>
        </w:rPr>
      </w:pPr>
      <w:r w:rsidRPr="008B5A8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поставщикам и иные требования установлены </w:t>
      </w:r>
      <w:r w:rsidRPr="008B5A83">
        <w:rPr>
          <w:rFonts w:ascii="Tahoma" w:hAnsi="Tahoma" w:cs="Tahoma"/>
          <w:b/>
          <w:sz w:val="19"/>
          <w:szCs w:val="19"/>
        </w:rPr>
        <w:t>в Требованиях к закупке (приложение 1 к Приглашению</w:t>
      </w:r>
      <w:r w:rsidRPr="008B5A83">
        <w:rPr>
          <w:rFonts w:ascii="Tahoma" w:hAnsi="Tahoma" w:cs="Tahoma"/>
          <w:sz w:val="19"/>
          <w:szCs w:val="19"/>
        </w:rPr>
        <w:t>).</w:t>
      </w:r>
    </w:p>
    <w:p w14:paraId="39668758" w14:textId="77777777" w:rsidR="00A0735F" w:rsidRPr="008B5A83" w:rsidRDefault="00A0735F" w:rsidP="002B5DC2">
      <w:pPr>
        <w:pStyle w:val="a4"/>
        <w:widowControl w:val="0"/>
        <w:numPr>
          <w:ilvl w:val="0"/>
          <w:numId w:val="3"/>
        </w:numPr>
        <w:autoSpaceDE w:val="0"/>
        <w:autoSpaceDN w:val="0"/>
        <w:adjustRightInd w:val="0"/>
        <w:rPr>
          <w:rFonts w:ascii="Tahoma" w:hAnsi="Tahoma" w:cs="Tahoma"/>
          <w:sz w:val="19"/>
          <w:szCs w:val="19"/>
        </w:rPr>
      </w:pPr>
      <w:r w:rsidRPr="008B5A83">
        <w:rPr>
          <w:rFonts w:ascii="Tahoma" w:hAnsi="Tahoma" w:cs="Tahoma"/>
          <w:sz w:val="19"/>
          <w:szCs w:val="19"/>
        </w:rPr>
        <w:t xml:space="preserve">Для участия в конкурсе необходимо: </w:t>
      </w:r>
    </w:p>
    <w:tbl>
      <w:tblPr>
        <w:tblW w:w="1091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410"/>
        <w:gridCol w:w="4678"/>
      </w:tblGrid>
      <w:tr w:rsidR="00A0735F" w:rsidRPr="008B5A83" w14:paraId="70CFC36C" w14:textId="77777777" w:rsidTr="001A4A5E">
        <w:trPr>
          <w:trHeight w:val="510"/>
        </w:trPr>
        <w:tc>
          <w:tcPr>
            <w:tcW w:w="3828" w:type="dxa"/>
            <w:shd w:val="clear" w:color="auto" w:fill="DBDBDB" w:themeFill="accent3" w:themeFillTint="66"/>
            <w:vAlign w:val="center"/>
          </w:tcPr>
          <w:p w14:paraId="2D630320" w14:textId="77777777" w:rsidR="00A0735F" w:rsidRPr="008B5A83" w:rsidRDefault="00A0735F" w:rsidP="00A0735F">
            <w:pPr>
              <w:widowControl w:val="0"/>
              <w:autoSpaceDE w:val="0"/>
              <w:autoSpaceDN w:val="0"/>
              <w:adjustRightInd w:val="0"/>
              <w:spacing w:after="0" w:line="240" w:lineRule="auto"/>
              <w:ind w:left="-57" w:right="-57"/>
              <w:rPr>
                <w:rFonts w:ascii="Tahoma" w:hAnsi="Tahoma" w:cs="Tahoma"/>
                <w:b/>
                <w:sz w:val="19"/>
                <w:szCs w:val="19"/>
              </w:rPr>
            </w:pPr>
            <w:r w:rsidRPr="008B5A83">
              <w:rPr>
                <w:rFonts w:ascii="Tahoma" w:hAnsi="Tahoma" w:cs="Tahoma"/>
                <w:b/>
                <w:sz w:val="19"/>
                <w:szCs w:val="19"/>
              </w:rPr>
              <w:t>Подать конкурсную заявку</w:t>
            </w:r>
          </w:p>
          <w:p w14:paraId="4A7BB964" w14:textId="77777777" w:rsidR="00A0735F" w:rsidRPr="008B5A83" w:rsidRDefault="00A0735F" w:rsidP="00A0735F">
            <w:pPr>
              <w:widowControl w:val="0"/>
              <w:autoSpaceDE w:val="0"/>
              <w:autoSpaceDN w:val="0"/>
              <w:adjustRightInd w:val="0"/>
              <w:spacing w:after="0" w:line="240" w:lineRule="auto"/>
              <w:ind w:left="-57" w:right="-57"/>
              <w:rPr>
                <w:rFonts w:ascii="Tahoma" w:hAnsi="Tahoma" w:cs="Tahoma"/>
                <w:sz w:val="19"/>
                <w:szCs w:val="19"/>
              </w:rPr>
            </w:pPr>
            <w:r w:rsidRPr="008B5A83">
              <w:rPr>
                <w:rFonts w:ascii="Tahoma" w:hAnsi="Tahoma" w:cs="Tahoma"/>
                <w:sz w:val="19"/>
                <w:szCs w:val="19"/>
              </w:rPr>
              <w:t>в электронном виде согласно Требованиям к закупке (приложение 1)</w:t>
            </w:r>
          </w:p>
          <w:p w14:paraId="07841835" w14:textId="77777777" w:rsidR="00A0735F" w:rsidRPr="008B5A83" w:rsidRDefault="00A0735F" w:rsidP="00A0735F">
            <w:pPr>
              <w:widowControl w:val="0"/>
              <w:autoSpaceDE w:val="0"/>
              <w:autoSpaceDN w:val="0"/>
              <w:adjustRightInd w:val="0"/>
              <w:spacing w:after="0" w:line="240" w:lineRule="auto"/>
              <w:ind w:left="-57" w:right="-57"/>
              <w:rPr>
                <w:rFonts w:ascii="Tahoma" w:hAnsi="Tahoma" w:cs="Tahoma"/>
                <w:sz w:val="19"/>
                <w:szCs w:val="19"/>
              </w:rPr>
            </w:pPr>
            <w:r w:rsidRPr="008B5A83">
              <w:rPr>
                <w:rFonts w:ascii="Tahoma" w:hAnsi="Tahoma" w:cs="Tahoma"/>
                <w:sz w:val="19"/>
                <w:szCs w:val="19"/>
              </w:rPr>
              <w:t>с установлением пароля доступа</w:t>
            </w:r>
          </w:p>
        </w:tc>
        <w:tc>
          <w:tcPr>
            <w:tcW w:w="2410" w:type="dxa"/>
            <w:shd w:val="clear" w:color="auto" w:fill="DBDBDB" w:themeFill="accent3" w:themeFillTint="66"/>
            <w:vAlign w:val="center"/>
          </w:tcPr>
          <w:p w14:paraId="71A16BCA" w14:textId="77777777" w:rsidR="00A0735F" w:rsidRPr="008B5A83"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8B5A83">
              <w:rPr>
                <w:rFonts w:ascii="Tahoma" w:hAnsi="Tahoma" w:cs="Tahoma"/>
                <w:b/>
                <w:sz w:val="19"/>
                <w:szCs w:val="19"/>
              </w:rPr>
              <w:t>По эл. адресу:</w:t>
            </w:r>
          </w:p>
          <w:p w14:paraId="58B1099C" w14:textId="77777777" w:rsidR="00A0735F" w:rsidRPr="008B5A83" w:rsidDel="00E11396"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8B5A83">
              <w:rPr>
                <w:rFonts w:ascii="Tahoma" w:hAnsi="Tahoma" w:cs="Tahoma"/>
                <w:b/>
                <w:sz w:val="19"/>
                <w:szCs w:val="19"/>
                <w:lang w:val="en-US"/>
              </w:rPr>
              <w:t>tender</w:t>
            </w:r>
            <w:r w:rsidRPr="008B5A83">
              <w:rPr>
                <w:rFonts w:ascii="Tahoma" w:hAnsi="Tahoma" w:cs="Tahoma"/>
                <w:b/>
                <w:sz w:val="19"/>
                <w:szCs w:val="19"/>
              </w:rPr>
              <w:t>@</w:t>
            </w:r>
            <w:proofErr w:type="spellStart"/>
            <w:r w:rsidRPr="008B5A83">
              <w:rPr>
                <w:rFonts w:ascii="Tahoma" w:hAnsi="Tahoma" w:cs="Tahoma"/>
                <w:b/>
                <w:sz w:val="19"/>
                <w:szCs w:val="19"/>
                <w:lang w:val="en-US"/>
              </w:rPr>
              <w:t>megacom</w:t>
            </w:r>
            <w:proofErr w:type="spellEnd"/>
            <w:r w:rsidRPr="008B5A83">
              <w:rPr>
                <w:rFonts w:ascii="Tahoma" w:hAnsi="Tahoma" w:cs="Tahoma"/>
                <w:b/>
                <w:sz w:val="19"/>
                <w:szCs w:val="19"/>
              </w:rPr>
              <w:t>.</w:t>
            </w:r>
            <w:r w:rsidRPr="008B5A83">
              <w:rPr>
                <w:rFonts w:ascii="Tahoma" w:hAnsi="Tahoma" w:cs="Tahoma"/>
                <w:b/>
                <w:sz w:val="19"/>
                <w:szCs w:val="19"/>
                <w:lang w:val="en-US"/>
              </w:rPr>
              <w:t>kg</w:t>
            </w:r>
          </w:p>
        </w:tc>
        <w:tc>
          <w:tcPr>
            <w:tcW w:w="4678" w:type="dxa"/>
            <w:shd w:val="clear" w:color="auto" w:fill="DBDBDB" w:themeFill="accent3" w:themeFillTint="66"/>
            <w:vAlign w:val="center"/>
          </w:tcPr>
          <w:p w14:paraId="1ACA8ECD" w14:textId="77777777" w:rsidR="00A0735F" w:rsidRPr="001057BE" w:rsidRDefault="00A0735F" w:rsidP="001A4A5E">
            <w:pPr>
              <w:widowControl w:val="0"/>
              <w:autoSpaceDE w:val="0"/>
              <w:autoSpaceDN w:val="0"/>
              <w:adjustRightInd w:val="0"/>
              <w:spacing w:after="0" w:line="240" w:lineRule="auto"/>
              <w:ind w:left="-57" w:right="-57"/>
              <w:jc w:val="center"/>
              <w:rPr>
                <w:rFonts w:ascii="Tahoma" w:hAnsi="Tahoma" w:cs="Tahoma"/>
                <w:b/>
                <w:sz w:val="19"/>
                <w:szCs w:val="19"/>
              </w:rPr>
            </w:pPr>
            <w:r w:rsidRPr="001057BE">
              <w:rPr>
                <w:rFonts w:ascii="Tahoma" w:hAnsi="Tahoma" w:cs="Tahoma"/>
                <w:b/>
                <w:sz w:val="19"/>
                <w:szCs w:val="19"/>
              </w:rPr>
              <w:t>Дата окончания приема конкурсных заявок:</w:t>
            </w:r>
          </w:p>
          <w:p w14:paraId="67D4FBE1" w14:textId="64D8D8DD" w:rsidR="00A0735F" w:rsidRPr="001057BE" w:rsidRDefault="00F358F9" w:rsidP="00F358F9">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12</w:t>
            </w:r>
            <w:r w:rsidR="00E06F14" w:rsidRPr="001057BE">
              <w:rPr>
                <w:rFonts w:ascii="Tahoma" w:hAnsi="Tahoma" w:cs="Tahoma"/>
                <w:b/>
                <w:sz w:val="19"/>
                <w:szCs w:val="19"/>
              </w:rPr>
              <w:t>.</w:t>
            </w:r>
            <w:r>
              <w:rPr>
                <w:rFonts w:ascii="Tahoma" w:hAnsi="Tahoma" w:cs="Tahoma"/>
                <w:b/>
                <w:sz w:val="19"/>
                <w:szCs w:val="19"/>
              </w:rPr>
              <w:t>01</w:t>
            </w:r>
            <w:r w:rsidR="00A0735F" w:rsidRPr="001057BE">
              <w:rPr>
                <w:rFonts w:ascii="Tahoma" w:hAnsi="Tahoma" w:cs="Tahoma"/>
                <w:b/>
                <w:sz w:val="19"/>
                <w:szCs w:val="19"/>
              </w:rPr>
              <w:t>.20</w:t>
            </w:r>
            <w:r>
              <w:rPr>
                <w:rFonts w:ascii="Tahoma" w:hAnsi="Tahoma" w:cs="Tahoma"/>
                <w:b/>
                <w:sz w:val="19"/>
                <w:szCs w:val="19"/>
              </w:rPr>
              <w:t xml:space="preserve">24 </w:t>
            </w:r>
            <w:r w:rsidR="00A0735F" w:rsidRPr="001057BE">
              <w:rPr>
                <w:rFonts w:ascii="Tahoma" w:hAnsi="Tahoma" w:cs="Tahoma"/>
                <w:b/>
                <w:sz w:val="19"/>
                <w:szCs w:val="19"/>
              </w:rPr>
              <w:t xml:space="preserve">г. </w:t>
            </w:r>
            <w:r>
              <w:rPr>
                <w:rFonts w:ascii="Tahoma" w:hAnsi="Tahoma" w:cs="Tahoma"/>
                <w:b/>
                <w:sz w:val="19"/>
                <w:szCs w:val="19"/>
              </w:rPr>
              <w:t>09</w:t>
            </w:r>
            <w:r w:rsidR="00A0735F" w:rsidRPr="001057BE">
              <w:rPr>
                <w:rFonts w:ascii="Tahoma" w:hAnsi="Tahoma" w:cs="Tahoma"/>
                <w:b/>
                <w:sz w:val="19"/>
                <w:szCs w:val="19"/>
              </w:rPr>
              <w:t>:</w:t>
            </w:r>
            <w:r>
              <w:rPr>
                <w:rFonts w:ascii="Tahoma" w:hAnsi="Tahoma" w:cs="Tahoma"/>
                <w:b/>
                <w:sz w:val="19"/>
                <w:szCs w:val="19"/>
              </w:rPr>
              <w:t>59</w:t>
            </w:r>
            <w:r w:rsidR="00A0735F" w:rsidRPr="001057BE">
              <w:rPr>
                <w:rFonts w:ascii="Tahoma" w:hAnsi="Tahoma" w:cs="Tahoma"/>
                <w:b/>
                <w:sz w:val="19"/>
                <w:szCs w:val="19"/>
              </w:rPr>
              <w:t xml:space="preserve"> часов (GMT+6)</w:t>
            </w:r>
          </w:p>
        </w:tc>
      </w:tr>
      <w:tr w:rsidR="00A0735F" w:rsidRPr="008B5A83" w14:paraId="41DFAC83" w14:textId="77777777" w:rsidTr="001A4A5E">
        <w:trPr>
          <w:trHeight w:val="758"/>
        </w:trPr>
        <w:tc>
          <w:tcPr>
            <w:tcW w:w="3828" w:type="dxa"/>
            <w:shd w:val="clear" w:color="auto" w:fill="DBDBDB" w:themeFill="accent3" w:themeFillTint="66"/>
            <w:vAlign w:val="center"/>
          </w:tcPr>
          <w:p w14:paraId="6D88FA85" w14:textId="77777777" w:rsidR="00A0735F" w:rsidRPr="008B5A83" w:rsidRDefault="00A0735F" w:rsidP="00A0735F">
            <w:pPr>
              <w:widowControl w:val="0"/>
              <w:autoSpaceDE w:val="0"/>
              <w:autoSpaceDN w:val="0"/>
              <w:adjustRightInd w:val="0"/>
              <w:spacing w:after="0" w:line="240" w:lineRule="auto"/>
              <w:ind w:left="-57" w:right="-57"/>
              <w:rPr>
                <w:rFonts w:ascii="Tahoma" w:hAnsi="Tahoma" w:cs="Tahoma"/>
                <w:b/>
                <w:sz w:val="19"/>
                <w:szCs w:val="19"/>
              </w:rPr>
            </w:pPr>
            <w:r w:rsidRPr="008B5A83">
              <w:rPr>
                <w:rFonts w:ascii="Tahoma" w:hAnsi="Tahoma" w:cs="Tahoma"/>
                <w:b/>
                <w:sz w:val="19"/>
                <w:szCs w:val="19"/>
              </w:rPr>
              <w:t xml:space="preserve">Направить пароль </w:t>
            </w:r>
            <w:r w:rsidRPr="008B5A83">
              <w:rPr>
                <w:rFonts w:ascii="Tahoma" w:hAnsi="Tahoma" w:cs="Tahoma"/>
                <w:sz w:val="19"/>
                <w:szCs w:val="19"/>
              </w:rPr>
              <w:t>для доступа к конкурсной заявке</w:t>
            </w:r>
          </w:p>
        </w:tc>
        <w:tc>
          <w:tcPr>
            <w:tcW w:w="2410" w:type="dxa"/>
            <w:shd w:val="clear" w:color="auto" w:fill="DBDBDB" w:themeFill="accent3" w:themeFillTint="66"/>
            <w:vAlign w:val="center"/>
          </w:tcPr>
          <w:p w14:paraId="3AFFBCEC" w14:textId="77777777" w:rsidR="00A0735F" w:rsidRPr="008B5A83"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8B5A83">
              <w:rPr>
                <w:rFonts w:ascii="Tahoma" w:hAnsi="Tahoma" w:cs="Tahoma"/>
                <w:b/>
                <w:sz w:val="19"/>
                <w:szCs w:val="19"/>
              </w:rPr>
              <w:t>По электронному адресу:</w:t>
            </w:r>
          </w:p>
          <w:p w14:paraId="7FFF8644" w14:textId="77777777" w:rsidR="00A0735F" w:rsidRPr="008B5A83"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8B5A83">
              <w:rPr>
                <w:rFonts w:ascii="Tahoma" w:hAnsi="Tahoma" w:cs="Tahoma"/>
                <w:b/>
                <w:sz w:val="19"/>
                <w:szCs w:val="19"/>
                <w:lang w:val="en-US"/>
              </w:rPr>
              <w:t>tender</w:t>
            </w:r>
            <w:r w:rsidRPr="008B5A83">
              <w:rPr>
                <w:rFonts w:ascii="Tahoma" w:hAnsi="Tahoma" w:cs="Tahoma"/>
                <w:b/>
                <w:sz w:val="19"/>
                <w:szCs w:val="19"/>
              </w:rPr>
              <w:t>@</w:t>
            </w:r>
            <w:proofErr w:type="spellStart"/>
            <w:r w:rsidRPr="008B5A83">
              <w:rPr>
                <w:rFonts w:ascii="Tahoma" w:hAnsi="Tahoma" w:cs="Tahoma"/>
                <w:b/>
                <w:sz w:val="19"/>
                <w:szCs w:val="19"/>
                <w:lang w:val="en-US"/>
              </w:rPr>
              <w:t>megacom</w:t>
            </w:r>
            <w:proofErr w:type="spellEnd"/>
            <w:r w:rsidRPr="008B5A83">
              <w:rPr>
                <w:rFonts w:ascii="Tahoma" w:hAnsi="Tahoma" w:cs="Tahoma"/>
                <w:b/>
                <w:sz w:val="19"/>
                <w:szCs w:val="19"/>
              </w:rPr>
              <w:t>.</w:t>
            </w:r>
            <w:r w:rsidRPr="008B5A83">
              <w:rPr>
                <w:rFonts w:ascii="Tahoma" w:hAnsi="Tahoma" w:cs="Tahoma"/>
                <w:b/>
                <w:sz w:val="19"/>
                <w:szCs w:val="19"/>
                <w:lang w:val="en-US"/>
              </w:rPr>
              <w:t>kg</w:t>
            </w:r>
          </w:p>
        </w:tc>
        <w:tc>
          <w:tcPr>
            <w:tcW w:w="4678" w:type="dxa"/>
            <w:shd w:val="clear" w:color="auto" w:fill="DBDBDB" w:themeFill="accent3" w:themeFillTint="66"/>
            <w:vAlign w:val="center"/>
          </w:tcPr>
          <w:p w14:paraId="08CEEB6C" w14:textId="77777777" w:rsidR="00A0735F" w:rsidRPr="001057BE" w:rsidRDefault="00A0735F" w:rsidP="001A4A5E">
            <w:pPr>
              <w:widowControl w:val="0"/>
              <w:autoSpaceDE w:val="0"/>
              <w:autoSpaceDN w:val="0"/>
              <w:adjustRightInd w:val="0"/>
              <w:spacing w:after="0" w:line="240" w:lineRule="auto"/>
              <w:ind w:left="-57" w:right="-57"/>
              <w:jc w:val="center"/>
              <w:rPr>
                <w:rFonts w:ascii="Tahoma" w:hAnsi="Tahoma" w:cs="Tahoma"/>
                <w:b/>
                <w:sz w:val="19"/>
                <w:szCs w:val="19"/>
              </w:rPr>
            </w:pPr>
            <w:r w:rsidRPr="001057BE">
              <w:rPr>
                <w:rFonts w:ascii="Tahoma" w:hAnsi="Tahoma" w:cs="Tahoma"/>
                <w:b/>
                <w:sz w:val="19"/>
                <w:szCs w:val="19"/>
              </w:rPr>
              <w:t>Дата окончания приема паролей к конкурсным заявкам:</w:t>
            </w:r>
          </w:p>
          <w:p w14:paraId="052A4682" w14:textId="3CCA27F7" w:rsidR="00A0735F" w:rsidRPr="001057BE" w:rsidRDefault="00F358F9" w:rsidP="00F358F9">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12</w:t>
            </w:r>
            <w:r w:rsidRPr="001057BE">
              <w:rPr>
                <w:rFonts w:ascii="Tahoma" w:hAnsi="Tahoma" w:cs="Tahoma"/>
                <w:b/>
                <w:sz w:val="19"/>
                <w:szCs w:val="19"/>
              </w:rPr>
              <w:t>.</w:t>
            </w:r>
            <w:r>
              <w:rPr>
                <w:rFonts w:ascii="Tahoma" w:hAnsi="Tahoma" w:cs="Tahoma"/>
                <w:b/>
                <w:sz w:val="19"/>
                <w:szCs w:val="19"/>
              </w:rPr>
              <w:t>01</w:t>
            </w:r>
            <w:r w:rsidRPr="001057BE">
              <w:rPr>
                <w:rFonts w:ascii="Tahoma" w:hAnsi="Tahoma" w:cs="Tahoma"/>
                <w:b/>
                <w:sz w:val="19"/>
                <w:szCs w:val="19"/>
              </w:rPr>
              <w:t>.20</w:t>
            </w:r>
            <w:r>
              <w:rPr>
                <w:rFonts w:ascii="Tahoma" w:hAnsi="Tahoma" w:cs="Tahoma"/>
                <w:b/>
                <w:sz w:val="19"/>
                <w:szCs w:val="19"/>
              </w:rPr>
              <w:t>24</w:t>
            </w:r>
            <w:r>
              <w:rPr>
                <w:rFonts w:ascii="Tahoma" w:hAnsi="Tahoma" w:cs="Tahoma"/>
                <w:b/>
                <w:sz w:val="19"/>
                <w:szCs w:val="19"/>
              </w:rPr>
              <w:t xml:space="preserve"> </w:t>
            </w:r>
            <w:r w:rsidR="00A0735F" w:rsidRPr="001057BE">
              <w:rPr>
                <w:rFonts w:ascii="Tahoma" w:hAnsi="Tahoma" w:cs="Tahoma"/>
                <w:b/>
                <w:sz w:val="19"/>
                <w:szCs w:val="19"/>
              </w:rPr>
              <w:t xml:space="preserve">г. с </w:t>
            </w:r>
            <w:r>
              <w:rPr>
                <w:rFonts w:ascii="Tahoma" w:hAnsi="Tahoma" w:cs="Tahoma"/>
                <w:b/>
                <w:sz w:val="19"/>
                <w:szCs w:val="19"/>
              </w:rPr>
              <w:t>10</w:t>
            </w:r>
            <w:r w:rsidR="00A0735F" w:rsidRPr="001057BE">
              <w:rPr>
                <w:rFonts w:ascii="Tahoma" w:hAnsi="Tahoma" w:cs="Tahoma"/>
                <w:b/>
                <w:sz w:val="19"/>
                <w:szCs w:val="19"/>
              </w:rPr>
              <w:t>:</w:t>
            </w:r>
            <w:r>
              <w:rPr>
                <w:rFonts w:ascii="Tahoma" w:hAnsi="Tahoma" w:cs="Tahoma"/>
                <w:b/>
                <w:sz w:val="19"/>
                <w:szCs w:val="19"/>
              </w:rPr>
              <w:t>00</w:t>
            </w:r>
            <w:r w:rsidR="00A0735F" w:rsidRPr="001057BE">
              <w:rPr>
                <w:rFonts w:ascii="Tahoma" w:hAnsi="Tahoma" w:cs="Tahoma"/>
                <w:b/>
                <w:sz w:val="19"/>
                <w:szCs w:val="19"/>
              </w:rPr>
              <w:t xml:space="preserve"> до </w:t>
            </w:r>
            <w:r>
              <w:rPr>
                <w:rFonts w:ascii="Tahoma" w:hAnsi="Tahoma" w:cs="Tahoma"/>
                <w:b/>
                <w:sz w:val="19"/>
                <w:szCs w:val="19"/>
              </w:rPr>
              <w:t>11</w:t>
            </w:r>
            <w:r w:rsidR="00A0735F" w:rsidRPr="001057BE">
              <w:rPr>
                <w:rFonts w:ascii="Tahoma" w:hAnsi="Tahoma" w:cs="Tahoma"/>
                <w:b/>
                <w:sz w:val="19"/>
                <w:szCs w:val="19"/>
              </w:rPr>
              <w:t>:</w:t>
            </w:r>
            <w:r>
              <w:rPr>
                <w:rFonts w:ascii="Tahoma" w:hAnsi="Tahoma" w:cs="Tahoma"/>
                <w:b/>
                <w:sz w:val="19"/>
                <w:szCs w:val="19"/>
              </w:rPr>
              <w:t>59</w:t>
            </w:r>
            <w:r w:rsidR="00A0735F" w:rsidRPr="001057BE">
              <w:rPr>
                <w:rFonts w:ascii="Tahoma" w:hAnsi="Tahoma" w:cs="Tahoma"/>
                <w:b/>
                <w:sz w:val="19"/>
                <w:szCs w:val="19"/>
              </w:rPr>
              <w:t xml:space="preserve"> часов (GMT+6)</w:t>
            </w:r>
          </w:p>
        </w:tc>
      </w:tr>
      <w:tr w:rsidR="00A0735F" w:rsidRPr="008B5A83" w14:paraId="03E0604F" w14:textId="77777777" w:rsidTr="00A16157">
        <w:trPr>
          <w:trHeight w:val="369"/>
        </w:trPr>
        <w:tc>
          <w:tcPr>
            <w:tcW w:w="3828" w:type="dxa"/>
            <w:shd w:val="clear" w:color="auto" w:fill="auto"/>
            <w:vAlign w:val="center"/>
          </w:tcPr>
          <w:p w14:paraId="3CE9FBC6" w14:textId="77777777" w:rsidR="00A0735F" w:rsidRPr="008B5A83" w:rsidRDefault="00A0735F" w:rsidP="00A0735F">
            <w:pPr>
              <w:spacing w:after="0" w:line="240" w:lineRule="auto"/>
              <w:ind w:left="-57" w:right="-57"/>
              <w:rPr>
                <w:rFonts w:ascii="Tahoma" w:hAnsi="Tahoma" w:cs="Tahoma"/>
                <w:b/>
                <w:sz w:val="19"/>
                <w:szCs w:val="19"/>
              </w:rPr>
            </w:pPr>
            <w:r w:rsidRPr="008B5A83">
              <w:rPr>
                <w:rFonts w:ascii="Tahoma" w:hAnsi="Tahoma" w:cs="Tahoma"/>
                <w:b/>
                <w:sz w:val="19"/>
                <w:szCs w:val="19"/>
              </w:rPr>
              <w:t>Вскрытие конкурсных заявок состоится:</w:t>
            </w:r>
          </w:p>
        </w:tc>
        <w:tc>
          <w:tcPr>
            <w:tcW w:w="2410" w:type="dxa"/>
            <w:shd w:val="clear" w:color="auto" w:fill="auto"/>
            <w:vAlign w:val="center"/>
          </w:tcPr>
          <w:p w14:paraId="776CC121" w14:textId="77777777" w:rsidR="00A0735F" w:rsidRPr="008B5A83" w:rsidRDefault="00A0735F" w:rsidP="00A0735F">
            <w:pPr>
              <w:widowControl w:val="0"/>
              <w:autoSpaceDE w:val="0"/>
              <w:autoSpaceDN w:val="0"/>
              <w:adjustRightInd w:val="0"/>
              <w:spacing w:after="0" w:line="240" w:lineRule="auto"/>
              <w:ind w:left="-57" w:right="-57"/>
              <w:jc w:val="center"/>
              <w:rPr>
                <w:rFonts w:ascii="Tahoma" w:hAnsi="Tahoma" w:cs="Tahoma"/>
                <w:sz w:val="19"/>
                <w:szCs w:val="19"/>
              </w:rPr>
            </w:pPr>
            <w:r w:rsidRPr="008B5A83">
              <w:rPr>
                <w:rFonts w:ascii="Tahoma" w:hAnsi="Tahoma" w:cs="Tahoma"/>
                <w:sz w:val="19"/>
                <w:szCs w:val="19"/>
              </w:rPr>
              <w:t xml:space="preserve">по адресу: г. Бишкек, ул. </w:t>
            </w:r>
            <w:proofErr w:type="spellStart"/>
            <w:r w:rsidRPr="008B5A83">
              <w:rPr>
                <w:rFonts w:ascii="Tahoma" w:hAnsi="Tahoma" w:cs="Tahoma"/>
                <w:sz w:val="19"/>
                <w:szCs w:val="19"/>
              </w:rPr>
              <w:t>Суюмбаева</w:t>
            </w:r>
            <w:proofErr w:type="spellEnd"/>
            <w:r w:rsidRPr="008B5A83">
              <w:rPr>
                <w:rFonts w:ascii="Tahoma" w:hAnsi="Tahoma" w:cs="Tahoma"/>
                <w:sz w:val="19"/>
                <w:szCs w:val="19"/>
              </w:rPr>
              <w:t>, 123;</w:t>
            </w:r>
          </w:p>
        </w:tc>
        <w:tc>
          <w:tcPr>
            <w:tcW w:w="4678" w:type="dxa"/>
            <w:shd w:val="clear" w:color="auto" w:fill="auto"/>
            <w:vAlign w:val="center"/>
          </w:tcPr>
          <w:p w14:paraId="223A05E7" w14:textId="7F840539" w:rsidR="00A0735F" w:rsidRPr="001057BE" w:rsidRDefault="00A0735F" w:rsidP="00A16157">
            <w:pPr>
              <w:widowControl w:val="0"/>
              <w:autoSpaceDE w:val="0"/>
              <w:autoSpaceDN w:val="0"/>
              <w:adjustRightInd w:val="0"/>
              <w:spacing w:after="0" w:line="240" w:lineRule="auto"/>
              <w:ind w:right="-57"/>
              <w:jc w:val="center"/>
              <w:rPr>
                <w:rFonts w:ascii="Tahoma" w:hAnsi="Tahoma" w:cs="Tahoma"/>
                <w:b/>
                <w:sz w:val="19"/>
                <w:szCs w:val="19"/>
              </w:rPr>
            </w:pPr>
            <w:r w:rsidRPr="001057BE">
              <w:rPr>
                <w:rFonts w:ascii="Tahoma" w:hAnsi="Tahoma" w:cs="Tahoma"/>
                <w:b/>
                <w:sz w:val="19"/>
                <w:szCs w:val="19"/>
              </w:rPr>
              <w:t>ДАТА и Время вскрытия конкурсных заявок:</w:t>
            </w:r>
          </w:p>
          <w:p w14:paraId="27012C96" w14:textId="3B6F6D55" w:rsidR="00A0735F" w:rsidRPr="001057BE" w:rsidRDefault="00F358F9" w:rsidP="00A16157">
            <w:pPr>
              <w:widowControl w:val="0"/>
              <w:autoSpaceDE w:val="0"/>
              <w:autoSpaceDN w:val="0"/>
              <w:adjustRightInd w:val="0"/>
              <w:spacing w:after="0" w:line="240" w:lineRule="auto"/>
              <w:ind w:right="-57"/>
              <w:jc w:val="center"/>
              <w:rPr>
                <w:rFonts w:ascii="Tahoma" w:hAnsi="Tahoma" w:cs="Tahoma"/>
                <w:b/>
                <w:sz w:val="19"/>
                <w:szCs w:val="19"/>
              </w:rPr>
            </w:pPr>
            <w:r>
              <w:rPr>
                <w:rFonts w:ascii="Tahoma" w:hAnsi="Tahoma" w:cs="Tahoma"/>
                <w:b/>
                <w:sz w:val="19"/>
                <w:szCs w:val="19"/>
              </w:rPr>
              <w:t>12</w:t>
            </w:r>
            <w:r w:rsidRPr="001057BE">
              <w:rPr>
                <w:rFonts w:ascii="Tahoma" w:hAnsi="Tahoma" w:cs="Tahoma"/>
                <w:b/>
                <w:sz w:val="19"/>
                <w:szCs w:val="19"/>
              </w:rPr>
              <w:t>.</w:t>
            </w:r>
            <w:r>
              <w:rPr>
                <w:rFonts w:ascii="Tahoma" w:hAnsi="Tahoma" w:cs="Tahoma"/>
                <w:b/>
                <w:sz w:val="19"/>
                <w:szCs w:val="19"/>
              </w:rPr>
              <w:t>01</w:t>
            </w:r>
            <w:r w:rsidRPr="001057BE">
              <w:rPr>
                <w:rFonts w:ascii="Tahoma" w:hAnsi="Tahoma" w:cs="Tahoma"/>
                <w:b/>
                <w:sz w:val="19"/>
                <w:szCs w:val="19"/>
              </w:rPr>
              <w:t>.20</w:t>
            </w:r>
            <w:r>
              <w:rPr>
                <w:rFonts w:ascii="Tahoma" w:hAnsi="Tahoma" w:cs="Tahoma"/>
                <w:b/>
                <w:sz w:val="19"/>
                <w:szCs w:val="19"/>
              </w:rPr>
              <w:t>24</w:t>
            </w:r>
            <w:r>
              <w:rPr>
                <w:rFonts w:ascii="Tahoma" w:hAnsi="Tahoma" w:cs="Tahoma"/>
                <w:b/>
                <w:sz w:val="19"/>
                <w:szCs w:val="19"/>
              </w:rPr>
              <w:t xml:space="preserve"> </w:t>
            </w:r>
            <w:r w:rsidR="00A0735F" w:rsidRPr="001057BE">
              <w:rPr>
                <w:rFonts w:ascii="Tahoma" w:hAnsi="Tahoma" w:cs="Tahoma"/>
                <w:b/>
                <w:sz w:val="19"/>
                <w:szCs w:val="19"/>
              </w:rPr>
              <w:t xml:space="preserve">г. в </w:t>
            </w:r>
            <w:r>
              <w:rPr>
                <w:rFonts w:ascii="Tahoma" w:hAnsi="Tahoma" w:cs="Tahoma"/>
                <w:b/>
                <w:sz w:val="19"/>
                <w:szCs w:val="19"/>
              </w:rPr>
              <w:t>12</w:t>
            </w:r>
            <w:r w:rsidR="00A0735F" w:rsidRPr="001057BE">
              <w:rPr>
                <w:rFonts w:ascii="Tahoma" w:hAnsi="Tahoma" w:cs="Tahoma"/>
                <w:b/>
                <w:sz w:val="19"/>
                <w:szCs w:val="19"/>
              </w:rPr>
              <w:t>:</w:t>
            </w:r>
            <w:r>
              <w:rPr>
                <w:rFonts w:ascii="Tahoma" w:hAnsi="Tahoma" w:cs="Tahoma"/>
                <w:b/>
                <w:sz w:val="19"/>
                <w:szCs w:val="19"/>
              </w:rPr>
              <w:t>00</w:t>
            </w:r>
            <w:r w:rsidR="000E6C83">
              <w:rPr>
                <w:rFonts w:ascii="Tahoma" w:hAnsi="Tahoma" w:cs="Tahoma"/>
                <w:b/>
                <w:sz w:val="19"/>
                <w:szCs w:val="19"/>
              </w:rPr>
              <w:t xml:space="preserve"> </w:t>
            </w:r>
            <w:r w:rsidR="000E6C83" w:rsidRPr="001057BE">
              <w:rPr>
                <w:rFonts w:ascii="Tahoma" w:hAnsi="Tahoma" w:cs="Tahoma"/>
                <w:b/>
                <w:sz w:val="19"/>
                <w:szCs w:val="19"/>
              </w:rPr>
              <w:t>часов (GMT+6)</w:t>
            </w:r>
            <w:bookmarkStart w:id="0" w:name="_GoBack"/>
            <w:bookmarkEnd w:id="0"/>
          </w:p>
          <w:p w14:paraId="73183CC6" w14:textId="77777777" w:rsidR="00A0735F" w:rsidRPr="001057BE" w:rsidRDefault="00A0735F" w:rsidP="00A16157">
            <w:pPr>
              <w:widowControl w:val="0"/>
              <w:autoSpaceDE w:val="0"/>
              <w:autoSpaceDN w:val="0"/>
              <w:adjustRightInd w:val="0"/>
              <w:spacing w:after="0" w:line="240" w:lineRule="auto"/>
              <w:ind w:right="-57"/>
              <w:jc w:val="center"/>
              <w:rPr>
                <w:rFonts w:ascii="Tahoma" w:hAnsi="Tahoma" w:cs="Tahoma"/>
                <w:b/>
                <w:sz w:val="19"/>
                <w:szCs w:val="19"/>
              </w:rPr>
            </w:pPr>
          </w:p>
        </w:tc>
      </w:tr>
    </w:tbl>
    <w:p w14:paraId="51DB6B39" w14:textId="77777777" w:rsidR="00A0735F" w:rsidRPr="008B5A83" w:rsidRDefault="00A0735F" w:rsidP="00A0735F">
      <w:pPr>
        <w:pStyle w:val="af3"/>
        <w:jc w:val="both"/>
        <w:rPr>
          <w:rFonts w:ascii="Tahoma" w:hAnsi="Tahoma" w:cs="Tahoma"/>
          <w:b/>
          <w:i/>
          <w:sz w:val="19"/>
          <w:szCs w:val="19"/>
        </w:rPr>
      </w:pPr>
      <w:r w:rsidRPr="008B5A83">
        <w:rPr>
          <w:rFonts w:ascii="Tahoma" w:hAnsi="Tahoma" w:cs="Tahoma"/>
          <w:b/>
          <w:i/>
          <w:sz w:val="19"/>
          <w:szCs w:val="19"/>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9AD5035" w14:textId="77777777" w:rsidR="00A0735F" w:rsidRPr="008B5A83" w:rsidRDefault="00A0735F" w:rsidP="00A0735F">
      <w:pPr>
        <w:pStyle w:val="af3"/>
        <w:jc w:val="both"/>
        <w:rPr>
          <w:rFonts w:ascii="Tahoma" w:hAnsi="Tahoma" w:cs="Tahoma"/>
          <w:b/>
          <w:i/>
          <w:sz w:val="19"/>
          <w:szCs w:val="19"/>
        </w:rPr>
      </w:pPr>
      <w:r w:rsidRPr="008B5A83">
        <w:rPr>
          <w:rFonts w:ascii="Tahoma" w:hAnsi="Tahoma" w:cs="Tahoma"/>
          <w:b/>
          <w:i/>
          <w:color w:val="FF0000"/>
          <w:sz w:val="19"/>
          <w:szCs w:val="19"/>
          <w:u w:val="single"/>
        </w:rPr>
        <w:t xml:space="preserve">- Заявки, направленные с использованием облачных </w:t>
      </w:r>
      <w:proofErr w:type="spellStart"/>
      <w:r w:rsidRPr="008B5A83">
        <w:rPr>
          <w:rFonts w:ascii="Tahoma" w:hAnsi="Tahoma" w:cs="Tahoma"/>
          <w:b/>
          <w:i/>
          <w:color w:val="FF0000"/>
          <w:sz w:val="19"/>
          <w:szCs w:val="19"/>
          <w:u w:val="single"/>
        </w:rPr>
        <w:t>файлообменников</w:t>
      </w:r>
      <w:proofErr w:type="spellEnd"/>
      <w:r w:rsidRPr="008B5A83">
        <w:rPr>
          <w:rFonts w:ascii="Tahoma" w:hAnsi="Tahoma" w:cs="Tahoma"/>
          <w:b/>
          <w:i/>
          <w:color w:val="FF0000"/>
          <w:sz w:val="19"/>
          <w:szCs w:val="19"/>
          <w:u w:val="single"/>
        </w:rPr>
        <w:t xml:space="preserve"> не принимаются и не рассматриваются.</w:t>
      </w:r>
    </w:p>
    <w:p w14:paraId="38EAEDAD" w14:textId="77777777" w:rsidR="00A0735F" w:rsidRPr="008B5A83" w:rsidRDefault="00A0735F" w:rsidP="002B5DC2">
      <w:pPr>
        <w:pStyle w:val="a4"/>
        <w:numPr>
          <w:ilvl w:val="0"/>
          <w:numId w:val="3"/>
        </w:numPr>
        <w:tabs>
          <w:tab w:val="left" w:pos="851"/>
          <w:tab w:val="left" w:pos="993"/>
        </w:tabs>
        <w:ind w:left="0" w:firstLine="360"/>
        <w:jc w:val="both"/>
        <w:rPr>
          <w:rFonts w:ascii="Tahoma" w:hAnsi="Tahoma" w:cs="Tahoma"/>
          <w:sz w:val="19"/>
          <w:szCs w:val="19"/>
        </w:rPr>
      </w:pPr>
      <w:r w:rsidRPr="008B5A83">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8B5A83">
        <w:rPr>
          <w:rFonts w:ascii="Tahoma" w:hAnsi="Tahoma" w:cs="Tahoma"/>
          <w:b/>
          <w:sz w:val="19"/>
          <w:szCs w:val="19"/>
          <w:u w:val="single"/>
          <w:lang w:val="en-US"/>
        </w:rPr>
        <w:t>tender</w:t>
      </w:r>
      <w:r w:rsidRPr="008B5A83">
        <w:rPr>
          <w:rFonts w:ascii="Tahoma" w:hAnsi="Tahoma" w:cs="Tahoma"/>
          <w:b/>
          <w:sz w:val="19"/>
          <w:szCs w:val="19"/>
          <w:u w:val="single"/>
        </w:rPr>
        <w:t>@</w:t>
      </w:r>
      <w:proofErr w:type="spellStart"/>
      <w:r w:rsidRPr="008B5A83">
        <w:rPr>
          <w:rFonts w:ascii="Tahoma" w:hAnsi="Tahoma" w:cs="Tahoma"/>
          <w:b/>
          <w:sz w:val="19"/>
          <w:szCs w:val="19"/>
          <w:u w:val="single"/>
          <w:lang w:val="en-US"/>
        </w:rPr>
        <w:t>megacom</w:t>
      </w:r>
      <w:proofErr w:type="spellEnd"/>
      <w:r w:rsidRPr="008B5A83">
        <w:rPr>
          <w:rFonts w:ascii="Tahoma" w:hAnsi="Tahoma" w:cs="Tahoma"/>
          <w:b/>
          <w:sz w:val="19"/>
          <w:szCs w:val="19"/>
          <w:u w:val="single"/>
        </w:rPr>
        <w:t>.</w:t>
      </w:r>
      <w:r w:rsidRPr="008B5A83">
        <w:rPr>
          <w:rFonts w:ascii="Tahoma" w:hAnsi="Tahoma" w:cs="Tahoma"/>
          <w:b/>
          <w:sz w:val="19"/>
          <w:szCs w:val="19"/>
          <w:u w:val="single"/>
          <w:lang w:val="en-US"/>
        </w:rPr>
        <w:t>kg</w:t>
      </w:r>
      <w:r w:rsidRPr="008B5A83">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27ACD952" w14:textId="77777777" w:rsidR="00A0735F" w:rsidRPr="008B5A83" w:rsidRDefault="00A0735F" w:rsidP="002B5DC2">
      <w:pPr>
        <w:pStyle w:val="tkTekst"/>
        <w:numPr>
          <w:ilvl w:val="0"/>
          <w:numId w:val="3"/>
        </w:numPr>
        <w:tabs>
          <w:tab w:val="left" w:pos="851"/>
          <w:tab w:val="left" w:pos="993"/>
        </w:tabs>
        <w:ind w:left="0" w:firstLine="567"/>
        <w:rPr>
          <w:rFonts w:ascii="Tahoma" w:hAnsi="Tahoma" w:cs="Tahoma"/>
          <w:sz w:val="19"/>
          <w:szCs w:val="19"/>
        </w:rPr>
      </w:pPr>
      <w:bookmarkStart w:id="1" w:name="_Toc409422004"/>
      <w:r w:rsidRPr="008B5A83">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8B5A83">
        <w:rPr>
          <w:rFonts w:ascii="Tahoma" w:hAnsi="Tahoma" w:cs="Tahoma"/>
          <w:sz w:val="19"/>
          <w:szCs w:val="19"/>
        </w:rPr>
        <w:t xml:space="preserve"> </w:t>
      </w:r>
      <w:r w:rsidRPr="008B5A83">
        <w:rPr>
          <w:rFonts w:ascii="Tahoma" w:eastAsia="Calibri" w:hAnsi="Tahoma" w:cs="Tahoma"/>
          <w:sz w:val="19"/>
          <w:szCs w:val="19"/>
        </w:rPr>
        <w:t xml:space="preserve">но в любом случае не позднее 3 (трех) рабочих дней. </w:t>
      </w:r>
      <w:bookmarkEnd w:id="1"/>
    </w:p>
    <w:p w14:paraId="2D19DF9B" w14:textId="77777777" w:rsidR="00A0735F" w:rsidRPr="008B5A83" w:rsidRDefault="00A0735F" w:rsidP="002B5DC2">
      <w:pPr>
        <w:pStyle w:val="a4"/>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8B5A83">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A3F55B" w14:textId="77777777" w:rsidR="00A0735F" w:rsidRPr="008B5A83" w:rsidRDefault="00A0735F" w:rsidP="002B5DC2">
      <w:pPr>
        <w:pStyle w:val="a4"/>
        <w:numPr>
          <w:ilvl w:val="0"/>
          <w:numId w:val="3"/>
        </w:numPr>
        <w:tabs>
          <w:tab w:val="left" w:pos="851"/>
          <w:tab w:val="left" w:pos="993"/>
        </w:tabs>
        <w:ind w:left="0" w:firstLine="567"/>
        <w:jc w:val="both"/>
        <w:rPr>
          <w:rFonts w:ascii="Tahoma" w:hAnsi="Tahoma" w:cs="Tahoma"/>
          <w:sz w:val="19"/>
          <w:szCs w:val="19"/>
        </w:rPr>
      </w:pPr>
      <w:r w:rsidRPr="008B5A83">
        <w:rPr>
          <w:rFonts w:ascii="Tahoma" w:hAnsi="Tahoma" w:cs="Tahoma"/>
          <w:b/>
          <w:sz w:val="19"/>
          <w:szCs w:val="19"/>
        </w:rPr>
        <w:t xml:space="preserve">Порядок подачи конкурсной заявки.  </w:t>
      </w:r>
      <w:r w:rsidRPr="008B5A83">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310878CE" w14:textId="77777777" w:rsidR="00A0735F" w:rsidRPr="008B5A83" w:rsidRDefault="00A0735F" w:rsidP="00A0735F">
      <w:pPr>
        <w:pStyle w:val="a4"/>
        <w:tabs>
          <w:tab w:val="left" w:pos="851"/>
          <w:tab w:val="left" w:pos="993"/>
        </w:tabs>
        <w:ind w:left="567"/>
        <w:jc w:val="both"/>
        <w:rPr>
          <w:rFonts w:ascii="Tahoma" w:hAnsi="Tahoma" w:cs="Tahoma"/>
          <w:sz w:val="19"/>
          <w:szCs w:val="19"/>
        </w:rPr>
      </w:pPr>
      <w:r w:rsidRPr="008B5A83">
        <w:rPr>
          <w:rFonts w:ascii="Tahoma" w:hAnsi="Tahoma" w:cs="Tahoma"/>
          <w:sz w:val="19"/>
          <w:szCs w:val="19"/>
        </w:rPr>
        <w:t xml:space="preserve"> Каждый участник конкурса может подать только одну конкурсную заявку.</w:t>
      </w:r>
    </w:p>
    <w:p w14:paraId="2D0F3B06" w14:textId="77777777" w:rsidR="00A0735F" w:rsidRPr="008B5A83" w:rsidRDefault="00A0735F" w:rsidP="002B5DC2">
      <w:pPr>
        <w:pStyle w:val="a4"/>
        <w:numPr>
          <w:ilvl w:val="0"/>
          <w:numId w:val="3"/>
        </w:numPr>
        <w:tabs>
          <w:tab w:val="left" w:pos="851"/>
          <w:tab w:val="left" w:pos="993"/>
        </w:tabs>
        <w:ind w:left="0" w:firstLine="567"/>
        <w:jc w:val="both"/>
        <w:rPr>
          <w:rFonts w:ascii="Tahoma" w:hAnsi="Tahoma" w:cs="Tahoma"/>
          <w:sz w:val="19"/>
          <w:szCs w:val="19"/>
        </w:rPr>
      </w:pPr>
      <w:r w:rsidRPr="008B5A83">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3C5813E5" w14:textId="77777777" w:rsidR="00A0735F" w:rsidRPr="008B5A83" w:rsidRDefault="00A0735F" w:rsidP="00A0735F">
      <w:pPr>
        <w:pStyle w:val="a4"/>
        <w:tabs>
          <w:tab w:val="left" w:pos="851"/>
          <w:tab w:val="left" w:pos="993"/>
        </w:tabs>
        <w:ind w:left="720"/>
        <w:jc w:val="both"/>
        <w:rPr>
          <w:rFonts w:ascii="Tahoma" w:hAnsi="Tahoma" w:cs="Tahoma"/>
          <w:sz w:val="19"/>
          <w:szCs w:val="19"/>
        </w:rPr>
      </w:pPr>
      <w:r w:rsidRPr="008B5A83">
        <w:rPr>
          <w:rFonts w:ascii="Tahoma" w:hAnsi="Tahoma" w:cs="Tahoma"/>
          <w:sz w:val="19"/>
          <w:szCs w:val="19"/>
        </w:rPr>
        <w:t>ГОКЗ вносится в размере и форме, предусмотренных в конкурсной документации.</w:t>
      </w:r>
    </w:p>
    <w:p w14:paraId="1A00134F" w14:textId="77777777" w:rsidR="00A0735F" w:rsidRPr="008B5A83" w:rsidRDefault="00A0735F" w:rsidP="00A0735F">
      <w:pPr>
        <w:pStyle w:val="a4"/>
        <w:tabs>
          <w:tab w:val="left" w:pos="851"/>
          <w:tab w:val="left" w:pos="993"/>
        </w:tabs>
        <w:ind w:left="720"/>
        <w:jc w:val="both"/>
        <w:rPr>
          <w:rFonts w:ascii="Tahoma" w:hAnsi="Tahoma" w:cs="Tahoma"/>
          <w:sz w:val="19"/>
          <w:szCs w:val="19"/>
        </w:rPr>
      </w:pPr>
      <w:r w:rsidRPr="008B5A83">
        <w:rPr>
          <w:rFonts w:ascii="Tahoma" w:hAnsi="Tahoma" w:cs="Tahoma"/>
          <w:sz w:val="19"/>
          <w:szCs w:val="19"/>
        </w:rPr>
        <w:t>ГОКЗ возвращается не позднее трех рабочих дней в случаях:</w:t>
      </w:r>
    </w:p>
    <w:p w14:paraId="0FF16C62" w14:textId="77777777" w:rsidR="00A0735F" w:rsidRPr="008B5A83" w:rsidRDefault="00A0735F" w:rsidP="00A0735F">
      <w:pPr>
        <w:pStyle w:val="a4"/>
        <w:tabs>
          <w:tab w:val="left" w:pos="851"/>
          <w:tab w:val="left" w:pos="993"/>
        </w:tabs>
        <w:ind w:left="720"/>
        <w:jc w:val="both"/>
        <w:rPr>
          <w:rFonts w:ascii="Tahoma" w:hAnsi="Tahoma" w:cs="Tahoma"/>
          <w:sz w:val="19"/>
          <w:szCs w:val="19"/>
        </w:rPr>
      </w:pPr>
      <w:r w:rsidRPr="008B5A83">
        <w:rPr>
          <w:rFonts w:ascii="Tahoma" w:hAnsi="Tahoma" w:cs="Tahoma"/>
          <w:sz w:val="19"/>
          <w:szCs w:val="19"/>
        </w:rPr>
        <w:t>1) истечения срока действия конкурсной заявки, указанного в конкурсной документации;</w:t>
      </w:r>
    </w:p>
    <w:p w14:paraId="3BD7A54C" w14:textId="77777777" w:rsidR="00A0735F" w:rsidRPr="008B5A83" w:rsidRDefault="00A0735F" w:rsidP="00A0735F">
      <w:pPr>
        <w:pStyle w:val="a4"/>
        <w:tabs>
          <w:tab w:val="left" w:pos="851"/>
          <w:tab w:val="left" w:pos="993"/>
        </w:tabs>
        <w:ind w:left="720"/>
        <w:jc w:val="both"/>
        <w:rPr>
          <w:rFonts w:ascii="Tahoma" w:hAnsi="Tahoma" w:cs="Tahoma"/>
          <w:sz w:val="19"/>
          <w:szCs w:val="19"/>
        </w:rPr>
      </w:pPr>
      <w:r w:rsidRPr="008B5A83">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5AED2934" w14:textId="77777777" w:rsidR="00A0735F" w:rsidRPr="008B5A83" w:rsidRDefault="00A0735F" w:rsidP="00A0735F">
      <w:pPr>
        <w:pStyle w:val="a4"/>
        <w:tabs>
          <w:tab w:val="left" w:pos="851"/>
          <w:tab w:val="left" w:pos="993"/>
        </w:tabs>
        <w:ind w:left="720"/>
        <w:jc w:val="both"/>
        <w:rPr>
          <w:rFonts w:ascii="Tahoma" w:hAnsi="Tahoma" w:cs="Tahoma"/>
          <w:sz w:val="19"/>
          <w:szCs w:val="19"/>
        </w:rPr>
      </w:pPr>
      <w:r w:rsidRPr="008B5A83">
        <w:rPr>
          <w:rFonts w:ascii="Tahoma" w:hAnsi="Tahoma" w:cs="Tahoma"/>
          <w:sz w:val="19"/>
          <w:szCs w:val="19"/>
        </w:rPr>
        <w:t>3) отзыва конкурсной заявки до истечения окончательного срока представления конкурсных заявок;</w:t>
      </w:r>
    </w:p>
    <w:p w14:paraId="57528C80" w14:textId="77777777" w:rsidR="00A0735F" w:rsidRPr="008B5A83" w:rsidRDefault="00A0735F" w:rsidP="00A0735F">
      <w:pPr>
        <w:pStyle w:val="a4"/>
        <w:tabs>
          <w:tab w:val="left" w:pos="851"/>
          <w:tab w:val="left" w:pos="993"/>
        </w:tabs>
        <w:ind w:left="720"/>
        <w:jc w:val="both"/>
        <w:rPr>
          <w:rFonts w:ascii="Tahoma" w:hAnsi="Tahoma" w:cs="Tahoma"/>
          <w:sz w:val="19"/>
          <w:szCs w:val="19"/>
        </w:rPr>
      </w:pPr>
      <w:r w:rsidRPr="008B5A83">
        <w:rPr>
          <w:rFonts w:ascii="Tahoma" w:hAnsi="Tahoma" w:cs="Tahoma"/>
          <w:sz w:val="19"/>
          <w:szCs w:val="19"/>
        </w:rPr>
        <w:t>4) прекращения процедур закупок без заключения договора.</w:t>
      </w:r>
    </w:p>
    <w:p w14:paraId="14E4F7D3" w14:textId="77777777" w:rsidR="00A0735F" w:rsidRPr="008B5A83" w:rsidRDefault="00A0735F" w:rsidP="00A0735F">
      <w:pPr>
        <w:pStyle w:val="a4"/>
        <w:tabs>
          <w:tab w:val="left" w:pos="851"/>
          <w:tab w:val="left" w:pos="993"/>
        </w:tabs>
        <w:ind w:left="720"/>
        <w:jc w:val="both"/>
        <w:rPr>
          <w:rFonts w:ascii="Tahoma" w:hAnsi="Tahoma" w:cs="Tahoma"/>
          <w:sz w:val="19"/>
          <w:szCs w:val="19"/>
        </w:rPr>
      </w:pPr>
      <w:r w:rsidRPr="008B5A83">
        <w:rPr>
          <w:rFonts w:ascii="Tahoma" w:hAnsi="Tahoma" w:cs="Tahoma"/>
          <w:sz w:val="19"/>
          <w:szCs w:val="19"/>
        </w:rPr>
        <w:t>5. Гарантийное обеспечение конкурсной заявки закупающей организацией удерживается в случаях:</w:t>
      </w:r>
    </w:p>
    <w:p w14:paraId="2F040DA7" w14:textId="77777777" w:rsidR="00A0735F" w:rsidRPr="008B5A83" w:rsidRDefault="00A0735F" w:rsidP="00A0735F">
      <w:pPr>
        <w:pStyle w:val="a4"/>
        <w:tabs>
          <w:tab w:val="left" w:pos="851"/>
          <w:tab w:val="left" w:pos="993"/>
        </w:tabs>
        <w:ind w:left="720"/>
        <w:jc w:val="both"/>
        <w:rPr>
          <w:rFonts w:ascii="Tahoma" w:hAnsi="Tahoma" w:cs="Tahoma"/>
          <w:sz w:val="19"/>
          <w:szCs w:val="19"/>
        </w:rPr>
      </w:pPr>
      <w:r w:rsidRPr="008B5A83">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498C9BC1" w14:textId="77777777" w:rsidR="00A0735F" w:rsidRPr="008B5A83" w:rsidRDefault="00A0735F" w:rsidP="00A0735F">
      <w:pPr>
        <w:pStyle w:val="a4"/>
        <w:tabs>
          <w:tab w:val="left" w:pos="851"/>
          <w:tab w:val="left" w:pos="993"/>
        </w:tabs>
        <w:ind w:left="720"/>
        <w:jc w:val="both"/>
        <w:rPr>
          <w:rFonts w:ascii="Tahoma" w:hAnsi="Tahoma" w:cs="Tahoma"/>
          <w:sz w:val="19"/>
          <w:szCs w:val="19"/>
        </w:rPr>
      </w:pPr>
      <w:r w:rsidRPr="008B5A83">
        <w:rPr>
          <w:rFonts w:ascii="Tahoma" w:hAnsi="Tahoma" w:cs="Tahoma"/>
          <w:sz w:val="19"/>
          <w:szCs w:val="19"/>
        </w:rPr>
        <w:t>2) отказа предоставить гарантийное обеспечение исполнения договора;</w:t>
      </w:r>
    </w:p>
    <w:p w14:paraId="32401E05" w14:textId="77777777" w:rsidR="00A0735F" w:rsidRPr="008B5A83" w:rsidRDefault="00A0735F" w:rsidP="00A0735F">
      <w:pPr>
        <w:pStyle w:val="a4"/>
        <w:tabs>
          <w:tab w:val="left" w:pos="851"/>
          <w:tab w:val="left" w:pos="993"/>
        </w:tabs>
        <w:ind w:left="720"/>
        <w:jc w:val="both"/>
        <w:rPr>
          <w:rFonts w:ascii="Tahoma" w:hAnsi="Tahoma" w:cs="Tahoma"/>
          <w:sz w:val="19"/>
          <w:szCs w:val="19"/>
        </w:rPr>
      </w:pPr>
      <w:r w:rsidRPr="008B5A83">
        <w:rPr>
          <w:rFonts w:ascii="Tahoma" w:hAnsi="Tahoma" w:cs="Tahoma"/>
          <w:sz w:val="19"/>
          <w:szCs w:val="19"/>
        </w:rPr>
        <w:t>3) отзыва конкурсной заявки после ее вскрытия и до истечения срока ее действия;</w:t>
      </w:r>
    </w:p>
    <w:p w14:paraId="60CC76AA" w14:textId="77777777" w:rsidR="00A0735F" w:rsidRPr="008B5A83" w:rsidRDefault="00A0735F" w:rsidP="00A0735F">
      <w:pPr>
        <w:pStyle w:val="a4"/>
        <w:tabs>
          <w:tab w:val="left" w:pos="851"/>
          <w:tab w:val="left" w:pos="993"/>
        </w:tabs>
        <w:ind w:left="720"/>
        <w:jc w:val="both"/>
        <w:rPr>
          <w:rFonts w:ascii="Tahoma" w:hAnsi="Tahoma" w:cs="Tahoma"/>
          <w:sz w:val="19"/>
          <w:szCs w:val="19"/>
        </w:rPr>
      </w:pPr>
      <w:r w:rsidRPr="008B5A83">
        <w:rPr>
          <w:rFonts w:ascii="Tahoma" w:hAnsi="Tahoma" w:cs="Tahoma"/>
          <w:sz w:val="19"/>
          <w:szCs w:val="19"/>
        </w:rPr>
        <w:t>4) изменения условий конкурсной заявки после вскрытия конвертов с конкурсными заявками.</w:t>
      </w:r>
    </w:p>
    <w:p w14:paraId="1EF13139" w14:textId="77777777" w:rsidR="00A0735F" w:rsidRPr="008B5A83" w:rsidRDefault="00A0735F" w:rsidP="002B5DC2">
      <w:pPr>
        <w:pStyle w:val="a4"/>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8B5A83">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25FA2CE7" w14:textId="77777777" w:rsidR="00A0735F" w:rsidRPr="008B5A83" w:rsidRDefault="00A0735F" w:rsidP="00A0735F">
      <w:pPr>
        <w:spacing w:after="0"/>
        <w:ind w:firstLine="567"/>
        <w:rPr>
          <w:rFonts w:ascii="Tahoma" w:hAnsi="Tahoma" w:cs="Tahoma"/>
          <w:sz w:val="19"/>
          <w:szCs w:val="19"/>
        </w:rPr>
      </w:pPr>
      <w:r w:rsidRPr="008B5A83">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w:t>
      </w:r>
      <w:proofErr w:type="spellStart"/>
      <w:r w:rsidRPr="008B5A83">
        <w:rPr>
          <w:rFonts w:ascii="Tahoma" w:hAnsi="Tahoma" w:cs="Tahoma"/>
          <w:b/>
          <w:sz w:val="19"/>
          <w:szCs w:val="19"/>
          <w:u w:val="single"/>
        </w:rPr>
        <w:t>ов</w:t>
      </w:r>
      <w:proofErr w:type="spellEnd"/>
      <w:r w:rsidRPr="008B5A83">
        <w:rPr>
          <w:rFonts w:ascii="Tahoma" w:hAnsi="Tahoma" w:cs="Tahoma"/>
          <w:b/>
          <w:sz w:val="19"/>
          <w:szCs w:val="19"/>
          <w:u w:val="single"/>
        </w:rPr>
        <w:t>) (Приложение 3 к Приглашению).</w:t>
      </w:r>
    </w:p>
    <w:p w14:paraId="0999618E" w14:textId="77777777" w:rsidR="00A0735F" w:rsidRPr="008B5A83" w:rsidRDefault="00A0735F" w:rsidP="00A0735F">
      <w:pPr>
        <w:pStyle w:val="a4"/>
        <w:tabs>
          <w:tab w:val="left" w:pos="851"/>
        </w:tabs>
        <w:ind w:left="567"/>
        <w:rPr>
          <w:rFonts w:ascii="Tahoma" w:hAnsi="Tahoma" w:cs="Tahoma"/>
          <w:b/>
          <w:color w:val="FF0000"/>
          <w:sz w:val="19"/>
          <w:szCs w:val="19"/>
        </w:rPr>
      </w:pPr>
      <w:r w:rsidRPr="008B5A83">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C402A93" w14:textId="77777777" w:rsidR="00A0735F" w:rsidRPr="008B5A83" w:rsidRDefault="00A0735F" w:rsidP="002B5DC2">
      <w:pPr>
        <w:pStyle w:val="a4"/>
        <w:numPr>
          <w:ilvl w:val="0"/>
          <w:numId w:val="3"/>
        </w:numPr>
        <w:tabs>
          <w:tab w:val="left" w:pos="851"/>
        </w:tabs>
        <w:ind w:left="0" w:firstLine="567"/>
        <w:rPr>
          <w:rFonts w:ascii="Tahoma" w:hAnsi="Tahoma" w:cs="Tahoma"/>
          <w:sz w:val="19"/>
          <w:szCs w:val="19"/>
        </w:rPr>
      </w:pPr>
      <w:r w:rsidRPr="008B5A83">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24AE26C4" w14:textId="77777777" w:rsidR="00A0735F" w:rsidRPr="008B5A83" w:rsidRDefault="00A0735F" w:rsidP="002B5DC2">
      <w:pPr>
        <w:pStyle w:val="a4"/>
        <w:numPr>
          <w:ilvl w:val="0"/>
          <w:numId w:val="3"/>
        </w:numPr>
        <w:tabs>
          <w:tab w:val="left" w:pos="851"/>
        </w:tabs>
        <w:ind w:left="0" w:firstLine="567"/>
        <w:jc w:val="both"/>
        <w:rPr>
          <w:rFonts w:ascii="Tahoma" w:hAnsi="Tahoma" w:cs="Tahoma"/>
          <w:sz w:val="19"/>
          <w:szCs w:val="19"/>
        </w:rPr>
      </w:pPr>
      <w:r w:rsidRPr="008B5A83">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4811ED1E" w14:textId="77777777" w:rsidR="00A0735F" w:rsidRPr="008B5A83" w:rsidRDefault="00A0735F" w:rsidP="002B5DC2">
      <w:pPr>
        <w:pStyle w:val="a4"/>
        <w:numPr>
          <w:ilvl w:val="0"/>
          <w:numId w:val="3"/>
        </w:numPr>
        <w:tabs>
          <w:tab w:val="left" w:pos="851"/>
        </w:tabs>
        <w:ind w:left="0" w:firstLine="567"/>
        <w:jc w:val="both"/>
        <w:rPr>
          <w:rFonts w:ascii="Tahoma" w:hAnsi="Tahoma" w:cs="Tahoma"/>
          <w:b/>
          <w:sz w:val="19"/>
          <w:szCs w:val="19"/>
        </w:rPr>
      </w:pPr>
      <w:r w:rsidRPr="008B5A83">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72C26F69" w14:textId="77777777" w:rsidR="00A0735F" w:rsidRPr="008B5A83" w:rsidRDefault="00A0735F" w:rsidP="00A0735F">
      <w:pPr>
        <w:pStyle w:val="a4"/>
        <w:ind w:left="0" w:firstLine="567"/>
        <w:jc w:val="both"/>
        <w:rPr>
          <w:rFonts w:ascii="Tahoma" w:hAnsi="Tahoma" w:cs="Tahoma"/>
          <w:sz w:val="19"/>
          <w:szCs w:val="19"/>
        </w:rPr>
      </w:pPr>
      <w:r w:rsidRPr="008B5A83">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8391558" w14:textId="77777777" w:rsidR="00A0735F" w:rsidRPr="008B5A83" w:rsidRDefault="00A0735F" w:rsidP="002B5DC2">
      <w:pPr>
        <w:pStyle w:val="a4"/>
        <w:numPr>
          <w:ilvl w:val="0"/>
          <w:numId w:val="3"/>
        </w:numPr>
        <w:tabs>
          <w:tab w:val="left" w:pos="851"/>
          <w:tab w:val="left" w:pos="1134"/>
        </w:tabs>
        <w:ind w:left="0" w:firstLine="567"/>
        <w:rPr>
          <w:rFonts w:ascii="Tahoma" w:hAnsi="Tahoma" w:cs="Tahoma"/>
          <w:sz w:val="19"/>
          <w:szCs w:val="19"/>
        </w:rPr>
      </w:pPr>
      <w:r w:rsidRPr="008B5A83">
        <w:rPr>
          <w:rFonts w:ascii="Tahoma" w:hAnsi="Tahoma" w:cs="Tahoma"/>
          <w:b/>
          <w:sz w:val="19"/>
          <w:szCs w:val="19"/>
        </w:rPr>
        <w:t xml:space="preserve"> </w:t>
      </w:r>
      <w:r w:rsidRPr="008B5A83">
        <w:rPr>
          <w:rFonts w:ascii="Tahoma" w:hAnsi="Tahoma" w:cs="Tahoma"/>
          <w:sz w:val="19"/>
          <w:szCs w:val="19"/>
          <w:u w:val="single"/>
        </w:rPr>
        <w:t>Компания отклоняет конкурсную заявку в случаях, если</w:t>
      </w:r>
      <w:r w:rsidRPr="008B5A83">
        <w:rPr>
          <w:rFonts w:ascii="Tahoma" w:hAnsi="Tahoma" w:cs="Tahoma"/>
          <w:sz w:val="19"/>
          <w:szCs w:val="19"/>
        </w:rPr>
        <w:t>:</w:t>
      </w:r>
    </w:p>
    <w:p w14:paraId="30F490BC"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316145E1"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7BC28A72" w14:textId="77777777" w:rsidR="00A0735F" w:rsidRPr="008B5A83" w:rsidRDefault="00A0735F" w:rsidP="00A0735F">
      <w:pPr>
        <w:spacing w:after="0" w:line="240" w:lineRule="auto"/>
        <w:ind w:firstLine="567"/>
        <w:contextualSpacing/>
        <w:jc w:val="both"/>
        <w:rPr>
          <w:rFonts w:ascii="Tahoma" w:hAnsi="Tahoma" w:cs="Tahoma"/>
          <w:sz w:val="19"/>
          <w:szCs w:val="19"/>
        </w:rPr>
      </w:pPr>
      <w:r w:rsidRPr="008B5A83">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71464314"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поставщик представил более одной конкурсной заявки;</w:t>
      </w:r>
    </w:p>
    <w:p w14:paraId="2F884649"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поставщик не предоставил гарантийное обеспечение конкурсной заявки;</w:t>
      </w:r>
    </w:p>
    <w:p w14:paraId="19FD2747"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цена конкурсной заявки превышает планируемую сумму закупки;</w:t>
      </w:r>
    </w:p>
    <w:p w14:paraId="1FD89095"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522F6A09" w14:textId="77777777" w:rsidR="00A0735F" w:rsidRPr="008B5A83" w:rsidRDefault="00A0735F" w:rsidP="002B5DC2">
      <w:pPr>
        <w:pStyle w:val="a4"/>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8B5A83">
        <w:rPr>
          <w:rFonts w:ascii="Tahoma" w:hAnsi="Tahoma" w:cs="Tahoma"/>
          <w:sz w:val="19"/>
          <w:szCs w:val="19"/>
          <w:u w:val="single"/>
        </w:rPr>
        <w:t>Конкурс признается Компанией несостоявшимся</w:t>
      </w:r>
      <w:r w:rsidRPr="008B5A83">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0003C72C" w14:textId="77777777" w:rsidR="00A0735F" w:rsidRPr="008B5A83" w:rsidRDefault="00A0735F" w:rsidP="002B5DC2">
      <w:pPr>
        <w:pStyle w:val="a4"/>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8B5A83">
        <w:rPr>
          <w:rFonts w:ascii="Tahoma" w:hAnsi="Tahoma" w:cs="Tahoma"/>
          <w:sz w:val="19"/>
          <w:szCs w:val="19"/>
          <w:u w:val="single"/>
        </w:rPr>
        <w:t>Компания может отменить конкурс</w:t>
      </w:r>
      <w:r w:rsidRPr="008B5A83">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2BFC85AD" w14:textId="77777777" w:rsidR="00A0735F" w:rsidRPr="008B5A83" w:rsidRDefault="00A0735F" w:rsidP="002B5DC2">
      <w:pPr>
        <w:pStyle w:val="a4"/>
        <w:numPr>
          <w:ilvl w:val="0"/>
          <w:numId w:val="3"/>
        </w:numPr>
        <w:tabs>
          <w:tab w:val="left" w:pos="993"/>
        </w:tabs>
        <w:ind w:left="0" w:firstLine="567"/>
        <w:jc w:val="both"/>
        <w:rPr>
          <w:rFonts w:ascii="Tahoma" w:hAnsi="Tahoma" w:cs="Tahoma"/>
          <w:sz w:val="19"/>
          <w:szCs w:val="19"/>
        </w:rPr>
      </w:pPr>
      <w:r w:rsidRPr="008B5A83">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11A11B83" w14:textId="77777777" w:rsidR="00A0735F" w:rsidRPr="008B5A83" w:rsidRDefault="00A0735F" w:rsidP="002B5DC2">
      <w:pPr>
        <w:pStyle w:val="a4"/>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8B5A83">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CA933D6" w14:textId="77777777" w:rsidR="00A0735F" w:rsidRPr="008B5A83" w:rsidRDefault="00A0735F" w:rsidP="002B5DC2">
      <w:pPr>
        <w:pStyle w:val="a4"/>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8B5A83">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323686A0" w14:textId="65798A5A" w:rsidR="00A0735F" w:rsidRDefault="00A0735F" w:rsidP="002B5DC2">
      <w:pPr>
        <w:pStyle w:val="a4"/>
        <w:numPr>
          <w:ilvl w:val="0"/>
          <w:numId w:val="3"/>
        </w:numPr>
        <w:tabs>
          <w:tab w:val="left" w:pos="993"/>
        </w:tabs>
        <w:spacing w:line="259" w:lineRule="auto"/>
        <w:ind w:left="0" w:firstLine="567"/>
        <w:jc w:val="both"/>
        <w:rPr>
          <w:rFonts w:ascii="Tahoma" w:eastAsiaTheme="minorHAnsi" w:hAnsi="Tahoma" w:cs="Tahoma"/>
          <w:sz w:val="19"/>
          <w:szCs w:val="19"/>
        </w:rPr>
      </w:pPr>
      <w:r w:rsidRPr="008B5A83">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02BD86B3" w14:textId="4F939D3B" w:rsidR="005C64B7" w:rsidRPr="005C64B7" w:rsidRDefault="005C64B7" w:rsidP="002B5DC2">
      <w:pPr>
        <w:pStyle w:val="a4"/>
        <w:numPr>
          <w:ilvl w:val="0"/>
          <w:numId w:val="3"/>
        </w:numPr>
        <w:tabs>
          <w:tab w:val="left" w:pos="993"/>
        </w:tabs>
        <w:spacing w:line="259" w:lineRule="auto"/>
        <w:ind w:left="0" w:right="-13" w:firstLine="567"/>
        <w:jc w:val="both"/>
        <w:rPr>
          <w:rFonts w:ascii="Tahoma" w:eastAsiaTheme="minorHAnsi" w:hAnsi="Tahoma" w:cs="Tahoma"/>
          <w:sz w:val="19"/>
          <w:szCs w:val="19"/>
        </w:rPr>
      </w:pPr>
      <w:r w:rsidRPr="001B56ED">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70D77D51" w14:textId="77777777" w:rsidR="00A0735F" w:rsidRPr="008B5A83" w:rsidRDefault="00A0735F" w:rsidP="00A0735F">
      <w:pPr>
        <w:pStyle w:val="a4"/>
        <w:tabs>
          <w:tab w:val="left" w:pos="993"/>
        </w:tabs>
        <w:spacing w:line="259" w:lineRule="auto"/>
        <w:ind w:left="567"/>
        <w:jc w:val="both"/>
        <w:rPr>
          <w:rFonts w:ascii="Tahoma" w:eastAsiaTheme="minorHAnsi" w:hAnsi="Tahoma" w:cs="Tahoma"/>
          <w:sz w:val="19"/>
          <w:szCs w:val="19"/>
        </w:rPr>
      </w:pPr>
    </w:p>
    <w:p w14:paraId="15EF7A6C" w14:textId="77777777" w:rsidR="00A0735F" w:rsidRPr="008B5A83" w:rsidRDefault="00A0735F" w:rsidP="00A0735F">
      <w:pPr>
        <w:pStyle w:val="a4"/>
        <w:tabs>
          <w:tab w:val="left" w:pos="993"/>
        </w:tabs>
        <w:spacing w:line="259" w:lineRule="auto"/>
        <w:ind w:left="567"/>
        <w:jc w:val="both"/>
        <w:rPr>
          <w:rFonts w:ascii="Tahoma" w:eastAsiaTheme="minorHAnsi" w:hAnsi="Tahoma" w:cs="Tahoma"/>
          <w:sz w:val="19"/>
          <w:szCs w:val="19"/>
        </w:rPr>
      </w:pPr>
      <w:r w:rsidRPr="008B5A83">
        <w:rPr>
          <w:rFonts w:ascii="Tahoma" w:eastAsiaTheme="minorHAnsi" w:hAnsi="Tahoma" w:cs="Tahoma"/>
          <w:sz w:val="19"/>
          <w:szCs w:val="19"/>
        </w:rPr>
        <w:t>Приложение:</w:t>
      </w:r>
    </w:p>
    <w:p w14:paraId="1F384D97" w14:textId="77777777" w:rsidR="00A0735F" w:rsidRPr="008B5A83" w:rsidRDefault="00A0735F" w:rsidP="002B5DC2">
      <w:pPr>
        <w:pStyle w:val="a4"/>
        <w:numPr>
          <w:ilvl w:val="0"/>
          <w:numId w:val="4"/>
        </w:numPr>
        <w:tabs>
          <w:tab w:val="left" w:pos="993"/>
        </w:tabs>
        <w:spacing w:line="259" w:lineRule="auto"/>
        <w:jc w:val="both"/>
        <w:rPr>
          <w:rFonts w:ascii="Tahoma" w:eastAsiaTheme="minorHAnsi" w:hAnsi="Tahoma" w:cs="Tahoma"/>
          <w:sz w:val="19"/>
          <w:szCs w:val="19"/>
        </w:rPr>
      </w:pPr>
      <w:r w:rsidRPr="008B5A83">
        <w:rPr>
          <w:rFonts w:ascii="Tahoma" w:eastAsiaTheme="minorHAnsi" w:hAnsi="Tahoma" w:cs="Tahoma"/>
          <w:sz w:val="19"/>
          <w:szCs w:val="19"/>
        </w:rPr>
        <w:t>Требования к закупке</w:t>
      </w:r>
    </w:p>
    <w:p w14:paraId="3CFBA179" w14:textId="0CB7FF59" w:rsidR="00A0735F" w:rsidRPr="008B5A83" w:rsidRDefault="00A0735F" w:rsidP="002B5DC2">
      <w:pPr>
        <w:pStyle w:val="a4"/>
        <w:numPr>
          <w:ilvl w:val="0"/>
          <w:numId w:val="4"/>
        </w:numPr>
        <w:tabs>
          <w:tab w:val="left" w:pos="993"/>
        </w:tabs>
        <w:spacing w:line="259" w:lineRule="auto"/>
        <w:jc w:val="both"/>
        <w:rPr>
          <w:rFonts w:ascii="Tahoma" w:eastAsiaTheme="minorHAnsi" w:hAnsi="Tahoma" w:cs="Tahoma"/>
          <w:sz w:val="19"/>
          <w:szCs w:val="19"/>
        </w:rPr>
      </w:pPr>
      <w:r w:rsidRPr="008B5A83">
        <w:rPr>
          <w:rFonts w:ascii="Tahoma" w:eastAsiaTheme="minorHAnsi" w:hAnsi="Tahoma" w:cs="Tahoma"/>
          <w:sz w:val="19"/>
          <w:szCs w:val="19"/>
        </w:rPr>
        <w:t>Форма конкурсной заявки</w:t>
      </w:r>
    </w:p>
    <w:p w14:paraId="1C6E767A" w14:textId="77777777" w:rsidR="00A0735F" w:rsidRPr="008B5A83" w:rsidRDefault="00A0735F" w:rsidP="002B5DC2">
      <w:pPr>
        <w:pStyle w:val="a4"/>
        <w:numPr>
          <w:ilvl w:val="0"/>
          <w:numId w:val="4"/>
        </w:numPr>
        <w:tabs>
          <w:tab w:val="left" w:pos="993"/>
        </w:tabs>
        <w:spacing w:line="259" w:lineRule="auto"/>
        <w:jc w:val="both"/>
        <w:rPr>
          <w:rFonts w:ascii="Tahoma" w:eastAsiaTheme="minorHAnsi" w:hAnsi="Tahoma" w:cs="Tahoma"/>
          <w:sz w:val="19"/>
          <w:szCs w:val="19"/>
        </w:rPr>
      </w:pPr>
      <w:r w:rsidRPr="008B5A83">
        <w:rPr>
          <w:rFonts w:ascii="Tahoma" w:eastAsiaTheme="minorHAnsi" w:hAnsi="Tahoma" w:cs="Tahoma"/>
          <w:sz w:val="19"/>
          <w:szCs w:val="19"/>
        </w:rPr>
        <w:t>Проект договора</w:t>
      </w:r>
    </w:p>
    <w:p w14:paraId="54C3DFCA" w14:textId="77777777" w:rsidR="00A0735F" w:rsidRPr="008B5A83" w:rsidRDefault="00A0735F" w:rsidP="00A0735F">
      <w:pPr>
        <w:tabs>
          <w:tab w:val="left" w:pos="993"/>
        </w:tabs>
        <w:spacing w:line="259" w:lineRule="auto"/>
        <w:jc w:val="both"/>
        <w:rPr>
          <w:rFonts w:ascii="Tahoma" w:eastAsiaTheme="minorHAnsi" w:hAnsi="Tahoma" w:cs="Tahoma"/>
          <w:sz w:val="19"/>
          <w:szCs w:val="19"/>
        </w:rPr>
      </w:pPr>
    </w:p>
    <w:p w14:paraId="72A05FB5" w14:textId="7A229EC8" w:rsidR="00A0735F" w:rsidRPr="00A40E45" w:rsidRDefault="00A0735F" w:rsidP="00A40E45">
      <w:pPr>
        <w:pStyle w:val="af3"/>
        <w:ind w:firstLine="567"/>
        <w:rPr>
          <w:rFonts w:ascii="Tahoma" w:hAnsi="Tahoma" w:cs="Tahoma"/>
          <w:b/>
          <w:sz w:val="19"/>
          <w:szCs w:val="19"/>
        </w:rPr>
      </w:pPr>
      <w:r w:rsidRPr="008B5A83">
        <w:rPr>
          <w:rFonts w:ascii="Tahoma" w:hAnsi="Tahoma" w:cs="Tahoma"/>
          <w:b/>
          <w:sz w:val="19"/>
          <w:szCs w:val="19"/>
        </w:rPr>
        <w:t xml:space="preserve">Руководитель отдела по закупкам                                  </w:t>
      </w:r>
      <w:r w:rsidR="001057BE">
        <w:rPr>
          <w:rFonts w:ascii="Tahoma" w:hAnsi="Tahoma" w:cs="Tahoma"/>
          <w:b/>
          <w:sz w:val="19"/>
          <w:szCs w:val="19"/>
        </w:rPr>
        <w:t xml:space="preserve">                   </w:t>
      </w:r>
      <w:r w:rsidRPr="008B5A83">
        <w:rPr>
          <w:rFonts w:ascii="Tahoma" w:hAnsi="Tahoma" w:cs="Tahoma"/>
          <w:b/>
          <w:sz w:val="19"/>
          <w:szCs w:val="19"/>
        </w:rPr>
        <w:t xml:space="preserve"> </w:t>
      </w:r>
      <w:r w:rsidR="001057BE">
        <w:rPr>
          <w:rFonts w:ascii="Tahoma" w:hAnsi="Tahoma" w:cs="Tahoma"/>
          <w:b/>
          <w:sz w:val="19"/>
          <w:szCs w:val="19"/>
        </w:rPr>
        <w:tab/>
      </w:r>
      <w:r w:rsidR="001057BE">
        <w:rPr>
          <w:rFonts w:ascii="Tahoma" w:hAnsi="Tahoma" w:cs="Tahoma"/>
          <w:b/>
          <w:sz w:val="19"/>
          <w:szCs w:val="19"/>
        </w:rPr>
        <w:tab/>
      </w:r>
      <w:r w:rsidRPr="008B5A83">
        <w:rPr>
          <w:rFonts w:ascii="Tahoma" w:hAnsi="Tahoma" w:cs="Tahoma"/>
          <w:b/>
          <w:sz w:val="19"/>
          <w:szCs w:val="19"/>
        </w:rPr>
        <w:t>Таалайбек кызы А</w:t>
      </w:r>
      <w:r w:rsidR="001057BE">
        <w:rPr>
          <w:rFonts w:ascii="Tahoma" w:hAnsi="Tahoma" w:cs="Tahoma"/>
          <w:b/>
          <w:sz w:val="19"/>
          <w:szCs w:val="19"/>
        </w:rPr>
        <w:t>.</w:t>
      </w:r>
    </w:p>
    <w:p w14:paraId="023D1A02" w14:textId="497CBFA1" w:rsidR="001057BE" w:rsidRDefault="001057BE" w:rsidP="001057BE">
      <w:pPr>
        <w:pStyle w:val="ad"/>
        <w:rPr>
          <w:rFonts w:ascii="Tahoma" w:hAnsi="Tahoma" w:cs="Tahoma"/>
          <w:sz w:val="16"/>
          <w:szCs w:val="19"/>
        </w:rPr>
      </w:pPr>
    </w:p>
    <w:p w14:paraId="51D05D1A" w14:textId="19A5BA88" w:rsidR="00C807D6" w:rsidRDefault="00C807D6" w:rsidP="001057BE">
      <w:pPr>
        <w:pStyle w:val="ad"/>
        <w:rPr>
          <w:rFonts w:ascii="Tahoma" w:hAnsi="Tahoma" w:cs="Tahoma"/>
          <w:sz w:val="16"/>
          <w:szCs w:val="19"/>
        </w:rPr>
      </w:pPr>
    </w:p>
    <w:p w14:paraId="05F1A4F0" w14:textId="6CAB0BF1" w:rsidR="00C807D6" w:rsidRDefault="00C807D6" w:rsidP="001057BE">
      <w:pPr>
        <w:pStyle w:val="ad"/>
        <w:rPr>
          <w:rFonts w:ascii="Tahoma" w:hAnsi="Tahoma" w:cs="Tahoma"/>
          <w:sz w:val="16"/>
          <w:szCs w:val="19"/>
        </w:rPr>
      </w:pPr>
    </w:p>
    <w:p w14:paraId="78F611CF" w14:textId="770A7C86" w:rsidR="00C807D6" w:rsidRDefault="00C807D6" w:rsidP="001057BE">
      <w:pPr>
        <w:pStyle w:val="ad"/>
        <w:rPr>
          <w:rFonts w:ascii="Tahoma" w:hAnsi="Tahoma" w:cs="Tahoma"/>
          <w:sz w:val="16"/>
          <w:szCs w:val="19"/>
        </w:rPr>
      </w:pPr>
    </w:p>
    <w:p w14:paraId="68581065" w14:textId="6F8D9E78" w:rsidR="00C807D6" w:rsidRDefault="00C807D6" w:rsidP="001057BE">
      <w:pPr>
        <w:pStyle w:val="ad"/>
        <w:rPr>
          <w:rFonts w:ascii="Tahoma" w:hAnsi="Tahoma" w:cs="Tahoma"/>
          <w:sz w:val="16"/>
          <w:szCs w:val="19"/>
        </w:rPr>
      </w:pPr>
    </w:p>
    <w:p w14:paraId="270556DC" w14:textId="242AC5AD" w:rsidR="00C807D6" w:rsidRDefault="00C807D6" w:rsidP="001057BE">
      <w:pPr>
        <w:pStyle w:val="ad"/>
        <w:rPr>
          <w:rFonts w:ascii="Tahoma" w:hAnsi="Tahoma" w:cs="Tahoma"/>
          <w:sz w:val="16"/>
          <w:szCs w:val="19"/>
        </w:rPr>
      </w:pPr>
    </w:p>
    <w:p w14:paraId="17EE56B7" w14:textId="77777777" w:rsidR="00C807D6" w:rsidRDefault="00C807D6" w:rsidP="001057BE">
      <w:pPr>
        <w:pStyle w:val="ad"/>
        <w:rPr>
          <w:rFonts w:ascii="Tahoma" w:hAnsi="Tahoma" w:cs="Tahoma"/>
          <w:sz w:val="16"/>
          <w:szCs w:val="19"/>
        </w:rPr>
      </w:pPr>
    </w:p>
    <w:p w14:paraId="5435446E" w14:textId="4C7E6268" w:rsidR="00D168B1" w:rsidRDefault="001057BE" w:rsidP="005C64B7">
      <w:pPr>
        <w:pStyle w:val="ad"/>
        <w:rPr>
          <w:rFonts w:ascii="Tahoma" w:hAnsi="Tahoma" w:cs="Tahoma"/>
          <w:b/>
          <w:sz w:val="19"/>
          <w:szCs w:val="19"/>
        </w:rPr>
      </w:pPr>
      <w:r w:rsidRPr="001B56ED">
        <w:rPr>
          <w:rFonts w:ascii="Tahoma" w:hAnsi="Tahoma" w:cs="Tahoma"/>
          <w:sz w:val="16"/>
          <w:szCs w:val="19"/>
        </w:rPr>
        <w:t>Исп.: Н. Шапаков, тел:0312 905</w:t>
      </w:r>
      <w:r w:rsidR="00D168B1">
        <w:rPr>
          <w:rFonts w:ascii="Tahoma" w:hAnsi="Tahoma" w:cs="Tahoma"/>
          <w:sz w:val="16"/>
          <w:szCs w:val="19"/>
        </w:rPr>
        <w:t> </w:t>
      </w:r>
      <w:r w:rsidRPr="001B56ED">
        <w:rPr>
          <w:rFonts w:ascii="Tahoma" w:hAnsi="Tahoma" w:cs="Tahoma"/>
          <w:sz w:val="16"/>
          <w:szCs w:val="19"/>
        </w:rPr>
        <w:t>244</w:t>
      </w:r>
      <w:r w:rsidR="005C64B7">
        <w:rPr>
          <w:rFonts w:ascii="Tahoma" w:hAnsi="Tahoma" w:cs="Tahoma"/>
          <w:b/>
          <w:sz w:val="19"/>
          <w:szCs w:val="19"/>
        </w:rPr>
        <w:br w:type="page"/>
      </w:r>
    </w:p>
    <w:p w14:paraId="70FCF983" w14:textId="3EDF5B5B" w:rsidR="00CE3B92" w:rsidRPr="005C64B7" w:rsidRDefault="00CE3B92" w:rsidP="007E5D9C">
      <w:pPr>
        <w:widowControl w:val="0"/>
        <w:autoSpaceDE w:val="0"/>
        <w:autoSpaceDN w:val="0"/>
        <w:adjustRightInd w:val="0"/>
        <w:spacing w:after="0" w:line="240" w:lineRule="auto"/>
        <w:jc w:val="right"/>
        <w:rPr>
          <w:rFonts w:ascii="Tahoma" w:hAnsi="Tahoma" w:cs="Tahoma"/>
          <w:b/>
          <w:sz w:val="19"/>
          <w:szCs w:val="19"/>
        </w:rPr>
      </w:pPr>
      <w:r w:rsidRPr="005C64B7">
        <w:rPr>
          <w:rFonts w:ascii="Tahoma" w:hAnsi="Tahoma" w:cs="Tahoma"/>
          <w:b/>
          <w:sz w:val="19"/>
          <w:szCs w:val="19"/>
        </w:rPr>
        <w:lastRenderedPageBreak/>
        <w:t xml:space="preserve">Приложение </w:t>
      </w:r>
      <w:r w:rsidR="009D2B5F" w:rsidRPr="005C64B7">
        <w:rPr>
          <w:rFonts w:ascii="Tahoma" w:hAnsi="Tahoma" w:cs="Tahoma"/>
          <w:b/>
          <w:sz w:val="19"/>
          <w:szCs w:val="19"/>
        </w:rPr>
        <w:t>№</w:t>
      </w:r>
      <w:r w:rsidR="009E6E78" w:rsidRPr="005C64B7">
        <w:rPr>
          <w:rFonts w:ascii="Tahoma" w:hAnsi="Tahoma" w:cs="Tahoma"/>
          <w:b/>
          <w:sz w:val="19"/>
          <w:szCs w:val="19"/>
        </w:rPr>
        <w:t>1</w:t>
      </w:r>
      <w:r w:rsidRPr="005C64B7">
        <w:rPr>
          <w:rFonts w:ascii="Tahoma" w:hAnsi="Tahoma" w:cs="Tahoma"/>
          <w:b/>
          <w:sz w:val="19"/>
          <w:szCs w:val="19"/>
        </w:rPr>
        <w:t xml:space="preserve"> к Приглашению</w:t>
      </w:r>
    </w:p>
    <w:p w14:paraId="0630C547" w14:textId="77777777" w:rsidR="003356E2" w:rsidRDefault="003356E2" w:rsidP="003356E2">
      <w:pPr>
        <w:widowControl w:val="0"/>
        <w:autoSpaceDE w:val="0"/>
        <w:autoSpaceDN w:val="0"/>
        <w:adjustRightInd w:val="0"/>
        <w:spacing w:after="0" w:line="240" w:lineRule="auto"/>
        <w:jc w:val="center"/>
        <w:rPr>
          <w:rFonts w:ascii="Tahoma" w:hAnsi="Tahoma" w:cs="Tahoma"/>
          <w:b/>
          <w:bCs/>
          <w:color w:val="000000"/>
          <w:sz w:val="20"/>
          <w:szCs w:val="20"/>
        </w:rPr>
      </w:pPr>
    </w:p>
    <w:p w14:paraId="06DCB31A" w14:textId="1858152B" w:rsidR="005C64B7" w:rsidRDefault="005C64B7" w:rsidP="005C64B7">
      <w:pPr>
        <w:widowControl w:val="0"/>
        <w:autoSpaceDE w:val="0"/>
        <w:autoSpaceDN w:val="0"/>
        <w:adjustRightInd w:val="0"/>
        <w:spacing w:after="120" w:line="240" w:lineRule="auto"/>
        <w:jc w:val="center"/>
        <w:rPr>
          <w:rFonts w:ascii="Tahoma" w:hAnsi="Tahoma" w:cs="Tahoma"/>
          <w:b/>
          <w:bCs/>
          <w:color w:val="000000"/>
          <w:sz w:val="20"/>
          <w:szCs w:val="20"/>
        </w:rPr>
      </w:pPr>
      <w:r w:rsidRPr="00FD380D">
        <w:rPr>
          <w:rFonts w:ascii="Tahoma" w:hAnsi="Tahoma" w:cs="Tahoma"/>
          <w:b/>
          <w:bCs/>
          <w:color w:val="000000"/>
          <w:sz w:val="20"/>
          <w:szCs w:val="20"/>
        </w:rPr>
        <w:t xml:space="preserve">Критерии конкурсной документации/ Требования к закупке   </w:t>
      </w: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3998"/>
        <w:gridCol w:w="6379"/>
      </w:tblGrid>
      <w:tr w:rsidR="000C78CD" w:rsidRPr="003356E2" w14:paraId="25D56E1B" w14:textId="77777777" w:rsidTr="000C78CD">
        <w:trPr>
          <w:cantSplit/>
          <w:trHeight w:val="244"/>
        </w:trPr>
        <w:tc>
          <w:tcPr>
            <w:tcW w:w="680" w:type="dxa"/>
            <w:shd w:val="clear" w:color="000000" w:fill="F2F2F2"/>
            <w:noWrap/>
            <w:vAlign w:val="center"/>
            <w:hideMark/>
          </w:tcPr>
          <w:p w14:paraId="3D6ED3D7" w14:textId="77777777" w:rsidR="000C78CD" w:rsidRPr="003356E2" w:rsidRDefault="000C78CD" w:rsidP="000C78CD">
            <w:pPr>
              <w:pStyle w:val="af3"/>
              <w:rPr>
                <w:rFonts w:ascii="Tahoma" w:hAnsi="Tahoma" w:cs="Tahoma"/>
                <w:bCs/>
                <w:sz w:val="19"/>
                <w:szCs w:val="19"/>
              </w:rPr>
            </w:pPr>
            <w:r w:rsidRPr="003356E2">
              <w:rPr>
                <w:rFonts w:ascii="Tahoma" w:hAnsi="Tahoma" w:cs="Tahoma"/>
                <w:bCs/>
                <w:sz w:val="19"/>
                <w:szCs w:val="19"/>
              </w:rPr>
              <w:t>1</w:t>
            </w:r>
          </w:p>
        </w:tc>
        <w:tc>
          <w:tcPr>
            <w:tcW w:w="10377" w:type="dxa"/>
            <w:gridSpan w:val="2"/>
            <w:shd w:val="clear" w:color="000000" w:fill="F2F2F2"/>
            <w:vAlign w:val="center"/>
            <w:hideMark/>
          </w:tcPr>
          <w:p w14:paraId="5FC1B8A5" w14:textId="77777777" w:rsidR="000C78CD" w:rsidRPr="003356E2" w:rsidRDefault="000C78CD" w:rsidP="000C78CD">
            <w:pPr>
              <w:pStyle w:val="af3"/>
              <w:jc w:val="center"/>
              <w:rPr>
                <w:rFonts w:ascii="Tahoma" w:hAnsi="Tahoma" w:cs="Tahoma"/>
                <w:b/>
                <w:bCs/>
                <w:sz w:val="19"/>
                <w:szCs w:val="19"/>
              </w:rPr>
            </w:pPr>
            <w:r w:rsidRPr="003356E2">
              <w:rPr>
                <w:rFonts w:ascii="Tahoma" w:hAnsi="Tahoma" w:cs="Tahoma"/>
                <w:b/>
                <w:bCs/>
                <w:sz w:val="19"/>
                <w:szCs w:val="19"/>
              </w:rPr>
              <w:t>Общие требования:</w:t>
            </w:r>
          </w:p>
        </w:tc>
      </w:tr>
      <w:tr w:rsidR="000C78CD" w:rsidRPr="003356E2" w14:paraId="4C68D96B" w14:textId="77777777" w:rsidTr="003356E2">
        <w:trPr>
          <w:trHeight w:val="315"/>
        </w:trPr>
        <w:tc>
          <w:tcPr>
            <w:tcW w:w="680" w:type="dxa"/>
            <w:shd w:val="clear" w:color="auto" w:fill="auto"/>
            <w:noWrap/>
            <w:vAlign w:val="bottom"/>
            <w:hideMark/>
          </w:tcPr>
          <w:p w14:paraId="07EDC553"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 1.1</w:t>
            </w:r>
          </w:p>
        </w:tc>
        <w:tc>
          <w:tcPr>
            <w:tcW w:w="3998" w:type="dxa"/>
            <w:shd w:val="clear" w:color="auto" w:fill="auto"/>
            <w:vAlign w:val="center"/>
            <w:hideMark/>
          </w:tcPr>
          <w:p w14:paraId="47B7A784"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Язык конкурсной заявки</w:t>
            </w:r>
          </w:p>
        </w:tc>
        <w:tc>
          <w:tcPr>
            <w:tcW w:w="6379" w:type="dxa"/>
            <w:shd w:val="clear" w:color="auto" w:fill="auto"/>
            <w:noWrap/>
            <w:vAlign w:val="center"/>
            <w:hideMark/>
          </w:tcPr>
          <w:p w14:paraId="6BA24CCA"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Русский</w:t>
            </w:r>
          </w:p>
        </w:tc>
      </w:tr>
      <w:tr w:rsidR="000C78CD" w:rsidRPr="003356E2" w14:paraId="43D8455A" w14:textId="77777777" w:rsidTr="003356E2">
        <w:trPr>
          <w:trHeight w:val="330"/>
        </w:trPr>
        <w:tc>
          <w:tcPr>
            <w:tcW w:w="680" w:type="dxa"/>
            <w:shd w:val="clear" w:color="auto" w:fill="auto"/>
            <w:noWrap/>
            <w:vAlign w:val="bottom"/>
            <w:hideMark/>
          </w:tcPr>
          <w:p w14:paraId="6D69B768"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 1.2</w:t>
            </w:r>
          </w:p>
          <w:p w14:paraId="0BAE134F" w14:textId="77777777" w:rsidR="000C78CD" w:rsidRPr="003356E2" w:rsidRDefault="000C78CD" w:rsidP="000C78CD">
            <w:pPr>
              <w:pStyle w:val="af3"/>
              <w:rPr>
                <w:rFonts w:ascii="Tahoma" w:hAnsi="Tahoma" w:cs="Tahoma"/>
                <w:sz w:val="19"/>
                <w:szCs w:val="19"/>
              </w:rPr>
            </w:pPr>
          </w:p>
        </w:tc>
        <w:tc>
          <w:tcPr>
            <w:tcW w:w="3998" w:type="dxa"/>
            <w:shd w:val="clear" w:color="auto" w:fill="auto"/>
            <w:vAlign w:val="center"/>
            <w:hideMark/>
          </w:tcPr>
          <w:p w14:paraId="3027815C"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Срок предоставления услуг</w:t>
            </w:r>
          </w:p>
        </w:tc>
        <w:tc>
          <w:tcPr>
            <w:tcW w:w="6379" w:type="dxa"/>
            <w:shd w:val="clear" w:color="auto" w:fill="auto"/>
            <w:vAlign w:val="center"/>
            <w:hideMark/>
          </w:tcPr>
          <w:p w14:paraId="2056FA97" w14:textId="728235AC" w:rsidR="000C78CD" w:rsidRPr="003356E2" w:rsidRDefault="000C78CD" w:rsidP="000C78CD">
            <w:pPr>
              <w:pStyle w:val="af3"/>
              <w:rPr>
                <w:rFonts w:ascii="Tahoma" w:hAnsi="Tahoma" w:cs="Tahoma"/>
                <w:color w:val="000000"/>
                <w:sz w:val="19"/>
                <w:szCs w:val="19"/>
              </w:rPr>
            </w:pPr>
            <w:r w:rsidRPr="003356E2">
              <w:rPr>
                <w:rFonts w:ascii="Tahoma" w:hAnsi="Tahoma" w:cs="Tahoma"/>
                <w:b/>
                <w:sz w:val="19"/>
                <w:szCs w:val="19"/>
              </w:rPr>
              <w:t>Для всех лотов</w:t>
            </w:r>
            <w:r w:rsidRPr="003356E2">
              <w:rPr>
                <w:rFonts w:ascii="Tahoma" w:hAnsi="Tahoma" w:cs="Tahoma"/>
                <w:sz w:val="19"/>
                <w:szCs w:val="19"/>
              </w:rPr>
              <w:t xml:space="preserve">- с </w:t>
            </w:r>
            <w:r w:rsidRPr="003356E2">
              <w:rPr>
                <w:rFonts w:ascii="Tahoma" w:eastAsia="SimSun" w:hAnsi="Tahoma" w:cs="Tahoma"/>
                <w:sz w:val="19"/>
                <w:szCs w:val="19"/>
              </w:rPr>
              <w:t>даты подписания Акта приема-передачи выполненных услуг</w:t>
            </w:r>
            <w:r w:rsidRPr="003356E2">
              <w:rPr>
                <w:rFonts w:ascii="Tahoma" w:hAnsi="Tahoma" w:cs="Tahoma"/>
                <w:sz w:val="19"/>
                <w:szCs w:val="19"/>
              </w:rPr>
              <w:t>, сроком на 12 месяцев</w:t>
            </w:r>
          </w:p>
        </w:tc>
      </w:tr>
      <w:tr w:rsidR="000C78CD" w:rsidRPr="003356E2" w14:paraId="20C4110A" w14:textId="77777777" w:rsidTr="003356E2">
        <w:trPr>
          <w:trHeight w:val="360"/>
        </w:trPr>
        <w:tc>
          <w:tcPr>
            <w:tcW w:w="680" w:type="dxa"/>
            <w:shd w:val="clear" w:color="auto" w:fill="auto"/>
            <w:noWrap/>
            <w:vAlign w:val="bottom"/>
            <w:hideMark/>
          </w:tcPr>
          <w:p w14:paraId="5AE96702"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 1.3</w:t>
            </w:r>
          </w:p>
          <w:p w14:paraId="4721A559" w14:textId="77777777" w:rsidR="000C78CD" w:rsidRPr="003356E2" w:rsidRDefault="000C78CD" w:rsidP="000C78CD">
            <w:pPr>
              <w:pStyle w:val="af3"/>
              <w:rPr>
                <w:rFonts w:ascii="Tahoma" w:hAnsi="Tahoma" w:cs="Tahoma"/>
                <w:sz w:val="19"/>
                <w:szCs w:val="19"/>
              </w:rPr>
            </w:pPr>
          </w:p>
        </w:tc>
        <w:tc>
          <w:tcPr>
            <w:tcW w:w="3998" w:type="dxa"/>
            <w:shd w:val="clear" w:color="auto" w:fill="auto"/>
            <w:vAlign w:val="center"/>
            <w:hideMark/>
          </w:tcPr>
          <w:p w14:paraId="70D11734"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Условия и место поставки (адрес)</w:t>
            </w:r>
          </w:p>
        </w:tc>
        <w:tc>
          <w:tcPr>
            <w:tcW w:w="6379" w:type="dxa"/>
            <w:shd w:val="clear" w:color="auto" w:fill="auto"/>
            <w:vAlign w:val="center"/>
            <w:hideMark/>
          </w:tcPr>
          <w:p w14:paraId="207417DC" w14:textId="77777777" w:rsidR="000C78CD" w:rsidRPr="003356E2" w:rsidRDefault="000C78CD" w:rsidP="000C78CD">
            <w:pPr>
              <w:pStyle w:val="af3"/>
              <w:rPr>
                <w:rFonts w:ascii="Tahoma" w:hAnsi="Tahoma" w:cs="Tahoma"/>
                <w:color w:val="000000"/>
                <w:sz w:val="19"/>
                <w:szCs w:val="19"/>
              </w:rPr>
            </w:pPr>
            <w:r w:rsidRPr="003356E2">
              <w:rPr>
                <w:rFonts w:ascii="Tahoma" w:hAnsi="Tahoma" w:cs="Tahoma"/>
                <w:color w:val="000000"/>
                <w:sz w:val="19"/>
                <w:szCs w:val="19"/>
              </w:rPr>
              <w:t xml:space="preserve">Электронным способом на эл. почту: </w:t>
            </w:r>
            <w:hyperlink r:id="rId8" w:history="1">
              <w:r w:rsidRPr="003356E2">
                <w:rPr>
                  <w:rStyle w:val="a8"/>
                  <w:rFonts w:ascii="Tahoma" w:hAnsi="Tahoma" w:cs="Tahoma"/>
                  <w:sz w:val="19"/>
                  <w:szCs w:val="19"/>
                </w:rPr>
                <w:t>it_purchasing@megacom.kg</w:t>
              </w:r>
            </w:hyperlink>
            <w:r w:rsidRPr="003356E2">
              <w:rPr>
                <w:rStyle w:val="a8"/>
                <w:rFonts w:ascii="Tahoma" w:hAnsi="Tahoma" w:cs="Tahoma"/>
                <w:sz w:val="19"/>
                <w:szCs w:val="19"/>
              </w:rPr>
              <w:t xml:space="preserve"> </w:t>
            </w:r>
            <w:r w:rsidRPr="003356E2">
              <w:rPr>
                <w:rFonts w:ascii="Tahoma" w:hAnsi="Tahoma" w:cs="Tahoma"/>
                <w:sz w:val="19"/>
                <w:szCs w:val="19"/>
              </w:rPr>
              <w:t>направляется уведомление о предоставлении технической поддержки.</w:t>
            </w:r>
          </w:p>
        </w:tc>
      </w:tr>
      <w:tr w:rsidR="000C78CD" w:rsidRPr="003356E2" w14:paraId="37F4FFB5" w14:textId="77777777" w:rsidTr="003356E2">
        <w:trPr>
          <w:trHeight w:val="315"/>
        </w:trPr>
        <w:tc>
          <w:tcPr>
            <w:tcW w:w="680" w:type="dxa"/>
            <w:shd w:val="clear" w:color="auto" w:fill="auto"/>
            <w:noWrap/>
            <w:vAlign w:val="bottom"/>
            <w:hideMark/>
          </w:tcPr>
          <w:p w14:paraId="1CCE765D"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 1.4</w:t>
            </w:r>
          </w:p>
          <w:p w14:paraId="379F9D6F" w14:textId="77777777" w:rsidR="000C78CD" w:rsidRPr="003356E2" w:rsidRDefault="000C78CD" w:rsidP="000C78CD">
            <w:pPr>
              <w:pStyle w:val="af3"/>
              <w:rPr>
                <w:rFonts w:ascii="Tahoma" w:hAnsi="Tahoma" w:cs="Tahoma"/>
                <w:sz w:val="19"/>
                <w:szCs w:val="19"/>
              </w:rPr>
            </w:pPr>
          </w:p>
          <w:p w14:paraId="01678864" w14:textId="77777777" w:rsidR="000C78CD" w:rsidRPr="003356E2" w:rsidRDefault="000C78CD" w:rsidP="000C78CD">
            <w:pPr>
              <w:pStyle w:val="af3"/>
              <w:rPr>
                <w:rFonts w:ascii="Tahoma" w:hAnsi="Tahoma" w:cs="Tahoma"/>
                <w:sz w:val="19"/>
                <w:szCs w:val="19"/>
              </w:rPr>
            </w:pPr>
          </w:p>
          <w:p w14:paraId="7BE8085E" w14:textId="77777777" w:rsidR="000C78CD" w:rsidRPr="003356E2" w:rsidRDefault="000C78CD" w:rsidP="000C78CD">
            <w:pPr>
              <w:pStyle w:val="af3"/>
              <w:rPr>
                <w:rFonts w:ascii="Tahoma" w:hAnsi="Tahoma" w:cs="Tahoma"/>
                <w:sz w:val="19"/>
                <w:szCs w:val="19"/>
              </w:rPr>
            </w:pPr>
          </w:p>
          <w:p w14:paraId="0F95E627" w14:textId="77777777" w:rsidR="000C78CD" w:rsidRPr="003356E2" w:rsidRDefault="000C78CD" w:rsidP="000C78CD">
            <w:pPr>
              <w:pStyle w:val="af3"/>
              <w:rPr>
                <w:rFonts w:ascii="Tahoma" w:hAnsi="Tahoma" w:cs="Tahoma"/>
                <w:sz w:val="19"/>
                <w:szCs w:val="19"/>
              </w:rPr>
            </w:pPr>
          </w:p>
          <w:p w14:paraId="04AB29AF" w14:textId="77777777" w:rsidR="000C78CD" w:rsidRPr="003356E2" w:rsidRDefault="000C78CD" w:rsidP="000C78CD">
            <w:pPr>
              <w:pStyle w:val="af3"/>
              <w:rPr>
                <w:rFonts w:ascii="Tahoma" w:hAnsi="Tahoma" w:cs="Tahoma"/>
                <w:sz w:val="19"/>
                <w:szCs w:val="19"/>
              </w:rPr>
            </w:pPr>
          </w:p>
          <w:p w14:paraId="356AC4F0" w14:textId="77777777" w:rsidR="000C78CD" w:rsidRPr="003356E2" w:rsidRDefault="000C78CD" w:rsidP="000C78CD">
            <w:pPr>
              <w:pStyle w:val="af3"/>
              <w:rPr>
                <w:rFonts w:ascii="Tahoma" w:hAnsi="Tahoma" w:cs="Tahoma"/>
                <w:sz w:val="19"/>
                <w:szCs w:val="19"/>
              </w:rPr>
            </w:pPr>
          </w:p>
          <w:p w14:paraId="5C120506" w14:textId="77777777" w:rsidR="000C78CD" w:rsidRPr="003356E2" w:rsidRDefault="000C78CD" w:rsidP="000C78CD">
            <w:pPr>
              <w:pStyle w:val="af3"/>
              <w:rPr>
                <w:rFonts w:ascii="Tahoma" w:hAnsi="Tahoma" w:cs="Tahoma"/>
                <w:sz w:val="19"/>
                <w:szCs w:val="19"/>
              </w:rPr>
            </w:pPr>
          </w:p>
        </w:tc>
        <w:tc>
          <w:tcPr>
            <w:tcW w:w="3998" w:type="dxa"/>
            <w:shd w:val="clear" w:color="auto" w:fill="auto"/>
            <w:vAlign w:val="center"/>
            <w:hideMark/>
          </w:tcPr>
          <w:p w14:paraId="3A57AF37"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Условия оплаты</w:t>
            </w:r>
          </w:p>
        </w:tc>
        <w:tc>
          <w:tcPr>
            <w:tcW w:w="6379" w:type="dxa"/>
            <w:shd w:val="clear" w:color="auto" w:fill="auto"/>
            <w:noWrap/>
            <w:vAlign w:val="center"/>
            <w:hideMark/>
          </w:tcPr>
          <w:p w14:paraId="50E9AA5F" w14:textId="4F34A12C" w:rsidR="000C78CD" w:rsidRPr="003356E2" w:rsidRDefault="000C78CD" w:rsidP="000C78CD">
            <w:pPr>
              <w:pStyle w:val="af3"/>
              <w:rPr>
                <w:rFonts w:ascii="Tahoma" w:hAnsi="Tahoma" w:cs="Tahoma"/>
                <w:color w:val="FF0000"/>
                <w:sz w:val="19"/>
                <w:szCs w:val="19"/>
              </w:rPr>
            </w:pPr>
            <w:r w:rsidRPr="003356E2">
              <w:rPr>
                <w:rFonts w:ascii="Tahoma" w:hAnsi="Tahoma" w:cs="Tahoma"/>
                <w:sz w:val="19"/>
                <w:szCs w:val="19"/>
              </w:rPr>
              <w:t>100% от цены договора выплачиваются в течение 10 банковских дней со дня получения счета-фактуры, выставленного</w:t>
            </w:r>
            <w:r w:rsidR="00C807D6">
              <w:rPr>
                <w:rFonts w:ascii="Tahoma" w:hAnsi="Tahoma" w:cs="Tahoma"/>
                <w:sz w:val="19"/>
                <w:szCs w:val="19"/>
              </w:rPr>
              <w:t xml:space="preserve"> в системе ЭСФ</w:t>
            </w:r>
            <w:r w:rsidRPr="003356E2">
              <w:rPr>
                <w:rFonts w:ascii="Tahoma" w:hAnsi="Tahoma" w:cs="Tahoma"/>
                <w:sz w:val="19"/>
                <w:szCs w:val="19"/>
              </w:rPr>
              <w:t xml:space="preserve"> на основании и датой подписания сторонами Акта,</w:t>
            </w:r>
            <w:r w:rsidRPr="003356E2">
              <w:rPr>
                <w:rFonts w:ascii="Tahoma" w:hAnsi="Tahoma" w:cs="Tahoma"/>
                <w:sz w:val="19"/>
                <w:szCs w:val="19"/>
                <w:lang w:eastAsia="ar-SA"/>
              </w:rPr>
              <w:t xml:space="preserve"> подтверждающего право пользования</w:t>
            </w:r>
            <w:r w:rsidRPr="003356E2">
              <w:rPr>
                <w:rFonts w:ascii="Tahoma" w:hAnsi="Tahoma" w:cs="Tahoma"/>
                <w:sz w:val="19"/>
                <w:szCs w:val="19"/>
              </w:rPr>
              <w:t xml:space="preserve"> тех. поддержкой или Акта приема-передачи. </w:t>
            </w:r>
          </w:p>
          <w:p w14:paraId="57703A69" w14:textId="77777777" w:rsidR="000C78CD" w:rsidRPr="003356E2" w:rsidRDefault="000C78CD" w:rsidP="000C78CD">
            <w:pPr>
              <w:pStyle w:val="af3"/>
              <w:rPr>
                <w:rFonts w:ascii="Tahoma" w:hAnsi="Tahoma" w:cs="Tahoma"/>
                <w:b/>
                <w:iCs/>
                <w:sz w:val="19"/>
                <w:szCs w:val="19"/>
              </w:rPr>
            </w:pPr>
            <w:r w:rsidRPr="003356E2">
              <w:rPr>
                <w:rFonts w:ascii="Tahoma" w:hAnsi="Tahoma" w:cs="Tahoma"/>
                <w:b/>
                <w:iCs/>
                <w:sz w:val="19"/>
                <w:szCs w:val="19"/>
              </w:rPr>
              <w:t xml:space="preserve">Оплата осуществляется: </w:t>
            </w:r>
          </w:p>
          <w:p w14:paraId="077DC07D" w14:textId="218498E1" w:rsidR="000C78CD" w:rsidRPr="003356E2" w:rsidRDefault="000C78CD" w:rsidP="000C78CD">
            <w:pPr>
              <w:pStyle w:val="af3"/>
              <w:rPr>
                <w:rFonts w:ascii="Tahoma" w:hAnsi="Tahoma" w:cs="Tahoma"/>
                <w:iCs/>
                <w:sz w:val="19"/>
                <w:szCs w:val="19"/>
              </w:rPr>
            </w:pPr>
            <w:r w:rsidRPr="003356E2">
              <w:rPr>
                <w:rFonts w:ascii="Tahoma" w:hAnsi="Tahoma" w:cs="Tahoma"/>
                <w:iCs/>
                <w:sz w:val="19"/>
                <w:szCs w:val="19"/>
              </w:rPr>
              <w:t xml:space="preserve">Поставщику-нерезиденту </w:t>
            </w:r>
            <w:r w:rsidR="00370171" w:rsidRPr="003356E2">
              <w:rPr>
                <w:rFonts w:ascii="Tahoma" w:hAnsi="Tahoma" w:cs="Tahoma"/>
                <w:iCs/>
                <w:sz w:val="19"/>
                <w:szCs w:val="19"/>
              </w:rPr>
              <w:t>в долларах США</w:t>
            </w:r>
          </w:p>
          <w:p w14:paraId="7E4E35ED" w14:textId="557FC3BA" w:rsidR="000C78CD" w:rsidRPr="003356E2" w:rsidRDefault="000C78CD" w:rsidP="000C78CD">
            <w:pPr>
              <w:pStyle w:val="af3"/>
              <w:rPr>
                <w:rFonts w:ascii="Tahoma" w:hAnsi="Tahoma" w:cs="Tahoma"/>
                <w:iCs/>
                <w:sz w:val="19"/>
                <w:szCs w:val="19"/>
              </w:rPr>
            </w:pPr>
            <w:r w:rsidRPr="003356E2">
              <w:rPr>
                <w:rFonts w:ascii="Tahoma" w:hAnsi="Tahoma" w:cs="Tahoma"/>
                <w:iCs/>
                <w:sz w:val="19"/>
                <w:szCs w:val="19"/>
              </w:rPr>
              <w:t xml:space="preserve">Поставщику-резиденту </w:t>
            </w:r>
            <w:r w:rsidR="00370171" w:rsidRPr="003356E2">
              <w:rPr>
                <w:rFonts w:ascii="Tahoma" w:hAnsi="Tahoma" w:cs="Tahoma"/>
                <w:iCs/>
                <w:sz w:val="19"/>
                <w:szCs w:val="19"/>
              </w:rPr>
              <w:t>сомах КР</w:t>
            </w:r>
          </w:p>
          <w:p w14:paraId="1977BFFC" w14:textId="77777777" w:rsidR="000C78CD" w:rsidRPr="003356E2" w:rsidRDefault="000C78CD" w:rsidP="000C78CD">
            <w:pPr>
              <w:pStyle w:val="af3"/>
              <w:rPr>
                <w:rFonts w:ascii="Tahoma" w:hAnsi="Tahoma" w:cs="Tahoma"/>
                <w:iCs/>
                <w:sz w:val="19"/>
                <w:szCs w:val="19"/>
              </w:rPr>
            </w:pPr>
            <w:r w:rsidRPr="003356E2">
              <w:rPr>
                <w:rFonts w:ascii="Tahoma" w:hAnsi="Tahoma" w:cs="Tahoma"/>
                <w:iCs/>
                <w:sz w:val="19"/>
                <w:szCs w:val="19"/>
              </w:rPr>
              <w:t>Оплата осуществляется путем перечисления денежных средств на расчетный счет Поставщика.</w:t>
            </w:r>
          </w:p>
          <w:p w14:paraId="6173F118"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*При оплате нерезидентам КР за Лицензии на ТП/услуги при отсутствии межгосударственных соглашений об избежание двойного налогообложения будет удержан налог на доход иностранной организации по ставке 10%.</w:t>
            </w:r>
          </w:p>
        </w:tc>
      </w:tr>
      <w:tr w:rsidR="000C78CD" w:rsidRPr="003356E2" w14:paraId="4E652443" w14:textId="77777777" w:rsidTr="003356E2">
        <w:trPr>
          <w:trHeight w:val="589"/>
        </w:trPr>
        <w:tc>
          <w:tcPr>
            <w:tcW w:w="680" w:type="dxa"/>
            <w:shd w:val="clear" w:color="auto" w:fill="auto"/>
            <w:noWrap/>
            <w:vAlign w:val="bottom"/>
            <w:hideMark/>
          </w:tcPr>
          <w:p w14:paraId="4D02A25D"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 1.5</w:t>
            </w:r>
          </w:p>
          <w:p w14:paraId="791B9AEE" w14:textId="77777777" w:rsidR="000C78CD" w:rsidRPr="003356E2" w:rsidRDefault="000C78CD" w:rsidP="000C78CD">
            <w:pPr>
              <w:pStyle w:val="af3"/>
              <w:rPr>
                <w:rFonts w:ascii="Tahoma" w:hAnsi="Tahoma" w:cs="Tahoma"/>
                <w:sz w:val="19"/>
                <w:szCs w:val="19"/>
              </w:rPr>
            </w:pPr>
          </w:p>
          <w:p w14:paraId="331391CD" w14:textId="77777777" w:rsidR="000C78CD" w:rsidRPr="003356E2" w:rsidRDefault="000C78CD" w:rsidP="000C78CD">
            <w:pPr>
              <w:pStyle w:val="af3"/>
              <w:rPr>
                <w:rFonts w:ascii="Tahoma" w:hAnsi="Tahoma" w:cs="Tahoma"/>
                <w:sz w:val="19"/>
                <w:szCs w:val="19"/>
              </w:rPr>
            </w:pPr>
          </w:p>
        </w:tc>
        <w:tc>
          <w:tcPr>
            <w:tcW w:w="3998" w:type="dxa"/>
            <w:shd w:val="clear" w:color="auto" w:fill="auto"/>
            <w:vAlign w:val="center"/>
            <w:hideMark/>
          </w:tcPr>
          <w:p w14:paraId="10CD2A56" w14:textId="77777777" w:rsidR="000C78CD" w:rsidRPr="003356E2" w:rsidRDefault="000C78CD" w:rsidP="000C78CD">
            <w:pPr>
              <w:pStyle w:val="af3"/>
              <w:rPr>
                <w:rFonts w:ascii="Tahoma" w:hAnsi="Tahoma" w:cs="Tahoma"/>
                <w:sz w:val="19"/>
                <w:szCs w:val="19"/>
              </w:rPr>
            </w:pPr>
          </w:p>
          <w:p w14:paraId="571E3F63" w14:textId="5E37A8EB" w:rsidR="000C78CD" w:rsidRPr="003356E2" w:rsidRDefault="000C78CD" w:rsidP="003356E2">
            <w:pPr>
              <w:pStyle w:val="af3"/>
              <w:rPr>
                <w:rFonts w:ascii="Tahoma" w:hAnsi="Tahoma" w:cs="Tahoma"/>
                <w:sz w:val="19"/>
                <w:szCs w:val="19"/>
              </w:rPr>
            </w:pPr>
            <w:r w:rsidRPr="003356E2">
              <w:rPr>
                <w:rFonts w:ascii="Tahoma" w:hAnsi="Tahoma" w:cs="Tahoma"/>
                <w:sz w:val="19"/>
                <w:szCs w:val="19"/>
              </w:rPr>
              <w:t xml:space="preserve">Цена конкурсной заявки (коммерческое предложение) </w:t>
            </w:r>
          </w:p>
        </w:tc>
        <w:tc>
          <w:tcPr>
            <w:tcW w:w="6379" w:type="dxa"/>
            <w:shd w:val="clear" w:color="auto" w:fill="auto"/>
            <w:vAlign w:val="center"/>
            <w:hideMark/>
          </w:tcPr>
          <w:p w14:paraId="3E729FB1"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3356E2">
              <w:rPr>
                <w:rFonts w:ascii="Tahoma" w:hAnsi="Tahoma" w:cs="Tahoma"/>
                <w:sz w:val="19"/>
                <w:szCs w:val="19"/>
              </w:rPr>
              <w:t>Кыргызской</w:t>
            </w:r>
            <w:proofErr w:type="spellEnd"/>
            <w:r w:rsidRPr="003356E2">
              <w:rPr>
                <w:rFonts w:ascii="Tahoma" w:hAnsi="Tahoma" w:cs="Tahoma"/>
                <w:sz w:val="19"/>
                <w:szCs w:val="19"/>
              </w:rPr>
              <w:t xml:space="preserve"> Республики, а также накладные расходы.</w:t>
            </w:r>
          </w:p>
        </w:tc>
      </w:tr>
      <w:tr w:rsidR="000C78CD" w:rsidRPr="003356E2" w14:paraId="0EC73CD2" w14:textId="77777777" w:rsidTr="003356E2">
        <w:trPr>
          <w:trHeight w:val="311"/>
        </w:trPr>
        <w:tc>
          <w:tcPr>
            <w:tcW w:w="680" w:type="dxa"/>
            <w:shd w:val="clear" w:color="auto" w:fill="auto"/>
            <w:noWrap/>
            <w:vAlign w:val="bottom"/>
          </w:tcPr>
          <w:p w14:paraId="192D0BD0"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1.6</w:t>
            </w:r>
          </w:p>
          <w:p w14:paraId="702AEC7F" w14:textId="77777777" w:rsidR="000C78CD" w:rsidRPr="003356E2" w:rsidRDefault="000C78CD" w:rsidP="000C78CD">
            <w:pPr>
              <w:pStyle w:val="af3"/>
              <w:rPr>
                <w:rFonts w:ascii="Tahoma" w:hAnsi="Tahoma" w:cs="Tahoma"/>
                <w:sz w:val="19"/>
                <w:szCs w:val="19"/>
              </w:rPr>
            </w:pPr>
          </w:p>
          <w:p w14:paraId="39BFBE58" w14:textId="77777777" w:rsidR="000C78CD" w:rsidRPr="003356E2" w:rsidRDefault="000C78CD" w:rsidP="000C78CD">
            <w:pPr>
              <w:pStyle w:val="af3"/>
              <w:rPr>
                <w:rFonts w:ascii="Tahoma" w:hAnsi="Tahoma" w:cs="Tahoma"/>
                <w:sz w:val="19"/>
                <w:szCs w:val="19"/>
              </w:rPr>
            </w:pPr>
          </w:p>
          <w:p w14:paraId="0BF619B4" w14:textId="77777777" w:rsidR="000C78CD" w:rsidRPr="003356E2" w:rsidRDefault="000C78CD" w:rsidP="000C78CD">
            <w:pPr>
              <w:pStyle w:val="af3"/>
              <w:rPr>
                <w:rFonts w:ascii="Tahoma" w:hAnsi="Tahoma" w:cs="Tahoma"/>
                <w:sz w:val="19"/>
                <w:szCs w:val="19"/>
              </w:rPr>
            </w:pPr>
          </w:p>
          <w:p w14:paraId="7B44B8CC" w14:textId="77777777" w:rsidR="000C78CD" w:rsidRPr="003356E2" w:rsidRDefault="000C78CD" w:rsidP="000C78CD">
            <w:pPr>
              <w:pStyle w:val="af3"/>
              <w:rPr>
                <w:rFonts w:ascii="Tahoma" w:hAnsi="Tahoma" w:cs="Tahoma"/>
                <w:sz w:val="19"/>
                <w:szCs w:val="19"/>
              </w:rPr>
            </w:pPr>
          </w:p>
          <w:p w14:paraId="167262F9" w14:textId="77777777" w:rsidR="000C78CD" w:rsidRPr="003356E2" w:rsidRDefault="000C78CD" w:rsidP="000C78CD">
            <w:pPr>
              <w:pStyle w:val="af3"/>
              <w:rPr>
                <w:rFonts w:ascii="Tahoma" w:hAnsi="Tahoma" w:cs="Tahoma"/>
                <w:sz w:val="19"/>
                <w:szCs w:val="19"/>
              </w:rPr>
            </w:pPr>
          </w:p>
        </w:tc>
        <w:tc>
          <w:tcPr>
            <w:tcW w:w="3998" w:type="dxa"/>
            <w:shd w:val="clear" w:color="auto" w:fill="auto"/>
            <w:vAlign w:val="center"/>
          </w:tcPr>
          <w:p w14:paraId="3D4B9D7C"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 xml:space="preserve">Валюта конкурсной заявки </w:t>
            </w:r>
          </w:p>
        </w:tc>
        <w:tc>
          <w:tcPr>
            <w:tcW w:w="6379" w:type="dxa"/>
            <w:shd w:val="clear" w:color="auto" w:fill="auto"/>
            <w:vAlign w:val="center"/>
          </w:tcPr>
          <w:p w14:paraId="18E56C46" w14:textId="77777777" w:rsidR="000C78CD" w:rsidRPr="003356E2" w:rsidRDefault="000C78CD" w:rsidP="000C78CD">
            <w:pPr>
              <w:spacing w:after="0" w:line="240" w:lineRule="auto"/>
              <w:jc w:val="both"/>
              <w:rPr>
                <w:rFonts w:ascii="Tahoma" w:hAnsi="Tahoma" w:cs="Tahoma"/>
                <w:sz w:val="19"/>
                <w:szCs w:val="19"/>
              </w:rPr>
            </w:pPr>
            <w:r w:rsidRPr="003356E2">
              <w:rPr>
                <w:rFonts w:ascii="Tahoma" w:hAnsi="Tahoma" w:cs="Tahoma"/>
                <w:sz w:val="19"/>
                <w:szCs w:val="19"/>
              </w:rPr>
              <w:t xml:space="preserve">Для резидентов КР: </w:t>
            </w:r>
            <w:r w:rsidRPr="003356E2">
              <w:rPr>
                <w:rFonts w:ascii="Tahoma" w:hAnsi="Tahoma" w:cs="Tahoma"/>
                <w:b/>
                <w:sz w:val="19"/>
                <w:szCs w:val="19"/>
              </w:rPr>
              <w:t xml:space="preserve">Сом КР </w:t>
            </w:r>
            <w:r w:rsidRPr="003356E2">
              <w:rPr>
                <w:rFonts w:ascii="Tahoma" w:hAnsi="Tahoma" w:cs="Tahoma"/>
                <w:sz w:val="19"/>
                <w:szCs w:val="19"/>
              </w:rPr>
              <w:t>(*Примечание: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p w14:paraId="683D280D" w14:textId="77777777" w:rsidR="000C78CD" w:rsidRPr="003356E2" w:rsidRDefault="000C78CD" w:rsidP="000C78CD">
            <w:pPr>
              <w:pStyle w:val="af3"/>
              <w:rPr>
                <w:rFonts w:ascii="Tahoma" w:hAnsi="Tahoma" w:cs="Tahoma"/>
                <w:b/>
                <w:sz w:val="19"/>
                <w:szCs w:val="19"/>
              </w:rPr>
            </w:pPr>
            <w:r w:rsidRPr="003356E2">
              <w:rPr>
                <w:rFonts w:ascii="Tahoma" w:hAnsi="Tahoma" w:cs="Tahoma"/>
                <w:sz w:val="19"/>
                <w:szCs w:val="19"/>
              </w:rPr>
              <w:t xml:space="preserve">Для нерезидентов КР: </w:t>
            </w:r>
            <w:r w:rsidRPr="003356E2">
              <w:rPr>
                <w:rFonts w:ascii="Tahoma" w:hAnsi="Tahoma" w:cs="Tahoma"/>
                <w:b/>
                <w:sz w:val="19"/>
                <w:szCs w:val="19"/>
              </w:rPr>
              <w:t>Доллар США</w:t>
            </w:r>
          </w:p>
          <w:p w14:paraId="79651DD3" w14:textId="77777777" w:rsidR="000C78CD" w:rsidRPr="003356E2" w:rsidRDefault="000C78CD" w:rsidP="000C78CD">
            <w:pPr>
              <w:pStyle w:val="af3"/>
              <w:rPr>
                <w:rFonts w:ascii="Tahoma" w:hAnsi="Tahoma" w:cs="Tahoma"/>
                <w:b/>
                <w:sz w:val="19"/>
                <w:szCs w:val="19"/>
              </w:rPr>
            </w:pPr>
            <w:r w:rsidRPr="003356E2">
              <w:rPr>
                <w:rFonts w:ascii="Tahoma" w:hAnsi="Tahoma" w:cs="Tahoma"/>
                <w:b/>
                <w:sz w:val="19"/>
                <w:szCs w:val="19"/>
              </w:rPr>
              <w:t xml:space="preserve">Оплата осуществляется:    </w:t>
            </w:r>
          </w:p>
          <w:p w14:paraId="373623A9"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 xml:space="preserve">Исполнителю-резиденту КР -  </w:t>
            </w:r>
            <w:r w:rsidRPr="003356E2">
              <w:rPr>
                <w:rFonts w:ascii="Tahoma" w:hAnsi="Tahoma" w:cs="Tahoma"/>
                <w:b/>
                <w:sz w:val="19"/>
                <w:szCs w:val="19"/>
              </w:rPr>
              <w:t>в сомах КР.</w:t>
            </w:r>
            <w:r w:rsidRPr="003356E2">
              <w:rPr>
                <w:rFonts w:ascii="Tahoma" w:hAnsi="Tahoma" w:cs="Tahoma"/>
                <w:sz w:val="19"/>
                <w:szCs w:val="19"/>
              </w:rPr>
              <w:t xml:space="preserve">                 </w:t>
            </w:r>
          </w:p>
          <w:p w14:paraId="3302D58C"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 xml:space="preserve">Исполнителю-нерезиденту КР – </w:t>
            </w:r>
            <w:r w:rsidRPr="003356E2">
              <w:rPr>
                <w:rFonts w:ascii="Tahoma" w:hAnsi="Tahoma" w:cs="Tahoma"/>
                <w:b/>
                <w:sz w:val="19"/>
                <w:szCs w:val="19"/>
              </w:rPr>
              <w:t>в Долларах США</w:t>
            </w:r>
          </w:p>
        </w:tc>
      </w:tr>
      <w:tr w:rsidR="000C78CD" w:rsidRPr="003356E2" w14:paraId="2A57A1D8" w14:textId="77777777" w:rsidTr="003356E2">
        <w:trPr>
          <w:trHeight w:val="298"/>
        </w:trPr>
        <w:tc>
          <w:tcPr>
            <w:tcW w:w="680" w:type="dxa"/>
            <w:shd w:val="clear" w:color="auto" w:fill="auto"/>
            <w:noWrap/>
            <w:vAlign w:val="bottom"/>
          </w:tcPr>
          <w:p w14:paraId="0C74F96B"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1.7</w:t>
            </w:r>
          </w:p>
          <w:p w14:paraId="7E912907" w14:textId="77777777" w:rsidR="000C78CD" w:rsidRPr="003356E2" w:rsidRDefault="000C78CD" w:rsidP="000C78CD">
            <w:pPr>
              <w:pStyle w:val="af3"/>
              <w:rPr>
                <w:rFonts w:ascii="Tahoma" w:hAnsi="Tahoma" w:cs="Tahoma"/>
                <w:sz w:val="19"/>
                <w:szCs w:val="19"/>
              </w:rPr>
            </w:pPr>
          </w:p>
          <w:p w14:paraId="21DFE35C" w14:textId="77777777" w:rsidR="000C78CD" w:rsidRPr="003356E2" w:rsidRDefault="000C78CD" w:rsidP="000C78CD">
            <w:pPr>
              <w:pStyle w:val="af3"/>
              <w:rPr>
                <w:rFonts w:ascii="Tahoma" w:hAnsi="Tahoma" w:cs="Tahoma"/>
                <w:sz w:val="19"/>
                <w:szCs w:val="19"/>
              </w:rPr>
            </w:pPr>
          </w:p>
          <w:p w14:paraId="252216F7" w14:textId="77777777" w:rsidR="000C78CD" w:rsidRPr="003356E2" w:rsidRDefault="000C78CD" w:rsidP="000C78CD">
            <w:pPr>
              <w:pStyle w:val="af3"/>
              <w:rPr>
                <w:rFonts w:ascii="Tahoma" w:hAnsi="Tahoma" w:cs="Tahoma"/>
                <w:sz w:val="19"/>
                <w:szCs w:val="19"/>
              </w:rPr>
            </w:pPr>
          </w:p>
          <w:p w14:paraId="27D7D3B4" w14:textId="77777777" w:rsidR="000C78CD" w:rsidRPr="003356E2" w:rsidRDefault="000C78CD" w:rsidP="000C78CD">
            <w:pPr>
              <w:pStyle w:val="af3"/>
              <w:rPr>
                <w:rFonts w:ascii="Tahoma" w:hAnsi="Tahoma" w:cs="Tahoma"/>
                <w:sz w:val="19"/>
                <w:szCs w:val="19"/>
              </w:rPr>
            </w:pPr>
          </w:p>
          <w:p w14:paraId="1DE16F4B" w14:textId="77777777" w:rsidR="000C78CD" w:rsidRPr="003356E2" w:rsidRDefault="000C78CD" w:rsidP="000C78CD">
            <w:pPr>
              <w:pStyle w:val="af3"/>
              <w:rPr>
                <w:rFonts w:ascii="Tahoma" w:hAnsi="Tahoma" w:cs="Tahoma"/>
                <w:sz w:val="19"/>
                <w:szCs w:val="19"/>
              </w:rPr>
            </w:pPr>
          </w:p>
          <w:p w14:paraId="6C774DFC" w14:textId="77777777" w:rsidR="000C78CD" w:rsidRPr="003356E2" w:rsidRDefault="000C78CD" w:rsidP="000C78CD">
            <w:pPr>
              <w:pStyle w:val="af3"/>
              <w:rPr>
                <w:rFonts w:ascii="Tahoma" w:hAnsi="Tahoma" w:cs="Tahoma"/>
                <w:sz w:val="19"/>
                <w:szCs w:val="19"/>
              </w:rPr>
            </w:pPr>
          </w:p>
          <w:p w14:paraId="37F7B029" w14:textId="77777777" w:rsidR="000C78CD" w:rsidRPr="003356E2" w:rsidRDefault="000C78CD" w:rsidP="000C78CD">
            <w:pPr>
              <w:pStyle w:val="af3"/>
              <w:rPr>
                <w:rFonts w:ascii="Tahoma" w:hAnsi="Tahoma" w:cs="Tahoma"/>
                <w:sz w:val="19"/>
                <w:szCs w:val="19"/>
              </w:rPr>
            </w:pPr>
          </w:p>
        </w:tc>
        <w:tc>
          <w:tcPr>
            <w:tcW w:w="3998" w:type="dxa"/>
            <w:shd w:val="clear" w:color="auto" w:fill="auto"/>
            <w:vAlign w:val="center"/>
          </w:tcPr>
          <w:p w14:paraId="342DF939" w14:textId="77777777" w:rsidR="000C78CD" w:rsidRPr="003356E2" w:rsidRDefault="000C78CD" w:rsidP="003356E2">
            <w:pPr>
              <w:spacing w:after="0"/>
              <w:ind w:left="-57" w:right="-57"/>
              <w:rPr>
                <w:rFonts w:ascii="Tahoma" w:hAnsi="Tahoma" w:cs="Tahoma"/>
                <w:color w:val="000000"/>
                <w:sz w:val="19"/>
                <w:szCs w:val="19"/>
              </w:rPr>
            </w:pPr>
            <w:r w:rsidRPr="003356E2">
              <w:rPr>
                <w:rFonts w:ascii="Tahoma" w:hAnsi="Tahoma" w:cs="Tahoma"/>
                <w:b/>
                <w:color w:val="000000"/>
                <w:sz w:val="19"/>
                <w:szCs w:val="19"/>
              </w:rPr>
              <w:t>Для индивидуальных предпринимателей:</w:t>
            </w:r>
            <w:r w:rsidRPr="003356E2">
              <w:rPr>
                <w:rFonts w:ascii="Tahoma" w:hAnsi="Tahoma" w:cs="Tahoma"/>
                <w:color w:val="000000"/>
                <w:sz w:val="19"/>
                <w:szCs w:val="19"/>
              </w:rPr>
              <w:t xml:space="preserve"> </w:t>
            </w:r>
          </w:p>
          <w:p w14:paraId="62BEE1DC" w14:textId="77777777" w:rsidR="000C78CD" w:rsidRPr="003356E2" w:rsidRDefault="000C78CD" w:rsidP="003356E2">
            <w:pPr>
              <w:spacing w:after="0"/>
              <w:ind w:left="-57" w:right="-57"/>
              <w:rPr>
                <w:rFonts w:ascii="Tahoma" w:hAnsi="Tahoma" w:cs="Tahoma"/>
                <w:color w:val="000000"/>
                <w:sz w:val="19"/>
                <w:szCs w:val="19"/>
                <w:lang w:eastAsia="ru-RU"/>
              </w:rPr>
            </w:pPr>
            <w:r w:rsidRPr="003356E2">
              <w:rPr>
                <w:rFonts w:ascii="Tahoma" w:hAnsi="Tahoma" w:cs="Tahoma"/>
                <w:color w:val="000000"/>
                <w:sz w:val="19"/>
                <w:szCs w:val="19"/>
              </w:rPr>
              <w:t xml:space="preserve">Свидетельство о регистрации в качестве индивидуального предпринимателя или копию действующего патента </w:t>
            </w:r>
            <w:r w:rsidRPr="003356E2">
              <w:rPr>
                <w:rFonts w:ascii="Tahoma" w:hAnsi="Tahoma" w:cs="Tahoma"/>
                <w:sz w:val="19"/>
                <w:szCs w:val="19"/>
              </w:rPr>
              <w:t>(при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379" w:type="dxa"/>
            <w:vMerge w:val="restart"/>
            <w:shd w:val="clear" w:color="auto" w:fill="auto"/>
            <w:vAlign w:val="center"/>
          </w:tcPr>
          <w:p w14:paraId="4FEBB32D"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Приложить копии</w:t>
            </w:r>
          </w:p>
          <w:p w14:paraId="2045A1A9"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0C78CD" w:rsidRPr="003356E2" w14:paraId="63FCD157" w14:textId="77777777" w:rsidTr="003356E2">
        <w:trPr>
          <w:trHeight w:val="298"/>
        </w:trPr>
        <w:tc>
          <w:tcPr>
            <w:tcW w:w="680" w:type="dxa"/>
            <w:shd w:val="clear" w:color="auto" w:fill="auto"/>
            <w:noWrap/>
            <w:vAlign w:val="bottom"/>
          </w:tcPr>
          <w:p w14:paraId="7EE89FF3"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1.8</w:t>
            </w:r>
          </w:p>
          <w:p w14:paraId="3D4D2E3B" w14:textId="77777777" w:rsidR="000C78CD" w:rsidRPr="003356E2" w:rsidRDefault="000C78CD" w:rsidP="000C78CD">
            <w:pPr>
              <w:pStyle w:val="af3"/>
              <w:rPr>
                <w:rFonts w:ascii="Tahoma" w:hAnsi="Tahoma" w:cs="Tahoma"/>
                <w:sz w:val="19"/>
                <w:szCs w:val="19"/>
              </w:rPr>
            </w:pPr>
          </w:p>
          <w:p w14:paraId="54F35823" w14:textId="77777777" w:rsidR="000C78CD" w:rsidRPr="003356E2" w:rsidRDefault="000C78CD" w:rsidP="000C78CD">
            <w:pPr>
              <w:pStyle w:val="af3"/>
              <w:rPr>
                <w:rFonts w:ascii="Tahoma" w:hAnsi="Tahoma" w:cs="Tahoma"/>
                <w:sz w:val="19"/>
                <w:szCs w:val="19"/>
              </w:rPr>
            </w:pPr>
          </w:p>
          <w:p w14:paraId="1689143A" w14:textId="77777777" w:rsidR="000C78CD" w:rsidRPr="003356E2" w:rsidRDefault="000C78CD" w:rsidP="000C78CD">
            <w:pPr>
              <w:pStyle w:val="af3"/>
              <w:rPr>
                <w:rFonts w:ascii="Tahoma" w:hAnsi="Tahoma" w:cs="Tahoma"/>
                <w:sz w:val="19"/>
                <w:szCs w:val="19"/>
              </w:rPr>
            </w:pPr>
          </w:p>
          <w:p w14:paraId="23D9C2EC" w14:textId="77777777" w:rsidR="000C78CD" w:rsidRPr="003356E2" w:rsidRDefault="000C78CD" w:rsidP="000C78CD">
            <w:pPr>
              <w:pStyle w:val="af3"/>
              <w:rPr>
                <w:rFonts w:ascii="Tahoma" w:hAnsi="Tahoma" w:cs="Tahoma"/>
                <w:sz w:val="19"/>
                <w:szCs w:val="19"/>
              </w:rPr>
            </w:pPr>
          </w:p>
          <w:p w14:paraId="7417A701" w14:textId="77777777" w:rsidR="000C78CD" w:rsidRPr="003356E2" w:rsidRDefault="000C78CD" w:rsidP="000C78CD">
            <w:pPr>
              <w:pStyle w:val="af3"/>
              <w:rPr>
                <w:rFonts w:ascii="Tahoma" w:hAnsi="Tahoma" w:cs="Tahoma"/>
                <w:sz w:val="19"/>
                <w:szCs w:val="19"/>
              </w:rPr>
            </w:pPr>
          </w:p>
        </w:tc>
        <w:tc>
          <w:tcPr>
            <w:tcW w:w="3998" w:type="dxa"/>
            <w:shd w:val="clear" w:color="auto" w:fill="auto"/>
            <w:vAlign w:val="center"/>
          </w:tcPr>
          <w:p w14:paraId="4A6ED84F"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 xml:space="preserve">Для Юридических лиц, копии документов, определяющих организационно-правовую форму юридического лица, место регистрации и основной вид деятельности: </w:t>
            </w:r>
          </w:p>
          <w:p w14:paraId="196D2DC9"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Свидетельство о гос. регистрации/перерегистрации,</w:t>
            </w:r>
          </w:p>
          <w:p w14:paraId="0C823EC1"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Устав</w:t>
            </w:r>
          </w:p>
          <w:p w14:paraId="7BAE3792"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Приказа/решение/протокол об избрании/назначении исполнительного органа юр. лица (1-го лица)</w:t>
            </w:r>
          </w:p>
        </w:tc>
        <w:tc>
          <w:tcPr>
            <w:tcW w:w="6379" w:type="dxa"/>
            <w:vMerge/>
            <w:shd w:val="clear" w:color="auto" w:fill="auto"/>
            <w:vAlign w:val="center"/>
          </w:tcPr>
          <w:p w14:paraId="6596C47D" w14:textId="77777777" w:rsidR="000C78CD" w:rsidRPr="003356E2" w:rsidRDefault="000C78CD" w:rsidP="000C78CD">
            <w:pPr>
              <w:pStyle w:val="af3"/>
              <w:rPr>
                <w:rFonts w:ascii="Tahoma" w:hAnsi="Tahoma" w:cs="Tahoma"/>
                <w:sz w:val="19"/>
                <w:szCs w:val="19"/>
              </w:rPr>
            </w:pPr>
          </w:p>
        </w:tc>
      </w:tr>
      <w:tr w:rsidR="000C78CD" w:rsidRPr="003356E2" w14:paraId="6512CFAC" w14:textId="77777777" w:rsidTr="003356E2">
        <w:trPr>
          <w:trHeight w:val="298"/>
        </w:trPr>
        <w:tc>
          <w:tcPr>
            <w:tcW w:w="680" w:type="dxa"/>
            <w:shd w:val="clear" w:color="auto" w:fill="auto"/>
            <w:noWrap/>
            <w:vAlign w:val="bottom"/>
          </w:tcPr>
          <w:p w14:paraId="74F7DFF4"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1.9</w:t>
            </w:r>
          </w:p>
          <w:p w14:paraId="64577C50" w14:textId="77777777" w:rsidR="000C78CD" w:rsidRPr="003356E2" w:rsidRDefault="000C78CD" w:rsidP="000C78CD">
            <w:pPr>
              <w:pStyle w:val="af3"/>
              <w:rPr>
                <w:rFonts w:ascii="Tahoma" w:hAnsi="Tahoma" w:cs="Tahoma"/>
                <w:sz w:val="19"/>
                <w:szCs w:val="19"/>
              </w:rPr>
            </w:pPr>
          </w:p>
          <w:p w14:paraId="0B48FFD4" w14:textId="77777777" w:rsidR="000C78CD" w:rsidRPr="003356E2" w:rsidRDefault="000C78CD" w:rsidP="000C78CD">
            <w:pPr>
              <w:pStyle w:val="af3"/>
              <w:rPr>
                <w:rFonts w:ascii="Tahoma" w:hAnsi="Tahoma" w:cs="Tahoma"/>
                <w:sz w:val="19"/>
                <w:szCs w:val="19"/>
              </w:rPr>
            </w:pPr>
          </w:p>
          <w:p w14:paraId="0A8B17AC" w14:textId="77777777" w:rsidR="000C78CD" w:rsidRPr="003356E2" w:rsidRDefault="000C78CD" w:rsidP="000C78CD">
            <w:pPr>
              <w:pStyle w:val="af3"/>
              <w:rPr>
                <w:rFonts w:ascii="Tahoma" w:hAnsi="Tahoma" w:cs="Tahoma"/>
                <w:sz w:val="19"/>
                <w:szCs w:val="19"/>
              </w:rPr>
            </w:pPr>
          </w:p>
          <w:p w14:paraId="1517E90B" w14:textId="77777777" w:rsidR="000C78CD" w:rsidRPr="003356E2" w:rsidRDefault="000C78CD" w:rsidP="000C78CD">
            <w:pPr>
              <w:pStyle w:val="af3"/>
              <w:rPr>
                <w:rFonts w:ascii="Tahoma" w:hAnsi="Tahoma" w:cs="Tahoma"/>
                <w:sz w:val="19"/>
                <w:szCs w:val="19"/>
              </w:rPr>
            </w:pPr>
          </w:p>
          <w:p w14:paraId="51541061" w14:textId="77777777" w:rsidR="000C78CD" w:rsidRPr="003356E2" w:rsidRDefault="000C78CD" w:rsidP="000C78CD">
            <w:pPr>
              <w:pStyle w:val="af3"/>
              <w:rPr>
                <w:rFonts w:ascii="Tahoma" w:hAnsi="Tahoma" w:cs="Tahoma"/>
                <w:sz w:val="19"/>
                <w:szCs w:val="19"/>
              </w:rPr>
            </w:pPr>
          </w:p>
          <w:p w14:paraId="21053AB9" w14:textId="77777777" w:rsidR="000C78CD" w:rsidRPr="003356E2" w:rsidRDefault="000C78CD" w:rsidP="000C78CD">
            <w:pPr>
              <w:pStyle w:val="af3"/>
              <w:rPr>
                <w:rFonts w:ascii="Tahoma" w:hAnsi="Tahoma" w:cs="Tahoma"/>
                <w:sz w:val="19"/>
                <w:szCs w:val="19"/>
              </w:rPr>
            </w:pPr>
          </w:p>
        </w:tc>
        <w:tc>
          <w:tcPr>
            <w:tcW w:w="3998" w:type="dxa"/>
            <w:shd w:val="clear" w:color="auto" w:fill="auto"/>
            <w:vAlign w:val="center"/>
          </w:tcPr>
          <w:p w14:paraId="60AA8ABF" w14:textId="77777777" w:rsidR="000C78CD" w:rsidRPr="003356E2" w:rsidRDefault="000C78CD" w:rsidP="000C78CD">
            <w:pPr>
              <w:pStyle w:val="af3"/>
              <w:rPr>
                <w:rFonts w:ascii="Tahoma" w:hAnsi="Tahoma" w:cs="Tahoma"/>
                <w:sz w:val="19"/>
                <w:szCs w:val="19"/>
              </w:rPr>
            </w:pPr>
            <w:r w:rsidRPr="003356E2">
              <w:rPr>
                <w:rFonts w:ascii="Tahoma" w:hAnsi="Tahoma" w:cs="Tahoma"/>
                <w:b/>
                <w:sz w:val="19"/>
                <w:szCs w:val="19"/>
              </w:rPr>
              <w:t>Доверенность на лицо, подписавшее конкурсную заявку и представляющее интересы участника в торгах:</w:t>
            </w:r>
            <w:r w:rsidRPr="003356E2">
              <w:rPr>
                <w:rFonts w:ascii="Tahoma" w:hAnsi="Tahoma" w:cs="Tahoma"/>
                <w:sz w:val="19"/>
                <w:szCs w:val="19"/>
              </w:rPr>
              <w:t xml:space="preserve"> Если конкурсная заявка подписана не первым лицом (руководителем компании), то необходимо предоставить доверенность </w:t>
            </w:r>
            <w:r w:rsidRPr="003356E2">
              <w:rPr>
                <w:rFonts w:ascii="Tahoma" w:hAnsi="Tahoma" w:cs="Tahoma"/>
                <w:sz w:val="19"/>
                <w:szCs w:val="19"/>
              </w:rPr>
              <w:lastRenderedPageBreak/>
              <w:t>на лицо, подписавшее конкурсную  заявку и представляющее интересы участника в торгах;</w:t>
            </w:r>
          </w:p>
        </w:tc>
        <w:tc>
          <w:tcPr>
            <w:tcW w:w="6379" w:type="dxa"/>
            <w:shd w:val="clear" w:color="auto" w:fill="auto"/>
            <w:vAlign w:val="center"/>
          </w:tcPr>
          <w:p w14:paraId="09999C6E" w14:textId="77777777" w:rsidR="000C78CD" w:rsidRPr="003356E2" w:rsidRDefault="000C78CD" w:rsidP="000C78CD">
            <w:pPr>
              <w:pStyle w:val="af3"/>
              <w:rPr>
                <w:rFonts w:ascii="Tahoma" w:hAnsi="Tahoma" w:cs="Tahoma"/>
                <w:sz w:val="19"/>
                <w:szCs w:val="19"/>
              </w:rPr>
            </w:pPr>
            <w:r w:rsidRPr="003356E2">
              <w:rPr>
                <w:rFonts w:ascii="Tahoma" w:hAnsi="Tahoma" w:cs="Tahoma"/>
                <w:iCs/>
                <w:sz w:val="19"/>
                <w:szCs w:val="19"/>
              </w:rPr>
              <w:lastRenderedPageBreak/>
              <w:t>Приложить скан копию доверенности.</w:t>
            </w:r>
          </w:p>
        </w:tc>
      </w:tr>
      <w:tr w:rsidR="000C78CD" w:rsidRPr="003356E2" w14:paraId="1596B0AB" w14:textId="77777777" w:rsidTr="003356E2">
        <w:trPr>
          <w:trHeight w:val="525"/>
        </w:trPr>
        <w:tc>
          <w:tcPr>
            <w:tcW w:w="680" w:type="dxa"/>
            <w:shd w:val="clear" w:color="auto" w:fill="auto"/>
            <w:noWrap/>
            <w:vAlign w:val="bottom"/>
            <w:hideMark/>
          </w:tcPr>
          <w:p w14:paraId="1DB5DDAA"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 1.10</w:t>
            </w:r>
          </w:p>
          <w:p w14:paraId="650596FA" w14:textId="77777777" w:rsidR="000C78CD" w:rsidRPr="003356E2" w:rsidRDefault="000C78CD" w:rsidP="000C78CD">
            <w:pPr>
              <w:pStyle w:val="af3"/>
              <w:rPr>
                <w:rFonts w:ascii="Tahoma" w:hAnsi="Tahoma" w:cs="Tahoma"/>
                <w:sz w:val="19"/>
                <w:szCs w:val="19"/>
              </w:rPr>
            </w:pPr>
          </w:p>
          <w:p w14:paraId="227DD4F5" w14:textId="77777777" w:rsidR="000C78CD" w:rsidRPr="003356E2" w:rsidRDefault="000C78CD" w:rsidP="000C78CD">
            <w:pPr>
              <w:pStyle w:val="af3"/>
              <w:rPr>
                <w:rFonts w:ascii="Tahoma" w:hAnsi="Tahoma" w:cs="Tahoma"/>
                <w:sz w:val="19"/>
                <w:szCs w:val="19"/>
              </w:rPr>
            </w:pPr>
          </w:p>
          <w:p w14:paraId="505F7034" w14:textId="77777777" w:rsidR="000C78CD" w:rsidRPr="003356E2" w:rsidRDefault="000C78CD" w:rsidP="000C78CD">
            <w:pPr>
              <w:pStyle w:val="af3"/>
              <w:rPr>
                <w:rFonts w:ascii="Tahoma" w:hAnsi="Tahoma" w:cs="Tahoma"/>
                <w:sz w:val="19"/>
                <w:szCs w:val="19"/>
              </w:rPr>
            </w:pPr>
          </w:p>
        </w:tc>
        <w:tc>
          <w:tcPr>
            <w:tcW w:w="3998" w:type="dxa"/>
            <w:shd w:val="clear" w:color="auto" w:fill="auto"/>
            <w:vAlign w:val="center"/>
            <w:hideMark/>
          </w:tcPr>
          <w:p w14:paraId="78605361"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Авторский надзор, Технический надзор, или контроль за ходом выполнения работ/услуг, поставки товаров</w:t>
            </w:r>
          </w:p>
        </w:tc>
        <w:tc>
          <w:tcPr>
            <w:tcW w:w="6379" w:type="dxa"/>
            <w:shd w:val="clear" w:color="auto" w:fill="auto"/>
            <w:vAlign w:val="center"/>
            <w:hideMark/>
          </w:tcPr>
          <w:p w14:paraId="226B9DEF"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После получения сообщения по эл. почте представителю ЗАО «Альфа Телеком» о</w:t>
            </w:r>
            <w:r w:rsidRPr="003356E2">
              <w:rPr>
                <w:rFonts w:ascii="Tahoma" w:hAnsi="Tahoma" w:cs="Tahoma"/>
                <w:b/>
                <w:sz w:val="19"/>
                <w:szCs w:val="19"/>
              </w:rPr>
              <w:t xml:space="preserve"> </w:t>
            </w:r>
            <w:r w:rsidRPr="003356E2">
              <w:rPr>
                <w:rFonts w:ascii="Tahoma" w:hAnsi="Tahoma" w:cs="Tahoma"/>
                <w:sz w:val="19"/>
                <w:szCs w:val="19"/>
              </w:rPr>
              <w:t>предоставлении</w:t>
            </w:r>
            <w:r w:rsidRPr="003356E2">
              <w:rPr>
                <w:rFonts w:ascii="Tahoma" w:hAnsi="Tahoma" w:cs="Tahoma"/>
                <w:b/>
                <w:sz w:val="19"/>
                <w:szCs w:val="19"/>
              </w:rPr>
              <w:t xml:space="preserve"> </w:t>
            </w:r>
            <w:r w:rsidRPr="003356E2">
              <w:rPr>
                <w:rFonts w:ascii="Tahoma" w:hAnsi="Tahoma" w:cs="Tahoma"/>
                <w:sz w:val="19"/>
                <w:szCs w:val="19"/>
              </w:rPr>
              <w:t>права пользования технической поддержкой, Заказчик осуществляет проверку полученных прав пользования технической поддержкой</w:t>
            </w:r>
            <w:r w:rsidRPr="003356E2">
              <w:rPr>
                <w:rFonts w:ascii="Tahoma" w:hAnsi="Tahoma" w:cs="Tahoma"/>
                <w:b/>
                <w:sz w:val="19"/>
                <w:szCs w:val="19"/>
              </w:rPr>
              <w:t xml:space="preserve"> </w:t>
            </w:r>
            <w:r w:rsidRPr="003356E2">
              <w:rPr>
                <w:rFonts w:ascii="Tahoma" w:hAnsi="Tahoma" w:cs="Tahoma"/>
                <w:sz w:val="19"/>
                <w:szCs w:val="19"/>
              </w:rPr>
              <w:t>на соответствие Спецификации на интернет-портале производителя ПО. При соответствии прав пользования технической поддержкой Спецификации,</w:t>
            </w:r>
            <w:r w:rsidRPr="003356E2">
              <w:rPr>
                <w:rFonts w:ascii="Tahoma" w:hAnsi="Tahoma" w:cs="Tahoma"/>
                <w:b/>
                <w:sz w:val="19"/>
                <w:szCs w:val="19"/>
              </w:rPr>
              <w:t xml:space="preserve"> </w:t>
            </w:r>
            <w:r w:rsidRPr="003356E2">
              <w:rPr>
                <w:rFonts w:ascii="Tahoma" w:hAnsi="Tahoma" w:cs="Tahoma"/>
                <w:sz w:val="19"/>
                <w:szCs w:val="19"/>
              </w:rPr>
              <w:t>Заказчик подписывает Акт приема-передачи в течение 2-х рабочих дней</w:t>
            </w:r>
          </w:p>
        </w:tc>
      </w:tr>
      <w:tr w:rsidR="000C78CD" w:rsidRPr="003356E2" w14:paraId="13C4BBBB" w14:textId="77777777" w:rsidTr="003356E2">
        <w:trPr>
          <w:trHeight w:val="525"/>
        </w:trPr>
        <w:tc>
          <w:tcPr>
            <w:tcW w:w="680" w:type="dxa"/>
            <w:shd w:val="clear" w:color="auto" w:fill="auto"/>
            <w:noWrap/>
            <w:vAlign w:val="bottom"/>
            <w:hideMark/>
          </w:tcPr>
          <w:p w14:paraId="5104579A"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 1.11</w:t>
            </w:r>
          </w:p>
        </w:tc>
        <w:tc>
          <w:tcPr>
            <w:tcW w:w="3998" w:type="dxa"/>
            <w:shd w:val="clear" w:color="auto" w:fill="auto"/>
            <w:vAlign w:val="center"/>
            <w:hideMark/>
          </w:tcPr>
          <w:p w14:paraId="2EA193BA"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Срок действия конкурсной заявки, в календарных днях</w:t>
            </w:r>
          </w:p>
        </w:tc>
        <w:tc>
          <w:tcPr>
            <w:tcW w:w="6379" w:type="dxa"/>
            <w:shd w:val="clear" w:color="auto" w:fill="auto"/>
            <w:vAlign w:val="center"/>
            <w:hideMark/>
          </w:tcPr>
          <w:p w14:paraId="07AD05D0"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60 (шестьдесят) календарных дней с даты вскрытия</w:t>
            </w:r>
          </w:p>
        </w:tc>
      </w:tr>
      <w:tr w:rsidR="000C78CD" w:rsidRPr="003356E2" w14:paraId="44A193E1" w14:textId="77777777" w:rsidTr="003356E2">
        <w:trPr>
          <w:trHeight w:val="435"/>
        </w:trPr>
        <w:tc>
          <w:tcPr>
            <w:tcW w:w="680" w:type="dxa"/>
            <w:shd w:val="clear" w:color="auto" w:fill="auto"/>
            <w:noWrap/>
            <w:vAlign w:val="bottom"/>
            <w:hideMark/>
          </w:tcPr>
          <w:p w14:paraId="7D62AD20"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 1.12</w:t>
            </w:r>
          </w:p>
          <w:p w14:paraId="4D98ADAB" w14:textId="77777777" w:rsidR="000C78CD" w:rsidRPr="003356E2" w:rsidRDefault="000C78CD" w:rsidP="000C78CD">
            <w:pPr>
              <w:pStyle w:val="af3"/>
              <w:rPr>
                <w:rFonts w:ascii="Tahoma" w:hAnsi="Tahoma" w:cs="Tahoma"/>
                <w:sz w:val="19"/>
                <w:szCs w:val="19"/>
              </w:rPr>
            </w:pPr>
          </w:p>
          <w:p w14:paraId="754B5B80" w14:textId="77777777" w:rsidR="000C78CD" w:rsidRPr="003356E2" w:rsidRDefault="000C78CD" w:rsidP="000C78CD">
            <w:pPr>
              <w:pStyle w:val="af3"/>
              <w:rPr>
                <w:rFonts w:ascii="Tahoma" w:hAnsi="Tahoma" w:cs="Tahoma"/>
                <w:sz w:val="19"/>
                <w:szCs w:val="19"/>
              </w:rPr>
            </w:pPr>
          </w:p>
          <w:p w14:paraId="67022A4B" w14:textId="77777777" w:rsidR="000C78CD" w:rsidRPr="003356E2" w:rsidRDefault="000C78CD" w:rsidP="000C78CD">
            <w:pPr>
              <w:pStyle w:val="af3"/>
              <w:rPr>
                <w:rFonts w:ascii="Tahoma" w:hAnsi="Tahoma" w:cs="Tahoma"/>
                <w:sz w:val="19"/>
                <w:szCs w:val="19"/>
              </w:rPr>
            </w:pPr>
          </w:p>
        </w:tc>
        <w:tc>
          <w:tcPr>
            <w:tcW w:w="3998" w:type="dxa"/>
            <w:shd w:val="clear" w:color="auto" w:fill="auto"/>
            <w:vAlign w:val="center"/>
            <w:hideMark/>
          </w:tcPr>
          <w:p w14:paraId="591D758F"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Размер и форма гарантийного обеспечения исполнения договора (ГОИД)</w:t>
            </w:r>
          </w:p>
        </w:tc>
        <w:tc>
          <w:tcPr>
            <w:tcW w:w="6379" w:type="dxa"/>
            <w:shd w:val="clear" w:color="auto" w:fill="auto"/>
            <w:vAlign w:val="center"/>
            <w:hideMark/>
          </w:tcPr>
          <w:p w14:paraId="5A33C185"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размере:</w:t>
            </w:r>
          </w:p>
          <w:p w14:paraId="6C9E8D4E" w14:textId="59270143" w:rsidR="000C78CD" w:rsidRPr="003356E2" w:rsidRDefault="000C78CD" w:rsidP="000C78CD">
            <w:pPr>
              <w:pStyle w:val="af3"/>
              <w:rPr>
                <w:rFonts w:ascii="Tahoma" w:hAnsi="Tahoma" w:cs="Tahoma"/>
                <w:sz w:val="19"/>
                <w:szCs w:val="19"/>
              </w:rPr>
            </w:pPr>
            <w:r w:rsidRPr="003356E2">
              <w:rPr>
                <w:rFonts w:ascii="Tahoma" w:hAnsi="Tahoma" w:cs="Tahoma"/>
                <w:sz w:val="19"/>
                <w:szCs w:val="19"/>
              </w:rPr>
              <w:t xml:space="preserve">Лот № </w:t>
            </w:r>
            <w:r w:rsidR="009C6019">
              <w:rPr>
                <w:rFonts w:ascii="Tahoma" w:hAnsi="Tahoma" w:cs="Tahoma"/>
                <w:sz w:val="19"/>
                <w:szCs w:val="19"/>
              </w:rPr>
              <w:t>1</w:t>
            </w:r>
            <w:r w:rsidRPr="003356E2">
              <w:rPr>
                <w:rFonts w:ascii="Tahoma" w:hAnsi="Tahoma" w:cs="Tahoma"/>
                <w:sz w:val="19"/>
                <w:szCs w:val="19"/>
              </w:rPr>
              <w:t xml:space="preserve"> – </w:t>
            </w:r>
            <w:r w:rsidRPr="003356E2">
              <w:rPr>
                <w:rFonts w:ascii="Tahoma" w:hAnsi="Tahoma" w:cs="Tahoma"/>
                <w:b/>
                <w:sz w:val="19"/>
                <w:szCs w:val="19"/>
              </w:rPr>
              <w:t>4,5%</w:t>
            </w:r>
          </w:p>
          <w:p w14:paraId="1AD13537" w14:textId="1A3A7406" w:rsidR="000C78CD" w:rsidRPr="003356E2" w:rsidRDefault="000C78CD" w:rsidP="000C78CD">
            <w:pPr>
              <w:pStyle w:val="af3"/>
              <w:rPr>
                <w:rFonts w:ascii="Tahoma" w:hAnsi="Tahoma" w:cs="Tahoma"/>
                <w:sz w:val="19"/>
                <w:szCs w:val="19"/>
              </w:rPr>
            </w:pPr>
            <w:r w:rsidRPr="003356E2">
              <w:rPr>
                <w:rFonts w:ascii="Tahoma" w:hAnsi="Tahoma" w:cs="Tahoma"/>
                <w:sz w:val="19"/>
                <w:szCs w:val="19"/>
              </w:rPr>
              <w:t xml:space="preserve">Лот № </w:t>
            </w:r>
            <w:r w:rsidR="009C6019">
              <w:rPr>
                <w:rFonts w:ascii="Tahoma" w:hAnsi="Tahoma" w:cs="Tahoma"/>
                <w:sz w:val="19"/>
                <w:szCs w:val="19"/>
              </w:rPr>
              <w:t>2</w:t>
            </w:r>
            <w:r w:rsidRPr="003356E2">
              <w:rPr>
                <w:rFonts w:ascii="Tahoma" w:hAnsi="Tahoma" w:cs="Tahoma"/>
                <w:sz w:val="19"/>
                <w:szCs w:val="19"/>
              </w:rPr>
              <w:t xml:space="preserve"> – </w:t>
            </w:r>
            <w:r w:rsidRPr="003356E2">
              <w:rPr>
                <w:rFonts w:ascii="Tahoma" w:hAnsi="Tahoma" w:cs="Tahoma"/>
                <w:b/>
                <w:sz w:val="19"/>
                <w:szCs w:val="19"/>
              </w:rPr>
              <w:t>3,5%</w:t>
            </w:r>
          </w:p>
          <w:p w14:paraId="5BC23614" w14:textId="0817F9A7" w:rsidR="000C78CD" w:rsidRPr="003356E2" w:rsidRDefault="000C78CD" w:rsidP="000C78CD">
            <w:pPr>
              <w:pStyle w:val="af3"/>
              <w:rPr>
                <w:rFonts w:ascii="Tahoma" w:hAnsi="Tahoma" w:cs="Tahoma"/>
                <w:sz w:val="19"/>
                <w:szCs w:val="19"/>
              </w:rPr>
            </w:pPr>
            <w:r w:rsidRPr="003356E2">
              <w:rPr>
                <w:rFonts w:ascii="Tahoma" w:hAnsi="Tahoma" w:cs="Tahoma"/>
                <w:sz w:val="19"/>
                <w:szCs w:val="19"/>
              </w:rPr>
              <w:t xml:space="preserve"> от общей суммы Договора в виде перечисления денежных средств на банковский счет Покупателя в течение 5 банковских дней с даты заключения Договора. </w:t>
            </w:r>
          </w:p>
        </w:tc>
      </w:tr>
      <w:tr w:rsidR="000C78CD" w:rsidRPr="003356E2" w14:paraId="09357670" w14:textId="77777777" w:rsidTr="003356E2">
        <w:trPr>
          <w:trHeight w:val="300"/>
        </w:trPr>
        <w:tc>
          <w:tcPr>
            <w:tcW w:w="680" w:type="dxa"/>
            <w:shd w:val="clear" w:color="auto" w:fill="auto"/>
            <w:noWrap/>
            <w:vAlign w:val="bottom"/>
            <w:hideMark/>
          </w:tcPr>
          <w:p w14:paraId="05B2E6D3"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 1.13</w:t>
            </w:r>
          </w:p>
        </w:tc>
        <w:tc>
          <w:tcPr>
            <w:tcW w:w="3998" w:type="dxa"/>
            <w:shd w:val="clear" w:color="auto" w:fill="auto"/>
            <w:vAlign w:val="center"/>
            <w:hideMark/>
          </w:tcPr>
          <w:p w14:paraId="3B4DD617"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Реквизиты банковского счета для внесения ГОИД</w:t>
            </w:r>
          </w:p>
        </w:tc>
        <w:tc>
          <w:tcPr>
            <w:tcW w:w="6379" w:type="dxa"/>
            <w:shd w:val="clear" w:color="auto" w:fill="auto"/>
            <w:vAlign w:val="center"/>
            <w:hideMark/>
          </w:tcPr>
          <w:p w14:paraId="341AF4FE"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указаны в Приглашении</w:t>
            </w:r>
          </w:p>
        </w:tc>
      </w:tr>
      <w:tr w:rsidR="000C78CD" w:rsidRPr="003356E2" w14:paraId="318D5449" w14:textId="77777777" w:rsidTr="003356E2">
        <w:trPr>
          <w:trHeight w:val="300"/>
        </w:trPr>
        <w:tc>
          <w:tcPr>
            <w:tcW w:w="680" w:type="dxa"/>
            <w:shd w:val="clear" w:color="auto" w:fill="auto"/>
            <w:noWrap/>
            <w:vAlign w:val="bottom"/>
            <w:hideMark/>
          </w:tcPr>
          <w:p w14:paraId="630D6912"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 1.14</w:t>
            </w:r>
          </w:p>
          <w:p w14:paraId="1484D532" w14:textId="77777777" w:rsidR="000C78CD" w:rsidRPr="003356E2" w:rsidRDefault="000C78CD" w:rsidP="000C78CD">
            <w:pPr>
              <w:pStyle w:val="af3"/>
              <w:rPr>
                <w:rFonts w:ascii="Tahoma" w:hAnsi="Tahoma" w:cs="Tahoma"/>
                <w:sz w:val="19"/>
                <w:szCs w:val="19"/>
              </w:rPr>
            </w:pPr>
          </w:p>
          <w:p w14:paraId="46F3AA18" w14:textId="77777777" w:rsidR="000C78CD" w:rsidRPr="003356E2" w:rsidRDefault="000C78CD" w:rsidP="000C78CD">
            <w:pPr>
              <w:pStyle w:val="af3"/>
              <w:rPr>
                <w:rFonts w:ascii="Tahoma" w:hAnsi="Tahoma" w:cs="Tahoma"/>
                <w:sz w:val="19"/>
                <w:szCs w:val="19"/>
              </w:rPr>
            </w:pPr>
          </w:p>
          <w:p w14:paraId="0CD126C6" w14:textId="77777777" w:rsidR="000C78CD" w:rsidRPr="003356E2" w:rsidRDefault="000C78CD" w:rsidP="000C78CD">
            <w:pPr>
              <w:pStyle w:val="af3"/>
              <w:rPr>
                <w:rFonts w:ascii="Tahoma" w:hAnsi="Tahoma" w:cs="Tahoma"/>
                <w:sz w:val="19"/>
                <w:szCs w:val="19"/>
              </w:rPr>
            </w:pPr>
          </w:p>
          <w:p w14:paraId="4EC93B6B" w14:textId="77777777" w:rsidR="000C78CD" w:rsidRPr="003356E2" w:rsidRDefault="000C78CD" w:rsidP="000C78CD">
            <w:pPr>
              <w:pStyle w:val="af3"/>
              <w:rPr>
                <w:rFonts w:ascii="Tahoma" w:hAnsi="Tahoma" w:cs="Tahoma"/>
                <w:sz w:val="19"/>
                <w:szCs w:val="19"/>
              </w:rPr>
            </w:pPr>
          </w:p>
          <w:p w14:paraId="18F94846" w14:textId="77777777" w:rsidR="000C78CD" w:rsidRPr="003356E2" w:rsidRDefault="000C78CD" w:rsidP="000C78CD">
            <w:pPr>
              <w:pStyle w:val="af3"/>
              <w:rPr>
                <w:rFonts w:ascii="Tahoma" w:hAnsi="Tahoma" w:cs="Tahoma"/>
                <w:sz w:val="19"/>
                <w:szCs w:val="19"/>
              </w:rPr>
            </w:pPr>
          </w:p>
        </w:tc>
        <w:tc>
          <w:tcPr>
            <w:tcW w:w="3998" w:type="dxa"/>
            <w:shd w:val="clear" w:color="auto" w:fill="auto"/>
            <w:vAlign w:val="center"/>
            <w:hideMark/>
          </w:tcPr>
          <w:p w14:paraId="2E565516"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Критерии оценки (устанавливаются по согласованию с инициатором)</w:t>
            </w:r>
          </w:p>
        </w:tc>
        <w:tc>
          <w:tcPr>
            <w:tcW w:w="6379" w:type="dxa"/>
            <w:shd w:val="clear" w:color="auto" w:fill="auto"/>
            <w:vAlign w:val="center"/>
            <w:hideMark/>
          </w:tcPr>
          <w:p w14:paraId="410AF48D" w14:textId="77777777" w:rsidR="000C78CD" w:rsidRPr="003356E2" w:rsidRDefault="000C78CD" w:rsidP="000C78CD">
            <w:pPr>
              <w:pStyle w:val="af3"/>
              <w:rPr>
                <w:rFonts w:ascii="Tahoma" w:hAnsi="Tahoma" w:cs="Tahoma"/>
                <w:color w:val="000000"/>
                <w:sz w:val="19"/>
                <w:szCs w:val="19"/>
              </w:rPr>
            </w:pPr>
            <w:r w:rsidRPr="003356E2">
              <w:rPr>
                <w:rFonts w:ascii="Tahoma" w:hAnsi="Tahoma" w:cs="Tahoma"/>
                <w:sz w:val="19"/>
                <w:szCs w:val="19"/>
              </w:rPr>
              <w:t xml:space="preserve"> </w:t>
            </w:r>
            <w:r w:rsidRPr="003356E2">
              <w:rPr>
                <w:rFonts w:ascii="Tahoma" w:hAnsi="Tahoma" w:cs="Tahoma"/>
                <w:color w:val="000000"/>
                <w:sz w:val="19"/>
                <w:szCs w:val="19"/>
              </w:rPr>
              <w:t xml:space="preserve">Стоимость. </w:t>
            </w:r>
          </w:p>
          <w:p w14:paraId="5C548A9B" w14:textId="77777777" w:rsidR="000C78CD" w:rsidRPr="003356E2" w:rsidRDefault="000C78CD" w:rsidP="000C78CD">
            <w:pPr>
              <w:pStyle w:val="af3"/>
              <w:rPr>
                <w:rFonts w:ascii="Tahoma" w:hAnsi="Tahoma" w:cs="Tahoma"/>
                <w:color w:val="000000"/>
                <w:sz w:val="19"/>
                <w:szCs w:val="19"/>
              </w:rPr>
            </w:pPr>
            <w:r w:rsidRPr="003356E2">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Pr="003356E2">
              <w:rPr>
                <w:rFonts w:ascii="Tahoma" w:hAnsi="Tahoma" w:cs="Tahoma"/>
                <w:b/>
                <w:bCs/>
                <w:color w:val="000000"/>
                <w:sz w:val="19"/>
                <w:szCs w:val="19"/>
                <w:u w:val="single"/>
              </w:rPr>
              <w:t>конкурсной документации, квалификационным требованиям, техническим параметрам и имеющая наименьшую оцененную стоимость</w:t>
            </w:r>
            <w:r w:rsidRPr="003356E2">
              <w:rPr>
                <w:rFonts w:ascii="Tahoma" w:hAnsi="Tahoma" w:cs="Tahoma"/>
                <w:b/>
                <w:color w:val="000000"/>
                <w:sz w:val="19"/>
                <w:szCs w:val="19"/>
              </w:rPr>
              <w:t>,</w:t>
            </w:r>
            <w:r w:rsidRPr="003356E2">
              <w:rPr>
                <w:rFonts w:ascii="Tahoma" w:hAnsi="Tahoma" w:cs="Tahoma"/>
                <w:color w:val="000000"/>
                <w:sz w:val="19"/>
                <w:szCs w:val="19"/>
              </w:rPr>
              <w:t xml:space="preserve"> которая не будет превышать выделяемую Компанией сумму на данную закупку.  </w:t>
            </w:r>
          </w:p>
          <w:p w14:paraId="32563DCB" w14:textId="77777777" w:rsidR="000C78CD" w:rsidRPr="003356E2" w:rsidRDefault="000C78CD" w:rsidP="000C78CD">
            <w:pPr>
              <w:pStyle w:val="af3"/>
              <w:rPr>
                <w:rFonts w:ascii="Tahoma" w:hAnsi="Tahoma" w:cs="Tahoma"/>
                <w:sz w:val="19"/>
                <w:szCs w:val="19"/>
              </w:rPr>
            </w:pPr>
            <w:r w:rsidRPr="003356E2">
              <w:rPr>
                <w:rFonts w:ascii="Tahoma" w:hAnsi="Tahoma" w:cs="Tahoma"/>
                <w:color w:val="000000"/>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0C78CD" w:rsidRPr="003356E2" w14:paraId="1382A6A5" w14:textId="77777777" w:rsidTr="003356E2">
        <w:trPr>
          <w:trHeight w:val="300"/>
        </w:trPr>
        <w:tc>
          <w:tcPr>
            <w:tcW w:w="680" w:type="dxa"/>
            <w:shd w:val="clear" w:color="auto" w:fill="auto"/>
            <w:noWrap/>
            <w:vAlign w:val="bottom"/>
          </w:tcPr>
          <w:p w14:paraId="15E74F8F"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 1.15</w:t>
            </w:r>
          </w:p>
        </w:tc>
        <w:tc>
          <w:tcPr>
            <w:tcW w:w="3998" w:type="dxa"/>
            <w:shd w:val="clear" w:color="auto" w:fill="auto"/>
            <w:noWrap/>
            <w:vAlign w:val="center"/>
          </w:tcPr>
          <w:p w14:paraId="65E3EF06"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 xml:space="preserve">Условия Договора </w:t>
            </w:r>
          </w:p>
        </w:tc>
        <w:tc>
          <w:tcPr>
            <w:tcW w:w="6379" w:type="dxa"/>
            <w:shd w:val="clear" w:color="auto" w:fill="auto"/>
            <w:noWrap/>
            <w:vAlign w:val="center"/>
          </w:tcPr>
          <w:p w14:paraId="74559D5B"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см. Договор (Приложение № 3)</w:t>
            </w:r>
          </w:p>
        </w:tc>
      </w:tr>
      <w:tr w:rsidR="000C78CD" w:rsidRPr="003356E2" w14:paraId="2212CDB9" w14:textId="77777777" w:rsidTr="003356E2">
        <w:trPr>
          <w:trHeight w:val="300"/>
        </w:trPr>
        <w:tc>
          <w:tcPr>
            <w:tcW w:w="680" w:type="dxa"/>
            <w:shd w:val="clear" w:color="auto" w:fill="auto"/>
            <w:noWrap/>
            <w:vAlign w:val="bottom"/>
          </w:tcPr>
          <w:p w14:paraId="163FC1B7"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1.16</w:t>
            </w:r>
          </w:p>
        </w:tc>
        <w:tc>
          <w:tcPr>
            <w:tcW w:w="3998" w:type="dxa"/>
            <w:shd w:val="clear" w:color="auto" w:fill="auto"/>
            <w:noWrap/>
            <w:vAlign w:val="center"/>
          </w:tcPr>
          <w:p w14:paraId="26F73EAE" w14:textId="77777777" w:rsidR="000C78CD" w:rsidRPr="003356E2" w:rsidRDefault="000C78CD" w:rsidP="000C78CD">
            <w:pPr>
              <w:pStyle w:val="af3"/>
              <w:rPr>
                <w:rFonts w:ascii="Tahoma" w:hAnsi="Tahoma" w:cs="Tahoma"/>
                <w:b/>
                <w:color w:val="FF0000"/>
                <w:sz w:val="19"/>
                <w:szCs w:val="19"/>
              </w:rPr>
            </w:pPr>
            <w:r w:rsidRPr="003356E2">
              <w:rPr>
                <w:rFonts w:ascii="Tahoma" w:hAnsi="Tahoma" w:cs="Tahoma"/>
                <w:b/>
                <w:color w:val="FF0000"/>
                <w:sz w:val="19"/>
                <w:szCs w:val="19"/>
              </w:rPr>
              <w:t>Выделяемая сумма</w:t>
            </w:r>
          </w:p>
        </w:tc>
        <w:tc>
          <w:tcPr>
            <w:tcW w:w="6379" w:type="dxa"/>
            <w:shd w:val="clear" w:color="auto" w:fill="auto"/>
            <w:noWrap/>
            <w:vAlign w:val="center"/>
          </w:tcPr>
          <w:p w14:paraId="442DF2BF" w14:textId="01FC52C1" w:rsidR="000C78CD" w:rsidRPr="003356E2" w:rsidRDefault="000C78CD" w:rsidP="000C78CD">
            <w:pPr>
              <w:pStyle w:val="af3"/>
              <w:rPr>
                <w:rFonts w:ascii="Tahoma" w:hAnsi="Tahoma" w:cs="Tahoma"/>
                <w:b/>
                <w:color w:val="FF0000"/>
                <w:sz w:val="19"/>
                <w:szCs w:val="19"/>
              </w:rPr>
            </w:pPr>
            <w:r w:rsidRPr="003356E2">
              <w:rPr>
                <w:rFonts w:ascii="Tahoma" w:hAnsi="Tahoma" w:cs="Tahoma"/>
                <w:b/>
                <w:color w:val="FF0000"/>
                <w:sz w:val="19"/>
                <w:szCs w:val="19"/>
              </w:rPr>
              <w:t xml:space="preserve">Лот № </w:t>
            </w:r>
            <w:r w:rsidR="009C6019">
              <w:rPr>
                <w:rFonts w:ascii="Tahoma" w:hAnsi="Tahoma" w:cs="Tahoma"/>
                <w:b/>
                <w:color w:val="FF0000"/>
                <w:sz w:val="19"/>
                <w:szCs w:val="19"/>
              </w:rPr>
              <w:t>1</w:t>
            </w:r>
            <w:r w:rsidRPr="003356E2">
              <w:rPr>
                <w:rFonts w:ascii="Tahoma" w:hAnsi="Tahoma" w:cs="Tahoma"/>
                <w:b/>
                <w:color w:val="FF0000"/>
                <w:sz w:val="19"/>
                <w:szCs w:val="19"/>
              </w:rPr>
              <w:t xml:space="preserve"> – 1 824 140,00 сом;</w:t>
            </w:r>
          </w:p>
          <w:p w14:paraId="762C71B3" w14:textId="3994492A" w:rsidR="000C78CD" w:rsidRPr="003356E2" w:rsidRDefault="009C6019" w:rsidP="000C78CD">
            <w:pPr>
              <w:pStyle w:val="af3"/>
              <w:rPr>
                <w:rFonts w:ascii="Tahoma" w:hAnsi="Tahoma" w:cs="Tahoma"/>
                <w:b/>
                <w:color w:val="FF0000"/>
                <w:sz w:val="19"/>
                <w:szCs w:val="19"/>
              </w:rPr>
            </w:pPr>
            <w:r>
              <w:rPr>
                <w:rFonts w:ascii="Tahoma" w:hAnsi="Tahoma" w:cs="Tahoma"/>
                <w:b/>
                <w:color w:val="FF0000"/>
                <w:sz w:val="19"/>
                <w:szCs w:val="19"/>
              </w:rPr>
              <w:t>Лот № 2</w:t>
            </w:r>
            <w:r w:rsidR="000C78CD" w:rsidRPr="003356E2">
              <w:rPr>
                <w:rFonts w:ascii="Tahoma" w:hAnsi="Tahoma" w:cs="Tahoma"/>
                <w:b/>
                <w:color w:val="FF0000"/>
                <w:sz w:val="19"/>
                <w:szCs w:val="19"/>
              </w:rPr>
              <w:t xml:space="preserve"> – 9 504 094,60 сом.</w:t>
            </w:r>
          </w:p>
        </w:tc>
      </w:tr>
      <w:tr w:rsidR="000C78CD" w:rsidRPr="003356E2" w14:paraId="25B952AC" w14:textId="77777777" w:rsidTr="000C78CD">
        <w:trPr>
          <w:trHeight w:val="102"/>
        </w:trPr>
        <w:tc>
          <w:tcPr>
            <w:tcW w:w="680" w:type="dxa"/>
            <w:shd w:val="clear" w:color="000000" w:fill="F2F2F2"/>
            <w:noWrap/>
            <w:vAlign w:val="bottom"/>
            <w:hideMark/>
          </w:tcPr>
          <w:p w14:paraId="466B090D" w14:textId="77777777" w:rsidR="000C78CD" w:rsidRPr="003356E2" w:rsidRDefault="000C78CD" w:rsidP="000C78CD">
            <w:pPr>
              <w:pStyle w:val="af3"/>
              <w:jc w:val="center"/>
              <w:rPr>
                <w:rFonts w:ascii="Tahoma" w:hAnsi="Tahoma" w:cs="Tahoma"/>
                <w:b/>
                <w:sz w:val="19"/>
                <w:szCs w:val="19"/>
              </w:rPr>
            </w:pPr>
            <w:r w:rsidRPr="003356E2">
              <w:rPr>
                <w:rFonts w:ascii="Tahoma" w:hAnsi="Tahoma" w:cs="Tahoma"/>
                <w:b/>
                <w:sz w:val="19"/>
                <w:szCs w:val="19"/>
              </w:rPr>
              <w:t>2</w:t>
            </w:r>
          </w:p>
        </w:tc>
        <w:tc>
          <w:tcPr>
            <w:tcW w:w="10377" w:type="dxa"/>
            <w:gridSpan w:val="2"/>
            <w:shd w:val="clear" w:color="000000" w:fill="F2F2F2"/>
            <w:noWrap/>
            <w:vAlign w:val="center"/>
            <w:hideMark/>
          </w:tcPr>
          <w:p w14:paraId="1346FF35" w14:textId="77777777" w:rsidR="000C78CD" w:rsidRPr="003356E2" w:rsidRDefault="000C78CD" w:rsidP="000C78CD">
            <w:pPr>
              <w:pStyle w:val="af3"/>
              <w:jc w:val="center"/>
              <w:rPr>
                <w:rFonts w:ascii="Tahoma" w:hAnsi="Tahoma" w:cs="Tahoma"/>
                <w:b/>
                <w:sz w:val="19"/>
                <w:szCs w:val="19"/>
              </w:rPr>
            </w:pPr>
            <w:r w:rsidRPr="003356E2">
              <w:rPr>
                <w:rFonts w:ascii="Tahoma" w:hAnsi="Tahoma" w:cs="Tahoma"/>
                <w:b/>
                <w:sz w:val="19"/>
                <w:szCs w:val="19"/>
              </w:rPr>
              <w:t>Квалификационные требования:</w:t>
            </w:r>
          </w:p>
        </w:tc>
      </w:tr>
      <w:tr w:rsidR="000C78CD" w:rsidRPr="003356E2" w14:paraId="13D10066" w14:textId="77777777" w:rsidTr="003356E2">
        <w:trPr>
          <w:trHeight w:val="300"/>
        </w:trPr>
        <w:tc>
          <w:tcPr>
            <w:tcW w:w="680" w:type="dxa"/>
            <w:shd w:val="clear" w:color="auto" w:fill="auto"/>
            <w:noWrap/>
            <w:vAlign w:val="bottom"/>
            <w:hideMark/>
          </w:tcPr>
          <w:p w14:paraId="51A54FB9"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 2.1</w:t>
            </w:r>
          </w:p>
          <w:p w14:paraId="4DF051BC" w14:textId="77777777" w:rsidR="000C78CD" w:rsidRPr="003356E2" w:rsidRDefault="000C78CD" w:rsidP="000C78CD">
            <w:pPr>
              <w:pStyle w:val="af3"/>
              <w:rPr>
                <w:rFonts w:ascii="Tahoma" w:hAnsi="Tahoma" w:cs="Tahoma"/>
                <w:sz w:val="19"/>
                <w:szCs w:val="19"/>
              </w:rPr>
            </w:pPr>
          </w:p>
          <w:p w14:paraId="177C77DC" w14:textId="77777777" w:rsidR="000C78CD" w:rsidRPr="003356E2" w:rsidRDefault="000C78CD" w:rsidP="000C78CD">
            <w:pPr>
              <w:pStyle w:val="af3"/>
              <w:rPr>
                <w:rFonts w:ascii="Tahoma" w:hAnsi="Tahoma" w:cs="Tahoma"/>
                <w:sz w:val="19"/>
                <w:szCs w:val="19"/>
              </w:rPr>
            </w:pPr>
          </w:p>
          <w:p w14:paraId="1D0EEF3E" w14:textId="77777777" w:rsidR="000C78CD" w:rsidRPr="003356E2" w:rsidRDefault="000C78CD" w:rsidP="000C78CD">
            <w:pPr>
              <w:pStyle w:val="af3"/>
              <w:rPr>
                <w:rFonts w:ascii="Tahoma" w:hAnsi="Tahoma" w:cs="Tahoma"/>
                <w:sz w:val="19"/>
                <w:szCs w:val="19"/>
              </w:rPr>
            </w:pPr>
          </w:p>
        </w:tc>
        <w:tc>
          <w:tcPr>
            <w:tcW w:w="3998" w:type="dxa"/>
            <w:shd w:val="clear" w:color="auto" w:fill="auto"/>
            <w:vAlign w:val="center"/>
            <w:hideMark/>
          </w:tcPr>
          <w:p w14:paraId="60FCD977"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Опыт аналогичных услуг за последние два года, (в денежном выражении)</w:t>
            </w:r>
          </w:p>
        </w:tc>
        <w:tc>
          <w:tcPr>
            <w:tcW w:w="6379" w:type="dxa"/>
            <w:shd w:val="clear" w:color="auto" w:fill="auto"/>
            <w:vAlign w:val="center"/>
          </w:tcPr>
          <w:p w14:paraId="5F2F900E" w14:textId="77777777" w:rsidR="000C78CD" w:rsidRPr="003356E2" w:rsidRDefault="000C78CD" w:rsidP="000C78CD">
            <w:pPr>
              <w:pStyle w:val="af3"/>
              <w:rPr>
                <w:rFonts w:ascii="Tahoma" w:hAnsi="Tahoma" w:cs="Tahoma"/>
                <w:color w:val="000000"/>
                <w:sz w:val="19"/>
                <w:szCs w:val="19"/>
              </w:rPr>
            </w:pPr>
            <w:r w:rsidRPr="003356E2">
              <w:rPr>
                <w:rFonts w:ascii="Tahoma" w:hAnsi="Tahoma" w:cs="Tahoma"/>
                <w:sz w:val="19"/>
                <w:szCs w:val="19"/>
              </w:rPr>
              <w:t xml:space="preserve">Наличие опыта по характеру аналогичных поставок (услуг) за последние 2 года </w:t>
            </w:r>
            <w:r w:rsidRPr="003356E2">
              <w:rPr>
                <w:rFonts w:ascii="Tahoma" w:hAnsi="Tahoma" w:cs="Tahoma"/>
                <w:color w:val="000000"/>
                <w:sz w:val="19"/>
                <w:szCs w:val="19"/>
              </w:rPr>
              <w:t>в сумме не менее:</w:t>
            </w:r>
          </w:p>
          <w:p w14:paraId="18E218D6" w14:textId="4952B564" w:rsidR="003356E2" w:rsidRPr="003356E2" w:rsidRDefault="003356E2" w:rsidP="000C78CD">
            <w:pPr>
              <w:pStyle w:val="af3"/>
              <w:rPr>
                <w:rFonts w:ascii="Tahoma" w:hAnsi="Tahoma" w:cs="Tahoma"/>
                <w:color w:val="000000"/>
                <w:sz w:val="19"/>
                <w:szCs w:val="19"/>
              </w:rPr>
            </w:pPr>
            <w:r w:rsidRPr="003356E2">
              <w:rPr>
                <w:rFonts w:ascii="Tahoma" w:hAnsi="Tahoma" w:cs="Tahoma"/>
                <w:color w:val="000000"/>
                <w:sz w:val="19"/>
                <w:szCs w:val="19"/>
              </w:rPr>
              <w:t>Лот №</w:t>
            </w:r>
            <w:r w:rsidR="009C6019">
              <w:rPr>
                <w:rFonts w:ascii="Tahoma" w:hAnsi="Tahoma" w:cs="Tahoma"/>
                <w:color w:val="000000"/>
                <w:sz w:val="19"/>
                <w:szCs w:val="19"/>
              </w:rPr>
              <w:t>1</w:t>
            </w:r>
            <w:r w:rsidRPr="003356E2">
              <w:rPr>
                <w:rFonts w:ascii="Tahoma" w:hAnsi="Tahoma" w:cs="Tahoma"/>
                <w:color w:val="000000"/>
                <w:sz w:val="19"/>
                <w:szCs w:val="19"/>
              </w:rPr>
              <w:t xml:space="preserve"> – 1 000 000 (один миллион) сом или эквивалент в долларах США. </w:t>
            </w:r>
          </w:p>
          <w:p w14:paraId="7614B783" w14:textId="388B94BA" w:rsidR="000C78CD" w:rsidRPr="003356E2" w:rsidRDefault="003356E2" w:rsidP="009C6019">
            <w:pPr>
              <w:pStyle w:val="af3"/>
              <w:rPr>
                <w:rFonts w:ascii="Tahoma" w:hAnsi="Tahoma" w:cs="Tahoma"/>
                <w:sz w:val="19"/>
                <w:szCs w:val="19"/>
              </w:rPr>
            </w:pPr>
            <w:r w:rsidRPr="003356E2">
              <w:rPr>
                <w:rFonts w:ascii="Tahoma" w:hAnsi="Tahoma" w:cs="Tahoma"/>
                <w:color w:val="000000"/>
                <w:sz w:val="19"/>
                <w:szCs w:val="19"/>
              </w:rPr>
              <w:t>Лот №</w:t>
            </w:r>
            <w:r w:rsidR="009C6019">
              <w:rPr>
                <w:rFonts w:ascii="Tahoma" w:hAnsi="Tahoma" w:cs="Tahoma"/>
                <w:color w:val="000000"/>
                <w:sz w:val="19"/>
                <w:szCs w:val="19"/>
              </w:rPr>
              <w:t>2</w:t>
            </w:r>
            <w:r w:rsidRPr="003356E2">
              <w:rPr>
                <w:rFonts w:ascii="Tahoma" w:hAnsi="Tahoma" w:cs="Tahoma"/>
                <w:color w:val="000000"/>
                <w:sz w:val="19"/>
                <w:szCs w:val="19"/>
              </w:rPr>
              <w:t xml:space="preserve"> – 5 000 000 (пять миллион) сом или эквивалент в долларах США. </w:t>
            </w:r>
            <w:r w:rsidR="000C78CD" w:rsidRPr="003356E2">
              <w:rPr>
                <w:rFonts w:ascii="Tahoma" w:hAnsi="Tahoma" w:cs="Tahoma"/>
                <w:color w:val="000000"/>
                <w:sz w:val="19"/>
                <w:szCs w:val="19"/>
              </w:rPr>
              <w:t xml:space="preserve"> Подтвердить </w:t>
            </w:r>
            <w:r w:rsidR="000C78CD" w:rsidRPr="003356E2">
              <w:rPr>
                <w:rFonts w:ascii="Tahoma" w:hAnsi="Tahoma" w:cs="Tahoma"/>
                <w:sz w:val="19"/>
                <w:szCs w:val="19"/>
              </w:rPr>
              <w:t>информацию о выполненных поставках (опыте) необходимо актами приема-передачи или счетами-фактурами.</w:t>
            </w:r>
          </w:p>
        </w:tc>
      </w:tr>
      <w:tr w:rsidR="000C78CD" w:rsidRPr="003356E2" w14:paraId="44ED2DC3" w14:textId="77777777" w:rsidTr="003356E2">
        <w:trPr>
          <w:trHeight w:val="299"/>
        </w:trPr>
        <w:tc>
          <w:tcPr>
            <w:tcW w:w="680" w:type="dxa"/>
            <w:shd w:val="clear" w:color="auto" w:fill="auto"/>
            <w:noWrap/>
            <w:vAlign w:val="bottom"/>
            <w:hideMark/>
          </w:tcPr>
          <w:p w14:paraId="5408FA6E"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 2.2</w:t>
            </w:r>
          </w:p>
          <w:p w14:paraId="777C42B2" w14:textId="77777777" w:rsidR="000C78CD" w:rsidRPr="003356E2" w:rsidRDefault="000C78CD" w:rsidP="000C78CD">
            <w:pPr>
              <w:pStyle w:val="af3"/>
              <w:rPr>
                <w:rFonts w:ascii="Tahoma" w:hAnsi="Tahoma" w:cs="Tahoma"/>
                <w:sz w:val="19"/>
                <w:szCs w:val="19"/>
              </w:rPr>
            </w:pPr>
          </w:p>
          <w:p w14:paraId="7517A6B7" w14:textId="77777777" w:rsidR="000C78CD" w:rsidRPr="003356E2" w:rsidRDefault="000C78CD" w:rsidP="000C78CD">
            <w:pPr>
              <w:pStyle w:val="af3"/>
              <w:rPr>
                <w:rFonts w:ascii="Tahoma" w:hAnsi="Tahoma" w:cs="Tahoma"/>
                <w:sz w:val="19"/>
                <w:szCs w:val="19"/>
              </w:rPr>
            </w:pPr>
          </w:p>
          <w:p w14:paraId="2763A4A8" w14:textId="77777777" w:rsidR="000C78CD" w:rsidRPr="003356E2" w:rsidRDefault="000C78CD" w:rsidP="000C78CD">
            <w:pPr>
              <w:pStyle w:val="af3"/>
              <w:rPr>
                <w:rFonts w:ascii="Tahoma" w:hAnsi="Tahoma" w:cs="Tahoma"/>
                <w:sz w:val="19"/>
                <w:szCs w:val="19"/>
              </w:rPr>
            </w:pPr>
          </w:p>
          <w:p w14:paraId="34B08358" w14:textId="77777777" w:rsidR="000C78CD" w:rsidRPr="003356E2" w:rsidRDefault="000C78CD" w:rsidP="000C78CD">
            <w:pPr>
              <w:pStyle w:val="af3"/>
              <w:rPr>
                <w:rFonts w:ascii="Tahoma" w:hAnsi="Tahoma" w:cs="Tahoma"/>
                <w:sz w:val="19"/>
                <w:szCs w:val="19"/>
              </w:rPr>
            </w:pPr>
          </w:p>
        </w:tc>
        <w:tc>
          <w:tcPr>
            <w:tcW w:w="3998" w:type="dxa"/>
            <w:shd w:val="clear" w:color="auto" w:fill="auto"/>
            <w:vAlign w:val="center"/>
            <w:hideMark/>
          </w:tcPr>
          <w:p w14:paraId="72AB974A" w14:textId="77777777" w:rsidR="000C78CD" w:rsidRPr="003356E2" w:rsidRDefault="000C78CD" w:rsidP="000C78CD">
            <w:pPr>
              <w:pStyle w:val="af3"/>
              <w:rPr>
                <w:rFonts w:ascii="Tahoma" w:hAnsi="Tahoma" w:cs="Tahoma"/>
                <w:sz w:val="19"/>
                <w:szCs w:val="19"/>
              </w:rPr>
            </w:pPr>
            <w:r w:rsidRPr="003356E2">
              <w:rPr>
                <w:rFonts w:ascii="Tahoma" w:hAnsi="Tahoma" w:cs="Tahoma"/>
                <w:sz w:val="19"/>
                <w:szCs w:val="19"/>
              </w:rPr>
              <w:t xml:space="preserve"> Авторизация: </w:t>
            </w:r>
          </w:p>
        </w:tc>
        <w:tc>
          <w:tcPr>
            <w:tcW w:w="6379" w:type="dxa"/>
            <w:shd w:val="clear" w:color="auto" w:fill="auto"/>
            <w:vAlign w:val="center"/>
            <w:hideMark/>
          </w:tcPr>
          <w:p w14:paraId="5314F394" w14:textId="25A2739C" w:rsidR="003356E2" w:rsidRPr="003356E2" w:rsidRDefault="003356E2" w:rsidP="003356E2">
            <w:pPr>
              <w:spacing w:after="0" w:line="240" w:lineRule="auto"/>
              <w:rPr>
                <w:rFonts w:ascii="Tahoma" w:hAnsi="Tahoma" w:cs="Tahoma"/>
                <w:b/>
                <w:sz w:val="19"/>
                <w:szCs w:val="19"/>
              </w:rPr>
            </w:pPr>
            <w:r w:rsidRPr="003356E2">
              <w:rPr>
                <w:rFonts w:ascii="Tahoma" w:hAnsi="Tahoma" w:cs="Tahoma"/>
                <w:b/>
                <w:sz w:val="19"/>
                <w:szCs w:val="19"/>
              </w:rPr>
              <w:t>Для всех лотов</w:t>
            </w:r>
          </w:p>
          <w:p w14:paraId="5D620E84" w14:textId="0A55D0BC" w:rsidR="003356E2" w:rsidRPr="003356E2" w:rsidRDefault="003356E2" w:rsidP="003356E2">
            <w:pPr>
              <w:spacing w:after="0" w:line="240" w:lineRule="auto"/>
              <w:rPr>
                <w:rFonts w:ascii="Tahoma" w:hAnsi="Tahoma" w:cs="Tahoma"/>
                <w:sz w:val="19"/>
                <w:szCs w:val="19"/>
              </w:rPr>
            </w:pPr>
            <w:r w:rsidRPr="003356E2">
              <w:rPr>
                <w:rFonts w:ascii="Tahoma" w:hAnsi="Tahoma" w:cs="Tahoma"/>
                <w:sz w:val="19"/>
                <w:szCs w:val="19"/>
              </w:rPr>
              <w:t xml:space="preserve">Приложить действующие </w:t>
            </w:r>
            <w:proofErr w:type="spellStart"/>
            <w:r w:rsidRPr="003356E2">
              <w:rPr>
                <w:rFonts w:ascii="Tahoma" w:hAnsi="Tahoma" w:cs="Tahoma"/>
                <w:sz w:val="19"/>
                <w:szCs w:val="19"/>
              </w:rPr>
              <w:t>авторизационное</w:t>
            </w:r>
            <w:proofErr w:type="spellEnd"/>
            <w:r w:rsidRPr="003356E2">
              <w:rPr>
                <w:rFonts w:ascii="Tahoma" w:hAnsi="Tahoma" w:cs="Tahoma"/>
                <w:sz w:val="19"/>
                <w:szCs w:val="19"/>
              </w:rPr>
              <w:t xml:space="preserve"> письмо от Правообладателя/Производителя ПО, действующее на территории КР со сроком авторизации не менее чем срок предоставления услуг по запрашиваемой технической поддержки/подписки.</w:t>
            </w:r>
          </w:p>
          <w:p w14:paraId="15D3D8B0" w14:textId="77777777" w:rsidR="003356E2" w:rsidRPr="003356E2" w:rsidRDefault="003356E2" w:rsidP="003356E2">
            <w:pPr>
              <w:spacing w:after="0" w:line="240" w:lineRule="auto"/>
              <w:rPr>
                <w:rFonts w:ascii="Tahoma" w:hAnsi="Tahoma" w:cs="Tahoma"/>
                <w:sz w:val="19"/>
                <w:szCs w:val="19"/>
              </w:rPr>
            </w:pPr>
            <w:r w:rsidRPr="003356E2">
              <w:rPr>
                <w:rFonts w:ascii="Tahoma" w:hAnsi="Tahoma" w:cs="Tahoma"/>
                <w:sz w:val="19"/>
                <w:szCs w:val="19"/>
              </w:rPr>
              <w:t xml:space="preserve">В случае, если предоставляется </w:t>
            </w:r>
            <w:proofErr w:type="spellStart"/>
            <w:r w:rsidRPr="003356E2">
              <w:rPr>
                <w:rFonts w:ascii="Tahoma" w:hAnsi="Tahoma" w:cs="Tahoma"/>
                <w:sz w:val="19"/>
                <w:szCs w:val="19"/>
              </w:rPr>
              <w:t>авторизационное</w:t>
            </w:r>
            <w:proofErr w:type="spellEnd"/>
            <w:r w:rsidRPr="003356E2">
              <w:rPr>
                <w:rFonts w:ascii="Tahoma" w:hAnsi="Tahoma" w:cs="Tahoma"/>
                <w:sz w:val="19"/>
                <w:szCs w:val="19"/>
              </w:rPr>
              <w:t xml:space="preserve"> письмо, выданное не Правообладателем/Производителем ПО, а их дистрибьютором, в целях установления его полномочий необходимо также предоставить </w:t>
            </w:r>
            <w:proofErr w:type="spellStart"/>
            <w:r w:rsidRPr="003356E2">
              <w:rPr>
                <w:rFonts w:ascii="Tahoma" w:hAnsi="Tahoma" w:cs="Tahoma"/>
                <w:sz w:val="19"/>
                <w:szCs w:val="19"/>
              </w:rPr>
              <w:t>авторизационное</w:t>
            </w:r>
            <w:proofErr w:type="spellEnd"/>
            <w:r w:rsidRPr="003356E2">
              <w:rPr>
                <w:rFonts w:ascii="Tahoma" w:hAnsi="Tahoma" w:cs="Tahoma"/>
                <w:sz w:val="19"/>
                <w:szCs w:val="19"/>
              </w:rPr>
              <w:t xml:space="preserve"> письмо, выданное   данному дистрибьютору Правообладателем/Производителем ПО.</w:t>
            </w:r>
          </w:p>
          <w:p w14:paraId="64D11A5C" w14:textId="7B2C9FA4" w:rsidR="000C78CD" w:rsidRPr="003356E2" w:rsidRDefault="003356E2" w:rsidP="003356E2">
            <w:pPr>
              <w:pStyle w:val="af3"/>
              <w:rPr>
                <w:rFonts w:ascii="Tahoma" w:hAnsi="Tahoma" w:cs="Tahoma"/>
                <w:sz w:val="19"/>
                <w:szCs w:val="19"/>
              </w:rPr>
            </w:pPr>
            <w:r w:rsidRPr="003356E2">
              <w:rPr>
                <w:rFonts w:ascii="Tahoma" w:hAnsi="Tahoma" w:cs="Tahoma"/>
                <w:color w:val="000000"/>
                <w:sz w:val="19"/>
                <w:szCs w:val="19"/>
              </w:rPr>
              <w:t xml:space="preserve">ЗАО «Альфа Телеком» вправе проверить </w:t>
            </w:r>
            <w:proofErr w:type="spellStart"/>
            <w:r w:rsidRPr="003356E2">
              <w:rPr>
                <w:rFonts w:ascii="Tahoma" w:hAnsi="Tahoma" w:cs="Tahoma"/>
                <w:color w:val="000000"/>
                <w:sz w:val="19"/>
                <w:szCs w:val="19"/>
              </w:rPr>
              <w:t>авторизационные</w:t>
            </w:r>
            <w:proofErr w:type="spellEnd"/>
            <w:r w:rsidRPr="003356E2">
              <w:rPr>
                <w:rFonts w:ascii="Tahoma" w:hAnsi="Tahoma" w:cs="Tahoma"/>
                <w:color w:val="000000"/>
                <w:sz w:val="19"/>
                <w:szCs w:val="19"/>
              </w:rPr>
              <w:t xml:space="preserve"> письма на подлинность у </w:t>
            </w:r>
            <w:r w:rsidRPr="003356E2">
              <w:rPr>
                <w:rFonts w:ascii="Tahoma" w:hAnsi="Tahoma" w:cs="Tahoma"/>
                <w:sz w:val="19"/>
                <w:szCs w:val="19"/>
              </w:rPr>
              <w:t>Правообладателя/П</w:t>
            </w:r>
            <w:r w:rsidRPr="003356E2">
              <w:rPr>
                <w:rFonts w:ascii="Tahoma" w:hAnsi="Tahoma" w:cs="Tahoma"/>
                <w:color w:val="000000"/>
                <w:sz w:val="19"/>
                <w:szCs w:val="19"/>
              </w:rPr>
              <w:t xml:space="preserve">роизводителя </w:t>
            </w:r>
            <w:r w:rsidRPr="003356E2">
              <w:rPr>
                <w:rFonts w:ascii="Tahoma" w:hAnsi="Tahoma" w:cs="Tahoma"/>
                <w:sz w:val="19"/>
                <w:szCs w:val="19"/>
              </w:rPr>
              <w:t>программного обеспечения</w:t>
            </w:r>
            <w:r w:rsidRPr="003356E2">
              <w:rPr>
                <w:rFonts w:ascii="Tahoma" w:hAnsi="Tahoma" w:cs="Tahoma"/>
                <w:color w:val="0000CC"/>
                <w:sz w:val="19"/>
                <w:szCs w:val="19"/>
              </w:rPr>
              <w:t>.</w:t>
            </w:r>
          </w:p>
        </w:tc>
      </w:tr>
    </w:tbl>
    <w:p w14:paraId="5B7CD3B3" w14:textId="5ED266E6" w:rsidR="000C78CD" w:rsidRDefault="000C78CD" w:rsidP="005C64B7">
      <w:pPr>
        <w:widowControl w:val="0"/>
        <w:autoSpaceDE w:val="0"/>
        <w:autoSpaceDN w:val="0"/>
        <w:adjustRightInd w:val="0"/>
        <w:spacing w:after="120" w:line="240" w:lineRule="auto"/>
        <w:jc w:val="center"/>
        <w:rPr>
          <w:rFonts w:ascii="Tahoma" w:hAnsi="Tahoma" w:cs="Tahoma"/>
          <w:b/>
          <w:bCs/>
          <w:color w:val="000000"/>
          <w:sz w:val="20"/>
          <w:szCs w:val="20"/>
        </w:rPr>
      </w:pPr>
    </w:p>
    <w:tbl>
      <w:tblPr>
        <w:tblpPr w:leftFromText="180" w:rightFromText="180" w:vertAnchor="text" w:horzAnchor="margin" w:tblpX="-157" w:tblpY="-14"/>
        <w:tblW w:w="11071" w:type="dxa"/>
        <w:tblLayout w:type="fixed"/>
        <w:tblLook w:val="04A0" w:firstRow="1" w:lastRow="0" w:firstColumn="1" w:lastColumn="0" w:noHBand="0" w:noVBand="1"/>
      </w:tblPr>
      <w:tblGrid>
        <w:gridCol w:w="567"/>
        <w:gridCol w:w="2078"/>
        <w:gridCol w:w="468"/>
        <w:gridCol w:w="3825"/>
        <w:gridCol w:w="1275"/>
        <w:gridCol w:w="1842"/>
        <w:gridCol w:w="997"/>
        <w:gridCol w:w="19"/>
      </w:tblGrid>
      <w:tr w:rsidR="003356E2" w:rsidRPr="003356E2" w14:paraId="450E02E7" w14:textId="77777777" w:rsidTr="003356E2">
        <w:trPr>
          <w:trHeight w:val="245"/>
        </w:trPr>
        <w:tc>
          <w:tcPr>
            <w:tcW w:w="567" w:type="dxa"/>
            <w:tcBorders>
              <w:top w:val="single" w:sz="4" w:space="0" w:color="auto"/>
              <w:left w:val="single" w:sz="4" w:space="0" w:color="auto"/>
              <w:bottom w:val="nil"/>
              <w:right w:val="single" w:sz="4" w:space="0" w:color="auto"/>
            </w:tcBorders>
            <w:shd w:val="clear" w:color="000000" w:fill="D9D9D9"/>
            <w:noWrap/>
            <w:vAlign w:val="bottom"/>
            <w:hideMark/>
          </w:tcPr>
          <w:p w14:paraId="1ECA3115" w14:textId="77777777" w:rsidR="003356E2" w:rsidRPr="003356E2" w:rsidRDefault="003356E2" w:rsidP="003356E2">
            <w:pPr>
              <w:spacing w:after="0" w:line="240" w:lineRule="auto"/>
              <w:ind w:right="-57"/>
              <w:rPr>
                <w:rFonts w:ascii="Tahoma" w:hAnsi="Tahoma" w:cs="Tahoma"/>
                <w:b/>
                <w:bCs/>
                <w:color w:val="000000"/>
                <w:sz w:val="19"/>
                <w:szCs w:val="19"/>
              </w:rPr>
            </w:pPr>
            <w:r w:rsidRPr="003356E2">
              <w:rPr>
                <w:rFonts w:ascii="Tahoma" w:hAnsi="Tahoma" w:cs="Tahoma"/>
                <w:b/>
                <w:bCs/>
                <w:color w:val="000000"/>
                <w:sz w:val="19"/>
                <w:szCs w:val="19"/>
              </w:rPr>
              <w:lastRenderedPageBreak/>
              <w:t>3</w:t>
            </w:r>
          </w:p>
        </w:tc>
        <w:tc>
          <w:tcPr>
            <w:tcW w:w="2078" w:type="dxa"/>
            <w:tcBorders>
              <w:top w:val="single" w:sz="4" w:space="0" w:color="auto"/>
              <w:left w:val="nil"/>
              <w:bottom w:val="nil"/>
              <w:right w:val="nil"/>
            </w:tcBorders>
            <w:shd w:val="clear" w:color="000000" w:fill="D9D9D9"/>
          </w:tcPr>
          <w:p w14:paraId="4DC9C460" w14:textId="77777777" w:rsidR="003356E2" w:rsidRPr="003356E2" w:rsidRDefault="003356E2" w:rsidP="003356E2">
            <w:pPr>
              <w:spacing w:after="0" w:line="240" w:lineRule="auto"/>
              <w:ind w:left="-57" w:right="-57"/>
              <w:rPr>
                <w:rFonts w:ascii="Tahoma" w:hAnsi="Tahoma" w:cs="Tahoma"/>
                <w:b/>
                <w:bCs/>
                <w:color w:val="0000CC"/>
                <w:sz w:val="19"/>
                <w:szCs w:val="19"/>
              </w:rPr>
            </w:pPr>
          </w:p>
        </w:tc>
        <w:tc>
          <w:tcPr>
            <w:tcW w:w="8426" w:type="dxa"/>
            <w:gridSpan w:val="6"/>
            <w:tcBorders>
              <w:top w:val="single" w:sz="4" w:space="0" w:color="auto"/>
              <w:left w:val="nil"/>
              <w:bottom w:val="nil"/>
              <w:right w:val="single" w:sz="4" w:space="0" w:color="auto"/>
            </w:tcBorders>
            <w:shd w:val="clear" w:color="000000" w:fill="D9D9D9"/>
            <w:vAlign w:val="bottom"/>
            <w:hideMark/>
          </w:tcPr>
          <w:p w14:paraId="507F773B" w14:textId="77777777" w:rsidR="003356E2" w:rsidRPr="003356E2" w:rsidRDefault="003356E2" w:rsidP="003356E2">
            <w:pPr>
              <w:spacing w:after="0" w:line="240" w:lineRule="auto"/>
              <w:ind w:left="-57" w:right="-57"/>
              <w:rPr>
                <w:rFonts w:ascii="Tahoma" w:hAnsi="Tahoma" w:cs="Tahoma"/>
                <w:b/>
                <w:bCs/>
                <w:color w:val="0000CC"/>
                <w:sz w:val="19"/>
                <w:szCs w:val="19"/>
              </w:rPr>
            </w:pPr>
            <w:r w:rsidRPr="003356E2">
              <w:rPr>
                <w:rFonts w:ascii="Tahoma" w:hAnsi="Tahoma" w:cs="Tahoma"/>
                <w:b/>
                <w:bCs/>
                <w:color w:val="0000CC"/>
                <w:sz w:val="19"/>
                <w:szCs w:val="19"/>
              </w:rPr>
              <w:t>Существенные требования/ Технические спецификации</w:t>
            </w:r>
          </w:p>
        </w:tc>
      </w:tr>
      <w:tr w:rsidR="003356E2" w:rsidRPr="003356E2" w14:paraId="6AB33DCA" w14:textId="77777777" w:rsidTr="003356E2">
        <w:trPr>
          <w:gridAfter w:val="1"/>
          <w:wAfter w:w="19" w:type="dxa"/>
          <w:trHeight w:val="265"/>
        </w:trPr>
        <w:tc>
          <w:tcPr>
            <w:tcW w:w="11052"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EBD2EA4" w14:textId="103AD079" w:rsidR="003356E2" w:rsidRPr="003356E2" w:rsidRDefault="003356E2" w:rsidP="009C6019">
            <w:pPr>
              <w:spacing w:after="0" w:line="240" w:lineRule="auto"/>
              <w:jc w:val="center"/>
              <w:rPr>
                <w:rFonts w:ascii="Tahoma" w:hAnsi="Tahoma" w:cs="Tahoma"/>
                <w:color w:val="000000"/>
                <w:sz w:val="19"/>
                <w:szCs w:val="19"/>
              </w:rPr>
            </w:pPr>
            <w:r w:rsidRPr="003356E2">
              <w:rPr>
                <w:rFonts w:ascii="Tahoma" w:hAnsi="Tahoma" w:cs="Tahoma"/>
                <w:b/>
                <w:bCs/>
                <w:color w:val="000000"/>
                <w:sz w:val="19"/>
                <w:szCs w:val="19"/>
              </w:rPr>
              <w:t>Лот №</w:t>
            </w:r>
            <w:r w:rsidR="009C6019">
              <w:rPr>
                <w:rFonts w:ascii="Tahoma" w:hAnsi="Tahoma" w:cs="Tahoma"/>
                <w:b/>
                <w:bCs/>
                <w:color w:val="000000"/>
                <w:sz w:val="19"/>
                <w:szCs w:val="19"/>
              </w:rPr>
              <w:t>1</w:t>
            </w:r>
            <w:r w:rsidRPr="003356E2">
              <w:rPr>
                <w:rFonts w:ascii="Tahoma" w:hAnsi="Tahoma" w:cs="Tahoma"/>
                <w:b/>
                <w:bCs/>
                <w:color w:val="000000"/>
                <w:sz w:val="19"/>
                <w:szCs w:val="19"/>
              </w:rPr>
              <w:t xml:space="preserve"> - Технической поддержки ПО </w:t>
            </w:r>
            <w:proofErr w:type="spellStart"/>
            <w:r w:rsidRPr="003356E2">
              <w:rPr>
                <w:rFonts w:ascii="Tahoma" w:hAnsi="Tahoma" w:cs="Tahoma"/>
                <w:b/>
                <w:bCs/>
                <w:color w:val="000000"/>
                <w:sz w:val="19"/>
                <w:szCs w:val="19"/>
              </w:rPr>
              <w:t>Red</w:t>
            </w:r>
            <w:proofErr w:type="spellEnd"/>
            <w:r w:rsidRPr="003356E2">
              <w:rPr>
                <w:rFonts w:ascii="Tahoma" w:hAnsi="Tahoma" w:cs="Tahoma"/>
                <w:b/>
                <w:bCs/>
                <w:color w:val="000000"/>
                <w:sz w:val="19"/>
                <w:szCs w:val="19"/>
              </w:rPr>
              <w:t xml:space="preserve"> </w:t>
            </w:r>
            <w:proofErr w:type="spellStart"/>
            <w:r w:rsidRPr="003356E2">
              <w:rPr>
                <w:rFonts w:ascii="Tahoma" w:hAnsi="Tahoma" w:cs="Tahoma"/>
                <w:b/>
                <w:bCs/>
                <w:color w:val="000000"/>
                <w:sz w:val="19"/>
                <w:szCs w:val="19"/>
              </w:rPr>
              <w:t>Hat</w:t>
            </w:r>
            <w:proofErr w:type="spellEnd"/>
            <w:r w:rsidRPr="003356E2">
              <w:rPr>
                <w:rFonts w:ascii="Tahoma" w:hAnsi="Tahoma" w:cs="Tahoma"/>
                <w:b/>
                <w:bCs/>
                <w:color w:val="000000"/>
                <w:sz w:val="19"/>
                <w:szCs w:val="19"/>
              </w:rPr>
              <w:t xml:space="preserve"> </w:t>
            </w:r>
            <w:proofErr w:type="spellStart"/>
            <w:r w:rsidRPr="003356E2">
              <w:rPr>
                <w:rFonts w:ascii="Tahoma" w:hAnsi="Tahoma" w:cs="Tahoma"/>
                <w:b/>
                <w:bCs/>
                <w:color w:val="000000"/>
                <w:sz w:val="19"/>
                <w:szCs w:val="19"/>
              </w:rPr>
              <w:t>Enterprise</w:t>
            </w:r>
            <w:proofErr w:type="spellEnd"/>
            <w:r w:rsidRPr="003356E2">
              <w:rPr>
                <w:rFonts w:ascii="Tahoma" w:hAnsi="Tahoma" w:cs="Tahoma"/>
                <w:b/>
                <w:bCs/>
                <w:color w:val="000000"/>
                <w:sz w:val="19"/>
                <w:szCs w:val="19"/>
              </w:rPr>
              <w:t xml:space="preserve"> </w:t>
            </w:r>
            <w:proofErr w:type="spellStart"/>
            <w:r w:rsidRPr="003356E2">
              <w:rPr>
                <w:rFonts w:ascii="Tahoma" w:hAnsi="Tahoma" w:cs="Tahoma"/>
                <w:b/>
                <w:bCs/>
                <w:color w:val="000000"/>
                <w:sz w:val="19"/>
                <w:szCs w:val="19"/>
              </w:rPr>
              <w:t>Linux</w:t>
            </w:r>
            <w:proofErr w:type="spellEnd"/>
            <w:r w:rsidRPr="003356E2">
              <w:rPr>
                <w:rFonts w:ascii="Tahoma" w:hAnsi="Tahoma" w:cs="Tahoma"/>
                <w:b/>
                <w:bCs/>
                <w:color w:val="000000"/>
                <w:sz w:val="19"/>
                <w:szCs w:val="19"/>
              </w:rPr>
              <w:t xml:space="preserve"> </w:t>
            </w:r>
            <w:proofErr w:type="spellStart"/>
            <w:r w:rsidRPr="003356E2">
              <w:rPr>
                <w:rFonts w:ascii="Tahoma" w:hAnsi="Tahoma" w:cs="Tahoma"/>
                <w:b/>
                <w:bCs/>
                <w:color w:val="000000"/>
                <w:sz w:val="19"/>
                <w:szCs w:val="19"/>
              </w:rPr>
              <w:t>Server</w:t>
            </w:r>
            <w:proofErr w:type="spellEnd"/>
          </w:p>
        </w:tc>
      </w:tr>
      <w:tr w:rsidR="003356E2" w:rsidRPr="003356E2" w14:paraId="299CD927" w14:textId="77777777" w:rsidTr="003356E2">
        <w:trPr>
          <w:gridAfter w:val="1"/>
          <w:wAfter w:w="19" w:type="dxa"/>
          <w:trHeight w:val="1340"/>
        </w:trPr>
        <w:tc>
          <w:tcPr>
            <w:tcW w:w="567" w:type="dxa"/>
            <w:tcBorders>
              <w:top w:val="single" w:sz="8" w:space="0" w:color="auto"/>
              <w:left w:val="single" w:sz="8" w:space="0" w:color="auto"/>
              <w:bottom w:val="single" w:sz="8" w:space="0" w:color="auto"/>
              <w:right w:val="nil"/>
            </w:tcBorders>
            <w:shd w:val="clear" w:color="auto" w:fill="auto"/>
            <w:vAlign w:val="center"/>
          </w:tcPr>
          <w:p w14:paraId="79566418" w14:textId="77777777" w:rsidR="003356E2" w:rsidRPr="003356E2" w:rsidRDefault="003356E2" w:rsidP="003356E2">
            <w:pPr>
              <w:spacing w:after="0" w:line="240" w:lineRule="auto"/>
              <w:rPr>
                <w:rFonts w:ascii="Tahoma" w:hAnsi="Tahoma" w:cs="Tahoma"/>
                <w:b/>
                <w:bCs/>
                <w:color w:val="000000"/>
                <w:sz w:val="19"/>
                <w:szCs w:val="19"/>
              </w:rPr>
            </w:pPr>
            <w:r w:rsidRPr="003356E2">
              <w:rPr>
                <w:rFonts w:ascii="Tahoma" w:hAnsi="Tahoma" w:cs="Tahoma"/>
                <w:b/>
                <w:bCs/>
                <w:color w:val="000000"/>
                <w:sz w:val="19"/>
                <w:szCs w:val="19"/>
              </w:rPr>
              <w:t>1.</w:t>
            </w:r>
          </w:p>
        </w:tc>
        <w:tc>
          <w:tcPr>
            <w:tcW w:w="2546" w:type="dxa"/>
            <w:gridSpan w:val="2"/>
            <w:tcBorders>
              <w:top w:val="single" w:sz="8" w:space="0" w:color="auto"/>
              <w:left w:val="single" w:sz="8" w:space="0" w:color="auto"/>
              <w:bottom w:val="single" w:sz="8" w:space="0" w:color="auto"/>
              <w:right w:val="nil"/>
            </w:tcBorders>
            <w:shd w:val="clear" w:color="auto" w:fill="auto"/>
            <w:vAlign w:val="center"/>
          </w:tcPr>
          <w:p w14:paraId="024AD446" w14:textId="77777777" w:rsidR="003356E2" w:rsidRPr="003356E2" w:rsidRDefault="003356E2" w:rsidP="003356E2">
            <w:pPr>
              <w:rPr>
                <w:rFonts w:ascii="Tahoma" w:hAnsi="Tahoma" w:cs="Tahoma"/>
                <w:sz w:val="19"/>
                <w:szCs w:val="19"/>
                <w:lang w:val="en-US"/>
              </w:rPr>
            </w:pPr>
            <w:r w:rsidRPr="003356E2">
              <w:rPr>
                <w:rFonts w:ascii="Tahoma" w:hAnsi="Tahoma" w:cs="Tahoma"/>
                <w:sz w:val="19"/>
                <w:szCs w:val="19"/>
                <w:lang w:val="en-US"/>
              </w:rPr>
              <w:t>Red Hat Enterprise Linux Server, Standard (Physical or Virtual Nodes)</w:t>
            </w:r>
          </w:p>
        </w:tc>
        <w:tc>
          <w:tcPr>
            <w:tcW w:w="3825" w:type="dxa"/>
            <w:tcBorders>
              <w:top w:val="single" w:sz="8" w:space="0" w:color="auto"/>
              <w:left w:val="single" w:sz="8" w:space="0" w:color="auto"/>
              <w:bottom w:val="single" w:sz="8" w:space="0" w:color="auto"/>
              <w:right w:val="single" w:sz="8" w:space="0" w:color="auto"/>
            </w:tcBorders>
            <w:shd w:val="clear" w:color="auto" w:fill="auto"/>
            <w:vAlign w:val="center"/>
          </w:tcPr>
          <w:p w14:paraId="0BBE361C" w14:textId="77777777" w:rsidR="003356E2" w:rsidRPr="003356E2" w:rsidRDefault="003356E2" w:rsidP="003356E2">
            <w:pPr>
              <w:spacing w:after="0"/>
              <w:rPr>
                <w:rFonts w:ascii="Tahoma" w:hAnsi="Tahoma" w:cs="Tahoma"/>
                <w:sz w:val="19"/>
                <w:szCs w:val="19"/>
              </w:rPr>
            </w:pPr>
            <w:r w:rsidRPr="003356E2">
              <w:rPr>
                <w:rFonts w:ascii="Tahoma" w:hAnsi="Tahoma" w:cs="Tahoma"/>
                <w:color w:val="1A1A1A"/>
                <w:sz w:val="19"/>
                <w:szCs w:val="19"/>
              </w:rPr>
              <w:t xml:space="preserve">Техническая поддержка Стандартного уровня, которая включает в себя право бесплатного обновления ПО и ОС  из </w:t>
            </w:r>
            <w:proofErr w:type="spellStart"/>
            <w:r w:rsidRPr="003356E2">
              <w:rPr>
                <w:rFonts w:ascii="Tahoma" w:hAnsi="Tahoma" w:cs="Tahoma"/>
                <w:color w:val="1A1A1A"/>
                <w:sz w:val="19"/>
                <w:szCs w:val="19"/>
              </w:rPr>
              <w:t>репозиториев</w:t>
            </w:r>
            <w:proofErr w:type="spellEnd"/>
            <w:r w:rsidRPr="003356E2">
              <w:rPr>
                <w:rFonts w:ascii="Tahoma" w:hAnsi="Tahoma" w:cs="Tahoma"/>
                <w:color w:val="1A1A1A"/>
                <w:sz w:val="19"/>
                <w:szCs w:val="19"/>
              </w:rPr>
              <w:t xml:space="preserve"> </w:t>
            </w:r>
            <w:r w:rsidRPr="003356E2">
              <w:rPr>
                <w:rFonts w:ascii="Tahoma" w:hAnsi="Tahoma" w:cs="Tahoma"/>
                <w:color w:val="1A1A1A"/>
                <w:sz w:val="19"/>
                <w:szCs w:val="19"/>
                <w:lang w:val="en-US"/>
              </w:rPr>
              <w:t>Red</w:t>
            </w:r>
            <w:r w:rsidRPr="003356E2">
              <w:rPr>
                <w:rFonts w:ascii="Tahoma" w:hAnsi="Tahoma" w:cs="Tahoma"/>
                <w:color w:val="1A1A1A"/>
                <w:sz w:val="19"/>
                <w:szCs w:val="19"/>
              </w:rPr>
              <w:t xml:space="preserve"> </w:t>
            </w:r>
            <w:r w:rsidRPr="003356E2">
              <w:rPr>
                <w:rFonts w:ascii="Tahoma" w:hAnsi="Tahoma" w:cs="Tahoma"/>
                <w:color w:val="1A1A1A"/>
                <w:sz w:val="19"/>
                <w:szCs w:val="19"/>
                <w:lang w:val="en-US"/>
              </w:rPr>
              <w:t>Hat</w:t>
            </w:r>
            <w:r w:rsidRPr="003356E2">
              <w:rPr>
                <w:rFonts w:ascii="Tahoma" w:hAnsi="Tahoma" w:cs="Tahoma"/>
                <w:color w:val="1A1A1A"/>
                <w:sz w:val="19"/>
                <w:szCs w:val="19"/>
              </w:rPr>
              <w:t xml:space="preserve">, право использования гарантийной технической поддержки </w:t>
            </w:r>
            <w:proofErr w:type="spellStart"/>
            <w:r w:rsidRPr="003356E2">
              <w:rPr>
                <w:rFonts w:ascii="Tahoma" w:hAnsi="Tahoma" w:cs="Tahoma"/>
                <w:color w:val="1A1A1A"/>
                <w:sz w:val="19"/>
                <w:szCs w:val="19"/>
              </w:rPr>
              <w:t>Red</w:t>
            </w:r>
            <w:proofErr w:type="spellEnd"/>
            <w:r w:rsidRPr="003356E2">
              <w:rPr>
                <w:rFonts w:ascii="Tahoma" w:hAnsi="Tahoma" w:cs="Tahoma"/>
                <w:color w:val="1A1A1A"/>
                <w:sz w:val="19"/>
                <w:szCs w:val="19"/>
              </w:rPr>
              <w:t xml:space="preserve"> </w:t>
            </w:r>
            <w:proofErr w:type="spellStart"/>
            <w:r w:rsidRPr="003356E2">
              <w:rPr>
                <w:rFonts w:ascii="Tahoma" w:hAnsi="Tahoma" w:cs="Tahoma"/>
                <w:color w:val="1A1A1A"/>
                <w:sz w:val="19"/>
                <w:szCs w:val="19"/>
              </w:rPr>
              <w:t>Hat</w:t>
            </w:r>
            <w:proofErr w:type="spellEnd"/>
            <w:r w:rsidRPr="003356E2">
              <w:rPr>
                <w:rFonts w:ascii="Tahoma" w:hAnsi="Tahoma" w:cs="Tahoma"/>
                <w:color w:val="1A1A1A"/>
                <w:sz w:val="19"/>
                <w:szCs w:val="19"/>
              </w:rPr>
              <w:t>.</w:t>
            </w:r>
          </w:p>
        </w:tc>
        <w:tc>
          <w:tcPr>
            <w:tcW w:w="1275" w:type="dxa"/>
            <w:tcBorders>
              <w:top w:val="single" w:sz="8" w:space="0" w:color="auto"/>
              <w:left w:val="nil"/>
              <w:bottom w:val="single" w:sz="8" w:space="0" w:color="auto"/>
              <w:right w:val="single" w:sz="4" w:space="0" w:color="auto"/>
            </w:tcBorders>
            <w:vAlign w:val="center"/>
          </w:tcPr>
          <w:p w14:paraId="1B2E77E4" w14:textId="77777777" w:rsidR="003356E2" w:rsidRPr="003356E2" w:rsidRDefault="003356E2" w:rsidP="003356E2">
            <w:pPr>
              <w:rPr>
                <w:rFonts w:ascii="Tahoma" w:hAnsi="Tahoma" w:cs="Tahoma"/>
                <w:sz w:val="19"/>
                <w:szCs w:val="19"/>
              </w:rPr>
            </w:pPr>
            <w:r w:rsidRPr="003356E2">
              <w:rPr>
                <w:rFonts w:ascii="Tahoma" w:hAnsi="Tahoma" w:cs="Tahoma"/>
                <w:sz w:val="19"/>
                <w:szCs w:val="19"/>
              </w:rPr>
              <w:t>Стандартная редакция</w:t>
            </w:r>
          </w:p>
        </w:tc>
        <w:tc>
          <w:tcPr>
            <w:tcW w:w="1842" w:type="dxa"/>
            <w:tcBorders>
              <w:top w:val="single" w:sz="8" w:space="0" w:color="auto"/>
              <w:left w:val="single" w:sz="4" w:space="0" w:color="auto"/>
              <w:bottom w:val="single" w:sz="8" w:space="0" w:color="auto"/>
              <w:right w:val="nil"/>
            </w:tcBorders>
            <w:shd w:val="clear" w:color="auto" w:fill="auto"/>
            <w:vAlign w:val="center"/>
          </w:tcPr>
          <w:p w14:paraId="60BA1446" w14:textId="77777777" w:rsidR="003356E2" w:rsidRPr="003356E2" w:rsidRDefault="003356E2" w:rsidP="003356E2">
            <w:pPr>
              <w:rPr>
                <w:rFonts w:ascii="Tahoma" w:hAnsi="Tahoma" w:cs="Tahoma"/>
                <w:sz w:val="19"/>
                <w:szCs w:val="19"/>
              </w:rPr>
            </w:pPr>
            <w:r w:rsidRPr="003356E2">
              <w:rPr>
                <w:rFonts w:ascii="Tahoma" w:hAnsi="Tahoma" w:cs="Tahoma"/>
                <w:sz w:val="19"/>
                <w:szCs w:val="19"/>
              </w:rPr>
              <w:t>с 16.11.</w:t>
            </w:r>
            <w:r w:rsidRPr="003356E2">
              <w:rPr>
                <w:rFonts w:ascii="Tahoma" w:hAnsi="Tahoma" w:cs="Tahoma"/>
                <w:sz w:val="19"/>
                <w:szCs w:val="19"/>
                <w:lang w:val="en-US"/>
              </w:rPr>
              <w:t>2023</w:t>
            </w:r>
            <w:r w:rsidRPr="003356E2">
              <w:rPr>
                <w:rFonts w:ascii="Tahoma" w:hAnsi="Tahoma" w:cs="Tahoma"/>
                <w:sz w:val="19"/>
                <w:szCs w:val="19"/>
              </w:rPr>
              <w:t>, сроком на 12 месяцев</w:t>
            </w:r>
          </w:p>
        </w:tc>
        <w:tc>
          <w:tcPr>
            <w:tcW w:w="997" w:type="dxa"/>
            <w:tcBorders>
              <w:top w:val="single" w:sz="8" w:space="0" w:color="auto"/>
              <w:left w:val="single" w:sz="8" w:space="0" w:color="auto"/>
              <w:bottom w:val="single" w:sz="8" w:space="0" w:color="auto"/>
              <w:right w:val="single" w:sz="8" w:space="0" w:color="auto"/>
            </w:tcBorders>
            <w:shd w:val="clear" w:color="auto" w:fill="auto"/>
            <w:vAlign w:val="center"/>
          </w:tcPr>
          <w:p w14:paraId="5DA8A3B2" w14:textId="77777777" w:rsidR="003356E2" w:rsidRPr="003356E2" w:rsidRDefault="003356E2" w:rsidP="003356E2">
            <w:pPr>
              <w:spacing w:after="0" w:line="240" w:lineRule="auto"/>
              <w:jc w:val="center"/>
              <w:rPr>
                <w:rFonts w:ascii="Tahoma" w:hAnsi="Tahoma" w:cs="Tahoma"/>
                <w:color w:val="000000"/>
                <w:sz w:val="19"/>
                <w:szCs w:val="19"/>
              </w:rPr>
            </w:pPr>
            <w:r w:rsidRPr="003356E2">
              <w:rPr>
                <w:rFonts w:ascii="Tahoma" w:hAnsi="Tahoma" w:cs="Tahoma"/>
                <w:color w:val="000000"/>
                <w:sz w:val="19"/>
                <w:szCs w:val="19"/>
              </w:rPr>
              <w:t>4</w:t>
            </w:r>
          </w:p>
        </w:tc>
      </w:tr>
      <w:tr w:rsidR="003356E2" w:rsidRPr="003356E2" w14:paraId="77A24FAB" w14:textId="77777777" w:rsidTr="003356E2">
        <w:trPr>
          <w:gridAfter w:val="1"/>
          <w:wAfter w:w="19" w:type="dxa"/>
          <w:trHeight w:val="2309"/>
        </w:trPr>
        <w:tc>
          <w:tcPr>
            <w:tcW w:w="567" w:type="dxa"/>
            <w:tcBorders>
              <w:top w:val="single" w:sz="8" w:space="0" w:color="auto"/>
              <w:left w:val="single" w:sz="8" w:space="0" w:color="auto"/>
              <w:bottom w:val="single" w:sz="8" w:space="0" w:color="auto"/>
              <w:right w:val="nil"/>
            </w:tcBorders>
            <w:shd w:val="clear" w:color="auto" w:fill="auto"/>
            <w:vAlign w:val="center"/>
          </w:tcPr>
          <w:p w14:paraId="01437FD1" w14:textId="77777777" w:rsidR="003356E2" w:rsidRPr="003356E2" w:rsidRDefault="003356E2" w:rsidP="003356E2">
            <w:pPr>
              <w:spacing w:after="0" w:line="240" w:lineRule="auto"/>
              <w:rPr>
                <w:rFonts w:ascii="Tahoma" w:hAnsi="Tahoma" w:cs="Tahoma"/>
                <w:b/>
                <w:bCs/>
                <w:color w:val="000000"/>
                <w:sz w:val="19"/>
                <w:szCs w:val="19"/>
              </w:rPr>
            </w:pPr>
            <w:r w:rsidRPr="003356E2">
              <w:rPr>
                <w:rFonts w:ascii="Tahoma" w:hAnsi="Tahoma" w:cs="Tahoma"/>
                <w:b/>
                <w:bCs/>
                <w:color w:val="000000"/>
                <w:sz w:val="19"/>
                <w:szCs w:val="19"/>
              </w:rPr>
              <w:t>2.</w:t>
            </w:r>
          </w:p>
        </w:tc>
        <w:tc>
          <w:tcPr>
            <w:tcW w:w="2546" w:type="dxa"/>
            <w:gridSpan w:val="2"/>
            <w:tcBorders>
              <w:top w:val="single" w:sz="8" w:space="0" w:color="auto"/>
              <w:left w:val="single" w:sz="8" w:space="0" w:color="auto"/>
              <w:bottom w:val="single" w:sz="8" w:space="0" w:color="auto"/>
              <w:right w:val="nil"/>
            </w:tcBorders>
            <w:shd w:val="clear" w:color="auto" w:fill="auto"/>
            <w:vAlign w:val="center"/>
          </w:tcPr>
          <w:p w14:paraId="158B35D1" w14:textId="77777777" w:rsidR="003356E2" w:rsidRPr="003356E2" w:rsidRDefault="003356E2" w:rsidP="003356E2">
            <w:pPr>
              <w:rPr>
                <w:rFonts w:ascii="Tahoma" w:hAnsi="Tahoma" w:cs="Tahoma"/>
                <w:sz w:val="19"/>
                <w:szCs w:val="19"/>
                <w:lang w:val="en-US"/>
              </w:rPr>
            </w:pPr>
            <w:r w:rsidRPr="003356E2">
              <w:rPr>
                <w:rFonts w:ascii="Tahoma" w:hAnsi="Tahoma" w:cs="Tahoma"/>
                <w:sz w:val="19"/>
                <w:szCs w:val="19"/>
                <w:lang w:val="en-US"/>
              </w:rPr>
              <w:t xml:space="preserve">Red Hat Enterprise Linux Server for Virtual Datacenters, Standard </w:t>
            </w:r>
          </w:p>
        </w:tc>
        <w:tc>
          <w:tcPr>
            <w:tcW w:w="3825" w:type="dxa"/>
            <w:tcBorders>
              <w:top w:val="single" w:sz="8" w:space="0" w:color="auto"/>
              <w:left w:val="single" w:sz="8" w:space="0" w:color="auto"/>
              <w:bottom w:val="single" w:sz="4" w:space="0" w:color="auto"/>
              <w:right w:val="single" w:sz="8" w:space="0" w:color="auto"/>
            </w:tcBorders>
            <w:shd w:val="clear" w:color="auto" w:fill="auto"/>
          </w:tcPr>
          <w:p w14:paraId="189C51F2" w14:textId="77777777" w:rsidR="003356E2" w:rsidRPr="003356E2" w:rsidRDefault="003356E2" w:rsidP="003356E2">
            <w:pPr>
              <w:spacing w:after="0"/>
              <w:rPr>
                <w:rFonts w:ascii="Tahoma" w:hAnsi="Tahoma" w:cs="Tahoma"/>
                <w:sz w:val="19"/>
                <w:szCs w:val="19"/>
              </w:rPr>
            </w:pPr>
            <w:r w:rsidRPr="003356E2">
              <w:rPr>
                <w:rFonts w:ascii="Tahoma" w:hAnsi="Tahoma" w:cs="Tahoma"/>
                <w:color w:val="1A1A1A"/>
                <w:sz w:val="19"/>
                <w:szCs w:val="19"/>
              </w:rPr>
              <w:t xml:space="preserve">Техническая поддержка Стандартного уровня, которая включает в себя право бесплатного обновления ПО и ОС  из </w:t>
            </w:r>
            <w:proofErr w:type="spellStart"/>
            <w:r w:rsidRPr="003356E2">
              <w:rPr>
                <w:rFonts w:ascii="Tahoma" w:hAnsi="Tahoma" w:cs="Tahoma"/>
                <w:color w:val="1A1A1A"/>
                <w:sz w:val="19"/>
                <w:szCs w:val="19"/>
              </w:rPr>
              <w:t>репозиториев</w:t>
            </w:r>
            <w:proofErr w:type="spellEnd"/>
            <w:r w:rsidRPr="003356E2">
              <w:rPr>
                <w:rFonts w:ascii="Tahoma" w:hAnsi="Tahoma" w:cs="Tahoma"/>
                <w:color w:val="1A1A1A"/>
                <w:sz w:val="19"/>
                <w:szCs w:val="19"/>
              </w:rPr>
              <w:t xml:space="preserve"> </w:t>
            </w:r>
            <w:r w:rsidRPr="003356E2">
              <w:rPr>
                <w:rFonts w:ascii="Tahoma" w:hAnsi="Tahoma" w:cs="Tahoma"/>
                <w:color w:val="1A1A1A"/>
                <w:sz w:val="19"/>
                <w:szCs w:val="19"/>
                <w:lang w:val="en-US"/>
              </w:rPr>
              <w:t>Red</w:t>
            </w:r>
            <w:r w:rsidRPr="003356E2">
              <w:rPr>
                <w:rFonts w:ascii="Tahoma" w:hAnsi="Tahoma" w:cs="Tahoma"/>
                <w:color w:val="1A1A1A"/>
                <w:sz w:val="19"/>
                <w:szCs w:val="19"/>
              </w:rPr>
              <w:t xml:space="preserve"> </w:t>
            </w:r>
            <w:r w:rsidRPr="003356E2">
              <w:rPr>
                <w:rFonts w:ascii="Tahoma" w:hAnsi="Tahoma" w:cs="Tahoma"/>
                <w:color w:val="1A1A1A"/>
                <w:sz w:val="19"/>
                <w:szCs w:val="19"/>
                <w:lang w:val="en-US"/>
              </w:rPr>
              <w:t>Hat</w:t>
            </w:r>
            <w:r w:rsidRPr="003356E2">
              <w:rPr>
                <w:rFonts w:ascii="Tahoma" w:hAnsi="Tahoma" w:cs="Tahoma"/>
                <w:color w:val="1A1A1A"/>
                <w:sz w:val="19"/>
                <w:szCs w:val="19"/>
              </w:rPr>
              <w:t xml:space="preserve">, право использования гарантийной технической поддержки </w:t>
            </w:r>
            <w:proofErr w:type="spellStart"/>
            <w:r w:rsidRPr="003356E2">
              <w:rPr>
                <w:rFonts w:ascii="Tahoma" w:hAnsi="Tahoma" w:cs="Tahoma"/>
                <w:color w:val="1A1A1A"/>
                <w:sz w:val="19"/>
                <w:szCs w:val="19"/>
              </w:rPr>
              <w:t>Red</w:t>
            </w:r>
            <w:proofErr w:type="spellEnd"/>
            <w:r w:rsidRPr="003356E2">
              <w:rPr>
                <w:rFonts w:ascii="Tahoma" w:hAnsi="Tahoma" w:cs="Tahoma"/>
                <w:color w:val="1A1A1A"/>
                <w:sz w:val="19"/>
                <w:szCs w:val="19"/>
              </w:rPr>
              <w:t xml:space="preserve"> </w:t>
            </w:r>
            <w:proofErr w:type="spellStart"/>
            <w:r w:rsidRPr="003356E2">
              <w:rPr>
                <w:rFonts w:ascii="Tahoma" w:hAnsi="Tahoma" w:cs="Tahoma"/>
                <w:color w:val="1A1A1A"/>
                <w:sz w:val="19"/>
                <w:szCs w:val="19"/>
              </w:rPr>
              <w:t>Hat</w:t>
            </w:r>
            <w:proofErr w:type="spellEnd"/>
            <w:r w:rsidRPr="003356E2">
              <w:rPr>
                <w:rFonts w:ascii="Tahoma" w:hAnsi="Tahoma" w:cs="Tahoma"/>
                <w:color w:val="1A1A1A"/>
                <w:sz w:val="19"/>
                <w:szCs w:val="19"/>
              </w:rPr>
              <w:t>, возможность запуска неограниченного количества ВМ на лицензированных гипервизорах.</w:t>
            </w:r>
          </w:p>
        </w:tc>
        <w:tc>
          <w:tcPr>
            <w:tcW w:w="1275" w:type="dxa"/>
            <w:tcBorders>
              <w:top w:val="single" w:sz="8" w:space="0" w:color="auto"/>
              <w:left w:val="nil"/>
              <w:bottom w:val="single" w:sz="8" w:space="0" w:color="auto"/>
              <w:right w:val="single" w:sz="4" w:space="0" w:color="auto"/>
            </w:tcBorders>
            <w:vAlign w:val="center"/>
          </w:tcPr>
          <w:p w14:paraId="400066AD" w14:textId="77777777" w:rsidR="003356E2" w:rsidRPr="003356E2" w:rsidRDefault="003356E2" w:rsidP="003356E2">
            <w:pPr>
              <w:rPr>
                <w:rFonts w:ascii="Tahoma" w:hAnsi="Tahoma" w:cs="Tahoma"/>
                <w:sz w:val="19"/>
                <w:szCs w:val="19"/>
              </w:rPr>
            </w:pPr>
            <w:r w:rsidRPr="003356E2">
              <w:rPr>
                <w:rFonts w:ascii="Tahoma" w:hAnsi="Tahoma" w:cs="Tahoma"/>
                <w:sz w:val="19"/>
                <w:szCs w:val="19"/>
              </w:rPr>
              <w:t>Стандартная редакция</w:t>
            </w:r>
          </w:p>
        </w:tc>
        <w:tc>
          <w:tcPr>
            <w:tcW w:w="1842" w:type="dxa"/>
            <w:tcBorders>
              <w:top w:val="single" w:sz="8" w:space="0" w:color="auto"/>
              <w:left w:val="single" w:sz="4" w:space="0" w:color="auto"/>
              <w:bottom w:val="single" w:sz="8" w:space="0" w:color="auto"/>
              <w:right w:val="nil"/>
            </w:tcBorders>
            <w:shd w:val="clear" w:color="auto" w:fill="auto"/>
            <w:vAlign w:val="center"/>
          </w:tcPr>
          <w:p w14:paraId="6A6FCE0E" w14:textId="77777777" w:rsidR="003356E2" w:rsidRPr="003356E2" w:rsidRDefault="003356E2" w:rsidP="003356E2">
            <w:pPr>
              <w:spacing w:after="0" w:line="240" w:lineRule="auto"/>
              <w:jc w:val="center"/>
              <w:rPr>
                <w:rFonts w:ascii="Tahoma" w:hAnsi="Tahoma" w:cs="Tahoma"/>
                <w:sz w:val="19"/>
                <w:szCs w:val="19"/>
              </w:rPr>
            </w:pPr>
            <w:r w:rsidRPr="003356E2">
              <w:rPr>
                <w:rFonts w:ascii="Tahoma" w:hAnsi="Tahoma" w:cs="Tahoma"/>
                <w:sz w:val="19"/>
                <w:szCs w:val="19"/>
              </w:rPr>
              <w:t>с 16.11.</w:t>
            </w:r>
            <w:r w:rsidRPr="003356E2">
              <w:rPr>
                <w:rFonts w:ascii="Tahoma" w:hAnsi="Tahoma" w:cs="Tahoma"/>
                <w:sz w:val="19"/>
                <w:szCs w:val="19"/>
                <w:lang w:val="en-US"/>
              </w:rPr>
              <w:t>2023</w:t>
            </w:r>
            <w:r w:rsidRPr="003356E2">
              <w:rPr>
                <w:rFonts w:ascii="Tahoma" w:hAnsi="Tahoma" w:cs="Tahoma"/>
                <w:sz w:val="19"/>
                <w:szCs w:val="19"/>
              </w:rPr>
              <w:t>, сроком на 12 месяцев</w:t>
            </w:r>
          </w:p>
        </w:tc>
        <w:tc>
          <w:tcPr>
            <w:tcW w:w="997" w:type="dxa"/>
            <w:tcBorders>
              <w:top w:val="single" w:sz="8" w:space="0" w:color="auto"/>
              <w:left w:val="single" w:sz="8" w:space="0" w:color="auto"/>
              <w:bottom w:val="single" w:sz="8" w:space="0" w:color="auto"/>
              <w:right w:val="single" w:sz="8" w:space="0" w:color="auto"/>
            </w:tcBorders>
            <w:shd w:val="clear" w:color="auto" w:fill="auto"/>
            <w:vAlign w:val="center"/>
          </w:tcPr>
          <w:p w14:paraId="5E40D117" w14:textId="77777777" w:rsidR="003356E2" w:rsidRPr="003356E2" w:rsidRDefault="003356E2" w:rsidP="003356E2">
            <w:pPr>
              <w:spacing w:after="0" w:line="240" w:lineRule="auto"/>
              <w:jc w:val="center"/>
              <w:rPr>
                <w:rFonts w:ascii="Tahoma" w:hAnsi="Tahoma" w:cs="Tahoma"/>
                <w:bCs/>
                <w:color w:val="000000"/>
                <w:sz w:val="19"/>
                <w:szCs w:val="19"/>
              </w:rPr>
            </w:pPr>
            <w:r w:rsidRPr="003356E2">
              <w:rPr>
                <w:rFonts w:ascii="Tahoma" w:hAnsi="Tahoma" w:cs="Tahoma"/>
                <w:bCs/>
                <w:color w:val="000000"/>
                <w:sz w:val="19"/>
                <w:szCs w:val="19"/>
              </w:rPr>
              <w:t>4</w:t>
            </w:r>
          </w:p>
        </w:tc>
      </w:tr>
    </w:tbl>
    <w:p w14:paraId="48C25C79" w14:textId="63625C68" w:rsidR="000C78CD" w:rsidRDefault="000C78CD" w:rsidP="009C6019">
      <w:pPr>
        <w:widowControl w:val="0"/>
        <w:autoSpaceDE w:val="0"/>
        <w:autoSpaceDN w:val="0"/>
        <w:adjustRightInd w:val="0"/>
        <w:spacing w:after="120" w:line="240" w:lineRule="auto"/>
        <w:rPr>
          <w:rFonts w:ascii="Tahoma" w:hAnsi="Tahoma" w:cs="Tahoma"/>
          <w:b/>
          <w:bCs/>
          <w:color w:val="000000"/>
          <w:sz w:val="20"/>
          <w:szCs w:val="20"/>
        </w:rPr>
      </w:pPr>
    </w:p>
    <w:tbl>
      <w:tblPr>
        <w:tblpPr w:leftFromText="180" w:rightFromText="180" w:vertAnchor="text" w:horzAnchor="margin" w:tblpX="-157" w:tblpY="-39"/>
        <w:tblW w:w="10632" w:type="dxa"/>
        <w:tblLayout w:type="fixed"/>
        <w:tblLook w:val="04A0" w:firstRow="1" w:lastRow="0" w:firstColumn="1" w:lastColumn="0" w:noHBand="0" w:noVBand="1"/>
      </w:tblPr>
      <w:tblGrid>
        <w:gridCol w:w="557"/>
        <w:gridCol w:w="3145"/>
        <w:gridCol w:w="2100"/>
        <w:gridCol w:w="1843"/>
        <w:gridCol w:w="1554"/>
        <w:gridCol w:w="1423"/>
        <w:gridCol w:w="10"/>
      </w:tblGrid>
      <w:tr w:rsidR="003356E2" w:rsidRPr="003347C1" w14:paraId="05ABF580" w14:textId="77777777" w:rsidTr="009C6019">
        <w:trPr>
          <w:trHeight w:val="603"/>
        </w:trPr>
        <w:tc>
          <w:tcPr>
            <w:tcW w:w="10632" w:type="dxa"/>
            <w:gridSpan w:val="7"/>
            <w:tcBorders>
              <w:top w:val="single" w:sz="8" w:space="0" w:color="auto"/>
              <w:left w:val="single" w:sz="8" w:space="0" w:color="auto"/>
              <w:bottom w:val="single" w:sz="8" w:space="0" w:color="auto"/>
              <w:right w:val="single" w:sz="8" w:space="0" w:color="auto"/>
            </w:tcBorders>
            <w:shd w:val="clear" w:color="auto" w:fill="D9D9D9"/>
            <w:vAlign w:val="center"/>
          </w:tcPr>
          <w:p w14:paraId="4BE4054B" w14:textId="236DC509" w:rsidR="003356E2" w:rsidRPr="003347C1" w:rsidRDefault="003356E2" w:rsidP="009C6019">
            <w:pPr>
              <w:spacing w:after="0" w:line="240" w:lineRule="auto"/>
              <w:jc w:val="center"/>
              <w:rPr>
                <w:rFonts w:ascii="Tahoma" w:hAnsi="Tahoma" w:cs="Tahoma"/>
                <w:b/>
                <w:bCs/>
                <w:color w:val="000000"/>
                <w:sz w:val="20"/>
                <w:szCs w:val="20"/>
              </w:rPr>
            </w:pPr>
            <w:r>
              <w:rPr>
                <w:rFonts w:ascii="Tahoma" w:hAnsi="Tahoma" w:cs="Tahoma"/>
                <w:b/>
                <w:bCs/>
                <w:color w:val="000000"/>
                <w:sz w:val="20"/>
                <w:szCs w:val="20"/>
              </w:rPr>
              <w:t>Лот №</w:t>
            </w:r>
            <w:r w:rsidR="009C6019">
              <w:rPr>
                <w:rFonts w:ascii="Tahoma" w:hAnsi="Tahoma" w:cs="Tahoma"/>
                <w:b/>
                <w:bCs/>
                <w:color w:val="000000"/>
                <w:sz w:val="20"/>
                <w:szCs w:val="20"/>
              </w:rPr>
              <w:t>2</w:t>
            </w:r>
            <w:r w:rsidRPr="003347C1">
              <w:rPr>
                <w:rFonts w:ascii="Tahoma" w:hAnsi="Tahoma" w:cs="Tahoma"/>
                <w:b/>
                <w:bCs/>
                <w:color w:val="000000"/>
                <w:sz w:val="20"/>
                <w:szCs w:val="20"/>
              </w:rPr>
              <w:t xml:space="preserve">.  </w:t>
            </w:r>
            <w:r w:rsidRPr="003347C1">
              <w:rPr>
                <w:rFonts w:ascii="Tahoma" w:hAnsi="Tahoma" w:cs="Tahoma"/>
                <w:sz w:val="20"/>
                <w:szCs w:val="20"/>
              </w:rPr>
              <w:t xml:space="preserve"> </w:t>
            </w:r>
            <w:r w:rsidRPr="003347C1">
              <w:rPr>
                <w:rFonts w:ascii="Tahoma" w:hAnsi="Tahoma" w:cs="Tahoma"/>
                <w:b/>
                <w:bCs/>
                <w:color w:val="000000"/>
                <w:sz w:val="20"/>
                <w:szCs w:val="20"/>
              </w:rPr>
              <w:t>П</w:t>
            </w:r>
            <w:r w:rsidRPr="003347C1">
              <w:rPr>
                <w:rFonts w:ascii="Tahoma" w:hAnsi="Tahoma" w:cs="Tahoma"/>
                <w:b/>
                <w:sz w:val="20"/>
                <w:szCs w:val="20"/>
              </w:rPr>
              <w:t>родление</w:t>
            </w:r>
            <w:r w:rsidRPr="003347C1">
              <w:rPr>
                <w:rFonts w:ascii="Tahoma" w:hAnsi="Tahoma" w:cs="Tahoma"/>
                <w:b/>
                <w:bCs/>
                <w:color w:val="000000"/>
                <w:sz w:val="20"/>
                <w:szCs w:val="20"/>
              </w:rPr>
              <w:t xml:space="preserve"> права пользования технической поддержкой </w:t>
            </w:r>
            <w:r w:rsidRPr="003347C1">
              <w:rPr>
                <w:rFonts w:ascii="Tahoma" w:hAnsi="Tahoma" w:cs="Tahoma"/>
                <w:b/>
                <w:sz w:val="20"/>
                <w:szCs w:val="20"/>
              </w:rPr>
              <w:t xml:space="preserve">ПО </w:t>
            </w:r>
            <w:r w:rsidRPr="003347C1">
              <w:rPr>
                <w:rFonts w:ascii="Tahoma" w:hAnsi="Tahoma" w:cs="Tahoma"/>
                <w:b/>
                <w:sz w:val="20"/>
                <w:szCs w:val="20"/>
                <w:lang w:val="en-US"/>
              </w:rPr>
              <w:t>VMware</w:t>
            </w:r>
            <w:r w:rsidRPr="003347C1">
              <w:rPr>
                <w:rFonts w:ascii="Tahoma" w:hAnsi="Tahoma" w:cs="Tahoma"/>
                <w:b/>
                <w:sz w:val="20"/>
                <w:szCs w:val="20"/>
              </w:rPr>
              <w:t xml:space="preserve"> </w:t>
            </w:r>
            <w:r w:rsidRPr="003347C1">
              <w:rPr>
                <w:rFonts w:ascii="Tahoma" w:hAnsi="Tahoma" w:cs="Tahoma"/>
                <w:b/>
                <w:sz w:val="20"/>
                <w:szCs w:val="20"/>
                <w:lang w:val="en-US"/>
              </w:rPr>
              <w:t>vSphere</w:t>
            </w:r>
          </w:p>
        </w:tc>
      </w:tr>
      <w:tr w:rsidR="003356E2" w:rsidRPr="003347C1" w14:paraId="6A9EEA72" w14:textId="77777777" w:rsidTr="009C6019">
        <w:trPr>
          <w:gridAfter w:val="1"/>
          <w:wAfter w:w="10" w:type="dxa"/>
          <w:trHeight w:val="603"/>
        </w:trPr>
        <w:tc>
          <w:tcPr>
            <w:tcW w:w="557" w:type="dxa"/>
            <w:tcBorders>
              <w:top w:val="single" w:sz="8" w:space="0" w:color="auto"/>
              <w:left w:val="single" w:sz="8" w:space="0" w:color="auto"/>
              <w:bottom w:val="single" w:sz="8" w:space="0" w:color="auto"/>
              <w:right w:val="nil"/>
            </w:tcBorders>
            <w:shd w:val="clear" w:color="auto" w:fill="auto"/>
            <w:vAlign w:val="center"/>
            <w:hideMark/>
          </w:tcPr>
          <w:p w14:paraId="30F5EE84" w14:textId="77777777" w:rsidR="003356E2" w:rsidRPr="003347C1" w:rsidRDefault="003356E2" w:rsidP="003356E2">
            <w:pPr>
              <w:spacing w:after="0" w:line="240" w:lineRule="auto"/>
              <w:ind w:left="-108" w:right="-108"/>
              <w:jc w:val="center"/>
              <w:rPr>
                <w:rFonts w:ascii="Tahoma" w:hAnsi="Tahoma" w:cs="Tahoma"/>
                <w:b/>
                <w:bCs/>
                <w:color w:val="000000"/>
                <w:sz w:val="20"/>
                <w:szCs w:val="20"/>
              </w:rPr>
            </w:pPr>
            <w:r w:rsidRPr="003347C1">
              <w:rPr>
                <w:rFonts w:ascii="Tahoma" w:hAnsi="Tahoma" w:cs="Tahoma"/>
                <w:b/>
                <w:bCs/>
                <w:color w:val="000000"/>
                <w:sz w:val="20"/>
                <w:szCs w:val="20"/>
              </w:rPr>
              <w:t>№  п/п</w:t>
            </w:r>
          </w:p>
        </w:tc>
        <w:tc>
          <w:tcPr>
            <w:tcW w:w="3145" w:type="dxa"/>
            <w:tcBorders>
              <w:top w:val="single" w:sz="8" w:space="0" w:color="auto"/>
              <w:left w:val="single" w:sz="8" w:space="0" w:color="auto"/>
              <w:bottom w:val="single" w:sz="8" w:space="0" w:color="auto"/>
              <w:right w:val="nil"/>
            </w:tcBorders>
            <w:shd w:val="clear" w:color="auto" w:fill="auto"/>
            <w:vAlign w:val="center"/>
            <w:hideMark/>
          </w:tcPr>
          <w:p w14:paraId="65CC0E93" w14:textId="77777777" w:rsidR="003356E2" w:rsidRPr="003347C1" w:rsidRDefault="003356E2" w:rsidP="003356E2">
            <w:pPr>
              <w:spacing w:after="0" w:line="240" w:lineRule="auto"/>
              <w:ind w:left="-108" w:right="-108"/>
              <w:jc w:val="center"/>
              <w:rPr>
                <w:rFonts w:ascii="Tahoma" w:hAnsi="Tahoma" w:cs="Tahoma"/>
                <w:b/>
                <w:bCs/>
                <w:color w:val="000000"/>
                <w:sz w:val="20"/>
                <w:szCs w:val="20"/>
              </w:rPr>
            </w:pPr>
            <w:r w:rsidRPr="003347C1">
              <w:rPr>
                <w:rFonts w:ascii="Tahoma" w:hAnsi="Tahoma" w:cs="Tahoma"/>
                <w:b/>
                <w:bCs/>
                <w:color w:val="000000"/>
                <w:sz w:val="20"/>
                <w:szCs w:val="20"/>
              </w:rPr>
              <w:t>Наименование товаров</w:t>
            </w:r>
          </w:p>
        </w:tc>
        <w:tc>
          <w:tcPr>
            <w:tcW w:w="21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580853" w14:textId="77777777" w:rsidR="003356E2" w:rsidRPr="003347C1" w:rsidRDefault="003356E2" w:rsidP="003356E2">
            <w:pPr>
              <w:spacing w:after="0" w:line="240" w:lineRule="auto"/>
              <w:ind w:left="-108" w:right="-108"/>
              <w:jc w:val="center"/>
              <w:rPr>
                <w:rFonts w:ascii="Tahoma" w:hAnsi="Tahoma" w:cs="Tahoma"/>
                <w:b/>
                <w:bCs/>
                <w:color w:val="000000"/>
                <w:sz w:val="20"/>
                <w:szCs w:val="20"/>
              </w:rPr>
            </w:pPr>
            <w:r w:rsidRPr="003347C1">
              <w:rPr>
                <w:rFonts w:ascii="Tahoma" w:hAnsi="Tahoma" w:cs="Tahoma"/>
                <w:b/>
                <w:bCs/>
                <w:color w:val="000000"/>
                <w:sz w:val="20"/>
                <w:szCs w:val="20"/>
              </w:rPr>
              <w:t>Подробное описание товаров</w:t>
            </w:r>
          </w:p>
        </w:tc>
        <w:tc>
          <w:tcPr>
            <w:tcW w:w="1843" w:type="dxa"/>
            <w:tcBorders>
              <w:top w:val="single" w:sz="8" w:space="0" w:color="auto"/>
              <w:left w:val="nil"/>
              <w:bottom w:val="single" w:sz="8" w:space="0" w:color="auto"/>
              <w:right w:val="single" w:sz="4" w:space="0" w:color="auto"/>
            </w:tcBorders>
            <w:vAlign w:val="center"/>
          </w:tcPr>
          <w:p w14:paraId="2C4439B6" w14:textId="77777777" w:rsidR="003356E2" w:rsidRPr="003347C1" w:rsidRDefault="003356E2" w:rsidP="003356E2">
            <w:pPr>
              <w:spacing w:after="0" w:line="240" w:lineRule="auto"/>
              <w:ind w:left="-108" w:right="-108"/>
              <w:jc w:val="center"/>
              <w:rPr>
                <w:rFonts w:ascii="Tahoma" w:hAnsi="Tahoma" w:cs="Tahoma"/>
                <w:b/>
                <w:bCs/>
                <w:color w:val="000000"/>
                <w:sz w:val="20"/>
                <w:szCs w:val="20"/>
              </w:rPr>
            </w:pPr>
            <w:r w:rsidRPr="003347C1">
              <w:rPr>
                <w:rFonts w:ascii="Tahoma" w:hAnsi="Tahoma" w:cs="Tahoma"/>
                <w:b/>
                <w:bCs/>
                <w:color w:val="000000"/>
                <w:sz w:val="20"/>
                <w:szCs w:val="20"/>
              </w:rPr>
              <w:t>Тип поддержки</w:t>
            </w:r>
          </w:p>
        </w:tc>
        <w:tc>
          <w:tcPr>
            <w:tcW w:w="1554" w:type="dxa"/>
            <w:tcBorders>
              <w:top w:val="single" w:sz="8" w:space="0" w:color="auto"/>
              <w:left w:val="single" w:sz="4" w:space="0" w:color="auto"/>
              <w:bottom w:val="single" w:sz="8" w:space="0" w:color="auto"/>
              <w:right w:val="nil"/>
            </w:tcBorders>
            <w:shd w:val="clear" w:color="auto" w:fill="auto"/>
            <w:vAlign w:val="center"/>
            <w:hideMark/>
          </w:tcPr>
          <w:p w14:paraId="5066C1A0" w14:textId="77777777" w:rsidR="003356E2" w:rsidRPr="003347C1" w:rsidRDefault="003356E2" w:rsidP="003356E2">
            <w:pPr>
              <w:spacing w:after="0" w:line="240" w:lineRule="auto"/>
              <w:ind w:left="-108" w:right="-108"/>
              <w:jc w:val="center"/>
              <w:rPr>
                <w:rFonts w:ascii="Tahoma" w:hAnsi="Tahoma" w:cs="Tahoma"/>
                <w:b/>
                <w:bCs/>
                <w:color w:val="000000"/>
                <w:sz w:val="20"/>
                <w:szCs w:val="20"/>
              </w:rPr>
            </w:pPr>
            <w:r w:rsidRPr="003347C1">
              <w:rPr>
                <w:rFonts w:ascii="Tahoma" w:hAnsi="Tahoma" w:cs="Tahoma"/>
                <w:b/>
                <w:bCs/>
                <w:color w:val="000000"/>
                <w:sz w:val="20"/>
                <w:szCs w:val="20"/>
              </w:rPr>
              <w:t>Срок оказания услуг</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11EEE0C" w14:textId="77777777" w:rsidR="003356E2" w:rsidRPr="003347C1" w:rsidRDefault="003356E2" w:rsidP="003356E2">
            <w:pPr>
              <w:spacing w:after="0" w:line="240" w:lineRule="auto"/>
              <w:ind w:left="-108" w:right="-108"/>
              <w:jc w:val="center"/>
              <w:rPr>
                <w:rFonts w:ascii="Tahoma" w:hAnsi="Tahoma" w:cs="Tahoma"/>
                <w:b/>
                <w:bCs/>
                <w:color w:val="000000"/>
                <w:sz w:val="20"/>
                <w:szCs w:val="20"/>
              </w:rPr>
            </w:pPr>
            <w:r w:rsidRPr="003347C1">
              <w:rPr>
                <w:rFonts w:ascii="Tahoma" w:hAnsi="Tahoma" w:cs="Tahoma"/>
                <w:b/>
                <w:bCs/>
                <w:color w:val="000000"/>
                <w:sz w:val="20"/>
                <w:szCs w:val="20"/>
              </w:rPr>
              <w:t>Кол-во лицензий</w:t>
            </w:r>
          </w:p>
        </w:tc>
      </w:tr>
      <w:tr w:rsidR="003356E2" w:rsidRPr="003347C1" w14:paraId="4D298D04" w14:textId="77777777" w:rsidTr="009C6019">
        <w:trPr>
          <w:gridAfter w:val="1"/>
          <w:wAfter w:w="10" w:type="dxa"/>
          <w:trHeight w:val="603"/>
        </w:trPr>
        <w:tc>
          <w:tcPr>
            <w:tcW w:w="557" w:type="dxa"/>
            <w:tcBorders>
              <w:top w:val="single" w:sz="8" w:space="0" w:color="auto"/>
              <w:left w:val="single" w:sz="8" w:space="0" w:color="auto"/>
              <w:bottom w:val="single" w:sz="8" w:space="0" w:color="auto"/>
              <w:right w:val="nil"/>
            </w:tcBorders>
            <w:shd w:val="clear" w:color="auto" w:fill="auto"/>
            <w:vAlign w:val="center"/>
          </w:tcPr>
          <w:p w14:paraId="6D94F812" w14:textId="77777777" w:rsidR="003356E2" w:rsidRPr="003347C1" w:rsidRDefault="003356E2" w:rsidP="003356E2">
            <w:pPr>
              <w:spacing w:after="0" w:line="240" w:lineRule="auto"/>
              <w:rPr>
                <w:rFonts w:ascii="Tahoma" w:hAnsi="Tahoma" w:cs="Tahoma"/>
                <w:b/>
                <w:bCs/>
                <w:color w:val="000000"/>
                <w:sz w:val="20"/>
                <w:szCs w:val="20"/>
              </w:rPr>
            </w:pPr>
            <w:r w:rsidRPr="003347C1">
              <w:rPr>
                <w:rFonts w:ascii="Tahoma" w:hAnsi="Tahoma" w:cs="Tahoma"/>
                <w:b/>
                <w:bCs/>
                <w:color w:val="000000"/>
                <w:sz w:val="20"/>
                <w:szCs w:val="20"/>
              </w:rPr>
              <w:t> 1</w:t>
            </w:r>
          </w:p>
        </w:tc>
        <w:tc>
          <w:tcPr>
            <w:tcW w:w="3145" w:type="dxa"/>
            <w:tcBorders>
              <w:top w:val="single" w:sz="8" w:space="0" w:color="auto"/>
              <w:left w:val="single" w:sz="8" w:space="0" w:color="auto"/>
              <w:bottom w:val="single" w:sz="8" w:space="0" w:color="auto"/>
              <w:right w:val="nil"/>
            </w:tcBorders>
            <w:shd w:val="clear" w:color="auto" w:fill="auto"/>
            <w:vAlign w:val="center"/>
          </w:tcPr>
          <w:p w14:paraId="06FDB085" w14:textId="77777777" w:rsidR="003356E2" w:rsidRPr="003347C1" w:rsidRDefault="003356E2" w:rsidP="003356E2">
            <w:pPr>
              <w:spacing w:after="0" w:line="240" w:lineRule="auto"/>
              <w:rPr>
                <w:rFonts w:ascii="Tahoma" w:hAnsi="Tahoma" w:cs="Tahoma"/>
                <w:b/>
                <w:bCs/>
                <w:color w:val="000000"/>
                <w:sz w:val="20"/>
                <w:szCs w:val="20"/>
              </w:rPr>
            </w:pPr>
            <w:r w:rsidRPr="003347C1">
              <w:rPr>
                <w:rFonts w:ascii="Tahoma" w:hAnsi="Tahoma" w:cs="Tahoma"/>
                <w:sz w:val="20"/>
                <w:szCs w:val="20"/>
              </w:rPr>
              <w:t xml:space="preserve">Продление </w:t>
            </w:r>
            <w:r>
              <w:rPr>
                <w:rFonts w:ascii="Tahoma" w:hAnsi="Tahoma" w:cs="Tahoma"/>
                <w:sz w:val="20"/>
                <w:szCs w:val="20"/>
              </w:rPr>
              <w:t xml:space="preserve">права пользования </w:t>
            </w:r>
            <w:r w:rsidRPr="003347C1">
              <w:rPr>
                <w:rFonts w:ascii="Tahoma" w:hAnsi="Tahoma" w:cs="Tahoma"/>
                <w:sz w:val="20"/>
                <w:szCs w:val="20"/>
              </w:rPr>
              <w:t>технической поддержк</w:t>
            </w:r>
            <w:r>
              <w:rPr>
                <w:rFonts w:ascii="Tahoma" w:hAnsi="Tahoma" w:cs="Tahoma"/>
                <w:sz w:val="20"/>
                <w:szCs w:val="20"/>
              </w:rPr>
              <w:t>ой</w:t>
            </w:r>
            <w:r w:rsidRPr="003347C1">
              <w:rPr>
                <w:rFonts w:ascii="Tahoma" w:hAnsi="Tahoma" w:cs="Tahoma"/>
                <w:sz w:val="20"/>
                <w:szCs w:val="20"/>
              </w:rPr>
              <w:t xml:space="preserve"> ПО </w:t>
            </w:r>
            <w:proofErr w:type="spellStart"/>
            <w:r w:rsidRPr="003347C1">
              <w:rPr>
                <w:rFonts w:ascii="Tahoma" w:hAnsi="Tahoma" w:cs="Tahoma"/>
                <w:sz w:val="20"/>
                <w:szCs w:val="20"/>
              </w:rPr>
              <w:t>VMware</w:t>
            </w:r>
            <w:proofErr w:type="spellEnd"/>
            <w:r w:rsidRPr="003347C1">
              <w:rPr>
                <w:rFonts w:ascii="Tahoma" w:hAnsi="Tahoma" w:cs="Tahoma"/>
                <w:sz w:val="20"/>
                <w:szCs w:val="20"/>
              </w:rPr>
              <w:t xml:space="preserve"> </w:t>
            </w:r>
            <w:proofErr w:type="spellStart"/>
            <w:r w:rsidRPr="003347C1">
              <w:rPr>
                <w:rFonts w:ascii="Tahoma" w:hAnsi="Tahoma" w:cs="Tahoma"/>
                <w:sz w:val="20"/>
                <w:szCs w:val="20"/>
                <w:lang w:val="en-US"/>
              </w:rPr>
              <w:t>vCenter</w:t>
            </w:r>
            <w:proofErr w:type="spellEnd"/>
            <w:r w:rsidRPr="003347C1">
              <w:rPr>
                <w:rFonts w:ascii="Tahoma" w:hAnsi="Tahoma" w:cs="Tahoma"/>
                <w:sz w:val="20"/>
                <w:szCs w:val="20"/>
              </w:rPr>
              <w:t xml:space="preserve"> </w:t>
            </w:r>
            <w:r w:rsidRPr="003347C1">
              <w:rPr>
                <w:rFonts w:ascii="Tahoma" w:hAnsi="Tahoma" w:cs="Tahoma"/>
                <w:sz w:val="20"/>
                <w:szCs w:val="20"/>
                <w:lang w:val="en-US"/>
              </w:rPr>
              <w:t>Server</w:t>
            </w:r>
          </w:p>
        </w:tc>
        <w:tc>
          <w:tcPr>
            <w:tcW w:w="2100" w:type="dxa"/>
            <w:tcBorders>
              <w:top w:val="single" w:sz="8" w:space="0" w:color="auto"/>
              <w:left w:val="single" w:sz="8" w:space="0" w:color="auto"/>
              <w:bottom w:val="single" w:sz="8" w:space="0" w:color="auto"/>
              <w:right w:val="single" w:sz="8" w:space="0" w:color="auto"/>
            </w:tcBorders>
            <w:shd w:val="clear" w:color="auto" w:fill="auto"/>
            <w:vAlign w:val="center"/>
          </w:tcPr>
          <w:p w14:paraId="4D699A09" w14:textId="77777777" w:rsidR="003356E2" w:rsidRPr="003347C1" w:rsidRDefault="003356E2" w:rsidP="003356E2">
            <w:pPr>
              <w:spacing w:after="0" w:line="240" w:lineRule="auto"/>
              <w:rPr>
                <w:rFonts w:ascii="Tahoma" w:hAnsi="Tahoma" w:cs="Tahoma"/>
                <w:b/>
                <w:bCs/>
                <w:color w:val="000000"/>
                <w:sz w:val="20"/>
                <w:szCs w:val="20"/>
                <w:lang w:val="en-US"/>
              </w:rPr>
            </w:pPr>
            <w:r w:rsidRPr="003347C1">
              <w:rPr>
                <w:rFonts w:ascii="Tahoma" w:hAnsi="Tahoma" w:cs="Tahoma"/>
                <w:sz w:val="20"/>
                <w:szCs w:val="20"/>
                <w:lang w:val="en-US"/>
              </w:rPr>
              <w:t xml:space="preserve">VMware </w:t>
            </w:r>
            <w:proofErr w:type="spellStart"/>
            <w:r w:rsidRPr="003347C1">
              <w:rPr>
                <w:rFonts w:ascii="Tahoma" w:hAnsi="Tahoma" w:cs="Tahoma"/>
                <w:sz w:val="20"/>
                <w:szCs w:val="20"/>
                <w:lang w:val="en-US"/>
              </w:rPr>
              <w:t>vCenter</w:t>
            </w:r>
            <w:proofErr w:type="spellEnd"/>
            <w:r w:rsidRPr="003347C1">
              <w:rPr>
                <w:rFonts w:ascii="Tahoma" w:hAnsi="Tahoma" w:cs="Tahoma"/>
                <w:sz w:val="20"/>
                <w:szCs w:val="20"/>
                <w:lang w:val="en-US"/>
              </w:rPr>
              <w:t xml:space="preserve"> Server </w:t>
            </w:r>
            <w:r>
              <w:rPr>
                <w:rFonts w:ascii="Tahoma" w:hAnsi="Tahoma" w:cs="Tahoma"/>
                <w:sz w:val="20"/>
                <w:szCs w:val="20"/>
                <w:lang w:val="en-US"/>
              </w:rPr>
              <w:t xml:space="preserve">7 </w:t>
            </w:r>
            <w:r w:rsidRPr="003347C1">
              <w:rPr>
                <w:rFonts w:ascii="Tahoma" w:hAnsi="Tahoma" w:cs="Tahoma"/>
                <w:sz w:val="20"/>
                <w:szCs w:val="20"/>
                <w:lang w:val="en-US"/>
              </w:rPr>
              <w:t>Standard</w:t>
            </w:r>
            <w:r>
              <w:rPr>
                <w:rFonts w:ascii="Tahoma" w:hAnsi="Tahoma" w:cs="Tahoma"/>
                <w:sz w:val="20"/>
                <w:szCs w:val="20"/>
                <w:lang w:val="en-US"/>
              </w:rPr>
              <w:t xml:space="preserve"> for vSphere </w:t>
            </w:r>
            <w:r w:rsidRPr="004E51A8">
              <w:rPr>
                <w:rFonts w:ascii="Tahoma" w:hAnsi="Tahoma" w:cs="Tahoma"/>
                <w:sz w:val="20"/>
                <w:szCs w:val="20"/>
                <w:lang w:val="en-US"/>
              </w:rPr>
              <w:t>7</w:t>
            </w:r>
            <w:r>
              <w:rPr>
                <w:rFonts w:ascii="Tahoma" w:hAnsi="Tahoma" w:cs="Tahoma"/>
                <w:sz w:val="20"/>
                <w:szCs w:val="20"/>
                <w:lang w:val="en-US"/>
              </w:rPr>
              <w:t xml:space="preserve"> (Per Instance)</w:t>
            </w:r>
            <w:r w:rsidRPr="003347C1">
              <w:rPr>
                <w:rFonts w:ascii="Tahoma" w:hAnsi="Tahoma" w:cs="Tahoma"/>
                <w:sz w:val="20"/>
                <w:szCs w:val="20"/>
                <w:lang w:val="en-US"/>
              </w:rPr>
              <w:t>.</w:t>
            </w:r>
          </w:p>
        </w:tc>
        <w:tc>
          <w:tcPr>
            <w:tcW w:w="1843" w:type="dxa"/>
            <w:tcBorders>
              <w:top w:val="single" w:sz="8" w:space="0" w:color="auto"/>
              <w:left w:val="nil"/>
              <w:bottom w:val="single" w:sz="8" w:space="0" w:color="auto"/>
              <w:right w:val="single" w:sz="4" w:space="0" w:color="auto"/>
            </w:tcBorders>
            <w:vAlign w:val="center"/>
          </w:tcPr>
          <w:p w14:paraId="67471C31" w14:textId="77777777" w:rsidR="003356E2" w:rsidRPr="003347C1" w:rsidRDefault="003356E2" w:rsidP="003356E2">
            <w:pPr>
              <w:spacing w:after="0" w:line="240" w:lineRule="auto"/>
              <w:rPr>
                <w:rFonts w:ascii="Tahoma" w:hAnsi="Tahoma" w:cs="Tahoma"/>
                <w:b/>
                <w:bCs/>
                <w:color w:val="000000"/>
                <w:sz w:val="20"/>
                <w:szCs w:val="20"/>
              </w:rPr>
            </w:pPr>
            <w:r w:rsidRPr="003347C1">
              <w:rPr>
                <w:rFonts w:ascii="Tahoma" w:hAnsi="Tahoma" w:cs="Tahoma"/>
                <w:sz w:val="20"/>
                <w:szCs w:val="20"/>
              </w:rPr>
              <w:t xml:space="preserve">Не меньше уровня </w:t>
            </w:r>
            <w:r w:rsidRPr="003347C1">
              <w:rPr>
                <w:rFonts w:ascii="Tahoma" w:hAnsi="Tahoma" w:cs="Tahoma"/>
                <w:sz w:val="20"/>
                <w:szCs w:val="20"/>
                <w:lang w:val="en-US"/>
              </w:rPr>
              <w:t>Basic</w:t>
            </w:r>
            <w:r w:rsidRPr="003347C1">
              <w:rPr>
                <w:rFonts w:ascii="Tahoma" w:hAnsi="Tahoma" w:cs="Tahoma"/>
                <w:sz w:val="20"/>
                <w:szCs w:val="20"/>
              </w:rPr>
              <w:t xml:space="preserve"> </w:t>
            </w:r>
            <w:r w:rsidRPr="003347C1">
              <w:rPr>
                <w:rFonts w:ascii="Tahoma" w:hAnsi="Tahoma" w:cs="Tahoma"/>
                <w:sz w:val="20"/>
                <w:szCs w:val="20"/>
                <w:lang w:val="en-US"/>
              </w:rPr>
              <w:t>Support</w:t>
            </w:r>
          </w:p>
        </w:tc>
        <w:tc>
          <w:tcPr>
            <w:tcW w:w="1554" w:type="dxa"/>
            <w:tcBorders>
              <w:top w:val="single" w:sz="8" w:space="0" w:color="auto"/>
              <w:left w:val="single" w:sz="4" w:space="0" w:color="auto"/>
              <w:bottom w:val="single" w:sz="8" w:space="0" w:color="auto"/>
              <w:right w:val="nil"/>
            </w:tcBorders>
            <w:shd w:val="clear" w:color="auto" w:fill="auto"/>
            <w:vAlign w:val="center"/>
          </w:tcPr>
          <w:p w14:paraId="2E11643C" w14:textId="77777777" w:rsidR="003356E2" w:rsidRPr="003347C1" w:rsidRDefault="003356E2" w:rsidP="003356E2">
            <w:pPr>
              <w:spacing w:after="0" w:line="240" w:lineRule="auto"/>
              <w:rPr>
                <w:rFonts w:ascii="Tahoma" w:hAnsi="Tahoma" w:cs="Tahoma"/>
                <w:bCs/>
                <w:color w:val="000000"/>
                <w:sz w:val="20"/>
                <w:szCs w:val="20"/>
              </w:rPr>
            </w:pPr>
            <w:r>
              <w:rPr>
                <w:rFonts w:ascii="Tahoma" w:hAnsi="Tahoma" w:cs="Tahoma"/>
                <w:sz w:val="20"/>
                <w:szCs w:val="20"/>
              </w:rPr>
              <w:t>с даты подписания акта приема-передачи</w:t>
            </w:r>
            <w:r w:rsidRPr="005E2127">
              <w:rPr>
                <w:rFonts w:ascii="Tahoma" w:eastAsia="SimSun" w:hAnsi="Tahoma" w:cs="Tahoma"/>
                <w:sz w:val="20"/>
                <w:szCs w:val="20"/>
              </w:rPr>
              <w:t xml:space="preserve">, </w:t>
            </w:r>
            <w:r w:rsidRPr="005E2127">
              <w:rPr>
                <w:rFonts w:ascii="Tahoma" w:hAnsi="Tahoma" w:cs="Tahoma"/>
                <w:sz w:val="20"/>
                <w:szCs w:val="20"/>
              </w:rPr>
              <w:t>сроком на 12 месяцев</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14:paraId="6C3F22DE" w14:textId="77777777" w:rsidR="003356E2" w:rsidRPr="003347C1" w:rsidRDefault="003356E2" w:rsidP="003356E2">
            <w:pPr>
              <w:spacing w:after="0" w:line="240" w:lineRule="auto"/>
              <w:jc w:val="center"/>
              <w:rPr>
                <w:rFonts w:ascii="Tahoma" w:hAnsi="Tahoma" w:cs="Tahoma"/>
                <w:bCs/>
                <w:color w:val="000000"/>
                <w:sz w:val="20"/>
                <w:szCs w:val="20"/>
              </w:rPr>
            </w:pPr>
            <w:r w:rsidRPr="003347C1">
              <w:rPr>
                <w:rFonts w:ascii="Tahoma" w:hAnsi="Tahoma" w:cs="Tahoma"/>
                <w:bCs/>
                <w:color w:val="000000"/>
                <w:sz w:val="20"/>
                <w:szCs w:val="20"/>
              </w:rPr>
              <w:t>2</w:t>
            </w:r>
          </w:p>
        </w:tc>
      </w:tr>
      <w:tr w:rsidR="003356E2" w:rsidRPr="003347C1" w14:paraId="0FE4579E" w14:textId="77777777" w:rsidTr="009C6019">
        <w:trPr>
          <w:gridAfter w:val="1"/>
          <w:wAfter w:w="10" w:type="dxa"/>
          <w:trHeight w:val="603"/>
        </w:trPr>
        <w:tc>
          <w:tcPr>
            <w:tcW w:w="557" w:type="dxa"/>
            <w:tcBorders>
              <w:top w:val="single" w:sz="8" w:space="0" w:color="auto"/>
              <w:left w:val="single" w:sz="8" w:space="0" w:color="auto"/>
              <w:bottom w:val="single" w:sz="8" w:space="0" w:color="auto"/>
              <w:right w:val="nil"/>
            </w:tcBorders>
            <w:shd w:val="clear" w:color="auto" w:fill="auto"/>
            <w:vAlign w:val="center"/>
          </w:tcPr>
          <w:p w14:paraId="4E13C1B9" w14:textId="77777777" w:rsidR="003356E2" w:rsidRPr="003347C1" w:rsidRDefault="003356E2" w:rsidP="003356E2">
            <w:pPr>
              <w:spacing w:after="0" w:line="240" w:lineRule="auto"/>
              <w:rPr>
                <w:rFonts w:ascii="Tahoma" w:hAnsi="Tahoma" w:cs="Tahoma"/>
                <w:b/>
                <w:bCs/>
                <w:color w:val="000000"/>
                <w:sz w:val="20"/>
                <w:szCs w:val="20"/>
              </w:rPr>
            </w:pPr>
            <w:r w:rsidRPr="003347C1">
              <w:rPr>
                <w:rFonts w:ascii="Tahoma" w:hAnsi="Tahoma" w:cs="Tahoma"/>
                <w:b/>
                <w:bCs/>
                <w:color w:val="000000"/>
                <w:sz w:val="20"/>
                <w:szCs w:val="20"/>
              </w:rPr>
              <w:t xml:space="preserve"> 2</w:t>
            </w:r>
          </w:p>
        </w:tc>
        <w:tc>
          <w:tcPr>
            <w:tcW w:w="3145" w:type="dxa"/>
            <w:tcBorders>
              <w:top w:val="single" w:sz="8" w:space="0" w:color="auto"/>
              <w:left w:val="single" w:sz="8" w:space="0" w:color="auto"/>
              <w:bottom w:val="single" w:sz="8" w:space="0" w:color="auto"/>
              <w:right w:val="nil"/>
            </w:tcBorders>
            <w:shd w:val="clear" w:color="auto" w:fill="auto"/>
            <w:vAlign w:val="center"/>
          </w:tcPr>
          <w:p w14:paraId="66FBA5EE" w14:textId="77777777" w:rsidR="003356E2" w:rsidRPr="003347C1" w:rsidRDefault="003356E2" w:rsidP="003356E2">
            <w:pPr>
              <w:spacing w:after="0" w:line="240" w:lineRule="auto"/>
              <w:rPr>
                <w:rFonts w:ascii="Tahoma" w:hAnsi="Tahoma" w:cs="Tahoma"/>
                <w:b/>
                <w:bCs/>
                <w:color w:val="000000"/>
                <w:sz w:val="20"/>
                <w:szCs w:val="20"/>
              </w:rPr>
            </w:pPr>
            <w:r w:rsidRPr="003347C1">
              <w:rPr>
                <w:rFonts w:ascii="Tahoma" w:hAnsi="Tahoma" w:cs="Tahoma"/>
                <w:sz w:val="20"/>
                <w:szCs w:val="20"/>
              </w:rPr>
              <w:t xml:space="preserve">Продление </w:t>
            </w:r>
            <w:r>
              <w:rPr>
                <w:rFonts w:ascii="Tahoma" w:hAnsi="Tahoma" w:cs="Tahoma"/>
                <w:sz w:val="20"/>
                <w:szCs w:val="20"/>
              </w:rPr>
              <w:t xml:space="preserve">права пользования </w:t>
            </w:r>
            <w:r w:rsidRPr="003347C1">
              <w:rPr>
                <w:rFonts w:ascii="Tahoma" w:hAnsi="Tahoma" w:cs="Tahoma"/>
                <w:sz w:val="20"/>
                <w:szCs w:val="20"/>
              </w:rPr>
              <w:t>технической поддержк</w:t>
            </w:r>
            <w:r>
              <w:rPr>
                <w:rFonts w:ascii="Tahoma" w:hAnsi="Tahoma" w:cs="Tahoma"/>
                <w:sz w:val="20"/>
                <w:szCs w:val="20"/>
              </w:rPr>
              <w:t>ой</w:t>
            </w:r>
            <w:r w:rsidRPr="003347C1">
              <w:rPr>
                <w:rFonts w:ascii="Tahoma" w:hAnsi="Tahoma" w:cs="Tahoma"/>
                <w:sz w:val="20"/>
                <w:szCs w:val="20"/>
              </w:rPr>
              <w:t xml:space="preserve"> ПО </w:t>
            </w:r>
            <w:proofErr w:type="spellStart"/>
            <w:r w:rsidRPr="003347C1">
              <w:rPr>
                <w:rFonts w:ascii="Tahoma" w:hAnsi="Tahoma" w:cs="Tahoma"/>
                <w:sz w:val="20"/>
                <w:szCs w:val="20"/>
              </w:rPr>
              <w:t>VMware</w:t>
            </w:r>
            <w:proofErr w:type="spellEnd"/>
            <w:r w:rsidRPr="003347C1">
              <w:rPr>
                <w:rFonts w:ascii="Tahoma" w:hAnsi="Tahoma" w:cs="Tahoma"/>
                <w:sz w:val="20"/>
                <w:szCs w:val="20"/>
              </w:rPr>
              <w:t xml:space="preserve"> </w:t>
            </w:r>
            <w:r w:rsidRPr="003347C1">
              <w:rPr>
                <w:rFonts w:ascii="Tahoma" w:hAnsi="Tahoma" w:cs="Tahoma"/>
                <w:sz w:val="20"/>
                <w:szCs w:val="20"/>
                <w:lang w:val="en-US"/>
              </w:rPr>
              <w:t>Acceleration</w:t>
            </w:r>
            <w:r w:rsidRPr="003347C1">
              <w:rPr>
                <w:rFonts w:ascii="Tahoma" w:hAnsi="Tahoma" w:cs="Tahoma"/>
                <w:sz w:val="20"/>
                <w:szCs w:val="20"/>
              </w:rPr>
              <w:t xml:space="preserve"> </w:t>
            </w:r>
            <w:r w:rsidRPr="003347C1">
              <w:rPr>
                <w:rFonts w:ascii="Tahoma" w:hAnsi="Tahoma" w:cs="Tahoma"/>
                <w:sz w:val="20"/>
                <w:szCs w:val="20"/>
                <w:lang w:val="en-US"/>
              </w:rPr>
              <w:t>Kit</w:t>
            </w:r>
          </w:p>
        </w:tc>
        <w:tc>
          <w:tcPr>
            <w:tcW w:w="2100" w:type="dxa"/>
            <w:tcBorders>
              <w:top w:val="single" w:sz="8" w:space="0" w:color="auto"/>
              <w:left w:val="single" w:sz="8" w:space="0" w:color="auto"/>
              <w:bottom w:val="single" w:sz="8" w:space="0" w:color="auto"/>
              <w:right w:val="single" w:sz="8" w:space="0" w:color="auto"/>
            </w:tcBorders>
            <w:shd w:val="clear" w:color="auto" w:fill="auto"/>
            <w:vAlign w:val="center"/>
          </w:tcPr>
          <w:p w14:paraId="5F197F7D" w14:textId="77777777" w:rsidR="003356E2" w:rsidRPr="003347C1" w:rsidRDefault="003356E2" w:rsidP="003356E2">
            <w:pPr>
              <w:spacing w:after="0" w:line="240" w:lineRule="auto"/>
              <w:rPr>
                <w:rFonts w:ascii="Tahoma" w:hAnsi="Tahoma" w:cs="Tahoma"/>
                <w:b/>
                <w:bCs/>
                <w:color w:val="000000"/>
                <w:sz w:val="20"/>
                <w:szCs w:val="20"/>
                <w:lang w:val="en-US"/>
              </w:rPr>
            </w:pPr>
            <w:r w:rsidRPr="003347C1">
              <w:rPr>
                <w:rFonts w:ascii="Tahoma" w:hAnsi="Tahoma" w:cs="Tahoma"/>
                <w:sz w:val="20"/>
                <w:szCs w:val="20"/>
                <w:lang w:val="en-US"/>
              </w:rPr>
              <w:t xml:space="preserve">VMware Enterprise Plus Acceleration Kit for 8 processors (Includes vSphere </w:t>
            </w:r>
            <w:r>
              <w:rPr>
                <w:rFonts w:ascii="Tahoma" w:hAnsi="Tahoma" w:cs="Tahoma"/>
                <w:sz w:val="20"/>
                <w:szCs w:val="20"/>
                <w:lang w:val="en-US"/>
              </w:rPr>
              <w:t xml:space="preserve">7 </w:t>
            </w:r>
            <w:r w:rsidRPr="003347C1">
              <w:rPr>
                <w:rFonts w:ascii="Tahoma" w:hAnsi="Tahoma" w:cs="Tahoma"/>
                <w:sz w:val="20"/>
                <w:szCs w:val="20"/>
                <w:lang w:val="en-US"/>
              </w:rPr>
              <w:t xml:space="preserve">Enterprise Plus for </w:t>
            </w:r>
            <w:r>
              <w:rPr>
                <w:rFonts w:ascii="Tahoma" w:hAnsi="Tahoma" w:cs="Tahoma"/>
                <w:sz w:val="20"/>
                <w:szCs w:val="20"/>
                <w:lang w:val="en-US"/>
              </w:rPr>
              <w:t xml:space="preserve">8 Processors, 1 </w:t>
            </w:r>
            <w:proofErr w:type="spellStart"/>
            <w:r>
              <w:rPr>
                <w:rFonts w:ascii="Tahoma" w:hAnsi="Tahoma" w:cs="Tahoma"/>
                <w:sz w:val="20"/>
                <w:szCs w:val="20"/>
                <w:lang w:val="en-US"/>
              </w:rPr>
              <w:t>vCenter</w:t>
            </w:r>
            <w:proofErr w:type="spellEnd"/>
            <w:r>
              <w:rPr>
                <w:rFonts w:ascii="Tahoma" w:hAnsi="Tahoma" w:cs="Tahoma"/>
                <w:sz w:val="20"/>
                <w:szCs w:val="20"/>
                <w:lang w:val="en-US"/>
              </w:rPr>
              <w:t xml:space="preserve"> Server 7</w:t>
            </w:r>
            <w:r w:rsidRPr="003347C1">
              <w:rPr>
                <w:rFonts w:ascii="Tahoma" w:hAnsi="Tahoma" w:cs="Tahoma"/>
                <w:sz w:val="20"/>
                <w:szCs w:val="20"/>
                <w:lang w:val="en-US"/>
              </w:rPr>
              <w:t xml:space="preserve"> Standard). </w:t>
            </w:r>
          </w:p>
        </w:tc>
        <w:tc>
          <w:tcPr>
            <w:tcW w:w="1843" w:type="dxa"/>
            <w:tcBorders>
              <w:top w:val="single" w:sz="8" w:space="0" w:color="auto"/>
              <w:left w:val="nil"/>
              <w:bottom w:val="single" w:sz="8" w:space="0" w:color="auto"/>
              <w:right w:val="single" w:sz="4" w:space="0" w:color="auto"/>
            </w:tcBorders>
            <w:vAlign w:val="center"/>
          </w:tcPr>
          <w:p w14:paraId="703CCB0E" w14:textId="77777777" w:rsidR="003356E2" w:rsidRPr="003347C1" w:rsidRDefault="003356E2" w:rsidP="003356E2">
            <w:pPr>
              <w:spacing w:after="0" w:line="240" w:lineRule="auto"/>
              <w:rPr>
                <w:rFonts w:ascii="Tahoma" w:hAnsi="Tahoma" w:cs="Tahoma"/>
                <w:b/>
                <w:bCs/>
                <w:color w:val="000000"/>
                <w:sz w:val="20"/>
                <w:szCs w:val="20"/>
              </w:rPr>
            </w:pPr>
            <w:r w:rsidRPr="003347C1">
              <w:rPr>
                <w:rFonts w:ascii="Tahoma" w:hAnsi="Tahoma" w:cs="Tahoma"/>
                <w:sz w:val="20"/>
                <w:szCs w:val="20"/>
              </w:rPr>
              <w:t xml:space="preserve">Не меньше уровня </w:t>
            </w:r>
            <w:r w:rsidRPr="003347C1">
              <w:rPr>
                <w:rFonts w:ascii="Tahoma" w:hAnsi="Tahoma" w:cs="Tahoma"/>
                <w:sz w:val="20"/>
                <w:szCs w:val="20"/>
                <w:lang w:val="en-US"/>
              </w:rPr>
              <w:t>Basic</w:t>
            </w:r>
            <w:r w:rsidRPr="003347C1">
              <w:rPr>
                <w:rFonts w:ascii="Tahoma" w:hAnsi="Tahoma" w:cs="Tahoma"/>
                <w:sz w:val="20"/>
                <w:szCs w:val="20"/>
              </w:rPr>
              <w:t xml:space="preserve"> </w:t>
            </w:r>
            <w:r w:rsidRPr="003347C1">
              <w:rPr>
                <w:rFonts w:ascii="Tahoma" w:hAnsi="Tahoma" w:cs="Tahoma"/>
                <w:sz w:val="20"/>
                <w:szCs w:val="20"/>
                <w:lang w:val="en-US"/>
              </w:rPr>
              <w:t>Support</w:t>
            </w:r>
          </w:p>
        </w:tc>
        <w:tc>
          <w:tcPr>
            <w:tcW w:w="1554" w:type="dxa"/>
            <w:tcBorders>
              <w:top w:val="single" w:sz="8" w:space="0" w:color="auto"/>
              <w:left w:val="single" w:sz="4" w:space="0" w:color="auto"/>
              <w:bottom w:val="single" w:sz="8" w:space="0" w:color="auto"/>
              <w:right w:val="nil"/>
            </w:tcBorders>
            <w:shd w:val="clear" w:color="auto" w:fill="auto"/>
            <w:vAlign w:val="center"/>
          </w:tcPr>
          <w:p w14:paraId="6746C075" w14:textId="77777777" w:rsidR="003356E2" w:rsidRPr="003347C1" w:rsidRDefault="003356E2" w:rsidP="003356E2">
            <w:pPr>
              <w:spacing w:after="0" w:line="240" w:lineRule="auto"/>
              <w:rPr>
                <w:rFonts w:ascii="Tahoma" w:hAnsi="Tahoma" w:cs="Tahoma"/>
                <w:bCs/>
                <w:color w:val="000000"/>
                <w:sz w:val="20"/>
                <w:szCs w:val="20"/>
              </w:rPr>
            </w:pPr>
            <w:r>
              <w:rPr>
                <w:rFonts w:ascii="Tahoma" w:hAnsi="Tahoma" w:cs="Tahoma"/>
                <w:sz w:val="20"/>
                <w:szCs w:val="20"/>
              </w:rPr>
              <w:t>с даты подписания акта приема-передачи</w:t>
            </w:r>
            <w:r w:rsidRPr="005E2127">
              <w:rPr>
                <w:rFonts w:ascii="Tahoma" w:eastAsia="SimSun" w:hAnsi="Tahoma" w:cs="Tahoma"/>
                <w:sz w:val="20"/>
                <w:szCs w:val="20"/>
              </w:rPr>
              <w:t xml:space="preserve">, </w:t>
            </w:r>
            <w:r w:rsidRPr="005E2127">
              <w:rPr>
                <w:rFonts w:ascii="Tahoma" w:hAnsi="Tahoma" w:cs="Tahoma"/>
                <w:sz w:val="20"/>
                <w:szCs w:val="20"/>
              </w:rPr>
              <w:t>сроком на 12 месяцев</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14:paraId="205249C2" w14:textId="77777777" w:rsidR="003356E2" w:rsidRPr="003347C1" w:rsidRDefault="003356E2" w:rsidP="003356E2">
            <w:pPr>
              <w:spacing w:after="0" w:line="240" w:lineRule="auto"/>
              <w:jc w:val="center"/>
              <w:rPr>
                <w:rFonts w:ascii="Tahoma" w:hAnsi="Tahoma" w:cs="Tahoma"/>
                <w:bCs/>
                <w:color w:val="000000"/>
                <w:sz w:val="20"/>
                <w:szCs w:val="20"/>
              </w:rPr>
            </w:pPr>
            <w:r w:rsidRPr="003347C1">
              <w:rPr>
                <w:rFonts w:ascii="Tahoma" w:hAnsi="Tahoma" w:cs="Tahoma"/>
                <w:bCs/>
                <w:color w:val="000000"/>
                <w:sz w:val="20"/>
                <w:szCs w:val="20"/>
              </w:rPr>
              <w:t>1</w:t>
            </w:r>
          </w:p>
        </w:tc>
      </w:tr>
      <w:tr w:rsidR="003356E2" w:rsidRPr="003347C1" w14:paraId="3624C794" w14:textId="77777777" w:rsidTr="009C6019">
        <w:trPr>
          <w:gridAfter w:val="1"/>
          <w:wAfter w:w="10" w:type="dxa"/>
          <w:trHeight w:val="603"/>
        </w:trPr>
        <w:tc>
          <w:tcPr>
            <w:tcW w:w="557" w:type="dxa"/>
            <w:tcBorders>
              <w:top w:val="single" w:sz="8" w:space="0" w:color="auto"/>
              <w:left w:val="single" w:sz="8" w:space="0" w:color="auto"/>
              <w:bottom w:val="single" w:sz="8" w:space="0" w:color="auto"/>
              <w:right w:val="nil"/>
            </w:tcBorders>
            <w:shd w:val="clear" w:color="auto" w:fill="auto"/>
            <w:vAlign w:val="center"/>
          </w:tcPr>
          <w:p w14:paraId="46020E75" w14:textId="77777777" w:rsidR="003356E2" w:rsidRPr="003347C1" w:rsidRDefault="003356E2" w:rsidP="003356E2">
            <w:pPr>
              <w:spacing w:after="0" w:line="240" w:lineRule="auto"/>
              <w:rPr>
                <w:rFonts w:ascii="Tahoma" w:hAnsi="Tahoma" w:cs="Tahoma"/>
                <w:b/>
                <w:bCs/>
                <w:color w:val="000000"/>
                <w:sz w:val="20"/>
                <w:szCs w:val="20"/>
              </w:rPr>
            </w:pPr>
            <w:r w:rsidRPr="003347C1">
              <w:rPr>
                <w:rFonts w:ascii="Tahoma" w:hAnsi="Tahoma" w:cs="Tahoma"/>
                <w:b/>
                <w:bCs/>
                <w:color w:val="000000"/>
                <w:sz w:val="20"/>
                <w:szCs w:val="20"/>
              </w:rPr>
              <w:t> 3</w:t>
            </w:r>
          </w:p>
        </w:tc>
        <w:tc>
          <w:tcPr>
            <w:tcW w:w="3145" w:type="dxa"/>
            <w:tcBorders>
              <w:top w:val="single" w:sz="8" w:space="0" w:color="auto"/>
              <w:left w:val="single" w:sz="8" w:space="0" w:color="auto"/>
              <w:bottom w:val="single" w:sz="8" w:space="0" w:color="auto"/>
              <w:right w:val="nil"/>
            </w:tcBorders>
            <w:shd w:val="clear" w:color="auto" w:fill="auto"/>
            <w:vAlign w:val="center"/>
          </w:tcPr>
          <w:p w14:paraId="57F171F9" w14:textId="77777777" w:rsidR="003356E2" w:rsidRPr="003347C1" w:rsidRDefault="003356E2" w:rsidP="003356E2">
            <w:pPr>
              <w:spacing w:after="0" w:line="240" w:lineRule="auto"/>
              <w:rPr>
                <w:rFonts w:ascii="Tahoma" w:hAnsi="Tahoma" w:cs="Tahoma"/>
                <w:b/>
                <w:bCs/>
                <w:color w:val="000000"/>
                <w:sz w:val="20"/>
                <w:szCs w:val="20"/>
              </w:rPr>
            </w:pPr>
            <w:r w:rsidRPr="003347C1">
              <w:rPr>
                <w:rFonts w:ascii="Tahoma" w:hAnsi="Tahoma" w:cs="Tahoma"/>
                <w:sz w:val="20"/>
                <w:szCs w:val="20"/>
              </w:rPr>
              <w:t xml:space="preserve">Продление </w:t>
            </w:r>
            <w:r>
              <w:rPr>
                <w:rFonts w:ascii="Tahoma" w:hAnsi="Tahoma" w:cs="Tahoma"/>
                <w:sz w:val="20"/>
                <w:szCs w:val="20"/>
              </w:rPr>
              <w:t xml:space="preserve">права пользования </w:t>
            </w:r>
            <w:r w:rsidRPr="003347C1">
              <w:rPr>
                <w:rFonts w:ascii="Tahoma" w:hAnsi="Tahoma" w:cs="Tahoma"/>
                <w:sz w:val="20"/>
                <w:szCs w:val="20"/>
              </w:rPr>
              <w:t>технической поддержк</w:t>
            </w:r>
            <w:r>
              <w:rPr>
                <w:rFonts w:ascii="Tahoma" w:hAnsi="Tahoma" w:cs="Tahoma"/>
                <w:sz w:val="20"/>
                <w:szCs w:val="20"/>
              </w:rPr>
              <w:t>ой</w:t>
            </w:r>
            <w:r w:rsidRPr="003347C1">
              <w:rPr>
                <w:rFonts w:ascii="Tahoma" w:hAnsi="Tahoma" w:cs="Tahoma"/>
                <w:sz w:val="20"/>
                <w:szCs w:val="20"/>
              </w:rPr>
              <w:t xml:space="preserve"> ПО </w:t>
            </w:r>
            <w:proofErr w:type="spellStart"/>
            <w:r w:rsidRPr="003347C1">
              <w:rPr>
                <w:rFonts w:ascii="Tahoma" w:hAnsi="Tahoma" w:cs="Tahoma"/>
                <w:sz w:val="20"/>
                <w:szCs w:val="20"/>
              </w:rPr>
              <w:t>VMware</w:t>
            </w:r>
            <w:proofErr w:type="spellEnd"/>
            <w:r w:rsidRPr="003347C1">
              <w:rPr>
                <w:rFonts w:ascii="Tahoma" w:hAnsi="Tahoma" w:cs="Tahoma"/>
                <w:sz w:val="20"/>
                <w:szCs w:val="20"/>
              </w:rPr>
              <w:t xml:space="preserve"> </w:t>
            </w:r>
            <w:r w:rsidRPr="003347C1">
              <w:rPr>
                <w:rFonts w:ascii="Tahoma" w:hAnsi="Tahoma" w:cs="Tahoma"/>
                <w:sz w:val="20"/>
                <w:szCs w:val="20"/>
                <w:lang w:val="en-US"/>
              </w:rPr>
              <w:t>vSphere</w:t>
            </w:r>
          </w:p>
        </w:tc>
        <w:tc>
          <w:tcPr>
            <w:tcW w:w="2100" w:type="dxa"/>
            <w:tcBorders>
              <w:top w:val="single" w:sz="8" w:space="0" w:color="auto"/>
              <w:left w:val="single" w:sz="8" w:space="0" w:color="auto"/>
              <w:bottom w:val="single" w:sz="8" w:space="0" w:color="auto"/>
              <w:right w:val="single" w:sz="8" w:space="0" w:color="auto"/>
            </w:tcBorders>
            <w:shd w:val="clear" w:color="auto" w:fill="auto"/>
            <w:vAlign w:val="center"/>
          </w:tcPr>
          <w:p w14:paraId="64AE44A2" w14:textId="77777777" w:rsidR="003356E2" w:rsidRPr="000E78A6" w:rsidRDefault="003356E2" w:rsidP="003356E2">
            <w:pPr>
              <w:spacing w:after="0" w:line="240" w:lineRule="auto"/>
              <w:rPr>
                <w:rFonts w:ascii="Tahoma" w:hAnsi="Tahoma" w:cs="Tahoma"/>
                <w:b/>
                <w:bCs/>
                <w:color w:val="000000"/>
                <w:sz w:val="20"/>
                <w:szCs w:val="20"/>
                <w:lang w:val="en-US"/>
              </w:rPr>
            </w:pPr>
            <w:r w:rsidRPr="003347C1">
              <w:rPr>
                <w:rFonts w:ascii="Tahoma" w:hAnsi="Tahoma" w:cs="Tahoma"/>
                <w:sz w:val="20"/>
                <w:szCs w:val="20"/>
                <w:lang w:val="en-US"/>
              </w:rPr>
              <w:t xml:space="preserve">VMware vSphere </w:t>
            </w:r>
            <w:r>
              <w:rPr>
                <w:rFonts w:ascii="Tahoma" w:hAnsi="Tahoma" w:cs="Tahoma"/>
                <w:sz w:val="20"/>
                <w:szCs w:val="20"/>
                <w:lang w:val="en-US"/>
              </w:rPr>
              <w:t xml:space="preserve">7 </w:t>
            </w:r>
            <w:r w:rsidRPr="003347C1">
              <w:rPr>
                <w:rFonts w:ascii="Tahoma" w:hAnsi="Tahoma" w:cs="Tahoma"/>
                <w:sz w:val="20"/>
                <w:szCs w:val="20"/>
                <w:lang w:val="en-US"/>
              </w:rPr>
              <w:t xml:space="preserve">Enterprise Plus for 1 processor. </w:t>
            </w:r>
          </w:p>
        </w:tc>
        <w:tc>
          <w:tcPr>
            <w:tcW w:w="1843" w:type="dxa"/>
            <w:tcBorders>
              <w:top w:val="single" w:sz="8" w:space="0" w:color="auto"/>
              <w:left w:val="nil"/>
              <w:bottom w:val="single" w:sz="8" w:space="0" w:color="auto"/>
              <w:right w:val="single" w:sz="4" w:space="0" w:color="auto"/>
            </w:tcBorders>
            <w:vAlign w:val="center"/>
          </w:tcPr>
          <w:p w14:paraId="0C8BD944" w14:textId="77777777" w:rsidR="003356E2" w:rsidRPr="003347C1" w:rsidRDefault="003356E2" w:rsidP="003356E2">
            <w:pPr>
              <w:spacing w:after="0" w:line="240" w:lineRule="auto"/>
              <w:rPr>
                <w:rFonts w:ascii="Tahoma" w:hAnsi="Tahoma" w:cs="Tahoma"/>
                <w:b/>
                <w:bCs/>
                <w:color w:val="000000"/>
                <w:sz w:val="20"/>
                <w:szCs w:val="20"/>
              </w:rPr>
            </w:pPr>
            <w:r w:rsidRPr="003347C1">
              <w:rPr>
                <w:rFonts w:ascii="Tahoma" w:hAnsi="Tahoma" w:cs="Tahoma"/>
                <w:sz w:val="20"/>
                <w:szCs w:val="20"/>
              </w:rPr>
              <w:t xml:space="preserve">Не меньше уровня </w:t>
            </w:r>
            <w:r w:rsidRPr="003347C1">
              <w:rPr>
                <w:rFonts w:ascii="Tahoma" w:hAnsi="Tahoma" w:cs="Tahoma"/>
                <w:sz w:val="20"/>
                <w:szCs w:val="20"/>
                <w:lang w:val="en-US"/>
              </w:rPr>
              <w:t>Basic</w:t>
            </w:r>
            <w:r w:rsidRPr="003347C1">
              <w:rPr>
                <w:rFonts w:ascii="Tahoma" w:hAnsi="Tahoma" w:cs="Tahoma"/>
                <w:sz w:val="20"/>
                <w:szCs w:val="20"/>
              </w:rPr>
              <w:t xml:space="preserve"> </w:t>
            </w:r>
            <w:r w:rsidRPr="003347C1">
              <w:rPr>
                <w:rFonts w:ascii="Tahoma" w:hAnsi="Tahoma" w:cs="Tahoma"/>
                <w:sz w:val="20"/>
                <w:szCs w:val="20"/>
                <w:lang w:val="en-US"/>
              </w:rPr>
              <w:t>Support</w:t>
            </w:r>
          </w:p>
        </w:tc>
        <w:tc>
          <w:tcPr>
            <w:tcW w:w="1554" w:type="dxa"/>
            <w:tcBorders>
              <w:top w:val="single" w:sz="8" w:space="0" w:color="auto"/>
              <w:left w:val="single" w:sz="4" w:space="0" w:color="auto"/>
              <w:bottom w:val="single" w:sz="8" w:space="0" w:color="auto"/>
              <w:right w:val="nil"/>
            </w:tcBorders>
            <w:shd w:val="clear" w:color="auto" w:fill="auto"/>
            <w:vAlign w:val="center"/>
          </w:tcPr>
          <w:p w14:paraId="6C1AB415" w14:textId="77777777" w:rsidR="003356E2" w:rsidRPr="003347C1" w:rsidRDefault="003356E2" w:rsidP="003356E2">
            <w:pPr>
              <w:spacing w:after="0" w:line="240" w:lineRule="auto"/>
              <w:rPr>
                <w:rFonts w:ascii="Tahoma" w:hAnsi="Tahoma" w:cs="Tahoma"/>
                <w:bCs/>
                <w:color w:val="000000"/>
                <w:sz w:val="20"/>
                <w:szCs w:val="20"/>
              </w:rPr>
            </w:pPr>
            <w:r>
              <w:rPr>
                <w:rFonts w:ascii="Tahoma" w:hAnsi="Tahoma" w:cs="Tahoma"/>
                <w:sz w:val="20"/>
                <w:szCs w:val="20"/>
              </w:rPr>
              <w:t>с даты подписания акта приема-передачи</w:t>
            </w:r>
            <w:r w:rsidRPr="005E2127">
              <w:rPr>
                <w:rFonts w:ascii="Tahoma" w:eastAsia="SimSun" w:hAnsi="Tahoma" w:cs="Tahoma"/>
                <w:sz w:val="20"/>
                <w:szCs w:val="20"/>
              </w:rPr>
              <w:t xml:space="preserve">, </w:t>
            </w:r>
            <w:r w:rsidRPr="005E2127">
              <w:rPr>
                <w:rFonts w:ascii="Tahoma" w:hAnsi="Tahoma" w:cs="Tahoma"/>
                <w:sz w:val="20"/>
                <w:szCs w:val="20"/>
              </w:rPr>
              <w:t>сроком на 12 месяцев</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14:paraId="577B742D" w14:textId="77777777" w:rsidR="003356E2" w:rsidRPr="003347C1" w:rsidRDefault="003356E2" w:rsidP="003356E2">
            <w:pPr>
              <w:spacing w:after="0" w:line="240" w:lineRule="auto"/>
              <w:jc w:val="center"/>
              <w:rPr>
                <w:rFonts w:ascii="Tahoma" w:hAnsi="Tahoma" w:cs="Tahoma"/>
                <w:bCs/>
                <w:color w:val="000000"/>
                <w:sz w:val="20"/>
                <w:szCs w:val="20"/>
              </w:rPr>
            </w:pPr>
            <w:r w:rsidRPr="003347C1">
              <w:rPr>
                <w:rFonts w:ascii="Tahoma" w:hAnsi="Tahoma" w:cs="Tahoma"/>
                <w:bCs/>
                <w:color w:val="000000"/>
                <w:sz w:val="20"/>
                <w:szCs w:val="20"/>
              </w:rPr>
              <w:t>92</w:t>
            </w:r>
          </w:p>
        </w:tc>
      </w:tr>
    </w:tbl>
    <w:p w14:paraId="4F7FE270" w14:textId="781EC8A9" w:rsidR="000C78CD" w:rsidRDefault="000C78CD" w:rsidP="005C64B7">
      <w:pPr>
        <w:widowControl w:val="0"/>
        <w:autoSpaceDE w:val="0"/>
        <w:autoSpaceDN w:val="0"/>
        <w:adjustRightInd w:val="0"/>
        <w:spacing w:after="120" w:line="240" w:lineRule="auto"/>
        <w:jc w:val="center"/>
        <w:rPr>
          <w:rFonts w:ascii="Tahoma" w:hAnsi="Tahoma" w:cs="Tahoma"/>
          <w:b/>
          <w:bCs/>
          <w:color w:val="000000"/>
          <w:sz w:val="20"/>
          <w:szCs w:val="20"/>
        </w:rPr>
      </w:pPr>
    </w:p>
    <w:p w14:paraId="500503C3" w14:textId="6B6E4028" w:rsidR="000C78CD" w:rsidRDefault="000C78CD" w:rsidP="005C64B7">
      <w:pPr>
        <w:widowControl w:val="0"/>
        <w:autoSpaceDE w:val="0"/>
        <w:autoSpaceDN w:val="0"/>
        <w:adjustRightInd w:val="0"/>
        <w:spacing w:after="120" w:line="240" w:lineRule="auto"/>
        <w:jc w:val="center"/>
        <w:rPr>
          <w:rFonts w:ascii="Tahoma" w:hAnsi="Tahoma" w:cs="Tahoma"/>
          <w:b/>
          <w:bCs/>
          <w:color w:val="000000"/>
          <w:sz w:val="20"/>
          <w:szCs w:val="20"/>
        </w:rPr>
      </w:pPr>
    </w:p>
    <w:p w14:paraId="7FA02315" w14:textId="77777777" w:rsidR="000C78CD" w:rsidRPr="00FD380D" w:rsidRDefault="000C78CD" w:rsidP="005C64B7">
      <w:pPr>
        <w:widowControl w:val="0"/>
        <w:autoSpaceDE w:val="0"/>
        <w:autoSpaceDN w:val="0"/>
        <w:adjustRightInd w:val="0"/>
        <w:spacing w:after="120" w:line="240" w:lineRule="auto"/>
        <w:jc w:val="center"/>
        <w:rPr>
          <w:rFonts w:ascii="Tahoma" w:hAnsi="Tahoma" w:cs="Tahoma"/>
          <w:b/>
          <w:bCs/>
          <w:color w:val="000000"/>
          <w:sz w:val="20"/>
          <w:szCs w:val="20"/>
        </w:rPr>
      </w:pPr>
    </w:p>
    <w:p w14:paraId="64E10C8F" w14:textId="28ABACB5" w:rsidR="001057BE" w:rsidRDefault="001057BE" w:rsidP="009B17EB">
      <w:pPr>
        <w:pStyle w:val="a4"/>
        <w:widowControl w:val="0"/>
        <w:autoSpaceDE w:val="0"/>
        <w:autoSpaceDN w:val="0"/>
        <w:adjustRightInd w:val="0"/>
        <w:spacing w:after="120"/>
        <w:ind w:left="360"/>
        <w:jc w:val="center"/>
        <w:rPr>
          <w:rFonts w:ascii="Tahoma" w:hAnsi="Tahoma" w:cs="Tahoma"/>
          <w:b/>
          <w:bCs/>
          <w:color w:val="000000"/>
          <w:sz w:val="19"/>
          <w:szCs w:val="19"/>
        </w:rPr>
      </w:pPr>
    </w:p>
    <w:p w14:paraId="70A189DE" w14:textId="101E26F3" w:rsidR="001057BE" w:rsidRDefault="001057BE" w:rsidP="009B17EB">
      <w:pPr>
        <w:pStyle w:val="a4"/>
        <w:widowControl w:val="0"/>
        <w:autoSpaceDE w:val="0"/>
        <w:autoSpaceDN w:val="0"/>
        <w:adjustRightInd w:val="0"/>
        <w:spacing w:after="120"/>
        <w:ind w:left="360"/>
        <w:jc w:val="center"/>
        <w:rPr>
          <w:rFonts w:ascii="Tahoma" w:hAnsi="Tahoma" w:cs="Tahoma"/>
          <w:sz w:val="19"/>
          <w:szCs w:val="19"/>
        </w:rPr>
      </w:pPr>
    </w:p>
    <w:p w14:paraId="6FC8E681" w14:textId="093FE5D7" w:rsidR="003356E2" w:rsidRDefault="003356E2" w:rsidP="009B17EB">
      <w:pPr>
        <w:pStyle w:val="a4"/>
        <w:widowControl w:val="0"/>
        <w:autoSpaceDE w:val="0"/>
        <w:autoSpaceDN w:val="0"/>
        <w:adjustRightInd w:val="0"/>
        <w:spacing w:after="120"/>
        <w:ind w:left="360"/>
        <w:jc w:val="center"/>
        <w:rPr>
          <w:rFonts w:ascii="Tahoma" w:hAnsi="Tahoma" w:cs="Tahoma"/>
          <w:sz w:val="19"/>
          <w:szCs w:val="19"/>
        </w:rPr>
      </w:pPr>
    </w:p>
    <w:p w14:paraId="7361300F" w14:textId="727DB02C" w:rsidR="003356E2" w:rsidRDefault="003356E2" w:rsidP="009B17EB">
      <w:pPr>
        <w:pStyle w:val="a4"/>
        <w:widowControl w:val="0"/>
        <w:autoSpaceDE w:val="0"/>
        <w:autoSpaceDN w:val="0"/>
        <w:adjustRightInd w:val="0"/>
        <w:spacing w:after="120"/>
        <w:ind w:left="360"/>
        <w:jc w:val="center"/>
        <w:rPr>
          <w:rFonts w:ascii="Tahoma" w:hAnsi="Tahoma" w:cs="Tahoma"/>
          <w:sz w:val="19"/>
          <w:szCs w:val="19"/>
        </w:rPr>
      </w:pPr>
    </w:p>
    <w:p w14:paraId="5ADC8A95" w14:textId="59BD670B" w:rsidR="003356E2" w:rsidRDefault="003356E2" w:rsidP="009B17EB">
      <w:pPr>
        <w:pStyle w:val="a4"/>
        <w:widowControl w:val="0"/>
        <w:autoSpaceDE w:val="0"/>
        <w:autoSpaceDN w:val="0"/>
        <w:adjustRightInd w:val="0"/>
        <w:spacing w:after="120"/>
        <w:ind w:left="360"/>
        <w:jc w:val="center"/>
        <w:rPr>
          <w:rFonts w:ascii="Tahoma" w:hAnsi="Tahoma" w:cs="Tahoma"/>
          <w:sz w:val="19"/>
          <w:szCs w:val="19"/>
        </w:rPr>
      </w:pPr>
    </w:p>
    <w:p w14:paraId="522706EF" w14:textId="3E41D4EB" w:rsidR="003356E2" w:rsidRDefault="003356E2" w:rsidP="009B17EB">
      <w:pPr>
        <w:pStyle w:val="a4"/>
        <w:widowControl w:val="0"/>
        <w:autoSpaceDE w:val="0"/>
        <w:autoSpaceDN w:val="0"/>
        <w:adjustRightInd w:val="0"/>
        <w:spacing w:after="120"/>
        <w:ind w:left="360"/>
        <w:jc w:val="center"/>
        <w:rPr>
          <w:rFonts w:ascii="Tahoma" w:hAnsi="Tahoma" w:cs="Tahoma"/>
          <w:sz w:val="19"/>
          <w:szCs w:val="19"/>
        </w:rPr>
      </w:pPr>
    </w:p>
    <w:p w14:paraId="7E9209E4" w14:textId="43927DD1" w:rsidR="003356E2" w:rsidRDefault="003356E2" w:rsidP="009B17EB">
      <w:pPr>
        <w:pStyle w:val="a4"/>
        <w:widowControl w:val="0"/>
        <w:autoSpaceDE w:val="0"/>
        <w:autoSpaceDN w:val="0"/>
        <w:adjustRightInd w:val="0"/>
        <w:spacing w:after="120"/>
        <w:ind w:left="360"/>
        <w:jc w:val="center"/>
        <w:rPr>
          <w:rFonts w:ascii="Tahoma" w:hAnsi="Tahoma" w:cs="Tahoma"/>
          <w:sz w:val="19"/>
          <w:szCs w:val="19"/>
        </w:rPr>
      </w:pPr>
    </w:p>
    <w:p w14:paraId="65F19CDB" w14:textId="011B66E9" w:rsidR="003356E2" w:rsidRDefault="003356E2" w:rsidP="009B17EB">
      <w:pPr>
        <w:pStyle w:val="a4"/>
        <w:widowControl w:val="0"/>
        <w:autoSpaceDE w:val="0"/>
        <w:autoSpaceDN w:val="0"/>
        <w:adjustRightInd w:val="0"/>
        <w:spacing w:after="120"/>
        <w:ind w:left="360"/>
        <w:jc w:val="center"/>
        <w:rPr>
          <w:rFonts w:ascii="Tahoma" w:hAnsi="Tahoma" w:cs="Tahoma"/>
          <w:sz w:val="19"/>
          <w:szCs w:val="19"/>
        </w:rPr>
      </w:pPr>
    </w:p>
    <w:p w14:paraId="1347BAF6" w14:textId="41DC1954" w:rsidR="003356E2" w:rsidRDefault="003356E2" w:rsidP="009B17EB">
      <w:pPr>
        <w:pStyle w:val="a4"/>
        <w:widowControl w:val="0"/>
        <w:autoSpaceDE w:val="0"/>
        <w:autoSpaceDN w:val="0"/>
        <w:adjustRightInd w:val="0"/>
        <w:spacing w:after="120"/>
        <w:ind w:left="360"/>
        <w:jc w:val="center"/>
        <w:rPr>
          <w:rFonts w:ascii="Tahoma" w:hAnsi="Tahoma" w:cs="Tahoma"/>
          <w:sz w:val="19"/>
          <w:szCs w:val="19"/>
        </w:rPr>
      </w:pPr>
    </w:p>
    <w:p w14:paraId="0787381A" w14:textId="77777777" w:rsidR="0006284F" w:rsidRDefault="0006284F" w:rsidP="008B5A83">
      <w:pPr>
        <w:pStyle w:val="af3"/>
        <w:jc w:val="center"/>
        <w:rPr>
          <w:rFonts w:ascii="Tahoma" w:hAnsi="Tahoma" w:cs="Tahoma"/>
          <w:b/>
          <w:sz w:val="19"/>
          <w:szCs w:val="19"/>
        </w:rPr>
      </w:pPr>
    </w:p>
    <w:p w14:paraId="3027FB8E" w14:textId="44D7027C" w:rsidR="00CC6AC7" w:rsidRPr="008B5A83" w:rsidRDefault="00CC6AC7" w:rsidP="008B5A83">
      <w:pPr>
        <w:pStyle w:val="af3"/>
        <w:jc w:val="center"/>
        <w:rPr>
          <w:rFonts w:ascii="Tahoma" w:hAnsi="Tahoma" w:cs="Tahoma"/>
          <w:b/>
          <w:sz w:val="19"/>
          <w:szCs w:val="19"/>
        </w:rPr>
      </w:pPr>
      <w:r w:rsidRPr="008B5A83">
        <w:rPr>
          <w:rFonts w:ascii="Tahoma" w:hAnsi="Tahoma" w:cs="Tahoma"/>
          <w:b/>
          <w:sz w:val="19"/>
          <w:szCs w:val="19"/>
        </w:rPr>
        <w:t>БАНКОВСКИЕ РЕКВИЗИТЫ</w:t>
      </w:r>
    </w:p>
    <w:p w14:paraId="08EA371A" w14:textId="77777777" w:rsidR="00CC6AC7" w:rsidRPr="008B5A83" w:rsidRDefault="00CC6AC7" w:rsidP="00CC6AC7">
      <w:pPr>
        <w:pStyle w:val="af3"/>
        <w:jc w:val="center"/>
        <w:rPr>
          <w:rFonts w:ascii="Tahoma" w:hAnsi="Tahoma" w:cs="Tahoma"/>
          <w:b/>
          <w:sz w:val="19"/>
          <w:szCs w:val="19"/>
        </w:rPr>
      </w:pPr>
      <w:r w:rsidRPr="008B5A83">
        <w:rPr>
          <w:rFonts w:ascii="Tahoma" w:hAnsi="Tahoma" w:cs="Tahoma"/>
          <w:b/>
          <w:sz w:val="19"/>
          <w:szCs w:val="19"/>
        </w:rPr>
        <w:t>для внесения ГОИД</w:t>
      </w:r>
    </w:p>
    <w:p w14:paraId="1C50A2FC" w14:textId="77777777" w:rsidR="00CC6AC7" w:rsidRPr="008B5A83" w:rsidRDefault="00CC6AC7" w:rsidP="00CC6AC7">
      <w:pPr>
        <w:pStyle w:val="af3"/>
        <w:rPr>
          <w:rFonts w:ascii="Tahoma" w:hAnsi="Tahoma" w:cs="Tahoma"/>
          <w:sz w:val="19"/>
          <w:szCs w:val="19"/>
        </w:rPr>
      </w:pPr>
    </w:p>
    <w:p w14:paraId="5C895C69" w14:textId="7B0A2E7C" w:rsidR="00CC6AC7" w:rsidRPr="008B5A83" w:rsidRDefault="00CC6AC7" w:rsidP="00CC6AC7">
      <w:pPr>
        <w:pStyle w:val="af3"/>
        <w:jc w:val="both"/>
        <w:rPr>
          <w:rFonts w:ascii="Tahoma" w:hAnsi="Tahoma" w:cs="Tahoma"/>
          <w:iCs/>
          <w:color w:val="000000"/>
          <w:sz w:val="19"/>
          <w:szCs w:val="19"/>
        </w:rPr>
      </w:pPr>
      <w:r w:rsidRPr="008B5A83">
        <w:rPr>
          <w:rFonts w:ascii="Tahoma" w:hAnsi="Tahoma" w:cs="Tahoma"/>
          <w:iCs/>
          <w:color w:val="000000"/>
          <w:sz w:val="19"/>
          <w:szCs w:val="19"/>
        </w:rPr>
        <w:t xml:space="preserve">Участник, которому будет присуждено право заключения договора, по итогам конкурса должен внести гарантийное обеспечение исполнения договора (ГОИД) в размере </w:t>
      </w:r>
      <w:r w:rsidR="003356E2">
        <w:rPr>
          <w:rFonts w:ascii="Tahoma" w:hAnsi="Tahoma" w:cs="Tahoma"/>
          <w:b/>
          <w:iCs/>
          <w:color w:val="0000CC"/>
          <w:sz w:val="19"/>
          <w:szCs w:val="19"/>
        </w:rPr>
        <w:t>___</w:t>
      </w:r>
      <w:r w:rsidR="00D34EC2" w:rsidRPr="008B5A83">
        <w:rPr>
          <w:rFonts w:ascii="Tahoma" w:hAnsi="Tahoma" w:cs="Tahoma"/>
          <w:b/>
          <w:iCs/>
          <w:color w:val="0000CC"/>
          <w:sz w:val="19"/>
          <w:szCs w:val="19"/>
        </w:rPr>
        <w:t>% (в зависимости от Лота)</w:t>
      </w:r>
      <w:r w:rsidRPr="008B5A83">
        <w:rPr>
          <w:rFonts w:ascii="Tahoma" w:hAnsi="Tahoma" w:cs="Tahoma"/>
          <w:iCs/>
          <w:color w:val="0000CC"/>
          <w:sz w:val="19"/>
          <w:szCs w:val="19"/>
        </w:rPr>
        <w:t xml:space="preserve"> от</w:t>
      </w:r>
      <w:r w:rsidRPr="008B5A83">
        <w:rPr>
          <w:rFonts w:ascii="Tahoma" w:hAnsi="Tahoma" w:cs="Tahoma"/>
          <w:iCs/>
          <w:color w:val="000000"/>
          <w:sz w:val="19"/>
          <w:szCs w:val="19"/>
        </w:rPr>
        <w:t xml:space="preserve"> суммы договора в течение 5 календарных дней со дня заключения договора.                                         </w:t>
      </w:r>
    </w:p>
    <w:p w14:paraId="1CAB1132" w14:textId="77777777" w:rsidR="00CC6AC7" w:rsidRPr="008B5A83" w:rsidRDefault="00CC6AC7" w:rsidP="00CC6AC7">
      <w:pPr>
        <w:pStyle w:val="af3"/>
        <w:jc w:val="both"/>
        <w:rPr>
          <w:rFonts w:ascii="Tahoma" w:hAnsi="Tahoma" w:cs="Tahoma"/>
          <w:iCs/>
          <w:color w:val="000000"/>
          <w:sz w:val="19"/>
          <w:szCs w:val="19"/>
        </w:rPr>
      </w:pPr>
    </w:p>
    <w:p w14:paraId="69BF77F7" w14:textId="77777777" w:rsidR="00CC6AC7" w:rsidRPr="008B5A83" w:rsidRDefault="00CC6AC7" w:rsidP="00CC6AC7">
      <w:pPr>
        <w:pStyle w:val="af3"/>
        <w:jc w:val="both"/>
        <w:rPr>
          <w:rFonts w:ascii="Tahoma" w:hAnsi="Tahoma" w:cs="Tahoma"/>
          <w:iCs/>
          <w:color w:val="000000"/>
          <w:sz w:val="19"/>
          <w:szCs w:val="19"/>
        </w:rPr>
      </w:pPr>
      <w:r w:rsidRPr="008B5A83">
        <w:rPr>
          <w:rFonts w:ascii="Tahoma" w:hAnsi="Tahoma" w:cs="Tahoma"/>
          <w:b/>
          <w:iCs/>
          <w:color w:val="000000"/>
          <w:sz w:val="19"/>
          <w:szCs w:val="19"/>
        </w:rPr>
        <w:t>Форма внесения ГОИД:</w:t>
      </w:r>
      <w:r w:rsidRPr="008B5A83">
        <w:rPr>
          <w:rFonts w:ascii="Tahoma" w:hAnsi="Tahoma" w:cs="Tahoma"/>
          <w:iCs/>
          <w:color w:val="000000"/>
          <w:sz w:val="19"/>
          <w:szCs w:val="19"/>
        </w:rPr>
        <w:t xml:space="preserve"> </w:t>
      </w:r>
      <w:proofErr w:type="gramStart"/>
      <w:r w:rsidRPr="008B5A83">
        <w:rPr>
          <w:rFonts w:ascii="Tahoma" w:hAnsi="Tahoma" w:cs="Tahoma"/>
          <w:iCs/>
          <w:color w:val="000000"/>
          <w:sz w:val="19"/>
          <w:szCs w:val="19"/>
        </w:rPr>
        <w:t>В</w:t>
      </w:r>
      <w:proofErr w:type="gramEnd"/>
      <w:r w:rsidRPr="008B5A83">
        <w:rPr>
          <w:rFonts w:ascii="Tahoma" w:hAnsi="Tahoma" w:cs="Tahoma"/>
          <w:iCs/>
          <w:color w:val="000000"/>
          <w:sz w:val="19"/>
          <w:szCs w:val="19"/>
        </w:rPr>
        <w:t xml:space="preserve"> виде перечисления денежных средств на нижеуказанный банковский счет Покупателя до заключения Договора. </w:t>
      </w:r>
    </w:p>
    <w:p w14:paraId="716A1F89" w14:textId="77777777" w:rsidR="00CC6AC7" w:rsidRPr="008B5A83" w:rsidRDefault="00CC6AC7" w:rsidP="00CC6AC7">
      <w:pPr>
        <w:pStyle w:val="af3"/>
        <w:jc w:val="both"/>
        <w:rPr>
          <w:rFonts w:ascii="Tahoma" w:hAnsi="Tahoma" w:cs="Tahoma"/>
          <w:sz w:val="19"/>
          <w:szCs w:val="19"/>
        </w:rPr>
      </w:pPr>
    </w:p>
    <w:tbl>
      <w:tblPr>
        <w:tblW w:w="10763" w:type="dxa"/>
        <w:tblCellMar>
          <w:left w:w="0" w:type="dxa"/>
          <w:right w:w="0" w:type="dxa"/>
        </w:tblCellMar>
        <w:tblLook w:val="04A0" w:firstRow="1" w:lastRow="0" w:firstColumn="1" w:lastColumn="0" w:noHBand="0" w:noVBand="1"/>
      </w:tblPr>
      <w:tblGrid>
        <w:gridCol w:w="2176"/>
        <w:gridCol w:w="3201"/>
        <w:gridCol w:w="5386"/>
      </w:tblGrid>
      <w:tr w:rsidR="00CC6AC7" w:rsidRPr="00F358F9" w14:paraId="3B83C92E" w14:textId="77777777" w:rsidTr="00A40E45">
        <w:trPr>
          <w:trHeight w:val="244"/>
        </w:trPr>
        <w:tc>
          <w:tcPr>
            <w:tcW w:w="537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48BEB0" w14:textId="77777777" w:rsidR="00CC6AC7" w:rsidRPr="008B5A83" w:rsidRDefault="00CC6AC7" w:rsidP="00A40E45">
            <w:pPr>
              <w:pStyle w:val="af3"/>
              <w:rPr>
                <w:rFonts w:ascii="Tahoma" w:hAnsi="Tahoma" w:cs="Tahoma"/>
                <w:b/>
                <w:sz w:val="19"/>
                <w:szCs w:val="19"/>
              </w:rPr>
            </w:pPr>
            <w:proofErr w:type="spellStart"/>
            <w:r w:rsidRPr="008B5A83">
              <w:rPr>
                <w:rFonts w:ascii="Tahoma" w:hAnsi="Tahoma" w:cs="Tahoma"/>
                <w:b/>
                <w:sz w:val="19"/>
                <w:szCs w:val="19"/>
                <w:lang w:val="en-US"/>
              </w:rPr>
              <w:t>Для</w:t>
            </w:r>
            <w:proofErr w:type="spellEnd"/>
            <w:r w:rsidRPr="008B5A83">
              <w:rPr>
                <w:rFonts w:ascii="Tahoma" w:hAnsi="Tahoma" w:cs="Tahoma"/>
                <w:b/>
                <w:sz w:val="19"/>
                <w:szCs w:val="19"/>
                <w:lang w:val="en-US"/>
              </w:rPr>
              <w:t xml:space="preserve"> </w:t>
            </w:r>
            <w:proofErr w:type="spellStart"/>
            <w:r w:rsidRPr="008B5A83">
              <w:rPr>
                <w:rFonts w:ascii="Tahoma" w:hAnsi="Tahoma" w:cs="Tahoma"/>
                <w:b/>
                <w:sz w:val="19"/>
                <w:szCs w:val="19"/>
                <w:lang w:val="en-US"/>
              </w:rPr>
              <w:t>зачисления</w:t>
            </w:r>
            <w:proofErr w:type="spellEnd"/>
            <w:r w:rsidRPr="008B5A83">
              <w:rPr>
                <w:rFonts w:ascii="Tahoma" w:hAnsi="Tahoma" w:cs="Tahoma"/>
                <w:b/>
                <w:sz w:val="19"/>
                <w:szCs w:val="19"/>
                <w:lang w:val="en-US"/>
              </w:rPr>
              <w:t xml:space="preserve"> К</w:t>
            </w:r>
            <w:proofErr w:type="spellStart"/>
            <w:r w:rsidRPr="008B5A83">
              <w:rPr>
                <w:rFonts w:ascii="Tahoma" w:hAnsi="Tahoma" w:cs="Tahoma"/>
                <w:b/>
                <w:sz w:val="19"/>
                <w:szCs w:val="19"/>
              </w:rPr>
              <w:t>ыргызских</w:t>
            </w:r>
            <w:proofErr w:type="spellEnd"/>
            <w:r w:rsidRPr="008B5A83">
              <w:rPr>
                <w:rFonts w:ascii="Tahoma" w:hAnsi="Tahoma" w:cs="Tahoma"/>
                <w:b/>
                <w:sz w:val="19"/>
                <w:szCs w:val="19"/>
              </w:rPr>
              <w:t xml:space="preserve"> сомов</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C81969"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 xml:space="preserve">For transfer of US dollars </w:t>
            </w:r>
          </w:p>
        </w:tc>
      </w:tr>
      <w:tr w:rsidR="00CC6AC7" w:rsidRPr="00F358F9" w14:paraId="6DFE7EE9" w14:textId="77777777" w:rsidTr="00A40E45">
        <w:trPr>
          <w:trHeight w:val="523"/>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9C340"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Intermediary Bank</w:t>
            </w:r>
          </w:p>
          <w:p w14:paraId="5C544A69"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w:t>
            </w:r>
            <w:proofErr w:type="spellStart"/>
            <w:r w:rsidRPr="008B5A83">
              <w:rPr>
                <w:rFonts w:ascii="Tahoma" w:hAnsi="Tahoma" w:cs="Tahoma"/>
                <w:b/>
                <w:sz w:val="19"/>
                <w:szCs w:val="19"/>
                <w:lang w:val="en-US"/>
              </w:rPr>
              <w:t>Банк-посредник</w:t>
            </w:r>
            <w:proofErr w:type="spellEnd"/>
            <w:r w:rsidRPr="008B5A83">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tcPr>
          <w:p w14:paraId="28B78805" w14:textId="77777777" w:rsidR="00CC6AC7" w:rsidRPr="008B5A83" w:rsidRDefault="00CC6AC7" w:rsidP="00A40E45">
            <w:pPr>
              <w:pStyle w:val="af3"/>
              <w:rPr>
                <w:rFonts w:ascii="Tahoma" w:hAnsi="Tahoma" w:cs="Tahoma"/>
                <w:sz w:val="19"/>
                <w:szCs w:val="19"/>
                <w:lang w:val="en-US"/>
              </w:rPr>
            </w:pP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9F48C" w14:textId="77777777" w:rsidR="00CC6AC7" w:rsidRPr="008B5A83" w:rsidRDefault="00CC6AC7" w:rsidP="00A40E45">
            <w:pPr>
              <w:pStyle w:val="af3"/>
              <w:rPr>
                <w:rFonts w:ascii="Tahoma" w:hAnsi="Tahoma" w:cs="Tahoma"/>
                <w:b/>
                <w:sz w:val="19"/>
                <w:szCs w:val="19"/>
                <w:lang w:val="en-US"/>
              </w:rPr>
            </w:pPr>
            <w:proofErr w:type="spellStart"/>
            <w:r w:rsidRPr="008B5A83">
              <w:rPr>
                <w:rFonts w:ascii="Tahoma" w:hAnsi="Tahoma" w:cs="Tahoma"/>
                <w:b/>
                <w:sz w:val="19"/>
                <w:szCs w:val="19"/>
                <w:lang w:val="en-US"/>
              </w:rPr>
              <w:t>Kookmin</w:t>
            </w:r>
            <w:proofErr w:type="spellEnd"/>
            <w:r w:rsidRPr="008B5A83">
              <w:rPr>
                <w:rFonts w:ascii="Tahoma" w:hAnsi="Tahoma" w:cs="Tahoma"/>
                <w:b/>
                <w:sz w:val="19"/>
                <w:szCs w:val="19"/>
                <w:lang w:val="en-US"/>
              </w:rPr>
              <w:t xml:space="preserve"> Bank, Seoul, South Korea</w:t>
            </w:r>
          </w:p>
          <w:p w14:paraId="61575255"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CZNBKRSE</w:t>
            </w:r>
          </w:p>
        </w:tc>
      </w:tr>
      <w:tr w:rsidR="00CC6AC7" w:rsidRPr="00F358F9" w14:paraId="25BA5F7E" w14:textId="77777777" w:rsidTr="00A40E45">
        <w:trPr>
          <w:trHeight w:val="364"/>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57B065"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Bank of Beneficiary</w:t>
            </w:r>
          </w:p>
          <w:p w14:paraId="5A17075A"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w:t>
            </w:r>
            <w:proofErr w:type="spellStart"/>
            <w:r w:rsidRPr="008B5A83">
              <w:rPr>
                <w:rFonts w:ascii="Tahoma" w:hAnsi="Tahoma" w:cs="Tahoma"/>
                <w:b/>
                <w:sz w:val="19"/>
                <w:szCs w:val="19"/>
                <w:lang w:val="en-US"/>
              </w:rPr>
              <w:t>Банк</w:t>
            </w:r>
            <w:proofErr w:type="spellEnd"/>
            <w:r w:rsidRPr="008B5A83">
              <w:rPr>
                <w:rFonts w:ascii="Tahoma" w:hAnsi="Tahoma" w:cs="Tahoma"/>
                <w:b/>
                <w:sz w:val="19"/>
                <w:szCs w:val="19"/>
                <w:lang w:val="en-US"/>
              </w:rPr>
              <w:t xml:space="preserve"> </w:t>
            </w:r>
            <w:proofErr w:type="spellStart"/>
            <w:r w:rsidRPr="008B5A83">
              <w:rPr>
                <w:rFonts w:ascii="Tahoma" w:hAnsi="Tahoma" w:cs="Tahoma"/>
                <w:b/>
                <w:sz w:val="19"/>
                <w:szCs w:val="19"/>
                <w:lang w:val="en-US"/>
              </w:rPr>
              <w:t>получателя</w:t>
            </w:r>
            <w:proofErr w:type="spellEnd"/>
            <w:r w:rsidRPr="008B5A83">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14:paraId="408200C8" w14:textId="77777777" w:rsidR="00CC6AC7" w:rsidRPr="008B5A83" w:rsidRDefault="00CC6AC7" w:rsidP="00A40E45">
            <w:pPr>
              <w:pStyle w:val="ac"/>
              <w:jc w:val="left"/>
              <w:rPr>
                <w:rFonts w:ascii="Tahoma" w:hAnsi="Tahoma" w:cs="Tahoma"/>
                <w:sz w:val="19"/>
                <w:szCs w:val="19"/>
              </w:rPr>
            </w:pPr>
            <w:r w:rsidRPr="008B5A83">
              <w:rPr>
                <w:rFonts w:ascii="Tahoma" w:hAnsi="Tahoma" w:cs="Tahoma"/>
                <w:sz w:val="19"/>
                <w:szCs w:val="19"/>
              </w:rPr>
              <w:t>ОАО “</w:t>
            </w:r>
            <w:proofErr w:type="spellStart"/>
            <w:r w:rsidRPr="008B5A83">
              <w:rPr>
                <w:rFonts w:ascii="Tahoma" w:hAnsi="Tahoma" w:cs="Tahoma"/>
                <w:sz w:val="19"/>
                <w:szCs w:val="19"/>
              </w:rPr>
              <w:t>Айыл</w:t>
            </w:r>
            <w:proofErr w:type="spellEnd"/>
            <w:r w:rsidRPr="008B5A83">
              <w:rPr>
                <w:rFonts w:ascii="Tahoma" w:hAnsi="Tahoma" w:cs="Tahoma"/>
                <w:sz w:val="19"/>
                <w:szCs w:val="19"/>
              </w:rPr>
              <w:t xml:space="preserve"> Банк”, </w:t>
            </w:r>
          </w:p>
          <w:p w14:paraId="5664C083" w14:textId="77777777" w:rsidR="00CC6AC7" w:rsidRPr="008B5A83" w:rsidRDefault="00CC6AC7" w:rsidP="00A40E45">
            <w:pPr>
              <w:pStyle w:val="af3"/>
              <w:rPr>
                <w:rFonts w:ascii="Tahoma" w:hAnsi="Tahoma" w:cs="Tahoma"/>
                <w:sz w:val="19"/>
                <w:szCs w:val="19"/>
              </w:rPr>
            </w:pPr>
            <w:r w:rsidRPr="008B5A83">
              <w:rPr>
                <w:rFonts w:ascii="Tahoma" w:hAnsi="Tahoma" w:cs="Tahoma"/>
                <w:sz w:val="19"/>
                <w:szCs w:val="19"/>
              </w:rPr>
              <w:t xml:space="preserve">г. Бишкек, </w:t>
            </w:r>
            <w:proofErr w:type="spellStart"/>
            <w:r w:rsidRPr="008B5A83">
              <w:rPr>
                <w:rFonts w:ascii="Tahoma" w:hAnsi="Tahoma" w:cs="Tahoma"/>
                <w:sz w:val="19"/>
                <w:szCs w:val="19"/>
              </w:rPr>
              <w:t>Кыргызская</w:t>
            </w:r>
            <w:proofErr w:type="spellEnd"/>
            <w:r w:rsidRPr="008B5A83">
              <w:rPr>
                <w:rFonts w:ascii="Tahoma" w:hAnsi="Tahoma" w:cs="Tahoma"/>
                <w:sz w:val="19"/>
                <w:szCs w:val="19"/>
              </w:rPr>
              <w:t xml:space="preserve"> Республика</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A42D8"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AIYL BANK, Kyrgyz Republic, Bishkek</w:t>
            </w:r>
          </w:p>
          <w:p w14:paraId="40234FD4"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SWIFT AIYLKG22</w:t>
            </w:r>
          </w:p>
        </w:tc>
      </w:tr>
      <w:tr w:rsidR="00CC6AC7" w:rsidRPr="008B5A83" w14:paraId="71DDA943" w14:textId="77777777" w:rsidTr="00A40E45">
        <w:trPr>
          <w:trHeight w:val="232"/>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EE38B1"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Beneficiary (</w:t>
            </w:r>
            <w:proofErr w:type="spellStart"/>
            <w:r w:rsidRPr="008B5A83">
              <w:rPr>
                <w:rFonts w:ascii="Tahoma" w:hAnsi="Tahoma" w:cs="Tahoma"/>
                <w:b/>
                <w:sz w:val="19"/>
                <w:szCs w:val="19"/>
                <w:lang w:val="en-US"/>
              </w:rPr>
              <w:t>Получатель</w:t>
            </w:r>
            <w:proofErr w:type="spellEnd"/>
            <w:r w:rsidRPr="008B5A83">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14:paraId="4301C8ED" w14:textId="77777777" w:rsidR="00CC6AC7" w:rsidRPr="008B5A83" w:rsidRDefault="00CC6AC7" w:rsidP="00A40E45">
            <w:pPr>
              <w:pStyle w:val="ac"/>
              <w:jc w:val="left"/>
              <w:rPr>
                <w:rFonts w:ascii="Tahoma" w:hAnsi="Tahoma" w:cs="Tahoma"/>
                <w:sz w:val="19"/>
                <w:szCs w:val="19"/>
              </w:rPr>
            </w:pPr>
            <w:r w:rsidRPr="008B5A83">
              <w:rPr>
                <w:rFonts w:ascii="Tahoma" w:hAnsi="Tahoma" w:cs="Tahoma"/>
                <w:sz w:val="19"/>
                <w:szCs w:val="19"/>
              </w:rPr>
              <w:t>ЗАО "Альфа Телеком",</w:t>
            </w:r>
          </w:p>
          <w:p w14:paraId="3685F1DB" w14:textId="77777777" w:rsidR="00CC6AC7" w:rsidRPr="008B5A83" w:rsidRDefault="00CC6AC7" w:rsidP="00A40E45">
            <w:pPr>
              <w:pStyle w:val="ac"/>
              <w:jc w:val="left"/>
              <w:rPr>
                <w:rFonts w:ascii="Tahoma" w:hAnsi="Tahoma" w:cs="Tahoma"/>
                <w:sz w:val="19"/>
                <w:szCs w:val="19"/>
              </w:rPr>
            </w:pPr>
            <w:r w:rsidRPr="008B5A83">
              <w:rPr>
                <w:rFonts w:ascii="Tahoma" w:hAnsi="Tahoma" w:cs="Tahoma"/>
                <w:sz w:val="19"/>
                <w:szCs w:val="19"/>
              </w:rPr>
              <w:t xml:space="preserve">Счет № </w:t>
            </w:r>
            <w:r w:rsidRPr="008B5A83">
              <w:rPr>
                <w:rFonts w:ascii="Tahoma" w:hAnsi="Tahoma" w:cs="Tahoma"/>
                <w:sz w:val="19"/>
                <w:szCs w:val="19"/>
                <w:lang w:val="ru-RU" w:eastAsia="en-US"/>
              </w:rPr>
              <w:t>1350100027537623</w:t>
            </w:r>
            <w:r w:rsidRPr="008B5A83">
              <w:rPr>
                <w:rFonts w:ascii="Tahoma" w:hAnsi="Tahoma" w:cs="Tahoma"/>
                <w:sz w:val="19"/>
                <w:szCs w:val="19"/>
              </w:rPr>
              <w:t xml:space="preserve">   </w:t>
            </w:r>
          </w:p>
          <w:p w14:paraId="4B9C3C85" w14:textId="77777777" w:rsidR="00CC6AC7" w:rsidRPr="008B5A83" w:rsidRDefault="00CC6AC7" w:rsidP="00A40E45">
            <w:pPr>
              <w:pStyle w:val="af3"/>
              <w:rPr>
                <w:rFonts w:ascii="Tahoma" w:hAnsi="Tahoma" w:cs="Tahoma"/>
                <w:sz w:val="19"/>
                <w:szCs w:val="19"/>
                <w:lang w:val="ky-KG"/>
              </w:rPr>
            </w:pPr>
            <w:r w:rsidRPr="008B5A83">
              <w:rPr>
                <w:rFonts w:ascii="Tahoma" w:hAnsi="Tahoma" w:cs="Tahoma"/>
                <w:sz w:val="19"/>
                <w:szCs w:val="19"/>
              </w:rPr>
              <w:t>БИК: 135001</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CA8B9D"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OJSC "Optima Bank", Bishkek, Kyrgyz Republic</w:t>
            </w:r>
          </w:p>
          <w:p w14:paraId="4C5AE2F2"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SWIFT: CJSC Alfa Telekom</w:t>
            </w:r>
          </w:p>
          <w:p w14:paraId="55C140BE" w14:textId="77777777" w:rsidR="00CC6AC7" w:rsidRPr="008B5A83" w:rsidRDefault="00CC6AC7" w:rsidP="00A40E45">
            <w:pPr>
              <w:pStyle w:val="af3"/>
              <w:rPr>
                <w:rFonts w:ascii="Tahoma" w:hAnsi="Tahoma" w:cs="Tahoma"/>
                <w:b/>
                <w:sz w:val="19"/>
                <w:szCs w:val="19"/>
              </w:rPr>
            </w:pPr>
            <w:r w:rsidRPr="008B5A83">
              <w:rPr>
                <w:rFonts w:ascii="Tahoma" w:hAnsi="Tahoma" w:cs="Tahoma"/>
                <w:b/>
                <w:sz w:val="19"/>
                <w:szCs w:val="19"/>
              </w:rPr>
              <w:t>№ 1350100022480485</w:t>
            </w:r>
          </w:p>
        </w:tc>
      </w:tr>
      <w:tr w:rsidR="00CC6AC7" w:rsidRPr="00F358F9" w14:paraId="1715A3E3" w14:textId="77777777" w:rsidTr="00A40E45">
        <w:trPr>
          <w:trHeight w:val="335"/>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37349"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Purpose of payment</w:t>
            </w:r>
          </w:p>
          <w:p w14:paraId="025AB2C8"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w:t>
            </w:r>
            <w:proofErr w:type="spellStart"/>
            <w:r w:rsidRPr="008B5A83">
              <w:rPr>
                <w:rFonts w:ascii="Tahoma" w:hAnsi="Tahoma" w:cs="Tahoma"/>
                <w:b/>
                <w:sz w:val="19"/>
                <w:szCs w:val="19"/>
                <w:lang w:val="en-US"/>
              </w:rPr>
              <w:t>Назначение</w:t>
            </w:r>
            <w:proofErr w:type="spellEnd"/>
            <w:r w:rsidRPr="008B5A83">
              <w:rPr>
                <w:rFonts w:ascii="Tahoma" w:hAnsi="Tahoma" w:cs="Tahoma"/>
                <w:b/>
                <w:sz w:val="19"/>
                <w:szCs w:val="19"/>
                <w:lang w:val="en-US"/>
              </w:rPr>
              <w:t xml:space="preserve"> </w:t>
            </w:r>
            <w:proofErr w:type="spellStart"/>
            <w:r w:rsidRPr="008B5A83">
              <w:rPr>
                <w:rFonts w:ascii="Tahoma" w:hAnsi="Tahoma" w:cs="Tahoma"/>
                <w:b/>
                <w:sz w:val="19"/>
                <w:szCs w:val="19"/>
                <w:lang w:val="en-US"/>
              </w:rPr>
              <w:t>платежа</w:t>
            </w:r>
            <w:proofErr w:type="spellEnd"/>
            <w:r w:rsidRPr="008B5A83">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14:paraId="6C894E69" w14:textId="77777777" w:rsidR="00CC6AC7" w:rsidRPr="008B5A83" w:rsidRDefault="00CC6AC7" w:rsidP="00A40E45">
            <w:pPr>
              <w:pStyle w:val="af3"/>
              <w:rPr>
                <w:rFonts w:ascii="Tahoma" w:hAnsi="Tahoma" w:cs="Tahoma"/>
                <w:i/>
                <w:sz w:val="19"/>
                <w:szCs w:val="19"/>
              </w:rPr>
            </w:pPr>
            <w:r w:rsidRPr="008B5A83">
              <w:rPr>
                <w:rFonts w:ascii="Tahoma" w:hAnsi="Tahoma" w:cs="Tahoma"/>
                <w:b/>
                <w:i/>
                <w:sz w:val="19"/>
                <w:szCs w:val="19"/>
              </w:rPr>
              <w:t>- Гарантийное обеспечение исполнения договора от ____ №____;</w:t>
            </w:r>
            <w:r w:rsidRPr="008B5A83">
              <w:rPr>
                <w:rFonts w:ascii="Tahoma" w:hAnsi="Tahoma" w:cs="Tahoma"/>
                <w:i/>
                <w:sz w:val="19"/>
                <w:szCs w:val="19"/>
              </w:rPr>
              <w:t xml:space="preserve">  </w:t>
            </w:r>
          </w:p>
        </w:tc>
        <w:tc>
          <w:tcPr>
            <w:tcW w:w="5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921558"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Account Number: № 1350100022480485</w:t>
            </w:r>
          </w:p>
          <w:p w14:paraId="0149C3D7"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CJSC “Alfa Telecom”</w:t>
            </w:r>
          </w:p>
          <w:p w14:paraId="05EAADAE" w14:textId="77777777" w:rsidR="00CC6AC7" w:rsidRPr="008B5A83" w:rsidRDefault="00CC6AC7" w:rsidP="00A40E45">
            <w:pPr>
              <w:pStyle w:val="af3"/>
              <w:rPr>
                <w:rFonts w:ascii="Tahoma" w:hAnsi="Tahoma" w:cs="Tahoma"/>
                <w:sz w:val="19"/>
                <w:szCs w:val="19"/>
                <w:lang w:val="en-US"/>
              </w:rPr>
            </w:pPr>
            <w:r w:rsidRPr="008B5A83">
              <w:rPr>
                <w:rFonts w:ascii="Tahoma" w:hAnsi="Tahoma" w:cs="Tahoma"/>
                <w:sz w:val="19"/>
                <w:szCs w:val="19"/>
                <w:lang w:val="en-US"/>
              </w:rPr>
              <w:t>Guarantee providing of the Contract #_________ from ______________</w:t>
            </w:r>
          </w:p>
        </w:tc>
      </w:tr>
    </w:tbl>
    <w:p w14:paraId="343CF8DD" w14:textId="77777777" w:rsidR="00CC6AC7" w:rsidRPr="008B5A83" w:rsidRDefault="00CC6AC7" w:rsidP="00CC6AC7">
      <w:pPr>
        <w:pStyle w:val="af3"/>
        <w:jc w:val="both"/>
        <w:rPr>
          <w:rFonts w:ascii="Tahoma" w:hAnsi="Tahoma" w:cs="Tahoma"/>
          <w:sz w:val="19"/>
          <w:szCs w:val="19"/>
          <w:lang w:val="en-US"/>
        </w:rPr>
      </w:pPr>
    </w:p>
    <w:p w14:paraId="2224161A" w14:textId="77777777" w:rsidR="00CC6AC7" w:rsidRPr="008B5A83" w:rsidRDefault="00CC6AC7" w:rsidP="00CC6AC7">
      <w:pPr>
        <w:pStyle w:val="af3"/>
        <w:jc w:val="both"/>
        <w:rPr>
          <w:rFonts w:ascii="Tahoma" w:hAnsi="Tahoma" w:cs="Tahoma"/>
          <w:sz w:val="19"/>
          <w:szCs w:val="19"/>
          <w:lang w:val="en-US"/>
        </w:rPr>
      </w:pPr>
    </w:p>
    <w:p w14:paraId="5D70AB00" w14:textId="77777777" w:rsidR="00CC6AC7" w:rsidRPr="008B5A83" w:rsidRDefault="00CC6AC7" w:rsidP="00CC6AC7">
      <w:pPr>
        <w:pStyle w:val="af3"/>
        <w:rPr>
          <w:rFonts w:ascii="Tahoma" w:hAnsi="Tahoma" w:cs="Tahoma"/>
          <w:b/>
          <w:sz w:val="19"/>
          <w:szCs w:val="19"/>
          <w:lang w:val="en-US"/>
        </w:rPr>
      </w:pPr>
    </w:p>
    <w:p w14:paraId="465D0ABF" w14:textId="77777777" w:rsidR="00CC6AC7" w:rsidRPr="008B5A83" w:rsidRDefault="00CC6AC7" w:rsidP="00CC6AC7">
      <w:pPr>
        <w:pStyle w:val="af3"/>
        <w:rPr>
          <w:rFonts w:ascii="Tahoma" w:hAnsi="Tahoma" w:cs="Tahoma"/>
          <w:sz w:val="19"/>
          <w:szCs w:val="19"/>
        </w:rPr>
      </w:pPr>
      <w:r w:rsidRPr="008B5A83">
        <w:rPr>
          <w:rFonts w:ascii="Tahoma" w:hAnsi="Tahoma" w:cs="Tahoma"/>
          <w:b/>
          <w:sz w:val="19"/>
          <w:szCs w:val="19"/>
        </w:rPr>
        <w:t xml:space="preserve">Примечание: </w:t>
      </w:r>
      <w:r w:rsidRPr="008B5A83">
        <w:rPr>
          <w:rFonts w:ascii="Tahoma" w:hAnsi="Tahoma" w:cs="Tahoma"/>
          <w:sz w:val="19"/>
          <w:szCs w:val="19"/>
          <w:u w:val="single"/>
        </w:rPr>
        <w:t>Расходы, связанные с банковским переводом, несет победитель конкурса.</w:t>
      </w:r>
      <w:r w:rsidRPr="008B5A83">
        <w:rPr>
          <w:rFonts w:ascii="Tahoma" w:hAnsi="Tahoma" w:cs="Tahoma"/>
          <w:sz w:val="19"/>
          <w:szCs w:val="19"/>
        </w:rPr>
        <w:t xml:space="preserve"> </w:t>
      </w:r>
    </w:p>
    <w:p w14:paraId="161F1532" w14:textId="25B4FC8C" w:rsidR="00F6158B" w:rsidRPr="008B5A83" w:rsidRDefault="00F6158B" w:rsidP="00FD73D3">
      <w:pPr>
        <w:tabs>
          <w:tab w:val="left" w:pos="2970"/>
        </w:tabs>
        <w:rPr>
          <w:rFonts w:ascii="Tahoma" w:hAnsi="Tahoma" w:cs="Tahoma"/>
          <w:sz w:val="19"/>
          <w:szCs w:val="19"/>
        </w:rPr>
        <w:sectPr w:rsidR="00F6158B" w:rsidRPr="008B5A83" w:rsidSect="00C807D6">
          <w:footerReference w:type="default" r:id="rId9"/>
          <w:pgSz w:w="11906" w:h="16838"/>
          <w:pgMar w:top="709" w:right="849" w:bottom="567" w:left="709" w:header="709" w:footer="134" w:gutter="0"/>
          <w:cols w:space="708"/>
          <w:docGrid w:linePitch="360"/>
        </w:sectPr>
      </w:pPr>
    </w:p>
    <w:p w14:paraId="0F2A2B27" w14:textId="77777777" w:rsidR="00047153" w:rsidRDefault="00047153" w:rsidP="00F6158B">
      <w:pPr>
        <w:spacing w:after="0"/>
        <w:jc w:val="right"/>
        <w:rPr>
          <w:rFonts w:ascii="Tahoma" w:hAnsi="Tahoma" w:cs="Tahoma"/>
          <w:b/>
          <w:sz w:val="19"/>
          <w:szCs w:val="19"/>
        </w:rPr>
      </w:pPr>
    </w:p>
    <w:p w14:paraId="51ADE06C" w14:textId="0EF95B24" w:rsidR="00CE3B92" w:rsidRPr="008B5A83" w:rsidRDefault="00CE3B92" w:rsidP="00F6158B">
      <w:pPr>
        <w:spacing w:after="0"/>
        <w:jc w:val="right"/>
        <w:rPr>
          <w:rFonts w:ascii="Tahoma" w:hAnsi="Tahoma" w:cs="Tahoma"/>
          <w:b/>
          <w:sz w:val="19"/>
          <w:szCs w:val="19"/>
        </w:rPr>
      </w:pPr>
      <w:r w:rsidRPr="008B5A83">
        <w:rPr>
          <w:rFonts w:ascii="Tahoma" w:hAnsi="Tahoma" w:cs="Tahoma"/>
          <w:b/>
          <w:sz w:val="19"/>
          <w:szCs w:val="19"/>
        </w:rPr>
        <w:t xml:space="preserve">Приложение </w:t>
      </w:r>
      <w:r w:rsidR="005A2B3F" w:rsidRPr="008B5A83">
        <w:rPr>
          <w:rFonts w:ascii="Tahoma" w:hAnsi="Tahoma" w:cs="Tahoma"/>
          <w:b/>
          <w:sz w:val="19"/>
          <w:szCs w:val="19"/>
        </w:rPr>
        <w:t>2</w:t>
      </w:r>
      <w:r w:rsidRPr="008B5A83">
        <w:rPr>
          <w:rFonts w:ascii="Tahoma" w:hAnsi="Tahoma" w:cs="Tahoma"/>
          <w:b/>
          <w:sz w:val="19"/>
          <w:szCs w:val="19"/>
        </w:rPr>
        <w:t xml:space="preserve"> к Приглашению</w:t>
      </w:r>
    </w:p>
    <w:p w14:paraId="168782ED" w14:textId="77777777" w:rsidR="00CE18EA" w:rsidRPr="008B5A83" w:rsidRDefault="00CE18EA" w:rsidP="00CE18EA">
      <w:pPr>
        <w:widowControl w:val="0"/>
        <w:spacing w:after="0" w:line="240" w:lineRule="auto"/>
        <w:ind w:firstLine="567"/>
        <w:rPr>
          <w:rFonts w:ascii="Tahoma" w:hAnsi="Tahoma" w:cs="Tahoma"/>
          <w:b/>
          <w:sz w:val="19"/>
          <w:szCs w:val="19"/>
        </w:rPr>
      </w:pPr>
      <w:r w:rsidRPr="008B5A83">
        <w:rPr>
          <w:rFonts w:ascii="Tahoma" w:hAnsi="Tahoma" w:cs="Tahoma"/>
          <w:b/>
          <w:sz w:val="19"/>
          <w:szCs w:val="19"/>
        </w:rPr>
        <w:t>Форма</w:t>
      </w:r>
    </w:p>
    <w:p w14:paraId="67B682F4" w14:textId="77777777" w:rsidR="00CE18EA" w:rsidRPr="008B5A83" w:rsidRDefault="00CE18EA" w:rsidP="00CE18EA">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426" w:type="dxa"/>
        <w:tblLayout w:type="fixed"/>
        <w:tblLook w:val="04A0" w:firstRow="1" w:lastRow="0" w:firstColumn="1" w:lastColumn="0" w:noHBand="0" w:noVBand="1"/>
      </w:tblPr>
      <w:tblGrid>
        <w:gridCol w:w="236"/>
        <w:gridCol w:w="10113"/>
      </w:tblGrid>
      <w:tr w:rsidR="00CD59C0" w:rsidRPr="008B5A83" w14:paraId="3F84DEB8" w14:textId="77777777" w:rsidTr="0072277F">
        <w:trPr>
          <w:trHeight w:val="570"/>
        </w:trPr>
        <w:tc>
          <w:tcPr>
            <w:tcW w:w="236" w:type="dxa"/>
            <w:shd w:val="clear" w:color="auto" w:fill="auto"/>
            <w:noWrap/>
            <w:vAlign w:val="bottom"/>
            <w:hideMark/>
          </w:tcPr>
          <w:p w14:paraId="760347CD" w14:textId="77777777" w:rsidR="00CD59C0" w:rsidRPr="008B5A83" w:rsidRDefault="00CD59C0" w:rsidP="00580EFD">
            <w:pPr>
              <w:spacing w:after="0" w:line="240" w:lineRule="auto"/>
              <w:rPr>
                <w:rFonts w:ascii="Tahoma" w:hAnsi="Tahoma" w:cs="Tahoma"/>
                <w:color w:val="000000"/>
                <w:sz w:val="19"/>
                <w:szCs w:val="19"/>
              </w:rPr>
            </w:pPr>
          </w:p>
        </w:tc>
        <w:tc>
          <w:tcPr>
            <w:tcW w:w="10113" w:type="dxa"/>
            <w:shd w:val="clear" w:color="auto" w:fill="auto"/>
            <w:vAlign w:val="center"/>
            <w:hideMark/>
          </w:tcPr>
          <w:p w14:paraId="76E68CE3" w14:textId="77777777" w:rsidR="00CD59C0" w:rsidRPr="008B5A83" w:rsidRDefault="00CD59C0" w:rsidP="00580EFD">
            <w:pPr>
              <w:tabs>
                <w:tab w:val="center" w:pos="567"/>
              </w:tabs>
              <w:suppressAutoHyphens/>
              <w:spacing w:after="0" w:line="240" w:lineRule="auto"/>
              <w:jc w:val="center"/>
              <w:rPr>
                <w:rFonts w:ascii="Tahoma" w:hAnsi="Tahoma" w:cs="Tahoma"/>
                <w:b/>
                <w:spacing w:val="-3"/>
                <w:sz w:val="19"/>
                <w:szCs w:val="19"/>
              </w:rPr>
            </w:pPr>
            <w:r w:rsidRPr="008B5A83">
              <w:rPr>
                <w:rFonts w:ascii="Tahoma" w:hAnsi="Tahoma" w:cs="Tahoma"/>
                <w:b/>
                <w:spacing w:val="-3"/>
                <w:sz w:val="19"/>
                <w:szCs w:val="19"/>
              </w:rPr>
              <w:t>КОНКУРСНАЯ ЗАЯВКА</w:t>
            </w:r>
          </w:p>
          <w:p w14:paraId="05B7E5C4" w14:textId="77777777" w:rsidR="00CD59C0" w:rsidRPr="008B5A83" w:rsidRDefault="00CD59C0" w:rsidP="00580EFD">
            <w:pPr>
              <w:tabs>
                <w:tab w:val="center" w:pos="567"/>
              </w:tabs>
              <w:suppressAutoHyphens/>
              <w:spacing w:after="0" w:line="240" w:lineRule="auto"/>
              <w:jc w:val="center"/>
              <w:rPr>
                <w:rFonts w:ascii="Tahoma" w:hAnsi="Tahoma" w:cs="Tahoma"/>
                <w:spacing w:val="-3"/>
                <w:sz w:val="19"/>
                <w:szCs w:val="19"/>
              </w:rPr>
            </w:pPr>
          </w:p>
          <w:p w14:paraId="7AF64912" w14:textId="77777777" w:rsidR="00CD59C0" w:rsidRPr="008B5A83"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r w:rsidRPr="008B5A83">
              <w:rPr>
                <w:rFonts w:ascii="Tahoma" w:hAnsi="Tahoma" w:cs="Tahoma"/>
                <w:spacing w:val="-3"/>
                <w:sz w:val="19"/>
                <w:szCs w:val="19"/>
              </w:rPr>
              <w:t xml:space="preserve">КОМУ: </w:t>
            </w:r>
            <w:r w:rsidRPr="008B5A83">
              <w:rPr>
                <w:rFonts w:ascii="Tahoma" w:hAnsi="Tahoma" w:cs="Tahoma"/>
                <w:b/>
                <w:spacing w:val="-3"/>
                <w:sz w:val="19"/>
                <w:szCs w:val="19"/>
              </w:rPr>
              <w:t>ЗАО «Альфа Телеком»</w:t>
            </w:r>
            <w:r w:rsidRPr="008B5A83">
              <w:rPr>
                <w:rFonts w:ascii="Tahoma" w:hAnsi="Tahoma" w:cs="Tahoma"/>
                <w:spacing w:val="-3"/>
                <w:sz w:val="19"/>
                <w:szCs w:val="19"/>
              </w:rPr>
              <w:t xml:space="preserve"> </w:t>
            </w:r>
          </w:p>
          <w:p w14:paraId="555E3292" w14:textId="29D13E46" w:rsidR="00CD59C0" w:rsidRPr="008B5A83"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r w:rsidRPr="008B5A83">
              <w:rPr>
                <w:rFonts w:ascii="Tahoma" w:hAnsi="Tahoma" w:cs="Tahoma"/>
                <w:spacing w:val="-3"/>
                <w:sz w:val="19"/>
                <w:szCs w:val="19"/>
              </w:rPr>
              <w:t>На Приглашение № _</w:t>
            </w:r>
            <w:r w:rsidR="005727B9" w:rsidRPr="008B5A83">
              <w:rPr>
                <w:rFonts w:ascii="Tahoma" w:hAnsi="Tahoma" w:cs="Tahoma"/>
                <w:spacing w:val="-3"/>
                <w:sz w:val="19"/>
                <w:szCs w:val="19"/>
              </w:rPr>
              <w:t>___ от «__» ________________2023</w:t>
            </w:r>
            <w:r w:rsidRPr="008B5A83">
              <w:rPr>
                <w:rFonts w:ascii="Tahoma" w:hAnsi="Tahoma" w:cs="Tahoma"/>
                <w:spacing w:val="-3"/>
                <w:sz w:val="19"/>
                <w:szCs w:val="19"/>
              </w:rPr>
              <w:t xml:space="preserve"> г. </w:t>
            </w:r>
          </w:p>
          <w:p w14:paraId="19C6EEC5" w14:textId="77777777" w:rsidR="00CD59C0" w:rsidRPr="008B5A83"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p>
          <w:p w14:paraId="7FC2CC56" w14:textId="77777777" w:rsidR="00CD59C0" w:rsidRPr="008B5A83"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r w:rsidRPr="008B5A83">
              <w:rPr>
                <w:rFonts w:ascii="Tahoma" w:hAnsi="Tahoma" w:cs="Tahoma"/>
                <w:spacing w:val="-3"/>
                <w:sz w:val="19"/>
                <w:szCs w:val="19"/>
              </w:rPr>
              <w:t>ОТ: ____________________________________________________________________________________</w:t>
            </w:r>
          </w:p>
          <w:p w14:paraId="6F25F819" w14:textId="77777777" w:rsidR="00CD59C0" w:rsidRPr="008B5A83" w:rsidRDefault="00CD59C0" w:rsidP="00580EFD">
            <w:pPr>
              <w:tabs>
                <w:tab w:val="left" w:pos="676"/>
                <w:tab w:val="left" w:pos="1440"/>
              </w:tabs>
              <w:suppressAutoHyphens/>
              <w:spacing w:after="0" w:line="240" w:lineRule="auto"/>
              <w:jc w:val="both"/>
              <w:outlineLvl w:val="0"/>
              <w:rPr>
                <w:rFonts w:ascii="Tahoma" w:hAnsi="Tahoma" w:cs="Tahoma"/>
                <w:i/>
                <w:spacing w:val="-3"/>
                <w:sz w:val="19"/>
                <w:szCs w:val="19"/>
              </w:rPr>
            </w:pPr>
            <w:r w:rsidRPr="008B5A83">
              <w:rPr>
                <w:rFonts w:ascii="Tahoma" w:hAnsi="Tahoma" w:cs="Tahoma"/>
                <w:spacing w:val="-3"/>
                <w:sz w:val="19"/>
                <w:szCs w:val="19"/>
              </w:rPr>
              <w:t xml:space="preserve">                                        </w:t>
            </w:r>
            <w:r w:rsidRPr="008B5A83">
              <w:rPr>
                <w:rFonts w:ascii="Tahoma" w:hAnsi="Tahoma" w:cs="Tahoma"/>
                <w:i/>
                <w:spacing w:val="-3"/>
                <w:sz w:val="19"/>
                <w:szCs w:val="19"/>
              </w:rPr>
              <w:t>(наименование поставщика)</w:t>
            </w:r>
          </w:p>
          <w:p w14:paraId="415D9E0B" w14:textId="3564007E" w:rsidR="00CD59C0" w:rsidRPr="008B5A83" w:rsidRDefault="00CD59C0" w:rsidP="00580EFD">
            <w:pPr>
              <w:tabs>
                <w:tab w:val="left" w:pos="676"/>
                <w:tab w:val="left" w:pos="1440"/>
              </w:tabs>
              <w:suppressAutoHyphens/>
              <w:spacing w:after="0" w:line="240" w:lineRule="auto"/>
              <w:rPr>
                <w:rFonts w:ascii="Tahoma" w:hAnsi="Tahoma" w:cs="Tahoma"/>
                <w:b/>
                <w:color w:val="000000"/>
                <w:sz w:val="19"/>
                <w:szCs w:val="19"/>
              </w:rPr>
            </w:pPr>
          </w:p>
        </w:tc>
      </w:tr>
      <w:tr w:rsidR="00CD59C0" w:rsidRPr="008B5A83" w14:paraId="46E1F9D7" w14:textId="77777777" w:rsidTr="0072277F">
        <w:trPr>
          <w:trHeight w:val="300"/>
        </w:trPr>
        <w:tc>
          <w:tcPr>
            <w:tcW w:w="10349" w:type="dxa"/>
            <w:gridSpan w:val="2"/>
            <w:shd w:val="clear" w:color="auto" w:fill="auto"/>
            <w:noWrap/>
            <w:vAlign w:val="bottom"/>
            <w:hideMark/>
          </w:tcPr>
          <w:p w14:paraId="676100B3" w14:textId="77777777" w:rsidR="00CD59C0" w:rsidRPr="008B5A83" w:rsidRDefault="00CD59C0" w:rsidP="00580EFD">
            <w:pPr>
              <w:spacing w:after="0" w:line="240" w:lineRule="auto"/>
              <w:jc w:val="both"/>
              <w:rPr>
                <w:rFonts w:ascii="Tahoma" w:hAnsi="Tahoma" w:cs="Tahoma"/>
                <w:color w:val="000000"/>
                <w:sz w:val="19"/>
                <w:szCs w:val="19"/>
                <w:u w:val="singl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119"/>
              <w:gridCol w:w="1559"/>
              <w:gridCol w:w="1276"/>
              <w:gridCol w:w="1134"/>
              <w:gridCol w:w="992"/>
              <w:gridCol w:w="1276"/>
            </w:tblGrid>
            <w:tr w:rsidR="0072277F" w:rsidRPr="002701A2" w14:paraId="1177326D" w14:textId="77777777" w:rsidTr="0072277F">
              <w:trPr>
                <w:trHeight w:val="780"/>
              </w:trPr>
              <w:tc>
                <w:tcPr>
                  <w:tcW w:w="850" w:type="dxa"/>
                  <w:shd w:val="clear" w:color="000000" w:fill="D9D9D9"/>
                </w:tcPr>
                <w:p w14:paraId="570BDB6D" w14:textId="77777777" w:rsidR="0072277F" w:rsidRPr="002701A2" w:rsidRDefault="0072277F" w:rsidP="0072277F">
                  <w:pPr>
                    <w:spacing w:after="0" w:line="240" w:lineRule="auto"/>
                    <w:jc w:val="center"/>
                    <w:rPr>
                      <w:rFonts w:ascii="Tahoma" w:hAnsi="Tahoma" w:cs="Tahoma"/>
                      <w:b/>
                      <w:bCs/>
                      <w:color w:val="000000"/>
                      <w:sz w:val="19"/>
                      <w:szCs w:val="19"/>
                    </w:rPr>
                  </w:pPr>
                  <w:r w:rsidRPr="002701A2">
                    <w:rPr>
                      <w:rFonts w:ascii="Tahoma" w:hAnsi="Tahoma" w:cs="Tahoma"/>
                      <w:b/>
                      <w:bCs/>
                      <w:color w:val="000000"/>
                      <w:sz w:val="19"/>
                      <w:szCs w:val="19"/>
                    </w:rPr>
                    <w:t>№ лота</w:t>
                  </w:r>
                </w:p>
              </w:tc>
              <w:tc>
                <w:tcPr>
                  <w:tcW w:w="3119" w:type="dxa"/>
                  <w:shd w:val="clear" w:color="000000" w:fill="D9D9D9"/>
                  <w:vAlign w:val="center"/>
                  <w:hideMark/>
                </w:tcPr>
                <w:p w14:paraId="7CEDB91D" w14:textId="77777777" w:rsidR="0072277F" w:rsidRPr="002701A2" w:rsidRDefault="0072277F" w:rsidP="0072277F">
                  <w:pPr>
                    <w:spacing w:after="0" w:line="240" w:lineRule="auto"/>
                    <w:jc w:val="center"/>
                    <w:rPr>
                      <w:rFonts w:ascii="Tahoma" w:hAnsi="Tahoma" w:cs="Tahoma"/>
                      <w:b/>
                      <w:bCs/>
                      <w:color w:val="000000"/>
                      <w:sz w:val="19"/>
                      <w:szCs w:val="19"/>
                    </w:rPr>
                  </w:pPr>
                  <w:r w:rsidRPr="002701A2">
                    <w:rPr>
                      <w:rFonts w:ascii="Tahoma" w:hAnsi="Tahoma" w:cs="Tahoma"/>
                      <w:b/>
                      <w:bCs/>
                      <w:color w:val="000000"/>
                      <w:sz w:val="19"/>
                      <w:szCs w:val="19"/>
                    </w:rPr>
                    <w:t>Наименование товара, Подробное описание</w:t>
                  </w:r>
                </w:p>
              </w:tc>
              <w:tc>
                <w:tcPr>
                  <w:tcW w:w="1559" w:type="dxa"/>
                  <w:shd w:val="clear" w:color="000000" w:fill="D9D9D9"/>
                  <w:noWrap/>
                  <w:vAlign w:val="center"/>
                  <w:hideMark/>
                </w:tcPr>
                <w:p w14:paraId="46E3898B" w14:textId="77777777" w:rsidR="0072277F" w:rsidRPr="002701A2" w:rsidRDefault="0072277F" w:rsidP="0072277F">
                  <w:pPr>
                    <w:spacing w:after="0" w:line="240" w:lineRule="auto"/>
                    <w:ind w:left="-108" w:right="-108"/>
                    <w:jc w:val="center"/>
                    <w:rPr>
                      <w:rFonts w:ascii="Tahoma" w:hAnsi="Tahoma" w:cs="Tahoma"/>
                      <w:b/>
                      <w:bCs/>
                      <w:color w:val="000000"/>
                      <w:sz w:val="19"/>
                      <w:szCs w:val="19"/>
                    </w:rPr>
                  </w:pPr>
                  <w:r w:rsidRPr="002701A2">
                    <w:rPr>
                      <w:rFonts w:ascii="Tahoma" w:hAnsi="Tahoma" w:cs="Tahoma"/>
                      <w:b/>
                      <w:bCs/>
                      <w:color w:val="000000"/>
                      <w:sz w:val="19"/>
                      <w:szCs w:val="19"/>
                    </w:rPr>
                    <w:t>Кол-во</w:t>
                  </w:r>
                </w:p>
              </w:tc>
              <w:tc>
                <w:tcPr>
                  <w:tcW w:w="1276" w:type="dxa"/>
                  <w:shd w:val="clear" w:color="000000" w:fill="D9D9D9"/>
                  <w:vAlign w:val="center"/>
                  <w:hideMark/>
                </w:tcPr>
                <w:p w14:paraId="222064A7" w14:textId="77777777" w:rsidR="0072277F" w:rsidRPr="002701A2" w:rsidRDefault="0072277F" w:rsidP="0072277F">
                  <w:pPr>
                    <w:spacing w:after="0" w:line="240" w:lineRule="auto"/>
                    <w:ind w:left="-108" w:right="-108"/>
                    <w:jc w:val="center"/>
                    <w:rPr>
                      <w:rFonts w:ascii="Tahoma" w:hAnsi="Tahoma" w:cs="Tahoma"/>
                      <w:b/>
                      <w:bCs/>
                      <w:color w:val="000000"/>
                      <w:sz w:val="19"/>
                      <w:szCs w:val="19"/>
                    </w:rPr>
                  </w:pPr>
                  <w:r w:rsidRPr="002701A2">
                    <w:rPr>
                      <w:rFonts w:ascii="Tahoma" w:hAnsi="Tahoma" w:cs="Tahoma"/>
                      <w:b/>
                      <w:bCs/>
                      <w:color w:val="000000"/>
                      <w:sz w:val="19"/>
                      <w:szCs w:val="19"/>
                    </w:rPr>
                    <w:t>Цена</w:t>
                  </w:r>
                </w:p>
                <w:p w14:paraId="4FC21543" w14:textId="77777777" w:rsidR="0072277F" w:rsidRPr="002701A2" w:rsidRDefault="0072277F" w:rsidP="0072277F">
                  <w:pPr>
                    <w:spacing w:after="0" w:line="240" w:lineRule="auto"/>
                    <w:ind w:left="-108" w:right="-108"/>
                    <w:jc w:val="center"/>
                    <w:rPr>
                      <w:rFonts w:ascii="Tahoma" w:hAnsi="Tahoma" w:cs="Tahoma"/>
                      <w:b/>
                      <w:bCs/>
                      <w:color w:val="000000"/>
                      <w:sz w:val="19"/>
                      <w:szCs w:val="19"/>
                    </w:rPr>
                  </w:pPr>
                  <w:r w:rsidRPr="002701A2">
                    <w:rPr>
                      <w:rFonts w:ascii="Tahoma" w:hAnsi="Tahoma" w:cs="Tahoma"/>
                      <w:b/>
                      <w:bCs/>
                      <w:color w:val="000000"/>
                      <w:sz w:val="19"/>
                      <w:szCs w:val="19"/>
                    </w:rPr>
                    <w:t>за ед. без НДС*</w:t>
                  </w:r>
                </w:p>
              </w:tc>
              <w:tc>
                <w:tcPr>
                  <w:tcW w:w="1134" w:type="dxa"/>
                  <w:shd w:val="clear" w:color="000000" w:fill="D9D9D9"/>
                  <w:noWrap/>
                  <w:vAlign w:val="center"/>
                  <w:hideMark/>
                </w:tcPr>
                <w:p w14:paraId="63B686D3" w14:textId="77777777" w:rsidR="0072277F" w:rsidRPr="002701A2" w:rsidRDefault="0072277F" w:rsidP="0072277F">
                  <w:pPr>
                    <w:spacing w:after="0" w:line="240" w:lineRule="auto"/>
                    <w:ind w:left="-108" w:right="-108"/>
                    <w:jc w:val="center"/>
                    <w:rPr>
                      <w:rFonts w:ascii="Tahoma" w:hAnsi="Tahoma" w:cs="Tahoma"/>
                      <w:b/>
                      <w:bCs/>
                      <w:color w:val="000000"/>
                      <w:sz w:val="19"/>
                      <w:szCs w:val="19"/>
                    </w:rPr>
                  </w:pPr>
                  <w:r w:rsidRPr="002701A2">
                    <w:rPr>
                      <w:rFonts w:ascii="Tahoma" w:hAnsi="Tahoma" w:cs="Tahoma"/>
                      <w:b/>
                      <w:bCs/>
                      <w:color w:val="000000"/>
                      <w:sz w:val="19"/>
                      <w:szCs w:val="19"/>
                    </w:rPr>
                    <w:t>Общая стоимость, без НДС*</w:t>
                  </w:r>
                </w:p>
              </w:tc>
              <w:tc>
                <w:tcPr>
                  <w:tcW w:w="992" w:type="dxa"/>
                  <w:shd w:val="clear" w:color="000000" w:fill="D9D9D9"/>
                </w:tcPr>
                <w:p w14:paraId="6C5F4489" w14:textId="77777777" w:rsidR="0072277F" w:rsidRPr="002701A2" w:rsidRDefault="0072277F" w:rsidP="0072277F">
                  <w:pPr>
                    <w:spacing w:after="0" w:line="240" w:lineRule="auto"/>
                    <w:jc w:val="center"/>
                    <w:rPr>
                      <w:rFonts w:ascii="Tahoma" w:hAnsi="Tahoma" w:cs="Tahoma"/>
                      <w:b/>
                      <w:bCs/>
                      <w:color w:val="000000"/>
                      <w:sz w:val="19"/>
                      <w:szCs w:val="19"/>
                    </w:rPr>
                  </w:pPr>
                </w:p>
                <w:p w14:paraId="1DD52D97" w14:textId="77777777" w:rsidR="0072277F" w:rsidRPr="002701A2" w:rsidRDefault="0072277F" w:rsidP="0072277F">
                  <w:pPr>
                    <w:spacing w:after="0" w:line="240" w:lineRule="auto"/>
                    <w:jc w:val="center"/>
                    <w:rPr>
                      <w:rFonts w:ascii="Tahoma" w:hAnsi="Tahoma" w:cs="Tahoma"/>
                      <w:b/>
                      <w:bCs/>
                      <w:color w:val="000000"/>
                      <w:sz w:val="19"/>
                      <w:szCs w:val="19"/>
                    </w:rPr>
                  </w:pPr>
                  <w:r w:rsidRPr="002701A2">
                    <w:rPr>
                      <w:rFonts w:ascii="Tahoma" w:hAnsi="Tahoma" w:cs="Tahoma"/>
                      <w:b/>
                      <w:bCs/>
                      <w:color w:val="000000"/>
                      <w:sz w:val="19"/>
                      <w:szCs w:val="19"/>
                    </w:rPr>
                    <w:t>Сумма</w:t>
                  </w:r>
                </w:p>
                <w:p w14:paraId="1642AA0A" w14:textId="77777777" w:rsidR="0072277F" w:rsidRPr="002701A2" w:rsidRDefault="0072277F" w:rsidP="0072277F">
                  <w:pPr>
                    <w:spacing w:after="0" w:line="240" w:lineRule="auto"/>
                    <w:jc w:val="center"/>
                    <w:rPr>
                      <w:rFonts w:ascii="Tahoma" w:hAnsi="Tahoma" w:cs="Tahoma"/>
                      <w:b/>
                      <w:bCs/>
                      <w:color w:val="000000"/>
                      <w:sz w:val="19"/>
                      <w:szCs w:val="19"/>
                    </w:rPr>
                  </w:pPr>
                  <w:r w:rsidRPr="002701A2">
                    <w:rPr>
                      <w:rFonts w:ascii="Tahoma" w:hAnsi="Tahoma" w:cs="Tahoma"/>
                      <w:b/>
                      <w:bCs/>
                      <w:color w:val="000000"/>
                      <w:sz w:val="19"/>
                      <w:szCs w:val="19"/>
                    </w:rPr>
                    <w:t>НДС</w:t>
                  </w:r>
                  <w:r w:rsidRPr="002701A2">
                    <w:rPr>
                      <w:rFonts w:ascii="Tahoma" w:hAnsi="Tahoma" w:cs="Tahoma"/>
                      <w:b/>
                      <w:spacing w:val="-3"/>
                      <w:sz w:val="19"/>
                      <w:szCs w:val="19"/>
                      <w:highlight w:val="yellow"/>
                      <w:shd w:val="clear" w:color="auto" w:fill="FFFFFF" w:themeFill="background1"/>
                    </w:rPr>
                    <w:t>*</w:t>
                  </w:r>
                </w:p>
              </w:tc>
              <w:tc>
                <w:tcPr>
                  <w:tcW w:w="1276" w:type="dxa"/>
                  <w:shd w:val="clear" w:color="000000" w:fill="D9D9D9"/>
                  <w:vAlign w:val="center"/>
                </w:tcPr>
                <w:p w14:paraId="1681ED3E" w14:textId="77777777" w:rsidR="0072277F" w:rsidRPr="002701A2" w:rsidRDefault="0072277F" w:rsidP="0072277F">
                  <w:pPr>
                    <w:spacing w:after="0" w:line="240" w:lineRule="auto"/>
                    <w:jc w:val="center"/>
                    <w:rPr>
                      <w:rFonts w:ascii="Tahoma" w:hAnsi="Tahoma" w:cs="Tahoma"/>
                      <w:b/>
                      <w:bCs/>
                      <w:color w:val="000000"/>
                      <w:sz w:val="19"/>
                      <w:szCs w:val="19"/>
                    </w:rPr>
                  </w:pPr>
                  <w:r w:rsidRPr="002701A2">
                    <w:rPr>
                      <w:rFonts w:ascii="Tahoma" w:hAnsi="Tahoma" w:cs="Tahoma"/>
                      <w:b/>
                      <w:bCs/>
                      <w:color w:val="000000"/>
                      <w:sz w:val="19"/>
                      <w:szCs w:val="19"/>
                    </w:rPr>
                    <w:t xml:space="preserve">Общая </w:t>
                  </w:r>
                  <w:proofErr w:type="spellStart"/>
                  <w:r w:rsidRPr="002701A2">
                    <w:rPr>
                      <w:rFonts w:ascii="Tahoma" w:hAnsi="Tahoma" w:cs="Tahoma"/>
                      <w:b/>
                      <w:bCs/>
                      <w:color w:val="000000"/>
                      <w:sz w:val="19"/>
                      <w:szCs w:val="19"/>
                    </w:rPr>
                    <w:t>стоимостьс</w:t>
                  </w:r>
                  <w:proofErr w:type="spellEnd"/>
                  <w:r w:rsidRPr="002701A2">
                    <w:rPr>
                      <w:rFonts w:ascii="Tahoma" w:hAnsi="Tahoma" w:cs="Tahoma"/>
                      <w:b/>
                      <w:bCs/>
                      <w:color w:val="000000"/>
                      <w:sz w:val="19"/>
                      <w:szCs w:val="19"/>
                    </w:rPr>
                    <w:t xml:space="preserve"> учетом НДС*</w:t>
                  </w:r>
                </w:p>
              </w:tc>
            </w:tr>
            <w:tr w:rsidR="0072277F" w:rsidRPr="002701A2" w14:paraId="6C2AE5AC" w14:textId="77777777" w:rsidTr="0072277F">
              <w:trPr>
                <w:trHeight w:val="519"/>
              </w:trPr>
              <w:tc>
                <w:tcPr>
                  <w:tcW w:w="850" w:type="dxa"/>
                  <w:shd w:val="clear" w:color="auto" w:fill="auto"/>
                </w:tcPr>
                <w:p w14:paraId="49FBFFDB" w14:textId="77777777" w:rsidR="0072277F" w:rsidRPr="002701A2" w:rsidRDefault="0072277F" w:rsidP="0072277F">
                  <w:pPr>
                    <w:spacing w:after="240" w:line="240" w:lineRule="auto"/>
                    <w:jc w:val="center"/>
                    <w:rPr>
                      <w:rFonts w:ascii="Tahoma" w:hAnsi="Tahoma" w:cs="Tahoma"/>
                      <w:b/>
                      <w:bCs/>
                      <w:color w:val="000000"/>
                      <w:sz w:val="19"/>
                      <w:szCs w:val="19"/>
                    </w:rPr>
                  </w:pPr>
                  <w:r w:rsidRPr="002701A2">
                    <w:rPr>
                      <w:rFonts w:ascii="Tahoma" w:hAnsi="Tahoma" w:cs="Tahoma"/>
                      <w:b/>
                      <w:color w:val="000000"/>
                      <w:sz w:val="19"/>
                      <w:szCs w:val="19"/>
                    </w:rPr>
                    <w:t>1</w:t>
                  </w:r>
                </w:p>
              </w:tc>
              <w:tc>
                <w:tcPr>
                  <w:tcW w:w="3119" w:type="dxa"/>
                  <w:shd w:val="clear" w:color="auto" w:fill="auto"/>
                  <w:vAlign w:val="center"/>
                </w:tcPr>
                <w:p w14:paraId="639358D0" w14:textId="77777777" w:rsidR="0072277F" w:rsidRPr="002701A2" w:rsidRDefault="0072277F" w:rsidP="0072277F">
                  <w:pPr>
                    <w:spacing w:after="0" w:line="240" w:lineRule="auto"/>
                    <w:jc w:val="center"/>
                    <w:rPr>
                      <w:rFonts w:ascii="Tahoma" w:hAnsi="Tahoma" w:cs="Tahoma"/>
                      <w:b/>
                      <w:bCs/>
                      <w:color w:val="000000"/>
                      <w:sz w:val="19"/>
                      <w:szCs w:val="19"/>
                    </w:rPr>
                  </w:pPr>
                </w:p>
              </w:tc>
              <w:tc>
                <w:tcPr>
                  <w:tcW w:w="1559" w:type="dxa"/>
                  <w:shd w:val="clear" w:color="auto" w:fill="auto"/>
                  <w:noWrap/>
                  <w:vAlign w:val="center"/>
                </w:tcPr>
                <w:p w14:paraId="26C2FEC1" w14:textId="52597917" w:rsidR="0072277F" w:rsidRPr="002701A2" w:rsidRDefault="0072277F" w:rsidP="0072277F">
                  <w:pPr>
                    <w:spacing w:after="0" w:line="240" w:lineRule="auto"/>
                    <w:ind w:left="-108" w:right="-108"/>
                    <w:jc w:val="center"/>
                    <w:rPr>
                      <w:rFonts w:ascii="Tahoma" w:hAnsi="Tahoma" w:cs="Tahoma"/>
                      <w:bCs/>
                      <w:color w:val="000000"/>
                      <w:sz w:val="19"/>
                      <w:szCs w:val="19"/>
                    </w:rPr>
                  </w:pPr>
                </w:p>
              </w:tc>
              <w:tc>
                <w:tcPr>
                  <w:tcW w:w="1276" w:type="dxa"/>
                  <w:shd w:val="clear" w:color="auto" w:fill="auto"/>
                  <w:vAlign w:val="center"/>
                </w:tcPr>
                <w:p w14:paraId="21B3E7C4" w14:textId="77777777" w:rsidR="0072277F" w:rsidRPr="002701A2" w:rsidRDefault="0072277F" w:rsidP="0072277F">
                  <w:pPr>
                    <w:spacing w:after="0" w:line="240" w:lineRule="auto"/>
                    <w:ind w:left="-108" w:right="-108"/>
                    <w:jc w:val="center"/>
                    <w:rPr>
                      <w:rFonts w:ascii="Tahoma" w:hAnsi="Tahoma" w:cs="Tahoma"/>
                      <w:b/>
                      <w:bCs/>
                      <w:color w:val="000000"/>
                      <w:sz w:val="19"/>
                      <w:szCs w:val="19"/>
                    </w:rPr>
                  </w:pPr>
                </w:p>
              </w:tc>
              <w:tc>
                <w:tcPr>
                  <w:tcW w:w="1134" w:type="dxa"/>
                  <w:shd w:val="clear" w:color="auto" w:fill="auto"/>
                  <w:noWrap/>
                  <w:vAlign w:val="center"/>
                </w:tcPr>
                <w:p w14:paraId="0DCEFFC8" w14:textId="77777777" w:rsidR="0072277F" w:rsidRPr="002701A2" w:rsidRDefault="0072277F" w:rsidP="0072277F">
                  <w:pPr>
                    <w:spacing w:after="0" w:line="240" w:lineRule="auto"/>
                    <w:ind w:left="-108" w:right="-108"/>
                    <w:jc w:val="center"/>
                    <w:rPr>
                      <w:rFonts w:ascii="Tahoma" w:hAnsi="Tahoma" w:cs="Tahoma"/>
                      <w:b/>
                      <w:bCs/>
                      <w:color w:val="000000"/>
                      <w:sz w:val="19"/>
                      <w:szCs w:val="19"/>
                    </w:rPr>
                  </w:pPr>
                </w:p>
              </w:tc>
              <w:tc>
                <w:tcPr>
                  <w:tcW w:w="992" w:type="dxa"/>
                  <w:shd w:val="clear" w:color="auto" w:fill="auto"/>
                </w:tcPr>
                <w:p w14:paraId="59374A43" w14:textId="77777777" w:rsidR="0072277F" w:rsidRPr="002701A2" w:rsidRDefault="0072277F" w:rsidP="0072277F">
                  <w:pPr>
                    <w:spacing w:after="0" w:line="240" w:lineRule="auto"/>
                    <w:jc w:val="center"/>
                    <w:rPr>
                      <w:rFonts w:ascii="Tahoma" w:hAnsi="Tahoma" w:cs="Tahoma"/>
                      <w:b/>
                      <w:bCs/>
                      <w:color w:val="000000"/>
                      <w:sz w:val="19"/>
                      <w:szCs w:val="19"/>
                    </w:rPr>
                  </w:pPr>
                </w:p>
              </w:tc>
              <w:tc>
                <w:tcPr>
                  <w:tcW w:w="1276" w:type="dxa"/>
                  <w:shd w:val="clear" w:color="auto" w:fill="auto"/>
                  <w:vAlign w:val="center"/>
                </w:tcPr>
                <w:p w14:paraId="3928C56E" w14:textId="77777777" w:rsidR="0072277F" w:rsidRPr="002701A2" w:rsidRDefault="0072277F" w:rsidP="0072277F">
                  <w:pPr>
                    <w:spacing w:after="0" w:line="240" w:lineRule="auto"/>
                    <w:jc w:val="center"/>
                    <w:rPr>
                      <w:rFonts w:ascii="Tahoma" w:hAnsi="Tahoma" w:cs="Tahoma"/>
                      <w:b/>
                      <w:bCs/>
                      <w:color w:val="000000"/>
                      <w:sz w:val="19"/>
                      <w:szCs w:val="19"/>
                    </w:rPr>
                  </w:pPr>
                </w:p>
              </w:tc>
            </w:tr>
            <w:tr w:rsidR="0072277F" w:rsidRPr="002701A2" w14:paraId="09B07A88" w14:textId="77777777" w:rsidTr="0072277F">
              <w:trPr>
                <w:trHeight w:val="300"/>
              </w:trPr>
              <w:tc>
                <w:tcPr>
                  <w:tcW w:w="850" w:type="dxa"/>
                </w:tcPr>
                <w:p w14:paraId="54633AA0" w14:textId="77777777" w:rsidR="0072277F" w:rsidRPr="002701A2" w:rsidRDefault="0072277F" w:rsidP="0072277F">
                  <w:pPr>
                    <w:spacing w:after="240" w:line="240" w:lineRule="auto"/>
                    <w:jc w:val="center"/>
                    <w:rPr>
                      <w:rFonts w:ascii="Tahoma" w:hAnsi="Tahoma" w:cs="Tahoma"/>
                      <w:b/>
                      <w:bCs/>
                      <w:color w:val="000000"/>
                      <w:sz w:val="19"/>
                      <w:szCs w:val="19"/>
                    </w:rPr>
                  </w:pPr>
                  <w:r w:rsidRPr="002701A2">
                    <w:rPr>
                      <w:rFonts w:ascii="Tahoma" w:hAnsi="Tahoma" w:cs="Tahoma"/>
                      <w:b/>
                      <w:bCs/>
                      <w:color w:val="000000"/>
                      <w:sz w:val="19"/>
                      <w:szCs w:val="19"/>
                    </w:rPr>
                    <w:t>2</w:t>
                  </w:r>
                </w:p>
              </w:tc>
              <w:tc>
                <w:tcPr>
                  <w:tcW w:w="3119" w:type="dxa"/>
                  <w:shd w:val="clear" w:color="auto" w:fill="auto"/>
                  <w:noWrap/>
                  <w:vAlign w:val="center"/>
                </w:tcPr>
                <w:p w14:paraId="7DCCDEB1" w14:textId="77777777" w:rsidR="0072277F" w:rsidRPr="002701A2" w:rsidRDefault="0072277F" w:rsidP="0072277F">
                  <w:pPr>
                    <w:spacing w:after="240" w:line="240" w:lineRule="auto"/>
                    <w:jc w:val="both"/>
                    <w:rPr>
                      <w:rFonts w:ascii="Tahoma" w:hAnsi="Tahoma" w:cs="Tahoma"/>
                      <w:bCs/>
                      <w:color w:val="000000"/>
                      <w:sz w:val="19"/>
                      <w:szCs w:val="19"/>
                    </w:rPr>
                  </w:pPr>
                </w:p>
              </w:tc>
              <w:tc>
                <w:tcPr>
                  <w:tcW w:w="1559" w:type="dxa"/>
                  <w:shd w:val="clear" w:color="auto" w:fill="auto"/>
                  <w:noWrap/>
                  <w:vAlign w:val="center"/>
                </w:tcPr>
                <w:p w14:paraId="3D842DA1" w14:textId="77777777" w:rsidR="0072277F" w:rsidRPr="002701A2" w:rsidRDefault="0072277F" w:rsidP="0072277F">
                  <w:pPr>
                    <w:spacing w:after="0" w:line="240" w:lineRule="auto"/>
                    <w:jc w:val="center"/>
                    <w:rPr>
                      <w:rFonts w:ascii="Tahoma" w:hAnsi="Tahoma" w:cs="Tahoma"/>
                      <w:color w:val="000000"/>
                      <w:sz w:val="19"/>
                      <w:szCs w:val="19"/>
                    </w:rPr>
                  </w:pPr>
                </w:p>
              </w:tc>
              <w:tc>
                <w:tcPr>
                  <w:tcW w:w="1276" w:type="dxa"/>
                  <w:shd w:val="clear" w:color="auto" w:fill="auto"/>
                  <w:vAlign w:val="center"/>
                </w:tcPr>
                <w:p w14:paraId="12D73D74" w14:textId="77777777" w:rsidR="0072277F" w:rsidRPr="002701A2" w:rsidRDefault="0072277F" w:rsidP="0072277F">
                  <w:pPr>
                    <w:spacing w:after="0" w:line="240" w:lineRule="auto"/>
                    <w:jc w:val="both"/>
                    <w:rPr>
                      <w:rFonts w:ascii="Tahoma" w:hAnsi="Tahoma" w:cs="Tahoma"/>
                      <w:b/>
                      <w:bCs/>
                      <w:color w:val="000000"/>
                      <w:sz w:val="19"/>
                      <w:szCs w:val="19"/>
                    </w:rPr>
                  </w:pPr>
                </w:p>
              </w:tc>
              <w:tc>
                <w:tcPr>
                  <w:tcW w:w="1134" w:type="dxa"/>
                  <w:shd w:val="clear" w:color="auto" w:fill="auto"/>
                  <w:vAlign w:val="center"/>
                </w:tcPr>
                <w:p w14:paraId="665D34F3" w14:textId="77777777" w:rsidR="0072277F" w:rsidRPr="002701A2" w:rsidRDefault="0072277F" w:rsidP="0072277F">
                  <w:pPr>
                    <w:spacing w:after="0" w:line="240" w:lineRule="auto"/>
                    <w:jc w:val="both"/>
                    <w:rPr>
                      <w:rFonts w:ascii="Tahoma" w:hAnsi="Tahoma" w:cs="Tahoma"/>
                      <w:b/>
                      <w:bCs/>
                      <w:color w:val="000000"/>
                      <w:sz w:val="19"/>
                      <w:szCs w:val="19"/>
                    </w:rPr>
                  </w:pPr>
                </w:p>
              </w:tc>
              <w:tc>
                <w:tcPr>
                  <w:tcW w:w="992" w:type="dxa"/>
                </w:tcPr>
                <w:p w14:paraId="20C535C1" w14:textId="77777777" w:rsidR="0072277F" w:rsidRPr="002701A2" w:rsidRDefault="0072277F" w:rsidP="0072277F">
                  <w:pPr>
                    <w:spacing w:after="0" w:line="240" w:lineRule="auto"/>
                    <w:jc w:val="both"/>
                    <w:rPr>
                      <w:rFonts w:ascii="Tahoma" w:hAnsi="Tahoma" w:cs="Tahoma"/>
                      <w:color w:val="000000"/>
                      <w:sz w:val="19"/>
                      <w:szCs w:val="19"/>
                    </w:rPr>
                  </w:pPr>
                </w:p>
              </w:tc>
              <w:tc>
                <w:tcPr>
                  <w:tcW w:w="1276" w:type="dxa"/>
                  <w:shd w:val="clear" w:color="auto" w:fill="auto"/>
                  <w:vAlign w:val="center"/>
                </w:tcPr>
                <w:p w14:paraId="48AC0108" w14:textId="77777777" w:rsidR="0072277F" w:rsidRPr="002701A2" w:rsidRDefault="0072277F" w:rsidP="0072277F">
                  <w:pPr>
                    <w:spacing w:after="0" w:line="240" w:lineRule="auto"/>
                    <w:jc w:val="both"/>
                    <w:rPr>
                      <w:rFonts w:ascii="Tahoma" w:hAnsi="Tahoma" w:cs="Tahoma"/>
                      <w:color w:val="000000"/>
                      <w:sz w:val="19"/>
                      <w:szCs w:val="19"/>
                    </w:rPr>
                  </w:pPr>
                </w:p>
              </w:tc>
            </w:tr>
          </w:tbl>
          <w:p w14:paraId="11800DCD" w14:textId="77777777" w:rsidR="00CD59C0" w:rsidRPr="008B5A83" w:rsidRDefault="00CD59C0" w:rsidP="00580EFD">
            <w:pPr>
              <w:spacing w:after="0" w:line="240" w:lineRule="auto"/>
              <w:jc w:val="both"/>
              <w:rPr>
                <w:rFonts w:ascii="Tahoma" w:hAnsi="Tahoma" w:cs="Tahoma"/>
                <w:color w:val="000000"/>
                <w:sz w:val="19"/>
                <w:szCs w:val="19"/>
              </w:rPr>
            </w:pPr>
          </w:p>
          <w:p w14:paraId="2E10481D" w14:textId="07877158" w:rsidR="0072277F" w:rsidRPr="002701A2" w:rsidRDefault="0072277F" w:rsidP="0072277F">
            <w:pPr>
              <w:spacing w:after="0" w:line="240" w:lineRule="auto"/>
              <w:jc w:val="both"/>
              <w:rPr>
                <w:rFonts w:ascii="Tahoma" w:hAnsi="Tahoma" w:cs="Tahoma"/>
                <w:b/>
                <w:color w:val="000000"/>
                <w:sz w:val="19"/>
                <w:szCs w:val="19"/>
              </w:rPr>
            </w:pPr>
            <w:r w:rsidRPr="002701A2">
              <w:rPr>
                <w:rFonts w:ascii="Tahoma" w:hAnsi="Tahoma" w:cs="Tahoma"/>
                <w:b/>
                <w:color w:val="000000"/>
                <w:sz w:val="19"/>
                <w:szCs w:val="19"/>
              </w:rPr>
              <w:t xml:space="preserve">Срок поставки: </w:t>
            </w:r>
            <w:r>
              <w:rPr>
                <w:rFonts w:ascii="Tahoma" w:hAnsi="Tahoma" w:cs="Tahoma"/>
                <w:b/>
                <w:color w:val="000000"/>
                <w:sz w:val="19"/>
                <w:szCs w:val="19"/>
              </w:rPr>
              <w:t>По л</w:t>
            </w:r>
            <w:r w:rsidRPr="002701A2">
              <w:rPr>
                <w:rFonts w:ascii="Tahoma" w:hAnsi="Tahoma" w:cs="Tahoma"/>
                <w:b/>
                <w:color w:val="000000"/>
                <w:sz w:val="19"/>
                <w:szCs w:val="19"/>
              </w:rPr>
              <w:t>от</w:t>
            </w:r>
            <w:r>
              <w:rPr>
                <w:rFonts w:ascii="Tahoma" w:hAnsi="Tahoma" w:cs="Tahoma"/>
                <w:b/>
                <w:color w:val="000000"/>
                <w:sz w:val="19"/>
                <w:szCs w:val="19"/>
              </w:rPr>
              <w:t>у</w:t>
            </w:r>
            <w:r w:rsidRPr="002701A2">
              <w:rPr>
                <w:rFonts w:ascii="Tahoma" w:hAnsi="Tahoma" w:cs="Tahoma"/>
                <w:b/>
                <w:color w:val="000000"/>
                <w:sz w:val="19"/>
                <w:szCs w:val="19"/>
              </w:rPr>
              <w:t xml:space="preserve"> № </w:t>
            </w:r>
            <w:r>
              <w:rPr>
                <w:rFonts w:ascii="Tahoma" w:hAnsi="Tahoma" w:cs="Tahoma"/>
                <w:b/>
                <w:color w:val="000000"/>
                <w:sz w:val="19"/>
                <w:szCs w:val="19"/>
              </w:rPr>
              <w:t>___</w:t>
            </w:r>
            <w:r w:rsidRPr="002701A2">
              <w:rPr>
                <w:rFonts w:ascii="Tahoma" w:hAnsi="Tahoma" w:cs="Tahoma"/>
                <w:b/>
                <w:color w:val="000000"/>
                <w:sz w:val="19"/>
                <w:szCs w:val="19"/>
              </w:rPr>
              <w:t xml:space="preserve"> составляет ________________ календарных дней</w:t>
            </w:r>
          </w:p>
          <w:p w14:paraId="41AB4385" w14:textId="7213E175" w:rsidR="0072277F" w:rsidRPr="002701A2" w:rsidRDefault="0072277F" w:rsidP="0072277F">
            <w:pPr>
              <w:spacing w:after="0" w:line="240" w:lineRule="auto"/>
              <w:jc w:val="both"/>
              <w:rPr>
                <w:rFonts w:ascii="Tahoma" w:hAnsi="Tahoma" w:cs="Tahoma"/>
                <w:b/>
                <w:color w:val="000000"/>
                <w:sz w:val="19"/>
                <w:szCs w:val="19"/>
              </w:rPr>
            </w:pPr>
            <w:r w:rsidRPr="002701A2">
              <w:rPr>
                <w:rFonts w:ascii="Tahoma" w:hAnsi="Tahoma" w:cs="Tahoma"/>
                <w:b/>
                <w:color w:val="000000"/>
                <w:sz w:val="19"/>
                <w:szCs w:val="19"/>
              </w:rPr>
              <w:t xml:space="preserve">                            </w:t>
            </w:r>
          </w:p>
          <w:p w14:paraId="674831DD" w14:textId="77777777" w:rsidR="0072277F" w:rsidRDefault="0072277F" w:rsidP="00580EFD">
            <w:pPr>
              <w:spacing w:after="0" w:line="240" w:lineRule="auto"/>
              <w:jc w:val="both"/>
              <w:rPr>
                <w:rFonts w:ascii="Tahoma" w:hAnsi="Tahoma" w:cs="Tahoma"/>
                <w:b/>
                <w:color w:val="000000"/>
                <w:sz w:val="19"/>
                <w:szCs w:val="19"/>
              </w:rPr>
            </w:pPr>
          </w:p>
          <w:p w14:paraId="769C9FA7" w14:textId="5873A32F" w:rsidR="00CD59C0" w:rsidRPr="008B5A83" w:rsidRDefault="00CD59C0" w:rsidP="00580EFD">
            <w:pPr>
              <w:spacing w:after="0" w:line="240" w:lineRule="auto"/>
              <w:jc w:val="both"/>
              <w:rPr>
                <w:rFonts w:ascii="Tahoma" w:hAnsi="Tahoma" w:cs="Tahoma"/>
                <w:b/>
                <w:color w:val="000000"/>
                <w:sz w:val="19"/>
                <w:szCs w:val="19"/>
              </w:rPr>
            </w:pPr>
            <w:r w:rsidRPr="008B5A83">
              <w:rPr>
                <w:rFonts w:ascii="Tahoma" w:hAnsi="Tahoma" w:cs="Tahoma"/>
                <w:b/>
                <w:color w:val="000000"/>
                <w:sz w:val="19"/>
                <w:szCs w:val="19"/>
              </w:rPr>
              <w:t xml:space="preserve">                                     </w:t>
            </w:r>
          </w:p>
          <w:p w14:paraId="3258E47F" w14:textId="6CBDE0CB" w:rsidR="00CD59C0" w:rsidRPr="008B5A83" w:rsidRDefault="00CD59C0" w:rsidP="00DB0454">
            <w:pPr>
              <w:spacing w:after="0" w:line="240" w:lineRule="auto"/>
              <w:jc w:val="both"/>
              <w:rPr>
                <w:rFonts w:ascii="Tahoma" w:hAnsi="Tahoma" w:cs="Tahoma"/>
                <w:color w:val="000000"/>
                <w:sz w:val="19"/>
                <w:szCs w:val="19"/>
                <w:u w:val="single"/>
              </w:rPr>
            </w:pPr>
            <w:r w:rsidRPr="008B5A83">
              <w:rPr>
                <w:rFonts w:ascii="Tahoma" w:hAnsi="Tahoma" w:cs="Tahoma"/>
                <w:color w:val="000000"/>
                <w:sz w:val="19"/>
                <w:szCs w:val="19"/>
                <w:u w:val="single"/>
              </w:rPr>
              <w:t xml:space="preserve">В цену, указанную поставщиком, должны быть включены все налоги, сборы и другие платежи, взимаемые в соответствии с законодательством </w:t>
            </w:r>
            <w:proofErr w:type="spellStart"/>
            <w:r w:rsidRPr="008B5A83">
              <w:rPr>
                <w:rFonts w:ascii="Tahoma" w:hAnsi="Tahoma" w:cs="Tahoma"/>
                <w:color w:val="000000"/>
                <w:sz w:val="19"/>
                <w:szCs w:val="19"/>
                <w:u w:val="single"/>
              </w:rPr>
              <w:t>Кыргызской</w:t>
            </w:r>
            <w:proofErr w:type="spellEnd"/>
            <w:r w:rsidRPr="008B5A83">
              <w:rPr>
                <w:rFonts w:ascii="Tahoma" w:hAnsi="Tahoma" w:cs="Tahoma"/>
                <w:color w:val="000000"/>
                <w:sz w:val="19"/>
                <w:szCs w:val="19"/>
                <w:u w:val="single"/>
              </w:rPr>
              <w:t xml:space="preserve"> Республики, накладные затраты, транспортные и другие затраты поставщика. </w:t>
            </w:r>
          </w:p>
          <w:p w14:paraId="1742A007" w14:textId="77777777" w:rsidR="00CD59C0" w:rsidRPr="008B5A83" w:rsidRDefault="00CD59C0" w:rsidP="00580EFD">
            <w:pPr>
              <w:spacing w:after="0" w:line="240" w:lineRule="auto"/>
              <w:ind w:firstLine="776"/>
              <w:jc w:val="both"/>
              <w:rPr>
                <w:rFonts w:ascii="Tahoma" w:hAnsi="Tahoma" w:cs="Tahoma"/>
                <w:sz w:val="19"/>
                <w:szCs w:val="19"/>
              </w:rPr>
            </w:pPr>
          </w:p>
          <w:p w14:paraId="7201DAE2" w14:textId="77777777" w:rsidR="00CD59C0" w:rsidRPr="008B5A83" w:rsidRDefault="00CD59C0" w:rsidP="00580EFD">
            <w:pPr>
              <w:spacing w:after="0" w:line="240" w:lineRule="auto"/>
              <w:ind w:firstLine="776"/>
              <w:jc w:val="both"/>
              <w:rPr>
                <w:rFonts w:ascii="Tahoma" w:hAnsi="Tahoma" w:cs="Tahoma"/>
                <w:sz w:val="19"/>
                <w:szCs w:val="19"/>
              </w:rPr>
            </w:pPr>
            <w:r w:rsidRPr="008B5A83">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4C370A59" w14:textId="77777777" w:rsidR="00CD59C0" w:rsidRPr="008B5A83" w:rsidRDefault="00CD59C0" w:rsidP="00580EFD">
            <w:pPr>
              <w:spacing w:after="0" w:line="240" w:lineRule="auto"/>
              <w:ind w:firstLine="776"/>
              <w:jc w:val="both"/>
              <w:rPr>
                <w:rFonts w:ascii="Tahoma" w:hAnsi="Tahoma" w:cs="Tahoma"/>
                <w:spacing w:val="-3"/>
                <w:sz w:val="19"/>
                <w:szCs w:val="19"/>
              </w:rPr>
            </w:pPr>
            <w:r w:rsidRPr="008B5A83">
              <w:rPr>
                <w:rFonts w:ascii="Tahoma" w:hAnsi="Tahoma" w:cs="Tahoma"/>
                <w:spacing w:val="-3"/>
                <w:sz w:val="19"/>
                <w:szCs w:val="19"/>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7694CC53" w14:textId="77777777" w:rsidR="00CD59C0" w:rsidRPr="008B5A83" w:rsidRDefault="00CD59C0" w:rsidP="00580EFD">
            <w:pPr>
              <w:tabs>
                <w:tab w:val="left" w:pos="676"/>
                <w:tab w:val="left" w:pos="1440"/>
              </w:tabs>
              <w:suppressAutoHyphens/>
              <w:spacing w:after="0" w:line="240" w:lineRule="auto"/>
              <w:jc w:val="both"/>
              <w:rPr>
                <w:rFonts w:ascii="Tahoma" w:hAnsi="Tahoma" w:cs="Tahoma"/>
                <w:spacing w:val="-3"/>
                <w:sz w:val="19"/>
                <w:szCs w:val="19"/>
              </w:rPr>
            </w:pPr>
            <w:r w:rsidRPr="008B5A8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56F7DBE" w14:textId="77777777" w:rsidR="00CD59C0" w:rsidRPr="008B5A83" w:rsidRDefault="00CD59C0" w:rsidP="00580EFD">
            <w:pPr>
              <w:spacing w:after="0" w:line="240" w:lineRule="auto"/>
              <w:ind w:firstLine="776"/>
              <w:jc w:val="both"/>
              <w:rPr>
                <w:rFonts w:ascii="Tahoma" w:hAnsi="Tahoma" w:cs="Tahoma"/>
                <w:color w:val="000000"/>
                <w:sz w:val="19"/>
                <w:szCs w:val="19"/>
              </w:rPr>
            </w:pPr>
          </w:p>
          <w:p w14:paraId="6137C9F3" w14:textId="77777777" w:rsidR="00CD59C0" w:rsidRPr="008B5A83" w:rsidRDefault="00CD59C0" w:rsidP="00580EFD">
            <w:pPr>
              <w:spacing w:after="0" w:line="240" w:lineRule="auto"/>
              <w:ind w:firstLine="776"/>
              <w:jc w:val="both"/>
              <w:rPr>
                <w:rFonts w:ascii="Tahoma" w:hAnsi="Tahoma" w:cs="Tahoma"/>
                <w:color w:val="000000"/>
                <w:sz w:val="19"/>
                <w:szCs w:val="19"/>
              </w:rPr>
            </w:pPr>
            <w:r w:rsidRPr="008B5A83">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344B46A5" w14:textId="77777777" w:rsidR="00CD59C0" w:rsidRPr="008B5A83" w:rsidRDefault="00CD59C0" w:rsidP="00580EFD">
            <w:pPr>
              <w:spacing w:after="0" w:line="240" w:lineRule="auto"/>
              <w:jc w:val="both"/>
              <w:rPr>
                <w:rFonts w:ascii="Tahoma" w:hAnsi="Tahoma" w:cs="Tahoma"/>
                <w:color w:val="000000"/>
                <w:sz w:val="19"/>
                <w:szCs w:val="19"/>
              </w:rPr>
            </w:pPr>
          </w:p>
        </w:tc>
      </w:tr>
    </w:tbl>
    <w:p w14:paraId="1AAFE261" w14:textId="77777777" w:rsidR="00DB0454" w:rsidRPr="008B5A83" w:rsidRDefault="00DB0454" w:rsidP="00CD59C0">
      <w:pPr>
        <w:widowControl w:val="0"/>
        <w:autoSpaceDE w:val="0"/>
        <w:autoSpaceDN w:val="0"/>
        <w:adjustRightInd w:val="0"/>
        <w:spacing w:after="0" w:line="240" w:lineRule="auto"/>
        <w:ind w:firstLine="567"/>
        <w:jc w:val="both"/>
        <w:rPr>
          <w:rFonts w:ascii="Tahoma" w:hAnsi="Tahoma" w:cs="Tahoma"/>
          <w:sz w:val="19"/>
          <w:szCs w:val="19"/>
        </w:rPr>
      </w:pPr>
    </w:p>
    <w:p w14:paraId="7B147D73" w14:textId="77777777" w:rsidR="00DB0454" w:rsidRPr="008B5A83" w:rsidRDefault="00DB0454" w:rsidP="00CD59C0">
      <w:pPr>
        <w:widowControl w:val="0"/>
        <w:autoSpaceDE w:val="0"/>
        <w:autoSpaceDN w:val="0"/>
        <w:adjustRightInd w:val="0"/>
        <w:spacing w:after="0" w:line="240" w:lineRule="auto"/>
        <w:ind w:firstLine="567"/>
        <w:jc w:val="both"/>
        <w:rPr>
          <w:rFonts w:ascii="Tahoma" w:hAnsi="Tahoma" w:cs="Tahoma"/>
          <w:sz w:val="19"/>
          <w:szCs w:val="19"/>
        </w:rPr>
      </w:pPr>
    </w:p>
    <w:p w14:paraId="0197D14B" w14:textId="77777777" w:rsidR="00DB0454" w:rsidRPr="008B5A83" w:rsidRDefault="00DB0454" w:rsidP="00CD59C0">
      <w:pPr>
        <w:widowControl w:val="0"/>
        <w:autoSpaceDE w:val="0"/>
        <w:autoSpaceDN w:val="0"/>
        <w:adjustRightInd w:val="0"/>
        <w:spacing w:after="0" w:line="240" w:lineRule="auto"/>
        <w:ind w:firstLine="567"/>
        <w:jc w:val="both"/>
        <w:rPr>
          <w:rFonts w:ascii="Tahoma" w:hAnsi="Tahoma" w:cs="Tahoma"/>
          <w:sz w:val="19"/>
          <w:szCs w:val="19"/>
        </w:rPr>
      </w:pPr>
    </w:p>
    <w:p w14:paraId="663A7509" w14:textId="3C4015F9" w:rsidR="00CD59C0" w:rsidRPr="008B5A83" w:rsidRDefault="00CD59C0" w:rsidP="00CD59C0">
      <w:pPr>
        <w:widowControl w:val="0"/>
        <w:autoSpaceDE w:val="0"/>
        <w:autoSpaceDN w:val="0"/>
        <w:adjustRightInd w:val="0"/>
        <w:spacing w:after="0" w:line="240" w:lineRule="auto"/>
        <w:ind w:firstLine="567"/>
        <w:jc w:val="both"/>
        <w:rPr>
          <w:rFonts w:ascii="Tahoma" w:hAnsi="Tahoma" w:cs="Tahoma"/>
          <w:sz w:val="19"/>
          <w:szCs w:val="19"/>
        </w:rPr>
      </w:pPr>
      <w:r w:rsidRPr="008B5A83">
        <w:rPr>
          <w:rFonts w:ascii="Tahoma" w:hAnsi="Tahoma" w:cs="Tahoma"/>
          <w:sz w:val="19"/>
          <w:szCs w:val="19"/>
        </w:rPr>
        <w:t>______________________ /_____________________/ ___________________</w:t>
      </w:r>
    </w:p>
    <w:p w14:paraId="6BA8C27E" w14:textId="77777777" w:rsidR="00CD59C0" w:rsidRPr="008B5A83" w:rsidRDefault="00CD59C0" w:rsidP="00CD59C0">
      <w:pPr>
        <w:widowControl w:val="0"/>
        <w:autoSpaceDE w:val="0"/>
        <w:autoSpaceDN w:val="0"/>
        <w:adjustRightInd w:val="0"/>
        <w:spacing w:after="0" w:line="240" w:lineRule="auto"/>
        <w:ind w:left="708" w:firstLine="708"/>
        <w:rPr>
          <w:rFonts w:ascii="Tahoma" w:hAnsi="Tahoma" w:cs="Tahoma"/>
          <w:sz w:val="19"/>
          <w:szCs w:val="19"/>
        </w:rPr>
      </w:pPr>
      <w:r w:rsidRPr="008B5A83">
        <w:rPr>
          <w:rFonts w:ascii="Tahoma" w:hAnsi="Tahoma" w:cs="Tahoma"/>
          <w:sz w:val="19"/>
          <w:szCs w:val="19"/>
        </w:rPr>
        <w:t xml:space="preserve">(ФИО) </w:t>
      </w:r>
      <w:r w:rsidRPr="008B5A83">
        <w:rPr>
          <w:rFonts w:ascii="Tahoma" w:hAnsi="Tahoma" w:cs="Tahoma"/>
          <w:sz w:val="19"/>
          <w:szCs w:val="19"/>
        </w:rPr>
        <w:tab/>
      </w:r>
      <w:r w:rsidRPr="008B5A83">
        <w:rPr>
          <w:rFonts w:ascii="Tahoma" w:hAnsi="Tahoma" w:cs="Tahoma"/>
          <w:sz w:val="19"/>
          <w:szCs w:val="19"/>
        </w:rPr>
        <w:tab/>
      </w:r>
      <w:r w:rsidRPr="008B5A83">
        <w:rPr>
          <w:rFonts w:ascii="Tahoma" w:hAnsi="Tahoma" w:cs="Tahoma"/>
          <w:sz w:val="19"/>
          <w:szCs w:val="19"/>
        </w:rPr>
        <w:tab/>
        <w:t>(должность)</w:t>
      </w:r>
      <w:r w:rsidRPr="008B5A83">
        <w:rPr>
          <w:rFonts w:ascii="Tahoma" w:hAnsi="Tahoma" w:cs="Tahoma"/>
          <w:sz w:val="19"/>
          <w:szCs w:val="19"/>
        </w:rPr>
        <w:tab/>
      </w:r>
      <w:r w:rsidRPr="008B5A83">
        <w:rPr>
          <w:rFonts w:ascii="Tahoma" w:hAnsi="Tahoma" w:cs="Tahoma"/>
          <w:sz w:val="19"/>
          <w:szCs w:val="19"/>
        </w:rPr>
        <w:tab/>
        <w:t>(подпись и печать)</w:t>
      </w:r>
    </w:p>
    <w:p w14:paraId="251BDC48" w14:textId="77777777" w:rsidR="00DB0454" w:rsidRPr="008B5A83" w:rsidRDefault="00DB0454" w:rsidP="00CD59C0">
      <w:pPr>
        <w:widowControl w:val="0"/>
        <w:autoSpaceDE w:val="0"/>
        <w:autoSpaceDN w:val="0"/>
        <w:adjustRightInd w:val="0"/>
        <w:spacing w:after="0" w:line="240" w:lineRule="auto"/>
        <w:ind w:firstLine="567"/>
        <w:jc w:val="both"/>
        <w:rPr>
          <w:rFonts w:ascii="Tahoma" w:hAnsi="Tahoma" w:cs="Tahoma"/>
          <w:sz w:val="19"/>
          <w:szCs w:val="19"/>
        </w:rPr>
      </w:pPr>
    </w:p>
    <w:p w14:paraId="6C638E79" w14:textId="571C4905" w:rsidR="00DB0454" w:rsidRPr="008B5A83" w:rsidRDefault="00DB0454" w:rsidP="00106162">
      <w:pPr>
        <w:widowControl w:val="0"/>
        <w:autoSpaceDE w:val="0"/>
        <w:autoSpaceDN w:val="0"/>
        <w:adjustRightInd w:val="0"/>
        <w:spacing w:after="0" w:line="240" w:lineRule="auto"/>
        <w:jc w:val="both"/>
        <w:rPr>
          <w:rFonts w:ascii="Tahoma" w:hAnsi="Tahoma" w:cs="Tahoma"/>
          <w:sz w:val="19"/>
          <w:szCs w:val="19"/>
        </w:rPr>
      </w:pPr>
    </w:p>
    <w:p w14:paraId="443A4F03" w14:textId="5C601070" w:rsidR="00CD59C0" w:rsidRPr="008B5A83" w:rsidRDefault="00CD59C0" w:rsidP="00CD59C0">
      <w:pPr>
        <w:widowControl w:val="0"/>
        <w:autoSpaceDE w:val="0"/>
        <w:autoSpaceDN w:val="0"/>
        <w:adjustRightInd w:val="0"/>
        <w:spacing w:after="0" w:line="240" w:lineRule="auto"/>
        <w:ind w:firstLine="567"/>
        <w:jc w:val="both"/>
        <w:rPr>
          <w:rFonts w:ascii="Tahoma" w:hAnsi="Tahoma" w:cs="Tahoma"/>
          <w:sz w:val="19"/>
          <w:szCs w:val="19"/>
        </w:rPr>
      </w:pPr>
      <w:r w:rsidRPr="008B5A83">
        <w:rPr>
          <w:rFonts w:ascii="Tahoma" w:hAnsi="Tahoma" w:cs="Tahoma"/>
          <w:sz w:val="19"/>
          <w:szCs w:val="19"/>
        </w:rPr>
        <w:t>«____» ___________ 202</w:t>
      </w:r>
      <w:r w:rsidR="00DB0454" w:rsidRPr="008B5A83">
        <w:rPr>
          <w:rFonts w:ascii="Tahoma" w:hAnsi="Tahoma" w:cs="Tahoma"/>
          <w:sz w:val="19"/>
          <w:szCs w:val="19"/>
        </w:rPr>
        <w:t>3</w:t>
      </w:r>
      <w:r w:rsidRPr="008B5A83">
        <w:rPr>
          <w:rFonts w:ascii="Tahoma" w:hAnsi="Tahoma" w:cs="Tahoma"/>
          <w:sz w:val="19"/>
          <w:szCs w:val="19"/>
        </w:rPr>
        <w:t xml:space="preserve"> года</w:t>
      </w:r>
    </w:p>
    <w:p w14:paraId="084F3E63" w14:textId="32EECEE5" w:rsidR="009B17EB" w:rsidRPr="008B5A83" w:rsidRDefault="00D34EC2" w:rsidP="00D34EC2">
      <w:pPr>
        <w:widowControl w:val="0"/>
        <w:autoSpaceDE w:val="0"/>
        <w:autoSpaceDN w:val="0"/>
        <w:adjustRightInd w:val="0"/>
        <w:spacing w:after="0" w:line="240" w:lineRule="auto"/>
        <w:ind w:firstLine="567"/>
        <w:jc w:val="both"/>
        <w:rPr>
          <w:rFonts w:ascii="Tahoma" w:hAnsi="Tahoma" w:cs="Tahoma"/>
          <w:sz w:val="19"/>
          <w:szCs w:val="19"/>
        </w:rPr>
      </w:pPr>
      <w:r w:rsidRPr="008B5A83">
        <w:rPr>
          <w:rFonts w:ascii="Tahoma" w:hAnsi="Tahoma" w:cs="Tahoma"/>
          <w:sz w:val="19"/>
          <w:szCs w:val="19"/>
        </w:rPr>
        <w:t xml:space="preserve">           (дата заполнения</w:t>
      </w:r>
    </w:p>
    <w:p w14:paraId="53474C1E" w14:textId="77777777" w:rsidR="00047153" w:rsidRDefault="00047153" w:rsidP="00106162">
      <w:pPr>
        <w:widowControl w:val="0"/>
        <w:autoSpaceDE w:val="0"/>
        <w:autoSpaceDN w:val="0"/>
        <w:adjustRightInd w:val="0"/>
        <w:spacing w:after="0" w:line="240" w:lineRule="auto"/>
        <w:ind w:firstLine="567"/>
        <w:jc w:val="right"/>
        <w:rPr>
          <w:rFonts w:ascii="Tahoma" w:hAnsi="Tahoma" w:cs="Tahoma"/>
          <w:b/>
          <w:sz w:val="19"/>
          <w:szCs w:val="19"/>
        </w:rPr>
      </w:pPr>
    </w:p>
    <w:p w14:paraId="3E911D57" w14:textId="77777777" w:rsidR="00047153" w:rsidRDefault="00047153" w:rsidP="00106162">
      <w:pPr>
        <w:widowControl w:val="0"/>
        <w:autoSpaceDE w:val="0"/>
        <w:autoSpaceDN w:val="0"/>
        <w:adjustRightInd w:val="0"/>
        <w:spacing w:after="0" w:line="240" w:lineRule="auto"/>
        <w:ind w:firstLine="567"/>
        <w:jc w:val="right"/>
        <w:rPr>
          <w:rFonts w:ascii="Tahoma" w:hAnsi="Tahoma" w:cs="Tahoma"/>
          <w:b/>
          <w:sz w:val="19"/>
          <w:szCs w:val="19"/>
        </w:rPr>
      </w:pPr>
    </w:p>
    <w:p w14:paraId="2FC12C66" w14:textId="77777777" w:rsidR="00047153" w:rsidRDefault="00047153" w:rsidP="00106162">
      <w:pPr>
        <w:widowControl w:val="0"/>
        <w:autoSpaceDE w:val="0"/>
        <w:autoSpaceDN w:val="0"/>
        <w:adjustRightInd w:val="0"/>
        <w:spacing w:after="0" w:line="240" w:lineRule="auto"/>
        <w:ind w:firstLine="567"/>
        <w:jc w:val="right"/>
        <w:rPr>
          <w:rFonts w:ascii="Tahoma" w:hAnsi="Tahoma" w:cs="Tahoma"/>
          <w:b/>
          <w:sz w:val="19"/>
          <w:szCs w:val="19"/>
        </w:rPr>
      </w:pPr>
    </w:p>
    <w:p w14:paraId="1002DB3B" w14:textId="7FBD30F3" w:rsidR="00047153" w:rsidRDefault="00047153" w:rsidP="00106162">
      <w:pPr>
        <w:widowControl w:val="0"/>
        <w:autoSpaceDE w:val="0"/>
        <w:autoSpaceDN w:val="0"/>
        <w:adjustRightInd w:val="0"/>
        <w:spacing w:after="0" w:line="240" w:lineRule="auto"/>
        <w:ind w:firstLine="567"/>
        <w:jc w:val="right"/>
        <w:rPr>
          <w:rFonts w:ascii="Tahoma" w:hAnsi="Tahoma" w:cs="Tahoma"/>
          <w:b/>
          <w:sz w:val="19"/>
          <w:szCs w:val="19"/>
        </w:rPr>
      </w:pPr>
    </w:p>
    <w:p w14:paraId="180BC667" w14:textId="16C71518" w:rsidR="0072277F" w:rsidRDefault="0072277F" w:rsidP="00106162">
      <w:pPr>
        <w:widowControl w:val="0"/>
        <w:autoSpaceDE w:val="0"/>
        <w:autoSpaceDN w:val="0"/>
        <w:adjustRightInd w:val="0"/>
        <w:spacing w:after="0" w:line="240" w:lineRule="auto"/>
        <w:ind w:firstLine="567"/>
        <w:jc w:val="right"/>
        <w:rPr>
          <w:rFonts w:ascii="Tahoma" w:hAnsi="Tahoma" w:cs="Tahoma"/>
          <w:b/>
          <w:sz w:val="19"/>
          <w:szCs w:val="19"/>
        </w:rPr>
      </w:pPr>
    </w:p>
    <w:p w14:paraId="2EB40381" w14:textId="01089861" w:rsidR="0072277F" w:rsidRDefault="0072277F" w:rsidP="00106162">
      <w:pPr>
        <w:widowControl w:val="0"/>
        <w:autoSpaceDE w:val="0"/>
        <w:autoSpaceDN w:val="0"/>
        <w:adjustRightInd w:val="0"/>
        <w:spacing w:after="0" w:line="240" w:lineRule="auto"/>
        <w:ind w:firstLine="567"/>
        <w:jc w:val="right"/>
        <w:rPr>
          <w:rFonts w:ascii="Tahoma" w:hAnsi="Tahoma" w:cs="Tahoma"/>
          <w:b/>
          <w:sz w:val="19"/>
          <w:szCs w:val="19"/>
        </w:rPr>
      </w:pPr>
    </w:p>
    <w:p w14:paraId="41CA64D4" w14:textId="0C8AFD93" w:rsidR="00F45A68" w:rsidRDefault="00F45A68" w:rsidP="00106162">
      <w:pPr>
        <w:widowControl w:val="0"/>
        <w:autoSpaceDE w:val="0"/>
        <w:autoSpaceDN w:val="0"/>
        <w:adjustRightInd w:val="0"/>
        <w:spacing w:after="0" w:line="240" w:lineRule="auto"/>
        <w:ind w:firstLine="567"/>
        <w:jc w:val="right"/>
        <w:rPr>
          <w:rFonts w:ascii="Tahoma" w:hAnsi="Tahoma" w:cs="Tahoma"/>
          <w:b/>
          <w:sz w:val="19"/>
          <w:szCs w:val="19"/>
        </w:rPr>
      </w:pPr>
    </w:p>
    <w:p w14:paraId="4B2EA633" w14:textId="57AADC66" w:rsidR="00F45A68" w:rsidRDefault="00F45A68" w:rsidP="00106162">
      <w:pPr>
        <w:widowControl w:val="0"/>
        <w:autoSpaceDE w:val="0"/>
        <w:autoSpaceDN w:val="0"/>
        <w:adjustRightInd w:val="0"/>
        <w:spacing w:after="0" w:line="240" w:lineRule="auto"/>
        <w:ind w:firstLine="567"/>
        <w:jc w:val="right"/>
        <w:rPr>
          <w:rFonts w:ascii="Tahoma" w:hAnsi="Tahoma" w:cs="Tahoma"/>
          <w:b/>
          <w:sz w:val="19"/>
          <w:szCs w:val="19"/>
        </w:rPr>
      </w:pPr>
    </w:p>
    <w:p w14:paraId="50D62825" w14:textId="77777777" w:rsidR="00F45A68" w:rsidRDefault="00F45A68" w:rsidP="00106162">
      <w:pPr>
        <w:widowControl w:val="0"/>
        <w:autoSpaceDE w:val="0"/>
        <w:autoSpaceDN w:val="0"/>
        <w:adjustRightInd w:val="0"/>
        <w:spacing w:after="0" w:line="240" w:lineRule="auto"/>
        <w:ind w:firstLine="567"/>
        <w:jc w:val="right"/>
        <w:rPr>
          <w:rFonts w:ascii="Tahoma" w:hAnsi="Tahoma" w:cs="Tahoma"/>
          <w:b/>
          <w:sz w:val="19"/>
          <w:szCs w:val="19"/>
        </w:rPr>
      </w:pPr>
    </w:p>
    <w:p w14:paraId="0959D1AA" w14:textId="2308F02D" w:rsidR="00F45A68" w:rsidRDefault="00F45A68">
      <w:pPr>
        <w:spacing w:after="0" w:line="240" w:lineRule="auto"/>
        <w:rPr>
          <w:rFonts w:ascii="Tahoma" w:hAnsi="Tahoma" w:cs="Tahoma"/>
          <w:b/>
          <w:sz w:val="19"/>
          <w:szCs w:val="19"/>
        </w:rPr>
      </w:pPr>
      <w:r>
        <w:rPr>
          <w:rFonts w:ascii="Tahoma" w:hAnsi="Tahoma" w:cs="Tahoma"/>
          <w:b/>
          <w:sz w:val="19"/>
          <w:szCs w:val="19"/>
        </w:rPr>
        <w:br w:type="page"/>
      </w:r>
    </w:p>
    <w:p w14:paraId="0366BAE9" w14:textId="58A12333" w:rsidR="00D94419" w:rsidRPr="008B5A83" w:rsidRDefault="00D94419" w:rsidP="00106162">
      <w:pPr>
        <w:widowControl w:val="0"/>
        <w:autoSpaceDE w:val="0"/>
        <w:autoSpaceDN w:val="0"/>
        <w:adjustRightInd w:val="0"/>
        <w:spacing w:after="0" w:line="240" w:lineRule="auto"/>
        <w:ind w:firstLine="567"/>
        <w:jc w:val="right"/>
        <w:rPr>
          <w:rFonts w:ascii="Tahoma" w:hAnsi="Tahoma" w:cs="Tahoma"/>
          <w:sz w:val="19"/>
          <w:szCs w:val="19"/>
        </w:rPr>
      </w:pPr>
      <w:r w:rsidRPr="008B5A83">
        <w:rPr>
          <w:rFonts w:ascii="Tahoma" w:hAnsi="Tahoma" w:cs="Tahoma"/>
          <w:b/>
          <w:sz w:val="19"/>
          <w:szCs w:val="19"/>
        </w:rPr>
        <w:lastRenderedPageBreak/>
        <w:t xml:space="preserve">Приложение </w:t>
      </w:r>
      <w:r w:rsidR="00B51822" w:rsidRPr="008B5A83">
        <w:rPr>
          <w:rFonts w:ascii="Tahoma" w:hAnsi="Tahoma" w:cs="Tahoma"/>
          <w:b/>
          <w:sz w:val="19"/>
          <w:szCs w:val="19"/>
        </w:rPr>
        <w:t>3</w:t>
      </w:r>
      <w:r w:rsidRPr="008B5A83">
        <w:rPr>
          <w:rFonts w:ascii="Tahoma" w:hAnsi="Tahoma" w:cs="Tahoma"/>
          <w:b/>
          <w:sz w:val="19"/>
          <w:szCs w:val="19"/>
        </w:rPr>
        <w:t xml:space="preserve"> к Приглашению</w:t>
      </w:r>
    </w:p>
    <w:p w14:paraId="416A4971" w14:textId="608D4499" w:rsidR="00F45A68" w:rsidRPr="002701A2" w:rsidRDefault="00F45A68" w:rsidP="00F45A68">
      <w:pPr>
        <w:pStyle w:val="af3"/>
        <w:jc w:val="center"/>
        <w:rPr>
          <w:rFonts w:ascii="Tahoma" w:hAnsi="Tahoma" w:cs="Tahoma"/>
          <w:b/>
          <w:sz w:val="19"/>
          <w:szCs w:val="19"/>
        </w:rPr>
      </w:pPr>
      <w:r>
        <w:rPr>
          <w:rFonts w:ascii="Tahoma" w:hAnsi="Tahoma" w:cs="Tahoma"/>
          <w:b/>
          <w:sz w:val="19"/>
          <w:szCs w:val="19"/>
        </w:rPr>
        <w:t>Проект договора Для Лота №</w:t>
      </w:r>
      <w:r w:rsidR="009C6019">
        <w:rPr>
          <w:rFonts w:ascii="Tahoma" w:hAnsi="Tahoma" w:cs="Tahoma"/>
          <w:b/>
          <w:sz w:val="19"/>
          <w:szCs w:val="19"/>
        </w:rPr>
        <w:t>1</w:t>
      </w:r>
    </w:p>
    <w:p w14:paraId="25903CBC" w14:textId="77777777" w:rsidR="00F45A68" w:rsidRPr="002701A2" w:rsidRDefault="00F45A68" w:rsidP="00F45A68">
      <w:pPr>
        <w:spacing w:after="0" w:line="240" w:lineRule="auto"/>
        <w:ind w:firstLine="567"/>
        <w:contextualSpacing/>
        <w:jc w:val="center"/>
        <w:rPr>
          <w:rFonts w:ascii="Tahoma" w:hAnsi="Tahoma" w:cs="Tahoma"/>
          <w:b/>
          <w:sz w:val="19"/>
          <w:szCs w:val="19"/>
        </w:rPr>
      </w:pPr>
      <w:r w:rsidRPr="002701A2">
        <w:rPr>
          <w:rFonts w:ascii="Tahoma" w:hAnsi="Tahoma" w:cs="Tahoma"/>
          <w:b/>
          <w:sz w:val="19"/>
          <w:szCs w:val="19"/>
        </w:rPr>
        <w:t>о предоставлении прав доступа к технической поддержке</w:t>
      </w:r>
      <w:r>
        <w:rPr>
          <w:rFonts w:ascii="Tahoma" w:hAnsi="Tahoma" w:cs="Tahoma"/>
          <w:b/>
          <w:sz w:val="19"/>
          <w:szCs w:val="19"/>
        </w:rPr>
        <w:t xml:space="preserve"> </w:t>
      </w:r>
      <w:r w:rsidRPr="002701A2">
        <w:rPr>
          <w:rFonts w:ascii="Tahoma" w:hAnsi="Tahoma" w:cs="Tahoma"/>
          <w:b/>
          <w:sz w:val="19"/>
          <w:szCs w:val="19"/>
        </w:rPr>
        <w:t xml:space="preserve">ПО </w:t>
      </w:r>
      <w:r w:rsidRPr="002701A2">
        <w:rPr>
          <w:rFonts w:ascii="Tahoma" w:hAnsi="Tahoma" w:cs="Tahoma"/>
          <w:b/>
          <w:sz w:val="19"/>
          <w:szCs w:val="19"/>
          <w:lang w:val="en-US"/>
        </w:rPr>
        <w:t>Red</w:t>
      </w:r>
      <w:r w:rsidRPr="002701A2">
        <w:rPr>
          <w:rFonts w:ascii="Tahoma" w:hAnsi="Tahoma" w:cs="Tahoma"/>
          <w:b/>
          <w:sz w:val="19"/>
          <w:szCs w:val="19"/>
        </w:rPr>
        <w:t xml:space="preserve"> </w:t>
      </w:r>
      <w:r w:rsidRPr="002701A2">
        <w:rPr>
          <w:rFonts w:ascii="Tahoma" w:hAnsi="Tahoma" w:cs="Tahoma"/>
          <w:b/>
          <w:sz w:val="19"/>
          <w:szCs w:val="19"/>
          <w:lang w:val="en-US"/>
        </w:rPr>
        <w:t>Hat</w:t>
      </w:r>
      <w:r w:rsidRPr="002701A2">
        <w:rPr>
          <w:rFonts w:ascii="Tahoma" w:hAnsi="Tahoma" w:cs="Tahoma"/>
          <w:b/>
          <w:sz w:val="19"/>
          <w:szCs w:val="19"/>
        </w:rPr>
        <w:t xml:space="preserve"> </w:t>
      </w:r>
      <w:r w:rsidRPr="002701A2">
        <w:rPr>
          <w:rFonts w:ascii="Tahoma" w:hAnsi="Tahoma" w:cs="Tahoma"/>
          <w:b/>
          <w:sz w:val="19"/>
          <w:szCs w:val="19"/>
          <w:lang w:val="en-US"/>
        </w:rPr>
        <w:t>Enterprise</w:t>
      </w:r>
      <w:r w:rsidRPr="002701A2">
        <w:rPr>
          <w:rFonts w:ascii="Tahoma" w:hAnsi="Tahoma" w:cs="Tahoma"/>
          <w:b/>
          <w:sz w:val="19"/>
          <w:szCs w:val="19"/>
        </w:rPr>
        <w:t xml:space="preserve"> </w:t>
      </w:r>
      <w:r w:rsidRPr="002701A2">
        <w:rPr>
          <w:rFonts w:ascii="Tahoma" w:hAnsi="Tahoma" w:cs="Tahoma"/>
          <w:b/>
          <w:sz w:val="19"/>
          <w:szCs w:val="19"/>
          <w:lang w:val="en-US"/>
        </w:rPr>
        <w:t>Linux</w:t>
      </w:r>
      <w:r w:rsidRPr="002701A2">
        <w:rPr>
          <w:rFonts w:ascii="Tahoma" w:hAnsi="Tahoma" w:cs="Tahoma"/>
          <w:b/>
          <w:sz w:val="19"/>
          <w:szCs w:val="19"/>
        </w:rPr>
        <w:t xml:space="preserve"> </w:t>
      </w:r>
      <w:r w:rsidRPr="002701A2">
        <w:rPr>
          <w:rFonts w:ascii="Tahoma" w:hAnsi="Tahoma" w:cs="Tahoma"/>
          <w:b/>
          <w:sz w:val="19"/>
          <w:szCs w:val="19"/>
          <w:lang w:val="en-US"/>
        </w:rPr>
        <w:t>Server</w:t>
      </w:r>
    </w:p>
    <w:p w14:paraId="2976B31E" w14:textId="77777777" w:rsidR="00F45A68" w:rsidRPr="002701A2" w:rsidRDefault="00F45A68" w:rsidP="00F45A68">
      <w:pPr>
        <w:spacing w:after="0" w:line="240" w:lineRule="auto"/>
        <w:rPr>
          <w:rFonts w:ascii="Tahoma" w:hAnsi="Tahoma" w:cs="Tahoma"/>
          <w:sz w:val="19"/>
          <w:szCs w:val="19"/>
        </w:rPr>
      </w:pPr>
    </w:p>
    <w:p w14:paraId="49C24FED" w14:textId="370E9DE8" w:rsidR="00F45A68" w:rsidRPr="002701A2" w:rsidRDefault="00F45A68" w:rsidP="00F45A68">
      <w:pPr>
        <w:spacing w:after="0" w:line="240" w:lineRule="auto"/>
        <w:ind w:firstLine="567"/>
        <w:rPr>
          <w:rFonts w:ascii="Tahoma" w:hAnsi="Tahoma" w:cs="Tahoma"/>
          <w:sz w:val="19"/>
          <w:szCs w:val="19"/>
        </w:rPr>
      </w:pPr>
      <w:r w:rsidRPr="002701A2">
        <w:rPr>
          <w:rFonts w:ascii="Tahoma" w:hAnsi="Tahoma" w:cs="Tahoma"/>
          <w:sz w:val="19"/>
          <w:szCs w:val="19"/>
        </w:rPr>
        <w:t xml:space="preserve">г. Бишкек </w:t>
      </w:r>
      <w:r w:rsidRPr="002701A2">
        <w:rPr>
          <w:rFonts w:ascii="Tahoma" w:hAnsi="Tahoma" w:cs="Tahoma"/>
          <w:sz w:val="19"/>
          <w:szCs w:val="19"/>
        </w:rPr>
        <w:tab/>
      </w:r>
      <w:r w:rsidRPr="002701A2">
        <w:rPr>
          <w:rFonts w:ascii="Tahoma" w:hAnsi="Tahoma" w:cs="Tahoma"/>
          <w:sz w:val="19"/>
          <w:szCs w:val="19"/>
        </w:rPr>
        <w:tab/>
      </w:r>
      <w:r w:rsidRPr="002701A2">
        <w:rPr>
          <w:rFonts w:ascii="Tahoma" w:hAnsi="Tahoma" w:cs="Tahoma"/>
          <w:sz w:val="19"/>
          <w:szCs w:val="19"/>
        </w:rPr>
        <w:tab/>
      </w:r>
      <w:r w:rsidRPr="002701A2">
        <w:rPr>
          <w:rFonts w:ascii="Tahoma" w:hAnsi="Tahoma" w:cs="Tahoma"/>
          <w:sz w:val="19"/>
          <w:szCs w:val="19"/>
        </w:rPr>
        <w:tab/>
      </w:r>
      <w:r w:rsidRPr="002701A2">
        <w:rPr>
          <w:rFonts w:ascii="Tahoma" w:hAnsi="Tahoma" w:cs="Tahoma"/>
          <w:sz w:val="19"/>
          <w:szCs w:val="19"/>
        </w:rPr>
        <w:tab/>
      </w:r>
      <w:r w:rsidRPr="002701A2">
        <w:rPr>
          <w:rFonts w:ascii="Tahoma" w:hAnsi="Tahoma" w:cs="Tahoma"/>
          <w:sz w:val="19"/>
          <w:szCs w:val="19"/>
        </w:rPr>
        <w:tab/>
        <w:t xml:space="preserve">             </w:t>
      </w:r>
      <w:r>
        <w:rPr>
          <w:rFonts w:ascii="Tahoma" w:hAnsi="Tahoma" w:cs="Tahoma"/>
          <w:sz w:val="19"/>
          <w:szCs w:val="19"/>
        </w:rPr>
        <w:t xml:space="preserve">       </w:t>
      </w:r>
      <w:proofErr w:type="gramStart"/>
      <w:r>
        <w:rPr>
          <w:rFonts w:ascii="Tahoma" w:hAnsi="Tahoma" w:cs="Tahoma"/>
          <w:sz w:val="19"/>
          <w:szCs w:val="19"/>
        </w:rPr>
        <w:t xml:space="preserve">   «</w:t>
      </w:r>
      <w:proofErr w:type="gramEnd"/>
      <w:r>
        <w:rPr>
          <w:rFonts w:ascii="Tahoma" w:hAnsi="Tahoma" w:cs="Tahoma"/>
          <w:sz w:val="19"/>
          <w:szCs w:val="19"/>
        </w:rPr>
        <w:t>____»___________ 2023</w:t>
      </w:r>
      <w:r w:rsidRPr="002701A2">
        <w:rPr>
          <w:rFonts w:ascii="Tahoma" w:hAnsi="Tahoma" w:cs="Tahoma"/>
          <w:sz w:val="19"/>
          <w:szCs w:val="19"/>
        </w:rPr>
        <w:t xml:space="preserve"> г.</w:t>
      </w:r>
    </w:p>
    <w:p w14:paraId="3E81229F" w14:textId="77777777" w:rsidR="00F45A68" w:rsidRPr="002701A2" w:rsidRDefault="00F45A68" w:rsidP="00F45A68">
      <w:pPr>
        <w:spacing w:after="0" w:line="240" w:lineRule="auto"/>
        <w:rPr>
          <w:rFonts w:ascii="Tahoma" w:hAnsi="Tahoma" w:cs="Tahoma"/>
          <w:sz w:val="19"/>
          <w:szCs w:val="19"/>
        </w:rPr>
      </w:pPr>
    </w:p>
    <w:p w14:paraId="7B19FA56" w14:textId="569455B7" w:rsidR="00F45A68" w:rsidRDefault="00F45A68" w:rsidP="00F45A68">
      <w:pPr>
        <w:pStyle w:val="afa"/>
        <w:spacing w:after="0"/>
        <w:ind w:right="40"/>
        <w:jc w:val="both"/>
        <w:rPr>
          <w:rFonts w:ascii="Tahoma" w:hAnsi="Tahoma" w:cs="Tahoma"/>
          <w:sz w:val="19"/>
          <w:szCs w:val="19"/>
          <w:lang w:val="ru-RU"/>
        </w:rPr>
      </w:pPr>
      <w:r w:rsidRPr="002701A2">
        <w:rPr>
          <w:rFonts w:ascii="Tahoma" w:hAnsi="Tahoma" w:cs="Tahoma"/>
          <w:b/>
          <w:sz w:val="19"/>
          <w:szCs w:val="19"/>
          <w:lang w:val="ru-RU"/>
        </w:rPr>
        <w:tab/>
      </w:r>
      <w:r w:rsidRPr="00F45A68">
        <w:rPr>
          <w:rFonts w:ascii="Tahoma" w:hAnsi="Tahoma" w:cs="Tahoma"/>
          <w:sz w:val="19"/>
          <w:szCs w:val="19"/>
          <w:lang w:val="ru-RU"/>
        </w:rPr>
        <w:t>____________________</w:t>
      </w:r>
      <w:r w:rsidRPr="002701A2">
        <w:rPr>
          <w:rFonts w:ascii="Tahoma" w:hAnsi="Tahoma" w:cs="Tahoma"/>
          <w:b/>
          <w:sz w:val="19"/>
          <w:szCs w:val="19"/>
          <w:lang w:val="ru-RU"/>
        </w:rPr>
        <w:t xml:space="preserve">, </w:t>
      </w:r>
      <w:r w:rsidRPr="002701A2">
        <w:rPr>
          <w:rFonts w:ascii="Tahoma" w:hAnsi="Tahoma" w:cs="Tahoma"/>
          <w:sz w:val="19"/>
          <w:szCs w:val="19"/>
          <w:lang w:val="ru-RU"/>
        </w:rPr>
        <w:t>в дальнейшем именуемое «</w:t>
      </w:r>
      <w:r w:rsidRPr="002701A2">
        <w:rPr>
          <w:rFonts w:ascii="Tahoma" w:hAnsi="Tahoma" w:cs="Tahoma"/>
          <w:b/>
          <w:sz w:val="19"/>
          <w:szCs w:val="19"/>
          <w:lang w:val="ru-RU"/>
        </w:rPr>
        <w:t>Сторона-1</w:t>
      </w:r>
      <w:r w:rsidRPr="002701A2">
        <w:rPr>
          <w:rFonts w:ascii="Tahoma" w:hAnsi="Tahoma" w:cs="Tahoma"/>
          <w:sz w:val="19"/>
          <w:szCs w:val="19"/>
          <w:lang w:val="ru-RU"/>
        </w:rPr>
        <w:t xml:space="preserve">», в лице директора </w:t>
      </w:r>
    </w:p>
    <w:p w14:paraId="2EA5A782" w14:textId="6A73B936" w:rsidR="00F45A68" w:rsidRPr="002701A2" w:rsidRDefault="00F45A68" w:rsidP="00F45A68">
      <w:pPr>
        <w:pStyle w:val="afa"/>
        <w:spacing w:after="0"/>
        <w:ind w:right="40"/>
        <w:jc w:val="both"/>
        <w:rPr>
          <w:rFonts w:ascii="Tahoma" w:hAnsi="Tahoma" w:cs="Tahoma"/>
          <w:b/>
          <w:sz w:val="19"/>
          <w:szCs w:val="19"/>
          <w:lang w:val="ru-RU"/>
        </w:rPr>
      </w:pPr>
      <w:r w:rsidRPr="00F45A68">
        <w:rPr>
          <w:rFonts w:ascii="Tahoma" w:hAnsi="Tahoma" w:cs="Tahoma"/>
          <w:sz w:val="19"/>
          <w:szCs w:val="19"/>
          <w:lang w:val="ru-RU"/>
        </w:rPr>
        <w:t>____________________</w:t>
      </w:r>
      <w:r w:rsidRPr="002701A2">
        <w:rPr>
          <w:rFonts w:ascii="Tahoma" w:hAnsi="Tahoma" w:cs="Tahoma"/>
          <w:sz w:val="19"/>
          <w:szCs w:val="19"/>
          <w:lang w:val="ru-RU"/>
        </w:rPr>
        <w:t xml:space="preserve"> действующего на основании Устава, с одной стороны, и</w:t>
      </w:r>
      <w:r w:rsidRPr="002701A2">
        <w:rPr>
          <w:rFonts w:ascii="Tahoma" w:hAnsi="Tahoma" w:cs="Tahoma"/>
          <w:b/>
          <w:sz w:val="19"/>
          <w:szCs w:val="19"/>
          <w:lang w:val="ru-RU"/>
        </w:rPr>
        <w:t xml:space="preserve"> </w:t>
      </w:r>
    </w:p>
    <w:p w14:paraId="24180038" w14:textId="3C7200D0" w:rsidR="00F45A68" w:rsidRPr="002701A2" w:rsidRDefault="00F45A68" w:rsidP="00F45A68">
      <w:pPr>
        <w:pStyle w:val="afa"/>
        <w:spacing w:after="0"/>
        <w:ind w:right="40"/>
        <w:jc w:val="both"/>
        <w:rPr>
          <w:rFonts w:ascii="Tahoma" w:hAnsi="Tahoma" w:cs="Tahoma"/>
          <w:sz w:val="19"/>
          <w:szCs w:val="19"/>
          <w:lang w:val="ru-RU"/>
        </w:rPr>
      </w:pPr>
      <w:r w:rsidRPr="002701A2">
        <w:rPr>
          <w:rFonts w:ascii="Tahoma" w:hAnsi="Tahoma" w:cs="Tahoma"/>
          <w:b/>
          <w:sz w:val="19"/>
          <w:szCs w:val="19"/>
          <w:lang w:val="ru-RU"/>
        </w:rPr>
        <w:tab/>
        <w:t>ЗАО «Альфа Телеком»</w:t>
      </w:r>
      <w:r w:rsidRPr="002701A2">
        <w:rPr>
          <w:rFonts w:ascii="Tahoma" w:hAnsi="Tahoma" w:cs="Tahoma"/>
          <w:sz w:val="19"/>
          <w:szCs w:val="19"/>
          <w:lang w:val="ru-RU"/>
        </w:rPr>
        <w:t>, именуемое в дальнейшем</w:t>
      </w:r>
      <w:r w:rsidRPr="002701A2">
        <w:rPr>
          <w:rFonts w:ascii="Tahoma" w:hAnsi="Tahoma" w:cs="Tahoma"/>
          <w:b/>
          <w:sz w:val="19"/>
          <w:szCs w:val="19"/>
          <w:lang w:val="ru-RU"/>
        </w:rPr>
        <w:t xml:space="preserve"> «Сторона-2»</w:t>
      </w:r>
      <w:r w:rsidRPr="002701A2">
        <w:rPr>
          <w:rFonts w:ascii="Tahoma" w:hAnsi="Tahoma" w:cs="Tahoma"/>
          <w:sz w:val="19"/>
          <w:szCs w:val="19"/>
          <w:lang w:val="ru-RU"/>
        </w:rPr>
        <w:t xml:space="preserve">, в лице Генерального директора </w:t>
      </w:r>
      <w:proofErr w:type="spellStart"/>
      <w:r>
        <w:rPr>
          <w:rFonts w:ascii="Tahoma" w:hAnsi="Tahoma" w:cs="Tahoma"/>
          <w:sz w:val="19"/>
          <w:szCs w:val="19"/>
          <w:lang w:val="ru-RU"/>
        </w:rPr>
        <w:t>Куренкеева</w:t>
      </w:r>
      <w:proofErr w:type="spellEnd"/>
      <w:r>
        <w:rPr>
          <w:rFonts w:ascii="Tahoma" w:hAnsi="Tahoma" w:cs="Tahoma"/>
          <w:sz w:val="19"/>
          <w:szCs w:val="19"/>
          <w:lang w:val="ru-RU"/>
        </w:rPr>
        <w:t xml:space="preserve"> А.С.</w:t>
      </w:r>
      <w:r w:rsidRPr="002701A2">
        <w:rPr>
          <w:rFonts w:ascii="Tahoma" w:hAnsi="Tahoma" w:cs="Tahoma"/>
          <w:sz w:val="19"/>
          <w:szCs w:val="19"/>
          <w:lang w:val="ru-RU"/>
        </w:rPr>
        <w:t>, действующего на основании Устава, с другой стороны, и совместно именуемые Стороны, заключили настоящий Договор о нижеследующем.</w:t>
      </w:r>
    </w:p>
    <w:p w14:paraId="47CD1D97" w14:textId="77777777" w:rsidR="00F45A68" w:rsidRPr="002701A2" w:rsidRDefault="00F45A68" w:rsidP="00F45A68">
      <w:pPr>
        <w:pStyle w:val="afa"/>
        <w:spacing w:after="0"/>
        <w:rPr>
          <w:rFonts w:ascii="Tahoma" w:hAnsi="Tahoma" w:cs="Tahoma"/>
          <w:b/>
          <w:sz w:val="19"/>
          <w:szCs w:val="19"/>
          <w:lang w:val="ru-RU"/>
        </w:rPr>
      </w:pPr>
    </w:p>
    <w:p w14:paraId="22F4FB01" w14:textId="77777777" w:rsidR="00F45A68" w:rsidRPr="002701A2" w:rsidRDefault="00F45A68" w:rsidP="00F45A68">
      <w:pPr>
        <w:pStyle w:val="afa"/>
        <w:spacing w:after="0"/>
        <w:jc w:val="center"/>
        <w:rPr>
          <w:rFonts w:ascii="Tahoma" w:hAnsi="Tahoma" w:cs="Tahoma"/>
          <w:b/>
          <w:sz w:val="19"/>
          <w:szCs w:val="19"/>
          <w:lang w:val="ru-RU"/>
        </w:rPr>
      </w:pPr>
      <w:r w:rsidRPr="002701A2">
        <w:rPr>
          <w:rFonts w:ascii="Tahoma" w:hAnsi="Tahoma" w:cs="Tahoma"/>
          <w:b/>
          <w:sz w:val="19"/>
          <w:szCs w:val="19"/>
          <w:lang w:val="ru-RU"/>
        </w:rPr>
        <w:t>1. Предмет договора</w:t>
      </w:r>
    </w:p>
    <w:p w14:paraId="2B4E2457" w14:textId="77777777" w:rsidR="00F45A68" w:rsidRDefault="00F45A68" w:rsidP="002B5DC2">
      <w:pPr>
        <w:pStyle w:val="a4"/>
        <w:numPr>
          <w:ilvl w:val="1"/>
          <w:numId w:val="12"/>
        </w:numPr>
        <w:jc w:val="both"/>
        <w:rPr>
          <w:rFonts w:ascii="Tahoma" w:hAnsi="Tahoma" w:cs="Tahoma"/>
          <w:sz w:val="19"/>
          <w:szCs w:val="19"/>
        </w:rPr>
      </w:pPr>
      <w:r w:rsidRPr="002701A2">
        <w:rPr>
          <w:rFonts w:ascii="Tahoma" w:hAnsi="Tahoma" w:cs="Tahoma"/>
          <w:sz w:val="19"/>
          <w:szCs w:val="19"/>
        </w:rPr>
        <w:t>Сторона-1 предоставляет Стороне-2 право пользования технической поддержкой</w:t>
      </w:r>
      <w:r w:rsidRPr="006159D8">
        <w:rPr>
          <w:rFonts w:ascii="Tahoma" w:hAnsi="Tahoma" w:cs="Tahoma"/>
          <w:sz w:val="19"/>
          <w:szCs w:val="19"/>
        </w:rPr>
        <w:t xml:space="preserve"> (</w:t>
      </w:r>
      <w:r>
        <w:rPr>
          <w:rFonts w:ascii="Tahoma" w:hAnsi="Tahoma" w:cs="Tahoma"/>
          <w:sz w:val="19"/>
          <w:szCs w:val="19"/>
        </w:rPr>
        <w:t>далее по тексту – ТП)</w:t>
      </w:r>
      <w:r w:rsidRPr="002701A2">
        <w:rPr>
          <w:rFonts w:ascii="Tahoma" w:hAnsi="Tahoma" w:cs="Tahoma"/>
          <w:sz w:val="19"/>
          <w:szCs w:val="19"/>
        </w:rPr>
        <w:t xml:space="preserve"> </w:t>
      </w:r>
      <w:r w:rsidRPr="008D630E">
        <w:rPr>
          <w:rFonts w:ascii="Tahoma" w:hAnsi="Tahoma" w:cs="Tahoma"/>
          <w:sz w:val="19"/>
          <w:szCs w:val="19"/>
        </w:rPr>
        <w:t>на</w:t>
      </w:r>
      <w:r w:rsidRPr="002701A2">
        <w:rPr>
          <w:rFonts w:ascii="Tahoma" w:hAnsi="Tahoma" w:cs="Tahoma"/>
          <w:b/>
          <w:sz w:val="19"/>
          <w:szCs w:val="19"/>
        </w:rPr>
        <w:t xml:space="preserve"> </w:t>
      </w:r>
      <w:r>
        <w:rPr>
          <w:rFonts w:ascii="Tahoma" w:hAnsi="Tahoma" w:cs="Tahoma"/>
          <w:b/>
          <w:sz w:val="19"/>
          <w:szCs w:val="19"/>
        </w:rPr>
        <w:t xml:space="preserve">программное обеспечение </w:t>
      </w:r>
      <w:r w:rsidRPr="002701A2">
        <w:rPr>
          <w:rFonts w:ascii="Tahoma" w:hAnsi="Tahoma" w:cs="Tahoma"/>
          <w:b/>
          <w:sz w:val="19"/>
          <w:szCs w:val="19"/>
          <w:lang w:val="en-US"/>
        </w:rPr>
        <w:t>Red</w:t>
      </w:r>
      <w:r w:rsidRPr="002701A2">
        <w:rPr>
          <w:rFonts w:ascii="Tahoma" w:hAnsi="Tahoma" w:cs="Tahoma"/>
          <w:b/>
          <w:sz w:val="19"/>
          <w:szCs w:val="19"/>
        </w:rPr>
        <w:t xml:space="preserve"> </w:t>
      </w:r>
      <w:r w:rsidRPr="002701A2">
        <w:rPr>
          <w:rFonts w:ascii="Tahoma" w:hAnsi="Tahoma" w:cs="Tahoma"/>
          <w:b/>
          <w:sz w:val="19"/>
          <w:szCs w:val="19"/>
          <w:lang w:val="en-US"/>
        </w:rPr>
        <w:t>Hat</w:t>
      </w:r>
      <w:r w:rsidRPr="002701A2">
        <w:rPr>
          <w:rFonts w:ascii="Tahoma" w:hAnsi="Tahoma" w:cs="Tahoma"/>
          <w:b/>
          <w:sz w:val="19"/>
          <w:szCs w:val="19"/>
        </w:rPr>
        <w:t xml:space="preserve"> </w:t>
      </w:r>
      <w:r w:rsidRPr="002701A2">
        <w:rPr>
          <w:rFonts w:ascii="Tahoma" w:hAnsi="Tahoma" w:cs="Tahoma"/>
          <w:b/>
          <w:sz w:val="19"/>
          <w:szCs w:val="19"/>
          <w:lang w:val="en-US"/>
        </w:rPr>
        <w:t>Enterprise</w:t>
      </w:r>
      <w:r w:rsidRPr="002701A2">
        <w:rPr>
          <w:rFonts w:ascii="Tahoma" w:hAnsi="Tahoma" w:cs="Tahoma"/>
          <w:b/>
          <w:sz w:val="19"/>
          <w:szCs w:val="19"/>
        </w:rPr>
        <w:t xml:space="preserve"> </w:t>
      </w:r>
      <w:r w:rsidRPr="002701A2">
        <w:rPr>
          <w:rFonts w:ascii="Tahoma" w:hAnsi="Tahoma" w:cs="Tahoma"/>
          <w:b/>
          <w:sz w:val="19"/>
          <w:szCs w:val="19"/>
          <w:lang w:val="en-US"/>
        </w:rPr>
        <w:t>Linux</w:t>
      </w:r>
      <w:r w:rsidRPr="002701A2">
        <w:rPr>
          <w:rFonts w:ascii="Tahoma" w:hAnsi="Tahoma" w:cs="Tahoma"/>
          <w:b/>
          <w:sz w:val="19"/>
          <w:szCs w:val="19"/>
        </w:rPr>
        <w:t xml:space="preserve"> </w:t>
      </w:r>
      <w:r w:rsidRPr="002701A2">
        <w:rPr>
          <w:rFonts w:ascii="Tahoma" w:hAnsi="Tahoma" w:cs="Tahoma"/>
          <w:b/>
          <w:sz w:val="19"/>
          <w:szCs w:val="19"/>
          <w:lang w:val="en-US"/>
        </w:rPr>
        <w:t>Server</w:t>
      </w:r>
      <w:r>
        <w:rPr>
          <w:rFonts w:ascii="Tahoma" w:hAnsi="Tahoma" w:cs="Tahoma"/>
          <w:b/>
          <w:sz w:val="19"/>
          <w:szCs w:val="19"/>
        </w:rPr>
        <w:t xml:space="preserve"> </w:t>
      </w:r>
      <w:r w:rsidRPr="006159D8">
        <w:rPr>
          <w:rFonts w:ascii="Tahoma" w:hAnsi="Tahoma" w:cs="Tahoma"/>
          <w:sz w:val="19"/>
          <w:szCs w:val="19"/>
        </w:rPr>
        <w:t>(</w:t>
      </w:r>
      <w:proofErr w:type="gramStart"/>
      <w:r w:rsidRPr="006159D8">
        <w:rPr>
          <w:rFonts w:ascii="Tahoma" w:hAnsi="Tahoma" w:cs="Tahoma"/>
          <w:sz w:val="19"/>
          <w:szCs w:val="19"/>
        </w:rPr>
        <w:t>далее  по</w:t>
      </w:r>
      <w:proofErr w:type="gramEnd"/>
      <w:r w:rsidRPr="006159D8">
        <w:rPr>
          <w:rFonts w:ascii="Tahoma" w:hAnsi="Tahoma" w:cs="Tahoma"/>
          <w:sz w:val="19"/>
          <w:szCs w:val="19"/>
        </w:rPr>
        <w:t xml:space="preserve"> тексту –</w:t>
      </w:r>
      <w:r>
        <w:rPr>
          <w:rFonts w:ascii="Tahoma" w:hAnsi="Tahoma" w:cs="Tahoma"/>
          <w:b/>
          <w:sz w:val="19"/>
          <w:szCs w:val="19"/>
        </w:rPr>
        <w:t xml:space="preserve"> </w:t>
      </w:r>
      <w:r w:rsidRPr="002701A2">
        <w:rPr>
          <w:rFonts w:ascii="Tahoma" w:hAnsi="Tahoma" w:cs="Tahoma"/>
          <w:sz w:val="19"/>
          <w:szCs w:val="19"/>
        </w:rPr>
        <w:t>ПО</w:t>
      </w:r>
      <w:r>
        <w:rPr>
          <w:rFonts w:ascii="Tahoma" w:hAnsi="Tahoma" w:cs="Tahoma"/>
          <w:sz w:val="19"/>
          <w:szCs w:val="19"/>
        </w:rPr>
        <w:t>),</w:t>
      </w:r>
      <w:r w:rsidRPr="002701A2">
        <w:rPr>
          <w:rFonts w:ascii="Tahoma" w:hAnsi="Tahoma" w:cs="Tahoma"/>
          <w:sz w:val="19"/>
          <w:szCs w:val="19"/>
        </w:rPr>
        <w:t xml:space="preserve"> указанное в Приложении 1 к настоящему Договору (далее Спецификация)</w:t>
      </w:r>
      <w:r>
        <w:rPr>
          <w:rFonts w:ascii="Tahoma" w:hAnsi="Tahoma" w:cs="Tahoma"/>
          <w:sz w:val="19"/>
          <w:szCs w:val="19"/>
        </w:rPr>
        <w:t xml:space="preserve"> на условиях и в порядке, предусмотренных Договором</w:t>
      </w:r>
      <w:r w:rsidRPr="002701A2">
        <w:rPr>
          <w:rFonts w:ascii="Tahoma" w:hAnsi="Tahoma" w:cs="Tahoma"/>
          <w:sz w:val="19"/>
          <w:szCs w:val="19"/>
        </w:rPr>
        <w:t>, а Сторона-2, в свою очередь, принимает права и осуществляет оплату в порядке и размере, предусмотренном разделом 3 настоящего Договора.</w:t>
      </w:r>
    </w:p>
    <w:p w14:paraId="6FD4E250" w14:textId="77777777" w:rsidR="00F45A68" w:rsidRDefault="00F45A68" w:rsidP="002B5DC2">
      <w:pPr>
        <w:pStyle w:val="1"/>
        <w:numPr>
          <w:ilvl w:val="1"/>
          <w:numId w:val="12"/>
        </w:numPr>
        <w:tabs>
          <w:tab w:val="left" w:pos="-4962"/>
        </w:tabs>
        <w:suppressAutoHyphens/>
        <w:spacing w:line="100" w:lineRule="atLeast"/>
        <w:rPr>
          <w:rFonts w:ascii="Tahoma" w:eastAsiaTheme="minorEastAsia" w:hAnsi="Tahoma" w:cs="Tahoma"/>
          <w:lang w:val="ru-RU" w:eastAsia="ru-RU"/>
        </w:rPr>
      </w:pPr>
      <w:r>
        <w:rPr>
          <w:rFonts w:ascii="Tahoma" w:eastAsiaTheme="minorEastAsia" w:hAnsi="Tahoma" w:cs="Tahoma"/>
          <w:lang w:val="ru-RU" w:eastAsia="ru-RU"/>
        </w:rPr>
        <w:t>Все приложения и дополнительные соглашения к настоящему Договору являются неотъемлемой его частью.</w:t>
      </w:r>
    </w:p>
    <w:p w14:paraId="54FB068E" w14:textId="77777777" w:rsidR="00F45A68" w:rsidRDefault="00F45A68" w:rsidP="00F45A68">
      <w:pPr>
        <w:pStyle w:val="afa"/>
        <w:tabs>
          <w:tab w:val="left" w:pos="3456"/>
        </w:tabs>
        <w:spacing w:after="0"/>
        <w:jc w:val="center"/>
        <w:rPr>
          <w:rFonts w:ascii="Tahoma" w:hAnsi="Tahoma" w:cs="Tahoma"/>
          <w:b/>
          <w:sz w:val="19"/>
          <w:szCs w:val="19"/>
          <w:lang w:val="ru-RU"/>
        </w:rPr>
      </w:pPr>
    </w:p>
    <w:p w14:paraId="3D375A37" w14:textId="77777777" w:rsidR="00F45A68" w:rsidRPr="002701A2" w:rsidRDefault="00F45A68" w:rsidP="00F45A68">
      <w:pPr>
        <w:pStyle w:val="afa"/>
        <w:tabs>
          <w:tab w:val="left" w:pos="3456"/>
        </w:tabs>
        <w:spacing w:after="0"/>
        <w:jc w:val="center"/>
        <w:rPr>
          <w:rFonts w:ascii="Tahoma" w:hAnsi="Tahoma" w:cs="Tahoma"/>
          <w:b/>
          <w:sz w:val="19"/>
          <w:szCs w:val="19"/>
          <w:lang w:val="ru-RU"/>
        </w:rPr>
      </w:pPr>
      <w:r w:rsidRPr="002701A2">
        <w:rPr>
          <w:rFonts w:ascii="Tahoma" w:hAnsi="Tahoma" w:cs="Tahoma"/>
          <w:b/>
          <w:sz w:val="19"/>
          <w:szCs w:val="19"/>
          <w:lang w:val="ru-RU"/>
        </w:rPr>
        <w:t>2. Права и обязанности сторон</w:t>
      </w:r>
    </w:p>
    <w:p w14:paraId="0F8CC7A6" w14:textId="77777777" w:rsidR="00F45A68" w:rsidRPr="002701A2" w:rsidRDefault="00F45A68" w:rsidP="00F45A68">
      <w:pPr>
        <w:pStyle w:val="afa"/>
        <w:tabs>
          <w:tab w:val="left" w:pos="3456"/>
        </w:tabs>
        <w:spacing w:after="0"/>
        <w:ind w:left="709" w:hanging="709"/>
        <w:contextualSpacing/>
        <w:jc w:val="both"/>
        <w:rPr>
          <w:rFonts w:ascii="Tahoma" w:hAnsi="Tahoma" w:cs="Tahoma"/>
          <w:b/>
          <w:sz w:val="19"/>
          <w:szCs w:val="19"/>
          <w:lang w:val="ru-RU"/>
        </w:rPr>
      </w:pPr>
      <w:r w:rsidRPr="002701A2">
        <w:rPr>
          <w:rFonts w:ascii="Tahoma" w:hAnsi="Tahoma" w:cs="Tahoma"/>
          <w:b/>
          <w:sz w:val="19"/>
          <w:szCs w:val="19"/>
          <w:lang w:val="ru-RU"/>
        </w:rPr>
        <w:t xml:space="preserve">2.1.   </w:t>
      </w:r>
      <w:r w:rsidRPr="002701A2">
        <w:rPr>
          <w:rFonts w:ascii="Tahoma" w:hAnsi="Tahoma" w:cs="Tahoma"/>
          <w:b/>
          <w:sz w:val="19"/>
          <w:szCs w:val="19"/>
          <w:lang w:val="ru-RU"/>
        </w:rPr>
        <w:tab/>
        <w:t>Обязанности Стороны-1</w:t>
      </w:r>
    </w:p>
    <w:p w14:paraId="26D3F2B7" w14:textId="77777777" w:rsidR="00F45A68" w:rsidRPr="002701A2" w:rsidRDefault="00F45A68" w:rsidP="002B5DC2">
      <w:pPr>
        <w:pStyle w:val="a4"/>
        <w:numPr>
          <w:ilvl w:val="2"/>
          <w:numId w:val="13"/>
        </w:numPr>
        <w:ind w:left="709" w:hanging="709"/>
        <w:contextualSpacing/>
        <w:jc w:val="both"/>
        <w:rPr>
          <w:rFonts w:ascii="Tahoma" w:hAnsi="Tahoma" w:cs="Tahoma"/>
          <w:sz w:val="19"/>
          <w:szCs w:val="19"/>
        </w:rPr>
      </w:pPr>
      <w:r w:rsidRPr="002701A2">
        <w:rPr>
          <w:rFonts w:ascii="Tahoma" w:hAnsi="Tahoma" w:cs="Tahoma"/>
          <w:sz w:val="19"/>
          <w:szCs w:val="19"/>
        </w:rPr>
        <w:t>Предоставить Стороне-2 право доступа к технической поддержке ПО, которое включает в себя: возможность получения новых версий ПО, обновлений, технической помощи по устранению проблем в работе ПО, в строгом соответствии со Спецификацией к настоящему Договору, в порядке и на условиях, предусмотренных настоящим Договором.</w:t>
      </w:r>
    </w:p>
    <w:p w14:paraId="2C130DEE" w14:textId="77777777" w:rsidR="00F45A68" w:rsidRPr="002701A2" w:rsidRDefault="00F45A68" w:rsidP="002B5DC2">
      <w:pPr>
        <w:pStyle w:val="a4"/>
        <w:numPr>
          <w:ilvl w:val="2"/>
          <w:numId w:val="13"/>
        </w:numPr>
        <w:ind w:left="709" w:hanging="709"/>
        <w:contextualSpacing/>
        <w:jc w:val="both"/>
        <w:rPr>
          <w:rFonts w:ascii="Tahoma" w:hAnsi="Tahoma" w:cs="Tahoma"/>
          <w:sz w:val="19"/>
          <w:szCs w:val="19"/>
        </w:rPr>
      </w:pPr>
      <w:r w:rsidRPr="002701A2">
        <w:rPr>
          <w:rFonts w:ascii="Tahoma" w:hAnsi="Tahoma" w:cs="Tahoma"/>
          <w:sz w:val="19"/>
          <w:szCs w:val="19"/>
        </w:rPr>
        <w:t>Незамедлительно информировать Сторону-2 о невозможности исполнения обязательств, в срок, предусмотренный настоящим Договором.</w:t>
      </w:r>
    </w:p>
    <w:p w14:paraId="720A26D2" w14:textId="77777777" w:rsidR="00F45A68" w:rsidRPr="002701A2" w:rsidRDefault="00F45A68" w:rsidP="002B5DC2">
      <w:pPr>
        <w:pStyle w:val="a4"/>
        <w:numPr>
          <w:ilvl w:val="2"/>
          <w:numId w:val="13"/>
        </w:numPr>
        <w:ind w:left="709" w:hanging="709"/>
        <w:contextualSpacing/>
        <w:jc w:val="both"/>
        <w:rPr>
          <w:rFonts w:ascii="Tahoma" w:hAnsi="Tahoma" w:cs="Tahoma"/>
          <w:sz w:val="19"/>
          <w:szCs w:val="19"/>
        </w:rPr>
      </w:pPr>
      <w:r w:rsidRPr="002701A2">
        <w:rPr>
          <w:rFonts w:ascii="Tahoma" w:hAnsi="Tahoma" w:cs="Tahoma"/>
          <w:sz w:val="19"/>
          <w:szCs w:val="19"/>
        </w:rPr>
        <w:t xml:space="preserve">Известить Сторону-2 по эл. </w:t>
      </w:r>
      <w:r w:rsidRPr="002701A2">
        <w:rPr>
          <w:rFonts w:ascii="Tahoma" w:hAnsi="Tahoma" w:cs="Tahoma"/>
          <w:color w:val="000000"/>
          <w:sz w:val="19"/>
          <w:szCs w:val="19"/>
        </w:rPr>
        <w:t xml:space="preserve">почте </w:t>
      </w:r>
      <w:r w:rsidRPr="002701A2">
        <w:rPr>
          <w:rFonts w:ascii="Tahoma" w:hAnsi="Tahoma" w:cs="Tahoma"/>
          <w:b/>
          <w:color w:val="2E74B5"/>
          <w:sz w:val="19"/>
          <w:szCs w:val="19"/>
          <w:u w:val="single"/>
        </w:rPr>
        <w:t>it_purchasing@megacom.kg</w:t>
      </w:r>
      <w:r w:rsidRPr="002701A2">
        <w:rPr>
          <w:rFonts w:ascii="Tahoma" w:hAnsi="Tahoma" w:cs="Tahoma"/>
          <w:color w:val="2E74B5"/>
          <w:sz w:val="19"/>
          <w:szCs w:val="19"/>
        </w:rPr>
        <w:t xml:space="preserve"> </w:t>
      </w:r>
      <w:r w:rsidRPr="002701A2">
        <w:rPr>
          <w:rFonts w:ascii="Tahoma" w:hAnsi="Tahoma" w:cs="Tahoma"/>
          <w:color w:val="000000"/>
          <w:sz w:val="19"/>
          <w:szCs w:val="19"/>
        </w:rPr>
        <w:t xml:space="preserve">о продлении </w:t>
      </w:r>
      <w:r w:rsidRPr="002701A2">
        <w:rPr>
          <w:rFonts w:ascii="Tahoma" w:hAnsi="Tahoma" w:cs="Tahoma"/>
          <w:sz w:val="19"/>
          <w:szCs w:val="19"/>
        </w:rPr>
        <w:t>права пользования технической поддержкой</w:t>
      </w:r>
      <w:r>
        <w:rPr>
          <w:rFonts w:ascii="Tahoma" w:hAnsi="Tahoma" w:cs="Tahoma"/>
          <w:sz w:val="19"/>
          <w:szCs w:val="19"/>
        </w:rPr>
        <w:t xml:space="preserve"> </w:t>
      </w:r>
      <w:r w:rsidRPr="002701A2">
        <w:rPr>
          <w:rFonts w:ascii="Tahoma" w:hAnsi="Tahoma" w:cs="Tahoma"/>
          <w:sz w:val="19"/>
          <w:szCs w:val="19"/>
        </w:rPr>
        <w:t xml:space="preserve">в течение </w:t>
      </w:r>
      <w:r>
        <w:rPr>
          <w:rFonts w:ascii="Tahoma" w:hAnsi="Tahoma" w:cs="Tahoma"/>
          <w:sz w:val="19"/>
          <w:szCs w:val="19"/>
        </w:rPr>
        <w:t>3</w:t>
      </w:r>
      <w:r w:rsidRPr="002701A2">
        <w:rPr>
          <w:rFonts w:ascii="Tahoma" w:hAnsi="Tahoma" w:cs="Tahoma"/>
          <w:sz w:val="19"/>
          <w:szCs w:val="19"/>
        </w:rPr>
        <w:t xml:space="preserve"> (</w:t>
      </w:r>
      <w:r>
        <w:rPr>
          <w:rFonts w:ascii="Tahoma" w:hAnsi="Tahoma" w:cs="Tahoma"/>
          <w:sz w:val="19"/>
          <w:szCs w:val="19"/>
        </w:rPr>
        <w:t>трех</w:t>
      </w:r>
      <w:r w:rsidRPr="002701A2">
        <w:rPr>
          <w:rFonts w:ascii="Tahoma" w:hAnsi="Tahoma" w:cs="Tahoma"/>
          <w:sz w:val="19"/>
          <w:szCs w:val="19"/>
        </w:rPr>
        <w:t>) рабочих дней со дня</w:t>
      </w:r>
      <w:r>
        <w:rPr>
          <w:rFonts w:ascii="Tahoma" w:hAnsi="Tahoma" w:cs="Tahoma"/>
          <w:sz w:val="19"/>
          <w:szCs w:val="19"/>
        </w:rPr>
        <w:t xml:space="preserve"> подписания договора</w:t>
      </w:r>
      <w:r w:rsidRPr="002701A2">
        <w:rPr>
          <w:rFonts w:ascii="Tahoma" w:hAnsi="Tahoma" w:cs="Tahoma"/>
          <w:sz w:val="19"/>
          <w:szCs w:val="19"/>
        </w:rPr>
        <w:t>.</w:t>
      </w:r>
    </w:p>
    <w:p w14:paraId="0A802B72" w14:textId="77777777" w:rsidR="00F45A68" w:rsidRPr="002701A2" w:rsidRDefault="00F45A68" w:rsidP="002B5DC2">
      <w:pPr>
        <w:numPr>
          <w:ilvl w:val="2"/>
          <w:numId w:val="13"/>
        </w:numPr>
        <w:spacing w:after="0" w:line="240" w:lineRule="auto"/>
        <w:ind w:left="709" w:hanging="709"/>
        <w:contextualSpacing/>
        <w:jc w:val="both"/>
        <w:rPr>
          <w:rFonts w:ascii="Tahoma" w:hAnsi="Tahoma" w:cs="Tahoma"/>
          <w:sz w:val="19"/>
          <w:szCs w:val="19"/>
        </w:rPr>
      </w:pPr>
      <w:r w:rsidRPr="002701A2">
        <w:rPr>
          <w:rFonts w:ascii="Tahoma" w:hAnsi="Tahoma" w:cs="Tahoma"/>
          <w:sz w:val="19"/>
          <w:szCs w:val="19"/>
        </w:rPr>
        <w:t xml:space="preserve">Оповестить Сторону-2 об изменении юридического/фактического адреса, либо банковских реквизитов в течение </w:t>
      </w:r>
      <w:r>
        <w:rPr>
          <w:rFonts w:ascii="Tahoma" w:hAnsi="Tahoma" w:cs="Tahoma"/>
          <w:sz w:val="19"/>
          <w:szCs w:val="19"/>
        </w:rPr>
        <w:t>3</w:t>
      </w:r>
      <w:r w:rsidRPr="002701A2">
        <w:rPr>
          <w:rFonts w:ascii="Tahoma" w:hAnsi="Tahoma" w:cs="Tahoma"/>
          <w:sz w:val="19"/>
          <w:szCs w:val="19"/>
        </w:rPr>
        <w:t xml:space="preserve"> (</w:t>
      </w:r>
      <w:r>
        <w:rPr>
          <w:rFonts w:ascii="Tahoma" w:hAnsi="Tahoma" w:cs="Tahoma"/>
          <w:sz w:val="19"/>
          <w:szCs w:val="19"/>
        </w:rPr>
        <w:t>трех</w:t>
      </w:r>
      <w:r w:rsidRPr="002701A2">
        <w:rPr>
          <w:rFonts w:ascii="Tahoma" w:hAnsi="Tahoma" w:cs="Tahoma"/>
          <w:sz w:val="19"/>
          <w:szCs w:val="19"/>
        </w:rPr>
        <w:t>) рабочих дней со дня их изменения.</w:t>
      </w:r>
    </w:p>
    <w:p w14:paraId="720F7047" w14:textId="77777777" w:rsidR="00F45A68" w:rsidRPr="002701A2" w:rsidRDefault="00F45A68" w:rsidP="002B5DC2">
      <w:pPr>
        <w:numPr>
          <w:ilvl w:val="2"/>
          <w:numId w:val="13"/>
        </w:numPr>
        <w:spacing w:after="0" w:line="240" w:lineRule="auto"/>
        <w:ind w:left="709" w:hanging="709"/>
        <w:contextualSpacing/>
        <w:jc w:val="both"/>
        <w:rPr>
          <w:rFonts w:ascii="Tahoma" w:hAnsi="Tahoma" w:cs="Tahoma"/>
          <w:sz w:val="19"/>
          <w:szCs w:val="19"/>
        </w:rPr>
      </w:pPr>
      <w:r w:rsidRPr="002701A2">
        <w:rPr>
          <w:rFonts w:ascii="Tahoma" w:hAnsi="Tahoma" w:cs="Tahoma"/>
          <w:sz w:val="19"/>
          <w:szCs w:val="19"/>
        </w:rPr>
        <w:t xml:space="preserve">Сторона-1 гарантирует, что действует в рамках полномочий и объема прав, предоставленных ему правообладателем исключительных имущественных авторских прав на ПО. </w:t>
      </w:r>
    </w:p>
    <w:p w14:paraId="55535904" w14:textId="77777777" w:rsidR="00F45A68" w:rsidRDefault="00F45A68" w:rsidP="002B5DC2">
      <w:pPr>
        <w:numPr>
          <w:ilvl w:val="2"/>
          <w:numId w:val="13"/>
        </w:numPr>
        <w:spacing w:after="0" w:line="240" w:lineRule="auto"/>
        <w:ind w:left="709" w:hanging="709"/>
        <w:contextualSpacing/>
        <w:jc w:val="both"/>
        <w:rPr>
          <w:rFonts w:ascii="Tahoma" w:hAnsi="Tahoma" w:cs="Tahoma"/>
          <w:sz w:val="19"/>
          <w:szCs w:val="19"/>
        </w:rPr>
      </w:pPr>
      <w:r w:rsidRPr="002701A2">
        <w:rPr>
          <w:rFonts w:ascii="Tahoma" w:hAnsi="Tahoma" w:cs="Tahoma"/>
          <w:sz w:val="19"/>
          <w:szCs w:val="19"/>
        </w:rPr>
        <w:t xml:space="preserve">Сторона-1 подтверждает, что в случае превышения предоставления объема прав, предоставленных ему Правообладателем ПО, Сторона-1 несет ответственность перед Правообладателем ПО самостоятельно. В случае если такое превышение полномочий впоследствии сделает невозможным использование технической поддержки Стороной-2, то Сторона-1 обязуется возвратить денежные средства, полученные по настоящему Договору от Стороны-2.  </w:t>
      </w:r>
    </w:p>
    <w:p w14:paraId="798AC6CA" w14:textId="77777777" w:rsidR="00F45A68" w:rsidRPr="00404803" w:rsidRDefault="00F45A68" w:rsidP="002B5DC2">
      <w:pPr>
        <w:pStyle w:val="1"/>
        <w:numPr>
          <w:ilvl w:val="2"/>
          <w:numId w:val="13"/>
        </w:numPr>
        <w:tabs>
          <w:tab w:val="left" w:pos="708"/>
        </w:tabs>
        <w:suppressAutoHyphens/>
        <w:spacing w:line="100" w:lineRule="atLeast"/>
        <w:ind w:left="709" w:hanging="709"/>
        <w:rPr>
          <w:rFonts w:ascii="Tahoma" w:eastAsia="Calibri" w:hAnsi="Tahoma" w:cs="Tahoma"/>
          <w:sz w:val="19"/>
          <w:szCs w:val="19"/>
          <w:lang w:val="ru-RU" w:eastAsia="en-US"/>
        </w:rPr>
      </w:pPr>
      <w:r w:rsidRPr="00404803">
        <w:rPr>
          <w:rFonts w:ascii="Tahoma" w:eastAsia="Calibri" w:hAnsi="Tahoma" w:cs="Tahoma"/>
          <w:sz w:val="19"/>
          <w:szCs w:val="19"/>
          <w:lang w:val="ru-RU" w:eastAsia="en-US"/>
        </w:rPr>
        <w:t xml:space="preserve">Сторона 1 обязуется оплатить все расходы и возместить ущерб, отнесенный по решению суда на счет </w:t>
      </w:r>
      <w:r w:rsidRPr="00725DFC">
        <w:rPr>
          <w:rFonts w:ascii="Tahoma" w:eastAsia="Calibri" w:hAnsi="Tahoma" w:cs="Tahoma"/>
          <w:sz w:val="19"/>
          <w:szCs w:val="19"/>
          <w:lang w:val="ru-RU" w:eastAsia="en-US"/>
        </w:rPr>
        <w:t xml:space="preserve">Стороны- </w:t>
      </w:r>
      <w:r w:rsidRPr="00404803">
        <w:rPr>
          <w:rFonts w:ascii="Tahoma" w:eastAsia="Calibri" w:hAnsi="Tahoma" w:cs="Tahoma"/>
          <w:sz w:val="19"/>
          <w:szCs w:val="19"/>
          <w:lang w:val="ru-RU" w:eastAsia="en-US"/>
        </w:rPr>
        <w:t xml:space="preserve">2 в результате удовлетворения иска о нарушениях авторских или патентных/иных прав в случае, если предметом иска были нарушения авторских или патентных/иных прав, связанные с использованием </w:t>
      </w:r>
      <w:r>
        <w:rPr>
          <w:rFonts w:ascii="Tahoma" w:eastAsia="Calibri" w:hAnsi="Tahoma" w:cs="Tahoma"/>
          <w:sz w:val="19"/>
          <w:szCs w:val="19"/>
          <w:lang w:val="ru-RU" w:eastAsia="en-US"/>
        </w:rPr>
        <w:t>ПО</w:t>
      </w:r>
      <w:r w:rsidRPr="00404803">
        <w:rPr>
          <w:rFonts w:ascii="Tahoma" w:eastAsia="Calibri" w:hAnsi="Tahoma" w:cs="Tahoma"/>
          <w:sz w:val="19"/>
          <w:szCs w:val="19"/>
          <w:lang w:val="ru-RU" w:eastAsia="en-US"/>
        </w:rPr>
        <w:t xml:space="preserve"> и технической поддержке, полученных по настоящему Договору.</w:t>
      </w:r>
    </w:p>
    <w:p w14:paraId="5BF93981" w14:textId="77777777" w:rsidR="00F45A68" w:rsidRPr="002701A2" w:rsidRDefault="00F45A68" w:rsidP="00F45A68">
      <w:pPr>
        <w:spacing w:after="0" w:line="240" w:lineRule="auto"/>
        <w:contextualSpacing/>
        <w:jc w:val="both"/>
        <w:rPr>
          <w:rFonts w:ascii="Tahoma" w:hAnsi="Tahoma" w:cs="Tahoma"/>
          <w:sz w:val="19"/>
          <w:szCs w:val="19"/>
        </w:rPr>
      </w:pPr>
    </w:p>
    <w:p w14:paraId="031FE91A" w14:textId="77777777" w:rsidR="00F45A68" w:rsidRPr="002701A2" w:rsidRDefault="00F45A68" w:rsidP="002B5DC2">
      <w:pPr>
        <w:pStyle w:val="a4"/>
        <w:numPr>
          <w:ilvl w:val="1"/>
          <w:numId w:val="14"/>
        </w:numPr>
        <w:contextualSpacing/>
        <w:jc w:val="both"/>
        <w:rPr>
          <w:rFonts w:ascii="Tahoma" w:hAnsi="Tahoma" w:cs="Tahoma"/>
          <w:b/>
          <w:sz w:val="19"/>
          <w:szCs w:val="19"/>
        </w:rPr>
      </w:pPr>
      <w:r w:rsidRPr="002701A2">
        <w:rPr>
          <w:rFonts w:ascii="Tahoma" w:hAnsi="Tahoma" w:cs="Tahoma"/>
          <w:b/>
          <w:sz w:val="19"/>
          <w:szCs w:val="19"/>
        </w:rPr>
        <w:t>Обязанности Стороны-2:</w:t>
      </w:r>
    </w:p>
    <w:p w14:paraId="7A3E38BF" w14:textId="77777777" w:rsidR="00F45A68" w:rsidRPr="002701A2" w:rsidRDefault="00F45A68" w:rsidP="002B5DC2">
      <w:pPr>
        <w:pStyle w:val="a4"/>
        <w:numPr>
          <w:ilvl w:val="2"/>
          <w:numId w:val="14"/>
        </w:numPr>
        <w:contextualSpacing/>
        <w:jc w:val="both"/>
        <w:rPr>
          <w:rFonts w:ascii="Tahoma" w:hAnsi="Tahoma" w:cs="Tahoma"/>
          <w:sz w:val="19"/>
          <w:szCs w:val="19"/>
        </w:rPr>
      </w:pPr>
      <w:r w:rsidRPr="002701A2">
        <w:rPr>
          <w:rFonts w:ascii="Tahoma" w:hAnsi="Tahoma" w:cs="Tahoma"/>
          <w:sz w:val="19"/>
          <w:szCs w:val="19"/>
        </w:rPr>
        <w:t xml:space="preserve">Принять от Стороны-1 надлежаще переданное право </w:t>
      </w:r>
      <w:r>
        <w:rPr>
          <w:rFonts w:ascii="Tahoma" w:hAnsi="Tahoma" w:cs="Tahoma"/>
          <w:sz w:val="19"/>
          <w:szCs w:val="19"/>
        </w:rPr>
        <w:t>пользования ТП</w:t>
      </w:r>
      <w:r w:rsidRPr="002701A2">
        <w:rPr>
          <w:rFonts w:ascii="Tahoma" w:hAnsi="Tahoma" w:cs="Tahoma"/>
          <w:sz w:val="19"/>
          <w:szCs w:val="19"/>
        </w:rPr>
        <w:t xml:space="preserve"> и произвести оплату в соответствии с условиями настоящего Договора, в частности, с разделом 3 настоящего Договора.</w:t>
      </w:r>
    </w:p>
    <w:p w14:paraId="40140155" w14:textId="77777777" w:rsidR="00F45A68" w:rsidRPr="002701A2" w:rsidRDefault="00F45A68" w:rsidP="002B5DC2">
      <w:pPr>
        <w:numPr>
          <w:ilvl w:val="2"/>
          <w:numId w:val="14"/>
        </w:numPr>
        <w:spacing w:after="0" w:line="240" w:lineRule="auto"/>
        <w:contextualSpacing/>
        <w:jc w:val="both"/>
        <w:rPr>
          <w:rFonts w:ascii="Tahoma" w:hAnsi="Tahoma" w:cs="Tahoma"/>
          <w:sz w:val="19"/>
          <w:szCs w:val="19"/>
        </w:rPr>
      </w:pPr>
      <w:r w:rsidRPr="002701A2">
        <w:rPr>
          <w:rFonts w:ascii="Tahoma" w:hAnsi="Tahoma" w:cs="Tahoma"/>
          <w:sz w:val="19"/>
          <w:szCs w:val="19"/>
        </w:rPr>
        <w:t xml:space="preserve">Оповестить Сторону-1 об изменении юридического/фактического адреса, электронного адреса, либо банковских реквизитов в течение </w:t>
      </w:r>
      <w:r>
        <w:rPr>
          <w:rFonts w:ascii="Tahoma" w:hAnsi="Tahoma" w:cs="Tahoma"/>
          <w:sz w:val="19"/>
          <w:szCs w:val="19"/>
        </w:rPr>
        <w:t>3</w:t>
      </w:r>
      <w:r w:rsidRPr="002701A2">
        <w:rPr>
          <w:rFonts w:ascii="Tahoma" w:hAnsi="Tahoma" w:cs="Tahoma"/>
          <w:sz w:val="19"/>
          <w:szCs w:val="19"/>
        </w:rPr>
        <w:t xml:space="preserve"> (</w:t>
      </w:r>
      <w:r>
        <w:rPr>
          <w:rFonts w:ascii="Tahoma" w:hAnsi="Tahoma" w:cs="Tahoma"/>
          <w:sz w:val="19"/>
          <w:szCs w:val="19"/>
        </w:rPr>
        <w:t>трех</w:t>
      </w:r>
      <w:r w:rsidRPr="002701A2">
        <w:rPr>
          <w:rFonts w:ascii="Tahoma" w:hAnsi="Tahoma" w:cs="Tahoma"/>
          <w:sz w:val="19"/>
          <w:szCs w:val="19"/>
        </w:rPr>
        <w:t>) рабочих дней со дня их изменения.</w:t>
      </w:r>
    </w:p>
    <w:p w14:paraId="5A83F3B7" w14:textId="77777777" w:rsidR="00F45A68" w:rsidRDefault="00F45A68" w:rsidP="002B5DC2">
      <w:pPr>
        <w:numPr>
          <w:ilvl w:val="2"/>
          <w:numId w:val="14"/>
        </w:numPr>
        <w:spacing w:after="0" w:line="240" w:lineRule="auto"/>
        <w:contextualSpacing/>
        <w:jc w:val="both"/>
        <w:rPr>
          <w:rFonts w:ascii="Tahoma" w:hAnsi="Tahoma" w:cs="Tahoma"/>
          <w:sz w:val="19"/>
          <w:szCs w:val="19"/>
        </w:rPr>
      </w:pPr>
      <w:r w:rsidRPr="002701A2">
        <w:rPr>
          <w:rFonts w:ascii="Tahoma" w:hAnsi="Tahoma" w:cs="Tahoma"/>
          <w:sz w:val="19"/>
          <w:szCs w:val="19"/>
        </w:rPr>
        <w:t>Передавать Стороне-1 необходимую информацию для выполнения обязательств по настоящему Договору.</w:t>
      </w:r>
    </w:p>
    <w:p w14:paraId="1329AB85" w14:textId="77777777" w:rsidR="00F45A68" w:rsidRPr="002701A2" w:rsidRDefault="00F45A68" w:rsidP="002B5DC2">
      <w:pPr>
        <w:numPr>
          <w:ilvl w:val="2"/>
          <w:numId w:val="14"/>
        </w:numPr>
        <w:spacing w:after="0" w:line="240" w:lineRule="auto"/>
        <w:contextualSpacing/>
        <w:jc w:val="both"/>
        <w:rPr>
          <w:rFonts w:ascii="Tahoma" w:hAnsi="Tahoma" w:cs="Tahoma"/>
          <w:sz w:val="19"/>
          <w:szCs w:val="19"/>
        </w:rPr>
      </w:pPr>
      <w:r w:rsidRPr="003D2DC6">
        <w:rPr>
          <w:rFonts w:ascii="Tahoma" w:hAnsi="Tahoma" w:cs="Tahoma"/>
          <w:sz w:val="19"/>
          <w:szCs w:val="19"/>
        </w:rPr>
        <w:t>Соблюдать все условия и правила, предусмотренные правообладателем ПО для конечного пользователя ПО.</w:t>
      </w:r>
    </w:p>
    <w:p w14:paraId="40A5C058" w14:textId="77777777" w:rsidR="00F45A68" w:rsidRPr="002701A2" w:rsidRDefault="00F45A68" w:rsidP="00F45A68">
      <w:pPr>
        <w:spacing w:after="0" w:line="240" w:lineRule="auto"/>
        <w:contextualSpacing/>
        <w:jc w:val="both"/>
        <w:rPr>
          <w:rFonts w:ascii="Tahoma" w:hAnsi="Tahoma" w:cs="Tahoma"/>
          <w:sz w:val="19"/>
          <w:szCs w:val="19"/>
        </w:rPr>
      </w:pPr>
    </w:p>
    <w:p w14:paraId="31D0BE32" w14:textId="77777777" w:rsidR="00F45A68" w:rsidRPr="002701A2" w:rsidRDefault="00F45A68" w:rsidP="00F45A68">
      <w:pPr>
        <w:pStyle w:val="a4"/>
        <w:ind w:left="0"/>
        <w:jc w:val="both"/>
        <w:rPr>
          <w:rFonts w:ascii="Tahoma" w:hAnsi="Tahoma" w:cs="Tahoma"/>
          <w:b/>
          <w:sz w:val="19"/>
          <w:szCs w:val="19"/>
        </w:rPr>
      </w:pPr>
      <w:r w:rsidRPr="002701A2">
        <w:rPr>
          <w:rFonts w:ascii="Tahoma" w:hAnsi="Tahoma" w:cs="Tahoma"/>
          <w:b/>
          <w:sz w:val="19"/>
          <w:szCs w:val="19"/>
        </w:rPr>
        <w:t>2.3.</w:t>
      </w:r>
      <w:r w:rsidRPr="002701A2">
        <w:rPr>
          <w:rFonts w:ascii="Tahoma" w:hAnsi="Tahoma" w:cs="Tahoma"/>
          <w:b/>
          <w:sz w:val="19"/>
          <w:szCs w:val="19"/>
        </w:rPr>
        <w:tab/>
        <w:t>Права Стороны-2:</w:t>
      </w:r>
    </w:p>
    <w:p w14:paraId="301D4FEB" w14:textId="77777777" w:rsidR="00F45A68" w:rsidRDefault="00F45A68" w:rsidP="00F45A68">
      <w:pPr>
        <w:spacing w:after="0" w:line="240" w:lineRule="auto"/>
        <w:ind w:left="709" w:hanging="709"/>
        <w:contextualSpacing/>
        <w:jc w:val="both"/>
        <w:rPr>
          <w:rFonts w:ascii="Tahoma" w:hAnsi="Tahoma" w:cs="Tahoma"/>
          <w:sz w:val="19"/>
          <w:szCs w:val="19"/>
        </w:rPr>
      </w:pPr>
      <w:r w:rsidRPr="002701A2">
        <w:rPr>
          <w:rFonts w:ascii="Tahoma" w:hAnsi="Tahoma" w:cs="Tahoma"/>
          <w:b/>
          <w:sz w:val="19"/>
          <w:szCs w:val="19"/>
        </w:rPr>
        <w:t>2.3.1.</w:t>
      </w:r>
      <w:r w:rsidRPr="002701A2">
        <w:rPr>
          <w:rFonts w:ascii="Tahoma" w:hAnsi="Tahoma" w:cs="Tahoma"/>
          <w:sz w:val="19"/>
          <w:szCs w:val="19"/>
        </w:rPr>
        <w:t xml:space="preserve"> </w:t>
      </w:r>
      <w:r w:rsidRPr="002701A2">
        <w:rPr>
          <w:rFonts w:ascii="Tahoma" w:hAnsi="Tahoma" w:cs="Tahoma"/>
          <w:sz w:val="19"/>
          <w:szCs w:val="19"/>
        </w:rPr>
        <w:tab/>
        <w:t xml:space="preserve">В случае не предоставления Стороной-1 Стороне-2 прав доступа к </w:t>
      </w:r>
      <w:r>
        <w:rPr>
          <w:rFonts w:ascii="Tahoma" w:hAnsi="Tahoma" w:cs="Tahoma"/>
          <w:sz w:val="19"/>
          <w:szCs w:val="19"/>
        </w:rPr>
        <w:t>ТП</w:t>
      </w:r>
      <w:r w:rsidRPr="002701A2">
        <w:rPr>
          <w:rFonts w:ascii="Tahoma" w:hAnsi="Tahoma" w:cs="Tahoma"/>
          <w:sz w:val="19"/>
          <w:szCs w:val="19"/>
        </w:rPr>
        <w:t xml:space="preserve"> или несвоевременного предоставления таких прав согласно Договора, Сторона-2 вправе взыскать со Стороны-1 причиненные убытки и/или расторгнуть настоящий договор в одностороннем порядке.</w:t>
      </w:r>
    </w:p>
    <w:p w14:paraId="6F8FB659" w14:textId="77777777" w:rsidR="00F45A68" w:rsidRPr="002701A2" w:rsidRDefault="00F45A68" w:rsidP="00F45A68">
      <w:pPr>
        <w:spacing w:after="0" w:line="240" w:lineRule="auto"/>
        <w:contextualSpacing/>
        <w:jc w:val="both"/>
        <w:rPr>
          <w:rFonts w:ascii="Tahoma" w:hAnsi="Tahoma" w:cs="Tahoma"/>
          <w:sz w:val="19"/>
          <w:szCs w:val="19"/>
        </w:rPr>
      </w:pPr>
    </w:p>
    <w:p w14:paraId="77535536" w14:textId="77777777" w:rsidR="00F45A68" w:rsidRPr="002701A2" w:rsidRDefault="00F45A68" w:rsidP="00F45A68">
      <w:pPr>
        <w:pStyle w:val="afa"/>
        <w:spacing w:after="0"/>
        <w:jc w:val="center"/>
        <w:rPr>
          <w:rFonts w:ascii="Tahoma" w:hAnsi="Tahoma" w:cs="Tahoma"/>
          <w:b/>
          <w:sz w:val="19"/>
          <w:szCs w:val="19"/>
          <w:lang w:val="ru-RU"/>
        </w:rPr>
      </w:pPr>
      <w:r w:rsidRPr="002701A2">
        <w:rPr>
          <w:rFonts w:ascii="Tahoma" w:hAnsi="Tahoma" w:cs="Tahoma"/>
          <w:b/>
          <w:sz w:val="19"/>
          <w:szCs w:val="19"/>
          <w:lang w:val="ru-RU"/>
        </w:rPr>
        <w:t>3. Стоимость договора и порядок оплаты</w:t>
      </w:r>
    </w:p>
    <w:p w14:paraId="52F8F393" w14:textId="4C3A2CF6" w:rsidR="00F45A68" w:rsidRPr="002701A2" w:rsidRDefault="00F45A68" w:rsidP="002B5DC2">
      <w:pPr>
        <w:pStyle w:val="afa"/>
        <w:numPr>
          <w:ilvl w:val="1"/>
          <w:numId w:val="15"/>
        </w:numPr>
        <w:spacing w:after="0"/>
        <w:ind w:left="567" w:hanging="567"/>
        <w:jc w:val="both"/>
        <w:rPr>
          <w:rFonts w:ascii="Tahoma" w:hAnsi="Tahoma" w:cs="Tahoma"/>
          <w:sz w:val="19"/>
          <w:szCs w:val="19"/>
          <w:lang w:val="ru-RU"/>
        </w:rPr>
      </w:pPr>
      <w:r w:rsidRPr="002701A2">
        <w:rPr>
          <w:rFonts w:ascii="Tahoma" w:hAnsi="Tahoma" w:cs="Tahoma"/>
          <w:sz w:val="19"/>
          <w:szCs w:val="19"/>
          <w:lang w:val="ru-RU"/>
        </w:rPr>
        <w:lastRenderedPageBreak/>
        <w:t xml:space="preserve">Общая стоимость настоящего Договора составляет: </w:t>
      </w:r>
      <w:r w:rsidRPr="00F45A68">
        <w:rPr>
          <w:rFonts w:ascii="Tahoma" w:hAnsi="Tahoma" w:cs="Tahoma"/>
          <w:sz w:val="19"/>
          <w:szCs w:val="19"/>
          <w:lang w:val="ru-RU"/>
        </w:rPr>
        <w:t>____________________</w:t>
      </w:r>
      <w:r>
        <w:rPr>
          <w:rFonts w:ascii="Tahoma" w:hAnsi="Tahoma" w:cs="Tahoma"/>
          <w:b/>
          <w:sz w:val="19"/>
          <w:szCs w:val="19"/>
          <w:lang w:val="ru-RU"/>
        </w:rPr>
        <w:t xml:space="preserve"> (</w:t>
      </w:r>
      <w:r w:rsidRPr="00F45A68">
        <w:rPr>
          <w:rFonts w:ascii="Tahoma" w:hAnsi="Tahoma" w:cs="Tahoma"/>
          <w:sz w:val="19"/>
          <w:szCs w:val="19"/>
          <w:lang w:val="ru-RU"/>
        </w:rPr>
        <w:t>____________________</w:t>
      </w:r>
      <w:r>
        <w:rPr>
          <w:rFonts w:ascii="Tahoma" w:hAnsi="Tahoma" w:cs="Tahoma"/>
          <w:b/>
          <w:sz w:val="19"/>
          <w:szCs w:val="19"/>
          <w:lang w:val="ru-RU"/>
        </w:rPr>
        <w:t xml:space="preserve">) </w:t>
      </w:r>
      <w:r w:rsidRPr="002701A2">
        <w:rPr>
          <w:rFonts w:ascii="Tahoma" w:hAnsi="Tahoma" w:cs="Tahoma"/>
          <w:color w:val="000000"/>
          <w:sz w:val="19"/>
          <w:szCs w:val="19"/>
          <w:lang w:val="ru-RU"/>
        </w:rPr>
        <w:t xml:space="preserve">сомов, </w:t>
      </w:r>
      <w:r w:rsidRPr="002701A2">
        <w:rPr>
          <w:rFonts w:ascii="Tahoma" w:hAnsi="Tahoma" w:cs="Tahoma"/>
          <w:sz w:val="19"/>
          <w:szCs w:val="19"/>
          <w:lang w:val="ru-RU"/>
        </w:rPr>
        <w:t xml:space="preserve">с учетом всех налогов, предусмотренных действующим законодательством </w:t>
      </w:r>
      <w:proofErr w:type="spellStart"/>
      <w:r w:rsidRPr="002701A2">
        <w:rPr>
          <w:rFonts w:ascii="Tahoma" w:hAnsi="Tahoma" w:cs="Tahoma"/>
          <w:sz w:val="19"/>
          <w:szCs w:val="19"/>
          <w:lang w:val="ru-RU"/>
        </w:rPr>
        <w:t>Кыргызской</w:t>
      </w:r>
      <w:proofErr w:type="spellEnd"/>
      <w:r w:rsidRPr="002701A2">
        <w:rPr>
          <w:rFonts w:ascii="Tahoma" w:hAnsi="Tahoma" w:cs="Tahoma"/>
          <w:sz w:val="19"/>
          <w:szCs w:val="19"/>
          <w:lang w:val="ru-RU"/>
        </w:rPr>
        <w:t xml:space="preserve"> Республики для данных правоотношений. Сторона-1 – плательщик НДС.</w:t>
      </w:r>
    </w:p>
    <w:p w14:paraId="33A52B17" w14:textId="77777777" w:rsidR="00F45A68" w:rsidRPr="002701A2" w:rsidRDefault="00F45A68" w:rsidP="00F45A68">
      <w:pPr>
        <w:pStyle w:val="afa"/>
        <w:spacing w:after="0"/>
        <w:ind w:left="567"/>
        <w:jc w:val="both"/>
        <w:rPr>
          <w:rFonts w:ascii="Tahoma" w:hAnsi="Tahoma" w:cs="Tahoma"/>
          <w:sz w:val="19"/>
          <w:szCs w:val="19"/>
          <w:lang w:val="ru-RU"/>
        </w:rPr>
      </w:pPr>
      <w:r w:rsidRPr="002701A2">
        <w:rPr>
          <w:rFonts w:ascii="Tahoma" w:hAnsi="Tahoma" w:cs="Tahoma"/>
          <w:sz w:val="19"/>
          <w:szCs w:val="19"/>
          <w:lang w:val="ru-RU"/>
        </w:rPr>
        <w:t>Стоимость Договора является окончательной и изменению не подлежит.</w:t>
      </w:r>
    </w:p>
    <w:p w14:paraId="6272DF47" w14:textId="77777777" w:rsidR="00F45A68" w:rsidRPr="002701A2" w:rsidRDefault="00F45A68" w:rsidP="002B5DC2">
      <w:pPr>
        <w:pStyle w:val="afa"/>
        <w:numPr>
          <w:ilvl w:val="1"/>
          <w:numId w:val="15"/>
        </w:numPr>
        <w:spacing w:after="0"/>
        <w:ind w:left="567" w:hanging="567"/>
        <w:jc w:val="both"/>
        <w:rPr>
          <w:rFonts w:ascii="Tahoma" w:hAnsi="Tahoma" w:cs="Tahoma"/>
          <w:sz w:val="19"/>
          <w:szCs w:val="19"/>
          <w:lang w:val="ru-RU"/>
        </w:rPr>
      </w:pPr>
      <w:r w:rsidRPr="002701A2">
        <w:rPr>
          <w:rFonts w:ascii="Tahoma" w:hAnsi="Tahoma" w:cs="Tahoma"/>
          <w:sz w:val="19"/>
          <w:szCs w:val="19"/>
          <w:lang w:val="ru-RU"/>
        </w:rPr>
        <w:t>Сторона-2 осуществляет оплату по настоящему Договору в следующем порядке:</w:t>
      </w:r>
    </w:p>
    <w:p w14:paraId="6BECA365" w14:textId="77777777" w:rsidR="00F45A68" w:rsidRPr="002701A2" w:rsidRDefault="00F45A68" w:rsidP="00F45A68">
      <w:pPr>
        <w:pStyle w:val="afa"/>
        <w:spacing w:after="0"/>
        <w:ind w:left="567"/>
        <w:contextualSpacing/>
        <w:jc w:val="both"/>
        <w:rPr>
          <w:rFonts w:ascii="Tahoma" w:hAnsi="Tahoma" w:cs="Tahoma"/>
          <w:sz w:val="19"/>
          <w:szCs w:val="19"/>
          <w:lang w:val="ru-RU" w:eastAsia="ar-SA"/>
        </w:rPr>
      </w:pPr>
      <w:r w:rsidRPr="002701A2">
        <w:rPr>
          <w:rFonts w:ascii="Tahoma" w:hAnsi="Tahoma" w:cs="Tahoma"/>
          <w:sz w:val="19"/>
          <w:szCs w:val="19"/>
          <w:lang w:val="ru-RU"/>
        </w:rPr>
        <w:t xml:space="preserve">100 % от общей стоимости Договора, </w:t>
      </w:r>
      <w:r w:rsidRPr="002701A2">
        <w:rPr>
          <w:rFonts w:ascii="Tahoma" w:hAnsi="Tahoma" w:cs="Tahoma"/>
          <w:sz w:val="19"/>
          <w:szCs w:val="19"/>
          <w:lang w:val="ru-RU" w:eastAsia="ar-SA"/>
        </w:rPr>
        <w:t xml:space="preserve">в течение 10 банковских дней с момента получения </w:t>
      </w:r>
    </w:p>
    <w:p w14:paraId="70455C83" w14:textId="77777777" w:rsidR="00F45A68" w:rsidRPr="002701A2" w:rsidRDefault="00F45A68" w:rsidP="00F45A68">
      <w:pPr>
        <w:pStyle w:val="afa"/>
        <w:spacing w:after="0"/>
        <w:ind w:left="567"/>
        <w:contextualSpacing/>
        <w:jc w:val="both"/>
        <w:rPr>
          <w:rFonts w:ascii="Tahoma" w:hAnsi="Tahoma" w:cs="Tahoma"/>
          <w:color w:val="FF0000"/>
          <w:sz w:val="19"/>
          <w:szCs w:val="19"/>
          <w:lang w:val="ru-RU"/>
        </w:rPr>
      </w:pPr>
      <w:r w:rsidRPr="002701A2">
        <w:rPr>
          <w:rFonts w:ascii="Tahoma" w:hAnsi="Tahoma" w:cs="Tahoma"/>
          <w:sz w:val="19"/>
          <w:szCs w:val="19"/>
          <w:lang w:val="ru-RU" w:eastAsia="ar-SA"/>
        </w:rPr>
        <w:t>Стороной-2 счета-фактуры</w:t>
      </w:r>
      <w:r>
        <w:rPr>
          <w:rFonts w:ascii="Tahoma" w:hAnsi="Tahoma" w:cs="Tahoma"/>
          <w:sz w:val="19"/>
          <w:szCs w:val="19"/>
          <w:lang w:val="ru-RU" w:eastAsia="ar-SA"/>
        </w:rPr>
        <w:t xml:space="preserve"> в системе ЭСФ</w:t>
      </w:r>
      <w:r w:rsidRPr="002701A2">
        <w:rPr>
          <w:rFonts w:ascii="Tahoma" w:hAnsi="Tahoma" w:cs="Tahoma"/>
          <w:sz w:val="19"/>
          <w:szCs w:val="19"/>
          <w:lang w:val="ru-RU" w:eastAsia="ar-SA"/>
        </w:rPr>
        <w:t xml:space="preserve">, выставленного Стороной-1 на основании подписанного сторонами и датой Акта приема-передачи прав доступа к </w:t>
      </w:r>
      <w:r>
        <w:rPr>
          <w:rFonts w:ascii="Tahoma" w:hAnsi="Tahoma" w:cs="Tahoma"/>
          <w:sz w:val="19"/>
          <w:szCs w:val="19"/>
          <w:lang w:val="ru-RU" w:eastAsia="ar-SA"/>
        </w:rPr>
        <w:t>ТП</w:t>
      </w:r>
      <w:r w:rsidRPr="002701A2">
        <w:rPr>
          <w:rFonts w:ascii="Tahoma" w:hAnsi="Tahoma" w:cs="Tahoma"/>
          <w:sz w:val="19"/>
          <w:szCs w:val="19"/>
          <w:lang w:val="ru-RU"/>
        </w:rPr>
        <w:t>.</w:t>
      </w:r>
    </w:p>
    <w:p w14:paraId="2FFB137D" w14:textId="77777777" w:rsidR="00F45A68" w:rsidRPr="002701A2" w:rsidRDefault="00F45A68" w:rsidP="002B5DC2">
      <w:pPr>
        <w:pStyle w:val="a4"/>
        <w:numPr>
          <w:ilvl w:val="1"/>
          <w:numId w:val="15"/>
        </w:numPr>
        <w:ind w:left="567" w:hanging="567"/>
        <w:contextualSpacing/>
        <w:jc w:val="both"/>
        <w:rPr>
          <w:rFonts w:ascii="Tahoma" w:hAnsi="Tahoma" w:cs="Tahoma"/>
          <w:sz w:val="19"/>
          <w:szCs w:val="19"/>
        </w:rPr>
      </w:pPr>
      <w:r>
        <w:rPr>
          <w:rFonts w:ascii="Tahoma" w:hAnsi="Tahoma" w:cs="Tahoma"/>
          <w:sz w:val="19"/>
          <w:szCs w:val="19"/>
        </w:rPr>
        <w:t xml:space="preserve">Если </w:t>
      </w:r>
      <w:r w:rsidRPr="002701A2">
        <w:rPr>
          <w:rFonts w:ascii="Tahoma" w:hAnsi="Tahoma" w:cs="Tahoma"/>
          <w:sz w:val="19"/>
          <w:szCs w:val="19"/>
        </w:rPr>
        <w:t>Сторона-1 – плательщик НДС в период действия Договора меняет свой налоговый статус в отношении НДС, она обязана известить об этом Сторону-2 в течение 3 (трех) рабочих дней. При этом стоимость Договора подлежит пересчету на сумму обозначенного ранее НДС по п. 3.1. Если по какой-либо причине Сторона-1 не сможет выставить и предоставить счет-фактуру по НДС Стороне-2 по предоставлении прав доступа к технической поддержке, Стороны соглашаются с тем, что стоимость Договора подлежит пересчету на сумму обозначенного ранее НДС по п.3.1.</w:t>
      </w:r>
    </w:p>
    <w:p w14:paraId="4E276CAA" w14:textId="2021C5EC" w:rsidR="00F45A68" w:rsidRPr="002701A2" w:rsidRDefault="00F45A68" w:rsidP="002B5DC2">
      <w:pPr>
        <w:pStyle w:val="a4"/>
        <w:numPr>
          <w:ilvl w:val="1"/>
          <w:numId w:val="15"/>
        </w:numPr>
        <w:ind w:left="567" w:hanging="567"/>
        <w:contextualSpacing/>
        <w:jc w:val="both"/>
        <w:rPr>
          <w:rFonts w:ascii="Tahoma" w:hAnsi="Tahoma" w:cs="Tahoma"/>
          <w:sz w:val="19"/>
          <w:szCs w:val="19"/>
        </w:rPr>
      </w:pPr>
      <w:r w:rsidRPr="002701A2">
        <w:rPr>
          <w:rFonts w:ascii="Tahoma" w:hAnsi="Tahoma" w:cs="Tahoma"/>
          <w:sz w:val="19"/>
          <w:szCs w:val="19"/>
        </w:rPr>
        <w:t xml:space="preserve">При возникновении обстоятельств, указанных в п.3.3 Сторона-2 оплачивает сумму, указанную в 3.1., за вычетом суммы НДС в размере: </w:t>
      </w:r>
      <w:r w:rsidRPr="00F45A68">
        <w:rPr>
          <w:rFonts w:ascii="Tahoma" w:hAnsi="Tahoma" w:cs="Tahoma"/>
          <w:sz w:val="19"/>
          <w:szCs w:val="19"/>
        </w:rPr>
        <w:t>____________________</w:t>
      </w:r>
      <w:r>
        <w:rPr>
          <w:rFonts w:ascii="Tahoma" w:hAnsi="Tahoma" w:cs="Tahoma"/>
          <w:b/>
          <w:sz w:val="19"/>
          <w:szCs w:val="19"/>
        </w:rPr>
        <w:t>сом</w:t>
      </w:r>
      <w:r w:rsidRPr="002701A2">
        <w:rPr>
          <w:rFonts w:ascii="Tahoma" w:hAnsi="Tahoma" w:cs="Tahoma"/>
          <w:sz w:val="19"/>
          <w:szCs w:val="19"/>
        </w:rPr>
        <w:t xml:space="preserve"> </w:t>
      </w:r>
      <w:proofErr w:type="spellStart"/>
      <w:r w:rsidRPr="002701A2">
        <w:rPr>
          <w:rFonts w:ascii="Tahoma" w:hAnsi="Tahoma" w:cs="Tahoma"/>
          <w:sz w:val="19"/>
          <w:szCs w:val="19"/>
        </w:rPr>
        <w:t>безакцептно</w:t>
      </w:r>
      <w:proofErr w:type="spellEnd"/>
      <w:r w:rsidRPr="002701A2">
        <w:rPr>
          <w:rFonts w:ascii="Tahoma" w:hAnsi="Tahoma" w:cs="Tahoma"/>
          <w:sz w:val="19"/>
          <w:szCs w:val="19"/>
        </w:rPr>
        <w:t>, т.е. оплате подлежит сумма</w:t>
      </w:r>
      <w:r w:rsidRPr="002701A2">
        <w:rPr>
          <w:rFonts w:ascii="Tahoma" w:hAnsi="Tahoma" w:cs="Tahoma"/>
          <w:b/>
          <w:sz w:val="19"/>
          <w:szCs w:val="19"/>
        </w:rPr>
        <w:t xml:space="preserve"> </w:t>
      </w:r>
      <w:r w:rsidRPr="00F45A68">
        <w:rPr>
          <w:rFonts w:ascii="Tahoma" w:hAnsi="Tahoma" w:cs="Tahoma"/>
          <w:sz w:val="19"/>
          <w:szCs w:val="19"/>
        </w:rPr>
        <w:t>____________________</w:t>
      </w:r>
      <w:r>
        <w:rPr>
          <w:rFonts w:ascii="Tahoma" w:hAnsi="Tahoma" w:cs="Tahoma"/>
          <w:b/>
          <w:sz w:val="19"/>
          <w:szCs w:val="19"/>
        </w:rPr>
        <w:t>сом (</w:t>
      </w:r>
      <w:r w:rsidRPr="00F45A68">
        <w:rPr>
          <w:rFonts w:ascii="Tahoma" w:hAnsi="Tahoma" w:cs="Tahoma"/>
          <w:sz w:val="19"/>
          <w:szCs w:val="19"/>
        </w:rPr>
        <w:t>____________________</w:t>
      </w:r>
      <w:proofErr w:type="spellStart"/>
      <w:r>
        <w:rPr>
          <w:rFonts w:ascii="Tahoma" w:hAnsi="Tahoma" w:cs="Tahoma"/>
          <w:b/>
          <w:sz w:val="19"/>
          <w:szCs w:val="19"/>
        </w:rPr>
        <w:t>тыйын</w:t>
      </w:r>
      <w:proofErr w:type="spellEnd"/>
      <w:r>
        <w:rPr>
          <w:rFonts w:ascii="Tahoma" w:hAnsi="Tahoma" w:cs="Tahoma"/>
          <w:b/>
          <w:sz w:val="19"/>
          <w:szCs w:val="19"/>
        </w:rPr>
        <w:t>)</w:t>
      </w:r>
      <w:r w:rsidRPr="002701A2">
        <w:rPr>
          <w:rFonts w:ascii="Tahoma" w:hAnsi="Tahoma" w:cs="Tahoma"/>
          <w:sz w:val="19"/>
          <w:szCs w:val="19"/>
        </w:rPr>
        <w:t>.</w:t>
      </w:r>
    </w:p>
    <w:p w14:paraId="59808FD2" w14:textId="77777777" w:rsidR="00F45A68" w:rsidRPr="002701A2" w:rsidRDefault="00F45A68" w:rsidP="002B5DC2">
      <w:pPr>
        <w:pStyle w:val="a4"/>
        <w:numPr>
          <w:ilvl w:val="1"/>
          <w:numId w:val="15"/>
        </w:numPr>
        <w:ind w:left="567" w:hanging="567"/>
        <w:contextualSpacing/>
        <w:jc w:val="both"/>
        <w:rPr>
          <w:rFonts w:ascii="Tahoma" w:hAnsi="Tahoma" w:cs="Tahoma"/>
          <w:sz w:val="19"/>
          <w:szCs w:val="19"/>
        </w:rPr>
      </w:pPr>
      <w:r w:rsidRPr="002701A2">
        <w:rPr>
          <w:rFonts w:ascii="Tahoma" w:hAnsi="Tahoma" w:cs="Tahoma"/>
          <w:sz w:val="19"/>
          <w:szCs w:val="19"/>
        </w:rPr>
        <w:t>Если по любым причинам в дальнейшем счет-фактура Стороны-1 будет признан недействительным/утерянным/испорченным, Сторона-1 обязан известить об этом Сторону-2 и вернуть Стороне-2 сумму НДС по такому счету-фактуре в течение 10 рабочих дней.</w:t>
      </w:r>
    </w:p>
    <w:p w14:paraId="341A51DE" w14:textId="77777777" w:rsidR="00F45A68" w:rsidRDefault="00F45A68" w:rsidP="002B5DC2">
      <w:pPr>
        <w:pStyle w:val="a4"/>
        <w:numPr>
          <w:ilvl w:val="1"/>
          <w:numId w:val="15"/>
        </w:numPr>
        <w:ind w:left="567" w:hanging="567"/>
        <w:contextualSpacing/>
        <w:jc w:val="both"/>
        <w:rPr>
          <w:rFonts w:ascii="Tahoma" w:hAnsi="Tahoma" w:cs="Tahoma"/>
          <w:sz w:val="19"/>
          <w:szCs w:val="19"/>
        </w:rPr>
      </w:pPr>
      <w:r w:rsidRPr="002701A2">
        <w:rPr>
          <w:rFonts w:ascii="Tahoma" w:hAnsi="Tahoma" w:cs="Tahoma"/>
          <w:sz w:val="19"/>
          <w:szCs w:val="19"/>
        </w:rPr>
        <w:t>Оплата по настоящему договору осуществляется Стороной-2 в сомах путем перечисления денежных средств на расчетный счет Стороны</w:t>
      </w:r>
      <w:r w:rsidRPr="002701A2">
        <w:rPr>
          <w:rFonts w:ascii="Tahoma" w:hAnsi="Tahoma" w:cs="Tahoma"/>
          <w:sz w:val="19"/>
          <w:szCs w:val="19"/>
          <w:lang w:eastAsia="ar-SA"/>
        </w:rPr>
        <w:t>-1</w:t>
      </w:r>
      <w:r w:rsidRPr="002701A2">
        <w:rPr>
          <w:rFonts w:ascii="Tahoma" w:hAnsi="Tahoma" w:cs="Tahoma"/>
          <w:sz w:val="19"/>
          <w:szCs w:val="19"/>
        </w:rPr>
        <w:t>, указанный в п.13 Договора.</w:t>
      </w:r>
    </w:p>
    <w:p w14:paraId="70C37EAC" w14:textId="77777777" w:rsidR="00F45A68" w:rsidRPr="003D2DC6" w:rsidRDefault="00F45A68" w:rsidP="002B5DC2">
      <w:pPr>
        <w:pStyle w:val="1"/>
        <w:numPr>
          <w:ilvl w:val="1"/>
          <w:numId w:val="15"/>
        </w:numPr>
        <w:ind w:left="567" w:hanging="567"/>
        <w:rPr>
          <w:rFonts w:ascii="Tahoma" w:hAnsi="Tahoma" w:cs="Tahoma"/>
          <w:bCs/>
          <w:sz w:val="19"/>
          <w:szCs w:val="19"/>
        </w:rPr>
      </w:pPr>
      <w:r w:rsidRPr="003D2DC6">
        <w:rPr>
          <w:rFonts w:ascii="Tahoma" w:eastAsia="Calibri" w:hAnsi="Tahoma" w:cs="Tahoma"/>
          <w:sz w:val="19"/>
          <w:szCs w:val="19"/>
          <w:lang w:eastAsia="en-US"/>
        </w:rPr>
        <w:t xml:space="preserve">Датой оплаты считается дата списания денежных средств с расчетного счета </w:t>
      </w:r>
      <w:r w:rsidRPr="003D2DC6">
        <w:rPr>
          <w:rFonts w:ascii="Tahoma" w:eastAsia="Calibri" w:hAnsi="Tahoma" w:cs="Tahoma"/>
          <w:sz w:val="19"/>
          <w:szCs w:val="19"/>
          <w:lang w:val="ru-RU" w:eastAsia="en-US"/>
        </w:rPr>
        <w:t>Стороны-2</w:t>
      </w:r>
      <w:r w:rsidRPr="003D2DC6">
        <w:rPr>
          <w:rFonts w:ascii="Tahoma" w:eastAsia="Calibri" w:hAnsi="Tahoma" w:cs="Tahoma"/>
          <w:sz w:val="19"/>
          <w:szCs w:val="19"/>
          <w:lang w:eastAsia="en-US"/>
        </w:rPr>
        <w:t>.</w:t>
      </w:r>
    </w:p>
    <w:p w14:paraId="16DF8233" w14:textId="77777777" w:rsidR="00F45A68" w:rsidRPr="00A319D6" w:rsidRDefault="00F45A68" w:rsidP="00F45A68">
      <w:pPr>
        <w:pStyle w:val="a4"/>
        <w:ind w:left="0"/>
        <w:contextualSpacing/>
        <w:jc w:val="both"/>
        <w:rPr>
          <w:rFonts w:ascii="Tahoma" w:hAnsi="Tahoma" w:cs="Tahoma"/>
          <w:sz w:val="19"/>
          <w:szCs w:val="19"/>
          <w:lang w:val="x-none"/>
        </w:rPr>
      </w:pPr>
    </w:p>
    <w:p w14:paraId="17929FCB" w14:textId="77777777" w:rsidR="00F45A68" w:rsidRPr="002701A2" w:rsidRDefault="00F45A68" w:rsidP="00F45A68">
      <w:pPr>
        <w:pStyle w:val="afa"/>
        <w:tabs>
          <w:tab w:val="left" w:pos="1781"/>
        </w:tabs>
        <w:spacing w:after="0"/>
        <w:ind w:right="40"/>
        <w:jc w:val="center"/>
        <w:rPr>
          <w:rFonts w:ascii="Tahoma" w:hAnsi="Tahoma" w:cs="Tahoma"/>
          <w:b/>
          <w:sz w:val="19"/>
          <w:szCs w:val="19"/>
          <w:lang w:val="ru-RU"/>
        </w:rPr>
      </w:pPr>
      <w:r w:rsidRPr="002701A2">
        <w:rPr>
          <w:rFonts w:ascii="Tahoma" w:hAnsi="Tahoma" w:cs="Tahoma"/>
          <w:b/>
          <w:sz w:val="19"/>
          <w:szCs w:val="19"/>
          <w:lang w:val="ru-RU"/>
        </w:rPr>
        <w:t xml:space="preserve">4. Порядок передачи прав </w:t>
      </w:r>
    </w:p>
    <w:p w14:paraId="6F08EA3D" w14:textId="77777777" w:rsidR="00F45A68" w:rsidRDefault="00F45A68" w:rsidP="002B5DC2">
      <w:pPr>
        <w:pStyle w:val="a4"/>
        <w:numPr>
          <w:ilvl w:val="1"/>
          <w:numId w:val="21"/>
        </w:numPr>
        <w:tabs>
          <w:tab w:val="left" w:pos="540"/>
        </w:tabs>
        <w:ind w:left="567" w:right="29" w:hanging="567"/>
        <w:jc w:val="both"/>
        <w:rPr>
          <w:rFonts w:ascii="Tahoma" w:hAnsi="Tahoma" w:cs="Tahoma"/>
          <w:sz w:val="19"/>
          <w:szCs w:val="19"/>
        </w:rPr>
      </w:pPr>
      <w:r w:rsidRPr="00827C04">
        <w:rPr>
          <w:rFonts w:ascii="Tahoma" w:hAnsi="Tahoma" w:cs="Tahoma"/>
          <w:bCs/>
          <w:sz w:val="19"/>
          <w:szCs w:val="19"/>
        </w:rPr>
        <w:tab/>
        <w:t xml:space="preserve">Сторона-1 обязана передать Стороне-2 право доступа к ТП </w:t>
      </w:r>
      <w:r w:rsidRPr="00827C04">
        <w:rPr>
          <w:rFonts w:ascii="Tahoma" w:hAnsi="Tahoma" w:cs="Tahoma"/>
          <w:sz w:val="19"/>
          <w:szCs w:val="19"/>
        </w:rPr>
        <w:t>на интернет-портале производителя (правообладателя исключительных прав ПО)</w:t>
      </w:r>
      <w:r w:rsidRPr="00827C04">
        <w:rPr>
          <w:rFonts w:ascii="Tahoma" w:hAnsi="Tahoma" w:cs="Tahoma"/>
          <w:bCs/>
          <w:sz w:val="19"/>
          <w:szCs w:val="19"/>
        </w:rPr>
        <w:t xml:space="preserve"> и лицензионные ключи для ПО, о чем уведомляет Сторону-2 по эл. почте</w:t>
      </w:r>
      <w:r w:rsidRPr="00827C04">
        <w:rPr>
          <w:rFonts w:ascii="Tahoma" w:hAnsi="Tahoma" w:cs="Tahoma"/>
          <w:b/>
          <w:bCs/>
          <w:color w:val="FF0000"/>
          <w:sz w:val="19"/>
          <w:szCs w:val="19"/>
        </w:rPr>
        <w:t xml:space="preserve"> </w:t>
      </w:r>
      <w:r w:rsidRPr="00827C04">
        <w:rPr>
          <w:rFonts w:ascii="Tahoma" w:hAnsi="Tahoma" w:cs="Tahoma"/>
          <w:b/>
          <w:color w:val="0070C0"/>
          <w:sz w:val="19"/>
          <w:szCs w:val="19"/>
          <w:u w:val="single"/>
        </w:rPr>
        <w:t>it_purchasing@megacom.kg</w:t>
      </w:r>
      <w:r w:rsidRPr="00827C04">
        <w:rPr>
          <w:rFonts w:ascii="Tahoma" w:hAnsi="Tahoma" w:cs="Tahoma"/>
          <w:color w:val="FF0000"/>
          <w:sz w:val="19"/>
          <w:szCs w:val="19"/>
        </w:rPr>
        <w:t xml:space="preserve"> </w:t>
      </w:r>
      <w:r w:rsidRPr="00827C04">
        <w:rPr>
          <w:rFonts w:ascii="Tahoma" w:hAnsi="Tahoma" w:cs="Tahoma"/>
          <w:sz w:val="19"/>
          <w:szCs w:val="19"/>
        </w:rPr>
        <w:t>в течении 10 (десяти) рабочих дней с момента заключения договора, но не позднее даты начала услуг, указанной в Спецификации.  Срок действия прав доступа к технической поддержке определяется в Приложении 1 к Договору</w:t>
      </w:r>
    </w:p>
    <w:p w14:paraId="440F088B" w14:textId="77777777" w:rsidR="00F45A68" w:rsidRPr="00827C04" w:rsidRDefault="00F45A68" w:rsidP="002B5DC2">
      <w:pPr>
        <w:pStyle w:val="a4"/>
        <w:numPr>
          <w:ilvl w:val="1"/>
          <w:numId w:val="21"/>
        </w:numPr>
        <w:tabs>
          <w:tab w:val="left" w:pos="540"/>
        </w:tabs>
        <w:ind w:left="567" w:right="29" w:hanging="567"/>
        <w:jc w:val="both"/>
        <w:rPr>
          <w:rFonts w:ascii="Tahoma" w:hAnsi="Tahoma" w:cs="Tahoma"/>
          <w:bCs/>
          <w:sz w:val="19"/>
          <w:szCs w:val="19"/>
        </w:rPr>
      </w:pPr>
      <w:r w:rsidRPr="00827C04">
        <w:rPr>
          <w:rFonts w:ascii="Tahoma" w:hAnsi="Tahoma" w:cs="Tahoma"/>
          <w:sz w:val="19"/>
          <w:szCs w:val="19"/>
        </w:rPr>
        <w:t xml:space="preserve">Не позднее истечения двух рабочих дней, следующих за днем получения извещения, </w:t>
      </w:r>
      <w:r w:rsidRPr="00827C04">
        <w:rPr>
          <w:rFonts w:ascii="Tahoma" w:hAnsi="Tahoma" w:cs="Tahoma"/>
          <w:bCs/>
          <w:sz w:val="19"/>
          <w:szCs w:val="19"/>
        </w:rPr>
        <w:t xml:space="preserve">Сторона-2 осуществляет проверку полученных прав доступа к ТП на ПО и лицензионных ключей на соответствие Спецификации </w:t>
      </w:r>
      <w:r w:rsidRPr="00827C04">
        <w:rPr>
          <w:rFonts w:ascii="Tahoma" w:hAnsi="Tahoma" w:cs="Tahoma"/>
          <w:sz w:val="19"/>
          <w:szCs w:val="19"/>
        </w:rPr>
        <w:t>на интернет-портале производителя (правообладателя исключительных прав ПО)</w:t>
      </w:r>
      <w:r w:rsidRPr="00827C04">
        <w:rPr>
          <w:rFonts w:ascii="Tahoma" w:hAnsi="Tahoma" w:cs="Tahoma"/>
          <w:bCs/>
          <w:sz w:val="19"/>
          <w:szCs w:val="19"/>
        </w:rPr>
        <w:t xml:space="preserve">. При соответствии переданных прав Спецификации Сторона-2 </w:t>
      </w:r>
      <w:r>
        <w:rPr>
          <w:rFonts w:ascii="Tahoma" w:hAnsi="Tahoma" w:cs="Tahoma"/>
          <w:bCs/>
          <w:sz w:val="19"/>
          <w:szCs w:val="19"/>
        </w:rPr>
        <w:t xml:space="preserve">в течении 5 дней </w:t>
      </w:r>
      <w:r w:rsidRPr="00827C04">
        <w:rPr>
          <w:rFonts w:ascii="Tahoma" w:hAnsi="Tahoma" w:cs="Tahoma"/>
          <w:bCs/>
          <w:sz w:val="19"/>
          <w:szCs w:val="19"/>
        </w:rPr>
        <w:t xml:space="preserve">подписывает </w:t>
      </w:r>
      <w:r w:rsidRPr="00827C04">
        <w:rPr>
          <w:rFonts w:ascii="Tahoma" w:hAnsi="Tahoma" w:cs="Tahoma"/>
          <w:sz w:val="19"/>
          <w:szCs w:val="19"/>
          <w:lang w:eastAsia="ar-SA"/>
        </w:rPr>
        <w:t>Акт приема-передачи прав доступа к ТП,</w:t>
      </w:r>
      <w:r w:rsidRPr="00827C04">
        <w:rPr>
          <w:rFonts w:ascii="Tahoma" w:hAnsi="Tahoma" w:cs="Tahoma"/>
          <w:bCs/>
          <w:sz w:val="19"/>
          <w:szCs w:val="19"/>
        </w:rPr>
        <w:t xml:space="preserve"> и возвращает один экземпляр Акта Стороне-1. В случае если переданные права не соответствуют Приложению 1 к Договору, тогда Сторона-2 в этот же срок направляет мотивированный отказ от приемки или Стороны составляют Акт о выявленных несоответствиях, в котором Стороны согласовывают между собой срок устранения несоответствий, (но не более чем 10 рабочих дней) в течение которого Сторона-1 обязана устранить выявленные несоответствия. Установление срока устранения несоответствий не исключает наступления ответственности за </w:t>
      </w:r>
      <w:r w:rsidRPr="00827C04">
        <w:rPr>
          <w:rFonts w:ascii="Tahoma" w:hAnsi="Tahoma" w:cs="Tahoma"/>
          <w:sz w:val="19"/>
          <w:szCs w:val="19"/>
        </w:rPr>
        <w:t>нарушение Стороной-1 срока предоставления прав доступа к технической поддержке согласно</w:t>
      </w:r>
      <w:r w:rsidRPr="00827C04">
        <w:rPr>
          <w:rFonts w:ascii="Tahoma" w:hAnsi="Tahoma" w:cs="Tahoma"/>
          <w:bCs/>
          <w:sz w:val="19"/>
          <w:szCs w:val="19"/>
        </w:rPr>
        <w:t xml:space="preserve"> пункту 6.2.</w:t>
      </w:r>
    </w:p>
    <w:p w14:paraId="0FC78302" w14:textId="77777777" w:rsidR="00F45A68" w:rsidRDefault="00F45A68" w:rsidP="002B5DC2">
      <w:pPr>
        <w:pStyle w:val="a4"/>
        <w:numPr>
          <w:ilvl w:val="1"/>
          <w:numId w:val="21"/>
        </w:numPr>
        <w:tabs>
          <w:tab w:val="left" w:pos="540"/>
        </w:tabs>
        <w:ind w:left="567" w:right="29" w:hanging="567"/>
        <w:jc w:val="both"/>
        <w:rPr>
          <w:rFonts w:ascii="Tahoma" w:hAnsi="Tahoma" w:cs="Tahoma"/>
          <w:sz w:val="19"/>
          <w:szCs w:val="19"/>
        </w:rPr>
      </w:pPr>
      <w:r w:rsidRPr="002701A2">
        <w:rPr>
          <w:rFonts w:ascii="Tahoma" w:hAnsi="Tahoma" w:cs="Tahoma"/>
          <w:sz w:val="19"/>
          <w:szCs w:val="19"/>
        </w:rPr>
        <w:t xml:space="preserve">Факт передачи прав доступа </w:t>
      </w:r>
      <w:r>
        <w:rPr>
          <w:rFonts w:ascii="Tahoma" w:hAnsi="Tahoma" w:cs="Tahoma"/>
          <w:sz w:val="19"/>
          <w:szCs w:val="19"/>
        </w:rPr>
        <w:t xml:space="preserve">к </w:t>
      </w:r>
      <w:r w:rsidRPr="002701A2">
        <w:rPr>
          <w:rFonts w:ascii="Tahoma" w:hAnsi="Tahoma" w:cs="Tahoma"/>
          <w:sz w:val="19"/>
          <w:szCs w:val="19"/>
        </w:rPr>
        <w:t>технической поддержке Стороной-2 подтверждается Актом приема-передачи пр</w:t>
      </w:r>
      <w:r>
        <w:rPr>
          <w:rFonts w:ascii="Tahoma" w:hAnsi="Tahoma" w:cs="Tahoma"/>
          <w:sz w:val="19"/>
          <w:szCs w:val="19"/>
        </w:rPr>
        <w:t>ав доступа согласно Приложения 2</w:t>
      </w:r>
      <w:r w:rsidRPr="002701A2">
        <w:rPr>
          <w:rFonts w:ascii="Tahoma" w:hAnsi="Tahoma" w:cs="Tahoma"/>
          <w:sz w:val="19"/>
          <w:szCs w:val="19"/>
        </w:rPr>
        <w:t xml:space="preserve"> к Договору. С момента подписания Сторонами Акта обязанность Стороны-1 по передаче соответствующих прав считается исполненной.</w:t>
      </w:r>
    </w:p>
    <w:p w14:paraId="73F99447" w14:textId="77777777" w:rsidR="00F45A68" w:rsidRDefault="00F45A68" w:rsidP="002B5DC2">
      <w:pPr>
        <w:pStyle w:val="a4"/>
        <w:numPr>
          <w:ilvl w:val="1"/>
          <w:numId w:val="21"/>
        </w:numPr>
        <w:tabs>
          <w:tab w:val="left" w:pos="540"/>
        </w:tabs>
        <w:ind w:left="567" w:right="29" w:hanging="567"/>
        <w:jc w:val="both"/>
        <w:rPr>
          <w:rFonts w:ascii="Tahoma" w:hAnsi="Tahoma" w:cs="Tahoma"/>
          <w:sz w:val="19"/>
          <w:szCs w:val="19"/>
        </w:rPr>
      </w:pPr>
      <w:r w:rsidRPr="006159D8">
        <w:rPr>
          <w:rFonts w:ascii="Tahoma" w:hAnsi="Tahoma" w:cs="Tahoma"/>
          <w:sz w:val="19"/>
          <w:szCs w:val="19"/>
        </w:rPr>
        <w:t>Сторона 1 подтверждает, что является обладателем необходимых в рамках настоящего Договора прав и полномочий на доступ к подписке и технической поддержке, права на использование которого передаются по настоящему Договору</w:t>
      </w:r>
      <w:r>
        <w:rPr>
          <w:rFonts w:ascii="Tahoma" w:hAnsi="Tahoma" w:cs="Tahoma"/>
          <w:sz w:val="19"/>
          <w:szCs w:val="19"/>
        </w:rPr>
        <w:t>.</w:t>
      </w:r>
    </w:p>
    <w:p w14:paraId="48BA5C9B" w14:textId="77777777" w:rsidR="00F45A68" w:rsidRPr="002701A2" w:rsidRDefault="00F45A68" w:rsidP="00F45A68">
      <w:pPr>
        <w:tabs>
          <w:tab w:val="left" w:pos="540"/>
        </w:tabs>
        <w:spacing w:after="0" w:line="240" w:lineRule="auto"/>
        <w:ind w:right="29"/>
        <w:jc w:val="both"/>
        <w:rPr>
          <w:rFonts w:ascii="Tahoma" w:hAnsi="Tahoma" w:cs="Tahoma"/>
          <w:bCs/>
          <w:sz w:val="19"/>
          <w:szCs w:val="19"/>
        </w:rPr>
      </w:pPr>
    </w:p>
    <w:p w14:paraId="307F870B" w14:textId="77777777" w:rsidR="00F45A68" w:rsidRPr="002701A2" w:rsidRDefault="00F45A68" w:rsidP="00F45A68">
      <w:pPr>
        <w:pStyle w:val="a4"/>
        <w:tabs>
          <w:tab w:val="left" w:pos="709"/>
        </w:tabs>
        <w:ind w:left="0"/>
        <w:contextualSpacing/>
        <w:jc w:val="center"/>
        <w:rPr>
          <w:rFonts w:ascii="Tahoma" w:hAnsi="Tahoma" w:cs="Tahoma"/>
          <w:b/>
          <w:noProof/>
          <w:sz w:val="19"/>
          <w:szCs w:val="19"/>
        </w:rPr>
      </w:pPr>
      <w:r w:rsidRPr="002701A2">
        <w:rPr>
          <w:rFonts w:ascii="Tahoma" w:hAnsi="Tahoma" w:cs="Tahoma"/>
          <w:b/>
          <w:noProof/>
          <w:sz w:val="19"/>
          <w:szCs w:val="19"/>
        </w:rPr>
        <w:t xml:space="preserve">5. Гарантийное обеспечение исполнения договора </w:t>
      </w:r>
    </w:p>
    <w:p w14:paraId="276C7795" w14:textId="0000FD89" w:rsidR="00F45A68" w:rsidRPr="000C5DD5" w:rsidRDefault="00F45A68" w:rsidP="00F45A68">
      <w:pPr>
        <w:spacing w:after="0" w:line="240" w:lineRule="auto"/>
        <w:ind w:left="567" w:hanging="567"/>
        <w:rPr>
          <w:rFonts w:ascii="Tahoma" w:hAnsi="Tahoma" w:cs="Tahoma"/>
          <w:sz w:val="19"/>
          <w:szCs w:val="19"/>
        </w:rPr>
      </w:pPr>
      <w:r w:rsidRPr="002701A2">
        <w:rPr>
          <w:rFonts w:ascii="Tahoma" w:hAnsi="Tahoma" w:cs="Tahoma"/>
          <w:b/>
          <w:bCs/>
          <w:sz w:val="19"/>
          <w:szCs w:val="19"/>
        </w:rPr>
        <w:t>5.1.</w:t>
      </w:r>
      <w:r w:rsidRPr="002701A2">
        <w:rPr>
          <w:rFonts w:ascii="Tahoma" w:hAnsi="Tahoma" w:cs="Tahoma"/>
          <w:bCs/>
          <w:sz w:val="19"/>
          <w:szCs w:val="19"/>
        </w:rPr>
        <w:t xml:space="preserve">   Гарантийное обеспечение исполнения Договора Сторона-1 вносит в течение 5 банковских дней с момента заключения настоящего Договора </w:t>
      </w:r>
      <w:r w:rsidRPr="002701A2">
        <w:rPr>
          <w:rFonts w:ascii="Tahoma" w:hAnsi="Tahoma" w:cs="Tahoma"/>
          <w:sz w:val="19"/>
          <w:szCs w:val="19"/>
        </w:rPr>
        <w:t xml:space="preserve">в размере </w:t>
      </w:r>
      <w:r w:rsidRPr="00F45A68">
        <w:rPr>
          <w:rFonts w:ascii="Tahoma" w:hAnsi="Tahoma" w:cs="Tahoma"/>
          <w:sz w:val="19"/>
          <w:szCs w:val="19"/>
        </w:rPr>
        <w:t>____________________</w:t>
      </w:r>
      <w:r>
        <w:rPr>
          <w:rFonts w:ascii="Tahoma" w:hAnsi="Tahoma" w:cs="Tahoma"/>
          <w:b/>
          <w:sz w:val="19"/>
          <w:szCs w:val="19"/>
        </w:rPr>
        <w:t xml:space="preserve"> (</w:t>
      </w:r>
      <w:r w:rsidRPr="00F45A68">
        <w:rPr>
          <w:rFonts w:ascii="Tahoma" w:hAnsi="Tahoma" w:cs="Tahoma"/>
          <w:sz w:val="19"/>
          <w:szCs w:val="19"/>
        </w:rPr>
        <w:t>____________________</w:t>
      </w:r>
      <w:r w:rsidRPr="002701A2">
        <w:rPr>
          <w:rFonts w:ascii="Tahoma" w:hAnsi="Tahoma" w:cs="Tahoma"/>
          <w:sz w:val="19"/>
          <w:szCs w:val="19"/>
        </w:rPr>
        <w:t xml:space="preserve">, составляющее </w:t>
      </w:r>
      <w:r>
        <w:rPr>
          <w:rFonts w:ascii="Tahoma" w:hAnsi="Tahoma" w:cs="Tahoma"/>
          <w:sz w:val="19"/>
          <w:szCs w:val="19"/>
        </w:rPr>
        <w:t>___</w:t>
      </w:r>
      <w:r w:rsidRPr="002701A2">
        <w:rPr>
          <w:rFonts w:ascii="Tahoma" w:hAnsi="Tahoma" w:cs="Tahoma"/>
          <w:sz w:val="19"/>
          <w:szCs w:val="19"/>
        </w:rPr>
        <w:t xml:space="preserve">% </w:t>
      </w:r>
      <w:r w:rsidRPr="002701A2">
        <w:rPr>
          <w:rFonts w:ascii="Tahoma" w:hAnsi="Tahoma" w:cs="Tahoma"/>
          <w:bCs/>
          <w:sz w:val="19"/>
          <w:szCs w:val="19"/>
        </w:rPr>
        <w:t xml:space="preserve">от общей суммы Договора до подписания Акта приема-передачи </w:t>
      </w:r>
      <w:r w:rsidRPr="002701A2">
        <w:rPr>
          <w:rFonts w:ascii="Tahoma" w:hAnsi="Tahoma" w:cs="Tahoma"/>
          <w:sz w:val="19"/>
          <w:szCs w:val="19"/>
          <w:lang w:eastAsia="ar-SA"/>
        </w:rPr>
        <w:t xml:space="preserve">прав доступа к </w:t>
      </w:r>
      <w:r w:rsidRPr="000C5DD5">
        <w:rPr>
          <w:rFonts w:ascii="Tahoma" w:hAnsi="Tahoma" w:cs="Tahoma"/>
          <w:sz w:val="19"/>
          <w:szCs w:val="19"/>
          <w:lang w:eastAsia="ar-SA"/>
        </w:rPr>
        <w:t>ТП</w:t>
      </w:r>
      <w:r>
        <w:rPr>
          <w:rFonts w:ascii="Tahoma" w:hAnsi="Tahoma" w:cs="Tahoma"/>
          <w:sz w:val="19"/>
          <w:szCs w:val="19"/>
          <w:lang w:eastAsia="ar-SA"/>
        </w:rPr>
        <w:t xml:space="preserve"> на ПО</w:t>
      </w:r>
      <w:r w:rsidRPr="002701A2">
        <w:rPr>
          <w:rFonts w:ascii="Tahoma" w:hAnsi="Tahoma" w:cs="Tahoma"/>
          <w:bCs/>
          <w:sz w:val="19"/>
          <w:szCs w:val="19"/>
        </w:rPr>
        <w:t xml:space="preserve">. </w:t>
      </w:r>
      <w:r w:rsidRPr="000C5DD5">
        <w:rPr>
          <w:rFonts w:ascii="Tahoma" w:hAnsi="Tahoma" w:cs="Tahoma"/>
          <w:bCs/>
          <w:sz w:val="19"/>
          <w:szCs w:val="19"/>
        </w:rPr>
        <w:t xml:space="preserve">Гарантийное обеспечение исполнения Договора остается у Стороны-2 до подписания Акта приема-передачи </w:t>
      </w:r>
      <w:r w:rsidRPr="000C5DD5">
        <w:rPr>
          <w:rFonts w:ascii="Tahoma" w:hAnsi="Tahoma" w:cs="Tahoma"/>
          <w:sz w:val="19"/>
          <w:szCs w:val="19"/>
          <w:lang w:eastAsia="ar-SA"/>
        </w:rPr>
        <w:t>прав доступа к ТП</w:t>
      </w:r>
      <w:r w:rsidRPr="000C5DD5">
        <w:rPr>
          <w:rFonts w:ascii="Tahoma" w:hAnsi="Tahoma" w:cs="Tahoma"/>
          <w:bCs/>
          <w:sz w:val="19"/>
          <w:szCs w:val="19"/>
        </w:rPr>
        <w:t>.</w:t>
      </w:r>
    </w:p>
    <w:p w14:paraId="073446A8" w14:textId="77777777" w:rsidR="00F45A68" w:rsidRPr="00827C04" w:rsidRDefault="00F45A68" w:rsidP="00F45A68">
      <w:pPr>
        <w:tabs>
          <w:tab w:val="left" w:pos="540"/>
        </w:tabs>
        <w:spacing w:after="0" w:line="240" w:lineRule="auto"/>
        <w:ind w:left="567" w:right="29" w:hanging="567"/>
        <w:jc w:val="both"/>
        <w:rPr>
          <w:rFonts w:ascii="Tahoma" w:hAnsi="Tahoma" w:cs="Tahoma"/>
          <w:bCs/>
          <w:sz w:val="19"/>
          <w:szCs w:val="19"/>
        </w:rPr>
      </w:pPr>
      <w:r w:rsidRPr="00827C04">
        <w:rPr>
          <w:rFonts w:ascii="Tahoma" w:hAnsi="Tahoma" w:cs="Tahoma"/>
          <w:b/>
          <w:bCs/>
          <w:sz w:val="19"/>
          <w:szCs w:val="19"/>
        </w:rPr>
        <w:t>5.2.</w:t>
      </w:r>
      <w:r w:rsidRPr="00827C04">
        <w:rPr>
          <w:rFonts w:ascii="Tahoma" w:hAnsi="Tahoma" w:cs="Tahoma"/>
          <w:bCs/>
          <w:sz w:val="19"/>
          <w:szCs w:val="19"/>
        </w:rPr>
        <w:tab/>
        <w:t xml:space="preserve">В случае ненадлежащего исполнения или неисполнения Стороной-1 принятых на себя обязательств по настоящему Договору, Сторона-2 вправе, после направления требования об уплате неустойки Стороне-1 согласно условиям Договора, а именно п.6.5., в </w:t>
      </w:r>
      <w:proofErr w:type="spellStart"/>
      <w:r w:rsidRPr="00827C04">
        <w:rPr>
          <w:rFonts w:ascii="Tahoma" w:hAnsi="Tahoma" w:cs="Tahoma"/>
          <w:bCs/>
          <w:sz w:val="19"/>
          <w:szCs w:val="19"/>
        </w:rPr>
        <w:t>безакцептном</w:t>
      </w:r>
      <w:proofErr w:type="spellEnd"/>
      <w:r w:rsidRPr="00827C04">
        <w:rPr>
          <w:rFonts w:ascii="Tahoma" w:hAnsi="Tahoma" w:cs="Tahoma"/>
          <w:bCs/>
          <w:sz w:val="19"/>
          <w:szCs w:val="19"/>
        </w:rPr>
        <w:t xml:space="preserve"> порядке удержать из гарантийного обеспечения исполнения договора  начисленную неустойку,  а также убытки, которые могут наступить вследствие неполного/ненадлежащего исполнения или неисполнения Стороной-1 своих обязательств по настоящему Договору и/или в случае недостаточности суммы гарантийного обеспечения исполнения договора – удержать после направления требования об уплате неустойки, Стороне-1 согласно условиям Договора, всю сумму гарантийного обеспечения исполнения договора и недостающую сумму из суммы оплаты.</w:t>
      </w:r>
    </w:p>
    <w:p w14:paraId="7B873EFE" w14:textId="77777777" w:rsidR="00F45A68" w:rsidRPr="000C5DD5" w:rsidRDefault="00F45A68" w:rsidP="00F45A68">
      <w:pPr>
        <w:tabs>
          <w:tab w:val="left" w:pos="540"/>
        </w:tabs>
        <w:spacing w:after="0" w:line="240" w:lineRule="auto"/>
        <w:ind w:left="567" w:right="29" w:hanging="567"/>
        <w:jc w:val="both"/>
        <w:rPr>
          <w:rFonts w:ascii="Tahoma" w:hAnsi="Tahoma" w:cs="Tahoma"/>
          <w:bCs/>
          <w:sz w:val="19"/>
          <w:szCs w:val="19"/>
        </w:rPr>
      </w:pPr>
      <w:r w:rsidRPr="00827C04">
        <w:rPr>
          <w:rFonts w:ascii="Tahoma" w:hAnsi="Tahoma" w:cs="Tahoma"/>
          <w:b/>
          <w:bCs/>
          <w:sz w:val="19"/>
          <w:szCs w:val="19"/>
        </w:rPr>
        <w:lastRenderedPageBreak/>
        <w:t>5.3.</w:t>
      </w:r>
      <w:r w:rsidRPr="00827C04">
        <w:rPr>
          <w:rFonts w:ascii="Tahoma" w:hAnsi="Tahoma" w:cs="Tahoma"/>
          <w:bCs/>
          <w:sz w:val="19"/>
          <w:szCs w:val="19"/>
        </w:rPr>
        <w:tab/>
        <w:t>Сторона-2 возвращает Стороне-1 сумму гарантийного обеспечения исполнения Договора в случае надлежащего исполнения Стороной-1 своих обязательств в течение 10 (десяти) рабочих дней с момента подписания Акта,</w:t>
      </w:r>
      <w:r w:rsidRPr="00827C04">
        <w:rPr>
          <w:rFonts w:ascii="Tahoma" w:hAnsi="Tahoma" w:cs="Tahoma"/>
          <w:sz w:val="19"/>
          <w:szCs w:val="19"/>
          <w:lang w:eastAsia="ar-SA"/>
        </w:rPr>
        <w:t xml:space="preserve"> подтверждающего предоставление права пользования</w:t>
      </w:r>
      <w:r w:rsidRPr="00827C04">
        <w:rPr>
          <w:rFonts w:ascii="Tahoma" w:hAnsi="Tahoma" w:cs="Tahoma"/>
          <w:bCs/>
          <w:sz w:val="19"/>
          <w:szCs w:val="19"/>
        </w:rPr>
        <w:t xml:space="preserve"> </w:t>
      </w:r>
      <w:r w:rsidRPr="000C5DD5">
        <w:rPr>
          <w:rFonts w:ascii="Tahoma" w:hAnsi="Tahoma" w:cs="Tahoma"/>
          <w:sz w:val="19"/>
          <w:szCs w:val="19"/>
          <w:lang w:eastAsia="ar-SA"/>
        </w:rPr>
        <w:t>ТП на ПО</w:t>
      </w:r>
      <w:r w:rsidRPr="000C5DD5">
        <w:rPr>
          <w:rFonts w:ascii="Tahoma" w:hAnsi="Tahoma" w:cs="Tahoma"/>
          <w:bCs/>
          <w:sz w:val="19"/>
          <w:szCs w:val="19"/>
        </w:rPr>
        <w:t>.</w:t>
      </w:r>
    </w:p>
    <w:p w14:paraId="0E889DAC" w14:textId="77777777" w:rsidR="00F45A68" w:rsidRPr="00827C04" w:rsidRDefault="00F45A68" w:rsidP="00F45A68">
      <w:pPr>
        <w:pStyle w:val="afa"/>
        <w:spacing w:after="0"/>
        <w:ind w:firstLine="567"/>
        <w:jc w:val="center"/>
        <w:rPr>
          <w:rStyle w:val="81"/>
          <w:rFonts w:ascii="Tahoma" w:eastAsia="Calibri" w:hAnsi="Tahoma" w:cs="Tahoma"/>
          <w:i w:val="0"/>
          <w:sz w:val="19"/>
          <w:szCs w:val="19"/>
          <w:lang w:val="ru-RU"/>
        </w:rPr>
      </w:pPr>
    </w:p>
    <w:p w14:paraId="2A158BA7" w14:textId="77777777" w:rsidR="00F45A68" w:rsidRPr="002701A2" w:rsidRDefault="00F45A68" w:rsidP="00F45A68">
      <w:pPr>
        <w:pStyle w:val="afa"/>
        <w:spacing w:after="0"/>
        <w:ind w:firstLine="567"/>
        <w:jc w:val="center"/>
        <w:rPr>
          <w:rFonts w:eastAsia="Calibri"/>
          <w:sz w:val="19"/>
          <w:szCs w:val="19"/>
          <w:lang w:val="ru-RU"/>
        </w:rPr>
      </w:pPr>
      <w:r w:rsidRPr="00827C04">
        <w:rPr>
          <w:rFonts w:ascii="Tahoma" w:hAnsi="Tahoma" w:cs="Tahoma"/>
          <w:b/>
          <w:sz w:val="19"/>
          <w:szCs w:val="19"/>
          <w:lang w:val="ru-RU"/>
        </w:rPr>
        <w:t>6. Ответственность сторон</w:t>
      </w:r>
    </w:p>
    <w:p w14:paraId="179B5A0A" w14:textId="77777777" w:rsidR="00F45A68" w:rsidRPr="002701A2" w:rsidRDefault="00F45A68" w:rsidP="00F45A68">
      <w:pPr>
        <w:pStyle w:val="a4"/>
        <w:ind w:left="567" w:hanging="567"/>
        <w:jc w:val="both"/>
        <w:rPr>
          <w:rFonts w:ascii="Tahoma" w:hAnsi="Tahoma" w:cs="Tahoma"/>
          <w:sz w:val="19"/>
          <w:szCs w:val="19"/>
        </w:rPr>
      </w:pPr>
      <w:r w:rsidRPr="002701A2">
        <w:rPr>
          <w:rFonts w:ascii="Tahoma" w:hAnsi="Tahoma" w:cs="Tahoma"/>
          <w:b/>
          <w:sz w:val="19"/>
          <w:szCs w:val="19"/>
        </w:rPr>
        <w:t>6.1.</w:t>
      </w:r>
      <w:r w:rsidRPr="002701A2">
        <w:rPr>
          <w:rFonts w:ascii="Tahoma" w:hAnsi="Tahoma" w:cs="Tahoma"/>
          <w:sz w:val="19"/>
          <w:szCs w:val="19"/>
        </w:rPr>
        <w:t xml:space="preserve"> </w:t>
      </w:r>
      <w:r w:rsidRPr="002701A2">
        <w:rPr>
          <w:rFonts w:ascii="Tahoma" w:hAnsi="Tahoma" w:cs="Tahoma"/>
          <w:sz w:val="19"/>
          <w:szCs w:val="19"/>
        </w:rPr>
        <w:tab/>
        <w:t xml:space="preserve">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а в случаях, не предусмотренных Договором, в соответствии с действующим законодательством </w:t>
      </w:r>
      <w:proofErr w:type="spellStart"/>
      <w:r w:rsidRPr="002701A2">
        <w:rPr>
          <w:rFonts w:ascii="Tahoma" w:hAnsi="Tahoma" w:cs="Tahoma"/>
          <w:sz w:val="19"/>
          <w:szCs w:val="19"/>
        </w:rPr>
        <w:t>Кыргызской</w:t>
      </w:r>
      <w:proofErr w:type="spellEnd"/>
      <w:r w:rsidRPr="002701A2">
        <w:rPr>
          <w:rFonts w:ascii="Tahoma" w:hAnsi="Tahoma" w:cs="Tahoma"/>
          <w:sz w:val="19"/>
          <w:szCs w:val="19"/>
        </w:rPr>
        <w:t xml:space="preserve"> Республики.</w:t>
      </w:r>
    </w:p>
    <w:p w14:paraId="3DD9F957" w14:textId="77777777" w:rsidR="00F45A68" w:rsidRPr="002701A2" w:rsidRDefault="00F45A68" w:rsidP="00F45A68">
      <w:pPr>
        <w:spacing w:after="0" w:line="240" w:lineRule="auto"/>
        <w:ind w:left="567" w:hanging="567"/>
        <w:jc w:val="both"/>
        <w:rPr>
          <w:rFonts w:ascii="Tahoma" w:hAnsi="Tahoma" w:cs="Tahoma"/>
          <w:sz w:val="19"/>
          <w:szCs w:val="19"/>
        </w:rPr>
      </w:pPr>
      <w:r w:rsidRPr="002701A2">
        <w:rPr>
          <w:rFonts w:ascii="Tahoma" w:hAnsi="Tahoma" w:cs="Tahoma"/>
          <w:b/>
          <w:sz w:val="19"/>
          <w:szCs w:val="19"/>
        </w:rPr>
        <w:t>6.2</w:t>
      </w:r>
      <w:r w:rsidRPr="002701A2">
        <w:rPr>
          <w:rFonts w:ascii="Tahoma" w:hAnsi="Tahoma" w:cs="Tahoma"/>
          <w:sz w:val="19"/>
          <w:szCs w:val="19"/>
        </w:rPr>
        <w:t>.</w:t>
      </w:r>
      <w:r w:rsidRPr="002701A2">
        <w:rPr>
          <w:rFonts w:ascii="Tahoma" w:hAnsi="Tahoma" w:cs="Tahoma"/>
          <w:sz w:val="19"/>
          <w:szCs w:val="19"/>
        </w:rPr>
        <w:tab/>
        <w:t xml:space="preserve">В случае нарушения Стороной-1 срока предоставления прав доступа к технической поддержке ПО, указанного в п. 4.1. Договора, а также нарушения Стороной-1 сроков устранения несоответствий согласно п.4.2. Договора, Сторона-2 удерживает в </w:t>
      </w:r>
      <w:proofErr w:type="spellStart"/>
      <w:r w:rsidRPr="002701A2">
        <w:rPr>
          <w:rFonts w:ascii="Tahoma" w:hAnsi="Tahoma" w:cs="Tahoma"/>
          <w:sz w:val="19"/>
          <w:szCs w:val="19"/>
        </w:rPr>
        <w:t>безакцепном</w:t>
      </w:r>
      <w:proofErr w:type="spellEnd"/>
      <w:r w:rsidRPr="002701A2">
        <w:rPr>
          <w:rFonts w:ascii="Tahoma" w:hAnsi="Tahoma" w:cs="Tahoma"/>
          <w:sz w:val="19"/>
          <w:szCs w:val="19"/>
        </w:rPr>
        <w:t xml:space="preserve"> порядке из суммы, подлежащей оплате и/или из суммы гарантийного обеспечения исполнения договора неустойку в размере 0,1 (ноль целых одна десятая) % от суммы настоящего Договора за каждый день просрочки передачи прав, но не более 5 (пяти) % </w:t>
      </w:r>
      <w:r>
        <w:rPr>
          <w:rFonts w:ascii="Tahoma" w:hAnsi="Tahoma" w:cs="Tahoma"/>
          <w:sz w:val="19"/>
          <w:szCs w:val="19"/>
        </w:rPr>
        <w:t>от общей стоимости Договора</w:t>
      </w:r>
      <w:r w:rsidRPr="002701A2">
        <w:rPr>
          <w:rFonts w:ascii="Tahoma" w:hAnsi="Tahoma" w:cs="Tahoma"/>
          <w:sz w:val="19"/>
          <w:szCs w:val="19"/>
        </w:rPr>
        <w:t xml:space="preserve">.  </w:t>
      </w:r>
    </w:p>
    <w:p w14:paraId="6E3F51EC" w14:textId="77777777" w:rsidR="00F45A68" w:rsidRPr="002701A2" w:rsidRDefault="00F45A68" w:rsidP="00F45A68">
      <w:pPr>
        <w:spacing w:after="0" w:line="240" w:lineRule="auto"/>
        <w:ind w:left="567" w:hanging="567"/>
        <w:jc w:val="both"/>
        <w:rPr>
          <w:rFonts w:ascii="Tahoma" w:eastAsia="Times New Roman" w:hAnsi="Tahoma" w:cs="Tahoma"/>
          <w:sz w:val="19"/>
          <w:szCs w:val="19"/>
        </w:rPr>
      </w:pPr>
      <w:r w:rsidRPr="002701A2">
        <w:rPr>
          <w:rFonts w:ascii="Tahoma" w:eastAsia="Times New Roman" w:hAnsi="Tahoma" w:cs="Tahoma"/>
          <w:b/>
          <w:sz w:val="19"/>
          <w:szCs w:val="19"/>
        </w:rPr>
        <w:t>6.3.</w:t>
      </w:r>
      <w:r w:rsidRPr="002701A2">
        <w:rPr>
          <w:rFonts w:ascii="Tahoma" w:eastAsia="Times New Roman" w:hAnsi="Tahoma" w:cs="Tahoma"/>
          <w:b/>
          <w:sz w:val="19"/>
          <w:szCs w:val="19"/>
        </w:rPr>
        <w:tab/>
      </w:r>
      <w:r w:rsidRPr="002701A2">
        <w:rPr>
          <w:rFonts w:ascii="Tahoma" w:eastAsia="Times New Roman" w:hAnsi="Tahoma" w:cs="Tahoma"/>
          <w:sz w:val="19"/>
          <w:szCs w:val="19"/>
        </w:rPr>
        <w:t xml:space="preserve">В случае если Сторона-1 передала Стороне-2 права не соответствующие Спецификации, Сторона-2 удерживает в </w:t>
      </w:r>
      <w:proofErr w:type="spellStart"/>
      <w:r w:rsidRPr="002701A2">
        <w:rPr>
          <w:rFonts w:ascii="Tahoma" w:eastAsia="Times New Roman" w:hAnsi="Tahoma" w:cs="Tahoma"/>
          <w:sz w:val="19"/>
          <w:szCs w:val="19"/>
        </w:rPr>
        <w:t>безакцепном</w:t>
      </w:r>
      <w:proofErr w:type="spellEnd"/>
      <w:r w:rsidRPr="002701A2">
        <w:rPr>
          <w:rFonts w:ascii="Tahoma" w:eastAsia="Times New Roman" w:hAnsi="Tahoma" w:cs="Tahoma"/>
          <w:sz w:val="19"/>
          <w:szCs w:val="19"/>
        </w:rPr>
        <w:t xml:space="preserve"> порядке из суммы, подлежащей оплате и/или из суммы гарантийного обеспечения исполнения договора неустойку в размере 0.1 (ноль целых одна десятая) % от стоимости Договора, за каждый день просрочки, с должной даты передачи прав до даты фактической передачи, но не более 5 (пяти) % </w:t>
      </w:r>
      <w:r>
        <w:rPr>
          <w:rFonts w:ascii="Tahoma" w:eastAsia="Times New Roman" w:hAnsi="Tahoma" w:cs="Tahoma"/>
          <w:sz w:val="19"/>
          <w:szCs w:val="19"/>
        </w:rPr>
        <w:t>от общей стоимости Договора</w:t>
      </w:r>
      <w:r w:rsidRPr="002701A2">
        <w:rPr>
          <w:rFonts w:ascii="Tahoma" w:eastAsia="Times New Roman" w:hAnsi="Tahoma" w:cs="Tahoma"/>
          <w:sz w:val="19"/>
          <w:szCs w:val="19"/>
        </w:rPr>
        <w:t>.</w:t>
      </w:r>
    </w:p>
    <w:p w14:paraId="0E36CA57" w14:textId="77777777" w:rsidR="00F45A68" w:rsidRPr="002701A2" w:rsidRDefault="00F45A68" w:rsidP="00F45A68">
      <w:pPr>
        <w:spacing w:after="0" w:line="240" w:lineRule="auto"/>
        <w:ind w:left="567" w:hanging="567"/>
        <w:jc w:val="both"/>
        <w:rPr>
          <w:rFonts w:ascii="Tahoma" w:eastAsia="Times New Roman" w:hAnsi="Tahoma" w:cs="Tahoma"/>
          <w:sz w:val="19"/>
          <w:szCs w:val="19"/>
        </w:rPr>
      </w:pPr>
      <w:r w:rsidRPr="002701A2">
        <w:rPr>
          <w:rFonts w:ascii="Tahoma" w:eastAsia="Times New Roman" w:hAnsi="Tahoma" w:cs="Tahoma"/>
          <w:b/>
          <w:sz w:val="19"/>
          <w:szCs w:val="19"/>
        </w:rPr>
        <w:t>6.4.</w:t>
      </w:r>
      <w:r w:rsidRPr="002701A2">
        <w:rPr>
          <w:rFonts w:ascii="Tahoma" w:eastAsia="Times New Roman" w:hAnsi="Tahoma" w:cs="Tahoma"/>
          <w:sz w:val="19"/>
          <w:szCs w:val="19"/>
        </w:rPr>
        <w:t xml:space="preserve"> </w:t>
      </w:r>
      <w:r w:rsidRPr="002701A2">
        <w:rPr>
          <w:rFonts w:ascii="Tahoma" w:eastAsia="Times New Roman" w:hAnsi="Tahoma" w:cs="Tahoma"/>
          <w:b/>
          <w:sz w:val="19"/>
          <w:szCs w:val="19"/>
        </w:rPr>
        <w:t xml:space="preserve"> </w:t>
      </w:r>
      <w:r w:rsidRPr="002701A2">
        <w:rPr>
          <w:rFonts w:ascii="Tahoma" w:hAnsi="Tahoma" w:cs="Tahoma"/>
          <w:sz w:val="19"/>
          <w:szCs w:val="19"/>
        </w:rPr>
        <w:t xml:space="preserve">В случае нарушения Стороной-2 сроков оплаты, указанных в п. 3.2. Договора, и при условии надлежащего исполнения Стороной-1 своих обязательств по Договору, Сторона-1 имеет право требовать от Стороны-2 уплаты неустойки в размере 0,1 % от суммы подлежащей оплате за каждый рабочий день просрочки, но не более 5 (пяти) % от </w:t>
      </w:r>
      <w:r>
        <w:rPr>
          <w:rFonts w:ascii="Tahoma" w:hAnsi="Tahoma" w:cs="Tahoma"/>
          <w:sz w:val="19"/>
          <w:szCs w:val="19"/>
        </w:rPr>
        <w:t xml:space="preserve">общей </w:t>
      </w:r>
      <w:r w:rsidRPr="002701A2">
        <w:rPr>
          <w:rFonts w:ascii="Tahoma" w:hAnsi="Tahoma" w:cs="Tahoma"/>
          <w:sz w:val="19"/>
          <w:szCs w:val="19"/>
        </w:rPr>
        <w:t>суммы Договора.</w:t>
      </w:r>
    </w:p>
    <w:p w14:paraId="66FD2BF8" w14:textId="77777777" w:rsidR="00F45A68" w:rsidRPr="002701A2" w:rsidRDefault="00F45A68" w:rsidP="00F45A68">
      <w:pPr>
        <w:spacing w:after="0" w:line="240" w:lineRule="auto"/>
        <w:ind w:left="567" w:hanging="567"/>
        <w:jc w:val="both"/>
        <w:rPr>
          <w:rFonts w:ascii="Tahoma" w:eastAsia="Times New Roman" w:hAnsi="Tahoma" w:cs="Tahoma"/>
          <w:sz w:val="19"/>
          <w:szCs w:val="19"/>
        </w:rPr>
      </w:pPr>
      <w:r w:rsidRPr="002701A2">
        <w:rPr>
          <w:rFonts w:ascii="Tahoma" w:eastAsia="Times New Roman" w:hAnsi="Tahoma" w:cs="Tahoma"/>
          <w:b/>
          <w:sz w:val="19"/>
          <w:szCs w:val="19"/>
        </w:rPr>
        <w:t>6.5.</w:t>
      </w:r>
      <w:r w:rsidRPr="002701A2">
        <w:rPr>
          <w:rFonts w:ascii="Tahoma" w:eastAsia="Times New Roman" w:hAnsi="Tahoma" w:cs="Tahoma"/>
          <w:b/>
          <w:sz w:val="19"/>
          <w:szCs w:val="19"/>
        </w:rPr>
        <w:tab/>
      </w:r>
      <w:r w:rsidRPr="002701A2">
        <w:rPr>
          <w:rFonts w:ascii="Tahoma" w:eastAsia="Times New Roman" w:hAnsi="Tahoma" w:cs="Tahoma"/>
          <w:sz w:val="19"/>
          <w:szCs w:val="19"/>
        </w:rPr>
        <w:t>Требование об уплате неустойки, предусмотренной п.6.4 Договора должно быть оформлено в письменном виде, подписано уполномоченным представителем. В случаях, установленных в п. 6.2, 6.3.  Договора, Сторона-2 направляет Стороне-1 уведомление об удержании из суммы, подлежащей оплате или из суммы гарантийного обеспечения исполнения договора неустойки в письменном виде за подписью уполномоченного лица.</w:t>
      </w:r>
    </w:p>
    <w:p w14:paraId="198CA40F" w14:textId="77777777" w:rsidR="00F45A68" w:rsidRPr="002701A2" w:rsidRDefault="00F45A68" w:rsidP="00F45A68">
      <w:pPr>
        <w:spacing w:after="0" w:line="240" w:lineRule="auto"/>
        <w:ind w:left="567" w:hanging="567"/>
        <w:jc w:val="both"/>
        <w:rPr>
          <w:rFonts w:ascii="Tahoma" w:eastAsia="Times New Roman" w:hAnsi="Tahoma" w:cs="Tahoma"/>
          <w:sz w:val="19"/>
          <w:szCs w:val="19"/>
        </w:rPr>
      </w:pPr>
      <w:r w:rsidRPr="002701A2">
        <w:rPr>
          <w:rFonts w:ascii="Tahoma" w:eastAsia="Times New Roman" w:hAnsi="Tahoma" w:cs="Tahoma"/>
          <w:b/>
          <w:sz w:val="19"/>
          <w:szCs w:val="19"/>
        </w:rPr>
        <w:t>6.6.</w:t>
      </w:r>
      <w:r w:rsidRPr="002701A2">
        <w:rPr>
          <w:rFonts w:ascii="Tahoma" w:eastAsia="Times New Roman" w:hAnsi="Tahoma" w:cs="Tahoma"/>
          <w:sz w:val="19"/>
          <w:szCs w:val="19"/>
        </w:rPr>
        <w:tab/>
        <w:t>Уплата неустойки не освобождает Стороны от исполнения своих обязательств по настоящему Договору.</w:t>
      </w:r>
    </w:p>
    <w:p w14:paraId="437E9A8E" w14:textId="77777777" w:rsidR="00F45A68" w:rsidRPr="002701A2" w:rsidRDefault="00F45A68" w:rsidP="00F45A68">
      <w:pPr>
        <w:pStyle w:val="afa"/>
        <w:spacing w:after="0"/>
        <w:jc w:val="both"/>
        <w:rPr>
          <w:rFonts w:ascii="Tahoma" w:hAnsi="Tahoma" w:cs="Tahoma"/>
          <w:sz w:val="19"/>
          <w:szCs w:val="19"/>
          <w:lang w:val="ru-RU"/>
        </w:rPr>
      </w:pPr>
    </w:p>
    <w:p w14:paraId="6AFC21E2" w14:textId="77777777" w:rsidR="00F45A68" w:rsidRPr="002701A2" w:rsidRDefault="00F45A68" w:rsidP="00F45A68">
      <w:pPr>
        <w:spacing w:after="0" w:line="240" w:lineRule="auto"/>
        <w:jc w:val="center"/>
        <w:rPr>
          <w:rFonts w:ascii="Tahoma" w:hAnsi="Tahoma" w:cs="Tahoma"/>
          <w:b/>
          <w:sz w:val="19"/>
          <w:szCs w:val="19"/>
        </w:rPr>
      </w:pPr>
      <w:r w:rsidRPr="002701A2">
        <w:rPr>
          <w:rFonts w:ascii="Tahoma" w:hAnsi="Tahoma" w:cs="Tahoma"/>
          <w:b/>
          <w:sz w:val="19"/>
          <w:szCs w:val="19"/>
        </w:rPr>
        <w:t>7. Форс-мажор</w:t>
      </w:r>
    </w:p>
    <w:p w14:paraId="65ACD54F" w14:textId="77777777" w:rsidR="00F45A68" w:rsidRPr="002701A2" w:rsidRDefault="00F45A68" w:rsidP="00F45A68">
      <w:pPr>
        <w:tabs>
          <w:tab w:val="num" w:pos="360"/>
        </w:tabs>
        <w:spacing w:after="0" w:line="240" w:lineRule="auto"/>
        <w:ind w:left="567" w:hanging="567"/>
        <w:jc w:val="both"/>
        <w:rPr>
          <w:rFonts w:ascii="Tahoma" w:hAnsi="Tahoma" w:cs="Tahoma"/>
          <w:sz w:val="19"/>
          <w:szCs w:val="19"/>
        </w:rPr>
      </w:pPr>
      <w:r w:rsidRPr="002701A2">
        <w:rPr>
          <w:rFonts w:ascii="Tahoma" w:hAnsi="Tahoma" w:cs="Tahoma"/>
          <w:b/>
          <w:sz w:val="19"/>
          <w:szCs w:val="19"/>
        </w:rPr>
        <w:t>7.1</w:t>
      </w:r>
      <w:r w:rsidRPr="002701A2">
        <w:rPr>
          <w:rFonts w:ascii="Tahoma" w:hAnsi="Tahoma" w:cs="Tahoma"/>
          <w:sz w:val="19"/>
          <w:szCs w:val="19"/>
        </w:rPr>
        <w:t xml:space="preserve">. </w:t>
      </w:r>
      <w:r w:rsidRPr="002701A2">
        <w:rPr>
          <w:rFonts w:ascii="Tahoma" w:hAnsi="Tahoma" w:cs="Tahoma"/>
          <w:sz w:val="19"/>
          <w:szCs w:val="19"/>
        </w:rPr>
        <w:tab/>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(форс-мажор), к которым относятся стихийные бедствия, аварии, природные пожары, эпидемии, пандемии, карантин, массовые беспорядки, забастовки, революции, военные действия, вступление в силу законодательных актов, правительственных постановлении и распоряжений государственных органов, прямо или косвенно запрещающих указанные в Договоре виды деятельности, препятствующие осуществлению сторонами своих функций по Договору, а также наложение ареста на расчетные счета сторон уполномоченными государственными органами и иных обстоятельств, не зависящих от волеизъявления сторон.</w:t>
      </w:r>
    </w:p>
    <w:p w14:paraId="32801B6E" w14:textId="77777777" w:rsidR="00F45A68" w:rsidRDefault="00F45A68" w:rsidP="002B5DC2">
      <w:pPr>
        <w:pStyle w:val="a4"/>
        <w:numPr>
          <w:ilvl w:val="1"/>
          <w:numId w:val="18"/>
        </w:numPr>
        <w:ind w:left="567" w:hanging="567"/>
        <w:contextualSpacing/>
        <w:jc w:val="both"/>
        <w:rPr>
          <w:rFonts w:ascii="Tahoma" w:hAnsi="Tahoma" w:cs="Tahoma"/>
          <w:color w:val="000000" w:themeColor="text1"/>
          <w:sz w:val="19"/>
          <w:szCs w:val="19"/>
        </w:rPr>
      </w:pPr>
      <w:r>
        <w:rPr>
          <w:rFonts w:ascii="Tahoma" w:hAnsi="Tahoma" w:cs="Tahoma"/>
          <w:color w:val="000000" w:themeColor="text1"/>
          <w:sz w:val="19"/>
          <w:szCs w:val="19"/>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77A91BBB" w14:textId="77777777" w:rsidR="00F45A68" w:rsidRDefault="00F45A68" w:rsidP="002B5DC2">
      <w:pPr>
        <w:pStyle w:val="a4"/>
        <w:numPr>
          <w:ilvl w:val="1"/>
          <w:numId w:val="18"/>
        </w:numPr>
        <w:ind w:left="567" w:hanging="567"/>
        <w:jc w:val="both"/>
        <w:rPr>
          <w:rFonts w:ascii="Tahoma" w:hAnsi="Tahoma" w:cs="Tahoma"/>
          <w:color w:val="000000" w:themeColor="text1"/>
          <w:sz w:val="19"/>
          <w:szCs w:val="19"/>
        </w:rPr>
      </w:pPr>
      <w:r>
        <w:rPr>
          <w:rFonts w:ascii="Tahoma" w:hAnsi="Tahoma" w:cs="Tahoma"/>
          <w:color w:val="000000" w:themeColor="text1"/>
          <w:sz w:val="19"/>
          <w:szCs w:val="19"/>
        </w:rPr>
        <w:t>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2D99CDCB" w14:textId="77777777" w:rsidR="00F45A68" w:rsidRDefault="00F45A68" w:rsidP="00F45A68">
      <w:pPr>
        <w:pStyle w:val="af3"/>
        <w:ind w:left="567" w:hanging="1"/>
        <w:rPr>
          <w:rFonts w:ascii="Tahoma" w:hAnsi="Tahoma" w:cs="Tahoma"/>
          <w:color w:val="000000" w:themeColor="text1"/>
          <w:sz w:val="19"/>
          <w:szCs w:val="19"/>
        </w:rPr>
      </w:pPr>
      <w:r>
        <w:rPr>
          <w:rFonts w:ascii="Tahoma" w:hAnsi="Tahoma" w:cs="Tahoma"/>
          <w:color w:val="000000" w:themeColor="text1"/>
          <w:sz w:val="19"/>
          <w:szCs w:val="19"/>
        </w:rPr>
        <w:t xml:space="preserve">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следующие электронные адреса: </w:t>
      </w:r>
      <w:r w:rsidRPr="00053BE7">
        <w:rPr>
          <w:rFonts w:ascii="Tahoma" w:hAnsi="Tahoma" w:cs="Tahoma"/>
          <w:b/>
          <w:bCs/>
          <w:i/>
          <w:sz w:val="19"/>
          <w:szCs w:val="19"/>
        </w:rPr>
        <w:t>it_purchasing@megacom.kg</w:t>
      </w:r>
      <w:r w:rsidRPr="00053BE7">
        <w:rPr>
          <w:rFonts w:ascii="Tahoma" w:hAnsi="Tahoma" w:cs="Tahoma"/>
          <w:color w:val="1F497D"/>
          <w:sz w:val="19"/>
          <w:szCs w:val="19"/>
        </w:rPr>
        <w:t xml:space="preserve"> </w:t>
      </w:r>
      <w:r w:rsidRPr="00053BE7">
        <w:rPr>
          <w:rFonts w:ascii="Tahoma" w:hAnsi="Tahoma" w:cs="Tahoma"/>
          <w:sz w:val="19"/>
          <w:szCs w:val="19"/>
        </w:rPr>
        <w:t xml:space="preserve">и </w:t>
      </w:r>
      <w:r w:rsidRPr="00741295">
        <w:rPr>
          <w:b/>
          <w:i/>
        </w:rPr>
        <w:t>Dmitry.Kim@softline.com</w:t>
      </w:r>
      <w:r>
        <w:rPr>
          <w:b/>
          <w:i/>
          <w:lang w:eastAsia="ru-RU"/>
        </w:rPr>
        <w:t>.</w:t>
      </w:r>
      <w:r w:rsidRPr="00053BE7">
        <w:rPr>
          <w:rFonts w:ascii="Tahoma" w:hAnsi="Tahoma" w:cs="Tahoma"/>
          <w:sz w:val="19"/>
          <w:szCs w:val="19"/>
        </w:rPr>
        <w:t xml:space="preserve"> </w:t>
      </w:r>
      <w:r w:rsidRPr="00053BE7">
        <w:rPr>
          <w:rFonts w:ascii="Tahoma" w:hAnsi="Tahoma" w:cs="Tahoma"/>
          <w:color w:val="000000" w:themeColor="text1"/>
          <w:sz w:val="19"/>
          <w:szCs w:val="19"/>
        </w:rPr>
        <w:t>Не извещение</w:t>
      </w:r>
      <w:r>
        <w:rPr>
          <w:rFonts w:ascii="Tahoma" w:hAnsi="Tahoma" w:cs="Tahoma"/>
          <w:color w:val="000000" w:themeColor="text1"/>
          <w:sz w:val="19"/>
          <w:szCs w:val="19"/>
        </w:rPr>
        <w:t xml:space="preserve"> или несвоевременное извещение о наступлении таких обстоятельств лишает права ссылаться на форс-мажорные обстоятельства.</w:t>
      </w:r>
    </w:p>
    <w:p w14:paraId="0078BE24" w14:textId="77777777" w:rsidR="00F45A68" w:rsidRDefault="00F45A68" w:rsidP="002B5DC2">
      <w:pPr>
        <w:pStyle w:val="a4"/>
        <w:numPr>
          <w:ilvl w:val="1"/>
          <w:numId w:val="18"/>
        </w:numPr>
        <w:ind w:left="567" w:hanging="567"/>
        <w:jc w:val="both"/>
        <w:rPr>
          <w:rFonts w:ascii="Tahoma" w:hAnsi="Tahoma" w:cs="Tahoma"/>
          <w:color w:val="000000" w:themeColor="text1"/>
          <w:sz w:val="19"/>
          <w:szCs w:val="19"/>
        </w:rPr>
      </w:pPr>
      <w:r>
        <w:rPr>
          <w:rFonts w:ascii="Tahoma" w:hAnsi="Tahoma" w:cs="Tahoma"/>
          <w:color w:val="000000" w:themeColor="text1"/>
          <w:sz w:val="19"/>
          <w:szCs w:val="19"/>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332312F1" w14:textId="77777777" w:rsidR="00F45A68" w:rsidRDefault="00F45A68" w:rsidP="002B5DC2">
      <w:pPr>
        <w:pStyle w:val="a4"/>
        <w:numPr>
          <w:ilvl w:val="1"/>
          <w:numId w:val="18"/>
        </w:numPr>
        <w:ind w:left="567" w:hanging="567"/>
        <w:jc w:val="both"/>
        <w:rPr>
          <w:rFonts w:ascii="Tahoma" w:hAnsi="Tahoma" w:cs="Tahoma"/>
          <w:color w:val="000000" w:themeColor="text1"/>
          <w:sz w:val="19"/>
          <w:szCs w:val="19"/>
        </w:rPr>
      </w:pPr>
      <w:r>
        <w:rPr>
          <w:rFonts w:ascii="Tahoma" w:hAnsi="Tahoma" w:cs="Tahoma"/>
          <w:color w:val="000000" w:themeColor="text1"/>
          <w:sz w:val="19"/>
          <w:szCs w:val="19"/>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 Разумность сроков в данном случае определяется порядком документооборота соответствующего компетентного органа.</w:t>
      </w:r>
    </w:p>
    <w:p w14:paraId="639A734D" w14:textId="77777777" w:rsidR="00F45A68" w:rsidRDefault="00F45A68" w:rsidP="00F45A68">
      <w:pPr>
        <w:pStyle w:val="a4"/>
        <w:ind w:left="567"/>
        <w:jc w:val="both"/>
        <w:rPr>
          <w:rFonts w:ascii="Tahoma" w:hAnsi="Tahoma" w:cs="Tahoma"/>
          <w:color w:val="000000" w:themeColor="text1"/>
          <w:sz w:val="19"/>
          <w:szCs w:val="19"/>
        </w:rPr>
      </w:pPr>
    </w:p>
    <w:p w14:paraId="37464ED1" w14:textId="77777777" w:rsidR="00F45A68" w:rsidRPr="002701A2" w:rsidRDefault="00F45A68" w:rsidP="00F45A68">
      <w:pPr>
        <w:tabs>
          <w:tab w:val="num" w:pos="360"/>
        </w:tabs>
        <w:spacing w:after="0" w:line="240" w:lineRule="auto"/>
        <w:ind w:left="567" w:hanging="567"/>
        <w:jc w:val="center"/>
        <w:rPr>
          <w:rFonts w:ascii="Tahoma" w:hAnsi="Tahoma" w:cs="Tahoma"/>
          <w:b/>
          <w:sz w:val="19"/>
          <w:szCs w:val="19"/>
        </w:rPr>
      </w:pPr>
      <w:r w:rsidRPr="002701A2">
        <w:rPr>
          <w:rFonts w:ascii="Tahoma" w:hAnsi="Tahoma" w:cs="Tahoma"/>
          <w:b/>
          <w:sz w:val="19"/>
          <w:szCs w:val="19"/>
        </w:rPr>
        <w:t>8. Разрешение споров</w:t>
      </w:r>
    </w:p>
    <w:p w14:paraId="1F4A710F" w14:textId="77777777" w:rsidR="00F45A68" w:rsidRDefault="00F45A68" w:rsidP="002B5DC2">
      <w:pPr>
        <w:pStyle w:val="a4"/>
        <w:numPr>
          <w:ilvl w:val="1"/>
          <w:numId w:val="19"/>
        </w:numPr>
        <w:ind w:left="567" w:right="130" w:hanging="567"/>
        <w:jc w:val="both"/>
        <w:rPr>
          <w:rFonts w:ascii="Tahoma" w:hAnsi="Tahoma" w:cs="Tahoma"/>
          <w:snapToGrid w:val="0"/>
          <w:sz w:val="20"/>
          <w:szCs w:val="20"/>
        </w:rPr>
      </w:pPr>
      <w:r>
        <w:rPr>
          <w:rFonts w:ascii="Tahoma" w:hAnsi="Tahoma" w:cs="Tahoma"/>
          <w:sz w:val="20"/>
          <w:szCs w:val="20"/>
        </w:rPr>
        <w:lastRenderedPageBreak/>
        <w:t>Споры и/или разногласия, возникающие вследствие или в связи с исполнением настоящего Договора, будут разрешаться Сторонами путем переговоров.</w:t>
      </w:r>
    </w:p>
    <w:p w14:paraId="05E00AB8" w14:textId="77777777" w:rsidR="00F45A68" w:rsidRDefault="00F45A68" w:rsidP="002B5DC2">
      <w:pPr>
        <w:pStyle w:val="a4"/>
        <w:numPr>
          <w:ilvl w:val="1"/>
          <w:numId w:val="19"/>
        </w:numPr>
        <w:tabs>
          <w:tab w:val="left" w:pos="709"/>
        </w:tabs>
        <w:suppressAutoHyphens/>
        <w:spacing w:line="23" w:lineRule="atLeast"/>
        <w:ind w:left="567" w:hanging="567"/>
        <w:contextualSpacing/>
        <w:jc w:val="both"/>
        <w:rPr>
          <w:rFonts w:ascii="Tahoma" w:hAnsi="Tahoma" w:cs="Tahoma"/>
          <w:sz w:val="20"/>
          <w:szCs w:val="20"/>
        </w:rPr>
      </w:pPr>
      <w:r>
        <w:rPr>
          <w:rFonts w:ascii="Tahoma" w:hAnsi="Tahoma" w:cs="Tahoma"/>
          <w:sz w:val="20"/>
          <w:szCs w:val="20"/>
        </w:rPr>
        <w:t>Все претензии Сторон должны быть оформлены в письменном виде и подписаны уполномоченными лицами.</w:t>
      </w:r>
    </w:p>
    <w:p w14:paraId="7F07E625" w14:textId="77777777" w:rsidR="00F45A68" w:rsidRDefault="00F45A68" w:rsidP="002B5DC2">
      <w:pPr>
        <w:pStyle w:val="a4"/>
        <w:numPr>
          <w:ilvl w:val="1"/>
          <w:numId w:val="19"/>
        </w:numPr>
        <w:tabs>
          <w:tab w:val="left" w:pos="709"/>
        </w:tabs>
        <w:suppressAutoHyphens/>
        <w:spacing w:line="23" w:lineRule="atLeast"/>
        <w:ind w:left="567" w:hanging="567"/>
        <w:contextualSpacing/>
        <w:jc w:val="both"/>
        <w:rPr>
          <w:rFonts w:ascii="Tahoma" w:hAnsi="Tahoma" w:cs="Tahoma"/>
          <w:sz w:val="20"/>
          <w:szCs w:val="20"/>
        </w:rPr>
      </w:pPr>
      <w:r>
        <w:rPr>
          <w:rFonts w:ascii="Tahoma" w:hAnsi="Tahoma" w:cs="Tahoma"/>
          <w:sz w:val="20"/>
          <w:szCs w:val="20"/>
        </w:rPr>
        <w:t>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6D150735" w14:textId="77777777" w:rsidR="00F45A68" w:rsidRDefault="00F45A68" w:rsidP="002B5DC2">
      <w:pPr>
        <w:pStyle w:val="a4"/>
        <w:numPr>
          <w:ilvl w:val="1"/>
          <w:numId w:val="19"/>
        </w:numPr>
        <w:tabs>
          <w:tab w:val="left" w:pos="709"/>
        </w:tabs>
        <w:suppressAutoHyphens/>
        <w:spacing w:line="23" w:lineRule="atLeast"/>
        <w:ind w:left="567" w:hanging="567"/>
        <w:contextualSpacing/>
        <w:jc w:val="both"/>
        <w:rPr>
          <w:rFonts w:ascii="Tahoma" w:hAnsi="Tahoma" w:cs="Tahoma"/>
          <w:sz w:val="20"/>
          <w:szCs w:val="20"/>
        </w:rPr>
      </w:pPr>
      <w:r>
        <w:rPr>
          <w:rFonts w:ascii="Tahoma" w:hAnsi="Tahoma" w:cs="Tahoma"/>
          <w:sz w:val="20"/>
          <w:szCs w:val="20"/>
        </w:rPr>
        <w:t xml:space="preserve">При не достижении согласия между Сторонами, спор подлежит рассмотрению и разрешению в судебном порядке в соответствии с действующим законодательством </w:t>
      </w:r>
      <w:proofErr w:type="spellStart"/>
      <w:r>
        <w:rPr>
          <w:rFonts w:ascii="Tahoma" w:hAnsi="Tahoma" w:cs="Tahoma"/>
          <w:sz w:val="20"/>
          <w:szCs w:val="20"/>
        </w:rPr>
        <w:t>Кыргызской</w:t>
      </w:r>
      <w:proofErr w:type="spellEnd"/>
      <w:r>
        <w:rPr>
          <w:rFonts w:ascii="Tahoma" w:hAnsi="Tahoma" w:cs="Tahoma"/>
          <w:sz w:val="20"/>
          <w:szCs w:val="20"/>
        </w:rPr>
        <w:t xml:space="preserve"> Республики в судах </w:t>
      </w:r>
      <w:proofErr w:type="spellStart"/>
      <w:r>
        <w:rPr>
          <w:rFonts w:ascii="Tahoma" w:hAnsi="Tahoma" w:cs="Tahoma"/>
          <w:sz w:val="20"/>
          <w:szCs w:val="20"/>
        </w:rPr>
        <w:t>Кыргызской</w:t>
      </w:r>
      <w:proofErr w:type="spellEnd"/>
      <w:r>
        <w:rPr>
          <w:rFonts w:ascii="Tahoma" w:hAnsi="Tahoma" w:cs="Tahoma"/>
          <w:sz w:val="20"/>
          <w:szCs w:val="20"/>
        </w:rPr>
        <w:t xml:space="preserve"> Республики.</w:t>
      </w:r>
    </w:p>
    <w:p w14:paraId="5AC28080" w14:textId="77777777" w:rsidR="00F45A68" w:rsidRDefault="00F45A68" w:rsidP="00F45A68">
      <w:pPr>
        <w:pStyle w:val="a4"/>
        <w:ind w:left="0"/>
        <w:rPr>
          <w:rFonts w:ascii="Tahoma" w:hAnsi="Tahoma" w:cs="Tahoma"/>
          <w:b/>
          <w:sz w:val="19"/>
          <w:szCs w:val="19"/>
        </w:rPr>
      </w:pPr>
    </w:p>
    <w:p w14:paraId="72C89F44" w14:textId="77777777" w:rsidR="00F45A68" w:rsidRPr="002701A2" w:rsidRDefault="00F45A68" w:rsidP="00F45A68">
      <w:pPr>
        <w:pStyle w:val="a4"/>
        <w:ind w:left="0"/>
        <w:jc w:val="center"/>
        <w:rPr>
          <w:rFonts w:ascii="Tahoma" w:hAnsi="Tahoma" w:cs="Tahoma"/>
          <w:b/>
          <w:sz w:val="19"/>
          <w:szCs w:val="19"/>
        </w:rPr>
      </w:pPr>
      <w:r w:rsidRPr="002701A2">
        <w:rPr>
          <w:rFonts w:ascii="Tahoma" w:hAnsi="Tahoma" w:cs="Tahoma"/>
          <w:b/>
          <w:sz w:val="19"/>
          <w:szCs w:val="19"/>
        </w:rPr>
        <w:t>9. Конфиденциальность</w:t>
      </w:r>
    </w:p>
    <w:p w14:paraId="1592DBB5" w14:textId="77777777" w:rsidR="00F45A68" w:rsidRDefault="00F45A68" w:rsidP="00F45A68">
      <w:pPr>
        <w:pStyle w:val="Iauiue"/>
        <w:snapToGrid w:val="0"/>
        <w:spacing w:after="0"/>
        <w:ind w:left="567" w:hanging="567"/>
        <w:jc w:val="both"/>
        <w:rPr>
          <w:rFonts w:ascii="Tahoma" w:hAnsi="Tahoma" w:cs="Tahoma"/>
          <w:sz w:val="20"/>
        </w:rPr>
      </w:pPr>
      <w:r w:rsidRPr="002701A2">
        <w:rPr>
          <w:rFonts w:ascii="Tahoma" w:hAnsi="Tahoma" w:cs="Tahoma"/>
          <w:b/>
          <w:sz w:val="19"/>
          <w:szCs w:val="19"/>
        </w:rPr>
        <w:t>9.1.</w:t>
      </w:r>
      <w:r w:rsidRPr="002701A2">
        <w:rPr>
          <w:rFonts w:ascii="Tahoma" w:hAnsi="Tahoma" w:cs="Tahoma"/>
          <w:sz w:val="19"/>
          <w:szCs w:val="19"/>
        </w:rPr>
        <w:t xml:space="preserve"> </w:t>
      </w:r>
      <w:r w:rsidRPr="002701A2">
        <w:rPr>
          <w:rFonts w:ascii="Tahoma" w:hAnsi="Tahoma" w:cs="Tahoma"/>
          <w:sz w:val="19"/>
          <w:szCs w:val="19"/>
        </w:rPr>
        <w:tab/>
      </w:r>
      <w:r>
        <w:rPr>
          <w:rFonts w:ascii="Tahoma" w:hAnsi="Tahoma" w:cs="Tahoma"/>
          <w:sz w:val="20"/>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3E0366BA" w14:textId="77777777" w:rsidR="00F45A68" w:rsidRDefault="00F45A68" w:rsidP="002B5DC2">
      <w:pPr>
        <w:pStyle w:val="Iauiue"/>
        <w:numPr>
          <w:ilvl w:val="1"/>
          <w:numId w:val="20"/>
        </w:numPr>
        <w:snapToGrid w:val="0"/>
        <w:spacing w:before="0" w:after="0"/>
        <w:ind w:left="567" w:hanging="567"/>
        <w:rPr>
          <w:rFonts w:ascii="Tahoma" w:hAnsi="Tahoma" w:cs="Tahoma"/>
          <w:sz w:val="20"/>
        </w:rPr>
      </w:pPr>
      <w:r>
        <w:rPr>
          <w:rFonts w:ascii="Tahoma" w:hAnsi="Tahoma" w:cs="Tahoma"/>
          <w:sz w:val="20"/>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2388BB59" w14:textId="77777777" w:rsidR="00F45A68" w:rsidRDefault="00F45A68" w:rsidP="002B5DC2">
      <w:pPr>
        <w:pStyle w:val="Iauiue"/>
        <w:numPr>
          <w:ilvl w:val="1"/>
          <w:numId w:val="20"/>
        </w:numPr>
        <w:snapToGrid w:val="0"/>
        <w:spacing w:before="0" w:after="0"/>
        <w:ind w:left="567" w:hanging="567"/>
        <w:rPr>
          <w:rFonts w:ascii="Tahoma" w:hAnsi="Tahoma" w:cs="Tahoma"/>
          <w:sz w:val="20"/>
        </w:rPr>
      </w:pPr>
      <w:r>
        <w:rPr>
          <w:rFonts w:ascii="Tahoma" w:hAnsi="Tahoma" w:cs="Tahoma"/>
          <w:sz w:val="20"/>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4F880DA3" w14:textId="77777777" w:rsidR="00F45A68" w:rsidRDefault="00F45A68" w:rsidP="002B5DC2">
      <w:pPr>
        <w:pStyle w:val="Iauiue"/>
        <w:numPr>
          <w:ilvl w:val="1"/>
          <w:numId w:val="20"/>
        </w:numPr>
        <w:snapToGrid w:val="0"/>
        <w:spacing w:before="0" w:after="0"/>
        <w:ind w:left="567" w:hanging="567"/>
        <w:rPr>
          <w:rFonts w:ascii="Tahoma" w:hAnsi="Tahoma" w:cs="Tahoma"/>
          <w:sz w:val="20"/>
        </w:rPr>
      </w:pPr>
      <w:r>
        <w:rPr>
          <w:rFonts w:ascii="Tahoma" w:hAnsi="Tahoma" w:cs="Tahoma"/>
          <w:sz w:val="20"/>
        </w:rPr>
        <w:t>Требования п. 9.1. Договора не распространяются на информацию, которая: </w:t>
      </w:r>
    </w:p>
    <w:p w14:paraId="31800AEB" w14:textId="77777777" w:rsidR="00F45A68" w:rsidRDefault="00F45A68" w:rsidP="002B5DC2">
      <w:pPr>
        <w:pStyle w:val="Iauiue"/>
        <w:numPr>
          <w:ilvl w:val="2"/>
          <w:numId w:val="20"/>
        </w:numPr>
        <w:snapToGrid w:val="0"/>
        <w:spacing w:before="0" w:after="0"/>
        <w:ind w:left="567" w:hanging="567"/>
        <w:rPr>
          <w:rFonts w:ascii="Tahoma" w:hAnsi="Tahoma" w:cs="Tahoma"/>
          <w:sz w:val="20"/>
        </w:rPr>
      </w:pPr>
      <w:r>
        <w:rPr>
          <w:rFonts w:ascii="Tahoma" w:hAnsi="Tahoma" w:cs="Tahoma"/>
          <w:sz w:val="20"/>
        </w:rPr>
        <w:t>на момент разглашения являлась общеизвестной/общедоступной информации во время ее получения; </w:t>
      </w:r>
    </w:p>
    <w:p w14:paraId="182FB802" w14:textId="77777777" w:rsidR="00F45A68" w:rsidRDefault="00F45A68" w:rsidP="002B5DC2">
      <w:pPr>
        <w:pStyle w:val="Iauiue"/>
        <w:numPr>
          <w:ilvl w:val="2"/>
          <w:numId w:val="20"/>
        </w:numPr>
        <w:snapToGrid w:val="0"/>
        <w:spacing w:before="0" w:after="0"/>
        <w:ind w:left="567" w:hanging="567"/>
        <w:rPr>
          <w:rFonts w:ascii="Tahoma" w:hAnsi="Tahoma" w:cs="Tahoma"/>
          <w:sz w:val="20"/>
        </w:rPr>
      </w:pPr>
      <w:r>
        <w:rPr>
          <w:rFonts w:ascii="Tahoma" w:hAnsi="Tahoma" w:cs="Tahoma"/>
          <w:sz w:val="20"/>
        </w:rPr>
        <w:t>была получена в любое время из другого источника без каких-либо ограничений относительно ее распространения или использования;  </w:t>
      </w:r>
    </w:p>
    <w:p w14:paraId="79B2E802" w14:textId="77777777" w:rsidR="00F45A68" w:rsidRDefault="00F45A68" w:rsidP="002B5DC2">
      <w:pPr>
        <w:pStyle w:val="Iauiue"/>
        <w:numPr>
          <w:ilvl w:val="2"/>
          <w:numId w:val="20"/>
        </w:numPr>
        <w:snapToGrid w:val="0"/>
        <w:spacing w:before="0" w:after="0"/>
        <w:ind w:left="567" w:hanging="567"/>
        <w:rPr>
          <w:rFonts w:ascii="Tahoma" w:hAnsi="Tahoma" w:cs="Tahoma"/>
          <w:sz w:val="20"/>
        </w:rPr>
      </w:pPr>
      <w:r>
        <w:rPr>
          <w:rFonts w:ascii="Tahoma" w:hAnsi="Tahoma" w:cs="Tahoma"/>
          <w:sz w:val="20"/>
        </w:rPr>
        <w:t>была известна Получающей стороне или находилась в ее распоряжении до ее получения;</w:t>
      </w:r>
    </w:p>
    <w:p w14:paraId="5F7B9946" w14:textId="77777777" w:rsidR="00F45A68" w:rsidRDefault="00F45A68" w:rsidP="002B5DC2">
      <w:pPr>
        <w:pStyle w:val="Iauiue"/>
        <w:numPr>
          <w:ilvl w:val="2"/>
          <w:numId w:val="20"/>
        </w:numPr>
        <w:snapToGrid w:val="0"/>
        <w:spacing w:before="0" w:after="0"/>
        <w:ind w:left="567" w:hanging="567"/>
        <w:rPr>
          <w:rFonts w:ascii="Tahoma" w:hAnsi="Tahoma" w:cs="Tahoma"/>
          <w:sz w:val="20"/>
        </w:rPr>
      </w:pPr>
      <w:r>
        <w:rPr>
          <w:rFonts w:ascii="Tahoma" w:hAnsi="Tahoma" w:cs="Tahoma"/>
          <w:sz w:val="20"/>
        </w:rPr>
        <w:t xml:space="preserve">подлежит разглашению в соответствии с требованием и/или предписанием соответствующего государственного органа на основании законодательства КР. </w:t>
      </w:r>
    </w:p>
    <w:p w14:paraId="23B3F8B5" w14:textId="77777777" w:rsidR="00F45A68" w:rsidRPr="002701A2" w:rsidRDefault="00F45A68" w:rsidP="00F45A68">
      <w:pPr>
        <w:spacing w:after="0" w:line="240" w:lineRule="auto"/>
        <w:jc w:val="both"/>
        <w:rPr>
          <w:rFonts w:ascii="Tahoma" w:hAnsi="Tahoma" w:cs="Tahoma"/>
          <w:sz w:val="19"/>
          <w:szCs w:val="19"/>
        </w:rPr>
      </w:pPr>
    </w:p>
    <w:p w14:paraId="4A590F45" w14:textId="77777777" w:rsidR="00F45A68" w:rsidRPr="002701A2" w:rsidRDefault="00F45A68" w:rsidP="00F45A68">
      <w:pPr>
        <w:pStyle w:val="a4"/>
        <w:ind w:left="0"/>
        <w:jc w:val="center"/>
        <w:rPr>
          <w:rFonts w:ascii="Tahoma" w:hAnsi="Tahoma" w:cs="Tahoma"/>
          <w:b/>
          <w:noProof/>
          <w:sz w:val="19"/>
          <w:szCs w:val="19"/>
        </w:rPr>
      </w:pPr>
      <w:r w:rsidRPr="002701A2">
        <w:rPr>
          <w:rFonts w:ascii="Tahoma" w:hAnsi="Tahoma" w:cs="Tahoma"/>
          <w:b/>
          <w:noProof/>
          <w:sz w:val="19"/>
          <w:szCs w:val="19"/>
        </w:rPr>
        <w:t>10. Расторжение договора</w:t>
      </w:r>
    </w:p>
    <w:p w14:paraId="55ABA9E6" w14:textId="77777777" w:rsidR="00F45A68" w:rsidRPr="002701A2" w:rsidRDefault="00F45A68" w:rsidP="00F45A68">
      <w:pPr>
        <w:spacing w:after="0" w:line="240" w:lineRule="auto"/>
        <w:ind w:left="709" w:hanging="709"/>
        <w:jc w:val="both"/>
        <w:rPr>
          <w:rFonts w:ascii="Tahoma" w:hAnsi="Tahoma" w:cs="Tahoma"/>
          <w:noProof/>
          <w:sz w:val="19"/>
          <w:szCs w:val="19"/>
        </w:rPr>
      </w:pPr>
      <w:r w:rsidRPr="002701A2">
        <w:rPr>
          <w:rFonts w:ascii="Tahoma" w:hAnsi="Tahoma" w:cs="Tahoma"/>
          <w:b/>
          <w:noProof/>
          <w:sz w:val="19"/>
          <w:szCs w:val="19"/>
        </w:rPr>
        <w:t>10.1.</w:t>
      </w:r>
      <w:r w:rsidRPr="002701A2">
        <w:rPr>
          <w:rFonts w:ascii="Tahoma" w:hAnsi="Tahoma" w:cs="Tahoma"/>
          <w:noProof/>
          <w:sz w:val="19"/>
          <w:szCs w:val="19"/>
        </w:rPr>
        <w:t xml:space="preserve"> </w:t>
      </w:r>
      <w:r w:rsidRPr="002701A2">
        <w:rPr>
          <w:rFonts w:ascii="Tahoma" w:hAnsi="Tahoma" w:cs="Tahoma"/>
          <w:noProof/>
          <w:sz w:val="19"/>
          <w:szCs w:val="19"/>
        </w:rPr>
        <w:tab/>
        <w:t>Сторона-2 имеет право отказаться от исполнения настоящего Договора полностью или частично в одностороннем порядке с предварительным уведомлением Стороны-1 за 10 (десять) календарных дней до предполагаемой даты расторжения.</w:t>
      </w:r>
    </w:p>
    <w:p w14:paraId="35A1C29C" w14:textId="77777777" w:rsidR="00F45A68" w:rsidRPr="002701A2" w:rsidRDefault="00F45A68" w:rsidP="00F45A68">
      <w:pPr>
        <w:spacing w:after="0" w:line="240" w:lineRule="auto"/>
        <w:ind w:left="851" w:hanging="851"/>
        <w:jc w:val="both"/>
        <w:rPr>
          <w:rFonts w:ascii="Tahoma" w:hAnsi="Tahoma" w:cs="Tahoma"/>
          <w:noProof/>
          <w:sz w:val="19"/>
          <w:szCs w:val="19"/>
        </w:rPr>
      </w:pPr>
    </w:p>
    <w:p w14:paraId="19B39D49" w14:textId="77777777" w:rsidR="00F45A68" w:rsidRPr="002701A2" w:rsidRDefault="00F45A68" w:rsidP="00F45A68">
      <w:pPr>
        <w:pStyle w:val="a4"/>
        <w:ind w:left="0"/>
        <w:jc w:val="center"/>
        <w:rPr>
          <w:rFonts w:ascii="Tahoma" w:hAnsi="Tahoma" w:cs="Tahoma"/>
          <w:b/>
          <w:sz w:val="19"/>
          <w:szCs w:val="19"/>
        </w:rPr>
      </w:pPr>
      <w:r w:rsidRPr="002701A2">
        <w:rPr>
          <w:rFonts w:ascii="Tahoma" w:hAnsi="Tahoma" w:cs="Tahoma"/>
          <w:b/>
          <w:sz w:val="19"/>
          <w:szCs w:val="19"/>
        </w:rPr>
        <w:t>11. Гарантии Сторон</w:t>
      </w:r>
    </w:p>
    <w:p w14:paraId="1AA5BF5B" w14:textId="77777777" w:rsidR="00F45A68" w:rsidRPr="002701A2" w:rsidRDefault="00F45A68" w:rsidP="00F45A68">
      <w:pPr>
        <w:spacing w:after="0" w:line="240" w:lineRule="auto"/>
        <w:jc w:val="both"/>
        <w:rPr>
          <w:rFonts w:ascii="Tahoma" w:hAnsi="Tahoma" w:cs="Tahoma"/>
          <w:sz w:val="19"/>
          <w:szCs w:val="19"/>
        </w:rPr>
      </w:pPr>
      <w:r w:rsidRPr="002701A2">
        <w:rPr>
          <w:rFonts w:ascii="Tahoma" w:hAnsi="Tahoma" w:cs="Tahoma"/>
          <w:b/>
          <w:sz w:val="19"/>
          <w:szCs w:val="19"/>
        </w:rPr>
        <w:t>11.1.</w:t>
      </w:r>
      <w:r w:rsidRPr="002701A2">
        <w:rPr>
          <w:rFonts w:ascii="Tahoma" w:hAnsi="Tahoma" w:cs="Tahoma"/>
          <w:b/>
          <w:sz w:val="19"/>
          <w:szCs w:val="19"/>
        </w:rPr>
        <w:tab/>
      </w:r>
      <w:r w:rsidRPr="002701A2">
        <w:rPr>
          <w:rFonts w:ascii="Tahoma" w:hAnsi="Tahoma" w:cs="Tahoma"/>
          <w:sz w:val="19"/>
          <w:szCs w:val="19"/>
        </w:rPr>
        <w:t>Каждая из Сторон, заключая настоящий Договор, подтверждает и гарантирует, что:</w:t>
      </w:r>
    </w:p>
    <w:p w14:paraId="63AAC49F" w14:textId="77777777" w:rsidR="00F45A68" w:rsidRPr="002701A2" w:rsidRDefault="00F45A68" w:rsidP="00F45A68">
      <w:pPr>
        <w:spacing w:after="0" w:line="240" w:lineRule="auto"/>
        <w:jc w:val="both"/>
        <w:rPr>
          <w:rFonts w:ascii="Tahoma" w:hAnsi="Tahoma" w:cs="Tahoma"/>
          <w:sz w:val="19"/>
          <w:szCs w:val="19"/>
        </w:rPr>
      </w:pPr>
      <w:r w:rsidRPr="002701A2">
        <w:rPr>
          <w:rFonts w:ascii="Tahoma" w:hAnsi="Tahoma" w:cs="Tahoma"/>
          <w:b/>
          <w:sz w:val="19"/>
          <w:szCs w:val="19"/>
        </w:rPr>
        <w:t>11.1.1.</w:t>
      </w:r>
      <w:r w:rsidRPr="002701A2">
        <w:rPr>
          <w:rFonts w:ascii="Tahoma" w:hAnsi="Tahoma" w:cs="Tahoma"/>
          <w:sz w:val="19"/>
          <w:szCs w:val="19"/>
        </w:rPr>
        <w:tab/>
        <w:t xml:space="preserve">  Является действующей по законодательству </w:t>
      </w:r>
      <w:proofErr w:type="spellStart"/>
      <w:r w:rsidRPr="002701A2">
        <w:rPr>
          <w:rFonts w:ascii="Tahoma" w:hAnsi="Tahoma" w:cs="Tahoma"/>
          <w:sz w:val="19"/>
          <w:szCs w:val="19"/>
        </w:rPr>
        <w:t>Кыргызской</w:t>
      </w:r>
      <w:proofErr w:type="spellEnd"/>
      <w:r w:rsidRPr="002701A2">
        <w:rPr>
          <w:rFonts w:ascii="Tahoma" w:hAnsi="Tahoma" w:cs="Tahoma"/>
          <w:sz w:val="19"/>
          <w:szCs w:val="19"/>
        </w:rPr>
        <w:t xml:space="preserve"> Республики, должным образом </w:t>
      </w:r>
      <w:r w:rsidRPr="002701A2">
        <w:rPr>
          <w:rFonts w:ascii="Tahoma" w:hAnsi="Tahoma" w:cs="Tahoma"/>
          <w:sz w:val="19"/>
          <w:szCs w:val="19"/>
        </w:rPr>
        <w:tab/>
      </w:r>
      <w:r w:rsidRPr="002701A2">
        <w:rPr>
          <w:rFonts w:ascii="Tahoma" w:hAnsi="Tahoma" w:cs="Tahoma"/>
          <w:sz w:val="19"/>
          <w:szCs w:val="19"/>
        </w:rPr>
        <w:tab/>
        <w:t xml:space="preserve">зарегистрированной и поставленной на учет во все компетентные государственные органы </w:t>
      </w:r>
      <w:r w:rsidRPr="002701A2">
        <w:rPr>
          <w:rFonts w:ascii="Tahoma" w:hAnsi="Tahoma" w:cs="Tahoma"/>
          <w:sz w:val="19"/>
          <w:szCs w:val="19"/>
        </w:rPr>
        <w:tab/>
      </w:r>
      <w:proofErr w:type="spellStart"/>
      <w:r w:rsidRPr="002701A2">
        <w:rPr>
          <w:rFonts w:ascii="Tahoma" w:hAnsi="Tahoma" w:cs="Tahoma"/>
          <w:sz w:val="19"/>
          <w:szCs w:val="19"/>
        </w:rPr>
        <w:t>Кыргызской</w:t>
      </w:r>
      <w:proofErr w:type="spellEnd"/>
      <w:r w:rsidRPr="002701A2">
        <w:rPr>
          <w:rFonts w:ascii="Tahoma" w:hAnsi="Tahoma" w:cs="Tahoma"/>
          <w:sz w:val="19"/>
          <w:szCs w:val="19"/>
        </w:rPr>
        <w:t xml:space="preserve"> Республики;</w:t>
      </w:r>
    </w:p>
    <w:p w14:paraId="2945FB4E" w14:textId="77777777" w:rsidR="00F45A68" w:rsidRPr="002701A2" w:rsidRDefault="00F45A68" w:rsidP="00F45A68">
      <w:pPr>
        <w:spacing w:after="0" w:line="240" w:lineRule="auto"/>
        <w:jc w:val="both"/>
        <w:rPr>
          <w:rFonts w:ascii="Tahoma" w:hAnsi="Tahoma" w:cs="Tahoma"/>
          <w:sz w:val="19"/>
          <w:szCs w:val="19"/>
        </w:rPr>
      </w:pPr>
      <w:r w:rsidRPr="002701A2">
        <w:rPr>
          <w:rFonts w:ascii="Tahoma" w:hAnsi="Tahoma" w:cs="Tahoma"/>
          <w:b/>
          <w:sz w:val="19"/>
          <w:szCs w:val="19"/>
        </w:rPr>
        <w:t xml:space="preserve">11.1.2. </w:t>
      </w:r>
      <w:r w:rsidRPr="002701A2">
        <w:rPr>
          <w:rFonts w:ascii="Tahoma" w:hAnsi="Tahoma" w:cs="Tahoma"/>
          <w:sz w:val="19"/>
          <w:szCs w:val="19"/>
        </w:rPr>
        <w:t xml:space="preserve">Лицо, заключающее настоящий Договор от ее имени, обладает всеми необходимыми </w:t>
      </w:r>
      <w:r w:rsidRPr="002701A2">
        <w:rPr>
          <w:rFonts w:ascii="Tahoma" w:hAnsi="Tahoma" w:cs="Tahoma"/>
          <w:sz w:val="19"/>
          <w:szCs w:val="19"/>
        </w:rPr>
        <w:tab/>
        <w:t>полномочиями на его заключение на момент подписания настоящего Договора;</w:t>
      </w:r>
    </w:p>
    <w:p w14:paraId="7CC69641" w14:textId="77777777" w:rsidR="00F45A68" w:rsidRPr="002701A2" w:rsidRDefault="00F45A68" w:rsidP="00F45A68">
      <w:pPr>
        <w:spacing w:after="0" w:line="240" w:lineRule="auto"/>
        <w:ind w:left="567" w:hanging="567"/>
        <w:jc w:val="both"/>
        <w:rPr>
          <w:rFonts w:ascii="Tahoma" w:hAnsi="Tahoma" w:cs="Tahoma"/>
          <w:sz w:val="19"/>
          <w:szCs w:val="19"/>
        </w:rPr>
      </w:pPr>
      <w:r w:rsidRPr="002701A2">
        <w:rPr>
          <w:rFonts w:ascii="Tahoma" w:hAnsi="Tahoma" w:cs="Tahoma"/>
          <w:b/>
          <w:sz w:val="19"/>
          <w:szCs w:val="19"/>
        </w:rPr>
        <w:t>11.1.3.</w:t>
      </w:r>
      <w:r w:rsidRPr="002701A2">
        <w:rPr>
          <w:rFonts w:ascii="Tahoma" w:hAnsi="Tahoma" w:cs="Tahoma"/>
          <w:sz w:val="19"/>
          <w:szCs w:val="19"/>
        </w:rPr>
        <w:t xml:space="preserve"> Предоставленная друг другу информация является достоверной и сообщена в объеме, </w:t>
      </w:r>
      <w:r w:rsidRPr="002701A2">
        <w:rPr>
          <w:rFonts w:ascii="Tahoma" w:hAnsi="Tahoma" w:cs="Tahoma"/>
          <w:sz w:val="19"/>
          <w:szCs w:val="19"/>
        </w:rPr>
        <w:tab/>
        <w:t xml:space="preserve">необходимом для надлежащего исполнения условий настоящего Договора, без каких-либо </w:t>
      </w:r>
      <w:r w:rsidRPr="002701A2">
        <w:rPr>
          <w:rFonts w:ascii="Tahoma" w:hAnsi="Tahoma" w:cs="Tahoma"/>
          <w:sz w:val="19"/>
          <w:szCs w:val="19"/>
        </w:rPr>
        <w:tab/>
        <w:t>изъятий, искажений и неточностей;</w:t>
      </w:r>
    </w:p>
    <w:p w14:paraId="697F4148" w14:textId="77777777" w:rsidR="00F45A68" w:rsidRPr="002701A2" w:rsidRDefault="00F45A68" w:rsidP="00F45A68">
      <w:pPr>
        <w:spacing w:after="0" w:line="240" w:lineRule="auto"/>
        <w:jc w:val="both"/>
        <w:rPr>
          <w:rFonts w:ascii="Tahoma" w:hAnsi="Tahoma" w:cs="Tahoma"/>
          <w:sz w:val="19"/>
          <w:szCs w:val="19"/>
        </w:rPr>
      </w:pPr>
      <w:r w:rsidRPr="002701A2">
        <w:rPr>
          <w:rFonts w:ascii="Tahoma" w:hAnsi="Tahoma" w:cs="Tahoma"/>
          <w:b/>
          <w:sz w:val="19"/>
          <w:szCs w:val="19"/>
        </w:rPr>
        <w:t>11.1.4.</w:t>
      </w:r>
      <w:r w:rsidRPr="002701A2">
        <w:rPr>
          <w:rFonts w:ascii="Tahoma" w:hAnsi="Tahoma" w:cs="Tahoma"/>
          <w:sz w:val="19"/>
          <w:szCs w:val="19"/>
        </w:rPr>
        <w:t xml:space="preserve"> Не имеет ограничений и запретов, препятствующих, ограничивающих и/или делающих </w:t>
      </w:r>
      <w:r w:rsidRPr="002701A2">
        <w:rPr>
          <w:rFonts w:ascii="Tahoma" w:hAnsi="Tahoma" w:cs="Tahoma"/>
          <w:sz w:val="19"/>
          <w:szCs w:val="19"/>
        </w:rPr>
        <w:tab/>
        <w:t>невозможным заключить настоящий Договор;</w:t>
      </w:r>
    </w:p>
    <w:p w14:paraId="51F86928" w14:textId="77777777" w:rsidR="00F45A68" w:rsidRPr="002701A2" w:rsidRDefault="00F45A68" w:rsidP="00F45A68">
      <w:pPr>
        <w:spacing w:after="0" w:line="240" w:lineRule="auto"/>
        <w:jc w:val="both"/>
        <w:rPr>
          <w:rFonts w:ascii="Tahoma" w:hAnsi="Tahoma" w:cs="Tahoma"/>
          <w:sz w:val="19"/>
          <w:szCs w:val="19"/>
        </w:rPr>
      </w:pPr>
      <w:r w:rsidRPr="002701A2">
        <w:rPr>
          <w:rFonts w:ascii="Tahoma" w:hAnsi="Tahoma" w:cs="Tahoma"/>
          <w:b/>
          <w:sz w:val="19"/>
          <w:szCs w:val="19"/>
        </w:rPr>
        <w:t>11.2.</w:t>
      </w:r>
      <w:r w:rsidRPr="002701A2">
        <w:rPr>
          <w:rFonts w:ascii="Tahoma" w:hAnsi="Tahoma" w:cs="Tahoma"/>
          <w:b/>
          <w:sz w:val="19"/>
          <w:szCs w:val="19"/>
        </w:rPr>
        <w:tab/>
      </w:r>
      <w:r w:rsidRPr="002701A2">
        <w:rPr>
          <w:rFonts w:ascii="Tahoma" w:hAnsi="Tahoma" w:cs="Tahoma"/>
          <w:sz w:val="19"/>
          <w:szCs w:val="19"/>
        </w:rPr>
        <w:t xml:space="preserve">Каждая Сторона самостоятельно несет ответственность за нарушение п. 11.1 настоящего </w:t>
      </w:r>
      <w:r w:rsidRPr="002701A2">
        <w:rPr>
          <w:rFonts w:ascii="Tahoma" w:hAnsi="Tahoma" w:cs="Tahoma"/>
          <w:sz w:val="19"/>
          <w:szCs w:val="19"/>
        </w:rPr>
        <w:tab/>
        <w:t>Договора, а также за последствия, наступившие ввиду такого нарушения.</w:t>
      </w:r>
    </w:p>
    <w:p w14:paraId="41E702FD" w14:textId="77777777" w:rsidR="00F45A68" w:rsidRPr="002701A2" w:rsidRDefault="00F45A68" w:rsidP="00F45A68">
      <w:pPr>
        <w:spacing w:after="0" w:line="240" w:lineRule="auto"/>
        <w:jc w:val="both"/>
        <w:rPr>
          <w:rFonts w:ascii="Tahoma" w:hAnsi="Tahoma" w:cs="Tahoma"/>
          <w:sz w:val="19"/>
          <w:szCs w:val="19"/>
        </w:rPr>
      </w:pPr>
      <w:r w:rsidRPr="002701A2">
        <w:rPr>
          <w:rFonts w:ascii="Tahoma" w:hAnsi="Tahoma" w:cs="Tahoma"/>
          <w:b/>
          <w:sz w:val="19"/>
          <w:szCs w:val="19"/>
        </w:rPr>
        <w:t>11.3.</w:t>
      </w:r>
      <w:r w:rsidRPr="002701A2">
        <w:rPr>
          <w:rFonts w:ascii="Tahoma" w:hAnsi="Tahoma" w:cs="Tahoma"/>
          <w:sz w:val="19"/>
          <w:szCs w:val="19"/>
        </w:rPr>
        <w:tab/>
        <w:t xml:space="preserve">Каждая Сторона самостоятельно несет ответственность за своевременное оформление и </w:t>
      </w:r>
      <w:r w:rsidRPr="002701A2">
        <w:rPr>
          <w:rFonts w:ascii="Tahoma" w:hAnsi="Tahoma" w:cs="Tahoma"/>
          <w:sz w:val="19"/>
          <w:szCs w:val="19"/>
        </w:rPr>
        <w:tab/>
        <w:t xml:space="preserve">продление сроков действия всех необходимых разрешений/лицензий и иных документов, </w:t>
      </w:r>
      <w:r w:rsidRPr="002701A2">
        <w:rPr>
          <w:rFonts w:ascii="Tahoma" w:hAnsi="Tahoma" w:cs="Tahoma"/>
          <w:sz w:val="19"/>
          <w:szCs w:val="19"/>
        </w:rPr>
        <w:tab/>
        <w:t>необходимых для осуществления деятельности, предусмотренной настоящим Договором.</w:t>
      </w:r>
    </w:p>
    <w:p w14:paraId="566A8D7C" w14:textId="77777777" w:rsidR="00F45A68" w:rsidRPr="002701A2" w:rsidRDefault="00F45A68" w:rsidP="00F45A68">
      <w:pPr>
        <w:spacing w:after="0" w:line="240" w:lineRule="auto"/>
        <w:ind w:left="851" w:hanging="851"/>
        <w:jc w:val="both"/>
        <w:rPr>
          <w:rFonts w:ascii="Tahoma" w:hAnsi="Tahoma" w:cs="Tahoma"/>
          <w:sz w:val="19"/>
          <w:szCs w:val="19"/>
        </w:rPr>
      </w:pPr>
      <w:r w:rsidRPr="002701A2">
        <w:rPr>
          <w:rFonts w:ascii="Tahoma" w:hAnsi="Tahoma" w:cs="Tahoma"/>
          <w:noProof/>
          <w:sz w:val="19"/>
          <w:szCs w:val="19"/>
        </w:rPr>
        <w:t xml:space="preserve"> </w:t>
      </w:r>
    </w:p>
    <w:p w14:paraId="50C2A543" w14:textId="77777777" w:rsidR="00F45A68" w:rsidRPr="002701A2" w:rsidRDefault="00F45A68" w:rsidP="00F45A68">
      <w:pPr>
        <w:spacing w:after="0" w:line="240" w:lineRule="auto"/>
        <w:jc w:val="center"/>
        <w:rPr>
          <w:rFonts w:ascii="Tahoma" w:hAnsi="Tahoma" w:cs="Tahoma"/>
          <w:b/>
          <w:noProof/>
          <w:sz w:val="19"/>
          <w:szCs w:val="19"/>
        </w:rPr>
      </w:pPr>
      <w:r w:rsidRPr="002701A2">
        <w:rPr>
          <w:rFonts w:ascii="Tahoma" w:hAnsi="Tahoma" w:cs="Tahoma"/>
          <w:b/>
          <w:noProof/>
          <w:sz w:val="19"/>
          <w:szCs w:val="19"/>
        </w:rPr>
        <w:t>12. Заключительные положения</w:t>
      </w:r>
    </w:p>
    <w:p w14:paraId="564AE5A9" w14:textId="77777777" w:rsidR="00F45A68" w:rsidRPr="002701A2" w:rsidRDefault="00F45A68" w:rsidP="00F45A68">
      <w:pPr>
        <w:spacing w:after="0"/>
        <w:ind w:left="709" w:hanging="709"/>
        <w:contextualSpacing/>
        <w:rPr>
          <w:rFonts w:ascii="Tahoma" w:hAnsi="Tahoma" w:cs="Tahoma"/>
          <w:sz w:val="19"/>
          <w:szCs w:val="19"/>
        </w:rPr>
      </w:pPr>
      <w:r w:rsidRPr="002701A2">
        <w:rPr>
          <w:rFonts w:ascii="Tahoma" w:hAnsi="Tahoma" w:cs="Tahoma"/>
          <w:b/>
          <w:sz w:val="19"/>
          <w:szCs w:val="19"/>
        </w:rPr>
        <w:t>12.1.</w:t>
      </w:r>
      <w:r w:rsidRPr="002701A2">
        <w:rPr>
          <w:rFonts w:ascii="Tahoma" w:hAnsi="Tahoma" w:cs="Tahoma"/>
          <w:b/>
          <w:sz w:val="19"/>
          <w:szCs w:val="19"/>
        </w:rPr>
        <w:tab/>
      </w:r>
      <w:r w:rsidRPr="002701A2">
        <w:rPr>
          <w:rFonts w:ascii="Tahoma" w:hAnsi="Tahoma" w:cs="Tahoma"/>
          <w:sz w:val="19"/>
          <w:szCs w:val="19"/>
        </w:rPr>
        <w:t>Настоящий Договор вступает в силу с момента его подписания обеими Сторонами и действует до полного исполнения Сторонами своих обязательств по нему.</w:t>
      </w:r>
    </w:p>
    <w:p w14:paraId="12597AEF" w14:textId="77777777" w:rsidR="00F45A68" w:rsidRPr="002701A2" w:rsidRDefault="00F45A68" w:rsidP="00F45A68">
      <w:pPr>
        <w:spacing w:after="0"/>
        <w:ind w:left="709" w:hanging="709"/>
        <w:jc w:val="both"/>
        <w:rPr>
          <w:rFonts w:ascii="Tahoma" w:hAnsi="Tahoma" w:cs="Tahoma"/>
          <w:sz w:val="19"/>
          <w:szCs w:val="19"/>
        </w:rPr>
      </w:pPr>
      <w:r w:rsidRPr="002701A2">
        <w:rPr>
          <w:rFonts w:ascii="Tahoma" w:hAnsi="Tahoma" w:cs="Tahoma"/>
          <w:b/>
          <w:sz w:val="19"/>
          <w:szCs w:val="19"/>
        </w:rPr>
        <w:t>12.2.</w:t>
      </w:r>
      <w:r w:rsidRPr="002701A2">
        <w:rPr>
          <w:rFonts w:ascii="Tahoma" w:hAnsi="Tahoma" w:cs="Tahoma"/>
          <w:sz w:val="19"/>
          <w:szCs w:val="19"/>
        </w:rPr>
        <w:tab/>
        <w:t xml:space="preserve">Изменения и дополнения к настоящему договору действительны только в том случае, если составлены в письменной форме и подписаны обеими сторонами. </w:t>
      </w:r>
    </w:p>
    <w:p w14:paraId="0DCDE3F1" w14:textId="77777777" w:rsidR="00F45A68" w:rsidRPr="002701A2" w:rsidRDefault="00F45A68" w:rsidP="00F45A68">
      <w:pPr>
        <w:spacing w:after="0"/>
        <w:ind w:left="709" w:hanging="709"/>
        <w:jc w:val="both"/>
        <w:rPr>
          <w:rFonts w:ascii="Tahoma" w:hAnsi="Tahoma" w:cs="Tahoma"/>
          <w:noProof/>
          <w:sz w:val="19"/>
          <w:szCs w:val="19"/>
        </w:rPr>
      </w:pPr>
      <w:r w:rsidRPr="002701A2">
        <w:rPr>
          <w:rFonts w:ascii="Tahoma" w:hAnsi="Tahoma" w:cs="Tahoma"/>
          <w:b/>
          <w:noProof/>
          <w:sz w:val="19"/>
          <w:szCs w:val="19"/>
        </w:rPr>
        <w:t>12.3</w:t>
      </w:r>
      <w:r w:rsidRPr="002701A2">
        <w:rPr>
          <w:rFonts w:ascii="Tahoma" w:hAnsi="Tahoma" w:cs="Tahoma"/>
          <w:noProof/>
          <w:sz w:val="19"/>
          <w:szCs w:val="19"/>
        </w:rPr>
        <w:t>.</w:t>
      </w:r>
      <w:r w:rsidRPr="002701A2">
        <w:rPr>
          <w:rFonts w:ascii="Tahoma" w:hAnsi="Tahoma" w:cs="Tahoma"/>
          <w:noProof/>
          <w:sz w:val="19"/>
          <w:szCs w:val="19"/>
        </w:rPr>
        <w:tab/>
        <w:t>Настоящий Договор составлен в двух экземплярах, по одному экземпляру для каждой стороны, которые имеют одинаковую юридическую силу.</w:t>
      </w:r>
    </w:p>
    <w:p w14:paraId="2EAE421C" w14:textId="77777777" w:rsidR="00F45A68" w:rsidRPr="002701A2" w:rsidRDefault="00F45A68" w:rsidP="00F45A68">
      <w:pPr>
        <w:spacing w:after="0"/>
        <w:ind w:left="709" w:hanging="709"/>
        <w:jc w:val="both"/>
        <w:rPr>
          <w:rFonts w:ascii="Tahoma" w:hAnsi="Tahoma" w:cs="Tahoma"/>
          <w:noProof/>
          <w:sz w:val="19"/>
          <w:szCs w:val="19"/>
        </w:rPr>
      </w:pPr>
      <w:r w:rsidRPr="002701A2">
        <w:rPr>
          <w:rFonts w:ascii="Tahoma" w:hAnsi="Tahoma" w:cs="Tahoma"/>
          <w:b/>
          <w:noProof/>
          <w:sz w:val="19"/>
          <w:szCs w:val="19"/>
        </w:rPr>
        <w:lastRenderedPageBreak/>
        <w:t>12.4.</w:t>
      </w:r>
      <w:r w:rsidRPr="002701A2">
        <w:rPr>
          <w:rFonts w:ascii="Tahoma" w:hAnsi="Tahoma" w:cs="Tahoma"/>
          <w:noProof/>
          <w:sz w:val="19"/>
          <w:szCs w:val="19"/>
        </w:rPr>
        <w:tab/>
        <w:t>Договор, приложения и дополнительные соглашения к нему</w:t>
      </w:r>
      <w:r>
        <w:rPr>
          <w:rFonts w:ascii="Tahoma" w:hAnsi="Tahoma" w:cs="Tahoma"/>
          <w:noProof/>
          <w:sz w:val="19"/>
          <w:szCs w:val="19"/>
        </w:rPr>
        <w:t>, а также документы, составленные во исполнене настоящего Договора</w:t>
      </w:r>
      <w:r w:rsidRPr="002701A2">
        <w:rPr>
          <w:rFonts w:ascii="Tahoma" w:hAnsi="Tahoma" w:cs="Tahoma"/>
          <w:noProof/>
          <w:sz w:val="19"/>
          <w:szCs w:val="19"/>
        </w:rPr>
        <w:t xml:space="preserve"> могут быть подписаны с использованием факсимильного воспроизведения подписи либо иного аналога собственноручной подписи.</w:t>
      </w:r>
    </w:p>
    <w:p w14:paraId="6E2AF06E" w14:textId="77777777" w:rsidR="00F45A68" w:rsidRPr="002701A2" w:rsidRDefault="00F45A68" w:rsidP="00F45A68">
      <w:pPr>
        <w:spacing w:after="0" w:line="240" w:lineRule="auto"/>
        <w:ind w:left="709" w:hanging="709"/>
        <w:jc w:val="both"/>
        <w:rPr>
          <w:rFonts w:ascii="Tahoma" w:hAnsi="Tahoma" w:cs="Tahoma"/>
          <w:noProof/>
          <w:sz w:val="19"/>
          <w:szCs w:val="19"/>
        </w:rPr>
      </w:pPr>
      <w:r w:rsidRPr="002701A2">
        <w:rPr>
          <w:rFonts w:ascii="Tahoma" w:hAnsi="Tahoma" w:cs="Tahoma"/>
          <w:b/>
          <w:sz w:val="19"/>
          <w:szCs w:val="19"/>
        </w:rPr>
        <w:t>12.5.</w:t>
      </w:r>
      <w:r w:rsidRPr="002701A2">
        <w:rPr>
          <w:rFonts w:ascii="Tahoma" w:hAnsi="Tahoma" w:cs="Tahoma"/>
          <w:sz w:val="19"/>
          <w:szCs w:val="19"/>
        </w:rPr>
        <w:tab/>
        <w:t xml:space="preserve">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 </w:t>
      </w:r>
      <w:r w:rsidRPr="002701A2">
        <w:rPr>
          <w:rFonts w:ascii="Tahoma" w:hAnsi="Tahoma" w:cs="Tahoma"/>
          <w:noProof/>
          <w:sz w:val="19"/>
          <w:szCs w:val="19"/>
        </w:rPr>
        <w:t>когда корреспонденция предусмотрена настоящим Договором посредствам электронной почты, такая корреспонденция направляется по следующим адресам:</w:t>
      </w:r>
    </w:p>
    <w:p w14:paraId="00569803" w14:textId="77777777" w:rsidR="00F45A68" w:rsidRPr="002701A2" w:rsidRDefault="00F45A68" w:rsidP="00F45A68">
      <w:pPr>
        <w:spacing w:after="0" w:line="240" w:lineRule="auto"/>
        <w:ind w:hanging="1"/>
        <w:jc w:val="both"/>
        <w:rPr>
          <w:rFonts w:ascii="Tahoma" w:hAnsi="Tahoma" w:cs="Tahoma"/>
          <w:b/>
          <w:bCs/>
          <w:sz w:val="19"/>
          <w:szCs w:val="19"/>
        </w:rPr>
      </w:pPr>
      <w:r w:rsidRPr="002701A2">
        <w:rPr>
          <w:rFonts w:ascii="Tahoma" w:hAnsi="Tahoma" w:cs="Tahoma"/>
          <w:b/>
          <w:bCs/>
          <w:sz w:val="19"/>
          <w:szCs w:val="19"/>
        </w:rPr>
        <w:tab/>
      </w:r>
      <w:r w:rsidRPr="002701A2">
        <w:rPr>
          <w:rFonts w:ascii="Tahoma" w:hAnsi="Tahoma" w:cs="Tahoma"/>
          <w:b/>
          <w:bCs/>
          <w:sz w:val="19"/>
          <w:szCs w:val="19"/>
        </w:rPr>
        <w:tab/>
        <w:t xml:space="preserve">А. Электронный адрес от Стороны-1: </w:t>
      </w:r>
    </w:p>
    <w:p w14:paraId="15125BDF" w14:textId="16BAEAF2" w:rsidR="00F45A68" w:rsidRPr="002701A2" w:rsidRDefault="00F45A68" w:rsidP="00F45A68">
      <w:pPr>
        <w:spacing w:after="0" w:line="240" w:lineRule="auto"/>
        <w:ind w:hanging="1"/>
        <w:rPr>
          <w:rFonts w:ascii="Tahoma" w:hAnsi="Tahoma" w:cs="Tahoma"/>
          <w:bCs/>
          <w:i/>
          <w:sz w:val="19"/>
          <w:szCs w:val="19"/>
        </w:rPr>
      </w:pPr>
      <w:r w:rsidRPr="002701A2">
        <w:rPr>
          <w:rFonts w:ascii="Tahoma" w:hAnsi="Tahoma" w:cs="Tahoma"/>
          <w:bCs/>
          <w:i/>
          <w:sz w:val="19"/>
          <w:szCs w:val="19"/>
        </w:rPr>
        <w:tab/>
      </w:r>
      <w:r w:rsidRPr="002701A2">
        <w:rPr>
          <w:rFonts w:ascii="Tahoma" w:hAnsi="Tahoma" w:cs="Tahoma"/>
          <w:bCs/>
          <w:i/>
          <w:sz w:val="19"/>
          <w:szCs w:val="19"/>
        </w:rPr>
        <w:tab/>
        <w:t xml:space="preserve">- </w:t>
      </w:r>
      <w:r w:rsidRPr="00F45A68">
        <w:rPr>
          <w:rFonts w:ascii="Tahoma" w:hAnsi="Tahoma" w:cs="Tahoma"/>
          <w:sz w:val="19"/>
          <w:szCs w:val="19"/>
        </w:rPr>
        <w:t>____________________</w:t>
      </w:r>
      <w:r w:rsidRPr="00027091" w:rsidDel="00B812B8">
        <w:rPr>
          <w:sz w:val="19"/>
          <w:szCs w:val="19"/>
        </w:rPr>
        <w:t xml:space="preserve"> </w:t>
      </w:r>
      <w:r w:rsidRPr="00B812B8">
        <w:rPr>
          <w:rFonts w:ascii="Tahoma" w:hAnsi="Tahoma" w:cs="Tahoma"/>
          <w:bCs/>
          <w:i/>
          <w:sz w:val="19"/>
          <w:szCs w:val="19"/>
        </w:rPr>
        <w:t>;</w:t>
      </w:r>
    </w:p>
    <w:p w14:paraId="7C5B3700" w14:textId="77777777" w:rsidR="00F45A68" w:rsidRPr="002701A2" w:rsidRDefault="00F45A68" w:rsidP="00F45A68">
      <w:pPr>
        <w:spacing w:after="0" w:line="240" w:lineRule="auto"/>
        <w:ind w:hanging="1"/>
        <w:rPr>
          <w:rFonts w:ascii="Tahoma" w:hAnsi="Tahoma" w:cs="Tahoma"/>
          <w:b/>
          <w:bCs/>
          <w:sz w:val="19"/>
          <w:szCs w:val="19"/>
        </w:rPr>
      </w:pPr>
      <w:r w:rsidRPr="002701A2">
        <w:rPr>
          <w:rFonts w:ascii="Tahoma" w:hAnsi="Tahoma" w:cs="Tahoma"/>
          <w:b/>
          <w:bCs/>
          <w:sz w:val="19"/>
          <w:szCs w:val="19"/>
        </w:rPr>
        <w:tab/>
      </w:r>
      <w:r w:rsidRPr="002701A2">
        <w:rPr>
          <w:rFonts w:ascii="Tahoma" w:hAnsi="Tahoma" w:cs="Tahoma"/>
          <w:b/>
          <w:bCs/>
          <w:sz w:val="19"/>
          <w:szCs w:val="19"/>
        </w:rPr>
        <w:tab/>
        <w:t xml:space="preserve">Б. Электронный адрес от Стороны-2: </w:t>
      </w:r>
    </w:p>
    <w:p w14:paraId="6259445A" w14:textId="75C7F3F4" w:rsidR="00F45A68" w:rsidRPr="002701A2" w:rsidRDefault="00F45A68" w:rsidP="00F45A68">
      <w:pPr>
        <w:pStyle w:val="af3"/>
        <w:ind w:hanging="1"/>
        <w:rPr>
          <w:rFonts w:ascii="Tahoma" w:hAnsi="Tahoma" w:cs="Tahoma"/>
          <w:b/>
          <w:bCs/>
          <w:i/>
          <w:sz w:val="19"/>
          <w:szCs w:val="19"/>
        </w:rPr>
      </w:pPr>
      <w:r w:rsidRPr="002701A2">
        <w:rPr>
          <w:rFonts w:ascii="Tahoma" w:hAnsi="Tahoma" w:cs="Tahoma"/>
          <w:b/>
          <w:bCs/>
          <w:sz w:val="19"/>
          <w:szCs w:val="19"/>
        </w:rPr>
        <w:tab/>
      </w:r>
      <w:r w:rsidRPr="002701A2">
        <w:rPr>
          <w:rFonts w:ascii="Tahoma" w:hAnsi="Tahoma" w:cs="Tahoma"/>
          <w:b/>
          <w:bCs/>
          <w:sz w:val="19"/>
          <w:szCs w:val="19"/>
        </w:rPr>
        <w:tab/>
        <w:t xml:space="preserve">- </w:t>
      </w:r>
      <w:r w:rsidRPr="00F45A68">
        <w:rPr>
          <w:rFonts w:ascii="Tahoma" w:hAnsi="Tahoma" w:cs="Tahoma"/>
          <w:sz w:val="19"/>
          <w:szCs w:val="19"/>
        </w:rPr>
        <w:t>____________________</w:t>
      </w:r>
    </w:p>
    <w:p w14:paraId="15A0194C" w14:textId="77777777" w:rsidR="00F45A68" w:rsidRPr="002701A2" w:rsidRDefault="00F45A68" w:rsidP="00F45A68">
      <w:pPr>
        <w:spacing w:after="0"/>
        <w:ind w:left="567" w:hanging="567"/>
        <w:jc w:val="both"/>
        <w:rPr>
          <w:rFonts w:ascii="Tahoma" w:hAnsi="Tahoma" w:cs="Tahoma"/>
          <w:noProof/>
          <w:sz w:val="19"/>
          <w:szCs w:val="19"/>
        </w:rPr>
      </w:pPr>
      <w:r w:rsidRPr="002701A2">
        <w:rPr>
          <w:rFonts w:ascii="Tahoma" w:hAnsi="Tahoma" w:cs="Tahoma"/>
          <w:b/>
          <w:noProof/>
          <w:sz w:val="19"/>
          <w:szCs w:val="19"/>
        </w:rPr>
        <w:t>12.6.</w:t>
      </w:r>
      <w:r w:rsidRPr="002701A2">
        <w:rPr>
          <w:rFonts w:ascii="Tahoma" w:hAnsi="Tahoma" w:cs="Tahoma"/>
          <w:b/>
          <w:noProof/>
          <w:sz w:val="19"/>
          <w:szCs w:val="19"/>
        </w:rPr>
        <w:tab/>
      </w:r>
      <w:r w:rsidRPr="002701A2">
        <w:rPr>
          <w:rFonts w:ascii="Tahoma" w:hAnsi="Tahoma" w:cs="Tahoma"/>
          <w:noProof/>
          <w:sz w:val="19"/>
          <w:szCs w:val="19"/>
        </w:rPr>
        <w:t>Ни одна из сторон не может передавать свои права и обязательства по Договору третьим лицам без письменного согласия другой стороны.</w:t>
      </w:r>
    </w:p>
    <w:p w14:paraId="39F741F7" w14:textId="77777777" w:rsidR="00F45A68" w:rsidRDefault="00F45A68" w:rsidP="00F45A68">
      <w:pPr>
        <w:spacing w:after="0" w:line="256" w:lineRule="auto"/>
        <w:ind w:left="567" w:hanging="567"/>
        <w:jc w:val="both"/>
        <w:rPr>
          <w:rFonts w:ascii="Tahoma" w:hAnsi="Tahoma" w:cs="Tahoma"/>
          <w:sz w:val="20"/>
          <w:szCs w:val="20"/>
        </w:rPr>
      </w:pPr>
      <w:r w:rsidRPr="002701A2">
        <w:rPr>
          <w:rFonts w:ascii="Tahoma" w:hAnsi="Tahoma" w:cs="Tahoma"/>
          <w:b/>
          <w:noProof/>
          <w:sz w:val="19"/>
          <w:szCs w:val="19"/>
        </w:rPr>
        <w:t>12.7.</w:t>
      </w:r>
      <w:r w:rsidRPr="002701A2">
        <w:rPr>
          <w:rFonts w:ascii="Tahoma" w:hAnsi="Tahoma" w:cs="Tahoma"/>
          <w:b/>
          <w:noProof/>
          <w:sz w:val="19"/>
          <w:szCs w:val="19"/>
        </w:rPr>
        <w:tab/>
      </w:r>
      <w:r w:rsidRPr="003D2DC6">
        <w:rPr>
          <w:rFonts w:ascii="Tahoma" w:hAnsi="Tahoma" w:cs="Tahoma"/>
          <w:sz w:val="19"/>
          <w:szCs w:val="19"/>
        </w:rPr>
        <w:t>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настоящем Договоре,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w:t>
      </w:r>
      <w:r>
        <w:rPr>
          <w:rFonts w:ascii="Tahoma" w:hAnsi="Tahoma" w:cs="Tahoma"/>
          <w:sz w:val="20"/>
          <w:szCs w:val="20"/>
        </w:rPr>
        <w:t xml:space="preserve">  </w:t>
      </w:r>
    </w:p>
    <w:p w14:paraId="5DAA73E6" w14:textId="77777777" w:rsidR="00F45A68" w:rsidRPr="002701A2" w:rsidRDefault="00F45A68" w:rsidP="00F45A68">
      <w:pPr>
        <w:spacing w:after="160" w:line="256" w:lineRule="auto"/>
        <w:ind w:left="567" w:hanging="567"/>
        <w:jc w:val="both"/>
        <w:rPr>
          <w:rFonts w:ascii="Tahoma" w:hAnsi="Tahoma" w:cs="Tahoma"/>
          <w:noProof/>
          <w:sz w:val="19"/>
          <w:szCs w:val="19"/>
        </w:rPr>
      </w:pPr>
      <w:r>
        <w:rPr>
          <w:rFonts w:ascii="Tahoma" w:hAnsi="Tahoma" w:cs="Tahoma"/>
          <w:b/>
          <w:noProof/>
          <w:sz w:val="19"/>
          <w:szCs w:val="19"/>
        </w:rPr>
        <w:t>12.8.</w:t>
      </w:r>
      <w:r>
        <w:rPr>
          <w:rFonts w:ascii="Tahoma" w:hAnsi="Tahoma" w:cs="Tahoma"/>
          <w:b/>
          <w:noProof/>
          <w:sz w:val="19"/>
          <w:szCs w:val="19"/>
        </w:rPr>
        <w:tab/>
      </w:r>
      <w:r w:rsidRPr="002701A2">
        <w:rPr>
          <w:rFonts w:ascii="Tahoma" w:hAnsi="Tahoma" w:cs="Tahoma"/>
          <w:noProof/>
          <w:sz w:val="19"/>
          <w:szCs w:val="19"/>
        </w:rPr>
        <w:t>Во всем остальном, что не предусмотрено настоящим Договором, стороны руководствуются действующим законодательством Кыргызской Республики</w:t>
      </w:r>
    </w:p>
    <w:p w14:paraId="6F2D3038" w14:textId="77777777" w:rsidR="00F45A68" w:rsidRPr="002701A2" w:rsidRDefault="00F45A68" w:rsidP="00F45A68">
      <w:pPr>
        <w:spacing w:after="0" w:line="240" w:lineRule="auto"/>
        <w:rPr>
          <w:rFonts w:ascii="Tahoma" w:hAnsi="Tahoma" w:cs="Tahoma"/>
          <w:b/>
          <w:noProof/>
          <w:sz w:val="19"/>
          <w:szCs w:val="19"/>
        </w:rPr>
      </w:pPr>
    </w:p>
    <w:p w14:paraId="339FC33D" w14:textId="77777777" w:rsidR="00F45A68" w:rsidRDefault="00F45A68" w:rsidP="00F45A68">
      <w:pPr>
        <w:spacing w:after="0" w:line="240" w:lineRule="auto"/>
        <w:jc w:val="center"/>
        <w:rPr>
          <w:rFonts w:ascii="Tahoma" w:hAnsi="Tahoma" w:cs="Tahoma"/>
          <w:b/>
          <w:noProof/>
          <w:sz w:val="19"/>
          <w:szCs w:val="19"/>
        </w:rPr>
      </w:pPr>
      <w:r w:rsidRPr="002701A2">
        <w:rPr>
          <w:rFonts w:ascii="Tahoma" w:hAnsi="Tahoma" w:cs="Tahoma"/>
          <w:b/>
          <w:noProof/>
          <w:sz w:val="19"/>
          <w:szCs w:val="19"/>
        </w:rPr>
        <w:t>13. Юридические адреса и реквизиты сторон:</w:t>
      </w:r>
    </w:p>
    <w:p w14:paraId="1311CE69" w14:textId="77777777" w:rsidR="00F45A68" w:rsidRPr="002701A2" w:rsidRDefault="00F45A68" w:rsidP="00F45A68">
      <w:pPr>
        <w:spacing w:after="0" w:line="240" w:lineRule="auto"/>
        <w:jc w:val="center"/>
        <w:rPr>
          <w:rFonts w:ascii="Tahoma" w:hAnsi="Tahoma" w:cs="Tahoma"/>
          <w:b/>
          <w:noProof/>
          <w:sz w:val="19"/>
          <w:szCs w:val="19"/>
        </w:rPr>
      </w:pPr>
    </w:p>
    <w:tbl>
      <w:tblPr>
        <w:tblW w:w="0" w:type="auto"/>
        <w:tblLook w:val="04A0" w:firstRow="1" w:lastRow="0" w:firstColumn="1" w:lastColumn="0" w:noHBand="0" w:noVBand="1"/>
      </w:tblPr>
      <w:tblGrid>
        <w:gridCol w:w="4531"/>
        <w:gridCol w:w="5103"/>
      </w:tblGrid>
      <w:tr w:rsidR="00F45A68" w:rsidRPr="002701A2" w14:paraId="10B2D2C3" w14:textId="77777777" w:rsidTr="00F45A68">
        <w:tc>
          <w:tcPr>
            <w:tcW w:w="4531" w:type="dxa"/>
            <w:shd w:val="clear" w:color="auto" w:fill="EAF1DD"/>
            <w:hideMark/>
          </w:tcPr>
          <w:p w14:paraId="2D283E0E" w14:textId="77777777" w:rsidR="00F45A68" w:rsidRPr="002701A2" w:rsidRDefault="00F45A68" w:rsidP="00F45A68">
            <w:pPr>
              <w:spacing w:after="0" w:line="240" w:lineRule="auto"/>
              <w:contextualSpacing/>
              <w:jc w:val="center"/>
              <w:rPr>
                <w:rFonts w:ascii="Tahoma" w:eastAsia="Arial Unicode MS" w:hAnsi="Tahoma" w:cs="Tahoma"/>
                <w:b/>
                <w:bCs/>
                <w:sz w:val="19"/>
                <w:szCs w:val="19"/>
              </w:rPr>
            </w:pPr>
            <w:r w:rsidRPr="002701A2">
              <w:rPr>
                <w:rFonts w:ascii="Tahoma" w:eastAsia="Arial Unicode MS" w:hAnsi="Tahoma" w:cs="Tahoma"/>
                <w:b/>
                <w:bCs/>
                <w:sz w:val="19"/>
                <w:szCs w:val="19"/>
              </w:rPr>
              <w:t>Сторона-1</w:t>
            </w:r>
          </w:p>
        </w:tc>
        <w:tc>
          <w:tcPr>
            <w:tcW w:w="5103" w:type="dxa"/>
            <w:shd w:val="clear" w:color="auto" w:fill="EAF1DD"/>
            <w:hideMark/>
          </w:tcPr>
          <w:p w14:paraId="7BE1637E" w14:textId="77777777" w:rsidR="00F45A68" w:rsidRPr="002701A2" w:rsidRDefault="00F45A68" w:rsidP="00F45A68">
            <w:pPr>
              <w:spacing w:after="0" w:line="240" w:lineRule="auto"/>
              <w:contextualSpacing/>
              <w:jc w:val="center"/>
              <w:rPr>
                <w:rFonts w:ascii="Tahoma" w:eastAsia="Arial Unicode MS" w:hAnsi="Tahoma" w:cs="Tahoma"/>
                <w:b/>
                <w:bCs/>
                <w:sz w:val="19"/>
                <w:szCs w:val="19"/>
              </w:rPr>
            </w:pPr>
            <w:r w:rsidRPr="002701A2">
              <w:rPr>
                <w:rFonts w:ascii="Tahoma" w:eastAsia="Arial Unicode MS" w:hAnsi="Tahoma" w:cs="Tahoma"/>
                <w:b/>
                <w:bCs/>
                <w:sz w:val="19"/>
                <w:szCs w:val="19"/>
              </w:rPr>
              <w:t>Сторона-2</w:t>
            </w:r>
          </w:p>
        </w:tc>
      </w:tr>
      <w:tr w:rsidR="00F45A68" w:rsidRPr="002701A2" w14:paraId="66115E4F" w14:textId="77777777" w:rsidTr="00F45A68">
        <w:tc>
          <w:tcPr>
            <w:tcW w:w="4531" w:type="dxa"/>
          </w:tcPr>
          <w:p w14:paraId="2F6D1DCF" w14:textId="77777777" w:rsidR="00F45A68" w:rsidRPr="002701A2" w:rsidRDefault="00F45A68" w:rsidP="00F45A68">
            <w:pPr>
              <w:spacing w:after="0" w:line="240" w:lineRule="auto"/>
              <w:contextualSpacing/>
              <w:rPr>
                <w:rFonts w:ascii="Tahoma" w:eastAsia="Arial Unicode MS" w:hAnsi="Tahoma" w:cs="Tahoma"/>
                <w:bCs/>
                <w:sz w:val="19"/>
                <w:szCs w:val="19"/>
              </w:rPr>
            </w:pPr>
          </w:p>
        </w:tc>
        <w:tc>
          <w:tcPr>
            <w:tcW w:w="5103" w:type="dxa"/>
          </w:tcPr>
          <w:p w14:paraId="081D4E57" w14:textId="77777777" w:rsidR="00F45A68" w:rsidRPr="002701A2" w:rsidRDefault="00F45A68" w:rsidP="00F45A68">
            <w:pPr>
              <w:pStyle w:val="af3"/>
              <w:rPr>
                <w:rFonts w:ascii="Tahoma" w:eastAsia="Arial Unicode MS" w:hAnsi="Tahoma" w:cs="Tahoma"/>
                <w:bCs/>
                <w:sz w:val="19"/>
                <w:szCs w:val="19"/>
              </w:rPr>
            </w:pPr>
          </w:p>
          <w:p w14:paraId="675325A9" w14:textId="77777777" w:rsidR="00F45A68" w:rsidRPr="002701A2" w:rsidRDefault="00F45A68" w:rsidP="00F45A68">
            <w:pPr>
              <w:pStyle w:val="af3"/>
              <w:rPr>
                <w:rFonts w:ascii="Tahoma" w:eastAsia="Arial Unicode MS" w:hAnsi="Tahoma" w:cs="Tahoma"/>
                <w:b/>
                <w:bCs/>
                <w:sz w:val="19"/>
                <w:szCs w:val="19"/>
              </w:rPr>
            </w:pPr>
            <w:r w:rsidRPr="002701A2">
              <w:rPr>
                <w:rFonts w:ascii="Tahoma" w:eastAsia="Arial Unicode MS" w:hAnsi="Tahoma" w:cs="Tahoma"/>
                <w:b/>
                <w:bCs/>
                <w:sz w:val="19"/>
                <w:szCs w:val="19"/>
              </w:rPr>
              <w:t>ЗАО "Альфа Телеком"</w:t>
            </w:r>
          </w:p>
          <w:p w14:paraId="7BD8BE39" w14:textId="77777777" w:rsidR="00F45A68" w:rsidRPr="002701A2" w:rsidRDefault="00F45A68" w:rsidP="00F45A68">
            <w:pPr>
              <w:pStyle w:val="af3"/>
              <w:rPr>
                <w:rFonts w:ascii="Tahoma" w:eastAsia="Arial Unicode MS" w:hAnsi="Tahoma" w:cs="Tahoma"/>
                <w:bCs/>
                <w:sz w:val="19"/>
                <w:szCs w:val="19"/>
              </w:rPr>
            </w:pPr>
            <w:r w:rsidRPr="002701A2">
              <w:rPr>
                <w:rFonts w:ascii="Tahoma" w:eastAsia="Arial Unicode MS" w:hAnsi="Tahoma" w:cs="Tahoma"/>
                <w:bCs/>
                <w:sz w:val="19"/>
                <w:szCs w:val="19"/>
              </w:rPr>
              <w:t xml:space="preserve">г. Бишкек, ул. </w:t>
            </w:r>
            <w:proofErr w:type="spellStart"/>
            <w:r w:rsidRPr="002701A2">
              <w:rPr>
                <w:rFonts w:ascii="Tahoma" w:eastAsia="Arial Unicode MS" w:hAnsi="Tahoma" w:cs="Tahoma"/>
                <w:bCs/>
                <w:sz w:val="19"/>
                <w:szCs w:val="19"/>
              </w:rPr>
              <w:t>Суюмбаева</w:t>
            </w:r>
            <w:proofErr w:type="spellEnd"/>
            <w:r w:rsidRPr="002701A2">
              <w:rPr>
                <w:rFonts w:ascii="Tahoma" w:eastAsia="Arial Unicode MS" w:hAnsi="Tahoma" w:cs="Tahoma"/>
                <w:bCs/>
                <w:sz w:val="19"/>
                <w:szCs w:val="19"/>
              </w:rPr>
              <w:t>, 123.</w:t>
            </w:r>
          </w:p>
          <w:p w14:paraId="45069E3F" w14:textId="77777777" w:rsidR="00F45A68" w:rsidRPr="002701A2" w:rsidRDefault="00F45A68" w:rsidP="00F45A68">
            <w:pPr>
              <w:pStyle w:val="af3"/>
              <w:rPr>
                <w:rFonts w:ascii="Tahoma" w:eastAsia="Arial Unicode MS" w:hAnsi="Tahoma" w:cs="Tahoma"/>
                <w:bCs/>
                <w:sz w:val="19"/>
                <w:szCs w:val="19"/>
              </w:rPr>
            </w:pPr>
            <w:r w:rsidRPr="002701A2">
              <w:rPr>
                <w:rFonts w:ascii="Tahoma" w:eastAsia="Arial Unicode MS" w:hAnsi="Tahoma" w:cs="Tahoma"/>
                <w:bCs/>
                <w:sz w:val="19"/>
                <w:szCs w:val="19"/>
              </w:rPr>
              <w:t>Р\С: 1091820182530113</w:t>
            </w:r>
          </w:p>
          <w:p w14:paraId="29F1B55F" w14:textId="77777777" w:rsidR="00F45A68" w:rsidRPr="002701A2" w:rsidRDefault="00F45A68" w:rsidP="00F45A68">
            <w:pPr>
              <w:pStyle w:val="af3"/>
              <w:rPr>
                <w:rFonts w:ascii="Tahoma" w:eastAsia="Arial Unicode MS" w:hAnsi="Tahoma" w:cs="Tahoma"/>
                <w:bCs/>
                <w:sz w:val="19"/>
                <w:szCs w:val="19"/>
              </w:rPr>
            </w:pPr>
            <w:proofErr w:type="spellStart"/>
            <w:r w:rsidRPr="002701A2">
              <w:rPr>
                <w:rFonts w:ascii="Tahoma" w:eastAsia="Arial Unicode MS" w:hAnsi="Tahoma" w:cs="Tahoma"/>
                <w:bCs/>
                <w:sz w:val="19"/>
                <w:szCs w:val="19"/>
              </w:rPr>
              <w:t>Бишкекский</w:t>
            </w:r>
            <w:proofErr w:type="spellEnd"/>
            <w:r w:rsidRPr="002701A2">
              <w:rPr>
                <w:rFonts w:ascii="Tahoma" w:eastAsia="Arial Unicode MS" w:hAnsi="Tahoma" w:cs="Tahoma"/>
                <w:bCs/>
                <w:sz w:val="19"/>
                <w:szCs w:val="19"/>
              </w:rPr>
              <w:t xml:space="preserve"> центральный филиал </w:t>
            </w:r>
          </w:p>
          <w:p w14:paraId="38C7D93A" w14:textId="77777777" w:rsidR="00F45A68" w:rsidRPr="002701A2" w:rsidRDefault="00F45A68" w:rsidP="00F45A68">
            <w:pPr>
              <w:pStyle w:val="af3"/>
              <w:rPr>
                <w:rFonts w:ascii="Tahoma" w:eastAsia="Arial Unicode MS" w:hAnsi="Tahoma" w:cs="Tahoma"/>
                <w:bCs/>
                <w:sz w:val="19"/>
                <w:szCs w:val="19"/>
              </w:rPr>
            </w:pPr>
            <w:r w:rsidRPr="002701A2">
              <w:rPr>
                <w:rFonts w:ascii="Tahoma" w:eastAsia="Arial Unicode MS" w:hAnsi="Tahoma" w:cs="Tahoma"/>
                <w:bCs/>
                <w:sz w:val="19"/>
                <w:szCs w:val="19"/>
              </w:rPr>
              <w:t>ОАО "</w:t>
            </w:r>
            <w:proofErr w:type="spellStart"/>
            <w:r w:rsidRPr="002701A2">
              <w:rPr>
                <w:rFonts w:ascii="Tahoma" w:eastAsia="Arial Unicode MS" w:hAnsi="Tahoma" w:cs="Tahoma"/>
                <w:bCs/>
                <w:sz w:val="19"/>
                <w:szCs w:val="19"/>
              </w:rPr>
              <w:t>Оптима</w:t>
            </w:r>
            <w:proofErr w:type="spellEnd"/>
            <w:r w:rsidRPr="002701A2">
              <w:rPr>
                <w:rFonts w:ascii="Tahoma" w:eastAsia="Arial Unicode MS" w:hAnsi="Tahoma" w:cs="Tahoma"/>
                <w:bCs/>
                <w:sz w:val="19"/>
                <w:szCs w:val="19"/>
              </w:rPr>
              <w:t xml:space="preserve"> Банк", </w:t>
            </w:r>
          </w:p>
          <w:p w14:paraId="65E54622" w14:textId="77777777" w:rsidR="00F45A68" w:rsidRPr="002701A2" w:rsidRDefault="00F45A68" w:rsidP="00F45A68">
            <w:pPr>
              <w:pStyle w:val="af3"/>
              <w:rPr>
                <w:rFonts w:ascii="Tahoma" w:eastAsia="Arial Unicode MS" w:hAnsi="Tahoma" w:cs="Tahoma"/>
                <w:bCs/>
                <w:sz w:val="19"/>
                <w:szCs w:val="19"/>
              </w:rPr>
            </w:pPr>
            <w:r w:rsidRPr="002701A2">
              <w:rPr>
                <w:rFonts w:ascii="Tahoma" w:eastAsia="Arial Unicode MS" w:hAnsi="Tahoma" w:cs="Tahoma"/>
                <w:bCs/>
                <w:sz w:val="19"/>
                <w:szCs w:val="19"/>
              </w:rPr>
              <w:t>БИК: 109018</w:t>
            </w:r>
          </w:p>
          <w:p w14:paraId="27C06BCE" w14:textId="77777777" w:rsidR="00F45A68" w:rsidRPr="002701A2" w:rsidRDefault="00F45A68" w:rsidP="00F45A68">
            <w:pPr>
              <w:pStyle w:val="af3"/>
              <w:rPr>
                <w:rFonts w:ascii="Tahoma" w:eastAsia="Arial Unicode MS" w:hAnsi="Tahoma" w:cs="Tahoma"/>
                <w:bCs/>
                <w:sz w:val="19"/>
                <w:szCs w:val="19"/>
              </w:rPr>
            </w:pPr>
            <w:r w:rsidRPr="002701A2">
              <w:rPr>
                <w:rFonts w:ascii="Tahoma" w:eastAsia="Arial Unicode MS" w:hAnsi="Tahoma" w:cs="Tahoma"/>
                <w:bCs/>
                <w:sz w:val="19"/>
                <w:szCs w:val="19"/>
              </w:rPr>
              <w:t>SWIFT: ENEJKG22</w:t>
            </w:r>
          </w:p>
          <w:p w14:paraId="11155D67" w14:textId="77777777" w:rsidR="00F45A68" w:rsidRPr="002701A2" w:rsidRDefault="00F45A68" w:rsidP="00F45A68">
            <w:pPr>
              <w:pStyle w:val="af3"/>
              <w:rPr>
                <w:rFonts w:ascii="Tahoma" w:eastAsia="Arial Unicode MS" w:hAnsi="Tahoma" w:cs="Tahoma"/>
                <w:b/>
                <w:bCs/>
                <w:sz w:val="19"/>
                <w:szCs w:val="19"/>
              </w:rPr>
            </w:pPr>
            <w:r w:rsidRPr="002701A2">
              <w:rPr>
                <w:rFonts w:ascii="Tahoma" w:eastAsia="Arial Unicode MS" w:hAnsi="Tahoma" w:cs="Tahoma"/>
                <w:b/>
                <w:bCs/>
                <w:sz w:val="19"/>
                <w:szCs w:val="19"/>
              </w:rPr>
              <w:t>Для перечисления ГОИД:</w:t>
            </w:r>
          </w:p>
          <w:p w14:paraId="7BACF3FC" w14:textId="77777777" w:rsidR="00F45A68" w:rsidRPr="002701A2" w:rsidRDefault="00F45A68" w:rsidP="00F45A68">
            <w:pPr>
              <w:pStyle w:val="af3"/>
              <w:rPr>
                <w:rFonts w:ascii="Tahoma" w:eastAsia="Arial Unicode MS" w:hAnsi="Tahoma" w:cs="Tahoma"/>
                <w:bCs/>
                <w:sz w:val="19"/>
                <w:szCs w:val="19"/>
              </w:rPr>
            </w:pPr>
            <w:r w:rsidRPr="002701A2">
              <w:rPr>
                <w:rFonts w:ascii="Tahoma" w:eastAsia="Arial Unicode MS" w:hAnsi="Tahoma" w:cs="Tahoma"/>
                <w:bCs/>
                <w:sz w:val="19"/>
                <w:szCs w:val="19"/>
              </w:rPr>
              <w:t xml:space="preserve">ОАО «РСК Банк», </w:t>
            </w:r>
          </w:p>
          <w:p w14:paraId="3518F3E6" w14:textId="77777777" w:rsidR="00F45A68" w:rsidRPr="002701A2" w:rsidRDefault="00F45A68" w:rsidP="00F45A68">
            <w:pPr>
              <w:pStyle w:val="af3"/>
              <w:rPr>
                <w:rFonts w:ascii="Tahoma" w:eastAsia="Arial Unicode MS" w:hAnsi="Tahoma" w:cs="Tahoma"/>
                <w:bCs/>
                <w:sz w:val="19"/>
                <w:szCs w:val="19"/>
              </w:rPr>
            </w:pPr>
            <w:r w:rsidRPr="002701A2">
              <w:rPr>
                <w:rFonts w:ascii="Tahoma" w:eastAsia="Arial Unicode MS" w:hAnsi="Tahoma" w:cs="Tahoma"/>
                <w:bCs/>
                <w:sz w:val="19"/>
                <w:szCs w:val="19"/>
              </w:rPr>
              <w:t xml:space="preserve">г. Бишкек, </w:t>
            </w:r>
            <w:proofErr w:type="spellStart"/>
            <w:r w:rsidRPr="002701A2">
              <w:rPr>
                <w:rFonts w:ascii="Tahoma" w:eastAsia="Arial Unicode MS" w:hAnsi="Tahoma" w:cs="Tahoma"/>
                <w:bCs/>
                <w:sz w:val="19"/>
                <w:szCs w:val="19"/>
              </w:rPr>
              <w:t>Кыргызская</w:t>
            </w:r>
            <w:proofErr w:type="spellEnd"/>
            <w:r w:rsidRPr="002701A2">
              <w:rPr>
                <w:rFonts w:ascii="Tahoma" w:eastAsia="Arial Unicode MS" w:hAnsi="Tahoma" w:cs="Tahoma"/>
                <w:bCs/>
                <w:sz w:val="19"/>
                <w:szCs w:val="19"/>
              </w:rPr>
              <w:t xml:space="preserve"> Республика</w:t>
            </w:r>
          </w:p>
          <w:p w14:paraId="19518105" w14:textId="77777777" w:rsidR="00F45A68" w:rsidRPr="002701A2" w:rsidRDefault="00F45A68" w:rsidP="00F45A68">
            <w:pPr>
              <w:pStyle w:val="af3"/>
              <w:rPr>
                <w:rFonts w:ascii="Tahoma" w:eastAsia="Arial Unicode MS" w:hAnsi="Tahoma" w:cs="Tahoma"/>
                <w:bCs/>
                <w:sz w:val="19"/>
                <w:szCs w:val="19"/>
              </w:rPr>
            </w:pPr>
            <w:r w:rsidRPr="002701A2">
              <w:rPr>
                <w:rFonts w:ascii="Tahoma" w:eastAsia="Arial Unicode MS" w:hAnsi="Tahoma" w:cs="Tahoma"/>
                <w:bCs/>
                <w:sz w:val="19"/>
                <w:szCs w:val="19"/>
              </w:rPr>
              <w:t>ЗАО "Альфа Телеком",</w:t>
            </w:r>
          </w:p>
          <w:p w14:paraId="66CF54B6" w14:textId="77777777" w:rsidR="00F45A68" w:rsidRPr="002701A2" w:rsidRDefault="00F45A68" w:rsidP="00F45A68">
            <w:pPr>
              <w:pStyle w:val="af3"/>
              <w:rPr>
                <w:rFonts w:ascii="Tahoma" w:eastAsia="Arial Unicode MS" w:hAnsi="Tahoma" w:cs="Tahoma"/>
                <w:bCs/>
                <w:sz w:val="19"/>
                <w:szCs w:val="19"/>
              </w:rPr>
            </w:pPr>
            <w:r w:rsidRPr="002701A2">
              <w:rPr>
                <w:rFonts w:ascii="Tahoma" w:eastAsia="Arial Unicode MS" w:hAnsi="Tahoma" w:cs="Tahoma"/>
                <w:bCs/>
                <w:sz w:val="19"/>
                <w:szCs w:val="19"/>
              </w:rPr>
              <w:t xml:space="preserve">Счет № </w:t>
            </w:r>
            <w:r w:rsidRPr="002701A2">
              <w:rPr>
                <w:rFonts w:ascii="Tahoma" w:hAnsi="Tahoma" w:cs="Tahoma"/>
                <w:sz w:val="19"/>
                <w:szCs w:val="19"/>
              </w:rPr>
              <w:t xml:space="preserve">1299003150020051   </w:t>
            </w:r>
            <w:r w:rsidRPr="002701A2">
              <w:rPr>
                <w:rFonts w:ascii="Tahoma" w:eastAsia="Arial Unicode MS" w:hAnsi="Tahoma" w:cs="Tahoma"/>
                <w:bCs/>
                <w:sz w:val="19"/>
                <w:szCs w:val="19"/>
              </w:rPr>
              <w:t xml:space="preserve">   </w:t>
            </w:r>
          </w:p>
          <w:p w14:paraId="3AF1B74A" w14:textId="77777777" w:rsidR="00F45A68" w:rsidRPr="002701A2" w:rsidRDefault="00F45A68" w:rsidP="00F45A68">
            <w:pPr>
              <w:pStyle w:val="af3"/>
              <w:rPr>
                <w:rFonts w:ascii="Tahoma" w:eastAsia="Arial Unicode MS" w:hAnsi="Tahoma" w:cs="Tahoma"/>
                <w:bCs/>
                <w:sz w:val="19"/>
                <w:szCs w:val="19"/>
              </w:rPr>
            </w:pPr>
            <w:r>
              <w:rPr>
                <w:rFonts w:ascii="Tahoma" w:eastAsia="Arial Unicode MS" w:hAnsi="Tahoma" w:cs="Tahoma"/>
                <w:bCs/>
                <w:sz w:val="19"/>
                <w:szCs w:val="19"/>
              </w:rPr>
              <w:t>БИК: 129001</w:t>
            </w:r>
          </w:p>
        </w:tc>
      </w:tr>
      <w:tr w:rsidR="00F45A68" w:rsidRPr="002701A2" w14:paraId="76531231" w14:textId="77777777" w:rsidTr="00F45A68">
        <w:tc>
          <w:tcPr>
            <w:tcW w:w="4531" w:type="dxa"/>
          </w:tcPr>
          <w:p w14:paraId="1EA781AB" w14:textId="68471E18" w:rsidR="00F45A68" w:rsidRPr="002701A2" w:rsidRDefault="00F45A68" w:rsidP="00F45A68">
            <w:pPr>
              <w:spacing w:after="0" w:line="240" w:lineRule="auto"/>
              <w:contextualSpacing/>
              <w:rPr>
                <w:rFonts w:ascii="Tahoma" w:eastAsia="Arial Unicode MS" w:hAnsi="Tahoma" w:cs="Tahoma"/>
                <w:bCs/>
                <w:sz w:val="19"/>
                <w:szCs w:val="19"/>
              </w:rPr>
            </w:pPr>
          </w:p>
        </w:tc>
        <w:tc>
          <w:tcPr>
            <w:tcW w:w="5103" w:type="dxa"/>
          </w:tcPr>
          <w:p w14:paraId="1B263EFC" w14:textId="77777777" w:rsidR="00F45A68" w:rsidRPr="002701A2" w:rsidRDefault="00F45A68" w:rsidP="00F45A68">
            <w:pPr>
              <w:pStyle w:val="af3"/>
              <w:rPr>
                <w:rFonts w:ascii="Tahoma" w:eastAsia="Arial Unicode MS" w:hAnsi="Tahoma" w:cs="Tahoma"/>
                <w:b/>
                <w:bCs/>
                <w:sz w:val="19"/>
                <w:szCs w:val="19"/>
              </w:rPr>
            </w:pPr>
          </w:p>
          <w:p w14:paraId="254B166D" w14:textId="77777777" w:rsidR="00F45A68" w:rsidRDefault="00F45A68" w:rsidP="00F45A68">
            <w:pPr>
              <w:pStyle w:val="af3"/>
              <w:rPr>
                <w:rFonts w:ascii="Tahoma" w:eastAsia="Arial Unicode MS" w:hAnsi="Tahoma" w:cs="Tahoma"/>
                <w:b/>
                <w:bCs/>
                <w:sz w:val="19"/>
                <w:szCs w:val="19"/>
              </w:rPr>
            </w:pPr>
            <w:r w:rsidRPr="002701A2">
              <w:rPr>
                <w:rFonts w:ascii="Tahoma" w:eastAsia="Arial Unicode MS" w:hAnsi="Tahoma" w:cs="Tahoma"/>
                <w:b/>
                <w:bCs/>
                <w:sz w:val="19"/>
                <w:szCs w:val="19"/>
              </w:rPr>
              <w:t>Генеральный директор</w:t>
            </w:r>
          </w:p>
          <w:p w14:paraId="4CA81502" w14:textId="77777777" w:rsidR="00F45A68" w:rsidRDefault="00F45A68" w:rsidP="00F45A68">
            <w:pPr>
              <w:pStyle w:val="af3"/>
              <w:rPr>
                <w:rFonts w:ascii="Tahoma" w:eastAsia="Arial Unicode MS" w:hAnsi="Tahoma" w:cs="Tahoma"/>
                <w:b/>
                <w:bCs/>
                <w:sz w:val="19"/>
                <w:szCs w:val="19"/>
              </w:rPr>
            </w:pPr>
          </w:p>
          <w:p w14:paraId="673ADD84" w14:textId="77777777" w:rsidR="00F45A68" w:rsidRPr="002701A2" w:rsidRDefault="00F45A68" w:rsidP="00F45A68">
            <w:pPr>
              <w:pStyle w:val="af3"/>
              <w:rPr>
                <w:rFonts w:ascii="Tahoma" w:eastAsia="Arial Unicode MS" w:hAnsi="Tahoma" w:cs="Tahoma"/>
                <w:b/>
                <w:bCs/>
                <w:sz w:val="19"/>
                <w:szCs w:val="19"/>
              </w:rPr>
            </w:pPr>
          </w:p>
          <w:p w14:paraId="58511174" w14:textId="15EBA428" w:rsidR="00F45A68" w:rsidRPr="002701A2" w:rsidRDefault="00F45A68" w:rsidP="00F45A68">
            <w:pPr>
              <w:pStyle w:val="af3"/>
              <w:rPr>
                <w:rFonts w:ascii="Tahoma" w:eastAsia="Arial Unicode MS" w:hAnsi="Tahoma" w:cs="Tahoma"/>
                <w:b/>
                <w:bCs/>
                <w:sz w:val="19"/>
                <w:szCs w:val="19"/>
              </w:rPr>
            </w:pPr>
            <w:r w:rsidRPr="002701A2">
              <w:rPr>
                <w:rFonts w:ascii="Tahoma" w:eastAsia="Arial Unicode MS" w:hAnsi="Tahoma" w:cs="Tahoma"/>
                <w:b/>
                <w:bCs/>
                <w:sz w:val="19"/>
                <w:szCs w:val="19"/>
              </w:rPr>
              <w:t>/</w:t>
            </w:r>
            <w:proofErr w:type="spellStart"/>
            <w:r>
              <w:rPr>
                <w:rFonts w:ascii="Tahoma" w:hAnsi="Tahoma" w:cs="Tahoma"/>
                <w:b/>
                <w:bCs/>
                <w:color w:val="444444"/>
                <w:sz w:val="20"/>
                <w:szCs w:val="20"/>
              </w:rPr>
              <w:t>Куренкеев</w:t>
            </w:r>
            <w:proofErr w:type="spellEnd"/>
            <w:r>
              <w:rPr>
                <w:rFonts w:ascii="Tahoma" w:hAnsi="Tahoma" w:cs="Tahoma"/>
                <w:b/>
                <w:bCs/>
                <w:color w:val="444444"/>
                <w:sz w:val="20"/>
                <w:szCs w:val="20"/>
              </w:rPr>
              <w:t xml:space="preserve"> А.С.</w:t>
            </w:r>
            <w:r w:rsidRPr="002701A2">
              <w:rPr>
                <w:rFonts w:ascii="Tahoma" w:eastAsia="Arial Unicode MS" w:hAnsi="Tahoma" w:cs="Tahoma"/>
                <w:b/>
                <w:bCs/>
                <w:sz w:val="19"/>
                <w:szCs w:val="19"/>
              </w:rPr>
              <w:t xml:space="preserve">/__________________ </w:t>
            </w:r>
          </w:p>
          <w:p w14:paraId="39177CB0" w14:textId="77777777" w:rsidR="00F45A68" w:rsidRPr="002701A2" w:rsidRDefault="00F45A68" w:rsidP="00F45A68">
            <w:pPr>
              <w:spacing w:after="0" w:line="240" w:lineRule="auto"/>
              <w:contextualSpacing/>
              <w:jc w:val="center"/>
              <w:rPr>
                <w:rFonts w:ascii="Tahoma" w:eastAsia="Arial Unicode MS" w:hAnsi="Tahoma" w:cs="Tahoma"/>
                <w:bCs/>
                <w:sz w:val="19"/>
                <w:szCs w:val="19"/>
              </w:rPr>
            </w:pPr>
            <w:r w:rsidRPr="002701A2">
              <w:rPr>
                <w:rFonts w:ascii="Tahoma" w:eastAsia="Arial Unicode MS" w:hAnsi="Tahoma" w:cs="Tahoma"/>
                <w:bCs/>
                <w:sz w:val="19"/>
                <w:szCs w:val="19"/>
              </w:rPr>
              <w:t xml:space="preserve">                          М.П.</w:t>
            </w:r>
          </w:p>
          <w:p w14:paraId="551734D7" w14:textId="77777777" w:rsidR="00F45A68" w:rsidRPr="002701A2" w:rsidRDefault="00F45A68" w:rsidP="00F45A68">
            <w:pPr>
              <w:spacing w:after="0"/>
              <w:ind w:firstLine="567"/>
              <w:jc w:val="right"/>
              <w:rPr>
                <w:rFonts w:ascii="Tahoma" w:eastAsia="Arial Unicode MS" w:hAnsi="Tahoma" w:cs="Tahoma"/>
                <w:b/>
                <w:bCs/>
                <w:sz w:val="19"/>
                <w:szCs w:val="19"/>
              </w:rPr>
            </w:pPr>
          </w:p>
        </w:tc>
      </w:tr>
    </w:tbl>
    <w:p w14:paraId="6BEDC5D4" w14:textId="77777777" w:rsidR="00F45A68" w:rsidRPr="002701A2" w:rsidRDefault="00F45A68" w:rsidP="00F45A68">
      <w:pPr>
        <w:spacing w:after="0"/>
        <w:rPr>
          <w:rFonts w:ascii="Tahoma" w:hAnsi="Tahoma" w:cs="Tahoma"/>
          <w:sz w:val="19"/>
          <w:szCs w:val="19"/>
        </w:rPr>
        <w:sectPr w:rsidR="00F45A68" w:rsidRPr="002701A2">
          <w:footerReference w:type="default" r:id="rId10"/>
          <w:pgSz w:w="11906" w:h="16838"/>
          <w:pgMar w:top="567" w:right="1080" w:bottom="709" w:left="1080" w:header="708" w:footer="392" w:gutter="0"/>
          <w:cols w:space="720"/>
        </w:sectPr>
      </w:pPr>
    </w:p>
    <w:p w14:paraId="1BCB42BD" w14:textId="77777777" w:rsidR="00F45A68" w:rsidRDefault="00F45A68" w:rsidP="00F45A68">
      <w:pPr>
        <w:framePr w:hSpace="180" w:wrap="around" w:vAnchor="text" w:hAnchor="margin" w:y="1"/>
        <w:spacing w:after="0"/>
        <w:ind w:firstLine="567"/>
        <w:jc w:val="right"/>
        <w:rPr>
          <w:rFonts w:ascii="Tahoma" w:hAnsi="Tahoma" w:cs="Tahoma"/>
          <w:b/>
          <w:sz w:val="20"/>
          <w:szCs w:val="20"/>
        </w:rPr>
      </w:pPr>
      <w:r>
        <w:rPr>
          <w:rFonts w:ascii="Tahoma" w:hAnsi="Tahoma" w:cs="Tahoma"/>
          <w:b/>
          <w:sz w:val="20"/>
          <w:szCs w:val="20"/>
        </w:rPr>
        <w:lastRenderedPageBreak/>
        <w:t xml:space="preserve">Приложение №1 </w:t>
      </w:r>
    </w:p>
    <w:p w14:paraId="5FCC15B7" w14:textId="77777777" w:rsidR="00F45A68" w:rsidRDefault="00F45A68" w:rsidP="00F45A68">
      <w:pPr>
        <w:framePr w:hSpace="180" w:wrap="around" w:vAnchor="text" w:hAnchor="margin" w:y="1"/>
        <w:spacing w:after="0"/>
        <w:ind w:firstLine="567"/>
        <w:jc w:val="right"/>
        <w:rPr>
          <w:rFonts w:ascii="Tahoma" w:hAnsi="Tahoma" w:cs="Tahoma"/>
          <w:b/>
          <w:sz w:val="20"/>
          <w:szCs w:val="20"/>
        </w:rPr>
      </w:pPr>
      <w:r>
        <w:rPr>
          <w:rFonts w:ascii="Tahoma" w:hAnsi="Tahoma" w:cs="Tahoma"/>
          <w:b/>
          <w:sz w:val="20"/>
          <w:szCs w:val="20"/>
        </w:rPr>
        <w:t xml:space="preserve">к Договору о предоставлении прав доступа к технической поддержке № _____ </w:t>
      </w:r>
    </w:p>
    <w:p w14:paraId="3369EB24" w14:textId="77777777" w:rsidR="00F45A68" w:rsidRDefault="00F45A68" w:rsidP="00F45A68">
      <w:pPr>
        <w:framePr w:hSpace="180" w:wrap="around" w:vAnchor="text" w:hAnchor="margin" w:y="1"/>
        <w:spacing w:after="0"/>
        <w:ind w:firstLine="567"/>
        <w:jc w:val="right"/>
        <w:rPr>
          <w:rFonts w:ascii="Tahoma" w:hAnsi="Tahoma" w:cs="Tahoma"/>
          <w:b/>
          <w:sz w:val="20"/>
          <w:szCs w:val="20"/>
        </w:rPr>
      </w:pPr>
      <w:r>
        <w:rPr>
          <w:rFonts w:ascii="Tahoma" w:hAnsi="Tahoma" w:cs="Tahoma"/>
          <w:b/>
          <w:sz w:val="20"/>
          <w:szCs w:val="20"/>
        </w:rPr>
        <w:t>от «___» __________ 2022г.</w:t>
      </w:r>
    </w:p>
    <w:p w14:paraId="016E9FDF" w14:textId="77777777" w:rsidR="00F45A68" w:rsidRPr="002701A2" w:rsidRDefault="00F45A68" w:rsidP="00F45A68">
      <w:pPr>
        <w:jc w:val="center"/>
        <w:rPr>
          <w:rFonts w:ascii="Tahoma" w:hAnsi="Tahoma" w:cs="Tahoma"/>
          <w:sz w:val="19"/>
          <w:szCs w:val="19"/>
        </w:rPr>
      </w:pPr>
      <w:r>
        <w:rPr>
          <w:rFonts w:ascii="Tahoma" w:hAnsi="Tahoma" w:cs="Tahoma"/>
          <w:b/>
          <w:bCs/>
          <w:color w:val="000000"/>
          <w:sz w:val="20"/>
          <w:szCs w:val="20"/>
        </w:rPr>
        <w:t>Спецификация</w:t>
      </w:r>
    </w:p>
    <w:tbl>
      <w:tblPr>
        <w:tblStyle w:val="a9"/>
        <w:tblW w:w="11052" w:type="dxa"/>
        <w:tblLook w:val="04A0" w:firstRow="1" w:lastRow="0" w:firstColumn="1" w:lastColumn="0" w:noHBand="0" w:noVBand="1"/>
      </w:tblPr>
      <w:tblGrid>
        <w:gridCol w:w="572"/>
        <w:gridCol w:w="1609"/>
        <w:gridCol w:w="2780"/>
        <w:gridCol w:w="1410"/>
        <w:gridCol w:w="1122"/>
        <w:gridCol w:w="1274"/>
        <w:gridCol w:w="1011"/>
        <w:gridCol w:w="1274"/>
      </w:tblGrid>
      <w:tr w:rsidR="00F45A68" w14:paraId="3675174A" w14:textId="77777777" w:rsidTr="00F45A68">
        <w:tc>
          <w:tcPr>
            <w:tcW w:w="573" w:type="dxa"/>
          </w:tcPr>
          <w:p w14:paraId="0BF7CEAF" w14:textId="77777777" w:rsidR="00F45A68" w:rsidRPr="005D139D" w:rsidRDefault="00F45A68" w:rsidP="00F45A68">
            <w:pPr>
              <w:rPr>
                <w:rFonts w:ascii="Tahoma" w:hAnsi="Tahoma" w:cs="Tahoma"/>
                <w:b/>
                <w:sz w:val="19"/>
                <w:szCs w:val="19"/>
              </w:rPr>
            </w:pPr>
            <w:r w:rsidRPr="005D139D">
              <w:rPr>
                <w:rFonts w:ascii="Tahoma" w:hAnsi="Tahoma" w:cs="Tahoma"/>
                <w:b/>
                <w:sz w:val="19"/>
                <w:szCs w:val="19"/>
              </w:rPr>
              <w:t>№ п/п</w:t>
            </w:r>
          </w:p>
        </w:tc>
        <w:tc>
          <w:tcPr>
            <w:tcW w:w="1609" w:type="dxa"/>
            <w:tcBorders>
              <w:top w:val="single" w:sz="8" w:space="0" w:color="auto"/>
              <w:left w:val="single" w:sz="8" w:space="0" w:color="auto"/>
              <w:bottom w:val="single" w:sz="4" w:space="0" w:color="auto"/>
              <w:right w:val="nil"/>
            </w:tcBorders>
            <w:vAlign w:val="center"/>
          </w:tcPr>
          <w:p w14:paraId="3CC0CA8B" w14:textId="77777777" w:rsidR="00F45A68" w:rsidRDefault="00F45A68" w:rsidP="00F45A68">
            <w:pPr>
              <w:rPr>
                <w:rFonts w:ascii="Tahoma" w:hAnsi="Tahoma" w:cs="Tahoma"/>
                <w:sz w:val="19"/>
                <w:szCs w:val="19"/>
              </w:rPr>
            </w:pPr>
            <w:r>
              <w:rPr>
                <w:rFonts w:ascii="Tahoma" w:hAnsi="Tahoma" w:cs="Tahoma"/>
                <w:b/>
                <w:bCs/>
                <w:sz w:val="18"/>
                <w:szCs w:val="18"/>
              </w:rPr>
              <w:t>Наименование</w:t>
            </w:r>
          </w:p>
        </w:tc>
        <w:tc>
          <w:tcPr>
            <w:tcW w:w="3342" w:type="dxa"/>
            <w:tcBorders>
              <w:top w:val="single" w:sz="8" w:space="0" w:color="auto"/>
              <w:left w:val="single" w:sz="8" w:space="0" w:color="auto"/>
              <w:bottom w:val="single" w:sz="4" w:space="0" w:color="auto"/>
              <w:right w:val="single" w:sz="8" w:space="0" w:color="auto"/>
            </w:tcBorders>
            <w:vAlign w:val="center"/>
          </w:tcPr>
          <w:p w14:paraId="4B2719F7" w14:textId="77777777" w:rsidR="00F45A68" w:rsidRDefault="00F45A68" w:rsidP="00F45A68">
            <w:pPr>
              <w:rPr>
                <w:rFonts w:ascii="Tahoma" w:hAnsi="Tahoma" w:cs="Tahoma"/>
                <w:sz w:val="19"/>
                <w:szCs w:val="19"/>
              </w:rPr>
            </w:pPr>
            <w:r>
              <w:rPr>
                <w:rFonts w:ascii="Tahoma" w:hAnsi="Tahoma" w:cs="Tahoma"/>
                <w:b/>
                <w:bCs/>
                <w:sz w:val="18"/>
                <w:szCs w:val="18"/>
              </w:rPr>
              <w:t>Подробное описание</w:t>
            </w:r>
          </w:p>
        </w:tc>
        <w:tc>
          <w:tcPr>
            <w:tcW w:w="591" w:type="dxa"/>
            <w:tcBorders>
              <w:top w:val="single" w:sz="8" w:space="0" w:color="auto"/>
              <w:left w:val="nil"/>
              <w:bottom w:val="single" w:sz="4" w:space="0" w:color="auto"/>
              <w:right w:val="single" w:sz="8" w:space="0" w:color="auto"/>
            </w:tcBorders>
            <w:vAlign w:val="center"/>
          </w:tcPr>
          <w:p w14:paraId="361BE442" w14:textId="77777777" w:rsidR="00F45A68" w:rsidRDefault="00F45A68" w:rsidP="00F45A68">
            <w:pPr>
              <w:rPr>
                <w:rFonts w:ascii="Tahoma" w:hAnsi="Tahoma" w:cs="Tahoma"/>
                <w:sz w:val="19"/>
                <w:szCs w:val="19"/>
              </w:rPr>
            </w:pPr>
            <w:r>
              <w:rPr>
                <w:rFonts w:ascii="Tahoma" w:hAnsi="Tahoma" w:cs="Tahoma"/>
                <w:b/>
                <w:bCs/>
                <w:sz w:val="18"/>
                <w:szCs w:val="18"/>
              </w:rPr>
              <w:t>Срок действия прав доступа к технической поддержке</w:t>
            </w:r>
          </w:p>
        </w:tc>
        <w:tc>
          <w:tcPr>
            <w:tcW w:w="1122" w:type="dxa"/>
            <w:tcBorders>
              <w:top w:val="single" w:sz="8" w:space="0" w:color="auto"/>
              <w:left w:val="single" w:sz="8" w:space="0" w:color="auto"/>
              <w:bottom w:val="single" w:sz="4" w:space="0" w:color="auto"/>
              <w:right w:val="single" w:sz="8" w:space="0" w:color="auto"/>
            </w:tcBorders>
            <w:vAlign w:val="center"/>
          </w:tcPr>
          <w:p w14:paraId="67109569" w14:textId="77777777" w:rsidR="00F45A68" w:rsidRDefault="00F45A68" w:rsidP="00F45A68">
            <w:pPr>
              <w:rPr>
                <w:rFonts w:ascii="Tahoma" w:hAnsi="Tahoma" w:cs="Tahoma"/>
                <w:sz w:val="19"/>
                <w:szCs w:val="19"/>
              </w:rPr>
            </w:pPr>
            <w:r>
              <w:rPr>
                <w:rFonts w:ascii="Tahoma" w:hAnsi="Tahoma" w:cs="Tahoma"/>
                <w:b/>
                <w:bCs/>
                <w:sz w:val="18"/>
                <w:szCs w:val="18"/>
              </w:rPr>
              <w:t>Кол-во лицензий</w:t>
            </w:r>
          </w:p>
        </w:tc>
        <w:tc>
          <w:tcPr>
            <w:tcW w:w="1326" w:type="dxa"/>
            <w:tcBorders>
              <w:top w:val="single" w:sz="8" w:space="0" w:color="auto"/>
              <w:left w:val="single" w:sz="8" w:space="0" w:color="auto"/>
              <w:bottom w:val="single" w:sz="4" w:space="0" w:color="auto"/>
              <w:right w:val="single" w:sz="4" w:space="0" w:color="auto"/>
            </w:tcBorders>
            <w:vAlign w:val="center"/>
          </w:tcPr>
          <w:p w14:paraId="0240CA65" w14:textId="77777777" w:rsidR="00F45A68" w:rsidRDefault="00F45A68" w:rsidP="00F45A68">
            <w:pPr>
              <w:rPr>
                <w:rFonts w:ascii="Tahoma" w:hAnsi="Tahoma" w:cs="Tahoma"/>
                <w:sz w:val="19"/>
                <w:szCs w:val="19"/>
              </w:rPr>
            </w:pPr>
            <w:r>
              <w:rPr>
                <w:rFonts w:ascii="Tahoma" w:hAnsi="Tahoma" w:cs="Tahoma"/>
                <w:b/>
                <w:bCs/>
                <w:color w:val="000000"/>
                <w:sz w:val="18"/>
                <w:szCs w:val="18"/>
              </w:rPr>
              <w:t>Общая стоимость (без учета НДС), Сом КР</w:t>
            </w:r>
          </w:p>
        </w:tc>
        <w:tc>
          <w:tcPr>
            <w:tcW w:w="1163" w:type="dxa"/>
            <w:tcBorders>
              <w:top w:val="single" w:sz="8" w:space="0" w:color="auto"/>
              <w:left w:val="single" w:sz="4" w:space="0" w:color="auto"/>
              <w:bottom w:val="single" w:sz="4" w:space="0" w:color="auto"/>
              <w:right w:val="single" w:sz="8" w:space="0" w:color="auto"/>
            </w:tcBorders>
            <w:vAlign w:val="center"/>
          </w:tcPr>
          <w:p w14:paraId="0AA131BA" w14:textId="77777777" w:rsidR="00F45A68" w:rsidRDefault="00F45A68" w:rsidP="00F45A68">
            <w:pPr>
              <w:spacing w:after="0" w:line="240" w:lineRule="auto"/>
              <w:jc w:val="center"/>
              <w:rPr>
                <w:rFonts w:ascii="Tahoma" w:hAnsi="Tahoma" w:cs="Tahoma"/>
                <w:b/>
                <w:bCs/>
                <w:color w:val="000000"/>
                <w:sz w:val="18"/>
                <w:szCs w:val="18"/>
              </w:rPr>
            </w:pPr>
            <w:r>
              <w:rPr>
                <w:rFonts w:ascii="Tahoma" w:hAnsi="Tahoma" w:cs="Tahoma"/>
                <w:b/>
                <w:bCs/>
                <w:color w:val="000000"/>
                <w:sz w:val="18"/>
                <w:szCs w:val="18"/>
              </w:rPr>
              <w:t xml:space="preserve">НДС 12%, </w:t>
            </w:r>
          </w:p>
          <w:p w14:paraId="64FD666A" w14:textId="77777777" w:rsidR="00F45A68" w:rsidRDefault="00F45A68" w:rsidP="00F45A68">
            <w:pPr>
              <w:rPr>
                <w:rFonts w:ascii="Tahoma" w:hAnsi="Tahoma" w:cs="Tahoma"/>
                <w:sz w:val="19"/>
                <w:szCs w:val="19"/>
              </w:rPr>
            </w:pPr>
            <w:r>
              <w:rPr>
                <w:rFonts w:ascii="Tahoma" w:hAnsi="Tahoma" w:cs="Tahoma"/>
                <w:b/>
                <w:bCs/>
                <w:color w:val="000000"/>
                <w:sz w:val="18"/>
                <w:szCs w:val="18"/>
              </w:rPr>
              <w:t>Сом КР</w:t>
            </w:r>
          </w:p>
        </w:tc>
        <w:tc>
          <w:tcPr>
            <w:tcW w:w="1326" w:type="dxa"/>
            <w:tcBorders>
              <w:top w:val="single" w:sz="8" w:space="0" w:color="auto"/>
              <w:left w:val="single" w:sz="8" w:space="0" w:color="auto"/>
              <w:bottom w:val="single" w:sz="4" w:space="0" w:color="auto"/>
              <w:right w:val="single" w:sz="8" w:space="0" w:color="auto"/>
            </w:tcBorders>
            <w:vAlign w:val="center"/>
          </w:tcPr>
          <w:p w14:paraId="684EEA08" w14:textId="77777777" w:rsidR="00F45A68" w:rsidRDefault="00F45A68" w:rsidP="00F45A68">
            <w:pPr>
              <w:rPr>
                <w:rFonts w:ascii="Tahoma" w:hAnsi="Tahoma" w:cs="Tahoma"/>
                <w:sz w:val="19"/>
                <w:szCs w:val="19"/>
              </w:rPr>
            </w:pPr>
            <w:r>
              <w:rPr>
                <w:rFonts w:ascii="Tahoma" w:hAnsi="Tahoma" w:cs="Tahoma"/>
                <w:b/>
                <w:bCs/>
                <w:color w:val="000000"/>
                <w:sz w:val="18"/>
                <w:szCs w:val="18"/>
              </w:rPr>
              <w:t>Итого стоимость с учетом налогов, Сом КР</w:t>
            </w:r>
          </w:p>
        </w:tc>
      </w:tr>
      <w:tr w:rsidR="00F45A68" w14:paraId="533D50AC" w14:textId="77777777" w:rsidTr="00F45A68">
        <w:tc>
          <w:tcPr>
            <w:tcW w:w="573" w:type="dxa"/>
          </w:tcPr>
          <w:p w14:paraId="450B3851" w14:textId="77777777" w:rsidR="00F45A68" w:rsidRDefault="00F45A68" w:rsidP="00F45A68">
            <w:pPr>
              <w:rPr>
                <w:rFonts w:ascii="Tahoma" w:hAnsi="Tahoma" w:cs="Tahoma"/>
                <w:sz w:val="19"/>
                <w:szCs w:val="19"/>
              </w:rPr>
            </w:pPr>
            <w:r>
              <w:rPr>
                <w:rFonts w:ascii="Tahoma" w:hAnsi="Tahoma" w:cs="Tahoma"/>
                <w:sz w:val="19"/>
                <w:szCs w:val="19"/>
              </w:rPr>
              <w:t>1</w:t>
            </w:r>
          </w:p>
        </w:tc>
        <w:tc>
          <w:tcPr>
            <w:tcW w:w="1609" w:type="dxa"/>
            <w:tcBorders>
              <w:top w:val="single" w:sz="4" w:space="0" w:color="auto"/>
              <w:left w:val="single" w:sz="4" w:space="0" w:color="auto"/>
              <w:bottom w:val="single" w:sz="4" w:space="0" w:color="auto"/>
              <w:right w:val="single" w:sz="4" w:space="0" w:color="auto"/>
            </w:tcBorders>
            <w:vAlign w:val="center"/>
          </w:tcPr>
          <w:p w14:paraId="5A7C4B5F" w14:textId="77777777" w:rsidR="00F45A68" w:rsidRPr="005D139D" w:rsidRDefault="00F45A68" w:rsidP="00F45A68">
            <w:pPr>
              <w:rPr>
                <w:rFonts w:ascii="Tahoma" w:hAnsi="Tahoma" w:cs="Tahoma"/>
                <w:sz w:val="19"/>
                <w:szCs w:val="19"/>
                <w:lang w:val="en-US"/>
              </w:rPr>
            </w:pPr>
            <w:r>
              <w:rPr>
                <w:rFonts w:ascii="Tahoma" w:hAnsi="Tahoma" w:cs="Tahoma"/>
                <w:sz w:val="18"/>
                <w:szCs w:val="18"/>
                <w:lang w:val="en-US"/>
              </w:rPr>
              <w:t>Red Hat Enterprise Linux Server, Standard (Physical or Virtual Nodes)</w:t>
            </w:r>
          </w:p>
        </w:tc>
        <w:tc>
          <w:tcPr>
            <w:tcW w:w="3342" w:type="dxa"/>
            <w:tcBorders>
              <w:top w:val="single" w:sz="4" w:space="0" w:color="auto"/>
              <w:left w:val="single" w:sz="4" w:space="0" w:color="auto"/>
              <w:bottom w:val="single" w:sz="4" w:space="0" w:color="auto"/>
              <w:right w:val="single" w:sz="4" w:space="0" w:color="auto"/>
            </w:tcBorders>
            <w:vAlign w:val="center"/>
          </w:tcPr>
          <w:p w14:paraId="6D647472" w14:textId="77777777" w:rsidR="00F45A68" w:rsidRDefault="00F45A68" w:rsidP="00F45A68">
            <w:pPr>
              <w:spacing w:after="0"/>
              <w:rPr>
                <w:rFonts w:ascii="Tahoma" w:hAnsi="Tahoma" w:cs="Tahoma"/>
                <w:color w:val="1A1A1A"/>
                <w:sz w:val="18"/>
                <w:szCs w:val="18"/>
              </w:rPr>
            </w:pPr>
            <w:r>
              <w:rPr>
                <w:rFonts w:ascii="Tahoma" w:hAnsi="Tahoma" w:cs="Tahoma"/>
                <w:color w:val="1A1A1A"/>
                <w:sz w:val="18"/>
                <w:szCs w:val="18"/>
              </w:rPr>
              <w:t xml:space="preserve">Техническая поддержка Стандартного уровня, которая включает в себя право бесплатного обновления ПО и ОС из </w:t>
            </w:r>
            <w:proofErr w:type="spellStart"/>
            <w:r>
              <w:rPr>
                <w:rFonts w:ascii="Tahoma" w:hAnsi="Tahoma" w:cs="Tahoma"/>
                <w:color w:val="1A1A1A"/>
                <w:sz w:val="18"/>
                <w:szCs w:val="18"/>
              </w:rPr>
              <w:t>репозиториев</w:t>
            </w:r>
            <w:proofErr w:type="spellEnd"/>
            <w:r>
              <w:rPr>
                <w:rFonts w:ascii="Tahoma" w:hAnsi="Tahoma" w:cs="Tahoma"/>
                <w:color w:val="1A1A1A"/>
                <w:sz w:val="18"/>
                <w:szCs w:val="18"/>
              </w:rPr>
              <w:t xml:space="preserve"> </w:t>
            </w:r>
            <w:r>
              <w:rPr>
                <w:rFonts w:ascii="Tahoma" w:hAnsi="Tahoma" w:cs="Tahoma"/>
                <w:color w:val="1A1A1A"/>
                <w:sz w:val="18"/>
                <w:szCs w:val="18"/>
                <w:lang w:val="en-US"/>
              </w:rPr>
              <w:t>Red</w:t>
            </w:r>
            <w:r w:rsidRPr="005D139D">
              <w:rPr>
                <w:rFonts w:ascii="Tahoma" w:hAnsi="Tahoma" w:cs="Tahoma"/>
                <w:color w:val="1A1A1A"/>
                <w:sz w:val="18"/>
                <w:szCs w:val="18"/>
              </w:rPr>
              <w:t xml:space="preserve"> </w:t>
            </w:r>
            <w:r>
              <w:rPr>
                <w:rFonts w:ascii="Tahoma" w:hAnsi="Tahoma" w:cs="Tahoma"/>
                <w:color w:val="1A1A1A"/>
                <w:sz w:val="18"/>
                <w:szCs w:val="18"/>
                <w:lang w:val="en-US"/>
              </w:rPr>
              <w:t>Hat</w:t>
            </w:r>
            <w:r>
              <w:rPr>
                <w:rFonts w:ascii="Tahoma" w:hAnsi="Tahoma" w:cs="Tahoma"/>
                <w:color w:val="1A1A1A"/>
                <w:sz w:val="18"/>
                <w:szCs w:val="18"/>
              </w:rPr>
              <w:t xml:space="preserve">, право использования гарантийной технической поддержки </w:t>
            </w:r>
            <w:proofErr w:type="spellStart"/>
            <w:r>
              <w:rPr>
                <w:rFonts w:ascii="Tahoma" w:hAnsi="Tahoma" w:cs="Tahoma"/>
                <w:color w:val="1A1A1A"/>
                <w:sz w:val="18"/>
                <w:szCs w:val="18"/>
              </w:rPr>
              <w:t>Red</w:t>
            </w:r>
            <w:proofErr w:type="spellEnd"/>
            <w:r>
              <w:rPr>
                <w:rFonts w:ascii="Tahoma" w:hAnsi="Tahoma" w:cs="Tahoma"/>
                <w:color w:val="1A1A1A"/>
                <w:sz w:val="18"/>
                <w:szCs w:val="18"/>
              </w:rPr>
              <w:t xml:space="preserve"> </w:t>
            </w:r>
            <w:proofErr w:type="spellStart"/>
            <w:r>
              <w:rPr>
                <w:rFonts w:ascii="Tahoma" w:hAnsi="Tahoma" w:cs="Tahoma"/>
                <w:color w:val="1A1A1A"/>
                <w:sz w:val="18"/>
                <w:szCs w:val="18"/>
              </w:rPr>
              <w:t>Hat</w:t>
            </w:r>
            <w:proofErr w:type="spellEnd"/>
            <w:r>
              <w:rPr>
                <w:rFonts w:ascii="Tahoma" w:hAnsi="Tahoma" w:cs="Tahoma"/>
                <w:color w:val="1A1A1A"/>
                <w:sz w:val="18"/>
                <w:szCs w:val="18"/>
              </w:rPr>
              <w:t>.</w:t>
            </w:r>
          </w:p>
          <w:p w14:paraId="41D419B2" w14:textId="77777777" w:rsidR="00F45A68" w:rsidRDefault="00F45A68" w:rsidP="00F45A68">
            <w:pPr>
              <w:rPr>
                <w:rFonts w:ascii="Tahoma" w:hAnsi="Tahoma" w:cs="Tahoma"/>
                <w:sz w:val="19"/>
                <w:szCs w:val="19"/>
              </w:rPr>
            </w:pPr>
          </w:p>
        </w:tc>
        <w:tc>
          <w:tcPr>
            <w:tcW w:w="591" w:type="dxa"/>
            <w:tcBorders>
              <w:top w:val="single" w:sz="4" w:space="0" w:color="auto"/>
              <w:left w:val="single" w:sz="4" w:space="0" w:color="auto"/>
              <w:bottom w:val="single" w:sz="4" w:space="0" w:color="auto"/>
              <w:right w:val="single" w:sz="4" w:space="0" w:color="auto"/>
            </w:tcBorders>
            <w:vAlign w:val="center"/>
          </w:tcPr>
          <w:p w14:paraId="00EAAB3E" w14:textId="77777777" w:rsidR="00F45A68" w:rsidRDefault="00F45A68" w:rsidP="00F45A68">
            <w:pPr>
              <w:rPr>
                <w:rFonts w:ascii="Tahoma" w:hAnsi="Tahoma" w:cs="Tahoma"/>
                <w:sz w:val="19"/>
                <w:szCs w:val="19"/>
              </w:rPr>
            </w:pPr>
            <w:r>
              <w:rPr>
                <w:rFonts w:ascii="Tahoma" w:hAnsi="Tahoma" w:cs="Tahoma"/>
                <w:sz w:val="18"/>
                <w:szCs w:val="18"/>
              </w:rPr>
              <w:t>С даты подписания акта приема-передачи, сроком на 12 месяцев.</w:t>
            </w:r>
          </w:p>
        </w:tc>
        <w:tc>
          <w:tcPr>
            <w:tcW w:w="1122" w:type="dxa"/>
          </w:tcPr>
          <w:p w14:paraId="45B81A60" w14:textId="77777777" w:rsidR="00F45A68" w:rsidRDefault="00F45A68" w:rsidP="00F45A68">
            <w:pPr>
              <w:rPr>
                <w:rFonts w:ascii="Tahoma" w:hAnsi="Tahoma" w:cs="Tahoma"/>
                <w:sz w:val="19"/>
                <w:szCs w:val="19"/>
              </w:rPr>
            </w:pPr>
          </w:p>
          <w:p w14:paraId="42D8BF33" w14:textId="77777777" w:rsidR="00F45A68" w:rsidRDefault="00F45A68" w:rsidP="00F45A68">
            <w:pPr>
              <w:rPr>
                <w:rFonts w:ascii="Tahoma" w:hAnsi="Tahoma" w:cs="Tahoma"/>
                <w:sz w:val="19"/>
                <w:szCs w:val="19"/>
              </w:rPr>
            </w:pPr>
          </w:p>
          <w:p w14:paraId="102BE32B" w14:textId="77777777" w:rsidR="00F45A68" w:rsidRDefault="00F45A68" w:rsidP="00F45A68">
            <w:pPr>
              <w:rPr>
                <w:rFonts w:ascii="Tahoma" w:hAnsi="Tahoma" w:cs="Tahoma"/>
                <w:sz w:val="19"/>
                <w:szCs w:val="19"/>
              </w:rPr>
            </w:pPr>
          </w:p>
          <w:p w14:paraId="7EB6A1B7" w14:textId="77777777" w:rsidR="00F45A68" w:rsidRDefault="00F45A68" w:rsidP="00F45A68">
            <w:pPr>
              <w:jc w:val="center"/>
              <w:rPr>
                <w:rFonts w:ascii="Tahoma" w:hAnsi="Tahoma" w:cs="Tahoma"/>
                <w:sz w:val="19"/>
                <w:szCs w:val="19"/>
              </w:rPr>
            </w:pPr>
            <w:r>
              <w:rPr>
                <w:rFonts w:ascii="Tahoma" w:hAnsi="Tahoma" w:cs="Tahoma"/>
                <w:sz w:val="19"/>
                <w:szCs w:val="19"/>
              </w:rPr>
              <w:t>4</w:t>
            </w:r>
          </w:p>
        </w:tc>
        <w:tc>
          <w:tcPr>
            <w:tcW w:w="1326" w:type="dxa"/>
          </w:tcPr>
          <w:p w14:paraId="3F66D30E" w14:textId="2743FF69" w:rsidR="00F45A68" w:rsidRDefault="00F45A68" w:rsidP="00F45A68">
            <w:pPr>
              <w:rPr>
                <w:rFonts w:ascii="Tahoma" w:hAnsi="Tahoma" w:cs="Tahoma"/>
                <w:sz w:val="19"/>
                <w:szCs w:val="19"/>
              </w:rPr>
            </w:pPr>
          </w:p>
        </w:tc>
        <w:tc>
          <w:tcPr>
            <w:tcW w:w="1163" w:type="dxa"/>
          </w:tcPr>
          <w:p w14:paraId="66BB9760" w14:textId="05D06875" w:rsidR="00F45A68" w:rsidRDefault="00F45A68" w:rsidP="00F45A68">
            <w:pPr>
              <w:rPr>
                <w:rFonts w:ascii="Tahoma" w:hAnsi="Tahoma" w:cs="Tahoma"/>
                <w:sz w:val="19"/>
                <w:szCs w:val="19"/>
              </w:rPr>
            </w:pPr>
          </w:p>
        </w:tc>
        <w:tc>
          <w:tcPr>
            <w:tcW w:w="1326" w:type="dxa"/>
          </w:tcPr>
          <w:p w14:paraId="45AB2F2B" w14:textId="561F3210" w:rsidR="00F45A68" w:rsidRDefault="00F45A68" w:rsidP="00F45A68">
            <w:pPr>
              <w:rPr>
                <w:rFonts w:ascii="Tahoma" w:hAnsi="Tahoma" w:cs="Tahoma"/>
                <w:sz w:val="19"/>
                <w:szCs w:val="19"/>
              </w:rPr>
            </w:pPr>
          </w:p>
        </w:tc>
      </w:tr>
      <w:tr w:rsidR="00F45A68" w14:paraId="7E52A50A" w14:textId="77777777" w:rsidTr="00F45A68">
        <w:tc>
          <w:tcPr>
            <w:tcW w:w="573" w:type="dxa"/>
          </w:tcPr>
          <w:p w14:paraId="724CBE55" w14:textId="77777777" w:rsidR="00F45A68" w:rsidRDefault="00F45A68" w:rsidP="00F45A68">
            <w:pPr>
              <w:rPr>
                <w:rFonts w:ascii="Tahoma" w:hAnsi="Tahoma" w:cs="Tahoma"/>
                <w:sz w:val="19"/>
                <w:szCs w:val="19"/>
              </w:rPr>
            </w:pPr>
            <w:r>
              <w:rPr>
                <w:rFonts w:ascii="Tahoma" w:hAnsi="Tahoma" w:cs="Tahoma"/>
                <w:sz w:val="19"/>
                <w:szCs w:val="19"/>
              </w:rPr>
              <w:t>2</w:t>
            </w:r>
          </w:p>
        </w:tc>
        <w:tc>
          <w:tcPr>
            <w:tcW w:w="1609" w:type="dxa"/>
            <w:tcBorders>
              <w:top w:val="single" w:sz="4" w:space="0" w:color="auto"/>
              <w:left w:val="single" w:sz="4" w:space="0" w:color="auto"/>
              <w:bottom w:val="single" w:sz="4" w:space="0" w:color="auto"/>
              <w:right w:val="single" w:sz="4" w:space="0" w:color="auto"/>
            </w:tcBorders>
            <w:vAlign w:val="center"/>
          </w:tcPr>
          <w:p w14:paraId="052EB9A5" w14:textId="77777777" w:rsidR="00F45A68" w:rsidRPr="005D139D" w:rsidRDefault="00F45A68" w:rsidP="00F45A68">
            <w:pPr>
              <w:rPr>
                <w:rFonts w:ascii="Tahoma" w:hAnsi="Tahoma" w:cs="Tahoma"/>
                <w:sz w:val="19"/>
                <w:szCs w:val="19"/>
                <w:lang w:val="en-US"/>
              </w:rPr>
            </w:pPr>
            <w:r>
              <w:rPr>
                <w:rFonts w:ascii="Tahoma" w:hAnsi="Tahoma" w:cs="Tahoma"/>
                <w:sz w:val="18"/>
                <w:szCs w:val="18"/>
                <w:lang w:val="en-US"/>
              </w:rPr>
              <w:t xml:space="preserve">Red Hat Enterprise Linux Server for Virtual Datacenters, Standard </w:t>
            </w:r>
          </w:p>
        </w:tc>
        <w:tc>
          <w:tcPr>
            <w:tcW w:w="3342" w:type="dxa"/>
            <w:tcBorders>
              <w:top w:val="single" w:sz="4" w:space="0" w:color="auto"/>
              <w:left w:val="single" w:sz="4" w:space="0" w:color="auto"/>
              <w:bottom w:val="single" w:sz="4" w:space="0" w:color="auto"/>
              <w:right w:val="single" w:sz="4" w:space="0" w:color="auto"/>
            </w:tcBorders>
          </w:tcPr>
          <w:p w14:paraId="6C949EAB" w14:textId="77777777" w:rsidR="00F45A68" w:rsidRDefault="00F45A68" w:rsidP="00F45A68">
            <w:pPr>
              <w:rPr>
                <w:rFonts w:ascii="Tahoma" w:hAnsi="Tahoma" w:cs="Tahoma"/>
                <w:sz w:val="19"/>
                <w:szCs w:val="19"/>
              </w:rPr>
            </w:pPr>
            <w:r>
              <w:rPr>
                <w:rFonts w:ascii="Tahoma" w:hAnsi="Tahoma" w:cs="Tahoma"/>
                <w:color w:val="1A1A1A"/>
                <w:sz w:val="18"/>
                <w:szCs w:val="18"/>
              </w:rPr>
              <w:t xml:space="preserve">Техническая поддержка Стандартного уровня, которая включает в себя право бесплатного обновления ПО и ОС  из </w:t>
            </w:r>
            <w:proofErr w:type="spellStart"/>
            <w:r>
              <w:rPr>
                <w:rFonts w:ascii="Tahoma" w:hAnsi="Tahoma" w:cs="Tahoma"/>
                <w:color w:val="1A1A1A"/>
                <w:sz w:val="18"/>
                <w:szCs w:val="18"/>
              </w:rPr>
              <w:t>репозиториев</w:t>
            </w:r>
            <w:proofErr w:type="spellEnd"/>
            <w:r>
              <w:rPr>
                <w:rFonts w:ascii="Tahoma" w:hAnsi="Tahoma" w:cs="Tahoma"/>
                <w:color w:val="1A1A1A"/>
                <w:sz w:val="18"/>
                <w:szCs w:val="18"/>
              </w:rPr>
              <w:t xml:space="preserve"> </w:t>
            </w:r>
            <w:r>
              <w:rPr>
                <w:rFonts w:ascii="Tahoma" w:hAnsi="Tahoma" w:cs="Tahoma"/>
                <w:color w:val="1A1A1A"/>
                <w:sz w:val="18"/>
                <w:szCs w:val="18"/>
                <w:lang w:val="en-US"/>
              </w:rPr>
              <w:t>Red</w:t>
            </w:r>
            <w:r w:rsidRPr="005D139D">
              <w:rPr>
                <w:rFonts w:ascii="Tahoma" w:hAnsi="Tahoma" w:cs="Tahoma"/>
                <w:color w:val="1A1A1A"/>
                <w:sz w:val="18"/>
                <w:szCs w:val="18"/>
              </w:rPr>
              <w:t xml:space="preserve"> </w:t>
            </w:r>
            <w:r>
              <w:rPr>
                <w:rFonts w:ascii="Tahoma" w:hAnsi="Tahoma" w:cs="Tahoma"/>
                <w:color w:val="1A1A1A"/>
                <w:sz w:val="18"/>
                <w:szCs w:val="18"/>
                <w:lang w:val="en-US"/>
              </w:rPr>
              <w:t>Hat</w:t>
            </w:r>
            <w:r>
              <w:rPr>
                <w:rFonts w:ascii="Tahoma" w:hAnsi="Tahoma" w:cs="Tahoma"/>
                <w:color w:val="1A1A1A"/>
                <w:sz w:val="18"/>
                <w:szCs w:val="18"/>
              </w:rPr>
              <w:t xml:space="preserve">, право использования гарантийной технической поддержки </w:t>
            </w:r>
            <w:proofErr w:type="spellStart"/>
            <w:r>
              <w:rPr>
                <w:rFonts w:ascii="Tahoma" w:hAnsi="Tahoma" w:cs="Tahoma"/>
                <w:color w:val="1A1A1A"/>
                <w:sz w:val="18"/>
                <w:szCs w:val="18"/>
              </w:rPr>
              <w:t>Red</w:t>
            </w:r>
            <w:proofErr w:type="spellEnd"/>
            <w:r>
              <w:rPr>
                <w:rFonts w:ascii="Tahoma" w:hAnsi="Tahoma" w:cs="Tahoma"/>
                <w:color w:val="1A1A1A"/>
                <w:sz w:val="18"/>
                <w:szCs w:val="18"/>
              </w:rPr>
              <w:t xml:space="preserve"> </w:t>
            </w:r>
            <w:proofErr w:type="spellStart"/>
            <w:r>
              <w:rPr>
                <w:rFonts w:ascii="Tahoma" w:hAnsi="Tahoma" w:cs="Tahoma"/>
                <w:color w:val="1A1A1A"/>
                <w:sz w:val="18"/>
                <w:szCs w:val="18"/>
              </w:rPr>
              <w:t>Hat</w:t>
            </w:r>
            <w:proofErr w:type="spellEnd"/>
            <w:r>
              <w:rPr>
                <w:rFonts w:ascii="Tahoma" w:hAnsi="Tahoma" w:cs="Tahoma"/>
                <w:color w:val="1A1A1A"/>
                <w:sz w:val="18"/>
                <w:szCs w:val="18"/>
              </w:rPr>
              <w:t>, возможность запуска неограниченного количества ВМ на лицензированных гипервизорах.</w:t>
            </w:r>
          </w:p>
        </w:tc>
        <w:tc>
          <w:tcPr>
            <w:tcW w:w="591" w:type="dxa"/>
            <w:tcBorders>
              <w:top w:val="single" w:sz="4" w:space="0" w:color="auto"/>
              <w:left w:val="single" w:sz="4" w:space="0" w:color="auto"/>
              <w:bottom w:val="single" w:sz="4" w:space="0" w:color="auto"/>
              <w:right w:val="single" w:sz="4" w:space="0" w:color="auto"/>
            </w:tcBorders>
            <w:vAlign w:val="center"/>
          </w:tcPr>
          <w:p w14:paraId="1C97FB03" w14:textId="77777777" w:rsidR="00F45A68" w:rsidRDefault="00F45A68" w:rsidP="00F45A68">
            <w:pPr>
              <w:rPr>
                <w:rFonts w:ascii="Tahoma" w:hAnsi="Tahoma" w:cs="Tahoma"/>
                <w:sz w:val="19"/>
                <w:szCs w:val="19"/>
              </w:rPr>
            </w:pPr>
            <w:r>
              <w:rPr>
                <w:rFonts w:ascii="Tahoma" w:hAnsi="Tahoma" w:cs="Tahoma"/>
                <w:sz w:val="18"/>
                <w:szCs w:val="18"/>
              </w:rPr>
              <w:t>С даты подписания акта приема-передачи, сроком на 12 месяцев.</w:t>
            </w:r>
          </w:p>
        </w:tc>
        <w:tc>
          <w:tcPr>
            <w:tcW w:w="1122" w:type="dxa"/>
          </w:tcPr>
          <w:p w14:paraId="0D85635B" w14:textId="77777777" w:rsidR="00F45A68" w:rsidRDefault="00F45A68" w:rsidP="00F45A68">
            <w:pPr>
              <w:rPr>
                <w:rFonts w:ascii="Tahoma" w:hAnsi="Tahoma" w:cs="Tahoma"/>
                <w:sz w:val="19"/>
                <w:szCs w:val="19"/>
              </w:rPr>
            </w:pPr>
          </w:p>
          <w:p w14:paraId="5141558D" w14:textId="77777777" w:rsidR="00F45A68" w:rsidRDefault="00F45A68" w:rsidP="00F45A68">
            <w:pPr>
              <w:rPr>
                <w:rFonts w:ascii="Tahoma" w:hAnsi="Tahoma" w:cs="Tahoma"/>
                <w:sz w:val="19"/>
                <w:szCs w:val="19"/>
              </w:rPr>
            </w:pPr>
          </w:p>
          <w:p w14:paraId="527BE49A" w14:textId="77777777" w:rsidR="00F45A68" w:rsidRDefault="00F45A68" w:rsidP="00F45A68">
            <w:pPr>
              <w:rPr>
                <w:rFonts w:ascii="Tahoma" w:hAnsi="Tahoma" w:cs="Tahoma"/>
                <w:sz w:val="19"/>
                <w:szCs w:val="19"/>
              </w:rPr>
            </w:pPr>
          </w:p>
          <w:p w14:paraId="75FDD4BD" w14:textId="77777777" w:rsidR="00F45A68" w:rsidRDefault="00F45A68" w:rsidP="00F45A68">
            <w:pPr>
              <w:jc w:val="center"/>
              <w:rPr>
                <w:rFonts w:ascii="Tahoma" w:hAnsi="Tahoma" w:cs="Tahoma"/>
                <w:sz w:val="19"/>
                <w:szCs w:val="19"/>
              </w:rPr>
            </w:pPr>
            <w:r>
              <w:rPr>
                <w:rFonts w:ascii="Tahoma" w:hAnsi="Tahoma" w:cs="Tahoma"/>
                <w:sz w:val="19"/>
                <w:szCs w:val="19"/>
              </w:rPr>
              <w:t>4</w:t>
            </w:r>
          </w:p>
        </w:tc>
        <w:tc>
          <w:tcPr>
            <w:tcW w:w="1326" w:type="dxa"/>
          </w:tcPr>
          <w:p w14:paraId="25D74CF9" w14:textId="004F4B23" w:rsidR="00F45A68" w:rsidRDefault="00F45A68" w:rsidP="00F45A68">
            <w:pPr>
              <w:rPr>
                <w:rFonts w:ascii="Tahoma" w:hAnsi="Tahoma" w:cs="Tahoma"/>
                <w:sz w:val="19"/>
                <w:szCs w:val="19"/>
              </w:rPr>
            </w:pPr>
          </w:p>
        </w:tc>
        <w:tc>
          <w:tcPr>
            <w:tcW w:w="1163" w:type="dxa"/>
          </w:tcPr>
          <w:p w14:paraId="4FB0BF1A" w14:textId="79A9C09D" w:rsidR="00F45A68" w:rsidRDefault="00F45A68" w:rsidP="00F45A68">
            <w:pPr>
              <w:rPr>
                <w:rFonts w:ascii="Tahoma" w:hAnsi="Tahoma" w:cs="Tahoma"/>
                <w:sz w:val="19"/>
                <w:szCs w:val="19"/>
              </w:rPr>
            </w:pPr>
          </w:p>
        </w:tc>
        <w:tc>
          <w:tcPr>
            <w:tcW w:w="1326" w:type="dxa"/>
          </w:tcPr>
          <w:p w14:paraId="4AA02FB2" w14:textId="76AA2DBE" w:rsidR="00F45A68" w:rsidRDefault="00F45A68" w:rsidP="00F45A68">
            <w:pPr>
              <w:rPr>
                <w:rFonts w:ascii="Tahoma" w:hAnsi="Tahoma" w:cs="Tahoma"/>
                <w:sz w:val="19"/>
                <w:szCs w:val="19"/>
              </w:rPr>
            </w:pPr>
          </w:p>
        </w:tc>
      </w:tr>
      <w:tr w:rsidR="00F45A68" w14:paraId="02E816D8" w14:textId="77777777" w:rsidTr="00F45A68">
        <w:trPr>
          <w:trHeight w:val="352"/>
        </w:trPr>
        <w:tc>
          <w:tcPr>
            <w:tcW w:w="573" w:type="dxa"/>
          </w:tcPr>
          <w:p w14:paraId="4392679E" w14:textId="77777777" w:rsidR="00F45A68" w:rsidRDefault="00F45A68" w:rsidP="00F45A68">
            <w:pPr>
              <w:rPr>
                <w:rFonts w:ascii="Tahoma" w:hAnsi="Tahoma" w:cs="Tahoma"/>
                <w:sz w:val="19"/>
                <w:szCs w:val="19"/>
              </w:rPr>
            </w:pPr>
          </w:p>
        </w:tc>
        <w:tc>
          <w:tcPr>
            <w:tcW w:w="9153" w:type="dxa"/>
            <w:gridSpan w:val="6"/>
          </w:tcPr>
          <w:p w14:paraId="629E0352" w14:textId="77777777" w:rsidR="00F45A68" w:rsidRDefault="00F45A68" w:rsidP="00F45A68">
            <w:pPr>
              <w:rPr>
                <w:rFonts w:ascii="Tahoma" w:hAnsi="Tahoma" w:cs="Tahoma"/>
                <w:sz w:val="19"/>
                <w:szCs w:val="19"/>
              </w:rPr>
            </w:pPr>
            <w:r>
              <w:rPr>
                <w:rFonts w:ascii="Tahoma" w:hAnsi="Tahoma" w:cs="Tahoma"/>
                <w:b/>
                <w:bCs/>
                <w:color w:val="000000"/>
                <w:sz w:val="20"/>
                <w:szCs w:val="20"/>
              </w:rPr>
              <w:t>Итого:</w:t>
            </w:r>
          </w:p>
        </w:tc>
        <w:tc>
          <w:tcPr>
            <w:tcW w:w="1326" w:type="dxa"/>
          </w:tcPr>
          <w:p w14:paraId="62F24258" w14:textId="5C71A47A" w:rsidR="00F45A68" w:rsidRPr="00741295" w:rsidRDefault="00F45A68" w:rsidP="00F45A68">
            <w:pPr>
              <w:rPr>
                <w:rFonts w:ascii="Tahoma" w:hAnsi="Tahoma" w:cs="Tahoma"/>
                <w:b/>
                <w:sz w:val="19"/>
                <w:szCs w:val="19"/>
              </w:rPr>
            </w:pPr>
          </w:p>
        </w:tc>
      </w:tr>
    </w:tbl>
    <w:p w14:paraId="1CC10D06" w14:textId="77777777" w:rsidR="00F45A68" w:rsidRDefault="00F45A68" w:rsidP="00F45A68">
      <w:pPr>
        <w:spacing w:after="0"/>
        <w:rPr>
          <w:rFonts w:ascii="Tahoma" w:hAnsi="Tahoma" w:cs="Tahoma"/>
          <w:b/>
          <w:bCs/>
          <w:color w:val="000000"/>
          <w:sz w:val="20"/>
          <w:szCs w:val="20"/>
        </w:rPr>
      </w:pPr>
    </w:p>
    <w:p w14:paraId="351D6DA2" w14:textId="124E2BCF" w:rsidR="00F45A68" w:rsidRPr="002701A2" w:rsidRDefault="00F45A68" w:rsidP="00F45A68">
      <w:pPr>
        <w:rPr>
          <w:rFonts w:ascii="Tahoma" w:hAnsi="Tahoma" w:cs="Tahoma"/>
          <w:sz w:val="19"/>
          <w:szCs w:val="19"/>
        </w:rPr>
      </w:pPr>
      <w:r>
        <w:rPr>
          <w:rFonts w:ascii="Tahoma" w:hAnsi="Tahoma" w:cs="Tahoma"/>
          <w:b/>
          <w:bCs/>
          <w:color w:val="000000"/>
          <w:sz w:val="20"/>
          <w:szCs w:val="20"/>
        </w:rPr>
        <w:t xml:space="preserve">Общая стоимость договора </w:t>
      </w:r>
      <w:r>
        <w:rPr>
          <w:rFonts w:ascii="Tahoma" w:hAnsi="Tahoma" w:cs="Tahoma"/>
          <w:b/>
          <w:color w:val="000000"/>
          <w:sz w:val="20"/>
          <w:szCs w:val="20"/>
        </w:rPr>
        <w:t xml:space="preserve">составляет </w:t>
      </w:r>
      <w:r w:rsidRPr="00F45A68">
        <w:rPr>
          <w:rFonts w:ascii="Tahoma" w:hAnsi="Tahoma" w:cs="Tahoma"/>
          <w:sz w:val="19"/>
          <w:szCs w:val="19"/>
        </w:rPr>
        <w:t>____________________</w:t>
      </w:r>
      <w:r w:rsidRPr="00515C89">
        <w:rPr>
          <w:rFonts w:ascii="Tahoma" w:hAnsi="Tahoma" w:cs="Tahoma"/>
          <w:sz w:val="20"/>
          <w:szCs w:val="20"/>
        </w:rPr>
        <w:t xml:space="preserve"> </w:t>
      </w:r>
      <w:r>
        <w:rPr>
          <w:rFonts w:ascii="Tahoma" w:hAnsi="Tahoma" w:cs="Tahoma"/>
          <w:color w:val="000000"/>
          <w:sz w:val="20"/>
          <w:szCs w:val="20"/>
        </w:rPr>
        <w:t xml:space="preserve">сома, в том числе сумма НДС </w:t>
      </w:r>
      <w:r>
        <w:rPr>
          <w:rFonts w:ascii="Tahoma" w:hAnsi="Tahoma" w:cs="Tahoma"/>
          <w:sz w:val="20"/>
          <w:szCs w:val="20"/>
        </w:rPr>
        <w:t xml:space="preserve">12% составляет </w:t>
      </w:r>
      <w:r w:rsidRPr="00F45A68">
        <w:rPr>
          <w:rFonts w:ascii="Tahoma" w:hAnsi="Tahoma" w:cs="Tahoma"/>
          <w:sz w:val="19"/>
          <w:szCs w:val="19"/>
        </w:rPr>
        <w:t>____________________</w:t>
      </w:r>
      <w:r>
        <w:rPr>
          <w:rFonts w:ascii="Tahoma" w:hAnsi="Tahoma" w:cs="Tahoma"/>
          <w:sz w:val="20"/>
          <w:szCs w:val="20"/>
        </w:rPr>
        <w:t>сом.</w:t>
      </w:r>
    </w:p>
    <w:p w14:paraId="4503B126" w14:textId="77777777" w:rsidR="00F45A68" w:rsidRPr="002701A2" w:rsidRDefault="00F45A68" w:rsidP="00F45A68">
      <w:pPr>
        <w:rPr>
          <w:rFonts w:ascii="Tahoma" w:hAnsi="Tahoma" w:cs="Tahoma"/>
          <w:sz w:val="19"/>
          <w:szCs w:val="19"/>
        </w:rPr>
      </w:pPr>
    </w:p>
    <w:tbl>
      <w:tblPr>
        <w:tblW w:w="0" w:type="auto"/>
        <w:tblInd w:w="708" w:type="dxa"/>
        <w:tblLook w:val="04A0" w:firstRow="1" w:lastRow="0" w:firstColumn="1" w:lastColumn="0" w:noHBand="0" w:noVBand="1"/>
      </w:tblPr>
      <w:tblGrid>
        <w:gridCol w:w="4738"/>
        <w:gridCol w:w="5468"/>
      </w:tblGrid>
      <w:tr w:rsidR="00F45A68" w14:paraId="71A8C804" w14:textId="77777777" w:rsidTr="00F45A68">
        <w:tc>
          <w:tcPr>
            <w:tcW w:w="7367" w:type="dxa"/>
          </w:tcPr>
          <w:p w14:paraId="39AFDBB7" w14:textId="77777777" w:rsidR="00F45A68" w:rsidRDefault="00F45A68" w:rsidP="00F45A68">
            <w:pPr>
              <w:spacing w:after="0" w:line="240" w:lineRule="auto"/>
              <w:rPr>
                <w:rFonts w:ascii="Tahoma" w:eastAsia="Times New Roman" w:hAnsi="Tahoma" w:cs="Tahoma"/>
                <w:b/>
                <w:bCs/>
                <w:sz w:val="20"/>
                <w:szCs w:val="20"/>
              </w:rPr>
            </w:pPr>
            <w:r>
              <w:rPr>
                <w:rFonts w:ascii="Tahoma" w:eastAsia="Times New Roman" w:hAnsi="Tahoma" w:cs="Tahoma"/>
                <w:b/>
                <w:bCs/>
                <w:sz w:val="20"/>
                <w:szCs w:val="20"/>
              </w:rPr>
              <w:t>Сторона-1:</w:t>
            </w:r>
          </w:p>
          <w:p w14:paraId="2A8CDE50" w14:textId="77777777" w:rsidR="00F45A68" w:rsidRDefault="00F45A68" w:rsidP="00F45A68">
            <w:pPr>
              <w:spacing w:after="0" w:line="240" w:lineRule="auto"/>
              <w:rPr>
                <w:rFonts w:ascii="Tahoma" w:eastAsia="Times New Roman" w:hAnsi="Tahoma" w:cs="Tahoma"/>
                <w:b/>
                <w:bCs/>
                <w:sz w:val="20"/>
                <w:szCs w:val="20"/>
              </w:rPr>
            </w:pPr>
          </w:p>
          <w:p w14:paraId="500E17A4" w14:textId="36819A48" w:rsidR="00F45A68" w:rsidRDefault="00F45A68" w:rsidP="00F45A68">
            <w:pPr>
              <w:spacing w:after="0" w:line="240" w:lineRule="auto"/>
              <w:ind w:left="33"/>
              <w:jc w:val="both"/>
              <w:rPr>
                <w:rFonts w:ascii="Tahoma" w:eastAsia="Times New Roman" w:hAnsi="Tahoma" w:cs="Tahoma"/>
                <w:b/>
                <w:sz w:val="18"/>
                <w:szCs w:val="18"/>
              </w:rPr>
            </w:pPr>
          </w:p>
        </w:tc>
        <w:tc>
          <w:tcPr>
            <w:tcW w:w="7619" w:type="dxa"/>
          </w:tcPr>
          <w:p w14:paraId="47ADC6EB" w14:textId="77777777" w:rsidR="00F45A68" w:rsidRDefault="00F45A68" w:rsidP="00F45A68">
            <w:pPr>
              <w:spacing w:after="0" w:line="240" w:lineRule="auto"/>
              <w:ind w:left="33"/>
              <w:jc w:val="both"/>
              <w:rPr>
                <w:rFonts w:ascii="Tahoma" w:eastAsia="Times New Roman" w:hAnsi="Tahoma" w:cs="Tahoma"/>
                <w:b/>
                <w:bCs/>
                <w:sz w:val="20"/>
                <w:szCs w:val="20"/>
              </w:rPr>
            </w:pPr>
            <w:r>
              <w:rPr>
                <w:rFonts w:ascii="Tahoma" w:eastAsia="Times New Roman" w:hAnsi="Tahoma" w:cs="Tahoma"/>
                <w:b/>
                <w:bCs/>
                <w:sz w:val="20"/>
                <w:szCs w:val="20"/>
              </w:rPr>
              <w:t>Сторона-2:</w:t>
            </w:r>
          </w:p>
          <w:p w14:paraId="70B50520" w14:textId="77777777" w:rsidR="00F45A68" w:rsidRDefault="00F45A68" w:rsidP="00F45A68">
            <w:pPr>
              <w:spacing w:after="0" w:line="240" w:lineRule="auto"/>
              <w:ind w:left="-57"/>
              <w:jc w:val="both"/>
              <w:rPr>
                <w:rFonts w:ascii="Tahoma" w:eastAsia="Times New Roman" w:hAnsi="Tahoma" w:cs="Tahoma"/>
                <w:bCs/>
                <w:sz w:val="20"/>
                <w:szCs w:val="20"/>
              </w:rPr>
            </w:pPr>
          </w:p>
          <w:p w14:paraId="6B92A212" w14:textId="77777777" w:rsidR="00F45A68" w:rsidRDefault="00F45A68" w:rsidP="00F45A68">
            <w:pPr>
              <w:spacing w:after="0" w:line="240" w:lineRule="auto"/>
              <w:ind w:left="33"/>
              <w:jc w:val="both"/>
              <w:rPr>
                <w:rFonts w:ascii="Tahoma" w:eastAsia="Arial Unicode MS" w:hAnsi="Tahoma" w:cs="Tahoma"/>
                <w:b/>
                <w:bCs/>
                <w:iCs/>
                <w:sz w:val="20"/>
                <w:szCs w:val="20"/>
              </w:rPr>
            </w:pPr>
            <w:r>
              <w:rPr>
                <w:rFonts w:ascii="Tahoma" w:eastAsia="Arial Unicode MS" w:hAnsi="Tahoma" w:cs="Tahoma"/>
                <w:b/>
                <w:bCs/>
                <w:iCs/>
                <w:sz w:val="20"/>
                <w:szCs w:val="20"/>
              </w:rPr>
              <w:t>ЗАО "Альфа Телеком"</w:t>
            </w:r>
          </w:p>
          <w:p w14:paraId="736079B5" w14:textId="77777777" w:rsidR="00F45A68" w:rsidRDefault="00F45A68" w:rsidP="00F45A68">
            <w:pPr>
              <w:spacing w:after="0" w:line="240" w:lineRule="auto"/>
              <w:ind w:firstLine="33"/>
              <w:jc w:val="both"/>
              <w:rPr>
                <w:rFonts w:ascii="Tahoma" w:eastAsia="Times New Roman" w:hAnsi="Tahoma" w:cs="Tahoma"/>
                <w:sz w:val="20"/>
                <w:szCs w:val="20"/>
              </w:rPr>
            </w:pPr>
          </w:p>
          <w:p w14:paraId="572A079E" w14:textId="77777777" w:rsidR="00F45A68" w:rsidRDefault="00F45A68" w:rsidP="00F45A68">
            <w:pPr>
              <w:spacing w:after="0" w:line="240" w:lineRule="auto"/>
              <w:ind w:firstLine="33"/>
              <w:jc w:val="both"/>
              <w:rPr>
                <w:rFonts w:ascii="Tahoma" w:eastAsia="Times New Roman" w:hAnsi="Tahoma" w:cs="Tahoma"/>
                <w:sz w:val="20"/>
                <w:szCs w:val="20"/>
              </w:rPr>
            </w:pPr>
            <w:r>
              <w:rPr>
                <w:rFonts w:ascii="Tahoma" w:eastAsia="Times New Roman" w:hAnsi="Tahoma" w:cs="Tahoma"/>
                <w:sz w:val="20"/>
                <w:szCs w:val="20"/>
              </w:rPr>
              <w:t>Генеральный директор</w:t>
            </w:r>
          </w:p>
          <w:p w14:paraId="027323C6" w14:textId="77777777" w:rsidR="00F45A68" w:rsidRDefault="00F45A68" w:rsidP="00F45A68">
            <w:pPr>
              <w:spacing w:after="0" w:line="240" w:lineRule="auto"/>
              <w:ind w:firstLine="33"/>
              <w:jc w:val="both"/>
              <w:rPr>
                <w:rFonts w:ascii="Tahoma" w:eastAsia="Times New Roman" w:hAnsi="Tahoma" w:cs="Tahoma"/>
                <w:sz w:val="20"/>
                <w:szCs w:val="20"/>
              </w:rPr>
            </w:pPr>
          </w:p>
          <w:p w14:paraId="16302193" w14:textId="77777777" w:rsidR="00F45A68" w:rsidRDefault="00F45A68" w:rsidP="00F45A68">
            <w:pPr>
              <w:spacing w:after="0" w:line="240" w:lineRule="auto"/>
              <w:ind w:firstLine="33"/>
              <w:jc w:val="both"/>
              <w:rPr>
                <w:rFonts w:ascii="Tahoma" w:eastAsia="Times New Roman" w:hAnsi="Tahoma" w:cs="Tahoma"/>
                <w:sz w:val="20"/>
                <w:szCs w:val="20"/>
              </w:rPr>
            </w:pPr>
          </w:p>
          <w:p w14:paraId="4F84B22F" w14:textId="77777777" w:rsidR="00F45A68" w:rsidRDefault="00F45A68" w:rsidP="00F45A68">
            <w:pPr>
              <w:spacing w:after="0" w:line="240" w:lineRule="auto"/>
              <w:ind w:left="33"/>
              <w:jc w:val="both"/>
              <w:rPr>
                <w:rFonts w:ascii="Tahoma" w:eastAsia="Times New Roman" w:hAnsi="Tahoma" w:cs="Tahoma"/>
                <w:sz w:val="20"/>
                <w:szCs w:val="20"/>
              </w:rPr>
            </w:pPr>
          </w:p>
          <w:p w14:paraId="30B4A53E" w14:textId="0789E895" w:rsidR="00F45A68" w:rsidRDefault="00F45A68" w:rsidP="00F45A68">
            <w:pPr>
              <w:spacing w:after="0" w:line="240" w:lineRule="auto"/>
              <w:ind w:left="33"/>
              <w:jc w:val="both"/>
              <w:rPr>
                <w:rFonts w:ascii="Tahoma" w:eastAsia="Times New Roman" w:hAnsi="Tahoma" w:cs="Tahoma"/>
                <w:sz w:val="20"/>
                <w:szCs w:val="20"/>
              </w:rPr>
            </w:pPr>
            <w:proofErr w:type="spellStart"/>
            <w:r>
              <w:rPr>
                <w:rFonts w:ascii="Tahoma" w:eastAsia="Times New Roman" w:hAnsi="Tahoma" w:cs="Tahoma"/>
                <w:sz w:val="20"/>
                <w:szCs w:val="20"/>
              </w:rPr>
              <w:t>Куренкеев</w:t>
            </w:r>
            <w:proofErr w:type="spellEnd"/>
            <w:r>
              <w:rPr>
                <w:rFonts w:ascii="Tahoma" w:eastAsia="Times New Roman" w:hAnsi="Tahoma" w:cs="Tahoma"/>
                <w:sz w:val="20"/>
                <w:szCs w:val="20"/>
              </w:rPr>
              <w:t xml:space="preserve"> А.С. _____________________</w:t>
            </w:r>
          </w:p>
          <w:p w14:paraId="1D341225" w14:textId="77777777" w:rsidR="00F45A68" w:rsidRDefault="00F45A68" w:rsidP="00F45A68">
            <w:pPr>
              <w:spacing w:after="0" w:line="240" w:lineRule="auto"/>
              <w:ind w:left="1584"/>
              <w:jc w:val="both"/>
              <w:rPr>
                <w:rFonts w:ascii="Tahoma" w:eastAsia="Times New Roman" w:hAnsi="Tahoma" w:cs="Tahoma"/>
                <w:b/>
                <w:sz w:val="20"/>
                <w:szCs w:val="20"/>
              </w:rPr>
            </w:pPr>
            <w:r>
              <w:rPr>
                <w:rFonts w:ascii="Tahoma" w:eastAsia="Times New Roman" w:hAnsi="Tahoma" w:cs="Tahoma"/>
              </w:rPr>
              <w:t xml:space="preserve">               </w:t>
            </w:r>
            <w:r>
              <w:rPr>
                <w:rFonts w:ascii="Tahoma" w:eastAsia="Times New Roman" w:hAnsi="Tahoma" w:cs="Tahoma"/>
                <w:sz w:val="20"/>
                <w:szCs w:val="20"/>
              </w:rPr>
              <w:t>М.П.</w:t>
            </w:r>
          </w:p>
        </w:tc>
      </w:tr>
    </w:tbl>
    <w:p w14:paraId="730E3298" w14:textId="77777777" w:rsidR="00F45A68" w:rsidRPr="002701A2" w:rsidRDefault="00F45A68" w:rsidP="00F45A68">
      <w:pPr>
        <w:spacing w:after="0"/>
        <w:rPr>
          <w:rFonts w:ascii="Tahoma" w:hAnsi="Tahoma" w:cs="Tahoma"/>
          <w:b/>
          <w:sz w:val="19"/>
          <w:szCs w:val="19"/>
        </w:rPr>
        <w:sectPr w:rsidR="00F45A68" w:rsidRPr="002701A2" w:rsidSect="00F45A68">
          <w:pgSz w:w="11906" w:h="16838"/>
          <w:pgMar w:top="567" w:right="567" w:bottom="567" w:left="425" w:header="709" w:footer="0" w:gutter="0"/>
          <w:cols w:space="720"/>
          <w:docGrid w:linePitch="299"/>
        </w:sectPr>
      </w:pPr>
    </w:p>
    <w:p w14:paraId="02B7D5DA" w14:textId="77777777" w:rsidR="00F45A68" w:rsidRPr="002701A2" w:rsidRDefault="00F45A68" w:rsidP="00F45A68">
      <w:pPr>
        <w:spacing w:after="0"/>
        <w:ind w:firstLine="567"/>
        <w:jc w:val="right"/>
        <w:rPr>
          <w:rFonts w:ascii="Tahoma" w:hAnsi="Tahoma" w:cs="Tahoma"/>
          <w:b/>
          <w:sz w:val="19"/>
          <w:szCs w:val="19"/>
        </w:rPr>
      </w:pPr>
      <w:r w:rsidRPr="002701A2">
        <w:rPr>
          <w:rFonts w:ascii="Tahoma" w:hAnsi="Tahoma" w:cs="Tahoma"/>
          <w:b/>
          <w:sz w:val="19"/>
          <w:szCs w:val="19"/>
        </w:rPr>
        <w:lastRenderedPageBreak/>
        <w:t>Приложение №2</w:t>
      </w:r>
    </w:p>
    <w:p w14:paraId="6193BD92" w14:textId="77777777" w:rsidR="00F45A68" w:rsidRPr="002701A2" w:rsidRDefault="00F45A68" w:rsidP="00F45A68">
      <w:pPr>
        <w:spacing w:after="0"/>
        <w:ind w:firstLine="567"/>
        <w:jc w:val="right"/>
        <w:rPr>
          <w:rFonts w:ascii="Tahoma" w:hAnsi="Tahoma" w:cs="Tahoma"/>
          <w:b/>
          <w:sz w:val="19"/>
          <w:szCs w:val="19"/>
        </w:rPr>
      </w:pPr>
      <w:r w:rsidRPr="002701A2">
        <w:rPr>
          <w:rFonts w:ascii="Tahoma" w:hAnsi="Tahoma" w:cs="Tahoma"/>
          <w:b/>
          <w:sz w:val="19"/>
          <w:szCs w:val="19"/>
        </w:rPr>
        <w:t xml:space="preserve">к Договору о предоставлении прав </w:t>
      </w:r>
      <w:r>
        <w:rPr>
          <w:rFonts w:ascii="Tahoma" w:hAnsi="Tahoma" w:cs="Tahoma"/>
          <w:b/>
          <w:sz w:val="19"/>
          <w:szCs w:val="19"/>
        </w:rPr>
        <w:t>доступа к</w:t>
      </w:r>
      <w:r w:rsidRPr="002701A2">
        <w:rPr>
          <w:rFonts w:ascii="Tahoma" w:hAnsi="Tahoma" w:cs="Tahoma"/>
          <w:b/>
          <w:sz w:val="19"/>
          <w:szCs w:val="19"/>
        </w:rPr>
        <w:t xml:space="preserve"> технической поддержк</w:t>
      </w:r>
      <w:r>
        <w:rPr>
          <w:rFonts w:ascii="Tahoma" w:hAnsi="Tahoma" w:cs="Tahoma"/>
          <w:b/>
          <w:sz w:val="19"/>
          <w:szCs w:val="19"/>
        </w:rPr>
        <w:t>е</w:t>
      </w:r>
      <w:r w:rsidRPr="002701A2">
        <w:rPr>
          <w:rFonts w:ascii="Tahoma" w:hAnsi="Tahoma" w:cs="Tahoma"/>
          <w:b/>
          <w:sz w:val="19"/>
          <w:szCs w:val="19"/>
        </w:rPr>
        <w:t xml:space="preserve"> № _______ </w:t>
      </w:r>
    </w:p>
    <w:p w14:paraId="7BDC7EC7" w14:textId="75692931" w:rsidR="00F45A68" w:rsidRPr="002701A2" w:rsidRDefault="00F45A68" w:rsidP="00F45A68">
      <w:pPr>
        <w:spacing w:after="0"/>
        <w:ind w:firstLine="567"/>
        <w:jc w:val="right"/>
        <w:rPr>
          <w:rFonts w:ascii="Tahoma" w:hAnsi="Tahoma" w:cs="Tahoma"/>
          <w:b/>
          <w:sz w:val="19"/>
          <w:szCs w:val="19"/>
        </w:rPr>
      </w:pPr>
      <w:r w:rsidRPr="002701A2">
        <w:rPr>
          <w:rFonts w:ascii="Tahoma" w:hAnsi="Tahoma" w:cs="Tahoma"/>
          <w:b/>
          <w:sz w:val="19"/>
          <w:szCs w:val="19"/>
        </w:rPr>
        <w:t>от «___» __________ 202</w:t>
      </w:r>
      <w:r>
        <w:rPr>
          <w:rFonts w:ascii="Tahoma" w:hAnsi="Tahoma" w:cs="Tahoma"/>
          <w:b/>
          <w:sz w:val="19"/>
          <w:szCs w:val="19"/>
        </w:rPr>
        <w:t>3</w:t>
      </w:r>
      <w:r w:rsidRPr="002701A2">
        <w:rPr>
          <w:rFonts w:ascii="Tahoma" w:hAnsi="Tahoma" w:cs="Tahoma"/>
          <w:b/>
          <w:sz w:val="19"/>
          <w:szCs w:val="19"/>
        </w:rPr>
        <w:t xml:space="preserve"> г.</w:t>
      </w:r>
    </w:p>
    <w:p w14:paraId="54F888FC" w14:textId="77777777" w:rsidR="00F45A68" w:rsidRPr="002701A2" w:rsidRDefault="00F45A68" w:rsidP="00F45A68">
      <w:pPr>
        <w:spacing w:after="0"/>
        <w:ind w:firstLine="567"/>
        <w:jc w:val="right"/>
        <w:rPr>
          <w:rFonts w:ascii="Tahoma" w:hAnsi="Tahoma" w:cs="Tahoma"/>
          <w:b/>
          <w:sz w:val="19"/>
          <w:szCs w:val="19"/>
        </w:rPr>
      </w:pPr>
    </w:p>
    <w:p w14:paraId="5DAC0C94" w14:textId="77777777" w:rsidR="00F45A68" w:rsidRPr="002701A2" w:rsidRDefault="00F45A68" w:rsidP="00F45A68">
      <w:pPr>
        <w:spacing w:after="0"/>
        <w:jc w:val="both"/>
        <w:rPr>
          <w:rFonts w:ascii="Tahoma" w:hAnsi="Tahoma" w:cs="Tahoma"/>
          <w:b/>
          <w:sz w:val="19"/>
          <w:szCs w:val="19"/>
        </w:rPr>
      </w:pPr>
      <w:r w:rsidRPr="002701A2">
        <w:rPr>
          <w:rFonts w:ascii="Tahoma" w:hAnsi="Tahoma" w:cs="Tahoma"/>
          <w:b/>
          <w:sz w:val="19"/>
          <w:szCs w:val="19"/>
        </w:rPr>
        <w:t xml:space="preserve">г. Бишкек                                                 </w:t>
      </w:r>
      <w:r w:rsidRPr="002701A2">
        <w:rPr>
          <w:rFonts w:ascii="Tahoma" w:hAnsi="Tahoma" w:cs="Tahoma"/>
          <w:b/>
          <w:sz w:val="19"/>
          <w:szCs w:val="19"/>
        </w:rPr>
        <w:tab/>
      </w:r>
      <w:r w:rsidRPr="002701A2">
        <w:rPr>
          <w:rFonts w:ascii="Tahoma" w:hAnsi="Tahoma" w:cs="Tahoma"/>
          <w:b/>
          <w:sz w:val="19"/>
          <w:szCs w:val="19"/>
        </w:rPr>
        <w:tab/>
      </w:r>
      <w:r w:rsidRPr="002701A2">
        <w:rPr>
          <w:rFonts w:ascii="Tahoma" w:hAnsi="Tahoma" w:cs="Tahoma"/>
          <w:b/>
          <w:sz w:val="19"/>
          <w:szCs w:val="19"/>
        </w:rPr>
        <w:tab/>
      </w:r>
      <w:r w:rsidRPr="002701A2">
        <w:rPr>
          <w:rFonts w:ascii="Tahoma" w:hAnsi="Tahoma" w:cs="Tahoma"/>
          <w:b/>
          <w:sz w:val="19"/>
          <w:szCs w:val="19"/>
        </w:rPr>
        <w:tab/>
      </w:r>
    </w:p>
    <w:p w14:paraId="2C6B6C39" w14:textId="77777777" w:rsidR="00F45A68" w:rsidRPr="002701A2" w:rsidRDefault="00F45A68" w:rsidP="00F45A68">
      <w:pPr>
        <w:pStyle w:val="afa"/>
        <w:spacing w:after="0" w:line="23" w:lineRule="atLeast"/>
        <w:rPr>
          <w:rFonts w:ascii="Tahoma" w:hAnsi="Tahoma" w:cs="Tahoma"/>
          <w:b/>
          <w:sz w:val="19"/>
          <w:szCs w:val="19"/>
          <w:lang w:val="ru-RU"/>
        </w:rPr>
      </w:pPr>
      <w:r w:rsidRPr="002701A2">
        <w:rPr>
          <w:rFonts w:ascii="Tahoma" w:hAnsi="Tahoma" w:cs="Tahoma"/>
          <w:b/>
          <w:sz w:val="19"/>
          <w:szCs w:val="19"/>
          <w:lang w:val="ru-RU"/>
        </w:rPr>
        <w:t xml:space="preserve">                   </w:t>
      </w:r>
    </w:p>
    <w:p w14:paraId="3023941C" w14:textId="77777777" w:rsidR="00F45A68" w:rsidRPr="002701A2" w:rsidRDefault="00F45A68" w:rsidP="00F45A68">
      <w:pPr>
        <w:pStyle w:val="afa"/>
        <w:spacing w:after="0" w:line="23" w:lineRule="atLeast"/>
        <w:jc w:val="center"/>
        <w:rPr>
          <w:rFonts w:ascii="Tahoma" w:hAnsi="Tahoma" w:cs="Tahoma"/>
          <w:b/>
          <w:sz w:val="19"/>
          <w:szCs w:val="19"/>
          <w:lang w:val="ru-RU"/>
        </w:rPr>
      </w:pPr>
      <w:r w:rsidRPr="002701A2">
        <w:rPr>
          <w:rFonts w:ascii="Tahoma" w:hAnsi="Tahoma" w:cs="Tahoma"/>
          <w:b/>
          <w:sz w:val="19"/>
          <w:szCs w:val="19"/>
          <w:lang w:val="ru-RU"/>
        </w:rPr>
        <w:t xml:space="preserve">Акт </w:t>
      </w:r>
    </w:p>
    <w:p w14:paraId="5FF5C1FF" w14:textId="77777777" w:rsidR="00F45A68" w:rsidRPr="002701A2" w:rsidRDefault="00F45A68" w:rsidP="00F45A68">
      <w:pPr>
        <w:pStyle w:val="afa"/>
        <w:spacing w:after="0" w:line="23" w:lineRule="atLeast"/>
        <w:jc w:val="center"/>
        <w:rPr>
          <w:rFonts w:ascii="Tahoma" w:hAnsi="Tahoma" w:cs="Tahoma"/>
          <w:b/>
          <w:sz w:val="19"/>
          <w:szCs w:val="19"/>
          <w:lang w:val="ru-RU"/>
        </w:rPr>
      </w:pPr>
      <w:r w:rsidRPr="002701A2">
        <w:rPr>
          <w:rFonts w:ascii="Tahoma" w:hAnsi="Tahoma" w:cs="Tahoma"/>
          <w:b/>
          <w:sz w:val="19"/>
          <w:szCs w:val="19"/>
          <w:lang w:val="ru-RU"/>
        </w:rPr>
        <w:t xml:space="preserve"> приема-передачи </w:t>
      </w:r>
      <w:r w:rsidRPr="002701A2">
        <w:rPr>
          <w:rFonts w:ascii="Tahoma" w:hAnsi="Tahoma" w:cs="Tahoma"/>
          <w:b/>
          <w:sz w:val="19"/>
          <w:szCs w:val="19"/>
          <w:lang w:val="ru-RU" w:eastAsia="ar-SA"/>
        </w:rPr>
        <w:t>прав доступа к</w:t>
      </w:r>
      <w:r w:rsidRPr="002701A2">
        <w:rPr>
          <w:rFonts w:ascii="Tahoma" w:hAnsi="Tahoma" w:cs="Tahoma"/>
          <w:b/>
          <w:sz w:val="19"/>
          <w:szCs w:val="19"/>
          <w:lang w:val="ru-RU"/>
        </w:rPr>
        <w:t xml:space="preserve"> технической поддержке</w:t>
      </w:r>
    </w:p>
    <w:p w14:paraId="72204CF1" w14:textId="77777777" w:rsidR="00F45A68" w:rsidRPr="002701A2" w:rsidRDefault="00F45A68" w:rsidP="00F45A68">
      <w:pPr>
        <w:pStyle w:val="afa"/>
        <w:spacing w:after="0" w:line="23" w:lineRule="atLeast"/>
        <w:jc w:val="center"/>
        <w:rPr>
          <w:rFonts w:ascii="Tahoma" w:hAnsi="Tahoma" w:cs="Tahoma"/>
          <w:b/>
          <w:sz w:val="19"/>
          <w:szCs w:val="19"/>
          <w:lang w:val="ru-RU"/>
        </w:rPr>
      </w:pPr>
    </w:p>
    <w:p w14:paraId="5C34BCAD" w14:textId="2B671DC6" w:rsidR="00F45A68" w:rsidRPr="002701A2" w:rsidRDefault="00F45A68" w:rsidP="00F45A68">
      <w:pPr>
        <w:spacing w:after="0" w:line="23" w:lineRule="atLeast"/>
        <w:jc w:val="both"/>
        <w:rPr>
          <w:rFonts w:ascii="Tahoma" w:eastAsia="Times New Roman" w:hAnsi="Tahoma" w:cs="Tahoma"/>
          <w:sz w:val="19"/>
          <w:szCs w:val="19"/>
        </w:rPr>
      </w:pPr>
      <w:r w:rsidRPr="00F45A68">
        <w:rPr>
          <w:rFonts w:ascii="Tahoma" w:hAnsi="Tahoma" w:cs="Tahoma"/>
          <w:sz w:val="19"/>
          <w:szCs w:val="19"/>
        </w:rPr>
        <w:t>____________________</w:t>
      </w:r>
      <w:r w:rsidRPr="002701A2">
        <w:rPr>
          <w:rFonts w:ascii="Tahoma" w:eastAsia="Times New Roman" w:hAnsi="Tahoma" w:cs="Tahoma"/>
          <w:b/>
          <w:sz w:val="19"/>
          <w:szCs w:val="19"/>
        </w:rPr>
        <w:t xml:space="preserve">, </w:t>
      </w:r>
      <w:r w:rsidRPr="002701A2">
        <w:rPr>
          <w:rFonts w:ascii="Tahoma" w:eastAsia="Times New Roman" w:hAnsi="Tahoma" w:cs="Tahoma"/>
          <w:sz w:val="19"/>
          <w:szCs w:val="19"/>
        </w:rPr>
        <w:t>в дальнейшем именуемое «</w:t>
      </w:r>
      <w:r w:rsidRPr="002701A2">
        <w:rPr>
          <w:rFonts w:ascii="Tahoma" w:eastAsia="Times New Roman" w:hAnsi="Tahoma" w:cs="Tahoma"/>
          <w:b/>
          <w:sz w:val="19"/>
          <w:szCs w:val="19"/>
        </w:rPr>
        <w:t>Сторона-1</w:t>
      </w:r>
      <w:r w:rsidRPr="002701A2">
        <w:rPr>
          <w:rFonts w:ascii="Tahoma" w:eastAsia="Times New Roman" w:hAnsi="Tahoma" w:cs="Tahoma"/>
          <w:sz w:val="19"/>
          <w:szCs w:val="19"/>
        </w:rPr>
        <w:t xml:space="preserve">», </w:t>
      </w:r>
      <w:r w:rsidRPr="002701A2">
        <w:rPr>
          <w:rFonts w:ascii="Tahoma" w:hAnsi="Tahoma" w:cs="Tahoma"/>
          <w:sz w:val="19"/>
          <w:szCs w:val="19"/>
        </w:rPr>
        <w:t>в лице директора</w:t>
      </w:r>
      <w:r>
        <w:rPr>
          <w:rFonts w:ascii="Tahoma" w:hAnsi="Tahoma" w:cs="Tahoma"/>
          <w:sz w:val="19"/>
          <w:szCs w:val="19"/>
        </w:rPr>
        <w:t xml:space="preserve"> </w:t>
      </w:r>
      <w:r w:rsidRPr="00F45A68">
        <w:rPr>
          <w:rFonts w:ascii="Tahoma" w:hAnsi="Tahoma" w:cs="Tahoma"/>
          <w:sz w:val="19"/>
          <w:szCs w:val="19"/>
        </w:rPr>
        <w:t>____________________</w:t>
      </w:r>
      <w:r w:rsidRPr="002701A2">
        <w:rPr>
          <w:rFonts w:ascii="Tahoma" w:hAnsi="Tahoma" w:cs="Tahoma"/>
          <w:sz w:val="19"/>
          <w:szCs w:val="19"/>
        </w:rPr>
        <w:t>, действующего на основании Устава</w:t>
      </w:r>
      <w:r w:rsidRPr="002701A2">
        <w:rPr>
          <w:rFonts w:ascii="Tahoma" w:eastAsia="Times New Roman" w:hAnsi="Tahoma" w:cs="Tahoma"/>
          <w:sz w:val="19"/>
          <w:szCs w:val="19"/>
        </w:rPr>
        <w:t xml:space="preserve">, с одной стороны, и </w:t>
      </w:r>
    </w:p>
    <w:p w14:paraId="6E370DE4" w14:textId="10D87AAF" w:rsidR="00F45A68" w:rsidRPr="002701A2" w:rsidRDefault="00F45A68" w:rsidP="00F45A68">
      <w:pPr>
        <w:pStyle w:val="afa"/>
        <w:spacing w:after="0" w:line="23" w:lineRule="atLeast"/>
        <w:jc w:val="both"/>
        <w:rPr>
          <w:rFonts w:ascii="Tahoma" w:hAnsi="Tahoma" w:cs="Tahoma"/>
          <w:sz w:val="19"/>
          <w:szCs w:val="19"/>
          <w:lang w:val="ru-RU"/>
        </w:rPr>
      </w:pPr>
      <w:r w:rsidRPr="002701A2">
        <w:rPr>
          <w:rFonts w:ascii="Tahoma" w:hAnsi="Tahoma" w:cs="Tahoma"/>
          <w:sz w:val="19"/>
          <w:szCs w:val="19"/>
          <w:lang w:val="ru-RU"/>
        </w:rPr>
        <w:t xml:space="preserve">и </w:t>
      </w:r>
      <w:r w:rsidRPr="003201B5">
        <w:rPr>
          <w:rFonts w:ascii="Tahoma" w:hAnsi="Tahoma" w:cs="Tahoma"/>
          <w:b/>
          <w:sz w:val="19"/>
          <w:szCs w:val="19"/>
          <w:lang w:val="ru-RU"/>
        </w:rPr>
        <w:t>ЗАО</w:t>
      </w:r>
      <w:r w:rsidRPr="002701A2">
        <w:rPr>
          <w:rFonts w:ascii="Tahoma" w:hAnsi="Tahoma" w:cs="Tahoma"/>
          <w:sz w:val="19"/>
          <w:szCs w:val="19"/>
          <w:lang w:val="ru-RU"/>
        </w:rPr>
        <w:t xml:space="preserve"> </w:t>
      </w:r>
      <w:r w:rsidRPr="002701A2">
        <w:rPr>
          <w:rFonts w:ascii="Tahoma" w:hAnsi="Tahoma" w:cs="Tahoma"/>
          <w:b/>
          <w:sz w:val="19"/>
          <w:szCs w:val="19"/>
          <w:lang w:val="ru-RU"/>
        </w:rPr>
        <w:t>«Альфа Телеком»</w:t>
      </w:r>
      <w:r w:rsidRPr="002701A2">
        <w:rPr>
          <w:rFonts w:ascii="Tahoma" w:hAnsi="Tahoma" w:cs="Tahoma"/>
          <w:sz w:val="19"/>
          <w:szCs w:val="19"/>
          <w:lang w:val="ru-RU"/>
        </w:rPr>
        <w:t xml:space="preserve">, именуемое в дальнейшем Сторона-2, в лице Генерального директора </w:t>
      </w:r>
      <w:proofErr w:type="spellStart"/>
      <w:r>
        <w:rPr>
          <w:rFonts w:ascii="Tahoma" w:hAnsi="Tahoma" w:cs="Tahoma"/>
          <w:sz w:val="19"/>
          <w:szCs w:val="19"/>
          <w:lang w:val="ru-RU"/>
        </w:rPr>
        <w:t>Куренкеева</w:t>
      </w:r>
      <w:proofErr w:type="spellEnd"/>
      <w:r>
        <w:rPr>
          <w:rFonts w:ascii="Tahoma" w:hAnsi="Tahoma" w:cs="Tahoma"/>
          <w:sz w:val="19"/>
          <w:szCs w:val="19"/>
          <w:lang w:val="ru-RU"/>
        </w:rPr>
        <w:t xml:space="preserve"> А.С.</w:t>
      </w:r>
      <w:r w:rsidRPr="002701A2">
        <w:rPr>
          <w:rFonts w:ascii="Tahoma" w:hAnsi="Tahoma" w:cs="Tahoma"/>
          <w:sz w:val="19"/>
          <w:szCs w:val="19"/>
          <w:lang w:val="ru-RU"/>
        </w:rPr>
        <w:t>, действующего на основании</w:t>
      </w:r>
      <w:r w:rsidRPr="002701A2">
        <w:rPr>
          <w:rFonts w:ascii="Tahoma" w:hAnsi="Tahoma" w:cs="Tahoma"/>
          <w:sz w:val="19"/>
          <w:szCs w:val="19"/>
        </w:rPr>
        <w:t> </w:t>
      </w:r>
      <w:r w:rsidRPr="002701A2">
        <w:rPr>
          <w:rFonts w:ascii="Tahoma" w:hAnsi="Tahoma" w:cs="Tahoma"/>
          <w:sz w:val="19"/>
          <w:szCs w:val="19"/>
          <w:lang w:val="ru-RU"/>
        </w:rPr>
        <w:t>Устава, с другой стороны, вместе именуемые — Стороны, а каждое по отдельности — Сторона, составили настоящий Акт приема-передачи о нижеследующем:</w:t>
      </w:r>
    </w:p>
    <w:p w14:paraId="511CC3E3" w14:textId="77777777" w:rsidR="00F45A68" w:rsidRPr="002701A2" w:rsidRDefault="00F45A68" w:rsidP="00F45A68">
      <w:pPr>
        <w:pStyle w:val="afa"/>
        <w:spacing w:after="0" w:line="23" w:lineRule="atLeast"/>
        <w:jc w:val="both"/>
        <w:rPr>
          <w:rFonts w:ascii="Tahoma" w:hAnsi="Tahoma" w:cs="Tahoma"/>
          <w:sz w:val="19"/>
          <w:szCs w:val="19"/>
          <w:lang w:val="ru-RU"/>
        </w:rPr>
      </w:pPr>
    </w:p>
    <w:p w14:paraId="5793B035" w14:textId="77777777" w:rsidR="00F45A68" w:rsidRPr="002701A2" w:rsidRDefault="00F45A68" w:rsidP="002B5DC2">
      <w:pPr>
        <w:pStyle w:val="afa"/>
        <w:numPr>
          <w:ilvl w:val="0"/>
          <w:numId w:val="17"/>
        </w:numPr>
        <w:spacing w:after="0" w:line="23" w:lineRule="atLeast"/>
        <w:jc w:val="both"/>
        <w:rPr>
          <w:rFonts w:ascii="Tahoma" w:hAnsi="Tahoma" w:cs="Tahoma"/>
          <w:sz w:val="19"/>
          <w:szCs w:val="19"/>
          <w:lang w:val="ru-RU"/>
        </w:rPr>
      </w:pPr>
      <w:r w:rsidRPr="002701A2">
        <w:rPr>
          <w:rFonts w:ascii="Tahoma" w:hAnsi="Tahoma" w:cs="Tahoma"/>
          <w:sz w:val="19"/>
          <w:szCs w:val="19"/>
          <w:lang w:val="ru-RU"/>
        </w:rPr>
        <w:t xml:space="preserve">Сторона-1 предоставила Стороне-2 право доступа к технической поддержке следующего программного обеспечения: </w:t>
      </w:r>
    </w:p>
    <w:p w14:paraId="57DBCBCD" w14:textId="77777777" w:rsidR="00F45A68" w:rsidRPr="002701A2" w:rsidRDefault="00F45A68" w:rsidP="00F45A68">
      <w:pPr>
        <w:pStyle w:val="afa"/>
        <w:spacing w:after="0" w:line="23" w:lineRule="atLeast"/>
        <w:ind w:left="765"/>
        <w:jc w:val="both"/>
        <w:rPr>
          <w:rFonts w:ascii="Tahoma" w:hAnsi="Tahoma" w:cs="Tahoma"/>
          <w:sz w:val="19"/>
          <w:szCs w:val="19"/>
          <w:lang w:val="ru-RU"/>
        </w:rPr>
      </w:pPr>
    </w:p>
    <w:tbl>
      <w:tblPr>
        <w:tblpPr w:leftFromText="180" w:rightFromText="180" w:vertAnchor="text" w:horzAnchor="margin" w:tblpXSpec="right" w:tblpY="14"/>
        <w:tblW w:w="0" w:type="dxa"/>
        <w:tblLayout w:type="fixed"/>
        <w:tblLook w:val="04A0" w:firstRow="1" w:lastRow="0" w:firstColumn="1" w:lastColumn="0" w:noHBand="0" w:noVBand="1"/>
      </w:tblPr>
      <w:tblGrid>
        <w:gridCol w:w="1277"/>
        <w:gridCol w:w="1559"/>
        <w:gridCol w:w="1452"/>
        <w:gridCol w:w="1525"/>
        <w:gridCol w:w="996"/>
        <w:gridCol w:w="39"/>
        <w:gridCol w:w="1378"/>
        <w:gridCol w:w="39"/>
        <w:gridCol w:w="750"/>
        <w:gridCol w:w="10"/>
        <w:gridCol w:w="29"/>
        <w:gridCol w:w="1153"/>
      </w:tblGrid>
      <w:tr w:rsidR="00F45A68" w:rsidRPr="002701A2" w14:paraId="093FBC27" w14:textId="77777777" w:rsidTr="00F45A68">
        <w:trPr>
          <w:trHeight w:val="696"/>
        </w:trPr>
        <w:tc>
          <w:tcPr>
            <w:tcW w:w="1277" w:type="dxa"/>
            <w:tcBorders>
              <w:top w:val="single" w:sz="8" w:space="0" w:color="auto"/>
              <w:left w:val="single" w:sz="8" w:space="0" w:color="auto"/>
              <w:bottom w:val="single" w:sz="4" w:space="0" w:color="auto"/>
              <w:right w:val="nil"/>
            </w:tcBorders>
            <w:shd w:val="clear" w:color="auto" w:fill="FDE9D9"/>
            <w:vAlign w:val="center"/>
            <w:hideMark/>
          </w:tcPr>
          <w:p w14:paraId="26265C8E" w14:textId="77777777" w:rsidR="00F45A68" w:rsidRPr="002701A2" w:rsidRDefault="00F45A68" w:rsidP="00F45A68">
            <w:pPr>
              <w:spacing w:after="0" w:line="240" w:lineRule="auto"/>
              <w:ind w:left="-108" w:right="-108"/>
              <w:contextualSpacing/>
              <w:jc w:val="center"/>
              <w:rPr>
                <w:rFonts w:ascii="Tahoma" w:hAnsi="Tahoma" w:cs="Tahoma"/>
                <w:b/>
                <w:bCs/>
                <w:sz w:val="19"/>
                <w:szCs w:val="19"/>
              </w:rPr>
            </w:pPr>
            <w:r w:rsidRPr="002701A2">
              <w:rPr>
                <w:rFonts w:ascii="Tahoma" w:hAnsi="Tahoma" w:cs="Tahoma"/>
                <w:b/>
                <w:bCs/>
                <w:sz w:val="19"/>
                <w:szCs w:val="19"/>
              </w:rPr>
              <w:t>№ п/п</w:t>
            </w:r>
          </w:p>
        </w:tc>
        <w:tc>
          <w:tcPr>
            <w:tcW w:w="1559" w:type="dxa"/>
            <w:tcBorders>
              <w:top w:val="single" w:sz="8" w:space="0" w:color="auto"/>
              <w:left w:val="single" w:sz="8" w:space="0" w:color="auto"/>
              <w:bottom w:val="single" w:sz="8" w:space="0" w:color="auto"/>
              <w:right w:val="nil"/>
            </w:tcBorders>
            <w:shd w:val="clear" w:color="auto" w:fill="FDE9D9"/>
            <w:vAlign w:val="center"/>
            <w:hideMark/>
          </w:tcPr>
          <w:p w14:paraId="28B96856" w14:textId="77777777" w:rsidR="00F45A68" w:rsidRPr="002701A2" w:rsidRDefault="00F45A68" w:rsidP="00F45A68">
            <w:pPr>
              <w:spacing w:after="0" w:line="240" w:lineRule="auto"/>
              <w:contextualSpacing/>
              <w:jc w:val="center"/>
              <w:rPr>
                <w:rFonts w:ascii="Tahoma" w:hAnsi="Tahoma" w:cs="Tahoma"/>
                <w:b/>
                <w:bCs/>
                <w:sz w:val="19"/>
                <w:szCs w:val="19"/>
              </w:rPr>
            </w:pPr>
            <w:r w:rsidRPr="002701A2">
              <w:rPr>
                <w:rFonts w:ascii="Tahoma" w:hAnsi="Tahoma" w:cs="Tahoma"/>
                <w:b/>
                <w:bCs/>
                <w:sz w:val="19"/>
                <w:szCs w:val="19"/>
              </w:rPr>
              <w:t>Наименование услуг</w:t>
            </w:r>
          </w:p>
        </w:tc>
        <w:tc>
          <w:tcPr>
            <w:tcW w:w="1452" w:type="dxa"/>
            <w:tcBorders>
              <w:top w:val="single" w:sz="8" w:space="0" w:color="auto"/>
              <w:left w:val="single" w:sz="8" w:space="0" w:color="auto"/>
              <w:bottom w:val="single" w:sz="8" w:space="0" w:color="auto"/>
              <w:right w:val="single" w:sz="8" w:space="0" w:color="auto"/>
            </w:tcBorders>
            <w:shd w:val="clear" w:color="auto" w:fill="FDE9D9"/>
            <w:vAlign w:val="center"/>
            <w:hideMark/>
          </w:tcPr>
          <w:p w14:paraId="6BE48049" w14:textId="77777777" w:rsidR="00F45A68" w:rsidRPr="002701A2" w:rsidRDefault="00F45A68" w:rsidP="00F45A68">
            <w:pPr>
              <w:spacing w:after="0" w:line="240" w:lineRule="auto"/>
              <w:contextualSpacing/>
              <w:jc w:val="center"/>
              <w:rPr>
                <w:rFonts w:ascii="Tahoma" w:hAnsi="Tahoma" w:cs="Tahoma"/>
                <w:b/>
                <w:bCs/>
                <w:sz w:val="19"/>
                <w:szCs w:val="19"/>
              </w:rPr>
            </w:pPr>
            <w:r w:rsidRPr="002701A2">
              <w:rPr>
                <w:rFonts w:ascii="Tahoma" w:hAnsi="Tahoma" w:cs="Tahoma"/>
                <w:b/>
                <w:bCs/>
                <w:sz w:val="19"/>
                <w:szCs w:val="19"/>
              </w:rPr>
              <w:t xml:space="preserve">Подробное описание </w:t>
            </w:r>
          </w:p>
        </w:tc>
        <w:tc>
          <w:tcPr>
            <w:tcW w:w="1525" w:type="dxa"/>
            <w:tcBorders>
              <w:top w:val="single" w:sz="8" w:space="0" w:color="auto"/>
              <w:left w:val="nil"/>
              <w:bottom w:val="single" w:sz="8" w:space="0" w:color="auto"/>
              <w:right w:val="single" w:sz="4" w:space="0" w:color="auto"/>
            </w:tcBorders>
            <w:shd w:val="clear" w:color="auto" w:fill="FDE9D9"/>
            <w:hideMark/>
          </w:tcPr>
          <w:p w14:paraId="381A5094" w14:textId="77777777" w:rsidR="00F45A68" w:rsidRPr="002701A2" w:rsidRDefault="00F45A68" w:rsidP="00F45A68">
            <w:pPr>
              <w:spacing w:after="0" w:line="240" w:lineRule="auto"/>
              <w:jc w:val="center"/>
              <w:rPr>
                <w:rFonts w:ascii="Tahoma" w:hAnsi="Tahoma" w:cs="Tahoma"/>
                <w:b/>
                <w:bCs/>
                <w:sz w:val="19"/>
                <w:szCs w:val="19"/>
              </w:rPr>
            </w:pPr>
            <w:r w:rsidRPr="002701A2">
              <w:rPr>
                <w:rFonts w:ascii="Tahoma" w:hAnsi="Tahoma" w:cs="Tahoma"/>
                <w:b/>
                <w:bCs/>
                <w:sz w:val="19"/>
                <w:szCs w:val="19"/>
              </w:rPr>
              <w:t>Срок действия прав доступа к технической поддержке</w:t>
            </w:r>
          </w:p>
        </w:tc>
        <w:tc>
          <w:tcPr>
            <w:tcW w:w="996" w:type="dxa"/>
            <w:tcBorders>
              <w:top w:val="single" w:sz="8" w:space="0" w:color="auto"/>
              <w:left w:val="nil"/>
              <w:bottom w:val="single" w:sz="8" w:space="0" w:color="auto"/>
              <w:right w:val="nil"/>
            </w:tcBorders>
            <w:shd w:val="clear" w:color="auto" w:fill="FDE9D9"/>
            <w:vAlign w:val="center"/>
            <w:hideMark/>
          </w:tcPr>
          <w:p w14:paraId="64921282" w14:textId="77777777" w:rsidR="00F45A68" w:rsidRPr="002701A2" w:rsidRDefault="00F45A68" w:rsidP="00F45A68">
            <w:pPr>
              <w:spacing w:after="0" w:line="240" w:lineRule="auto"/>
              <w:jc w:val="center"/>
              <w:rPr>
                <w:rFonts w:ascii="Tahoma" w:hAnsi="Tahoma" w:cs="Tahoma"/>
                <w:b/>
                <w:bCs/>
                <w:sz w:val="19"/>
                <w:szCs w:val="19"/>
              </w:rPr>
            </w:pPr>
            <w:r w:rsidRPr="002701A2">
              <w:rPr>
                <w:rFonts w:ascii="Tahoma" w:hAnsi="Tahoma" w:cs="Tahoma"/>
                <w:b/>
                <w:bCs/>
                <w:sz w:val="19"/>
                <w:szCs w:val="19"/>
              </w:rPr>
              <w:t>Кол-во, лицензий</w:t>
            </w:r>
          </w:p>
        </w:tc>
        <w:tc>
          <w:tcPr>
            <w:tcW w:w="1417" w:type="dxa"/>
            <w:gridSpan w:val="2"/>
            <w:tcBorders>
              <w:top w:val="single" w:sz="8" w:space="0" w:color="auto"/>
              <w:left w:val="single" w:sz="8" w:space="0" w:color="auto"/>
              <w:bottom w:val="single" w:sz="8" w:space="0" w:color="auto"/>
              <w:right w:val="single" w:sz="8" w:space="0" w:color="auto"/>
            </w:tcBorders>
            <w:shd w:val="clear" w:color="auto" w:fill="FDE9D9"/>
            <w:hideMark/>
          </w:tcPr>
          <w:p w14:paraId="52DCEFC6" w14:textId="77777777" w:rsidR="00F45A68" w:rsidRPr="002701A2" w:rsidRDefault="00F45A68" w:rsidP="00F45A68">
            <w:pPr>
              <w:spacing w:after="0" w:line="240" w:lineRule="auto"/>
              <w:contextualSpacing/>
              <w:jc w:val="center"/>
              <w:rPr>
                <w:rFonts w:ascii="Tahoma" w:hAnsi="Tahoma" w:cs="Tahoma"/>
                <w:b/>
                <w:bCs/>
                <w:sz w:val="19"/>
                <w:szCs w:val="19"/>
              </w:rPr>
            </w:pPr>
            <w:r w:rsidRPr="002701A2">
              <w:rPr>
                <w:rFonts w:ascii="Tahoma" w:hAnsi="Tahoma" w:cs="Tahoma"/>
                <w:b/>
                <w:bCs/>
                <w:sz w:val="19"/>
                <w:szCs w:val="19"/>
              </w:rPr>
              <w:t>Стоимость (без учета НДС), Сом КР</w:t>
            </w:r>
          </w:p>
        </w:tc>
        <w:tc>
          <w:tcPr>
            <w:tcW w:w="789" w:type="dxa"/>
            <w:gridSpan w:val="2"/>
            <w:tcBorders>
              <w:top w:val="single" w:sz="8" w:space="0" w:color="auto"/>
              <w:left w:val="single" w:sz="8" w:space="0" w:color="auto"/>
              <w:bottom w:val="single" w:sz="8" w:space="0" w:color="auto"/>
              <w:right w:val="single" w:sz="8" w:space="0" w:color="auto"/>
            </w:tcBorders>
            <w:shd w:val="clear" w:color="auto" w:fill="FDE9D9"/>
            <w:hideMark/>
          </w:tcPr>
          <w:p w14:paraId="00E76403" w14:textId="77777777" w:rsidR="00F45A68" w:rsidRPr="002701A2" w:rsidRDefault="00F45A68" w:rsidP="00F45A68">
            <w:pPr>
              <w:spacing w:after="0" w:line="240" w:lineRule="auto"/>
              <w:contextualSpacing/>
              <w:jc w:val="center"/>
              <w:rPr>
                <w:rFonts w:ascii="Tahoma" w:hAnsi="Tahoma" w:cs="Tahoma"/>
                <w:b/>
                <w:bCs/>
                <w:sz w:val="19"/>
                <w:szCs w:val="19"/>
              </w:rPr>
            </w:pPr>
            <w:r w:rsidRPr="002701A2">
              <w:rPr>
                <w:rFonts w:ascii="Tahoma" w:hAnsi="Tahoma" w:cs="Tahoma"/>
                <w:b/>
                <w:bCs/>
                <w:sz w:val="19"/>
                <w:szCs w:val="19"/>
              </w:rPr>
              <w:t>НДС, Сом КР</w:t>
            </w:r>
          </w:p>
        </w:tc>
        <w:tc>
          <w:tcPr>
            <w:tcW w:w="1192" w:type="dxa"/>
            <w:gridSpan w:val="3"/>
            <w:tcBorders>
              <w:top w:val="single" w:sz="8" w:space="0" w:color="auto"/>
              <w:left w:val="single" w:sz="8" w:space="0" w:color="auto"/>
              <w:bottom w:val="single" w:sz="8" w:space="0" w:color="auto"/>
              <w:right w:val="single" w:sz="8" w:space="0" w:color="auto"/>
            </w:tcBorders>
            <w:shd w:val="clear" w:color="auto" w:fill="FDE9D9"/>
            <w:hideMark/>
          </w:tcPr>
          <w:p w14:paraId="47F47BD7" w14:textId="77777777" w:rsidR="00F45A68" w:rsidRPr="002701A2" w:rsidRDefault="00F45A68" w:rsidP="00F45A68">
            <w:pPr>
              <w:spacing w:after="0" w:line="240" w:lineRule="auto"/>
              <w:contextualSpacing/>
              <w:jc w:val="center"/>
              <w:rPr>
                <w:rFonts w:ascii="Tahoma" w:hAnsi="Tahoma" w:cs="Tahoma"/>
                <w:b/>
                <w:bCs/>
                <w:sz w:val="19"/>
                <w:szCs w:val="19"/>
              </w:rPr>
            </w:pPr>
            <w:r w:rsidRPr="002701A2">
              <w:rPr>
                <w:rFonts w:ascii="Tahoma" w:hAnsi="Tahoma" w:cs="Tahoma"/>
                <w:b/>
                <w:bCs/>
                <w:sz w:val="19"/>
                <w:szCs w:val="19"/>
              </w:rPr>
              <w:t>Итого, с учетом налогов (Сом КР)</w:t>
            </w:r>
          </w:p>
        </w:tc>
      </w:tr>
      <w:tr w:rsidR="00F45A68" w:rsidRPr="002701A2" w14:paraId="49010818" w14:textId="77777777" w:rsidTr="00F45A68">
        <w:trPr>
          <w:trHeight w:val="289"/>
        </w:trPr>
        <w:tc>
          <w:tcPr>
            <w:tcW w:w="10207" w:type="dxa"/>
            <w:gridSpan w:val="12"/>
            <w:tcBorders>
              <w:top w:val="nil"/>
              <w:left w:val="single" w:sz="8" w:space="0" w:color="auto"/>
              <w:bottom w:val="single" w:sz="8" w:space="0" w:color="auto"/>
              <w:right w:val="single" w:sz="8" w:space="0" w:color="auto"/>
            </w:tcBorders>
            <w:shd w:val="clear" w:color="auto" w:fill="EAF1DD"/>
          </w:tcPr>
          <w:p w14:paraId="6D21E953" w14:textId="77777777" w:rsidR="00F45A68" w:rsidRPr="002701A2" w:rsidRDefault="00F45A68" w:rsidP="00F45A68">
            <w:pPr>
              <w:spacing w:after="0" w:line="240" w:lineRule="auto"/>
              <w:contextualSpacing/>
              <w:rPr>
                <w:rFonts w:ascii="Tahoma" w:hAnsi="Tahoma" w:cs="Tahoma"/>
                <w:b/>
                <w:bCs/>
                <w:color w:val="000000"/>
                <w:sz w:val="19"/>
                <w:szCs w:val="19"/>
              </w:rPr>
            </w:pPr>
          </w:p>
        </w:tc>
      </w:tr>
      <w:tr w:rsidR="00F45A68" w:rsidRPr="002701A2" w14:paraId="58A47877" w14:textId="77777777" w:rsidTr="00F45A68">
        <w:trPr>
          <w:trHeight w:val="1069"/>
        </w:trPr>
        <w:tc>
          <w:tcPr>
            <w:tcW w:w="1277" w:type="dxa"/>
            <w:tcBorders>
              <w:top w:val="single" w:sz="8" w:space="0" w:color="auto"/>
              <w:left w:val="single" w:sz="8" w:space="0" w:color="auto"/>
              <w:bottom w:val="single" w:sz="8" w:space="0" w:color="auto"/>
              <w:right w:val="single" w:sz="4" w:space="0" w:color="auto"/>
            </w:tcBorders>
            <w:vAlign w:val="center"/>
          </w:tcPr>
          <w:p w14:paraId="47A04CC5" w14:textId="77777777" w:rsidR="00F45A68" w:rsidRPr="002701A2" w:rsidRDefault="00F45A68" w:rsidP="00F45A68">
            <w:pPr>
              <w:spacing w:after="0" w:line="240" w:lineRule="auto"/>
              <w:jc w:val="center"/>
              <w:rPr>
                <w:rFonts w:ascii="Tahoma" w:hAnsi="Tahoma" w:cs="Tahoma"/>
                <w:b/>
                <w:bCs/>
                <w:color w:val="000000"/>
                <w:sz w:val="19"/>
                <w:szCs w:val="19"/>
              </w:rPr>
            </w:pPr>
          </w:p>
        </w:tc>
        <w:tc>
          <w:tcPr>
            <w:tcW w:w="1559" w:type="dxa"/>
            <w:tcBorders>
              <w:top w:val="nil"/>
              <w:left w:val="single" w:sz="4" w:space="0" w:color="auto"/>
              <w:bottom w:val="single" w:sz="4" w:space="0" w:color="auto"/>
              <w:right w:val="single" w:sz="4" w:space="0" w:color="auto"/>
            </w:tcBorders>
            <w:vAlign w:val="center"/>
          </w:tcPr>
          <w:p w14:paraId="6BAE096A" w14:textId="77777777" w:rsidR="00F45A68" w:rsidRPr="002701A2" w:rsidRDefault="00F45A68" w:rsidP="00F45A68">
            <w:pPr>
              <w:rPr>
                <w:rFonts w:ascii="Tahoma" w:hAnsi="Tahoma" w:cs="Tahoma"/>
                <w:sz w:val="19"/>
                <w:szCs w:val="19"/>
              </w:rPr>
            </w:pPr>
          </w:p>
        </w:tc>
        <w:tc>
          <w:tcPr>
            <w:tcW w:w="1452" w:type="dxa"/>
            <w:tcBorders>
              <w:top w:val="nil"/>
              <w:left w:val="nil"/>
              <w:bottom w:val="single" w:sz="4" w:space="0" w:color="auto"/>
              <w:right w:val="single" w:sz="4" w:space="0" w:color="auto"/>
            </w:tcBorders>
            <w:vAlign w:val="center"/>
          </w:tcPr>
          <w:p w14:paraId="0EAC1E46" w14:textId="77777777" w:rsidR="00F45A68" w:rsidRPr="002701A2" w:rsidRDefault="00F45A68" w:rsidP="00F45A68">
            <w:pPr>
              <w:rPr>
                <w:rFonts w:ascii="Tahoma" w:hAnsi="Tahoma" w:cs="Tahoma"/>
                <w:sz w:val="19"/>
                <w:szCs w:val="19"/>
              </w:rPr>
            </w:pPr>
          </w:p>
        </w:tc>
        <w:tc>
          <w:tcPr>
            <w:tcW w:w="1525" w:type="dxa"/>
            <w:tcBorders>
              <w:top w:val="single" w:sz="8" w:space="0" w:color="auto"/>
              <w:left w:val="nil"/>
              <w:bottom w:val="single" w:sz="8" w:space="0" w:color="auto"/>
              <w:right w:val="single" w:sz="4" w:space="0" w:color="auto"/>
            </w:tcBorders>
            <w:vAlign w:val="center"/>
          </w:tcPr>
          <w:p w14:paraId="7C121328" w14:textId="77777777" w:rsidR="00F45A68" w:rsidRPr="002701A2" w:rsidRDefault="00F45A68" w:rsidP="00F45A68">
            <w:pPr>
              <w:spacing w:after="0" w:line="240" w:lineRule="auto"/>
              <w:jc w:val="center"/>
              <w:rPr>
                <w:rFonts w:ascii="Tahoma" w:hAnsi="Tahoma" w:cs="Tahoma"/>
                <w:b/>
                <w:bCs/>
                <w:color w:val="000000"/>
                <w:sz w:val="19"/>
                <w:szCs w:val="19"/>
              </w:rPr>
            </w:pPr>
          </w:p>
        </w:tc>
        <w:tc>
          <w:tcPr>
            <w:tcW w:w="1035" w:type="dxa"/>
            <w:gridSpan w:val="2"/>
            <w:tcBorders>
              <w:top w:val="single" w:sz="8" w:space="0" w:color="auto"/>
              <w:left w:val="nil"/>
              <w:bottom w:val="single" w:sz="8" w:space="0" w:color="auto"/>
              <w:right w:val="single" w:sz="4" w:space="0" w:color="auto"/>
            </w:tcBorders>
            <w:vAlign w:val="center"/>
          </w:tcPr>
          <w:p w14:paraId="5C75DA6B" w14:textId="77777777" w:rsidR="00F45A68" w:rsidRPr="002701A2" w:rsidRDefault="00F45A68" w:rsidP="00F45A68">
            <w:pPr>
              <w:spacing w:after="0" w:line="240" w:lineRule="auto"/>
              <w:jc w:val="center"/>
              <w:rPr>
                <w:rFonts w:ascii="Tahoma" w:hAnsi="Tahoma" w:cs="Tahoma"/>
                <w:b/>
                <w:bCs/>
                <w:color w:val="000000"/>
                <w:sz w:val="19"/>
                <w:szCs w:val="19"/>
              </w:rPr>
            </w:pPr>
          </w:p>
        </w:tc>
        <w:tc>
          <w:tcPr>
            <w:tcW w:w="1417" w:type="dxa"/>
            <w:gridSpan w:val="2"/>
            <w:tcBorders>
              <w:top w:val="single" w:sz="8" w:space="0" w:color="auto"/>
              <w:left w:val="single" w:sz="4" w:space="0" w:color="auto"/>
              <w:bottom w:val="single" w:sz="8" w:space="0" w:color="auto"/>
              <w:right w:val="single" w:sz="4" w:space="0" w:color="auto"/>
            </w:tcBorders>
            <w:vAlign w:val="center"/>
          </w:tcPr>
          <w:p w14:paraId="30492280" w14:textId="77777777" w:rsidR="00F45A68" w:rsidRPr="002701A2" w:rsidRDefault="00F45A68" w:rsidP="00F45A68">
            <w:pPr>
              <w:spacing w:after="0" w:line="240" w:lineRule="auto"/>
              <w:jc w:val="center"/>
              <w:rPr>
                <w:rFonts w:ascii="Tahoma" w:hAnsi="Tahoma" w:cs="Tahoma"/>
                <w:b/>
                <w:bCs/>
                <w:color w:val="000000"/>
                <w:sz w:val="19"/>
                <w:szCs w:val="19"/>
              </w:rPr>
            </w:pPr>
          </w:p>
        </w:tc>
        <w:tc>
          <w:tcPr>
            <w:tcW w:w="789" w:type="dxa"/>
            <w:gridSpan w:val="3"/>
            <w:tcBorders>
              <w:top w:val="single" w:sz="8" w:space="0" w:color="auto"/>
              <w:left w:val="single" w:sz="4" w:space="0" w:color="auto"/>
              <w:bottom w:val="single" w:sz="8" w:space="0" w:color="auto"/>
              <w:right w:val="single" w:sz="4" w:space="0" w:color="auto"/>
            </w:tcBorders>
            <w:vAlign w:val="center"/>
          </w:tcPr>
          <w:p w14:paraId="00BD43FF" w14:textId="77777777" w:rsidR="00F45A68" w:rsidRPr="002701A2" w:rsidRDefault="00F45A68" w:rsidP="00F45A68">
            <w:pPr>
              <w:spacing w:after="0" w:line="240" w:lineRule="auto"/>
              <w:jc w:val="center"/>
              <w:rPr>
                <w:rFonts w:ascii="Tahoma" w:hAnsi="Tahoma" w:cs="Tahoma"/>
                <w:b/>
                <w:bCs/>
                <w:color w:val="000000"/>
                <w:sz w:val="19"/>
                <w:szCs w:val="19"/>
              </w:rPr>
            </w:pPr>
          </w:p>
        </w:tc>
        <w:tc>
          <w:tcPr>
            <w:tcW w:w="1153" w:type="dxa"/>
            <w:tcBorders>
              <w:top w:val="single" w:sz="8" w:space="0" w:color="auto"/>
              <w:left w:val="single" w:sz="4" w:space="0" w:color="auto"/>
              <w:bottom w:val="single" w:sz="8" w:space="0" w:color="auto"/>
              <w:right w:val="single" w:sz="8" w:space="0" w:color="auto"/>
            </w:tcBorders>
            <w:vAlign w:val="center"/>
          </w:tcPr>
          <w:p w14:paraId="77E649A7" w14:textId="77777777" w:rsidR="00F45A68" w:rsidRPr="002701A2" w:rsidRDefault="00F45A68" w:rsidP="00F45A68">
            <w:pPr>
              <w:spacing w:after="0" w:line="240" w:lineRule="auto"/>
              <w:jc w:val="center"/>
              <w:rPr>
                <w:rFonts w:ascii="Tahoma" w:hAnsi="Tahoma" w:cs="Tahoma"/>
                <w:b/>
                <w:bCs/>
                <w:color w:val="000000"/>
                <w:sz w:val="19"/>
                <w:szCs w:val="19"/>
              </w:rPr>
            </w:pPr>
          </w:p>
        </w:tc>
      </w:tr>
      <w:tr w:rsidR="00F45A68" w:rsidRPr="002701A2" w14:paraId="4D7F9369" w14:textId="77777777" w:rsidTr="00F45A68">
        <w:trPr>
          <w:trHeight w:val="260"/>
        </w:trPr>
        <w:tc>
          <w:tcPr>
            <w:tcW w:w="1277" w:type="dxa"/>
            <w:tcBorders>
              <w:top w:val="single" w:sz="8" w:space="0" w:color="auto"/>
              <w:left w:val="single" w:sz="8" w:space="0" w:color="auto"/>
              <w:bottom w:val="single" w:sz="8" w:space="0" w:color="auto"/>
              <w:right w:val="single" w:sz="4" w:space="0" w:color="auto"/>
            </w:tcBorders>
            <w:shd w:val="clear" w:color="auto" w:fill="EAF1DD"/>
          </w:tcPr>
          <w:p w14:paraId="38AE48B8" w14:textId="77777777" w:rsidR="00F45A68" w:rsidRPr="002701A2" w:rsidRDefault="00F45A68" w:rsidP="00F45A68">
            <w:pPr>
              <w:spacing w:after="0" w:line="240" w:lineRule="auto"/>
              <w:contextualSpacing/>
              <w:rPr>
                <w:rFonts w:ascii="Tahoma" w:hAnsi="Tahoma" w:cs="Tahoma"/>
                <w:b/>
                <w:bCs/>
                <w:color w:val="000000"/>
                <w:sz w:val="19"/>
                <w:szCs w:val="19"/>
              </w:rPr>
            </w:pPr>
          </w:p>
        </w:tc>
        <w:tc>
          <w:tcPr>
            <w:tcW w:w="7748" w:type="dxa"/>
            <w:gridSpan w:val="9"/>
            <w:tcBorders>
              <w:top w:val="single" w:sz="8" w:space="0" w:color="auto"/>
              <w:left w:val="single" w:sz="8" w:space="0" w:color="auto"/>
              <w:bottom w:val="single" w:sz="8" w:space="0" w:color="auto"/>
              <w:right w:val="single" w:sz="4" w:space="0" w:color="auto"/>
            </w:tcBorders>
            <w:shd w:val="clear" w:color="auto" w:fill="EAF1DD"/>
            <w:vAlign w:val="center"/>
            <w:hideMark/>
          </w:tcPr>
          <w:p w14:paraId="11288C5E" w14:textId="77777777" w:rsidR="00F45A68" w:rsidRPr="002701A2" w:rsidRDefault="00F45A68" w:rsidP="00F45A68">
            <w:pPr>
              <w:spacing w:after="0" w:line="240" w:lineRule="auto"/>
              <w:contextualSpacing/>
              <w:rPr>
                <w:rFonts w:ascii="Tahoma" w:hAnsi="Tahoma" w:cs="Tahoma"/>
                <w:b/>
                <w:bCs/>
                <w:color w:val="000000"/>
                <w:sz w:val="19"/>
                <w:szCs w:val="19"/>
              </w:rPr>
            </w:pPr>
            <w:r w:rsidRPr="002701A2">
              <w:rPr>
                <w:rFonts w:ascii="Tahoma" w:hAnsi="Tahoma" w:cs="Tahoma"/>
                <w:b/>
                <w:bCs/>
                <w:color w:val="000000"/>
                <w:sz w:val="19"/>
                <w:szCs w:val="19"/>
              </w:rPr>
              <w:t>ИТОГО:</w:t>
            </w:r>
          </w:p>
        </w:tc>
        <w:tc>
          <w:tcPr>
            <w:tcW w:w="1182" w:type="dxa"/>
            <w:gridSpan w:val="2"/>
            <w:tcBorders>
              <w:top w:val="single" w:sz="8" w:space="0" w:color="auto"/>
              <w:left w:val="single" w:sz="4" w:space="0" w:color="auto"/>
              <w:bottom w:val="single" w:sz="8" w:space="0" w:color="auto"/>
              <w:right w:val="single" w:sz="8" w:space="0" w:color="auto"/>
            </w:tcBorders>
            <w:shd w:val="clear" w:color="auto" w:fill="EAF1DD"/>
            <w:vAlign w:val="center"/>
          </w:tcPr>
          <w:p w14:paraId="5B9DBD9A" w14:textId="77777777" w:rsidR="00F45A68" w:rsidRPr="002701A2" w:rsidRDefault="00F45A68" w:rsidP="00F45A68">
            <w:pPr>
              <w:spacing w:after="0" w:line="240" w:lineRule="auto"/>
              <w:contextualSpacing/>
              <w:rPr>
                <w:rFonts w:ascii="Tahoma" w:hAnsi="Tahoma" w:cs="Tahoma"/>
                <w:b/>
                <w:bCs/>
                <w:color w:val="000000"/>
                <w:sz w:val="19"/>
                <w:szCs w:val="19"/>
              </w:rPr>
            </w:pPr>
          </w:p>
        </w:tc>
      </w:tr>
    </w:tbl>
    <w:p w14:paraId="32471483" w14:textId="77777777" w:rsidR="00F45A68" w:rsidRPr="002701A2" w:rsidRDefault="00F45A68" w:rsidP="00F45A68">
      <w:pPr>
        <w:pStyle w:val="afa"/>
        <w:tabs>
          <w:tab w:val="left" w:pos="374"/>
        </w:tabs>
        <w:spacing w:after="0" w:line="23" w:lineRule="atLeast"/>
        <w:jc w:val="both"/>
        <w:rPr>
          <w:rFonts w:ascii="Tahoma" w:hAnsi="Tahoma" w:cs="Tahoma"/>
          <w:b/>
          <w:sz w:val="19"/>
          <w:szCs w:val="19"/>
        </w:rPr>
      </w:pPr>
    </w:p>
    <w:p w14:paraId="6BEAB89C" w14:textId="77777777" w:rsidR="00F45A68" w:rsidRPr="002701A2" w:rsidRDefault="00F45A68" w:rsidP="00F45A68">
      <w:pPr>
        <w:pStyle w:val="afa"/>
        <w:tabs>
          <w:tab w:val="left" w:pos="374"/>
        </w:tabs>
        <w:spacing w:after="0" w:line="23" w:lineRule="atLeast"/>
        <w:jc w:val="both"/>
        <w:rPr>
          <w:rFonts w:ascii="Tahoma" w:hAnsi="Tahoma" w:cs="Tahoma"/>
          <w:bCs/>
          <w:sz w:val="19"/>
          <w:szCs w:val="19"/>
          <w:lang w:val="ru-RU"/>
        </w:rPr>
      </w:pPr>
      <w:r w:rsidRPr="002701A2">
        <w:rPr>
          <w:rFonts w:ascii="Tahoma" w:hAnsi="Tahoma" w:cs="Tahoma"/>
          <w:b/>
          <w:sz w:val="19"/>
          <w:szCs w:val="19"/>
          <w:lang w:val="ru-RU"/>
        </w:rPr>
        <w:tab/>
        <w:t>2.</w:t>
      </w:r>
      <w:r w:rsidRPr="002701A2">
        <w:rPr>
          <w:rFonts w:ascii="Tahoma" w:hAnsi="Tahoma" w:cs="Tahoma"/>
          <w:sz w:val="19"/>
          <w:szCs w:val="19"/>
          <w:lang w:val="ru-RU"/>
        </w:rPr>
        <w:t xml:space="preserve"> Стороны претензий друг к другу не имеют.</w:t>
      </w:r>
    </w:p>
    <w:p w14:paraId="26B91C67" w14:textId="77777777" w:rsidR="00F45A68" w:rsidRPr="002701A2" w:rsidRDefault="00F45A68" w:rsidP="00F45A68">
      <w:pPr>
        <w:pStyle w:val="afa"/>
        <w:spacing w:after="0" w:line="23" w:lineRule="atLeast"/>
        <w:ind w:left="720" w:firstLine="720"/>
        <w:rPr>
          <w:rFonts w:ascii="Tahoma" w:hAnsi="Tahoma" w:cs="Tahoma"/>
          <w:b/>
          <w:sz w:val="19"/>
          <w:szCs w:val="19"/>
          <w:lang w:val="ru-RU"/>
        </w:rPr>
      </w:pPr>
    </w:p>
    <w:tbl>
      <w:tblPr>
        <w:tblW w:w="9673" w:type="dxa"/>
        <w:tblInd w:w="108" w:type="dxa"/>
        <w:tblLook w:val="04A0" w:firstRow="1" w:lastRow="0" w:firstColumn="1" w:lastColumn="0" w:noHBand="0" w:noVBand="1"/>
      </w:tblPr>
      <w:tblGrid>
        <w:gridCol w:w="4565"/>
        <w:gridCol w:w="5108"/>
      </w:tblGrid>
      <w:tr w:rsidR="00F45A68" w:rsidRPr="002701A2" w14:paraId="7020EAA1" w14:textId="77777777" w:rsidTr="00F45A68">
        <w:tc>
          <w:tcPr>
            <w:tcW w:w="4565" w:type="dxa"/>
          </w:tcPr>
          <w:p w14:paraId="26836C44" w14:textId="77777777" w:rsidR="00F45A68" w:rsidRPr="002701A2" w:rsidRDefault="00F45A68" w:rsidP="00F45A68">
            <w:pPr>
              <w:spacing w:after="0" w:line="240" w:lineRule="auto"/>
              <w:rPr>
                <w:rFonts w:ascii="Tahoma" w:eastAsia="Times New Roman" w:hAnsi="Tahoma" w:cs="Tahoma"/>
                <w:b/>
                <w:bCs/>
                <w:sz w:val="19"/>
                <w:szCs w:val="19"/>
              </w:rPr>
            </w:pPr>
            <w:r w:rsidRPr="002701A2">
              <w:rPr>
                <w:rFonts w:ascii="Tahoma" w:eastAsia="Times New Roman" w:hAnsi="Tahoma" w:cs="Tahoma"/>
                <w:b/>
                <w:bCs/>
                <w:sz w:val="19"/>
                <w:szCs w:val="19"/>
              </w:rPr>
              <w:t>Сторона-1:</w:t>
            </w:r>
          </w:p>
          <w:p w14:paraId="1ADD462C" w14:textId="77777777" w:rsidR="00F45A68" w:rsidRPr="002701A2" w:rsidRDefault="00F45A68" w:rsidP="00F45A68">
            <w:pPr>
              <w:spacing w:after="0" w:line="240" w:lineRule="auto"/>
              <w:rPr>
                <w:rFonts w:ascii="Tahoma" w:eastAsia="Times New Roman" w:hAnsi="Tahoma" w:cs="Tahoma"/>
                <w:b/>
                <w:bCs/>
                <w:sz w:val="19"/>
                <w:szCs w:val="19"/>
              </w:rPr>
            </w:pPr>
          </w:p>
          <w:p w14:paraId="14189E69" w14:textId="08362596" w:rsidR="00F45A68" w:rsidRPr="002701A2" w:rsidRDefault="00F45A68" w:rsidP="00F45A68">
            <w:pPr>
              <w:spacing w:after="0" w:line="240" w:lineRule="auto"/>
              <w:contextualSpacing/>
              <w:rPr>
                <w:rFonts w:ascii="Tahoma" w:eastAsia="Times New Roman" w:hAnsi="Tahoma" w:cs="Tahoma"/>
                <w:b/>
                <w:sz w:val="19"/>
                <w:szCs w:val="19"/>
              </w:rPr>
            </w:pPr>
          </w:p>
        </w:tc>
        <w:tc>
          <w:tcPr>
            <w:tcW w:w="5108" w:type="dxa"/>
          </w:tcPr>
          <w:p w14:paraId="0F81E908" w14:textId="77777777" w:rsidR="00F45A68" w:rsidRPr="002701A2" w:rsidRDefault="00F45A68" w:rsidP="00F45A68">
            <w:pPr>
              <w:spacing w:after="0" w:line="240" w:lineRule="auto"/>
              <w:ind w:left="29"/>
              <w:rPr>
                <w:rFonts w:ascii="Tahoma" w:eastAsia="Times New Roman" w:hAnsi="Tahoma" w:cs="Tahoma"/>
                <w:b/>
                <w:bCs/>
                <w:sz w:val="19"/>
                <w:szCs w:val="19"/>
              </w:rPr>
            </w:pPr>
            <w:r w:rsidRPr="002701A2">
              <w:rPr>
                <w:rFonts w:ascii="Tahoma" w:eastAsia="Times New Roman" w:hAnsi="Tahoma" w:cs="Tahoma"/>
                <w:b/>
                <w:bCs/>
                <w:sz w:val="19"/>
                <w:szCs w:val="19"/>
              </w:rPr>
              <w:t>Сторона-2:</w:t>
            </w:r>
          </w:p>
          <w:p w14:paraId="05D584F1" w14:textId="77777777" w:rsidR="00F45A68" w:rsidRPr="002701A2" w:rsidRDefault="00F45A68" w:rsidP="00F45A68">
            <w:pPr>
              <w:spacing w:after="0" w:line="240" w:lineRule="auto"/>
              <w:ind w:left="29"/>
              <w:rPr>
                <w:rFonts w:ascii="Tahoma" w:eastAsia="Times New Roman" w:hAnsi="Tahoma" w:cs="Tahoma"/>
                <w:b/>
                <w:sz w:val="19"/>
                <w:szCs w:val="19"/>
              </w:rPr>
            </w:pPr>
          </w:p>
          <w:p w14:paraId="6B59CB65" w14:textId="77777777" w:rsidR="00F45A68" w:rsidRPr="002701A2" w:rsidRDefault="00F45A68" w:rsidP="00F45A68">
            <w:pPr>
              <w:spacing w:after="0" w:line="240" w:lineRule="auto"/>
              <w:ind w:left="33"/>
              <w:jc w:val="both"/>
              <w:rPr>
                <w:rFonts w:ascii="Tahoma" w:eastAsia="Arial Unicode MS" w:hAnsi="Tahoma" w:cs="Tahoma"/>
                <w:b/>
                <w:bCs/>
                <w:iCs/>
                <w:sz w:val="19"/>
                <w:szCs w:val="19"/>
              </w:rPr>
            </w:pPr>
            <w:r w:rsidRPr="002701A2">
              <w:rPr>
                <w:rFonts w:ascii="Tahoma" w:eastAsia="Arial Unicode MS" w:hAnsi="Tahoma" w:cs="Tahoma"/>
                <w:b/>
                <w:bCs/>
                <w:iCs/>
                <w:sz w:val="19"/>
                <w:szCs w:val="19"/>
              </w:rPr>
              <w:t>ЗАО "Альфа Телеком"</w:t>
            </w:r>
          </w:p>
          <w:p w14:paraId="6EDCC438" w14:textId="77777777" w:rsidR="00F45A68" w:rsidRPr="002701A2" w:rsidRDefault="00F45A68" w:rsidP="00F45A68">
            <w:pPr>
              <w:spacing w:after="0" w:line="240" w:lineRule="auto"/>
              <w:ind w:firstLine="33"/>
              <w:jc w:val="both"/>
              <w:rPr>
                <w:rFonts w:ascii="Tahoma" w:eastAsia="Times New Roman" w:hAnsi="Tahoma" w:cs="Tahoma"/>
                <w:sz w:val="19"/>
                <w:szCs w:val="19"/>
              </w:rPr>
            </w:pPr>
          </w:p>
          <w:p w14:paraId="26609327" w14:textId="77777777" w:rsidR="00F45A68" w:rsidRPr="002701A2" w:rsidRDefault="00F45A68" w:rsidP="00F45A68">
            <w:pPr>
              <w:spacing w:after="0" w:line="240" w:lineRule="auto"/>
              <w:ind w:firstLine="33"/>
              <w:jc w:val="both"/>
              <w:rPr>
                <w:rFonts w:ascii="Tahoma" w:eastAsia="Times New Roman" w:hAnsi="Tahoma" w:cs="Tahoma"/>
                <w:sz w:val="19"/>
                <w:szCs w:val="19"/>
              </w:rPr>
            </w:pPr>
            <w:r w:rsidRPr="002701A2">
              <w:rPr>
                <w:rFonts w:ascii="Tahoma" w:eastAsia="Times New Roman" w:hAnsi="Tahoma" w:cs="Tahoma"/>
                <w:sz w:val="19"/>
                <w:szCs w:val="19"/>
              </w:rPr>
              <w:t>Генеральный директор</w:t>
            </w:r>
          </w:p>
          <w:p w14:paraId="61FA0DEA" w14:textId="77777777" w:rsidR="00F45A68" w:rsidRPr="002701A2" w:rsidRDefault="00F45A68" w:rsidP="00F45A68">
            <w:pPr>
              <w:spacing w:after="0" w:line="240" w:lineRule="auto"/>
              <w:ind w:left="33"/>
              <w:jc w:val="both"/>
              <w:rPr>
                <w:rFonts w:ascii="Tahoma" w:eastAsia="Times New Roman" w:hAnsi="Tahoma" w:cs="Tahoma"/>
                <w:sz w:val="19"/>
                <w:szCs w:val="19"/>
              </w:rPr>
            </w:pPr>
          </w:p>
          <w:p w14:paraId="50F4C68A" w14:textId="639E4DF1" w:rsidR="00F45A68" w:rsidRPr="002701A2" w:rsidRDefault="00F45A68" w:rsidP="00F45A68">
            <w:pPr>
              <w:spacing w:after="0" w:line="240" w:lineRule="auto"/>
              <w:ind w:left="33"/>
              <w:jc w:val="both"/>
              <w:rPr>
                <w:rFonts w:ascii="Tahoma" w:eastAsia="Times New Roman" w:hAnsi="Tahoma" w:cs="Tahoma"/>
                <w:sz w:val="19"/>
                <w:szCs w:val="19"/>
              </w:rPr>
            </w:pPr>
            <w:proofErr w:type="spellStart"/>
            <w:r>
              <w:rPr>
                <w:rFonts w:ascii="Tahoma" w:eastAsia="Times New Roman" w:hAnsi="Tahoma" w:cs="Tahoma"/>
                <w:sz w:val="19"/>
                <w:szCs w:val="19"/>
              </w:rPr>
              <w:t>Куренкеев</w:t>
            </w:r>
            <w:proofErr w:type="spellEnd"/>
            <w:r>
              <w:rPr>
                <w:rFonts w:ascii="Tahoma" w:eastAsia="Times New Roman" w:hAnsi="Tahoma" w:cs="Tahoma"/>
                <w:sz w:val="19"/>
                <w:szCs w:val="19"/>
              </w:rPr>
              <w:t xml:space="preserve"> А.С.</w:t>
            </w:r>
            <w:r w:rsidRPr="002701A2">
              <w:rPr>
                <w:rFonts w:ascii="Tahoma" w:eastAsia="Times New Roman" w:hAnsi="Tahoma" w:cs="Tahoma"/>
                <w:sz w:val="19"/>
                <w:szCs w:val="19"/>
              </w:rPr>
              <w:t>_____________________</w:t>
            </w:r>
          </w:p>
          <w:p w14:paraId="597171A0" w14:textId="77777777" w:rsidR="00F45A68" w:rsidRPr="002701A2" w:rsidRDefault="00F45A68" w:rsidP="00F45A68">
            <w:pPr>
              <w:spacing w:after="0" w:line="240" w:lineRule="auto"/>
              <w:ind w:left="29"/>
              <w:rPr>
                <w:rFonts w:ascii="Tahoma" w:eastAsia="Times New Roman" w:hAnsi="Tahoma" w:cs="Tahoma"/>
                <w:b/>
                <w:sz w:val="19"/>
                <w:szCs w:val="19"/>
              </w:rPr>
            </w:pPr>
            <w:r w:rsidRPr="002701A2">
              <w:rPr>
                <w:rFonts w:ascii="Tahoma" w:eastAsia="Times New Roman" w:hAnsi="Tahoma" w:cs="Tahoma"/>
                <w:sz w:val="19"/>
                <w:szCs w:val="19"/>
              </w:rPr>
              <w:t xml:space="preserve">                                      М.П.</w:t>
            </w:r>
          </w:p>
        </w:tc>
      </w:tr>
    </w:tbl>
    <w:p w14:paraId="39D604B8" w14:textId="77777777" w:rsidR="00F45A68" w:rsidRPr="002701A2" w:rsidRDefault="00F45A68" w:rsidP="00F45A68">
      <w:pPr>
        <w:spacing w:after="0" w:line="23" w:lineRule="atLeast"/>
        <w:ind w:left="-567"/>
        <w:rPr>
          <w:rFonts w:ascii="Tahoma" w:eastAsia="Times New Roman" w:hAnsi="Tahoma" w:cs="Tahoma"/>
          <w:b/>
          <w:sz w:val="19"/>
          <w:szCs w:val="19"/>
        </w:rPr>
      </w:pPr>
    </w:p>
    <w:p w14:paraId="627FE5C7" w14:textId="77777777" w:rsidR="00F45A68" w:rsidRDefault="00F45A68" w:rsidP="00F45A68">
      <w:pPr>
        <w:spacing w:after="0" w:line="23" w:lineRule="atLeast"/>
        <w:ind w:left="-567"/>
        <w:rPr>
          <w:rFonts w:ascii="Tahoma" w:eastAsia="Times New Roman" w:hAnsi="Tahoma" w:cs="Tahoma"/>
          <w:b/>
          <w:sz w:val="19"/>
          <w:szCs w:val="19"/>
        </w:rPr>
      </w:pPr>
    </w:p>
    <w:p w14:paraId="5F9EE273" w14:textId="77777777" w:rsidR="00F45A68" w:rsidRPr="002701A2" w:rsidRDefault="00F45A68" w:rsidP="00F45A68">
      <w:pPr>
        <w:spacing w:after="0" w:line="23" w:lineRule="atLeast"/>
        <w:ind w:left="-567"/>
        <w:rPr>
          <w:rFonts w:ascii="Tahoma" w:eastAsia="Times New Roman" w:hAnsi="Tahoma" w:cs="Tahoma"/>
          <w:b/>
          <w:sz w:val="19"/>
          <w:szCs w:val="19"/>
        </w:rPr>
      </w:pPr>
    </w:p>
    <w:p w14:paraId="6D6249D7" w14:textId="77777777" w:rsidR="00F45A68" w:rsidRPr="002701A2" w:rsidRDefault="00F45A68" w:rsidP="00F45A68">
      <w:pPr>
        <w:spacing w:after="0" w:line="23" w:lineRule="atLeast"/>
        <w:ind w:left="-567"/>
        <w:rPr>
          <w:rFonts w:ascii="Tahoma" w:eastAsia="Times New Roman" w:hAnsi="Tahoma" w:cs="Tahoma"/>
          <w:b/>
          <w:bCs/>
          <w:sz w:val="19"/>
          <w:szCs w:val="19"/>
        </w:rPr>
      </w:pPr>
      <w:r w:rsidRPr="002701A2">
        <w:rPr>
          <w:rFonts w:ascii="Tahoma" w:eastAsia="Times New Roman" w:hAnsi="Tahoma" w:cs="Tahoma"/>
          <w:b/>
          <w:sz w:val="19"/>
          <w:szCs w:val="19"/>
        </w:rPr>
        <w:t xml:space="preserve">         Форма согласована:</w:t>
      </w:r>
      <w:r w:rsidRPr="002701A2">
        <w:rPr>
          <w:rFonts w:ascii="Tahoma" w:eastAsia="Times New Roman" w:hAnsi="Tahoma" w:cs="Tahoma"/>
          <w:b/>
          <w:bCs/>
          <w:sz w:val="19"/>
          <w:szCs w:val="19"/>
        </w:rPr>
        <w:t xml:space="preserve"> </w:t>
      </w:r>
    </w:p>
    <w:p w14:paraId="6EB7A4CE" w14:textId="77777777" w:rsidR="00F45A68" w:rsidRPr="002701A2" w:rsidRDefault="00F45A68" w:rsidP="00F45A68">
      <w:pPr>
        <w:spacing w:after="0" w:line="23" w:lineRule="atLeast"/>
        <w:ind w:left="-567"/>
        <w:rPr>
          <w:rFonts w:ascii="Tahoma" w:eastAsia="Times New Roman" w:hAnsi="Tahoma" w:cs="Tahoma"/>
          <w:b/>
          <w:bCs/>
          <w:sz w:val="19"/>
          <w:szCs w:val="19"/>
        </w:rPr>
      </w:pPr>
    </w:p>
    <w:p w14:paraId="163A5BAA" w14:textId="77777777" w:rsidR="00F45A68" w:rsidRPr="002701A2" w:rsidRDefault="00F45A68" w:rsidP="00F45A68">
      <w:pPr>
        <w:spacing w:after="0" w:line="23" w:lineRule="atLeast"/>
        <w:ind w:left="-567"/>
        <w:rPr>
          <w:rFonts w:ascii="Tahoma" w:eastAsia="Times New Roman" w:hAnsi="Tahoma" w:cs="Tahoma"/>
          <w:b/>
          <w:bCs/>
          <w:sz w:val="19"/>
          <w:szCs w:val="19"/>
        </w:rPr>
      </w:pPr>
    </w:p>
    <w:tbl>
      <w:tblPr>
        <w:tblW w:w="9673" w:type="dxa"/>
        <w:tblInd w:w="108" w:type="dxa"/>
        <w:tblLook w:val="04A0" w:firstRow="1" w:lastRow="0" w:firstColumn="1" w:lastColumn="0" w:noHBand="0" w:noVBand="1"/>
      </w:tblPr>
      <w:tblGrid>
        <w:gridCol w:w="4565"/>
        <w:gridCol w:w="5108"/>
      </w:tblGrid>
      <w:tr w:rsidR="00F45A68" w:rsidRPr="002701A2" w14:paraId="07F6D01B" w14:textId="77777777" w:rsidTr="00F45A68">
        <w:tc>
          <w:tcPr>
            <w:tcW w:w="4565" w:type="dxa"/>
          </w:tcPr>
          <w:p w14:paraId="57DB40BA" w14:textId="77777777" w:rsidR="00F45A68" w:rsidRPr="002701A2" w:rsidRDefault="00F45A68" w:rsidP="00F45A68">
            <w:pPr>
              <w:spacing w:after="0" w:line="240" w:lineRule="auto"/>
              <w:rPr>
                <w:rFonts w:ascii="Tahoma" w:eastAsia="Times New Roman" w:hAnsi="Tahoma" w:cs="Tahoma"/>
                <w:b/>
                <w:bCs/>
                <w:sz w:val="19"/>
                <w:szCs w:val="19"/>
              </w:rPr>
            </w:pPr>
            <w:r w:rsidRPr="002701A2">
              <w:rPr>
                <w:rFonts w:ascii="Tahoma" w:eastAsia="Times New Roman" w:hAnsi="Tahoma" w:cs="Tahoma"/>
                <w:b/>
                <w:bCs/>
                <w:sz w:val="19"/>
                <w:szCs w:val="19"/>
              </w:rPr>
              <w:t>Сторона-1:</w:t>
            </w:r>
          </w:p>
          <w:p w14:paraId="114F13B6" w14:textId="77777777" w:rsidR="00F45A68" w:rsidRPr="002701A2" w:rsidRDefault="00F45A68" w:rsidP="00F45A68">
            <w:pPr>
              <w:spacing w:after="0" w:line="240" w:lineRule="auto"/>
              <w:rPr>
                <w:rFonts w:ascii="Tahoma" w:eastAsia="Times New Roman" w:hAnsi="Tahoma" w:cs="Tahoma"/>
                <w:b/>
                <w:bCs/>
                <w:sz w:val="19"/>
                <w:szCs w:val="19"/>
              </w:rPr>
            </w:pPr>
          </w:p>
          <w:p w14:paraId="584E76F0" w14:textId="78DCE890" w:rsidR="00F45A68" w:rsidRPr="002701A2" w:rsidRDefault="00F45A68" w:rsidP="00F45A68">
            <w:pPr>
              <w:spacing w:after="0" w:line="240" w:lineRule="auto"/>
              <w:contextualSpacing/>
              <w:rPr>
                <w:rFonts w:ascii="Tahoma" w:eastAsia="Times New Roman" w:hAnsi="Tahoma" w:cs="Tahoma"/>
                <w:b/>
                <w:sz w:val="19"/>
                <w:szCs w:val="19"/>
              </w:rPr>
            </w:pPr>
          </w:p>
        </w:tc>
        <w:tc>
          <w:tcPr>
            <w:tcW w:w="5108" w:type="dxa"/>
          </w:tcPr>
          <w:p w14:paraId="5535B35F" w14:textId="77777777" w:rsidR="00F45A68" w:rsidRPr="002701A2" w:rsidRDefault="00F45A68" w:rsidP="00F45A68">
            <w:pPr>
              <w:spacing w:after="0" w:line="240" w:lineRule="auto"/>
              <w:ind w:left="29"/>
              <w:rPr>
                <w:rFonts w:ascii="Tahoma" w:eastAsia="Times New Roman" w:hAnsi="Tahoma" w:cs="Tahoma"/>
                <w:b/>
                <w:bCs/>
                <w:sz w:val="19"/>
                <w:szCs w:val="19"/>
              </w:rPr>
            </w:pPr>
            <w:r w:rsidRPr="002701A2">
              <w:rPr>
                <w:rFonts w:ascii="Tahoma" w:eastAsia="Times New Roman" w:hAnsi="Tahoma" w:cs="Tahoma"/>
                <w:b/>
                <w:bCs/>
                <w:sz w:val="19"/>
                <w:szCs w:val="19"/>
              </w:rPr>
              <w:t>Сторона-2:</w:t>
            </w:r>
          </w:p>
          <w:p w14:paraId="082F29B8" w14:textId="77777777" w:rsidR="00F45A68" w:rsidRPr="002701A2" w:rsidRDefault="00F45A68" w:rsidP="00F45A68">
            <w:pPr>
              <w:spacing w:after="0" w:line="240" w:lineRule="auto"/>
              <w:ind w:left="1584"/>
              <w:rPr>
                <w:rFonts w:ascii="Tahoma" w:eastAsia="Times New Roman" w:hAnsi="Tahoma" w:cs="Tahoma"/>
                <w:b/>
                <w:bCs/>
                <w:sz w:val="19"/>
                <w:szCs w:val="19"/>
              </w:rPr>
            </w:pPr>
          </w:p>
          <w:p w14:paraId="14602208" w14:textId="77777777" w:rsidR="00F45A68" w:rsidRPr="002701A2" w:rsidRDefault="00F45A68" w:rsidP="00F45A68">
            <w:pPr>
              <w:spacing w:after="0" w:line="240" w:lineRule="auto"/>
              <w:ind w:left="33"/>
              <w:jc w:val="both"/>
              <w:rPr>
                <w:rFonts w:ascii="Tahoma" w:eastAsia="Arial Unicode MS" w:hAnsi="Tahoma" w:cs="Tahoma"/>
                <w:b/>
                <w:bCs/>
                <w:iCs/>
                <w:sz w:val="19"/>
                <w:szCs w:val="19"/>
              </w:rPr>
            </w:pPr>
            <w:r w:rsidRPr="002701A2">
              <w:rPr>
                <w:rFonts w:ascii="Tahoma" w:eastAsia="Arial Unicode MS" w:hAnsi="Tahoma" w:cs="Tahoma"/>
                <w:b/>
                <w:bCs/>
                <w:iCs/>
                <w:sz w:val="19"/>
                <w:szCs w:val="19"/>
              </w:rPr>
              <w:t>ЗАО "Альфа Телеком"</w:t>
            </w:r>
          </w:p>
          <w:p w14:paraId="47064A7F" w14:textId="77777777" w:rsidR="00F45A68" w:rsidRPr="002701A2" w:rsidRDefault="00F45A68" w:rsidP="00F45A68">
            <w:pPr>
              <w:spacing w:after="0" w:line="240" w:lineRule="auto"/>
              <w:ind w:firstLine="33"/>
              <w:jc w:val="both"/>
              <w:rPr>
                <w:rFonts w:ascii="Tahoma" w:eastAsia="Times New Roman" w:hAnsi="Tahoma" w:cs="Tahoma"/>
                <w:sz w:val="19"/>
                <w:szCs w:val="19"/>
              </w:rPr>
            </w:pPr>
          </w:p>
          <w:p w14:paraId="5764CFD0" w14:textId="77777777" w:rsidR="00F45A68" w:rsidRPr="002701A2" w:rsidRDefault="00F45A68" w:rsidP="00F45A68">
            <w:pPr>
              <w:spacing w:after="0" w:line="240" w:lineRule="auto"/>
              <w:ind w:firstLine="33"/>
              <w:jc w:val="both"/>
              <w:rPr>
                <w:rFonts w:ascii="Tahoma" w:eastAsia="Times New Roman" w:hAnsi="Tahoma" w:cs="Tahoma"/>
                <w:sz w:val="19"/>
                <w:szCs w:val="19"/>
              </w:rPr>
            </w:pPr>
            <w:r w:rsidRPr="002701A2">
              <w:rPr>
                <w:rFonts w:ascii="Tahoma" w:eastAsia="Times New Roman" w:hAnsi="Tahoma" w:cs="Tahoma"/>
                <w:sz w:val="19"/>
                <w:szCs w:val="19"/>
              </w:rPr>
              <w:t>Генеральный директор</w:t>
            </w:r>
          </w:p>
          <w:p w14:paraId="51854B0F" w14:textId="77777777" w:rsidR="00F45A68" w:rsidRPr="002701A2" w:rsidRDefault="00F45A68" w:rsidP="00F45A68">
            <w:pPr>
              <w:spacing w:after="0" w:line="240" w:lineRule="auto"/>
              <w:ind w:left="33"/>
              <w:jc w:val="both"/>
              <w:rPr>
                <w:rFonts w:ascii="Tahoma" w:eastAsia="Times New Roman" w:hAnsi="Tahoma" w:cs="Tahoma"/>
                <w:sz w:val="19"/>
                <w:szCs w:val="19"/>
              </w:rPr>
            </w:pPr>
          </w:p>
          <w:p w14:paraId="019D58E4" w14:textId="0495AE75" w:rsidR="00F45A68" w:rsidRPr="002701A2" w:rsidRDefault="00F45A68" w:rsidP="00F45A68">
            <w:pPr>
              <w:spacing w:after="0" w:line="240" w:lineRule="auto"/>
              <w:ind w:left="33"/>
              <w:jc w:val="both"/>
              <w:rPr>
                <w:rFonts w:ascii="Tahoma" w:eastAsia="Times New Roman" w:hAnsi="Tahoma" w:cs="Tahoma"/>
                <w:sz w:val="19"/>
                <w:szCs w:val="19"/>
              </w:rPr>
            </w:pPr>
            <w:proofErr w:type="spellStart"/>
            <w:r>
              <w:rPr>
                <w:rFonts w:ascii="Tahoma" w:eastAsia="Times New Roman" w:hAnsi="Tahoma" w:cs="Tahoma"/>
                <w:sz w:val="19"/>
                <w:szCs w:val="19"/>
              </w:rPr>
              <w:t>Куренкеев</w:t>
            </w:r>
            <w:proofErr w:type="spellEnd"/>
            <w:r>
              <w:rPr>
                <w:rFonts w:ascii="Tahoma" w:eastAsia="Times New Roman" w:hAnsi="Tahoma" w:cs="Tahoma"/>
                <w:sz w:val="19"/>
                <w:szCs w:val="19"/>
              </w:rPr>
              <w:t xml:space="preserve"> А.С.</w:t>
            </w:r>
            <w:r w:rsidRPr="002701A2">
              <w:rPr>
                <w:rFonts w:ascii="Tahoma" w:eastAsia="Times New Roman" w:hAnsi="Tahoma" w:cs="Tahoma"/>
                <w:sz w:val="19"/>
                <w:szCs w:val="19"/>
              </w:rPr>
              <w:t>_____________________</w:t>
            </w:r>
          </w:p>
          <w:p w14:paraId="0C67DF86" w14:textId="77777777" w:rsidR="00F45A68" w:rsidRPr="002701A2" w:rsidRDefault="00F45A68" w:rsidP="00F45A68">
            <w:pPr>
              <w:spacing w:after="0" w:line="240" w:lineRule="auto"/>
              <w:ind w:left="29"/>
              <w:rPr>
                <w:rFonts w:ascii="Tahoma" w:eastAsia="Times New Roman" w:hAnsi="Tahoma" w:cs="Tahoma"/>
                <w:b/>
                <w:sz w:val="19"/>
                <w:szCs w:val="19"/>
              </w:rPr>
            </w:pPr>
            <w:r w:rsidRPr="002701A2">
              <w:rPr>
                <w:rFonts w:ascii="Tahoma" w:eastAsia="Times New Roman" w:hAnsi="Tahoma" w:cs="Tahoma"/>
                <w:sz w:val="19"/>
                <w:szCs w:val="19"/>
              </w:rPr>
              <w:t xml:space="preserve">                                      М.П.</w:t>
            </w:r>
          </w:p>
        </w:tc>
      </w:tr>
    </w:tbl>
    <w:p w14:paraId="229A522C" w14:textId="77777777" w:rsidR="00F45A68" w:rsidRPr="002701A2" w:rsidRDefault="00F45A68" w:rsidP="00F45A68">
      <w:pPr>
        <w:spacing w:after="0" w:line="240" w:lineRule="auto"/>
        <w:jc w:val="center"/>
        <w:rPr>
          <w:rFonts w:ascii="Tahoma" w:hAnsi="Tahoma" w:cs="Tahoma"/>
          <w:sz w:val="19"/>
          <w:szCs w:val="19"/>
        </w:rPr>
      </w:pPr>
    </w:p>
    <w:p w14:paraId="7DA46897" w14:textId="6C68299E" w:rsidR="00F45A68" w:rsidRDefault="00F45A68">
      <w:pPr>
        <w:spacing w:after="0" w:line="240" w:lineRule="auto"/>
        <w:rPr>
          <w:rFonts w:ascii="Tahoma" w:hAnsi="Tahoma" w:cs="Tahoma"/>
          <w:sz w:val="20"/>
          <w:szCs w:val="20"/>
        </w:rPr>
      </w:pPr>
      <w:r>
        <w:rPr>
          <w:rFonts w:ascii="Tahoma" w:hAnsi="Tahoma" w:cs="Tahoma"/>
          <w:sz w:val="20"/>
          <w:szCs w:val="20"/>
        </w:rPr>
        <w:br w:type="page"/>
      </w:r>
    </w:p>
    <w:p w14:paraId="3C774B3E" w14:textId="06F5DB74" w:rsidR="00F45A68" w:rsidRPr="00695CEC" w:rsidRDefault="00F45A68" w:rsidP="00F45A68">
      <w:pPr>
        <w:spacing w:after="0" w:line="240" w:lineRule="auto"/>
        <w:contextualSpacing/>
        <w:jc w:val="center"/>
        <w:rPr>
          <w:rFonts w:ascii="Tahoma" w:hAnsi="Tahoma" w:cs="Tahoma"/>
          <w:b/>
          <w:sz w:val="20"/>
          <w:szCs w:val="20"/>
        </w:rPr>
      </w:pPr>
      <w:r>
        <w:rPr>
          <w:rFonts w:ascii="Tahoma" w:hAnsi="Tahoma" w:cs="Tahoma"/>
          <w:b/>
          <w:sz w:val="20"/>
          <w:szCs w:val="20"/>
        </w:rPr>
        <w:lastRenderedPageBreak/>
        <w:t>Проект договора для Лота №</w:t>
      </w:r>
      <w:r w:rsidR="009C6019">
        <w:rPr>
          <w:rFonts w:ascii="Tahoma" w:hAnsi="Tahoma" w:cs="Tahoma"/>
          <w:b/>
          <w:sz w:val="20"/>
          <w:szCs w:val="20"/>
        </w:rPr>
        <w:t>2</w:t>
      </w:r>
    </w:p>
    <w:p w14:paraId="478E4F48" w14:textId="77777777" w:rsidR="00F45A68" w:rsidRPr="00695CEC" w:rsidRDefault="00F45A68" w:rsidP="00F45A68">
      <w:pPr>
        <w:spacing w:after="0" w:line="240" w:lineRule="auto"/>
        <w:ind w:firstLine="567"/>
        <w:contextualSpacing/>
        <w:jc w:val="center"/>
        <w:rPr>
          <w:rFonts w:ascii="Tahoma" w:hAnsi="Tahoma" w:cs="Tahoma"/>
          <w:b/>
          <w:sz w:val="20"/>
          <w:szCs w:val="20"/>
        </w:rPr>
      </w:pPr>
      <w:r w:rsidRPr="00695CEC">
        <w:rPr>
          <w:rFonts w:ascii="Tahoma" w:hAnsi="Tahoma" w:cs="Tahoma"/>
          <w:b/>
          <w:sz w:val="20"/>
          <w:szCs w:val="20"/>
        </w:rPr>
        <w:t xml:space="preserve">о </w:t>
      </w:r>
      <w:r>
        <w:rPr>
          <w:rFonts w:ascii="Tahoma" w:hAnsi="Tahoma" w:cs="Tahoma"/>
          <w:b/>
          <w:sz w:val="20"/>
          <w:szCs w:val="20"/>
        </w:rPr>
        <w:t xml:space="preserve">продлении права пользования технической поддержкой </w:t>
      </w:r>
      <w:r w:rsidRPr="00695CEC">
        <w:rPr>
          <w:rFonts w:ascii="Tahoma" w:hAnsi="Tahoma" w:cs="Tahoma"/>
          <w:b/>
          <w:sz w:val="20"/>
          <w:szCs w:val="20"/>
        </w:rPr>
        <w:t xml:space="preserve">ПО </w:t>
      </w:r>
      <w:proofErr w:type="spellStart"/>
      <w:r w:rsidRPr="00695CEC">
        <w:rPr>
          <w:rFonts w:ascii="Tahoma" w:hAnsi="Tahoma" w:cs="Tahoma"/>
          <w:b/>
          <w:sz w:val="20"/>
          <w:szCs w:val="20"/>
        </w:rPr>
        <w:t>VMware</w:t>
      </w:r>
      <w:proofErr w:type="spellEnd"/>
      <w:r w:rsidRPr="00695CEC">
        <w:rPr>
          <w:rFonts w:ascii="Tahoma" w:hAnsi="Tahoma" w:cs="Tahoma"/>
          <w:b/>
          <w:sz w:val="20"/>
          <w:szCs w:val="20"/>
        </w:rPr>
        <w:t xml:space="preserve"> </w:t>
      </w:r>
      <w:proofErr w:type="spellStart"/>
      <w:r w:rsidRPr="00695CEC">
        <w:rPr>
          <w:rFonts w:ascii="Tahoma" w:hAnsi="Tahoma" w:cs="Tahoma"/>
          <w:b/>
          <w:sz w:val="20"/>
          <w:szCs w:val="20"/>
        </w:rPr>
        <w:t>vSphere</w:t>
      </w:r>
      <w:proofErr w:type="spellEnd"/>
    </w:p>
    <w:p w14:paraId="39845B1E" w14:textId="77777777" w:rsidR="00F45A68" w:rsidRDefault="00F45A68" w:rsidP="00F45A68">
      <w:pPr>
        <w:spacing w:after="0"/>
        <w:ind w:firstLine="567"/>
        <w:rPr>
          <w:rFonts w:ascii="Tahoma" w:hAnsi="Tahoma" w:cs="Tahoma"/>
          <w:sz w:val="20"/>
          <w:szCs w:val="20"/>
        </w:rPr>
      </w:pPr>
    </w:p>
    <w:p w14:paraId="25A85F33" w14:textId="2A18BE5C" w:rsidR="00F45A68" w:rsidRPr="00BA10E6" w:rsidRDefault="00F45A68" w:rsidP="00F45A68">
      <w:pPr>
        <w:spacing w:after="0"/>
        <w:ind w:firstLine="567"/>
        <w:rPr>
          <w:rFonts w:ascii="Tahoma" w:hAnsi="Tahoma" w:cs="Tahoma"/>
          <w:sz w:val="19"/>
          <w:szCs w:val="19"/>
        </w:rPr>
      </w:pPr>
      <w:r w:rsidRPr="00695CEC">
        <w:rPr>
          <w:rFonts w:ascii="Tahoma" w:hAnsi="Tahoma" w:cs="Tahoma"/>
          <w:sz w:val="20"/>
          <w:szCs w:val="20"/>
        </w:rPr>
        <w:t xml:space="preserve">г. Бишкек </w:t>
      </w:r>
      <w:r w:rsidRPr="00695CEC">
        <w:rPr>
          <w:rFonts w:ascii="Tahoma" w:hAnsi="Tahoma" w:cs="Tahoma"/>
          <w:sz w:val="20"/>
          <w:szCs w:val="20"/>
        </w:rPr>
        <w:tab/>
      </w:r>
      <w:r w:rsidRPr="00695CEC">
        <w:rPr>
          <w:rFonts w:ascii="Tahoma" w:hAnsi="Tahoma" w:cs="Tahoma"/>
          <w:sz w:val="20"/>
          <w:szCs w:val="20"/>
        </w:rPr>
        <w:tab/>
      </w:r>
      <w:r w:rsidRPr="00695CEC">
        <w:rPr>
          <w:rFonts w:ascii="Tahoma" w:hAnsi="Tahoma" w:cs="Tahoma"/>
          <w:sz w:val="20"/>
          <w:szCs w:val="20"/>
        </w:rPr>
        <w:tab/>
      </w:r>
      <w:r w:rsidRPr="00695CEC">
        <w:rPr>
          <w:rFonts w:ascii="Tahoma" w:hAnsi="Tahoma" w:cs="Tahoma"/>
          <w:sz w:val="20"/>
          <w:szCs w:val="20"/>
        </w:rPr>
        <w:tab/>
      </w:r>
      <w:r w:rsidRPr="00695CEC">
        <w:rPr>
          <w:rFonts w:ascii="Tahoma" w:hAnsi="Tahoma" w:cs="Tahoma"/>
          <w:sz w:val="20"/>
          <w:szCs w:val="20"/>
        </w:rPr>
        <w:tab/>
      </w:r>
      <w:r w:rsidRPr="00695CEC">
        <w:rPr>
          <w:rFonts w:ascii="Tahoma" w:hAnsi="Tahoma" w:cs="Tahoma"/>
          <w:sz w:val="20"/>
          <w:szCs w:val="20"/>
        </w:rPr>
        <w:tab/>
        <w:t xml:space="preserve">                        </w:t>
      </w:r>
      <w:proofErr w:type="gramStart"/>
      <w:r w:rsidRPr="00695CEC">
        <w:rPr>
          <w:rFonts w:ascii="Tahoma" w:hAnsi="Tahoma" w:cs="Tahoma"/>
          <w:sz w:val="20"/>
          <w:szCs w:val="20"/>
        </w:rPr>
        <w:t xml:space="preserve">   «</w:t>
      </w:r>
      <w:proofErr w:type="gramEnd"/>
      <w:r w:rsidRPr="00695CEC">
        <w:rPr>
          <w:rFonts w:ascii="Tahoma" w:hAnsi="Tahoma" w:cs="Tahoma"/>
          <w:sz w:val="20"/>
          <w:szCs w:val="20"/>
        </w:rPr>
        <w:t>____»___________202</w:t>
      </w:r>
      <w:r>
        <w:rPr>
          <w:rFonts w:ascii="Tahoma" w:hAnsi="Tahoma" w:cs="Tahoma"/>
          <w:sz w:val="20"/>
          <w:szCs w:val="20"/>
        </w:rPr>
        <w:t>3</w:t>
      </w:r>
      <w:r w:rsidRPr="00695CEC">
        <w:rPr>
          <w:rFonts w:ascii="Tahoma" w:hAnsi="Tahoma" w:cs="Tahoma"/>
          <w:sz w:val="20"/>
          <w:szCs w:val="20"/>
        </w:rPr>
        <w:t xml:space="preserve"> г</w:t>
      </w:r>
      <w:r w:rsidRPr="00BA10E6">
        <w:rPr>
          <w:rFonts w:ascii="Tahoma" w:hAnsi="Tahoma" w:cs="Tahoma"/>
          <w:sz w:val="19"/>
          <w:szCs w:val="19"/>
        </w:rPr>
        <w:t>.</w:t>
      </w:r>
    </w:p>
    <w:p w14:paraId="4758DE13" w14:textId="77777777" w:rsidR="00F45A68" w:rsidRPr="00BA10E6" w:rsidRDefault="00F45A68" w:rsidP="00F45A68">
      <w:pPr>
        <w:spacing w:after="0"/>
        <w:ind w:firstLine="567"/>
        <w:rPr>
          <w:rFonts w:ascii="Tahoma" w:hAnsi="Tahoma" w:cs="Tahoma"/>
          <w:sz w:val="19"/>
          <w:szCs w:val="19"/>
        </w:rPr>
      </w:pPr>
    </w:p>
    <w:p w14:paraId="374C61BC" w14:textId="49A413A3" w:rsidR="00F45A68" w:rsidRDefault="00F45A68" w:rsidP="00F45A68">
      <w:pPr>
        <w:spacing w:after="0" w:line="240" w:lineRule="auto"/>
        <w:ind w:right="40" w:firstLine="567"/>
        <w:jc w:val="both"/>
        <w:rPr>
          <w:rFonts w:ascii="Tahoma" w:eastAsia="Times New Roman" w:hAnsi="Tahoma" w:cs="Tahoma"/>
          <w:sz w:val="20"/>
          <w:szCs w:val="20"/>
        </w:rPr>
      </w:pPr>
      <w:r w:rsidRPr="00695CEC">
        <w:rPr>
          <w:rFonts w:ascii="Tahoma" w:hAnsi="Tahoma" w:cs="Tahoma"/>
          <w:sz w:val="20"/>
          <w:szCs w:val="20"/>
        </w:rPr>
        <w:t>______________________</w:t>
      </w:r>
      <w:r w:rsidRPr="00695CEC">
        <w:rPr>
          <w:rFonts w:ascii="Tahoma" w:eastAsia="Times New Roman" w:hAnsi="Tahoma" w:cs="Tahoma"/>
          <w:b/>
          <w:sz w:val="20"/>
          <w:szCs w:val="20"/>
        </w:rPr>
        <w:t xml:space="preserve">, </w:t>
      </w:r>
      <w:r w:rsidRPr="00695CEC">
        <w:rPr>
          <w:rFonts w:ascii="Tahoma" w:eastAsia="Times New Roman" w:hAnsi="Tahoma" w:cs="Tahoma"/>
          <w:sz w:val="20"/>
          <w:szCs w:val="20"/>
        </w:rPr>
        <w:t>в дальнейшем именуемое «</w:t>
      </w:r>
      <w:r w:rsidRPr="00695CEC">
        <w:rPr>
          <w:rFonts w:ascii="Tahoma" w:eastAsia="Times New Roman" w:hAnsi="Tahoma" w:cs="Tahoma"/>
          <w:b/>
          <w:sz w:val="20"/>
          <w:szCs w:val="20"/>
        </w:rPr>
        <w:t>Сторона-1</w:t>
      </w:r>
      <w:r w:rsidRPr="00695CEC">
        <w:rPr>
          <w:rFonts w:ascii="Tahoma" w:eastAsia="Times New Roman" w:hAnsi="Tahoma" w:cs="Tahoma"/>
          <w:sz w:val="20"/>
          <w:szCs w:val="20"/>
        </w:rPr>
        <w:t xml:space="preserve">», </w:t>
      </w:r>
      <w:r w:rsidRPr="00695CEC">
        <w:rPr>
          <w:rFonts w:ascii="Tahoma" w:hAnsi="Tahoma" w:cs="Tahoma"/>
          <w:sz w:val="20"/>
          <w:szCs w:val="20"/>
        </w:rPr>
        <w:t xml:space="preserve">в лице </w:t>
      </w:r>
      <w:r>
        <w:rPr>
          <w:rFonts w:ascii="Tahoma" w:hAnsi="Tahoma" w:cs="Tahoma"/>
          <w:sz w:val="20"/>
          <w:szCs w:val="20"/>
        </w:rPr>
        <w:t xml:space="preserve">Генерального </w:t>
      </w:r>
      <w:r w:rsidRPr="00695CEC">
        <w:rPr>
          <w:rFonts w:ascii="Tahoma" w:hAnsi="Tahoma" w:cs="Tahoma"/>
          <w:sz w:val="20"/>
          <w:szCs w:val="20"/>
        </w:rPr>
        <w:t>директора ______________________, действующего на основании Устава</w:t>
      </w:r>
      <w:r w:rsidRPr="00695CEC">
        <w:rPr>
          <w:rFonts w:ascii="Tahoma" w:eastAsia="Times New Roman" w:hAnsi="Tahoma" w:cs="Tahoma"/>
          <w:sz w:val="20"/>
          <w:szCs w:val="20"/>
        </w:rPr>
        <w:t xml:space="preserve">, с одной стороны, и </w:t>
      </w:r>
    </w:p>
    <w:p w14:paraId="084E332E" w14:textId="1D0DFA47" w:rsidR="00F45A68" w:rsidRPr="00695CEC" w:rsidRDefault="00F45A68" w:rsidP="00F45A68">
      <w:pPr>
        <w:spacing w:after="0" w:line="240" w:lineRule="auto"/>
        <w:ind w:right="40" w:firstLine="567"/>
        <w:jc w:val="both"/>
        <w:rPr>
          <w:rFonts w:ascii="Tahoma" w:eastAsia="Times New Roman" w:hAnsi="Tahoma" w:cs="Tahoma"/>
          <w:sz w:val="20"/>
          <w:szCs w:val="20"/>
        </w:rPr>
      </w:pPr>
      <w:r w:rsidRPr="00695CEC">
        <w:rPr>
          <w:rFonts w:ascii="Tahoma" w:eastAsia="Times New Roman" w:hAnsi="Tahoma" w:cs="Tahoma"/>
          <w:b/>
          <w:sz w:val="20"/>
          <w:szCs w:val="20"/>
        </w:rPr>
        <w:t>ЗАО «Альфа Телеком»</w:t>
      </w:r>
      <w:r w:rsidRPr="00695CEC">
        <w:rPr>
          <w:rFonts w:ascii="Tahoma" w:eastAsia="Times New Roman" w:hAnsi="Tahoma" w:cs="Tahoma"/>
          <w:sz w:val="20"/>
          <w:szCs w:val="20"/>
        </w:rPr>
        <w:t>, именуемое в дальнейшем</w:t>
      </w:r>
      <w:r w:rsidRPr="00695CEC">
        <w:rPr>
          <w:rFonts w:ascii="Tahoma" w:eastAsia="Times New Roman" w:hAnsi="Tahoma" w:cs="Tahoma"/>
          <w:b/>
          <w:sz w:val="20"/>
          <w:szCs w:val="20"/>
        </w:rPr>
        <w:t xml:space="preserve"> «Сторона-2»</w:t>
      </w:r>
      <w:r w:rsidRPr="00695CEC">
        <w:rPr>
          <w:rFonts w:ascii="Tahoma" w:eastAsia="Times New Roman" w:hAnsi="Tahoma" w:cs="Tahoma"/>
          <w:sz w:val="20"/>
          <w:szCs w:val="20"/>
        </w:rPr>
        <w:t xml:space="preserve">, в лице Генерального директора </w:t>
      </w:r>
      <w:proofErr w:type="spellStart"/>
      <w:r>
        <w:rPr>
          <w:rFonts w:ascii="Tahoma" w:hAnsi="Tahoma" w:cs="Tahoma"/>
          <w:sz w:val="20"/>
          <w:szCs w:val="20"/>
        </w:rPr>
        <w:t>Куренкеева</w:t>
      </w:r>
      <w:proofErr w:type="spellEnd"/>
      <w:r>
        <w:rPr>
          <w:rFonts w:ascii="Tahoma" w:hAnsi="Tahoma" w:cs="Tahoma"/>
          <w:sz w:val="20"/>
          <w:szCs w:val="20"/>
        </w:rPr>
        <w:t xml:space="preserve"> А.С.</w:t>
      </w:r>
      <w:r w:rsidRPr="00072E9C">
        <w:rPr>
          <w:rFonts w:ascii="Tahoma" w:eastAsia="Times New Roman" w:hAnsi="Tahoma" w:cs="Tahoma"/>
          <w:sz w:val="20"/>
          <w:szCs w:val="20"/>
        </w:rPr>
        <w:t>,</w:t>
      </w:r>
      <w:r w:rsidRPr="00695CEC">
        <w:rPr>
          <w:rFonts w:ascii="Tahoma" w:eastAsia="Times New Roman" w:hAnsi="Tahoma" w:cs="Tahoma"/>
          <w:sz w:val="20"/>
          <w:szCs w:val="20"/>
        </w:rPr>
        <w:t xml:space="preserve"> действующего на основании Устава, с другой стороны, и совместно именуемые Стороны, заключили настоящий Договор о предоставлении прав доступа к технической поддержке о нижеследующем.</w:t>
      </w:r>
    </w:p>
    <w:p w14:paraId="3B0E22EF" w14:textId="77777777" w:rsidR="00F45A68" w:rsidRPr="00133F2D" w:rsidRDefault="00F45A68" w:rsidP="00F45A68">
      <w:pPr>
        <w:spacing w:after="0" w:line="240" w:lineRule="auto"/>
        <w:jc w:val="center"/>
        <w:rPr>
          <w:rFonts w:ascii="Tahoma" w:eastAsia="Times New Roman" w:hAnsi="Tahoma" w:cs="Tahoma"/>
          <w:b/>
          <w:sz w:val="20"/>
          <w:szCs w:val="20"/>
        </w:rPr>
      </w:pPr>
      <w:r w:rsidRPr="00133F2D">
        <w:rPr>
          <w:rFonts w:ascii="Tahoma" w:eastAsia="Times New Roman" w:hAnsi="Tahoma" w:cs="Tahoma"/>
          <w:b/>
          <w:sz w:val="20"/>
          <w:szCs w:val="20"/>
        </w:rPr>
        <w:t>1. Предмет договора</w:t>
      </w:r>
    </w:p>
    <w:p w14:paraId="285EFFA5" w14:textId="77777777" w:rsidR="00F45A68" w:rsidRPr="001D2F16" w:rsidRDefault="00F45A68" w:rsidP="002B5DC2">
      <w:pPr>
        <w:pStyle w:val="a4"/>
        <w:numPr>
          <w:ilvl w:val="1"/>
          <w:numId w:val="26"/>
        </w:numPr>
        <w:ind w:left="0" w:firstLine="0"/>
        <w:contextualSpacing/>
        <w:rPr>
          <w:rFonts w:ascii="Tahoma" w:hAnsi="Tahoma" w:cs="Tahoma"/>
          <w:sz w:val="20"/>
          <w:szCs w:val="20"/>
        </w:rPr>
      </w:pPr>
      <w:r w:rsidRPr="00133F2D">
        <w:rPr>
          <w:rFonts w:ascii="Tahoma" w:hAnsi="Tahoma" w:cs="Tahoma"/>
          <w:sz w:val="20"/>
          <w:szCs w:val="20"/>
        </w:rPr>
        <w:t>Сторона-1 предоставляет Стороне-2 право до</w:t>
      </w:r>
      <w:r w:rsidRPr="001D2F16">
        <w:rPr>
          <w:rFonts w:ascii="Tahoma" w:hAnsi="Tahoma" w:cs="Tahoma"/>
          <w:sz w:val="20"/>
          <w:szCs w:val="20"/>
        </w:rPr>
        <w:t>ступа к технической поддержке</w:t>
      </w:r>
      <w:r>
        <w:rPr>
          <w:rFonts w:ascii="Tahoma" w:hAnsi="Tahoma" w:cs="Tahoma"/>
          <w:sz w:val="20"/>
          <w:szCs w:val="20"/>
        </w:rPr>
        <w:t xml:space="preserve"> (далее – Услуги)</w:t>
      </w:r>
      <w:r w:rsidRPr="001D2F16">
        <w:rPr>
          <w:rFonts w:ascii="Tahoma" w:hAnsi="Tahoma" w:cs="Tahoma"/>
          <w:sz w:val="20"/>
          <w:szCs w:val="20"/>
        </w:rPr>
        <w:t xml:space="preserve"> программного обеспечения</w:t>
      </w:r>
      <w:r w:rsidRPr="001D2F16">
        <w:rPr>
          <w:rFonts w:ascii="Tahoma" w:hAnsi="Tahoma" w:cs="Tahoma"/>
          <w:bCs/>
          <w:color w:val="000000"/>
          <w:sz w:val="20"/>
          <w:szCs w:val="20"/>
        </w:rPr>
        <w:t xml:space="preserve"> </w:t>
      </w:r>
      <w:r w:rsidRPr="001D2F16">
        <w:rPr>
          <w:rFonts w:ascii="Tahoma" w:hAnsi="Tahoma" w:cs="Tahoma"/>
          <w:b/>
          <w:sz w:val="20"/>
          <w:szCs w:val="20"/>
          <w:lang w:val="en-US"/>
        </w:rPr>
        <w:t>VMware</w:t>
      </w:r>
      <w:r w:rsidRPr="001D2F16">
        <w:rPr>
          <w:rFonts w:ascii="Tahoma" w:hAnsi="Tahoma" w:cs="Tahoma"/>
          <w:b/>
          <w:sz w:val="20"/>
          <w:szCs w:val="20"/>
        </w:rPr>
        <w:t xml:space="preserve"> </w:t>
      </w:r>
      <w:r w:rsidRPr="001D2F16">
        <w:rPr>
          <w:rFonts w:ascii="Tahoma" w:hAnsi="Tahoma" w:cs="Tahoma"/>
          <w:b/>
          <w:sz w:val="20"/>
          <w:szCs w:val="20"/>
          <w:lang w:val="en-US"/>
        </w:rPr>
        <w:t>vSphere</w:t>
      </w:r>
      <w:r w:rsidRPr="001D2F16">
        <w:rPr>
          <w:rFonts w:ascii="Tahoma" w:hAnsi="Tahoma" w:cs="Tahoma"/>
          <w:b/>
          <w:bCs/>
          <w:color w:val="000000"/>
          <w:sz w:val="20"/>
          <w:szCs w:val="20"/>
        </w:rPr>
        <w:t xml:space="preserve"> (далее – ПО)</w:t>
      </w:r>
      <w:r w:rsidRPr="001D2F16">
        <w:rPr>
          <w:rFonts w:ascii="Tahoma" w:hAnsi="Tahoma" w:cs="Tahoma"/>
          <w:bCs/>
          <w:color w:val="000000"/>
          <w:sz w:val="20"/>
          <w:szCs w:val="20"/>
        </w:rPr>
        <w:t>, указанного</w:t>
      </w:r>
      <w:r w:rsidRPr="001D2F16">
        <w:rPr>
          <w:rFonts w:ascii="Tahoma" w:hAnsi="Tahoma" w:cs="Tahoma"/>
          <w:sz w:val="20"/>
          <w:szCs w:val="20"/>
        </w:rPr>
        <w:t xml:space="preserve"> в Приложении 1 к настоящему Договору (далее Спецификация) сроком на 12(двенадцать) календарных месяцев начиная с 03 октября 202</w:t>
      </w:r>
      <w:r>
        <w:rPr>
          <w:rFonts w:ascii="Tahoma" w:hAnsi="Tahoma" w:cs="Tahoma"/>
          <w:sz w:val="20"/>
          <w:szCs w:val="20"/>
        </w:rPr>
        <w:t>2</w:t>
      </w:r>
      <w:r w:rsidRPr="001D2F16">
        <w:rPr>
          <w:rFonts w:ascii="Tahoma" w:hAnsi="Tahoma" w:cs="Tahoma"/>
          <w:sz w:val="20"/>
          <w:szCs w:val="20"/>
        </w:rPr>
        <w:t xml:space="preserve"> года на основании Акта приема-передачи прав доступа к технической поддержке, а Сторона-2, в свою очередь, принимает права доступа и осуществляет оплату в порядке и размере, предусмотренном разделом 3 настоящего Договора. </w:t>
      </w:r>
    </w:p>
    <w:p w14:paraId="5F822818" w14:textId="77777777" w:rsidR="00F45A68" w:rsidRPr="00133F2D" w:rsidRDefault="00F45A68" w:rsidP="002B5DC2">
      <w:pPr>
        <w:pStyle w:val="1"/>
        <w:numPr>
          <w:ilvl w:val="1"/>
          <w:numId w:val="26"/>
        </w:numPr>
        <w:tabs>
          <w:tab w:val="left" w:pos="-4962"/>
        </w:tabs>
        <w:suppressAutoHyphens/>
        <w:spacing w:line="100" w:lineRule="atLeast"/>
        <w:ind w:left="0" w:firstLine="0"/>
        <w:rPr>
          <w:rFonts w:ascii="Tahoma" w:eastAsiaTheme="minorEastAsia" w:hAnsi="Tahoma" w:cs="Tahoma"/>
          <w:lang w:val="ru-RU" w:eastAsia="ru-RU"/>
        </w:rPr>
      </w:pPr>
      <w:r w:rsidRPr="001D2F16">
        <w:rPr>
          <w:rFonts w:ascii="Tahoma" w:eastAsiaTheme="minorEastAsia" w:hAnsi="Tahoma" w:cs="Tahoma"/>
          <w:lang w:val="ru-RU" w:eastAsia="ru-RU"/>
        </w:rPr>
        <w:t>Все приложения и дополнительные соглашения к настоящему Договору являются неотъемлемой его частью.</w:t>
      </w:r>
    </w:p>
    <w:p w14:paraId="1F4901AE" w14:textId="77777777" w:rsidR="00F45A68" w:rsidRPr="00415486" w:rsidRDefault="00F45A68" w:rsidP="00F45A68">
      <w:pPr>
        <w:spacing w:after="0" w:line="240" w:lineRule="auto"/>
        <w:jc w:val="both"/>
        <w:rPr>
          <w:rFonts w:ascii="Tahoma" w:eastAsia="Times New Roman" w:hAnsi="Tahoma" w:cs="Tahoma"/>
          <w:sz w:val="20"/>
          <w:szCs w:val="20"/>
        </w:rPr>
      </w:pPr>
    </w:p>
    <w:p w14:paraId="4ED22556" w14:textId="77777777" w:rsidR="00F45A68" w:rsidRPr="00F5623F" w:rsidRDefault="00F45A68" w:rsidP="00F45A68">
      <w:pPr>
        <w:tabs>
          <w:tab w:val="left" w:pos="3456"/>
        </w:tabs>
        <w:spacing w:after="0" w:line="240" w:lineRule="auto"/>
        <w:jc w:val="center"/>
        <w:rPr>
          <w:rFonts w:ascii="Tahoma" w:eastAsia="Times New Roman" w:hAnsi="Tahoma" w:cs="Tahoma"/>
          <w:b/>
          <w:sz w:val="20"/>
          <w:szCs w:val="20"/>
        </w:rPr>
      </w:pPr>
      <w:r w:rsidRPr="00F5623F">
        <w:rPr>
          <w:rFonts w:ascii="Tahoma" w:eastAsia="Times New Roman" w:hAnsi="Tahoma" w:cs="Tahoma"/>
          <w:b/>
          <w:sz w:val="20"/>
          <w:szCs w:val="20"/>
        </w:rPr>
        <w:t>2. Права и обязанности сторон</w:t>
      </w:r>
    </w:p>
    <w:p w14:paraId="6EEF25C3" w14:textId="77777777" w:rsidR="00F45A68" w:rsidRPr="00F5623F" w:rsidRDefault="00F45A68" w:rsidP="00F45A68">
      <w:pPr>
        <w:tabs>
          <w:tab w:val="left" w:pos="3456"/>
        </w:tabs>
        <w:spacing w:after="0" w:line="240" w:lineRule="auto"/>
        <w:contextualSpacing/>
        <w:jc w:val="both"/>
        <w:rPr>
          <w:rFonts w:ascii="Tahoma" w:eastAsia="Times New Roman" w:hAnsi="Tahoma" w:cs="Tahoma"/>
          <w:b/>
          <w:sz w:val="20"/>
          <w:szCs w:val="20"/>
        </w:rPr>
      </w:pPr>
      <w:r w:rsidRPr="00F5623F">
        <w:rPr>
          <w:rFonts w:ascii="Tahoma" w:eastAsia="Times New Roman" w:hAnsi="Tahoma" w:cs="Tahoma"/>
          <w:b/>
          <w:sz w:val="20"/>
          <w:szCs w:val="20"/>
        </w:rPr>
        <w:t>2.1.   Обязанности Стороны-1</w:t>
      </w:r>
    </w:p>
    <w:p w14:paraId="67889BA7" w14:textId="77777777" w:rsidR="00F45A68" w:rsidRPr="00F5623F" w:rsidRDefault="00F45A68" w:rsidP="002B5DC2">
      <w:pPr>
        <w:numPr>
          <w:ilvl w:val="2"/>
          <w:numId w:val="7"/>
        </w:numPr>
        <w:spacing w:after="0" w:line="240" w:lineRule="auto"/>
        <w:ind w:left="0" w:firstLine="0"/>
        <w:contextualSpacing/>
        <w:jc w:val="both"/>
        <w:rPr>
          <w:rFonts w:ascii="Tahoma" w:hAnsi="Tahoma" w:cs="Tahoma"/>
          <w:sz w:val="20"/>
          <w:szCs w:val="20"/>
        </w:rPr>
      </w:pPr>
      <w:r w:rsidRPr="00F5623F">
        <w:rPr>
          <w:rFonts w:ascii="Tahoma" w:hAnsi="Tahoma" w:cs="Tahoma"/>
          <w:sz w:val="20"/>
          <w:szCs w:val="20"/>
        </w:rPr>
        <w:t>Предоставить Стороне-2 право доступа к технической поддержке ПО, которая включает в себя: возможность получения новых версий ПО, обновлений, технической помощи по устранению проблем в работе ПО, в строгом соответствии со Спецификацией к настоящему Договору, в порядке и на условиях, предусмотренных настоящим Договором.</w:t>
      </w:r>
    </w:p>
    <w:p w14:paraId="7EC85292" w14:textId="77777777" w:rsidR="00F45A68" w:rsidRPr="00F5623F" w:rsidRDefault="00F45A68" w:rsidP="002B5DC2">
      <w:pPr>
        <w:numPr>
          <w:ilvl w:val="2"/>
          <w:numId w:val="7"/>
        </w:numPr>
        <w:spacing w:after="0" w:line="240" w:lineRule="auto"/>
        <w:ind w:left="0" w:firstLine="0"/>
        <w:contextualSpacing/>
        <w:jc w:val="both"/>
        <w:rPr>
          <w:rFonts w:ascii="Tahoma" w:hAnsi="Tahoma" w:cs="Tahoma"/>
          <w:sz w:val="20"/>
          <w:szCs w:val="20"/>
        </w:rPr>
      </w:pPr>
      <w:r w:rsidRPr="00F5623F">
        <w:rPr>
          <w:rFonts w:ascii="Tahoma" w:hAnsi="Tahoma" w:cs="Tahoma"/>
          <w:sz w:val="20"/>
          <w:szCs w:val="20"/>
        </w:rPr>
        <w:t>Незамедлительно информировать Сторону-2 о невозможности исполнения обязательств, в срок, предусмотренный настоящим Договором.</w:t>
      </w:r>
    </w:p>
    <w:p w14:paraId="6614A35F" w14:textId="77777777" w:rsidR="00F45A68" w:rsidRPr="00F5623F" w:rsidRDefault="00F45A68" w:rsidP="002B5DC2">
      <w:pPr>
        <w:numPr>
          <w:ilvl w:val="2"/>
          <w:numId w:val="7"/>
        </w:numPr>
        <w:spacing w:after="0" w:line="240" w:lineRule="auto"/>
        <w:ind w:left="0" w:firstLine="0"/>
        <w:contextualSpacing/>
        <w:jc w:val="both"/>
        <w:rPr>
          <w:rFonts w:ascii="Tahoma" w:hAnsi="Tahoma" w:cs="Tahoma"/>
          <w:sz w:val="20"/>
          <w:szCs w:val="20"/>
        </w:rPr>
      </w:pPr>
      <w:r w:rsidRPr="00F5623F">
        <w:rPr>
          <w:rFonts w:ascii="Tahoma" w:hAnsi="Tahoma" w:cs="Tahoma"/>
          <w:sz w:val="20"/>
          <w:szCs w:val="20"/>
        </w:rPr>
        <w:t xml:space="preserve">Сторона-1 гарантирует, что действует в рамках полномочий и объема прав, предоставленных ему правообладателем исключительных имущественных прав на ПО. </w:t>
      </w:r>
    </w:p>
    <w:p w14:paraId="40CC68ED" w14:textId="77777777" w:rsidR="00F45A68" w:rsidRPr="00F5623F" w:rsidRDefault="00F45A68" w:rsidP="002B5DC2">
      <w:pPr>
        <w:numPr>
          <w:ilvl w:val="2"/>
          <w:numId w:val="7"/>
        </w:numPr>
        <w:spacing w:after="0" w:line="240" w:lineRule="auto"/>
        <w:ind w:left="0" w:firstLine="0"/>
        <w:contextualSpacing/>
        <w:jc w:val="both"/>
        <w:rPr>
          <w:rFonts w:ascii="Tahoma" w:hAnsi="Tahoma" w:cs="Tahoma"/>
          <w:sz w:val="20"/>
          <w:szCs w:val="20"/>
        </w:rPr>
      </w:pPr>
      <w:r w:rsidRPr="00F5623F">
        <w:rPr>
          <w:rFonts w:ascii="Tahoma" w:hAnsi="Tahoma" w:cs="Tahoma"/>
          <w:sz w:val="20"/>
          <w:szCs w:val="20"/>
        </w:rPr>
        <w:t xml:space="preserve">Сторона-1 подтверждает, что в случае превышения им объема прав, предоставленных ему Правообладателем ПО, Сторона-1 несет ответственность перед Правообладателем ПО самостоятельно. В случае если такое превышение полномочий впоследствии сделает невозможным использование технической поддержки Стороной-2, то Сторона-1 обязуется возвратить денежные средства, полученные по настоящему Договору от Стороны-2 в установленные в претензии сроки.  </w:t>
      </w:r>
    </w:p>
    <w:p w14:paraId="7CE217C6" w14:textId="77777777" w:rsidR="00F45A68" w:rsidRPr="00F5623F" w:rsidRDefault="00F45A68" w:rsidP="00F45A68">
      <w:pPr>
        <w:spacing w:after="0" w:line="240" w:lineRule="auto"/>
        <w:ind w:left="1648"/>
        <w:contextualSpacing/>
        <w:jc w:val="both"/>
        <w:rPr>
          <w:rFonts w:ascii="Tahoma" w:hAnsi="Tahoma" w:cs="Tahoma"/>
          <w:sz w:val="20"/>
          <w:szCs w:val="20"/>
        </w:rPr>
      </w:pPr>
    </w:p>
    <w:p w14:paraId="08B6F24E" w14:textId="77777777" w:rsidR="00F45A68" w:rsidRPr="00F5623F" w:rsidRDefault="00F45A68" w:rsidP="00F45A68">
      <w:pPr>
        <w:tabs>
          <w:tab w:val="left" w:pos="3456"/>
        </w:tabs>
        <w:spacing w:after="0" w:line="240" w:lineRule="auto"/>
        <w:contextualSpacing/>
        <w:jc w:val="both"/>
        <w:rPr>
          <w:rFonts w:ascii="Tahoma" w:eastAsia="Times New Roman" w:hAnsi="Tahoma" w:cs="Tahoma"/>
          <w:b/>
          <w:sz w:val="20"/>
          <w:szCs w:val="20"/>
        </w:rPr>
      </w:pPr>
      <w:r w:rsidRPr="00F5623F">
        <w:rPr>
          <w:rFonts w:ascii="Tahoma" w:eastAsia="Times New Roman" w:hAnsi="Tahoma" w:cs="Tahoma"/>
          <w:b/>
          <w:sz w:val="20"/>
          <w:szCs w:val="20"/>
        </w:rPr>
        <w:t>2.2.   Обязанности Стороны-2:</w:t>
      </w:r>
    </w:p>
    <w:p w14:paraId="6D7A590C" w14:textId="77777777" w:rsidR="00F45A68" w:rsidRPr="00F5623F" w:rsidRDefault="00F45A68" w:rsidP="002B5DC2">
      <w:pPr>
        <w:numPr>
          <w:ilvl w:val="2"/>
          <w:numId w:val="23"/>
        </w:numPr>
        <w:spacing w:after="0" w:line="240" w:lineRule="auto"/>
        <w:ind w:left="0" w:firstLine="0"/>
        <w:contextualSpacing/>
        <w:jc w:val="both"/>
        <w:rPr>
          <w:rFonts w:ascii="Tahoma" w:hAnsi="Tahoma" w:cs="Tahoma"/>
          <w:sz w:val="20"/>
          <w:szCs w:val="20"/>
        </w:rPr>
      </w:pPr>
      <w:r w:rsidRPr="00F5623F">
        <w:rPr>
          <w:rFonts w:ascii="Tahoma" w:hAnsi="Tahoma" w:cs="Tahoma"/>
          <w:sz w:val="20"/>
          <w:szCs w:val="20"/>
        </w:rPr>
        <w:t xml:space="preserve">Принять от Стороны-1 право пользования и произвести оплату в соответствии с условиями настоящего Договора, в частности, с разделом 3 настоящего Договора при условии исполнения </w:t>
      </w:r>
      <w:r>
        <w:rPr>
          <w:rFonts w:ascii="Tahoma" w:hAnsi="Tahoma" w:cs="Tahoma"/>
          <w:sz w:val="20"/>
          <w:szCs w:val="20"/>
        </w:rPr>
        <w:t>Стороной-1</w:t>
      </w:r>
      <w:r w:rsidRPr="00F5623F">
        <w:rPr>
          <w:rFonts w:ascii="Tahoma" w:hAnsi="Tahoma" w:cs="Tahoma"/>
          <w:sz w:val="20"/>
          <w:szCs w:val="20"/>
        </w:rPr>
        <w:t xml:space="preserve"> своих обязательств по Договору.</w:t>
      </w:r>
    </w:p>
    <w:p w14:paraId="09B722D7" w14:textId="77777777" w:rsidR="00F45A68" w:rsidRPr="00F5623F" w:rsidRDefault="00F45A68" w:rsidP="002B5DC2">
      <w:pPr>
        <w:numPr>
          <w:ilvl w:val="2"/>
          <w:numId w:val="23"/>
        </w:numPr>
        <w:spacing w:after="0" w:line="240" w:lineRule="auto"/>
        <w:ind w:left="0" w:firstLine="0"/>
        <w:contextualSpacing/>
        <w:jc w:val="both"/>
        <w:rPr>
          <w:rFonts w:ascii="Tahoma" w:hAnsi="Tahoma" w:cs="Tahoma"/>
          <w:sz w:val="20"/>
          <w:szCs w:val="20"/>
        </w:rPr>
      </w:pPr>
      <w:r w:rsidRPr="00F5623F">
        <w:rPr>
          <w:rFonts w:ascii="Tahoma" w:hAnsi="Tahoma" w:cs="Tahoma"/>
          <w:sz w:val="20"/>
          <w:szCs w:val="20"/>
        </w:rPr>
        <w:t>Передавать Стороне-1 необходимую информацию для выполнения обязательств по настоящему Договору.</w:t>
      </w:r>
    </w:p>
    <w:p w14:paraId="51C040C9" w14:textId="77777777" w:rsidR="00F45A68" w:rsidRPr="00F5623F" w:rsidRDefault="00F45A68" w:rsidP="00F45A68">
      <w:pPr>
        <w:spacing w:after="0" w:line="240" w:lineRule="auto"/>
        <w:ind w:left="1648"/>
        <w:contextualSpacing/>
        <w:jc w:val="both"/>
        <w:rPr>
          <w:rFonts w:ascii="Tahoma" w:hAnsi="Tahoma" w:cs="Tahoma"/>
          <w:sz w:val="20"/>
          <w:szCs w:val="20"/>
        </w:rPr>
      </w:pPr>
    </w:p>
    <w:p w14:paraId="57823F14" w14:textId="77777777" w:rsidR="00F45A68" w:rsidRPr="00F5623F" w:rsidRDefault="00F45A68" w:rsidP="00F45A68">
      <w:pPr>
        <w:pStyle w:val="a4"/>
        <w:ind w:left="0"/>
        <w:jc w:val="both"/>
        <w:rPr>
          <w:rFonts w:ascii="Tahoma" w:hAnsi="Tahoma" w:cs="Tahoma"/>
          <w:b/>
          <w:sz w:val="20"/>
          <w:szCs w:val="20"/>
        </w:rPr>
      </w:pPr>
      <w:r w:rsidRPr="00F5623F">
        <w:rPr>
          <w:rFonts w:ascii="Tahoma" w:hAnsi="Tahoma" w:cs="Tahoma"/>
          <w:b/>
          <w:sz w:val="20"/>
          <w:szCs w:val="20"/>
        </w:rPr>
        <w:t>2.3.   Права Стороны-2:</w:t>
      </w:r>
    </w:p>
    <w:p w14:paraId="3ABAB6DC" w14:textId="77777777" w:rsidR="00F45A68" w:rsidRDefault="00F45A68" w:rsidP="00F45A68">
      <w:pPr>
        <w:pStyle w:val="a4"/>
        <w:ind w:left="0"/>
        <w:jc w:val="both"/>
        <w:rPr>
          <w:rFonts w:ascii="Tahoma" w:hAnsi="Tahoma" w:cs="Tahoma"/>
          <w:b/>
          <w:sz w:val="20"/>
          <w:szCs w:val="20"/>
        </w:rPr>
      </w:pPr>
      <w:r w:rsidRPr="00F5623F">
        <w:rPr>
          <w:rFonts w:ascii="Tahoma" w:hAnsi="Tahoma" w:cs="Tahoma"/>
          <w:b/>
          <w:sz w:val="20"/>
          <w:szCs w:val="20"/>
        </w:rPr>
        <w:t>2.3.1.</w:t>
      </w:r>
      <w:r w:rsidRPr="00F5623F">
        <w:rPr>
          <w:rFonts w:ascii="Tahoma" w:hAnsi="Tahoma" w:cs="Tahoma"/>
          <w:sz w:val="20"/>
          <w:szCs w:val="20"/>
        </w:rPr>
        <w:t xml:space="preserve"> </w:t>
      </w:r>
      <w:r w:rsidRPr="00F5623F">
        <w:rPr>
          <w:rFonts w:ascii="Tahoma" w:hAnsi="Tahoma" w:cs="Tahoma"/>
          <w:sz w:val="20"/>
          <w:szCs w:val="20"/>
        </w:rPr>
        <w:tab/>
        <w:t xml:space="preserve">В случае не предоставления Стороной-1 Стороне-2 прав доступа к </w:t>
      </w:r>
      <w:r>
        <w:rPr>
          <w:rFonts w:ascii="Tahoma" w:hAnsi="Tahoma" w:cs="Tahoma"/>
          <w:sz w:val="20"/>
          <w:szCs w:val="20"/>
        </w:rPr>
        <w:t xml:space="preserve">подписке и </w:t>
      </w:r>
      <w:r w:rsidRPr="00F5623F">
        <w:rPr>
          <w:rFonts w:ascii="Tahoma" w:hAnsi="Tahoma" w:cs="Tahoma"/>
          <w:sz w:val="20"/>
          <w:szCs w:val="20"/>
        </w:rPr>
        <w:t xml:space="preserve">технической поддержке или несвоевременного предоставления таких прав согласно Договора, Сторона-2 вправе взыскать со Стороны-1 причиненные убытки и/или расторгнуть настоящий договор в одностороннем порядке. </w:t>
      </w:r>
    </w:p>
    <w:p w14:paraId="2805F289" w14:textId="77777777" w:rsidR="00F45A68" w:rsidRPr="00F5623F" w:rsidRDefault="00F45A68" w:rsidP="00F45A68">
      <w:pPr>
        <w:spacing w:after="0" w:line="240" w:lineRule="auto"/>
        <w:ind w:left="-142"/>
        <w:jc w:val="center"/>
        <w:rPr>
          <w:rFonts w:ascii="Tahoma" w:eastAsia="Times New Roman" w:hAnsi="Tahoma" w:cs="Tahoma"/>
          <w:b/>
          <w:sz w:val="20"/>
          <w:szCs w:val="20"/>
        </w:rPr>
      </w:pPr>
      <w:r w:rsidRPr="00F5623F">
        <w:rPr>
          <w:rFonts w:ascii="Tahoma" w:eastAsia="Times New Roman" w:hAnsi="Tahoma" w:cs="Tahoma"/>
          <w:b/>
          <w:sz w:val="20"/>
          <w:szCs w:val="20"/>
        </w:rPr>
        <w:t>3. Стоимость договора и порядок оплаты</w:t>
      </w:r>
    </w:p>
    <w:p w14:paraId="545D60ED" w14:textId="77777777" w:rsidR="00C807D6" w:rsidRDefault="00F45A68" w:rsidP="001B4096">
      <w:pPr>
        <w:pStyle w:val="afa"/>
        <w:numPr>
          <w:ilvl w:val="1"/>
          <w:numId w:val="24"/>
        </w:numPr>
        <w:spacing w:after="0"/>
        <w:ind w:left="0" w:hanging="11"/>
        <w:jc w:val="both"/>
        <w:rPr>
          <w:rFonts w:ascii="Tahoma" w:hAnsi="Tahoma" w:cs="Tahoma"/>
          <w:sz w:val="20"/>
          <w:szCs w:val="20"/>
          <w:lang w:val="ru-RU"/>
        </w:rPr>
      </w:pPr>
      <w:r w:rsidRPr="00C807D6">
        <w:rPr>
          <w:rFonts w:ascii="Tahoma" w:hAnsi="Tahoma" w:cs="Tahoma"/>
          <w:sz w:val="20"/>
          <w:szCs w:val="20"/>
          <w:lang w:val="ru-RU"/>
        </w:rPr>
        <w:t xml:space="preserve">Общая стоимость настоящего Договора составляет ______________________сом (______________________), с учетом всех налогов, предусмотренных действующим законодательством </w:t>
      </w:r>
      <w:proofErr w:type="spellStart"/>
      <w:r w:rsidRPr="00C807D6">
        <w:rPr>
          <w:rFonts w:ascii="Tahoma" w:hAnsi="Tahoma" w:cs="Tahoma"/>
          <w:sz w:val="20"/>
          <w:szCs w:val="20"/>
          <w:lang w:val="ru-RU"/>
        </w:rPr>
        <w:t>Кыргызской</w:t>
      </w:r>
      <w:proofErr w:type="spellEnd"/>
      <w:r w:rsidRPr="00C807D6">
        <w:rPr>
          <w:rFonts w:ascii="Tahoma" w:hAnsi="Tahoma" w:cs="Tahoma"/>
          <w:sz w:val="20"/>
          <w:szCs w:val="20"/>
          <w:lang w:val="ru-RU"/>
        </w:rPr>
        <w:t xml:space="preserve"> Республики для данных правоотношений. </w:t>
      </w:r>
    </w:p>
    <w:p w14:paraId="462B11EF" w14:textId="51877341" w:rsidR="00F45A68" w:rsidRPr="00C807D6" w:rsidRDefault="00F45A68" w:rsidP="001B4096">
      <w:pPr>
        <w:pStyle w:val="afa"/>
        <w:numPr>
          <w:ilvl w:val="1"/>
          <w:numId w:val="24"/>
        </w:numPr>
        <w:spacing w:after="0"/>
        <w:ind w:left="0" w:hanging="11"/>
        <w:jc w:val="both"/>
        <w:rPr>
          <w:rFonts w:ascii="Tahoma" w:hAnsi="Tahoma" w:cs="Tahoma"/>
          <w:sz w:val="20"/>
          <w:szCs w:val="20"/>
          <w:lang w:val="ru-RU"/>
        </w:rPr>
      </w:pPr>
      <w:r w:rsidRPr="00C807D6">
        <w:rPr>
          <w:rFonts w:ascii="Tahoma" w:hAnsi="Tahoma" w:cs="Tahoma"/>
          <w:sz w:val="20"/>
          <w:szCs w:val="20"/>
          <w:lang w:val="ru-RU"/>
        </w:rPr>
        <w:t>Стоимость Договора является окончательной и изменению в сторону увеличения сумм не подлежит.</w:t>
      </w:r>
    </w:p>
    <w:p w14:paraId="7D5BD9E8" w14:textId="77777777" w:rsidR="00F45A68" w:rsidRPr="00F45A68" w:rsidRDefault="00F45A68" w:rsidP="002B5DC2">
      <w:pPr>
        <w:pStyle w:val="afa"/>
        <w:numPr>
          <w:ilvl w:val="1"/>
          <w:numId w:val="24"/>
        </w:numPr>
        <w:spacing w:after="0"/>
        <w:ind w:left="0" w:firstLine="0"/>
        <w:jc w:val="both"/>
        <w:rPr>
          <w:rFonts w:ascii="Tahoma" w:hAnsi="Tahoma" w:cs="Tahoma"/>
          <w:b/>
          <w:sz w:val="20"/>
          <w:szCs w:val="20"/>
          <w:lang w:val="ru-RU"/>
        </w:rPr>
      </w:pPr>
      <w:r w:rsidRPr="00F45A68">
        <w:rPr>
          <w:rFonts w:ascii="Tahoma" w:hAnsi="Tahoma" w:cs="Tahoma"/>
          <w:sz w:val="20"/>
          <w:szCs w:val="20"/>
          <w:lang w:val="ru-RU"/>
        </w:rPr>
        <w:t>Сторона-2 осуществляет оплату по настоящему Договору в следующем порядке:</w:t>
      </w:r>
    </w:p>
    <w:p w14:paraId="47C3A28D" w14:textId="77777777" w:rsidR="00F45A68" w:rsidRPr="00F5623F" w:rsidRDefault="00F45A68" w:rsidP="00F45A68">
      <w:pPr>
        <w:spacing w:after="0" w:line="240" w:lineRule="auto"/>
        <w:contextualSpacing/>
        <w:jc w:val="both"/>
        <w:rPr>
          <w:rFonts w:ascii="Tahoma" w:hAnsi="Tahoma" w:cs="Tahoma"/>
          <w:sz w:val="20"/>
          <w:szCs w:val="20"/>
          <w:lang w:eastAsia="ar-SA"/>
        </w:rPr>
      </w:pPr>
      <w:r w:rsidRPr="00F5623F">
        <w:rPr>
          <w:rFonts w:ascii="Tahoma" w:eastAsia="Times New Roman" w:hAnsi="Tahoma" w:cs="Tahoma"/>
          <w:sz w:val="20"/>
          <w:szCs w:val="20"/>
        </w:rPr>
        <w:t xml:space="preserve">100 % от общей стоимости Договора, </w:t>
      </w:r>
      <w:r w:rsidRPr="00F5623F">
        <w:rPr>
          <w:rFonts w:ascii="Tahoma" w:eastAsia="Times New Roman" w:hAnsi="Tahoma" w:cs="Tahoma"/>
          <w:sz w:val="20"/>
          <w:szCs w:val="20"/>
          <w:lang w:eastAsia="ar-SA"/>
        </w:rPr>
        <w:t>в течение 1</w:t>
      </w:r>
      <w:r>
        <w:rPr>
          <w:rFonts w:ascii="Tahoma" w:eastAsia="Times New Roman" w:hAnsi="Tahoma" w:cs="Tahoma"/>
          <w:sz w:val="20"/>
          <w:szCs w:val="20"/>
          <w:lang w:eastAsia="ar-SA"/>
        </w:rPr>
        <w:t>0</w:t>
      </w:r>
      <w:r w:rsidRPr="00F5623F">
        <w:rPr>
          <w:rFonts w:ascii="Tahoma" w:eastAsia="Times New Roman" w:hAnsi="Tahoma" w:cs="Tahoma"/>
          <w:sz w:val="20"/>
          <w:szCs w:val="20"/>
          <w:lang w:eastAsia="ar-SA"/>
        </w:rPr>
        <w:t xml:space="preserve"> банковских дней с момента получения Стороной-2 счета-фактуры</w:t>
      </w:r>
      <w:r>
        <w:rPr>
          <w:rFonts w:ascii="Tahoma" w:eastAsia="Times New Roman" w:hAnsi="Tahoma" w:cs="Tahoma"/>
          <w:sz w:val="20"/>
          <w:szCs w:val="20"/>
          <w:lang w:eastAsia="ar-SA"/>
        </w:rPr>
        <w:t xml:space="preserve"> в системе ЭСФ</w:t>
      </w:r>
      <w:r w:rsidRPr="00F5623F">
        <w:rPr>
          <w:rFonts w:ascii="Tahoma" w:eastAsia="Times New Roman" w:hAnsi="Tahoma" w:cs="Tahoma"/>
          <w:sz w:val="20"/>
          <w:szCs w:val="20"/>
          <w:lang w:eastAsia="ar-SA"/>
        </w:rPr>
        <w:t xml:space="preserve">, выставленного Стороной-1 на основании и датой подписанного сторонами Акта приема-передачи прав доступа к технической поддержке. </w:t>
      </w:r>
    </w:p>
    <w:p w14:paraId="373FCC12" w14:textId="77777777" w:rsidR="00F45A68" w:rsidRPr="00F5623F" w:rsidRDefault="00F45A68" w:rsidP="002B5DC2">
      <w:pPr>
        <w:pStyle w:val="a4"/>
        <w:numPr>
          <w:ilvl w:val="1"/>
          <w:numId w:val="25"/>
        </w:numPr>
        <w:autoSpaceDE w:val="0"/>
        <w:autoSpaceDN w:val="0"/>
        <w:adjustRightInd w:val="0"/>
        <w:ind w:left="0" w:firstLine="0"/>
        <w:contextualSpacing/>
        <w:jc w:val="both"/>
        <w:rPr>
          <w:rFonts w:ascii="Tahoma" w:hAnsi="Tahoma" w:cs="Tahoma"/>
          <w:sz w:val="20"/>
          <w:szCs w:val="20"/>
        </w:rPr>
      </w:pPr>
      <w:r w:rsidRPr="00F5623F">
        <w:rPr>
          <w:rFonts w:ascii="Tahoma" w:hAnsi="Tahoma" w:cs="Tahoma"/>
          <w:sz w:val="20"/>
          <w:szCs w:val="20"/>
        </w:rPr>
        <w:t xml:space="preserve">Если Сторона-1 – плательщик НДС в период действия Договора меняет свой налоговый статус в отношении НДС, он обязан известить об этом Сторону-2 в течение 3 (трех) рабочих дней. При этом стоимость Договора подлежит пересчету на сумму обозначенного ранее НДС </w:t>
      </w:r>
      <w:r>
        <w:rPr>
          <w:rFonts w:ascii="Tahoma" w:hAnsi="Tahoma" w:cs="Tahoma"/>
          <w:sz w:val="20"/>
          <w:szCs w:val="20"/>
        </w:rPr>
        <w:t>по п. 3.1.</w:t>
      </w:r>
    </w:p>
    <w:p w14:paraId="2584A801" w14:textId="116F3BBC" w:rsidR="00F45A68" w:rsidRPr="00BE74BA" w:rsidRDefault="00F45A68" w:rsidP="002B5DC2">
      <w:pPr>
        <w:pStyle w:val="a4"/>
        <w:numPr>
          <w:ilvl w:val="1"/>
          <w:numId w:val="25"/>
        </w:numPr>
        <w:tabs>
          <w:tab w:val="left" w:pos="709"/>
        </w:tabs>
        <w:autoSpaceDE w:val="0"/>
        <w:autoSpaceDN w:val="0"/>
        <w:adjustRightInd w:val="0"/>
        <w:ind w:left="0" w:firstLine="0"/>
        <w:contextualSpacing/>
        <w:jc w:val="both"/>
        <w:rPr>
          <w:rFonts w:ascii="Tahoma" w:hAnsi="Tahoma" w:cs="Tahoma"/>
          <w:sz w:val="20"/>
          <w:szCs w:val="20"/>
        </w:rPr>
      </w:pPr>
      <w:r w:rsidRPr="00BE74BA">
        <w:rPr>
          <w:rFonts w:ascii="Tahoma" w:hAnsi="Tahoma" w:cs="Tahoma"/>
          <w:sz w:val="20"/>
          <w:szCs w:val="20"/>
        </w:rPr>
        <w:lastRenderedPageBreak/>
        <w:t xml:space="preserve">При возникновении обстоятельств, указанных в п.3.3 Сторона-2 оплачивает сумму, указанную в 3.1., за вычетом суммы НДС в размере: </w:t>
      </w:r>
      <w:r w:rsidRPr="00695CEC">
        <w:rPr>
          <w:rFonts w:ascii="Tahoma" w:hAnsi="Tahoma" w:cs="Tahoma"/>
          <w:sz w:val="20"/>
          <w:szCs w:val="20"/>
        </w:rPr>
        <w:t>______________________</w:t>
      </w:r>
      <w:r w:rsidRPr="00BE74BA">
        <w:rPr>
          <w:rFonts w:ascii="Tahoma" w:hAnsi="Tahoma" w:cs="Tahoma"/>
          <w:sz w:val="20"/>
          <w:szCs w:val="20"/>
        </w:rPr>
        <w:t>сом (</w:t>
      </w:r>
      <w:r w:rsidRPr="00695CEC">
        <w:rPr>
          <w:rFonts w:ascii="Tahoma" w:hAnsi="Tahoma" w:cs="Tahoma"/>
          <w:sz w:val="20"/>
          <w:szCs w:val="20"/>
        </w:rPr>
        <w:t>______________________</w:t>
      </w:r>
      <w:r w:rsidRPr="00BE74BA">
        <w:rPr>
          <w:rFonts w:ascii="Tahoma" w:hAnsi="Tahoma" w:cs="Tahoma"/>
          <w:sz w:val="20"/>
          <w:szCs w:val="20"/>
        </w:rPr>
        <w:t xml:space="preserve">) </w:t>
      </w:r>
      <w:proofErr w:type="spellStart"/>
      <w:r w:rsidRPr="00BE74BA">
        <w:rPr>
          <w:rFonts w:ascii="Tahoma" w:hAnsi="Tahoma" w:cs="Tahoma"/>
          <w:sz w:val="20"/>
          <w:szCs w:val="20"/>
        </w:rPr>
        <w:t>безакцептно</w:t>
      </w:r>
      <w:proofErr w:type="spellEnd"/>
      <w:r w:rsidRPr="00BE74BA">
        <w:rPr>
          <w:rFonts w:ascii="Tahoma" w:hAnsi="Tahoma" w:cs="Tahoma"/>
          <w:sz w:val="20"/>
          <w:szCs w:val="20"/>
        </w:rPr>
        <w:t xml:space="preserve">, т.е. оплате подлежит сумма </w:t>
      </w:r>
      <w:r w:rsidRPr="00695CEC">
        <w:rPr>
          <w:rFonts w:ascii="Tahoma" w:hAnsi="Tahoma" w:cs="Tahoma"/>
          <w:sz w:val="20"/>
          <w:szCs w:val="20"/>
        </w:rPr>
        <w:t>______________________</w:t>
      </w:r>
      <w:r w:rsidRPr="00BE74BA">
        <w:rPr>
          <w:rFonts w:ascii="Tahoma" w:hAnsi="Tahoma" w:cs="Tahoma"/>
          <w:b/>
          <w:sz w:val="20"/>
          <w:szCs w:val="20"/>
        </w:rPr>
        <w:t>сом</w:t>
      </w:r>
      <w:r w:rsidRPr="00BE74BA">
        <w:rPr>
          <w:rFonts w:ascii="Tahoma" w:hAnsi="Tahoma" w:cs="Tahoma"/>
          <w:sz w:val="20"/>
          <w:szCs w:val="20"/>
        </w:rPr>
        <w:t xml:space="preserve"> (</w:t>
      </w:r>
      <w:r w:rsidRPr="00695CEC">
        <w:rPr>
          <w:rFonts w:ascii="Tahoma" w:hAnsi="Tahoma" w:cs="Tahoma"/>
          <w:sz w:val="20"/>
          <w:szCs w:val="20"/>
        </w:rPr>
        <w:t>______________________</w:t>
      </w:r>
      <w:r w:rsidRPr="00BE74BA">
        <w:rPr>
          <w:rFonts w:ascii="Tahoma" w:hAnsi="Tahoma" w:cs="Tahoma"/>
          <w:sz w:val="20"/>
          <w:szCs w:val="20"/>
        </w:rPr>
        <w:t>).</w:t>
      </w:r>
    </w:p>
    <w:p w14:paraId="6D2E038E" w14:textId="77777777" w:rsidR="00F45A68" w:rsidRDefault="00F45A68" w:rsidP="002B5DC2">
      <w:pPr>
        <w:numPr>
          <w:ilvl w:val="1"/>
          <w:numId w:val="25"/>
        </w:numPr>
        <w:spacing w:after="0" w:line="259" w:lineRule="auto"/>
        <w:ind w:left="0" w:firstLine="0"/>
        <w:contextualSpacing/>
        <w:jc w:val="both"/>
        <w:rPr>
          <w:rFonts w:ascii="Tahoma" w:hAnsi="Tahoma" w:cs="Tahoma"/>
          <w:sz w:val="20"/>
          <w:szCs w:val="20"/>
        </w:rPr>
      </w:pPr>
      <w:r w:rsidRPr="00F5623F">
        <w:rPr>
          <w:rFonts w:ascii="Tahoma" w:eastAsia="Times New Roman" w:hAnsi="Tahoma" w:cs="Tahoma"/>
          <w:sz w:val="20"/>
          <w:szCs w:val="20"/>
        </w:rPr>
        <w:t>Оплата по настоящему договору осуществляется путем перечисления денежных средств на расчетный счет Стороны</w:t>
      </w:r>
      <w:r w:rsidRPr="00F5623F">
        <w:rPr>
          <w:rFonts w:ascii="Tahoma" w:hAnsi="Tahoma" w:cs="Tahoma"/>
          <w:sz w:val="20"/>
          <w:szCs w:val="20"/>
          <w:lang w:eastAsia="ar-SA"/>
        </w:rPr>
        <w:t>-1</w:t>
      </w:r>
      <w:r w:rsidRPr="00F5623F">
        <w:rPr>
          <w:rFonts w:ascii="Tahoma" w:hAnsi="Tahoma" w:cs="Tahoma"/>
          <w:sz w:val="20"/>
          <w:szCs w:val="20"/>
        </w:rPr>
        <w:t>, указанный в п.1</w:t>
      </w:r>
      <w:r>
        <w:rPr>
          <w:rFonts w:ascii="Tahoma" w:hAnsi="Tahoma" w:cs="Tahoma"/>
          <w:sz w:val="20"/>
          <w:szCs w:val="20"/>
        </w:rPr>
        <w:t>4</w:t>
      </w:r>
      <w:r w:rsidRPr="00F5623F">
        <w:rPr>
          <w:rFonts w:ascii="Tahoma" w:hAnsi="Tahoma" w:cs="Tahoma"/>
          <w:sz w:val="20"/>
          <w:szCs w:val="20"/>
        </w:rPr>
        <w:t xml:space="preserve"> Договора.</w:t>
      </w:r>
    </w:p>
    <w:p w14:paraId="194B4C95" w14:textId="77777777" w:rsidR="00F45A68" w:rsidRPr="001D2F16" w:rsidRDefault="00F45A68" w:rsidP="002B5DC2">
      <w:pPr>
        <w:pStyle w:val="1"/>
        <w:numPr>
          <w:ilvl w:val="1"/>
          <w:numId w:val="25"/>
        </w:numPr>
        <w:rPr>
          <w:rFonts w:ascii="Tahoma" w:hAnsi="Tahoma" w:cs="Tahoma"/>
          <w:bCs/>
          <w:sz w:val="22"/>
          <w:szCs w:val="22"/>
        </w:rPr>
      </w:pPr>
      <w:r w:rsidRPr="007A3186">
        <w:rPr>
          <w:rFonts w:ascii="Tahoma" w:eastAsia="Calibri" w:hAnsi="Tahoma" w:cs="Tahoma"/>
          <w:lang w:eastAsia="en-US"/>
        </w:rPr>
        <w:t>Датой оплаты считается дата списания денежных средств с расчетного счета</w:t>
      </w:r>
      <w:r>
        <w:rPr>
          <w:rFonts w:ascii="Tahoma" w:eastAsia="Calibri" w:hAnsi="Tahoma" w:cs="Tahoma"/>
          <w:lang w:eastAsia="en-US"/>
        </w:rPr>
        <w:t xml:space="preserve"> </w:t>
      </w:r>
      <w:r>
        <w:rPr>
          <w:rFonts w:ascii="Tahoma" w:eastAsia="Calibri" w:hAnsi="Tahoma" w:cs="Tahoma"/>
          <w:lang w:val="ru-RU" w:eastAsia="en-US"/>
        </w:rPr>
        <w:t>Стороны-2</w:t>
      </w:r>
      <w:r>
        <w:rPr>
          <w:rFonts w:ascii="Tahoma" w:eastAsia="Calibri" w:hAnsi="Tahoma" w:cs="Tahoma"/>
          <w:lang w:eastAsia="en-US"/>
        </w:rPr>
        <w:t>.</w:t>
      </w:r>
    </w:p>
    <w:p w14:paraId="78C5BC7A" w14:textId="77777777" w:rsidR="00F45A68" w:rsidRPr="00415486" w:rsidRDefault="00F45A68" w:rsidP="00F45A68">
      <w:pPr>
        <w:spacing w:after="160" w:line="259" w:lineRule="auto"/>
        <w:contextualSpacing/>
        <w:jc w:val="both"/>
        <w:rPr>
          <w:rFonts w:ascii="Tahoma" w:hAnsi="Tahoma" w:cs="Tahoma"/>
          <w:sz w:val="20"/>
          <w:szCs w:val="20"/>
        </w:rPr>
      </w:pPr>
    </w:p>
    <w:p w14:paraId="54DC980B" w14:textId="77777777" w:rsidR="00F45A68" w:rsidRPr="00415486" w:rsidRDefault="00F45A68" w:rsidP="00F45A68">
      <w:pPr>
        <w:tabs>
          <w:tab w:val="left" w:pos="1781"/>
        </w:tabs>
        <w:spacing w:after="0" w:line="240" w:lineRule="auto"/>
        <w:ind w:right="40"/>
        <w:jc w:val="center"/>
        <w:rPr>
          <w:rFonts w:ascii="Tahoma" w:eastAsia="Times New Roman" w:hAnsi="Tahoma" w:cs="Tahoma"/>
          <w:b/>
          <w:sz w:val="20"/>
          <w:szCs w:val="20"/>
        </w:rPr>
      </w:pPr>
      <w:r>
        <w:rPr>
          <w:rFonts w:ascii="Tahoma" w:eastAsia="Times New Roman" w:hAnsi="Tahoma" w:cs="Tahoma"/>
          <w:b/>
          <w:sz w:val="20"/>
          <w:szCs w:val="20"/>
        </w:rPr>
        <w:t xml:space="preserve">4. </w:t>
      </w:r>
      <w:r w:rsidRPr="00415486">
        <w:rPr>
          <w:rFonts w:ascii="Tahoma" w:eastAsia="Times New Roman" w:hAnsi="Tahoma" w:cs="Tahoma"/>
          <w:b/>
          <w:sz w:val="20"/>
          <w:szCs w:val="20"/>
        </w:rPr>
        <w:t xml:space="preserve">Порядок передачи прав </w:t>
      </w:r>
    </w:p>
    <w:p w14:paraId="2DC1C46D" w14:textId="77777777" w:rsidR="00F45A68" w:rsidRPr="00415486" w:rsidRDefault="00F45A68" w:rsidP="00F45A68">
      <w:pPr>
        <w:tabs>
          <w:tab w:val="left" w:pos="540"/>
        </w:tabs>
        <w:spacing w:after="0"/>
        <w:ind w:right="29"/>
        <w:jc w:val="both"/>
        <w:rPr>
          <w:rFonts w:ascii="Tahoma" w:hAnsi="Tahoma" w:cs="Tahoma"/>
          <w:sz w:val="20"/>
          <w:szCs w:val="20"/>
        </w:rPr>
      </w:pPr>
      <w:r w:rsidRPr="00415486">
        <w:rPr>
          <w:rFonts w:ascii="Tahoma" w:hAnsi="Tahoma" w:cs="Tahoma"/>
          <w:b/>
          <w:bCs/>
          <w:sz w:val="20"/>
          <w:szCs w:val="20"/>
        </w:rPr>
        <w:t>4.1</w:t>
      </w:r>
      <w:r w:rsidRPr="00415486">
        <w:rPr>
          <w:rFonts w:ascii="Tahoma" w:hAnsi="Tahoma" w:cs="Tahoma"/>
          <w:bCs/>
          <w:sz w:val="20"/>
          <w:szCs w:val="20"/>
        </w:rPr>
        <w:t>. Сторона-1 обязана передать Стороне-2 право доступа к</w:t>
      </w:r>
      <w:r>
        <w:rPr>
          <w:rFonts w:ascii="Tahoma" w:hAnsi="Tahoma" w:cs="Tahoma"/>
          <w:bCs/>
          <w:sz w:val="20"/>
          <w:szCs w:val="20"/>
        </w:rPr>
        <w:t xml:space="preserve"> </w:t>
      </w:r>
      <w:r w:rsidRPr="00415486">
        <w:rPr>
          <w:rFonts w:ascii="Tahoma" w:hAnsi="Tahoma" w:cs="Tahoma"/>
          <w:bCs/>
          <w:sz w:val="20"/>
          <w:szCs w:val="20"/>
        </w:rPr>
        <w:t xml:space="preserve">технической поддержке </w:t>
      </w:r>
      <w:r>
        <w:rPr>
          <w:rFonts w:ascii="Tahoma" w:hAnsi="Tahoma" w:cs="Tahoma"/>
          <w:bCs/>
          <w:sz w:val="20"/>
          <w:szCs w:val="20"/>
        </w:rPr>
        <w:t xml:space="preserve">с 03 октября 2022 года </w:t>
      </w:r>
      <w:r w:rsidRPr="00415486">
        <w:rPr>
          <w:rFonts w:ascii="Tahoma" w:hAnsi="Tahoma" w:cs="Tahoma"/>
          <w:bCs/>
          <w:sz w:val="20"/>
          <w:szCs w:val="20"/>
        </w:rPr>
        <w:t>сроком на 12</w:t>
      </w:r>
      <w:r>
        <w:rPr>
          <w:rFonts w:ascii="Tahoma" w:hAnsi="Tahoma" w:cs="Tahoma"/>
          <w:bCs/>
          <w:sz w:val="20"/>
          <w:szCs w:val="20"/>
        </w:rPr>
        <w:t xml:space="preserve"> (двенадцать) календарных</w:t>
      </w:r>
      <w:r w:rsidRPr="00415486">
        <w:rPr>
          <w:rFonts w:ascii="Tahoma" w:hAnsi="Tahoma" w:cs="Tahoma"/>
          <w:bCs/>
          <w:sz w:val="20"/>
          <w:szCs w:val="20"/>
        </w:rPr>
        <w:t xml:space="preserve"> месяцев </w:t>
      </w:r>
      <w:r w:rsidRPr="00415486">
        <w:rPr>
          <w:rFonts w:ascii="Tahoma" w:hAnsi="Tahoma" w:cs="Tahoma"/>
          <w:sz w:val="20"/>
          <w:szCs w:val="20"/>
        </w:rPr>
        <w:t>на интернет-портале производителя (правообладателя исключительных прав на ПО)</w:t>
      </w:r>
      <w:r w:rsidRPr="00415486">
        <w:rPr>
          <w:rFonts w:ascii="Tahoma" w:hAnsi="Tahoma" w:cs="Tahoma"/>
          <w:bCs/>
          <w:sz w:val="20"/>
          <w:szCs w:val="20"/>
        </w:rPr>
        <w:t xml:space="preserve"> путем направления уведомления по эл. почте </w:t>
      </w:r>
      <w:hyperlink r:id="rId11" w:history="1">
        <w:r w:rsidRPr="00910F37">
          <w:rPr>
            <w:rStyle w:val="a8"/>
            <w:rFonts w:ascii="Tahoma" w:hAnsi="Tahoma" w:cs="Tahoma"/>
            <w:sz w:val="20"/>
            <w:szCs w:val="20"/>
          </w:rPr>
          <w:t>it_purchasing@megacom.kg</w:t>
        </w:r>
      </w:hyperlink>
      <w:r w:rsidRPr="00910F37">
        <w:rPr>
          <w:rFonts w:ascii="Tahoma" w:hAnsi="Tahoma" w:cs="Tahoma"/>
          <w:color w:val="0070C0"/>
          <w:sz w:val="20"/>
          <w:szCs w:val="20"/>
        </w:rPr>
        <w:t xml:space="preserve"> </w:t>
      </w:r>
      <w:r w:rsidRPr="00910F37">
        <w:rPr>
          <w:rFonts w:ascii="Tahoma" w:hAnsi="Tahoma" w:cs="Tahoma"/>
          <w:sz w:val="20"/>
          <w:szCs w:val="20"/>
        </w:rPr>
        <w:t>в течение 10 (десяти) рабочих дней с момен</w:t>
      </w:r>
      <w:r w:rsidRPr="00415486">
        <w:rPr>
          <w:rFonts w:ascii="Tahoma" w:hAnsi="Tahoma" w:cs="Tahoma"/>
          <w:sz w:val="20"/>
          <w:szCs w:val="20"/>
        </w:rPr>
        <w:t>та заключения договора</w:t>
      </w:r>
      <w:r>
        <w:rPr>
          <w:rFonts w:ascii="Tahoma" w:hAnsi="Tahoma" w:cs="Tahoma"/>
          <w:sz w:val="20"/>
          <w:szCs w:val="20"/>
        </w:rPr>
        <w:t>.</w:t>
      </w:r>
    </w:p>
    <w:p w14:paraId="7D9948AF" w14:textId="77777777" w:rsidR="00F45A68" w:rsidRDefault="00F45A68" w:rsidP="00F45A68">
      <w:pPr>
        <w:tabs>
          <w:tab w:val="left" w:pos="540"/>
        </w:tabs>
        <w:spacing w:after="0"/>
        <w:ind w:right="29"/>
        <w:jc w:val="both"/>
        <w:rPr>
          <w:rFonts w:ascii="Tahoma" w:hAnsi="Tahoma" w:cs="Tahoma"/>
          <w:bCs/>
          <w:sz w:val="20"/>
          <w:szCs w:val="20"/>
        </w:rPr>
      </w:pPr>
      <w:r w:rsidRPr="00F5623F">
        <w:rPr>
          <w:rFonts w:ascii="Tahoma" w:hAnsi="Tahoma" w:cs="Tahoma"/>
          <w:b/>
          <w:bCs/>
          <w:sz w:val="20"/>
          <w:szCs w:val="20"/>
        </w:rPr>
        <w:t>4.2</w:t>
      </w:r>
      <w:r w:rsidRPr="00F5623F">
        <w:rPr>
          <w:rFonts w:ascii="Tahoma" w:hAnsi="Tahoma" w:cs="Tahoma"/>
          <w:bCs/>
          <w:sz w:val="20"/>
          <w:szCs w:val="20"/>
        </w:rPr>
        <w:t xml:space="preserve">. Не позднее истечения </w:t>
      </w:r>
      <w:r>
        <w:rPr>
          <w:rFonts w:ascii="Tahoma" w:hAnsi="Tahoma" w:cs="Tahoma"/>
          <w:bCs/>
          <w:sz w:val="20"/>
          <w:szCs w:val="20"/>
        </w:rPr>
        <w:t>трех</w:t>
      </w:r>
      <w:r w:rsidRPr="00F5623F">
        <w:rPr>
          <w:rFonts w:ascii="Tahoma" w:hAnsi="Tahoma" w:cs="Tahoma"/>
          <w:bCs/>
          <w:sz w:val="20"/>
          <w:szCs w:val="20"/>
        </w:rPr>
        <w:t xml:space="preserve"> рабочих дней, следующих за днем получения извещения, Сторона-2 осуществляет проверку полученных прав доступа к </w:t>
      </w:r>
      <w:r>
        <w:rPr>
          <w:rFonts w:ascii="Tahoma" w:hAnsi="Tahoma" w:cs="Tahoma"/>
          <w:bCs/>
          <w:sz w:val="20"/>
          <w:szCs w:val="20"/>
        </w:rPr>
        <w:t xml:space="preserve">подписке и </w:t>
      </w:r>
      <w:r w:rsidRPr="00F5623F">
        <w:rPr>
          <w:rFonts w:ascii="Tahoma" w:hAnsi="Tahoma" w:cs="Tahoma"/>
          <w:bCs/>
          <w:sz w:val="20"/>
          <w:szCs w:val="20"/>
        </w:rPr>
        <w:t xml:space="preserve">технической поддержке ПО на соответствие Спецификации </w:t>
      </w:r>
      <w:r w:rsidRPr="00F5623F">
        <w:rPr>
          <w:rFonts w:ascii="Tahoma" w:hAnsi="Tahoma" w:cs="Tahoma"/>
          <w:sz w:val="20"/>
          <w:szCs w:val="20"/>
        </w:rPr>
        <w:t>на интернет-портале производителя (правообладателя исключительных прав на ПО)</w:t>
      </w:r>
      <w:r w:rsidRPr="00F5623F">
        <w:rPr>
          <w:rFonts w:ascii="Tahoma" w:hAnsi="Tahoma" w:cs="Tahoma"/>
          <w:bCs/>
          <w:sz w:val="20"/>
          <w:szCs w:val="20"/>
        </w:rPr>
        <w:t xml:space="preserve">. При соответствии переданных прав Спецификации, Сторона-2 подписывает </w:t>
      </w:r>
      <w:r w:rsidRPr="00F5623F">
        <w:rPr>
          <w:rFonts w:ascii="Tahoma" w:hAnsi="Tahoma" w:cs="Tahoma"/>
          <w:sz w:val="20"/>
          <w:szCs w:val="20"/>
          <w:lang w:eastAsia="ar-SA"/>
        </w:rPr>
        <w:t xml:space="preserve">Акт приема-передачи прав доступа к </w:t>
      </w:r>
      <w:r>
        <w:rPr>
          <w:rFonts w:ascii="Tahoma" w:hAnsi="Tahoma" w:cs="Tahoma"/>
          <w:sz w:val="20"/>
          <w:szCs w:val="20"/>
          <w:lang w:eastAsia="ar-SA"/>
        </w:rPr>
        <w:t xml:space="preserve">подписке и </w:t>
      </w:r>
      <w:r w:rsidRPr="00F5623F">
        <w:rPr>
          <w:rFonts w:ascii="Tahoma" w:hAnsi="Tahoma" w:cs="Tahoma"/>
          <w:sz w:val="20"/>
          <w:szCs w:val="20"/>
          <w:lang w:eastAsia="ar-SA"/>
        </w:rPr>
        <w:t>технической поддержке</w:t>
      </w:r>
      <w:r w:rsidRPr="00F5623F">
        <w:rPr>
          <w:rFonts w:ascii="Tahoma" w:hAnsi="Tahoma" w:cs="Tahoma"/>
          <w:bCs/>
          <w:sz w:val="20"/>
          <w:szCs w:val="20"/>
        </w:rPr>
        <w:t xml:space="preserve"> и возвращает один экземпляр Акта Стороне-1.  В случае, если переданные права не соответствуют Спецификации, тогда Сторона-2 в этот же срок направляет мотивированный отказ от приемки или Стороны составляют Акт о выявленных несоответствиях, в котором Стороны согласовывают между собой срок устранения несоответствий, (но не более чем </w:t>
      </w:r>
      <w:r>
        <w:rPr>
          <w:rFonts w:ascii="Tahoma" w:hAnsi="Tahoma" w:cs="Tahoma"/>
          <w:bCs/>
          <w:sz w:val="20"/>
          <w:szCs w:val="20"/>
        </w:rPr>
        <w:t>3</w:t>
      </w:r>
      <w:r w:rsidRPr="00F5623F">
        <w:rPr>
          <w:rFonts w:ascii="Tahoma" w:hAnsi="Tahoma" w:cs="Tahoma"/>
          <w:bCs/>
          <w:sz w:val="20"/>
          <w:szCs w:val="20"/>
        </w:rPr>
        <w:t xml:space="preserve"> рабочих дней) в течение которого Сторона-1 обязана устранить выявленные несоответствия.</w:t>
      </w:r>
    </w:p>
    <w:p w14:paraId="7C865F86" w14:textId="77777777" w:rsidR="00F45A68" w:rsidRPr="00F5623F" w:rsidRDefault="00F45A68" w:rsidP="00F45A68">
      <w:pPr>
        <w:tabs>
          <w:tab w:val="left" w:pos="540"/>
        </w:tabs>
        <w:spacing w:after="0"/>
        <w:ind w:right="29"/>
        <w:jc w:val="both"/>
        <w:rPr>
          <w:rFonts w:ascii="Tahoma" w:hAnsi="Tahoma" w:cs="Tahoma"/>
          <w:bCs/>
          <w:sz w:val="20"/>
          <w:szCs w:val="20"/>
        </w:rPr>
      </w:pPr>
      <w:r>
        <w:rPr>
          <w:rFonts w:ascii="Tahoma" w:hAnsi="Tahoma" w:cs="Tahoma"/>
          <w:bCs/>
          <w:sz w:val="20"/>
          <w:szCs w:val="20"/>
        </w:rPr>
        <w:t xml:space="preserve">Установление срока устранения несоответствий не исключает наступления ответственности за </w:t>
      </w:r>
      <w:r w:rsidRPr="00F5623F">
        <w:rPr>
          <w:rFonts w:ascii="Tahoma" w:hAnsi="Tahoma" w:cs="Tahoma"/>
          <w:sz w:val="20"/>
          <w:szCs w:val="20"/>
        </w:rPr>
        <w:t>нарушени</w:t>
      </w:r>
      <w:r>
        <w:rPr>
          <w:rFonts w:ascii="Tahoma" w:hAnsi="Tahoma" w:cs="Tahoma"/>
          <w:sz w:val="20"/>
          <w:szCs w:val="20"/>
        </w:rPr>
        <w:t>е</w:t>
      </w:r>
      <w:r w:rsidRPr="00F5623F">
        <w:rPr>
          <w:rFonts w:ascii="Tahoma" w:hAnsi="Tahoma" w:cs="Tahoma"/>
          <w:sz w:val="20"/>
          <w:szCs w:val="20"/>
        </w:rPr>
        <w:t xml:space="preserve"> Стороной-1 срока предоставления прав доступа к технической поддержке </w:t>
      </w:r>
      <w:r>
        <w:rPr>
          <w:rFonts w:ascii="Tahoma" w:hAnsi="Tahoma" w:cs="Tahoma"/>
          <w:sz w:val="20"/>
          <w:szCs w:val="20"/>
        </w:rPr>
        <w:t>согласно</w:t>
      </w:r>
      <w:r>
        <w:rPr>
          <w:rFonts w:ascii="Tahoma" w:hAnsi="Tahoma" w:cs="Tahoma"/>
          <w:bCs/>
          <w:sz w:val="20"/>
          <w:szCs w:val="20"/>
        </w:rPr>
        <w:t xml:space="preserve"> пункту 6.2.</w:t>
      </w:r>
      <w:r w:rsidRPr="00F5623F">
        <w:rPr>
          <w:rFonts w:ascii="Tahoma" w:hAnsi="Tahoma" w:cs="Tahoma"/>
          <w:bCs/>
          <w:sz w:val="20"/>
          <w:szCs w:val="20"/>
        </w:rPr>
        <w:t xml:space="preserve"> </w:t>
      </w:r>
    </w:p>
    <w:p w14:paraId="4A0BA4EB" w14:textId="77777777" w:rsidR="00F45A68" w:rsidRDefault="00F45A68" w:rsidP="00F45A68">
      <w:pPr>
        <w:tabs>
          <w:tab w:val="left" w:pos="540"/>
        </w:tabs>
        <w:spacing w:after="0"/>
        <w:ind w:right="29"/>
        <w:jc w:val="both"/>
        <w:rPr>
          <w:rFonts w:ascii="Tahoma" w:hAnsi="Tahoma" w:cs="Tahoma"/>
          <w:bCs/>
          <w:sz w:val="20"/>
          <w:szCs w:val="20"/>
        </w:rPr>
      </w:pPr>
      <w:r w:rsidRPr="00F5623F">
        <w:rPr>
          <w:rFonts w:ascii="Tahoma" w:hAnsi="Tahoma" w:cs="Tahoma"/>
          <w:b/>
          <w:bCs/>
          <w:sz w:val="20"/>
          <w:szCs w:val="20"/>
        </w:rPr>
        <w:t>4.3.</w:t>
      </w:r>
      <w:r w:rsidRPr="00F5623F">
        <w:rPr>
          <w:rFonts w:ascii="Tahoma" w:hAnsi="Tahoma" w:cs="Tahoma"/>
          <w:bCs/>
          <w:sz w:val="20"/>
          <w:szCs w:val="20"/>
        </w:rPr>
        <w:t xml:space="preserve"> Права доступа передаются Стороне-2 по Акту приёма-передачи прав. С момента подписания Сторонами Акта обязанность Стороны-1 по передаче соответствующих прав считается исполненной.</w:t>
      </w:r>
    </w:p>
    <w:p w14:paraId="3BC2B459" w14:textId="77777777" w:rsidR="00F45A68" w:rsidRPr="008F4D78" w:rsidRDefault="00F45A68" w:rsidP="00F45A68">
      <w:pPr>
        <w:tabs>
          <w:tab w:val="left" w:pos="540"/>
        </w:tabs>
        <w:spacing w:after="0"/>
        <w:ind w:right="29"/>
        <w:jc w:val="both"/>
        <w:rPr>
          <w:rFonts w:ascii="Tahoma" w:hAnsi="Tahoma" w:cs="Tahoma"/>
          <w:bCs/>
          <w:sz w:val="20"/>
          <w:szCs w:val="20"/>
          <w:highlight w:val="yellow"/>
        </w:rPr>
      </w:pPr>
      <w:r w:rsidRPr="008F4D78">
        <w:rPr>
          <w:rFonts w:ascii="Tahoma" w:hAnsi="Tahoma" w:cs="Tahoma"/>
          <w:b/>
          <w:sz w:val="20"/>
          <w:szCs w:val="20"/>
        </w:rPr>
        <w:t>4.4.</w:t>
      </w:r>
      <w:r w:rsidRPr="008F4D78">
        <w:rPr>
          <w:rFonts w:ascii="Tahoma" w:hAnsi="Tahoma" w:cs="Tahoma"/>
          <w:sz w:val="20"/>
          <w:szCs w:val="20"/>
        </w:rPr>
        <w:t xml:space="preserve"> Сторона 1 подтверждает, что является обладателем необходимых в рамках настоящего Договора прав и полномочий на </w:t>
      </w:r>
      <w:r w:rsidRPr="008F4D78">
        <w:rPr>
          <w:rFonts w:ascii="Tahoma" w:hAnsi="Tahoma" w:cs="Tahoma"/>
          <w:bCs/>
          <w:sz w:val="20"/>
          <w:szCs w:val="20"/>
        </w:rPr>
        <w:t>доступ к подписке и технической поддержке</w:t>
      </w:r>
      <w:r w:rsidRPr="008F4D78">
        <w:rPr>
          <w:rFonts w:ascii="Tahoma" w:hAnsi="Tahoma" w:cs="Tahoma"/>
          <w:sz w:val="20"/>
          <w:szCs w:val="20"/>
        </w:rPr>
        <w:t xml:space="preserve">, права на использование которого передаются по настоящему Договору. </w:t>
      </w:r>
    </w:p>
    <w:p w14:paraId="378D802B" w14:textId="77777777" w:rsidR="00F45A68" w:rsidRPr="008F4D78" w:rsidRDefault="00F45A68" w:rsidP="002B5DC2">
      <w:pPr>
        <w:pStyle w:val="1"/>
        <w:numPr>
          <w:ilvl w:val="1"/>
          <w:numId w:val="27"/>
        </w:numPr>
        <w:suppressAutoHyphens/>
        <w:spacing w:line="100" w:lineRule="atLeast"/>
        <w:ind w:left="0" w:hanging="11"/>
        <w:rPr>
          <w:rFonts w:ascii="Tahoma" w:hAnsi="Tahoma" w:cs="Tahoma"/>
        </w:rPr>
      </w:pPr>
      <w:r w:rsidRPr="008F4D78">
        <w:rPr>
          <w:rFonts w:ascii="Tahoma" w:hAnsi="Tahoma" w:cs="Tahoma"/>
          <w:lang w:val="ru-RU"/>
        </w:rPr>
        <w:t>Сторона 1</w:t>
      </w:r>
      <w:r w:rsidRPr="008F4D78">
        <w:rPr>
          <w:rFonts w:ascii="Tahoma" w:hAnsi="Tahoma" w:cs="Tahoma"/>
        </w:rPr>
        <w:t xml:space="preserve"> обязуется оплатить все расходы и возместить ущерб, отнесенный по решению суда на счет </w:t>
      </w:r>
      <w:r w:rsidRPr="008F4D78">
        <w:rPr>
          <w:rFonts w:ascii="Tahoma" w:hAnsi="Tahoma" w:cs="Tahoma"/>
          <w:lang w:val="ru-RU"/>
        </w:rPr>
        <w:t>Стороны 2</w:t>
      </w:r>
      <w:r w:rsidRPr="008F4D78">
        <w:rPr>
          <w:rFonts w:ascii="Tahoma" w:hAnsi="Tahoma" w:cs="Tahoma"/>
        </w:rPr>
        <w:t xml:space="preserve"> в результате удовлетворения иска о нарушениях авторских или патентных</w:t>
      </w:r>
      <w:r w:rsidRPr="008F4D78">
        <w:rPr>
          <w:rFonts w:ascii="Tahoma" w:hAnsi="Tahoma" w:cs="Tahoma"/>
          <w:lang w:val="ru-RU"/>
        </w:rPr>
        <w:t>/иных</w:t>
      </w:r>
      <w:r w:rsidRPr="008F4D78">
        <w:rPr>
          <w:rFonts w:ascii="Tahoma" w:hAnsi="Tahoma" w:cs="Tahoma"/>
        </w:rPr>
        <w:t xml:space="preserve"> прав в случае, если предметом иска были нарушения авторских или патентных</w:t>
      </w:r>
      <w:r w:rsidRPr="008F4D78">
        <w:rPr>
          <w:rFonts w:ascii="Tahoma" w:hAnsi="Tahoma" w:cs="Tahoma"/>
          <w:lang w:val="ru-RU"/>
        </w:rPr>
        <w:t>/иных</w:t>
      </w:r>
      <w:r w:rsidRPr="008F4D78">
        <w:rPr>
          <w:rFonts w:ascii="Tahoma" w:hAnsi="Tahoma" w:cs="Tahoma"/>
        </w:rPr>
        <w:t xml:space="preserve"> прав, связанные с использованием </w:t>
      </w:r>
      <w:r w:rsidRPr="008F4D78">
        <w:rPr>
          <w:rFonts w:ascii="Tahoma" w:hAnsi="Tahoma" w:cs="Tahoma"/>
          <w:bCs/>
        </w:rPr>
        <w:t>доступа к подписке и технической поддержке</w:t>
      </w:r>
      <w:r w:rsidRPr="008F4D78">
        <w:rPr>
          <w:rFonts w:ascii="Tahoma" w:hAnsi="Tahoma" w:cs="Tahoma"/>
        </w:rPr>
        <w:t>, полученных по настоящему Договору.</w:t>
      </w:r>
    </w:p>
    <w:p w14:paraId="4A7AB030" w14:textId="77777777" w:rsidR="00F45A68" w:rsidRPr="00415486" w:rsidRDefault="00F45A68" w:rsidP="00F45A68">
      <w:pPr>
        <w:tabs>
          <w:tab w:val="left" w:pos="540"/>
        </w:tabs>
        <w:spacing w:after="0"/>
        <w:ind w:right="29"/>
        <w:jc w:val="both"/>
        <w:rPr>
          <w:rFonts w:ascii="Tahoma" w:hAnsi="Tahoma" w:cs="Tahoma"/>
          <w:bCs/>
          <w:sz w:val="20"/>
          <w:szCs w:val="20"/>
          <w:highlight w:val="yellow"/>
        </w:rPr>
      </w:pPr>
    </w:p>
    <w:p w14:paraId="5FC5EE9D" w14:textId="77777777" w:rsidR="00F45A68" w:rsidRPr="00415486" w:rsidRDefault="00F45A68" w:rsidP="00F45A68">
      <w:pPr>
        <w:tabs>
          <w:tab w:val="left" w:pos="567"/>
        </w:tabs>
        <w:spacing w:after="0"/>
        <w:contextualSpacing/>
        <w:jc w:val="center"/>
        <w:rPr>
          <w:rFonts w:ascii="Tahoma" w:hAnsi="Tahoma" w:cs="Tahoma"/>
          <w:b/>
          <w:noProof/>
          <w:sz w:val="20"/>
          <w:szCs w:val="20"/>
        </w:rPr>
      </w:pPr>
      <w:r>
        <w:rPr>
          <w:rFonts w:ascii="Tahoma" w:hAnsi="Tahoma" w:cs="Tahoma"/>
          <w:b/>
          <w:noProof/>
          <w:sz w:val="20"/>
          <w:szCs w:val="20"/>
        </w:rPr>
        <w:t xml:space="preserve">5. </w:t>
      </w:r>
      <w:r w:rsidRPr="00415486">
        <w:rPr>
          <w:rFonts w:ascii="Tahoma" w:hAnsi="Tahoma" w:cs="Tahoma"/>
          <w:b/>
          <w:noProof/>
          <w:sz w:val="20"/>
          <w:szCs w:val="20"/>
        </w:rPr>
        <w:t xml:space="preserve">Гарантийное обеспечение </w:t>
      </w:r>
    </w:p>
    <w:p w14:paraId="475FDA52" w14:textId="08B23A70" w:rsidR="00F45A68" w:rsidRPr="00F5623F" w:rsidRDefault="00F45A68" w:rsidP="00F45A68">
      <w:pPr>
        <w:pStyle w:val="a4"/>
        <w:shd w:val="clear" w:color="auto" w:fill="FFFFFF"/>
        <w:ind w:left="0"/>
        <w:jc w:val="both"/>
        <w:rPr>
          <w:rFonts w:ascii="Tahoma" w:hAnsi="Tahoma" w:cs="Tahoma"/>
          <w:sz w:val="20"/>
          <w:szCs w:val="20"/>
          <w:highlight w:val="yellow"/>
        </w:rPr>
      </w:pPr>
      <w:r w:rsidRPr="00F5623F">
        <w:rPr>
          <w:rFonts w:ascii="Tahoma" w:hAnsi="Tahoma" w:cs="Tahoma"/>
          <w:b/>
          <w:bCs/>
          <w:sz w:val="20"/>
          <w:szCs w:val="20"/>
        </w:rPr>
        <w:t xml:space="preserve">5.1. </w:t>
      </w:r>
      <w:r w:rsidRPr="00F5623F">
        <w:rPr>
          <w:rFonts w:ascii="Tahoma" w:hAnsi="Tahoma" w:cs="Tahoma"/>
          <w:bCs/>
          <w:sz w:val="20"/>
          <w:szCs w:val="20"/>
        </w:rPr>
        <w:t xml:space="preserve">Гарантийное обеспечение исполнения Договора Сторона-1 вносит в течение 5 банковских дней с момента заключения настоящего Договора </w:t>
      </w:r>
      <w:r w:rsidRPr="00F5623F">
        <w:rPr>
          <w:rFonts w:ascii="Tahoma" w:hAnsi="Tahoma" w:cs="Tahoma"/>
          <w:sz w:val="20"/>
          <w:szCs w:val="20"/>
        </w:rPr>
        <w:t xml:space="preserve">в размере </w:t>
      </w:r>
      <w:r w:rsidRPr="00695CEC">
        <w:rPr>
          <w:rFonts w:ascii="Tahoma" w:hAnsi="Tahoma" w:cs="Tahoma"/>
          <w:sz w:val="20"/>
          <w:szCs w:val="20"/>
        </w:rPr>
        <w:t>______________________</w:t>
      </w:r>
      <w:r w:rsidRPr="00681877">
        <w:rPr>
          <w:rFonts w:ascii="Tahoma" w:hAnsi="Tahoma" w:cs="Tahoma"/>
          <w:sz w:val="20"/>
          <w:szCs w:val="20"/>
        </w:rPr>
        <w:t>сом</w:t>
      </w:r>
      <w:r>
        <w:rPr>
          <w:rFonts w:ascii="Tahoma" w:hAnsi="Tahoma" w:cs="Tahoma"/>
          <w:b/>
          <w:sz w:val="20"/>
          <w:szCs w:val="20"/>
        </w:rPr>
        <w:t xml:space="preserve"> </w:t>
      </w:r>
      <w:r w:rsidRPr="00C369AD">
        <w:rPr>
          <w:rFonts w:ascii="Tahoma" w:hAnsi="Tahoma" w:cs="Tahoma"/>
          <w:sz w:val="20"/>
          <w:szCs w:val="20"/>
        </w:rPr>
        <w:t>(</w:t>
      </w:r>
      <w:r w:rsidRPr="00695CEC">
        <w:rPr>
          <w:rFonts w:ascii="Tahoma" w:hAnsi="Tahoma" w:cs="Tahoma"/>
          <w:sz w:val="20"/>
          <w:szCs w:val="20"/>
        </w:rPr>
        <w:t>______________________</w:t>
      </w:r>
      <w:r w:rsidRPr="00C369AD">
        <w:rPr>
          <w:rFonts w:ascii="Tahoma" w:hAnsi="Tahoma" w:cs="Tahoma"/>
          <w:sz w:val="20"/>
          <w:szCs w:val="20"/>
        </w:rPr>
        <w:t>)</w:t>
      </w:r>
      <w:r w:rsidRPr="00F5623F">
        <w:rPr>
          <w:rFonts w:ascii="Tahoma" w:hAnsi="Tahoma" w:cs="Tahoma"/>
          <w:bCs/>
          <w:sz w:val="20"/>
          <w:szCs w:val="20"/>
        </w:rPr>
        <w:t xml:space="preserve">, </w:t>
      </w:r>
      <w:r w:rsidRPr="00F5623F">
        <w:rPr>
          <w:rFonts w:ascii="Tahoma" w:hAnsi="Tahoma" w:cs="Tahoma"/>
          <w:sz w:val="20"/>
          <w:szCs w:val="20"/>
        </w:rPr>
        <w:t xml:space="preserve">составляющее </w:t>
      </w:r>
      <w:r>
        <w:rPr>
          <w:rFonts w:ascii="Tahoma" w:hAnsi="Tahoma" w:cs="Tahoma"/>
          <w:b/>
          <w:sz w:val="20"/>
          <w:szCs w:val="20"/>
        </w:rPr>
        <w:t>____</w:t>
      </w:r>
      <w:r w:rsidRPr="00681877">
        <w:rPr>
          <w:rFonts w:ascii="Tahoma" w:hAnsi="Tahoma" w:cs="Tahoma"/>
          <w:b/>
          <w:sz w:val="20"/>
          <w:szCs w:val="20"/>
        </w:rPr>
        <w:t>%</w:t>
      </w:r>
      <w:r w:rsidRPr="00F5623F">
        <w:rPr>
          <w:rFonts w:ascii="Tahoma" w:hAnsi="Tahoma" w:cs="Tahoma"/>
          <w:sz w:val="20"/>
          <w:szCs w:val="20"/>
        </w:rPr>
        <w:t xml:space="preserve"> </w:t>
      </w:r>
      <w:r w:rsidRPr="00F5623F">
        <w:rPr>
          <w:rFonts w:ascii="Tahoma" w:hAnsi="Tahoma" w:cs="Tahoma"/>
          <w:bCs/>
          <w:sz w:val="20"/>
          <w:szCs w:val="20"/>
        </w:rPr>
        <w:t xml:space="preserve">от общей суммы Договора до подписания Акта приема-передачи </w:t>
      </w:r>
      <w:r w:rsidRPr="00F5623F">
        <w:rPr>
          <w:rFonts w:ascii="Tahoma" w:hAnsi="Tahoma" w:cs="Tahoma"/>
          <w:sz w:val="20"/>
          <w:szCs w:val="20"/>
          <w:lang w:eastAsia="ar-SA"/>
        </w:rPr>
        <w:t xml:space="preserve">прав доступа к </w:t>
      </w:r>
      <w:r>
        <w:rPr>
          <w:rFonts w:ascii="Tahoma" w:hAnsi="Tahoma" w:cs="Tahoma"/>
          <w:sz w:val="20"/>
          <w:szCs w:val="20"/>
          <w:lang w:eastAsia="ar-SA"/>
        </w:rPr>
        <w:t xml:space="preserve">подписке и </w:t>
      </w:r>
      <w:r w:rsidRPr="00F5623F">
        <w:rPr>
          <w:rFonts w:ascii="Tahoma" w:hAnsi="Tahoma" w:cs="Tahoma"/>
          <w:sz w:val="20"/>
          <w:szCs w:val="20"/>
          <w:lang w:eastAsia="ar-SA"/>
        </w:rPr>
        <w:t>технической поддержке</w:t>
      </w:r>
      <w:r w:rsidRPr="00F5623F">
        <w:rPr>
          <w:rFonts w:ascii="Tahoma" w:hAnsi="Tahoma" w:cs="Tahoma"/>
          <w:bCs/>
          <w:sz w:val="20"/>
          <w:szCs w:val="20"/>
        </w:rPr>
        <w:t xml:space="preserve">. Гарантийное обеспечение исполнения Договора остается у Стороны-2 до подписания Акта приема-передачи </w:t>
      </w:r>
      <w:r w:rsidRPr="00F5623F">
        <w:rPr>
          <w:rFonts w:ascii="Tahoma" w:hAnsi="Tahoma" w:cs="Tahoma"/>
          <w:sz w:val="20"/>
          <w:szCs w:val="20"/>
          <w:lang w:eastAsia="ar-SA"/>
        </w:rPr>
        <w:t>прав доступа к технической поддержке</w:t>
      </w:r>
      <w:r w:rsidRPr="00F5623F">
        <w:rPr>
          <w:rFonts w:ascii="Tahoma" w:hAnsi="Tahoma" w:cs="Tahoma"/>
          <w:bCs/>
          <w:sz w:val="20"/>
          <w:szCs w:val="20"/>
        </w:rPr>
        <w:t>.</w:t>
      </w:r>
    </w:p>
    <w:p w14:paraId="43475B19" w14:textId="77777777" w:rsidR="00F45A68" w:rsidRPr="0077477A" w:rsidRDefault="00F45A68" w:rsidP="00F45A68">
      <w:pPr>
        <w:spacing w:after="0" w:line="259" w:lineRule="auto"/>
        <w:jc w:val="both"/>
        <w:rPr>
          <w:rFonts w:ascii="Tahoma" w:hAnsi="Tahoma" w:cs="Tahoma"/>
          <w:sz w:val="20"/>
          <w:szCs w:val="20"/>
        </w:rPr>
      </w:pPr>
      <w:r>
        <w:rPr>
          <w:rFonts w:ascii="Tahoma" w:hAnsi="Tahoma" w:cs="Tahoma"/>
          <w:b/>
          <w:bCs/>
          <w:sz w:val="20"/>
          <w:szCs w:val="20"/>
        </w:rPr>
        <w:t xml:space="preserve">5.2. </w:t>
      </w:r>
      <w:r w:rsidRPr="0077477A">
        <w:rPr>
          <w:rFonts w:ascii="Tahoma" w:hAnsi="Tahoma" w:cs="Tahoma"/>
          <w:sz w:val="20"/>
          <w:szCs w:val="20"/>
        </w:rPr>
        <w:t xml:space="preserve">В случае отказа </w:t>
      </w:r>
      <w:r>
        <w:rPr>
          <w:rFonts w:ascii="Tahoma" w:hAnsi="Tahoma" w:cs="Tahoma"/>
          <w:sz w:val="20"/>
          <w:szCs w:val="20"/>
        </w:rPr>
        <w:t>Стороны-2</w:t>
      </w:r>
      <w:r w:rsidRPr="0077477A">
        <w:rPr>
          <w:rFonts w:ascii="Tahoma" w:hAnsi="Tahoma" w:cs="Tahoma"/>
          <w:sz w:val="20"/>
          <w:szCs w:val="20"/>
        </w:rPr>
        <w:t xml:space="preserve"> от исполнения Договора ввиду невыполнения </w:t>
      </w:r>
      <w:r>
        <w:rPr>
          <w:rFonts w:ascii="Tahoma" w:hAnsi="Tahoma" w:cs="Tahoma"/>
          <w:sz w:val="20"/>
          <w:szCs w:val="20"/>
        </w:rPr>
        <w:t xml:space="preserve">Стороной-1 условий Договора </w:t>
      </w:r>
      <w:r w:rsidRPr="0077477A">
        <w:rPr>
          <w:rFonts w:ascii="Tahoma" w:hAnsi="Tahoma" w:cs="Tahoma"/>
          <w:sz w:val="20"/>
          <w:szCs w:val="20"/>
        </w:rPr>
        <w:t xml:space="preserve">или в случае причинения ущерба </w:t>
      </w:r>
      <w:r>
        <w:rPr>
          <w:rFonts w:ascii="Tahoma" w:hAnsi="Tahoma" w:cs="Tahoma"/>
          <w:sz w:val="20"/>
          <w:szCs w:val="20"/>
        </w:rPr>
        <w:t xml:space="preserve">Стороне-2 </w:t>
      </w:r>
      <w:r w:rsidRPr="0077477A">
        <w:rPr>
          <w:rFonts w:ascii="Tahoma" w:hAnsi="Tahoma" w:cs="Tahoma"/>
          <w:sz w:val="20"/>
          <w:szCs w:val="20"/>
        </w:rPr>
        <w:t xml:space="preserve">невыполнением или ненадлежащим выполнением </w:t>
      </w:r>
      <w:r>
        <w:rPr>
          <w:rFonts w:ascii="Tahoma" w:hAnsi="Tahoma" w:cs="Tahoma"/>
          <w:sz w:val="20"/>
          <w:szCs w:val="20"/>
        </w:rPr>
        <w:t>обязательство по настоящему Договору, Сторона-2</w:t>
      </w:r>
      <w:r w:rsidRPr="0077477A">
        <w:rPr>
          <w:rFonts w:ascii="Tahoma" w:hAnsi="Tahoma" w:cs="Tahoma"/>
          <w:sz w:val="20"/>
          <w:szCs w:val="20"/>
        </w:rPr>
        <w:t xml:space="preserve"> вправе в </w:t>
      </w:r>
      <w:proofErr w:type="spellStart"/>
      <w:r w:rsidRPr="0077477A">
        <w:rPr>
          <w:rFonts w:ascii="Tahoma" w:hAnsi="Tahoma" w:cs="Tahoma"/>
          <w:sz w:val="20"/>
          <w:szCs w:val="20"/>
        </w:rPr>
        <w:t>безакцептном</w:t>
      </w:r>
      <w:proofErr w:type="spellEnd"/>
      <w:r w:rsidRPr="0077477A">
        <w:rPr>
          <w:rFonts w:ascii="Tahoma" w:hAnsi="Tahoma" w:cs="Tahoma"/>
          <w:sz w:val="20"/>
          <w:szCs w:val="20"/>
        </w:rPr>
        <w:t xml:space="preserve"> порядке удержать сумму гаран</w:t>
      </w:r>
      <w:r>
        <w:rPr>
          <w:rFonts w:ascii="Tahoma" w:hAnsi="Tahoma" w:cs="Tahoma"/>
          <w:sz w:val="20"/>
          <w:szCs w:val="20"/>
        </w:rPr>
        <w:t>тийного обеспечения исполнения Догов</w:t>
      </w:r>
      <w:r w:rsidRPr="00D237CB">
        <w:rPr>
          <w:rFonts w:ascii="Tahoma" w:hAnsi="Tahoma" w:cs="Tahoma"/>
          <w:sz w:val="20"/>
          <w:szCs w:val="20"/>
        </w:rPr>
        <w:t>ора или требовать выплаты суммы убытков у Стороны</w:t>
      </w:r>
      <w:r>
        <w:rPr>
          <w:rFonts w:ascii="Tahoma" w:hAnsi="Tahoma" w:cs="Tahoma"/>
          <w:sz w:val="20"/>
          <w:szCs w:val="20"/>
        </w:rPr>
        <w:t>-</w:t>
      </w:r>
      <w:r w:rsidRPr="00D237CB">
        <w:rPr>
          <w:rFonts w:ascii="Tahoma" w:hAnsi="Tahoma" w:cs="Tahoma"/>
          <w:sz w:val="20"/>
          <w:szCs w:val="20"/>
        </w:rPr>
        <w:t>1 в случае недостаточности таких средств.</w:t>
      </w:r>
    </w:p>
    <w:p w14:paraId="237EA9B9" w14:textId="77777777" w:rsidR="00F45A68" w:rsidRDefault="00F45A68" w:rsidP="00F45A68">
      <w:pPr>
        <w:spacing w:after="0" w:line="259" w:lineRule="auto"/>
        <w:jc w:val="both"/>
        <w:rPr>
          <w:rFonts w:ascii="Tahoma" w:hAnsi="Tahoma" w:cs="Tahoma"/>
          <w:b/>
          <w:bCs/>
          <w:sz w:val="20"/>
          <w:szCs w:val="20"/>
        </w:rPr>
      </w:pPr>
      <w:r w:rsidRPr="00D237CB">
        <w:rPr>
          <w:rFonts w:ascii="Tahoma" w:hAnsi="Tahoma" w:cs="Tahoma"/>
          <w:b/>
          <w:sz w:val="20"/>
          <w:szCs w:val="20"/>
        </w:rPr>
        <w:t>5.3.</w:t>
      </w:r>
      <w:r>
        <w:rPr>
          <w:rFonts w:ascii="Tahoma" w:hAnsi="Tahoma" w:cs="Tahoma"/>
          <w:sz w:val="20"/>
          <w:szCs w:val="20"/>
        </w:rPr>
        <w:t xml:space="preserve"> </w:t>
      </w:r>
      <w:r w:rsidRPr="00D237CB">
        <w:rPr>
          <w:rFonts w:ascii="Tahoma" w:hAnsi="Tahoma" w:cs="Tahoma"/>
          <w:sz w:val="20"/>
          <w:szCs w:val="20"/>
        </w:rPr>
        <w:t xml:space="preserve">В случае начисления Стороне-1 неустойки в случаях, установленных настоящем Договоре, </w:t>
      </w:r>
      <w:r>
        <w:rPr>
          <w:rFonts w:ascii="Tahoma" w:hAnsi="Tahoma" w:cs="Tahoma"/>
          <w:sz w:val="20"/>
          <w:szCs w:val="20"/>
        </w:rPr>
        <w:t xml:space="preserve">Сторона-2 </w:t>
      </w:r>
      <w:r w:rsidRPr="005E4CC2">
        <w:rPr>
          <w:rFonts w:ascii="Tahoma" w:hAnsi="Tahoma" w:cs="Tahoma"/>
          <w:sz w:val="20"/>
          <w:szCs w:val="20"/>
        </w:rPr>
        <w:t>имеет</w:t>
      </w:r>
      <w:r w:rsidRPr="0098611D">
        <w:rPr>
          <w:rFonts w:ascii="Tahoma" w:hAnsi="Tahoma" w:cs="Tahoma"/>
          <w:sz w:val="20"/>
          <w:szCs w:val="20"/>
        </w:rPr>
        <w:t xml:space="preserve"> право в </w:t>
      </w:r>
      <w:proofErr w:type="spellStart"/>
      <w:r w:rsidRPr="0098611D">
        <w:rPr>
          <w:rFonts w:ascii="Tahoma" w:hAnsi="Tahoma" w:cs="Tahoma"/>
          <w:sz w:val="20"/>
          <w:szCs w:val="20"/>
        </w:rPr>
        <w:t>безакцептном</w:t>
      </w:r>
      <w:proofErr w:type="spellEnd"/>
      <w:r w:rsidRPr="0098611D">
        <w:rPr>
          <w:rFonts w:ascii="Tahoma" w:hAnsi="Tahoma" w:cs="Tahoma"/>
          <w:sz w:val="20"/>
          <w:szCs w:val="20"/>
        </w:rPr>
        <w:t xml:space="preserve"> порядке удержать начисленные неустойки из суммы ГОИД и/или суммы подлежащей оплате.</w:t>
      </w:r>
    </w:p>
    <w:p w14:paraId="4D41D74D" w14:textId="77777777" w:rsidR="00F45A68" w:rsidRDefault="00F45A68" w:rsidP="00F45A68">
      <w:pPr>
        <w:spacing w:after="0" w:line="259" w:lineRule="auto"/>
        <w:jc w:val="both"/>
        <w:rPr>
          <w:rFonts w:ascii="Tahoma" w:hAnsi="Tahoma" w:cs="Tahoma"/>
          <w:bCs/>
          <w:sz w:val="20"/>
          <w:szCs w:val="20"/>
        </w:rPr>
      </w:pPr>
      <w:r w:rsidRPr="00F5623F">
        <w:rPr>
          <w:rFonts w:ascii="Tahoma" w:hAnsi="Tahoma" w:cs="Tahoma"/>
          <w:b/>
          <w:bCs/>
          <w:sz w:val="20"/>
          <w:szCs w:val="20"/>
        </w:rPr>
        <w:t>5.</w:t>
      </w:r>
      <w:r>
        <w:rPr>
          <w:rFonts w:ascii="Tahoma" w:hAnsi="Tahoma" w:cs="Tahoma"/>
          <w:b/>
          <w:bCs/>
          <w:sz w:val="20"/>
          <w:szCs w:val="20"/>
        </w:rPr>
        <w:t>4</w:t>
      </w:r>
      <w:r w:rsidRPr="00F5623F">
        <w:rPr>
          <w:rFonts w:ascii="Tahoma" w:hAnsi="Tahoma" w:cs="Tahoma"/>
          <w:b/>
          <w:bCs/>
          <w:sz w:val="20"/>
          <w:szCs w:val="20"/>
        </w:rPr>
        <w:t xml:space="preserve">. </w:t>
      </w:r>
      <w:r w:rsidRPr="00F5623F">
        <w:rPr>
          <w:rFonts w:ascii="Tahoma" w:hAnsi="Tahoma" w:cs="Tahoma"/>
          <w:bCs/>
          <w:sz w:val="20"/>
          <w:szCs w:val="20"/>
        </w:rPr>
        <w:t xml:space="preserve">Сторона-2 возвращает Стороне-1 сумму гарантийного обеспечения исполнения Договора в случае надлежащего исполнения Стороной-1 своих обязательств в течение </w:t>
      </w:r>
      <w:r>
        <w:rPr>
          <w:rFonts w:ascii="Tahoma" w:hAnsi="Tahoma" w:cs="Tahoma"/>
          <w:bCs/>
          <w:sz w:val="20"/>
          <w:szCs w:val="20"/>
        </w:rPr>
        <w:t>10</w:t>
      </w:r>
      <w:r w:rsidRPr="00F5623F">
        <w:rPr>
          <w:rFonts w:ascii="Tahoma" w:hAnsi="Tahoma" w:cs="Tahoma"/>
          <w:bCs/>
          <w:sz w:val="20"/>
          <w:szCs w:val="20"/>
        </w:rPr>
        <w:t xml:space="preserve"> (</w:t>
      </w:r>
      <w:r>
        <w:rPr>
          <w:rFonts w:ascii="Tahoma" w:hAnsi="Tahoma" w:cs="Tahoma"/>
          <w:bCs/>
          <w:sz w:val="20"/>
          <w:szCs w:val="20"/>
        </w:rPr>
        <w:t>десяти</w:t>
      </w:r>
      <w:r w:rsidRPr="00F5623F">
        <w:rPr>
          <w:rFonts w:ascii="Tahoma" w:hAnsi="Tahoma" w:cs="Tahoma"/>
          <w:bCs/>
          <w:sz w:val="20"/>
          <w:szCs w:val="20"/>
        </w:rPr>
        <w:t xml:space="preserve">) рабочих дней с момента подписания Акта приема-передачи </w:t>
      </w:r>
      <w:r w:rsidRPr="00F5623F">
        <w:rPr>
          <w:rFonts w:ascii="Tahoma" w:hAnsi="Tahoma" w:cs="Tahoma"/>
          <w:sz w:val="20"/>
          <w:szCs w:val="20"/>
          <w:lang w:eastAsia="ar-SA"/>
        </w:rPr>
        <w:t xml:space="preserve">прав доступа к </w:t>
      </w:r>
      <w:r>
        <w:rPr>
          <w:rFonts w:ascii="Tahoma" w:hAnsi="Tahoma" w:cs="Tahoma"/>
          <w:sz w:val="20"/>
          <w:szCs w:val="20"/>
          <w:lang w:eastAsia="ar-SA"/>
        </w:rPr>
        <w:t xml:space="preserve">подписке и </w:t>
      </w:r>
      <w:r w:rsidRPr="00F5623F">
        <w:rPr>
          <w:rFonts w:ascii="Tahoma" w:hAnsi="Tahoma" w:cs="Tahoma"/>
          <w:sz w:val="20"/>
          <w:szCs w:val="20"/>
          <w:lang w:eastAsia="ar-SA"/>
        </w:rPr>
        <w:t>технической поддержке</w:t>
      </w:r>
      <w:r w:rsidRPr="00F5623F">
        <w:rPr>
          <w:rFonts w:ascii="Tahoma" w:hAnsi="Tahoma" w:cs="Tahoma"/>
          <w:bCs/>
          <w:sz w:val="20"/>
          <w:szCs w:val="20"/>
        </w:rPr>
        <w:t>.</w:t>
      </w:r>
    </w:p>
    <w:p w14:paraId="71ED8E8B" w14:textId="77777777" w:rsidR="00F45A68" w:rsidRPr="00F5623F" w:rsidRDefault="00F45A68" w:rsidP="00F45A68">
      <w:pPr>
        <w:spacing w:after="0" w:line="259" w:lineRule="auto"/>
        <w:jc w:val="both"/>
        <w:rPr>
          <w:rFonts w:ascii="Tahoma" w:hAnsi="Tahoma" w:cs="Tahoma"/>
          <w:bCs/>
          <w:sz w:val="20"/>
          <w:szCs w:val="20"/>
        </w:rPr>
      </w:pPr>
    </w:p>
    <w:p w14:paraId="41826813" w14:textId="77777777" w:rsidR="00F45A68" w:rsidRDefault="00F45A68" w:rsidP="00F45A68">
      <w:pPr>
        <w:spacing w:after="0" w:line="240" w:lineRule="auto"/>
        <w:jc w:val="center"/>
        <w:rPr>
          <w:rFonts w:ascii="Tahoma" w:eastAsia="Times New Roman" w:hAnsi="Tahoma" w:cs="Tahoma"/>
          <w:b/>
          <w:bCs/>
          <w:iCs/>
          <w:spacing w:val="20"/>
          <w:sz w:val="20"/>
          <w:szCs w:val="20"/>
        </w:rPr>
      </w:pPr>
    </w:p>
    <w:p w14:paraId="42DF8B3A" w14:textId="77777777" w:rsidR="00F45A68" w:rsidRPr="00F94A0F" w:rsidRDefault="00F45A68" w:rsidP="00F45A68">
      <w:pPr>
        <w:spacing w:after="0" w:line="240" w:lineRule="auto"/>
        <w:jc w:val="center"/>
        <w:rPr>
          <w:rFonts w:ascii="Tahoma" w:eastAsia="Times New Roman" w:hAnsi="Tahoma" w:cs="Tahoma"/>
          <w:b/>
          <w:sz w:val="20"/>
          <w:szCs w:val="20"/>
        </w:rPr>
      </w:pPr>
      <w:r w:rsidRPr="00F94A0F">
        <w:rPr>
          <w:rFonts w:ascii="Tahoma" w:eastAsia="Times New Roman" w:hAnsi="Tahoma" w:cs="Tahoma"/>
          <w:b/>
          <w:bCs/>
          <w:iCs/>
          <w:spacing w:val="20"/>
          <w:sz w:val="20"/>
          <w:szCs w:val="20"/>
        </w:rPr>
        <w:t>6</w:t>
      </w:r>
      <w:r>
        <w:rPr>
          <w:rFonts w:ascii="Tahoma" w:eastAsia="Times New Roman" w:hAnsi="Tahoma" w:cs="Tahoma"/>
          <w:b/>
          <w:bCs/>
          <w:iCs/>
          <w:spacing w:val="20"/>
          <w:sz w:val="20"/>
          <w:szCs w:val="20"/>
        </w:rPr>
        <w:t xml:space="preserve">. </w:t>
      </w:r>
      <w:r w:rsidRPr="00F94A0F">
        <w:rPr>
          <w:rFonts w:ascii="Tahoma" w:eastAsia="Times New Roman" w:hAnsi="Tahoma" w:cs="Tahoma"/>
          <w:b/>
          <w:sz w:val="20"/>
          <w:szCs w:val="20"/>
        </w:rPr>
        <w:t>Ответственность сторон</w:t>
      </w:r>
    </w:p>
    <w:p w14:paraId="14ED003F" w14:textId="77777777" w:rsidR="00F45A68" w:rsidRPr="00F5623F" w:rsidRDefault="00F45A68" w:rsidP="00F45A68">
      <w:pPr>
        <w:spacing w:after="0" w:line="240" w:lineRule="auto"/>
        <w:jc w:val="both"/>
        <w:rPr>
          <w:rFonts w:ascii="Tahoma" w:hAnsi="Tahoma" w:cs="Tahoma"/>
          <w:sz w:val="20"/>
          <w:szCs w:val="20"/>
        </w:rPr>
      </w:pPr>
      <w:r w:rsidRPr="00F5623F">
        <w:rPr>
          <w:rFonts w:ascii="Tahoma" w:hAnsi="Tahoma" w:cs="Tahoma"/>
          <w:b/>
          <w:sz w:val="20"/>
          <w:szCs w:val="20"/>
        </w:rPr>
        <w:t>6.1.</w:t>
      </w:r>
      <w:r w:rsidRPr="00F5623F">
        <w:rPr>
          <w:rFonts w:ascii="Tahoma" w:hAnsi="Tahoma" w:cs="Tahoma"/>
          <w:sz w:val="20"/>
          <w:szCs w:val="20"/>
        </w:rPr>
        <w:t xml:space="preserve"> 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а в случаях, не предусмотренных Договором, в соответствии с действующим законодательством </w:t>
      </w:r>
      <w:proofErr w:type="spellStart"/>
      <w:r w:rsidRPr="00F5623F">
        <w:rPr>
          <w:rFonts w:ascii="Tahoma" w:hAnsi="Tahoma" w:cs="Tahoma"/>
          <w:sz w:val="20"/>
          <w:szCs w:val="20"/>
        </w:rPr>
        <w:t>Кыргызской</w:t>
      </w:r>
      <w:proofErr w:type="spellEnd"/>
      <w:r w:rsidRPr="00F5623F">
        <w:rPr>
          <w:rFonts w:ascii="Tahoma" w:hAnsi="Tahoma" w:cs="Tahoma"/>
          <w:sz w:val="20"/>
          <w:szCs w:val="20"/>
        </w:rPr>
        <w:t xml:space="preserve"> Республики.</w:t>
      </w:r>
    </w:p>
    <w:p w14:paraId="632F31FF" w14:textId="77777777" w:rsidR="00F45A68" w:rsidRDefault="00F45A68" w:rsidP="00F45A68">
      <w:pPr>
        <w:tabs>
          <w:tab w:val="left" w:pos="540"/>
        </w:tabs>
        <w:spacing w:after="0"/>
        <w:ind w:right="28"/>
        <w:jc w:val="both"/>
        <w:rPr>
          <w:rFonts w:ascii="Tahoma" w:hAnsi="Tahoma" w:cs="Tahoma"/>
          <w:sz w:val="20"/>
          <w:szCs w:val="20"/>
        </w:rPr>
      </w:pPr>
      <w:r w:rsidRPr="00F5623F">
        <w:rPr>
          <w:rFonts w:ascii="Tahoma" w:hAnsi="Tahoma" w:cs="Tahoma"/>
          <w:b/>
          <w:sz w:val="20"/>
          <w:szCs w:val="20"/>
        </w:rPr>
        <w:t>6.2</w:t>
      </w:r>
      <w:r w:rsidRPr="00F5623F">
        <w:rPr>
          <w:rFonts w:ascii="Tahoma" w:hAnsi="Tahoma" w:cs="Tahoma"/>
          <w:sz w:val="20"/>
          <w:szCs w:val="20"/>
        </w:rPr>
        <w:t xml:space="preserve">. В случае нарушения Стороной-1 срока предоставления прав доступа к </w:t>
      </w:r>
      <w:r>
        <w:rPr>
          <w:rFonts w:ascii="Tahoma" w:hAnsi="Tahoma" w:cs="Tahoma"/>
          <w:sz w:val="20"/>
          <w:szCs w:val="20"/>
        </w:rPr>
        <w:t xml:space="preserve">подписке и </w:t>
      </w:r>
      <w:r w:rsidRPr="00F5623F">
        <w:rPr>
          <w:rFonts w:ascii="Tahoma" w:hAnsi="Tahoma" w:cs="Tahoma"/>
          <w:sz w:val="20"/>
          <w:szCs w:val="20"/>
        </w:rPr>
        <w:t xml:space="preserve">технической поддержке ПО, указанного в </w:t>
      </w:r>
      <w:r>
        <w:rPr>
          <w:rFonts w:ascii="Tahoma" w:hAnsi="Tahoma" w:cs="Tahoma"/>
          <w:sz w:val="20"/>
          <w:szCs w:val="20"/>
        </w:rPr>
        <w:t>настоящем Договоре</w:t>
      </w:r>
      <w:r w:rsidRPr="00F5623F">
        <w:rPr>
          <w:rFonts w:ascii="Tahoma" w:hAnsi="Tahoma" w:cs="Tahoma"/>
          <w:sz w:val="20"/>
          <w:szCs w:val="20"/>
        </w:rPr>
        <w:t xml:space="preserve">, а также нарушения Стороной-1 сроков устранения </w:t>
      </w:r>
      <w:r w:rsidRPr="00F5623F">
        <w:rPr>
          <w:rFonts w:ascii="Tahoma" w:hAnsi="Tahoma" w:cs="Tahoma"/>
          <w:sz w:val="20"/>
          <w:szCs w:val="20"/>
        </w:rPr>
        <w:lastRenderedPageBreak/>
        <w:t xml:space="preserve">несоответствий согласно п.4.2. Договора, Сторона-2 удерживает в </w:t>
      </w:r>
      <w:proofErr w:type="spellStart"/>
      <w:r w:rsidRPr="00F5623F">
        <w:rPr>
          <w:rFonts w:ascii="Tahoma" w:hAnsi="Tahoma" w:cs="Tahoma"/>
          <w:sz w:val="20"/>
          <w:szCs w:val="20"/>
        </w:rPr>
        <w:t>безакцепном</w:t>
      </w:r>
      <w:proofErr w:type="spellEnd"/>
      <w:r w:rsidRPr="00F5623F">
        <w:rPr>
          <w:rFonts w:ascii="Tahoma" w:hAnsi="Tahoma" w:cs="Tahoma"/>
          <w:sz w:val="20"/>
          <w:szCs w:val="20"/>
        </w:rPr>
        <w:t xml:space="preserve"> порядке из суммы, подлежащей оплате и/или из суммы гарантийного обеспечения исполнения договора неустойку в размере 0,1 (ноль целых одна десятая) % от суммы настоящего Договора за каждый день просрочки передачи прав, но не более 5 </w:t>
      </w:r>
      <w:r>
        <w:rPr>
          <w:rFonts w:ascii="Tahoma" w:hAnsi="Tahoma" w:cs="Tahoma"/>
          <w:sz w:val="20"/>
          <w:szCs w:val="20"/>
        </w:rPr>
        <w:t xml:space="preserve">(пяти) </w:t>
      </w:r>
      <w:r w:rsidRPr="00F5623F">
        <w:rPr>
          <w:rFonts w:ascii="Tahoma" w:hAnsi="Tahoma" w:cs="Tahoma"/>
          <w:sz w:val="20"/>
          <w:szCs w:val="20"/>
        </w:rPr>
        <w:t>%</w:t>
      </w:r>
      <w:r>
        <w:rPr>
          <w:rFonts w:ascii="Tahoma" w:hAnsi="Tahoma" w:cs="Tahoma"/>
          <w:sz w:val="20"/>
          <w:szCs w:val="20"/>
        </w:rPr>
        <w:t xml:space="preserve"> от суммы Договора</w:t>
      </w:r>
      <w:r w:rsidRPr="00F5623F">
        <w:rPr>
          <w:rFonts w:ascii="Tahoma" w:hAnsi="Tahoma" w:cs="Tahoma"/>
          <w:sz w:val="20"/>
          <w:szCs w:val="20"/>
        </w:rPr>
        <w:t xml:space="preserve">. </w:t>
      </w:r>
      <w:r>
        <w:rPr>
          <w:rFonts w:ascii="Tahoma" w:hAnsi="Tahoma" w:cs="Tahoma"/>
          <w:sz w:val="20"/>
          <w:szCs w:val="20"/>
        </w:rPr>
        <w:t>При недостаточности этих сумм Сторона 1 оплачивает неустойку на основании выставленного счета на оплату в течение 5 банковских дней с даты выставления счета.</w:t>
      </w:r>
    </w:p>
    <w:p w14:paraId="249DFDEC" w14:textId="77777777" w:rsidR="00F45A68" w:rsidRDefault="00F45A68" w:rsidP="00F45A68">
      <w:pPr>
        <w:tabs>
          <w:tab w:val="left" w:pos="540"/>
        </w:tabs>
        <w:spacing w:after="0"/>
        <w:ind w:right="28"/>
        <w:jc w:val="both"/>
        <w:rPr>
          <w:rFonts w:ascii="Tahoma" w:hAnsi="Tahoma" w:cs="Tahoma"/>
          <w:sz w:val="20"/>
          <w:szCs w:val="20"/>
        </w:rPr>
      </w:pPr>
      <w:r w:rsidRPr="00F5623F">
        <w:rPr>
          <w:rFonts w:ascii="Tahoma" w:eastAsia="Times New Roman" w:hAnsi="Tahoma" w:cs="Tahoma"/>
          <w:b/>
          <w:sz w:val="20"/>
          <w:szCs w:val="20"/>
        </w:rPr>
        <w:t>6.3.</w:t>
      </w:r>
      <w:r w:rsidRPr="00F5623F">
        <w:rPr>
          <w:rFonts w:ascii="Tahoma" w:eastAsia="Times New Roman" w:hAnsi="Tahoma" w:cs="Tahoma"/>
          <w:sz w:val="20"/>
          <w:szCs w:val="20"/>
        </w:rPr>
        <w:t xml:space="preserve"> В случае если Сторона-1 передала Стороне-2 права не соответствующие Спецификации, Сторона-2 удерживает в </w:t>
      </w:r>
      <w:proofErr w:type="spellStart"/>
      <w:r w:rsidRPr="00F5623F">
        <w:rPr>
          <w:rFonts w:ascii="Tahoma" w:eastAsia="Times New Roman" w:hAnsi="Tahoma" w:cs="Tahoma"/>
          <w:sz w:val="20"/>
          <w:szCs w:val="20"/>
        </w:rPr>
        <w:t>безакцепном</w:t>
      </w:r>
      <w:proofErr w:type="spellEnd"/>
      <w:r w:rsidRPr="00F5623F">
        <w:rPr>
          <w:rFonts w:ascii="Tahoma" w:eastAsia="Times New Roman" w:hAnsi="Tahoma" w:cs="Tahoma"/>
          <w:sz w:val="20"/>
          <w:szCs w:val="20"/>
        </w:rPr>
        <w:t xml:space="preserve"> порядке из суммы, подлежащей оплате и/или из суммы гарантийного обеспечения исполнения договора неустойку в размере 0.1 (ноль целых одна десятая) % от стоимости </w:t>
      </w:r>
      <w:r>
        <w:rPr>
          <w:rFonts w:ascii="Tahoma" w:eastAsia="Times New Roman" w:hAnsi="Tahoma" w:cs="Tahoma"/>
          <w:sz w:val="20"/>
          <w:szCs w:val="20"/>
        </w:rPr>
        <w:t>Договора</w:t>
      </w:r>
      <w:r w:rsidRPr="00F5623F">
        <w:rPr>
          <w:rFonts w:ascii="Tahoma" w:eastAsia="Times New Roman" w:hAnsi="Tahoma" w:cs="Tahoma"/>
          <w:sz w:val="20"/>
          <w:szCs w:val="20"/>
        </w:rPr>
        <w:t xml:space="preserve">, за каждый день просрочки, с должной даты передачи прав до даты фактической передачи, но не более 5 </w:t>
      </w:r>
      <w:r>
        <w:rPr>
          <w:rFonts w:ascii="Tahoma" w:eastAsia="Times New Roman" w:hAnsi="Tahoma" w:cs="Tahoma"/>
          <w:sz w:val="20"/>
          <w:szCs w:val="20"/>
        </w:rPr>
        <w:t xml:space="preserve">(пяти) </w:t>
      </w:r>
      <w:r w:rsidRPr="00F5623F">
        <w:rPr>
          <w:rFonts w:ascii="Tahoma" w:eastAsia="Times New Roman" w:hAnsi="Tahoma" w:cs="Tahoma"/>
          <w:sz w:val="20"/>
          <w:szCs w:val="20"/>
        </w:rPr>
        <w:t>%</w:t>
      </w:r>
      <w:r>
        <w:rPr>
          <w:rFonts w:ascii="Tahoma" w:eastAsia="Times New Roman" w:hAnsi="Tahoma" w:cs="Tahoma"/>
          <w:sz w:val="20"/>
          <w:szCs w:val="20"/>
        </w:rPr>
        <w:t xml:space="preserve"> суммы Договора</w:t>
      </w:r>
      <w:r w:rsidRPr="00F5623F">
        <w:rPr>
          <w:rFonts w:ascii="Tahoma" w:eastAsia="Times New Roman" w:hAnsi="Tahoma" w:cs="Tahoma"/>
          <w:sz w:val="20"/>
          <w:szCs w:val="20"/>
        </w:rPr>
        <w:t>.</w:t>
      </w:r>
      <w:r>
        <w:rPr>
          <w:rFonts w:ascii="Tahoma" w:eastAsia="Times New Roman" w:hAnsi="Tahoma" w:cs="Tahoma"/>
          <w:sz w:val="20"/>
          <w:szCs w:val="20"/>
        </w:rPr>
        <w:t xml:space="preserve"> </w:t>
      </w:r>
      <w:r>
        <w:rPr>
          <w:rFonts w:ascii="Tahoma" w:hAnsi="Tahoma" w:cs="Tahoma"/>
          <w:sz w:val="20"/>
          <w:szCs w:val="20"/>
        </w:rPr>
        <w:t>При недостаточности этих сумм Сторона 1 оплачивает неустойку на основании выставленного счета на оплату в течение 5 банковских дней с даты выставления счета.</w:t>
      </w:r>
    </w:p>
    <w:p w14:paraId="5C230AFE" w14:textId="77777777" w:rsidR="00F45A68" w:rsidRPr="00F5623F" w:rsidRDefault="00F45A68" w:rsidP="00F45A68">
      <w:pPr>
        <w:spacing w:after="0" w:line="240" w:lineRule="auto"/>
        <w:jc w:val="both"/>
        <w:rPr>
          <w:rFonts w:ascii="Tahoma" w:eastAsia="Times New Roman" w:hAnsi="Tahoma" w:cs="Tahoma"/>
          <w:sz w:val="20"/>
          <w:szCs w:val="20"/>
        </w:rPr>
      </w:pPr>
      <w:r w:rsidRPr="00F5623F">
        <w:rPr>
          <w:rFonts w:ascii="Tahoma" w:eastAsia="Times New Roman" w:hAnsi="Tahoma" w:cs="Tahoma"/>
          <w:b/>
          <w:sz w:val="20"/>
          <w:szCs w:val="20"/>
        </w:rPr>
        <w:t>6.4.</w:t>
      </w:r>
      <w:r w:rsidRPr="00F5623F">
        <w:rPr>
          <w:rFonts w:ascii="Tahoma" w:eastAsia="Times New Roman" w:hAnsi="Tahoma" w:cs="Tahoma"/>
          <w:sz w:val="20"/>
          <w:szCs w:val="20"/>
        </w:rPr>
        <w:t xml:space="preserve"> </w:t>
      </w:r>
      <w:r w:rsidRPr="00F5623F">
        <w:rPr>
          <w:rFonts w:ascii="Tahoma" w:eastAsia="Times New Roman" w:hAnsi="Tahoma" w:cs="Tahoma"/>
          <w:b/>
          <w:sz w:val="20"/>
          <w:szCs w:val="20"/>
        </w:rPr>
        <w:t xml:space="preserve"> </w:t>
      </w:r>
      <w:r w:rsidRPr="00F5623F">
        <w:rPr>
          <w:rFonts w:ascii="Tahoma" w:hAnsi="Tahoma" w:cs="Tahoma"/>
          <w:sz w:val="20"/>
          <w:szCs w:val="20"/>
        </w:rPr>
        <w:t>В случае нарушения Стороной-2 сроков оплаты, указанных в п. 3.2. Договора, Сторона-1 имеет право требовать от Стороны-2 уплаты неустойки в размере 0,1 % от суммы подлежащей оплате за каждый рабочий день просрочки, но не более 5</w:t>
      </w:r>
      <w:r>
        <w:rPr>
          <w:rFonts w:ascii="Tahoma" w:hAnsi="Tahoma" w:cs="Tahoma"/>
          <w:sz w:val="20"/>
          <w:szCs w:val="20"/>
        </w:rPr>
        <w:t xml:space="preserve"> (пяти) </w:t>
      </w:r>
      <w:r w:rsidRPr="00F5623F">
        <w:rPr>
          <w:rFonts w:ascii="Tahoma" w:hAnsi="Tahoma" w:cs="Tahoma"/>
          <w:sz w:val="20"/>
          <w:szCs w:val="20"/>
        </w:rPr>
        <w:t>% от суммы Договора.</w:t>
      </w:r>
    </w:p>
    <w:p w14:paraId="47699E52" w14:textId="77777777" w:rsidR="00F45A68" w:rsidRPr="00F5623F" w:rsidRDefault="00F45A68" w:rsidP="00F45A68">
      <w:pPr>
        <w:spacing w:after="0" w:line="240" w:lineRule="auto"/>
        <w:jc w:val="both"/>
        <w:rPr>
          <w:rFonts w:ascii="Tahoma" w:eastAsia="Times New Roman" w:hAnsi="Tahoma" w:cs="Tahoma"/>
          <w:sz w:val="20"/>
          <w:szCs w:val="20"/>
        </w:rPr>
      </w:pPr>
      <w:r w:rsidRPr="00F5623F">
        <w:rPr>
          <w:rFonts w:ascii="Tahoma" w:eastAsia="Times New Roman" w:hAnsi="Tahoma" w:cs="Tahoma"/>
          <w:b/>
          <w:sz w:val="20"/>
          <w:szCs w:val="20"/>
        </w:rPr>
        <w:t xml:space="preserve">6.5. </w:t>
      </w:r>
      <w:r w:rsidRPr="00F5623F">
        <w:rPr>
          <w:rFonts w:ascii="Tahoma" w:eastAsia="Times New Roman" w:hAnsi="Tahoma" w:cs="Tahoma"/>
          <w:sz w:val="20"/>
          <w:szCs w:val="20"/>
        </w:rPr>
        <w:t xml:space="preserve">Требование об уплате неустойки, предусмотренной </w:t>
      </w:r>
      <w:r>
        <w:rPr>
          <w:rFonts w:ascii="Tahoma" w:eastAsia="Times New Roman" w:hAnsi="Tahoma" w:cs="Tahoma"/>
          <w:sz w:val="20"/>
          <w:szCs w:val="20"/>
        </w:rPr>
        <w:t>в Договоре,</w:t>
      </w:r>
      <w:r w:rsidRPr="00F5623F">
        <w:rPr>
          <w:rFonts w:ascii="Tahoma" w:eastAsia="Times New Roman" w:hAnsi="Tahoma" w:cs="Tahoma"/>
          <w:sz w:val="20"/>
          <w:szCs w:val="20"/>
        </w:rPr>
        <w:t xml:space="preserve"> должно быть оформлено в письменном виде, подписано уполномоченным представителем. В случаях, установленных в </w:t>
      </w:r>
      <w:r>
        <w:rPr>
          <w:rFonts w:ascii="Tahoma" w:eastAsia="Times New Roman" w:hAnsi="Tahoma" w:cs="Tahoma"/>
          <w:sz w:val="20"/>
          <w:szCs w:val="20"/>
        </w:rPr>
        <w:t>настоящем Договоре</w:t>
      </w:r>
      <w:r w:rsidRPr="00F5623F">
        <w:rPr>
          <w:rFonts w:ascii="Tahoma" w:eastAsia="Times New Roman" w:hAnsi="Tahoma" w:cs="Tahoma"/>
          <w:sz w:val="20"/>
          <w:szCs w:val="20"/>
        </w:rPr>
        <w:t>, Сторона-2 направляет Стороне-1 уведомление об удержании из суммы, подлежащей оплате или из суммы гарантийного обеспечения исполнения договора неустойки в письменном виде за подписью уполномоченного лица.</w:t>
      </w:r>
    </w:p>
    <w:p w14:paraId="39EB86C8" w14:textId="77777777" w:rsidR="00F45A68" w:rsidRDefault="00F45A68" w:rsidP="00F45A68">
      <w:pPr>
        <w:spacing w:after="0" w:line="240" w:lineRule="auto"/>
        <w:jc w:val="both"/>
        <w:rPr>
          <w:rFonts w:ascii="Tahoma" w:eastAsia="Times New Roman" w:hAnsi="Tahoma" w:cs="Tahoma"/>
          <w:sz w:val="20"/>
          <w:szCs w:val="20"/>
        </w:rPr>
      </w:pPr>
      <w:r w:rsidRPr="00F5623F">
        <w:rPr>
          <w:rFonts w:ascii="Tahoma" w:eastAsia="Times New Roman" w:hAnsi="Tahoma" w:cs="Tahoma"/>
          <w:b/>
          <w:sz w:val="20"/>
          <w:szCs w:val="20"/>
        </w:rPr>
        <w:t>6.6.</w:t>
      </w:r>
      <w:r w:rsidRPr="00F5623F">
        <w:rPr>
          <w:rFonts w:ascii="Tahoma" w:eastAsia="Times New Roman" w:hAnsi="Tahoma" w:cs="Tahoma"/>
          <w:sz w:val="20"/>
          <w:szCs w:val="20"/>
        </w:rPr>
        <w:t xml:space="preserve"> Уплата неустойки не освобождает Стороны от исполнения своих обязательств по настоящему Договору.</w:t>
      </w:r>
    </w:p>
    <w:p w14:paraId="1B9E7C14" w14:textId="77777777" w:rsidR="00F45A68" w:rsidRPr="0098611D" w:rsidRDefault="00F45A68" w:rsidP="00F45A68">
      <w:pPr>
        <w:spacing w:after="0" w:line="240" w:lineRule="auto"/>
        <w:jc w:val="both"/>
        <w:rPr>
          <w:rFonts w:ascii="Tahoma" w:eastAsia="Times New Roman" w:hAnsi="Tahoma" w:cs="Tahoma"/>
          <w:sz w:val="20"/>
          <w:szCs w:val="20"/>
          <w:lang w:val="x-none"/>
        </w:rPr>
      </w:pPr>
      <w:r w:rsidRPr="00D237CB">
        <w:rPr>
          <w:rFonts w:ascii="Tahoma" w:eastAsia="Times New Roman" w:hAnsi="Tahoma" w:cs="Tahoma"/>
          <w:b/>
          <w:sz w:val="20"/>
          <w:szCs w:val="20"/>
          <w:lang w:eastAsia="x-none"/>
        </w:rPr>
        <w:t xml:space="preserve">6.7. </w:t>
      </w:r>
      <w:r w:rsidRPr="00D237CB">
        <w:rPr>
          <w:rFonts w:ascii="Tahoma" w:eastAsia="Times New Roman" w:hAnsi="Tahoma" w:cs="Tahoma"/>
          <w:sz w:val="20"/>
          <w:szCs w:val="20"/>
          <w:lang w:eastAsia="x-none"/>
        </w:rPr>
        <w:t>Сторона</w:t>
      </w:r>
      <w:r>
        <w:rPr>
          <w:rFonts w:ascii="Tahoma" w:eastAsia="Times New Roman" w:hAnsi="Tahoma" w:cs="Tahoma"/>
          <w:sz w:val="20"/>
          <w:szCs w:val="20"/>
          <w:lang w:eastAsia="x-none"/>
        </w:rPr>
        <w:t>-</w:t>
      </w:r>
      <w:r w:rsidRPr="00D237CB">
        <w:rPr>
          <w:rFonts w:ascii="Tahoma" w:eastAsia="Times New Roman" w:hAnsi="Tahoma" w:cs="Tahoma"/>
          <w:sz w:val="20"/>
          <w:szCs w:val="20"/>
          <w:lang w:eastAsia="x-none"/>
        </w:rPr>
        <w:t>1</w:t>
      </w:r>
      <w:r w:rsidRPr="00D237CB">
        <w:rPr>
          <w:rFonts w:ascii="Tahoma" w:eastAsia="Times New Roman" w:hAnsi="Tahoma" w:cs="Tahoma"/>
          <w:sz w:val="20"/>
          <w:szCs w:val="20"/>
          <w:lang w:val="x-none" w:eastAsia="x-none"/>
        </w:rPr>
        <w:t xml:space="preserve"> гарантирует, что </w:t>
      </w:r>
      <w:r w:rsidRPr="00D237CB">
        <w:rPr>
          <w:rFonts w:ascii="Tahoma" w:eastAsia="Times New Roman" w:hAnsi="Tahoma" w:cs="Tahoma"/>
          <w:sz w:val="20"/>
          <w:szCs w:val="20"/>
          <w:lang w:eastAsia="x-none"/>
        </w:rPr>
        <w:t xml:space="preserve">предоставляемые подписка и права доступа к технической поддержке </w:t>
      </w:r>
      <w:r w:rsidRPr="00D237CB">
        <w:rPr>
          <w:rFonts w:ascii="Tahoma" w:eastAsia="Times New Roman" w:hAnsi="Tahoma" w:cs="Tahoma"/>
          <w:sz w:val="20"/>
          <w:szCs w:val="20"/>
          <w:lang w:val="x-none" w:eastAsia="x-none"/>
        </w:rPr>
        <w:t xml:space="preserve">официально предназначены для его/их использования в регионе, в котором располагается </w:t>
      </w:r>
      <w:r w:rsidRPr="00D237CB">
        <w:rPr>
          <w:rFonts w:ascii="Tahoma" w:eastAsia="Times New Roman" w:hAnsi="Tahoma" w:cs="Tahoma"/>
          <w:sz w:val="20"/>
          <w:szCs w:val="20"/>
          <w:lang w:eastAsia="x-none"/>
        </w:rPr>
        <w:t>Сторона</w:t>
      </w:r>
      <w:r>
        <w:rPr>
          <w:rFonts w:ascii="Tahoma" w:eastAsia="Times New Roman" w:hAnsi="Tahoma" w:cs="Tahoma"/>
          <w:sz w:val="20"/>
          <w:szCs w:val="20"/>
          <w:lang w:eastAsia="x-none"/>
        </w:rPr>
        <w:t>-</w:t>
      </w:r>
      <w:r w:rsidRPr="00D237CB">
        <w:rPr>
          <w:rFonts w:ascii="Tahoma" w:eastAsia="Times New Roman" w:hAnsi="Tahoma" w:cs="Tahoma"/>
          <w:sz w:val="20"/>
          <w:szCs w:val="20"/>
          <w:lang w:eastAsia="x-none"/>
        </w:rPr>
        <w:t>2</w:t>
      </w:r>
      <w:r w:rsidRPr="00D237CB">
        <w:rPr>
          <w:rFonts w:ascii="Tahoma" w:eastAsia="Times New Roman" w:hAnsi="Tahoma" w:cs="Tahoma"/>
          <w:sz w:val="20"/>
          <w:szCs w:val="20"/>
          <w:lang w:val="x-none" w:eastAsia="x-none"/>
        </w:rPr>
        <w:t>.</w:t>
      </w:r>
    </w:p>
    <w:p w14:paraId="2A0AC171" w14:textId="77777777" w:rsidR="00F45A68" w:rsidRDefault="00F45A68" w:rsidP="00F45A68">
      <w:pPr>
        <w:spacing w:after="0" w:line="240" w:lineRule="auto"/>
        <w:jc w:val="center"/>
        <w:rPr>
          <w:rFonts w:ascii="Tahoma" w:hAnsi="Tahoma" w:cs="Tahoma"/>
          <w:b/>
          <w:sz w:val="20"/>
          <w:szCs w:val="20"/>
        </w:rPr>
      </w:pPr>
    </w:p>
    <w:p w14:paraId="79ABCC09" w14:textId="77777777" w:rsidR="00F45A68" w:rsidRPr="00734545" w:rsidRDefault="00F45A68" w:rsidP="00F45A68">
      <w:pPr>
        <w:pStyle w:val="a4"/>
        <w:tabs>
          <w:tab w:val="left" w:pos="540"/>
        </w:tabs>
        <w:ind w:right="28"/>
        <w:jc w:val="center"/>
        <w:rPr>
          <w:rFonts w:ascii="Tahoma" w:hAnsi="Tahoma" w:cs="Tahoma"/>
          <w:b/>
          <w:sz w:val="20"/>
          <w:szCs w:val="20"/>
        </w:rPr>
      </w:pPr>
      <w:r w:rsidRPr="00734545">
        <w:rPr>
          <w:rFonts w:ascii="Tahoma" w:hAnsi="Tahoma" w:cs="Tahoma"/>
          <w:b/>
          <w:sz w:val="20"/>
          <w:szCs w:val="20"/>
        </w:rPr>
        <w:t>7. Права на интеллектуальную собственность</w:t>
      </w:r>
    </w:p>
    <w:p w14:paraId="4EBF7A1E" w14:textId="77777777" w:rsidR="00F45A68" w:rsidRPr="00734545" w:rsidRDefault="00F45A68" w:rsidP="00F45A68">
      <w:pPr>
        <w:tabs>
          <w:tab w:val="left" w:pos="540"/>
        </w:tabs>
        <w:spacing w:after="0"/>
        <w:ind w:right="28"/>
        <w:jc w:val="both"/>
        <w:rPr>
          <w:rFonts w:ascii="Tahoma" w:hAnsi="Tahoma" w:cs="Tahoma"/>
          <w:sz w:val="20"/>
          <w:szCs w:val="20"/>
        </w:rPr>
      </w:pPr>
      <w:r w:rsidRPr="00734545">
        <w:rPr>
          <w:rFonts w:ascii="Tahoma" w:hAnsi="Tahoma" w:cs="Tahoma"/>
          <w:b/>
          <w:sz w:val="20"/>
          <w:szCs w:val="20"/>
        </w:rPr>
        <w:t>7.1.</w:t>
      </w:r>
      <w:r w:rsidRPr="00734545">
        <w:rPr>
          <w:rFonts w:ascii="Tahoma" w:hAnsi="Tahoma" w:cs="Tahoma"/>
          <w:sz w:val="20"/>
          <w:szCs w:val="20"/>
        </w:rPr>
        <w:tab/>
        <w:t xml:space="preserve">При оказании Услуг </w:t>
      </w:r>
      <w:r>
        <w:rPr>
          <w:rFonts w:ascii="Tahoma" w:hAnsi="Tahoma" w:cs="Tahoma"/>
          <w:sz w:val="20"/>
          <w:szCs w:val="20"/>
        </w:rPr>
        <w:t>Сторона 1</w:t>
      </w:r>
      <w:r w:rsidRPr="00734545">
        <w:rPr>
          <w:rFonts w:ascii="Tahoma" w:hAnsi="Tahoma" w:cs="Tahoma"/>
          <w:sz w:val="20"/>
          <w:szCs w:val="20"/>
        </w:rPr>
        <w:t xml:space="preserve"> полностью ограждает </w:t>
      </w:r>
      <w:r>
        <w:rPr>
          <w:rFonts w:ascii="Tahoma" w:hAnsi="Tahoma" w:cs="Tahoma"/>
          <w:sz w:val="20"/>
          <w:szCs w:val="20"/>
        </w:rPr>
        <w:t>Сторону 2</w:t>
      </w:r>
      <w:r w:rsidRPr="00734545">
        <w:rPr>
          <w:rFonts w:ascii="Tahoma" w:hAnsi="Tahoma" w:cs="Tahoma"/>
          <w:sz w:val="20"/>
          <w:szCs w:val="20"/>
        </w:rPr>
        <w:t xml:space="preserve"> от любых действий, претензий, исков, предъявленных третьими лицами, и любых вытекающих из указанных действий расходов и издержек, возникающих из-за нарушения </w:t>
      </w:r>
      <w:r>
        <w:rPr>
          <w:rFonts w:ascii="Tahoma" w:hAnsi="Tahoma" w:cs="Tahoma"/>
          <w:sz w:val="20"/>
          <w:szCs w:val="20"/>
        </w:rPr>
        <w:t>Стороной 1</w:t>
      </w:r>
      <w:r w:rsidRPr="00734545">
        <w:rPr>
          <w:rFonts w:ascii="Tahoma" w:hAnsi="Tahoma" w:cs="Tahoma"/>
          <w:sz w:val="20"/>
          <w:szCs w:val="20"/>
        </w:rPr>
        <w:t xml:space="preserve"> или подозрения о нарушении </w:t>
      </w:r>
      <w:r>
        <w:rPr>
          <w:rFonts w:ascii="Tahoma" w:hAnsi="Tahoma" w:cs="Tahoma"/>
          <w:sz w:val="20"/>
          <w:szCs w:val="20"/>
        </w:rPr>
        <w:t>Стороной 1</w:t>
      </w:r>
      <w:r w:rsidRPr="00734545">
        <w:rPr>
          <w:rFonts w:ascii="Tahoma" w:hAnsi="Tahoma" w:cs="Tahoma"/>
          <w:sz w:val="20"/>
          <w:szCs w:val="20"/>
        </w:rPr>
        <w:t xml:space="preserve"> любых патентных прав, зарегистрированных торговых, товарных знаков или авторских прав.</w:t>
      </w:r>
    </w:p>
    <w:p w14:paraId="22BCACB0" w14:textId="77777777" w:rsidR="00F45A68" w:rsidRDefault="00F45A68" w:rsidP="00F45A68">
      <w:pPr>
        <w:tabs>
          <w:tab w:val="left" w:pos="540"/>
        </w:tabs>
        <w:spacing w:after="0"/>
        <w:ind w:right="28"/>
        <w:jc w:val="both"/>
        <w:rPr>
          <w:rFonts w:ascii="Tahoma" w:hAnsi="Tahoma" w:cs="Tahoma"/>
          <w:sz w:val="20"/>
          <w:szCs w:val="20"/>
        </w:rPr>
      </w:pPr>
      <w:r w:rsidRPr="00734545">
        <w:rPr>
          <w:rFonts w:ascii="Tahoma" w:hAnsi="Tahoma" w:cs="Tahoma"/>
          <w:b/>
          <w:sz w:val="20"/>
          <w:szCs w:val="20"/>
        </w:rPr>
        <w:t>7.2.</w:t>
      </w:r>
      <w:r w:rsidRPr="00734545">
        <w:rPr>
          <w:rFonts w:ascii="Tahoma" w:hAnsi="Tahoma" w:cs="Tahoma"/>
          <w:sz w:val="20"/>
          <w:szCs w:val="20"/>
        </w:rPr>
        <w:t xml:space="preserve"> </w:t>
      </w:r>
      <w:r>
        <w:rPr>
          <w:rFonts w:ascii="Tahoma" w:hAnsi="Tahoma" w:cs="Tahoma"/>
          <w:sz w:val="20"/>
          <w:szCs w:val="20"/>
        </w:rPr>
        <w:t xml:space="preserve">Сторона 1 </w:t>
      </w:r>
      <w:r w:rsidRPr="00734545">
        <w:rPr>
          <w:rFonts w:ascii="Tahoma" w:hAnsi="Tahoma" w:cs="Tahoma"/>
          <w:sz w:val="20"/>
          <w:szCs w:val="20"/>
        </w:rPr>
        <w:t xml:space="preserve">гарантирует, что имеет все полномочия и права на </w:t>
      </w:r>
      <w:r>
        <w:rPr>
          <w:rFonts w:ascii="Tahoma" w:hAnsi="Tahoma" w:cs="Tahoma"/>
          <w:sz w:val="20"/>
          <w:szCs w:val="20"/>
        </w:rPr>
        <w:t xml:space="preserve">предоставление </w:t>
      </w:r>
      <w:r w:rsidRPr="00734545">
        <w:rPr>
          <w:rFonts w:ascii="Tahoma" w:hAnsi="Tahoma" w:cs="Tahoma"/>
          <w:sz w:val="20"/>
          <w:szCs w:val="20"/>
        </w:rPr>
        <w:t>техническ</w:t>
      </w:r>
      <w:r>
        <w:rPr>
          <w:rFonts w:ascii="Tahoma" w:hAnsi="Tahoma" w:cs="Tahoma"/>
          <w:sz w:val="20"/>
          <w:szCs w:val="20"/>
        </w:rPr>
        <w:t>ой</w:t>
      </w:r>
      <w:r w:rsidRPr="00734545">
        <w:rPr>
          <w:rFonts w:ascii="Tahoma" w:hAnsi="Tahoma" w:cs="Tahoma"/>
          <w:sz w:val="20"/>
          <w:szCs w:val="20"/>
        </w:rPr>
        <w:t xml:space="preserve"> поддержк</w:t>
      </w:r>
      <w:r>
        <w:rPr>
          <w:rFonts w:ascii="Tahoma" w:hAnsi="Tahoma" w:cs="Tahoma"/>
          <w:sz w:val="20"/>
          <w:szCs w:val="20"/>
        </w:rPr>
        <w:t>и</w:t>
      </w:r>
      <w:r w:rsidRPr="00734545">
        <w:rPr>
          <w:rFonts w:ascii="Tahoma" w:hAnsi="Tahoma" w:cs="Tahoma"/>
          <w:sz w:val="20"/>
          <w:szCs w:val="20"/>
        </w:rPr>
        <w:t xml:space="preserve"> ПО, в </w:t>
      </w:r>
      <w:proofErr w:type="spellStart"/>
      <w:r w:rsidRPr="00734545">
        <w:rPr>
          <w:rFonts w:ascii="Tahoma" w:hAnsi="Tahoma" w:cs="Tahoma"/>
          <w:sz w:val="20"/>
          <w:szCs w:val="20"/>
        </w:rPr>
        <w:t>т.ч</w:t>
      </w:r>
      <w:proofErr w:type="spellEnd"/>
      <w:r w:rsidRPr="00734545">
        <w:rPr>
          <w:rFonts w:ascii="Tahoma" w:hAnsi="Tahoma" w:cs="Tahoma"/>
          <w:sz w:val="20"/>
          <w:szCs w:val="20"/>
        </w:rPr>
        <w:t xml:space="preserve">. на предоставление доступа на сайт Производителя оборудования/Правообладателя прав на ПО для самостоятельного получения </w:t>
      </w:r>
      <w:r>
        <w:rPr>
          <w:rFonts w:ascii="Tahoma" w:hAnsi="Tahoma" w:cs="Tahoma"/>
          <w:sz w:val="20"/>
          <w:szCs w:val="20"/>
        </w:rPr>
        <w:t>Стороной 2</w:t>
      </w:r>
      <w:r w:rsidRPr="00734545">
        <w:rPr>
          <w:rFonts w:ascii="Tahoma" w:hAnsi="Tahoma" w:cs="Tahoma"/>
          <w:sz w:val="20"/>
          <w:szCs w:val="20"/>
        </w:rPr>
        <w:t xml:space="preserve"> обновлений ПО или на обновление ПО </w:t>
      </w:r>
      <w:proofErr w:type="spellStart"/>
      <w:r w:rsidRPr="00734545">
        <w:rPr>
          <w:rFonts w:ascii="Tahoma" w:hAnsi="Tahoma" w:cs="Tahoma"/>
          <w:sz w:val="20"/>
          <w:szCs w:val="20"/>
        </w:rPr>
        <w:t>по</w:t>
      </w:r>
      <w:proofErr w:type="spellEnd"/>
      <w:r w:rsidRPr="00734545">
        <w:rPr>
          <w:rFonts w:ascii="Tahoma" w:hAnsi="Tahoma" w:cs="Tahoma"/>
          <w:sz w:val="20"/>
          <w:szCs w:val="20"/>
        </w:rPr>
        <w:t xml:space="preserve"> поручению </w:t>
      </w:r>
    </w:p>
    <w:p w14:paraId="3B39A2F8" w14:textId="77777777" w:rsidR="00F45A68" w:rsidRPr="00734545" w:rsidRDefault="00F45A68" w:rsidP="00F45A68">
      <w:pPr>
        <w:tabs>
          <w:tab w:val="left" w:pos="540"/>
        </w:tabs>
        <w:spacing w:after="0"/>
        <w:ind w:right="28"/>
        <w:jc w:val="both"/>
        <w:rPr>
          <w:rFonts w:ascii="Tahoma" w:hAnsi="Tahoma" w:cs="Tahoma"/>
          <w:sz w:val="20"/>
          <w:szCs w:val="20"/>
        </w:rPr>
      </w:pPr>
      <w:r>
        <w:rPr>
          <w:rFonts w:ascii="Tahoma" w:hAnsi="Tahoma" w:cs="Tahoma"/>
          <w:sz w:val="20"/>
          <w:szCs w:val="20"/>
        </w:rPr>
        <w:t>Стороны 2</w:t>
      </w:r>
      <w:r w:rsidRPr="00734545">
        <w:rPr>
          <w:rFonts w:ascii="Tahoma" w:hAnsi="Tahoma" w:cs="Tahoma"/>
          <w:sz w:val="20"/>
          <w:szCs w:val="20"/>
        </w:rPr>
        <w:t>.</w:t>
      </w:r>
    </w:p>
    <w:p w14:paraId="2D2DE56D" w14:textId="77777777" w:rsidR="00F45A68" w:rsidRPr="003A4CE0" w:rsidRDefault="00F45A68" w:rsidP="00F45A68">
      <w:pPr>
        <w:pStyle w:val="Iauiue"/>
        <w:widowControl/>
        <w:tabs>
          <w:tab w:val="left" w:pos="540"/>
        </w:tabs>
        <w:spacing w:before="0" w:after="0"/>
        <w:ind w:left="708" w:right="28"/>
        <w:jc w:val="center"/>
        <w:rPr>
          <w:color w:val="000000" w:themeColor="text1"/>
          <w:sz w:val="20"/>
        </w:rPr>
      </w:pPr>
      <w:r w:rsidRPr="003A4CE0">
        <w:rPr>
          <w:rFonts w:ascii="Tahoma" w:hAnsi="Tahoma" w:cs="Tahoma"/>
          <w:b/>
          <w:sz w:val="20"/>
        </w:rPr>
        <w:t>8. Форс-мажор</w:t>
      </w:r>
    </w:p>
    <w:p w14:paraId="54C75E90" w14:textId="77777777" w:rsidR="00F45A68" w:rsidRPr="003A4CE0" w:rsidRDefault="00F45A68" w:rsidP="002B5DC2">
      <w:pPr>
        <w:pStyle w:val="Iauiue"/>
        <w:numPr>
          <w:ilvl w:val="1"/>
          <w:numId w:val="9"/>
        </w:numPr>
        <w:spacing w:before="0" w:after="0"/>
        <w:ind w:left="0" w:firstLine="0"/>
        <w:jc w:val="both"/>
        <w:rPr>
          <w:rFonts w:ascii="Tahoma" w:hAnsi="Tahoma" w:cs="Tahoma"/>
          <w:sz w:val="20"/>
        </w:rPr>
      </w:pPr>
      <w:r w:rsidRPr="003A4CE0">
        <w:rPr>
          <w:rFonts w:ascii="Tahoma" w:hAnsi="Tahoma" w:cs="Tahoma"/>
          <w:color w:val="000000" w:themeColor="text1"/>
          <w:sz w:val="20"/>
        </w:rPr>
        <w:t>Стороны освобождаются от ответственности, за частичное или полное неисполнение обязательств по настоящему Договору, при условии соблюдения условий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7F839D97" w14:textId="77777777" w:rsidR="00F45A68" w:rsidRPr="003A4CE0" w:rsidRDefault="00F45A68" w:rsidP="002B5DC2">
      <w:pPr>
        <w:pStyle w:val="a4"/>
        <w:numPr>
          <w:ilvl w:val="1"/>
          <w:numId w:val="9"/>
        </w:numPr>
        <w:ind w:left="0" w:firstLine="0"/>
        <w:contextualSpacing/>
        <w:jc w:val="both"/>
        <w:rPr>
          <w:rFonts w:ascii="Tahoma" w:hAnsi="Tahoma" w:cs="Tahoma"/>
          <w:color w:val="000000" w:themeColor="text1"/>
          <w:sz w:val="20"/>
          <w:szCs w:val="20"/>
        </w:rPr>
      </w:pPr>
      <w:r w:rsidRPr="003A4CE0">
        <w:rPr>
          <w:rFonts w:ascii="Tahoma" w:hAnsi="Tahoma" w:cs="Tahoma"/>
          <w:color w:val="000000" w:themeColor="text1"/>
          <w:sz w:val="20"/>
          <w:szCs w:val="20"/>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77419D8B" w14:textId="77777777" w:rsidR="00F45A68" w:rsidRDefault="00F45A68" w:rsidP="002B5DC2">
      <w:pPr>
        <w:pStyle w:val="a4"/>
        <w:numPr>
          <w:ilvl w:val="1"/>
          <w:numId w:val="9"/>
        </w:numPr>
        <w:ind w:left="0" w:firstLine="0"/>
        <w:jc w:val="both"/>
        <w:rPr>
          <w:rFonts w:ascii="Tahoma" w:hAnsi="Tahoma" w:cs="Tahoma"/>
          <w:color w:val="000000" w:themeColor="text1"/>
          <w:sz w:val="20"/>
          <w:szCs w:val="20"/>
        </w:rPr>
      </w:pPr>
      <w:r w:rsidRPr="003A4CE0">
        <w:rPr>
          <w:rFonts w:ascii="Tahoma" w:hAnsi="Tahoma" w:cs="Tahoma"/>
          <w:color w:val="000000" w:themeColor="text1"/>
          <w:sz w:val="20"/>
          <w:szCs w:val="20"/>
        </w:rPr>
        <w:t>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2B45C8B8" w14:textId="77777777" w:rsidR="00F45A68" w:rsidRPr="00DC4AAE" w:rsidRDefault="00F45A68" w:rsidP="002B5DC2">
      <w:pPr>
        <w:pStyle w:val="a4"/>
        <w:numPr>
          <w:ilvl w:val="1"/>
          <w:numId w:val="9"/>
        </w:numPr>
        <w:ind w:left="0" w:hanging="10"/>
        <w:jc w:val="both"/>
        <w:rPr>
          <w:rFonts w:ascii="Tahoma" w:hAnsi="Tahoma" w:cs="Tahoma"/>
          <w:color w:val="000000" w:themeColor="text1"/>
          <w:sz w:val="20"/>
          <w:szCs w:val="20"/>
        </w:rPr>
      </w:pPr>
      <w:r w:rsidRPr="00DC4AAE">
        <w:rPr>
          <w:rFonts w:ascii="Tahoma" w:hAnsi="Tahoma" w:cs="Tahoma"/>
          <w:color w:val="000000" w:themeColor="text1"/>
          <w:sz w:val="20"/>
          <w:szCs w:val="20"/>
        </w:rPr>
        <w:t xml:space="preserve">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электронные адреса, указанные в </w:t>
      </w:r>
      <w:r>
        <w:rPr>
          <w:rFonts w:ascii="Tahoma" w:hAnsi="Tahoma" w:cs="Tahoma"/>
          <w:color w:val="000000" w:themeColor="text1"/>
          <w:sz w:val="20"/>
          <w:szCs w:val="20"/>
        </w:rPr>
        <w:t xml:space="preserve">разделе </w:t>
      </w:r>
      <w:r w:rsidRPr="00DC4AAE">
        <w:rPr>
          <w:rFonts w:ascii="Tahoma" w:hAnsi="Tahoma" w:cs="Tahoma"/>
          <w:color w:val="000000" w:themeColor="text1"/>
          <w:sz w:val="20"/>
          <w:szCs w:val="20"/>
        </w:rPr>
        <w:t>1</w:t>
      </w:r>
      <w:r>
        <w:rPr>
          <w:rFonts w:ascii="Tahoma" w:hAnsi="Tahoma" w:cs="Tahoma"/>
          <w:color w:val="000000" w:themeColor="text1"/>
          <w:sz w:val="20"/>
          <w:szCs w:val="20"/>
        </w:rPr>
        <w:t>3</w:t>
      </w:r>
      <w:r w:rsidRPr="00DC4AAE">
        <w:rPr>
          <w:rFonts w:ascii="Tahoma" w:hAnsi="Tahoma" w:cs="Tahoma"/>
          <w:color w:val="000000" w:themeColor="text1"/>
          <w:sz w:val="20"/>
          <w:szCs w:val="20"/>
        </w:rPr>
        <w:t xml:space="preserve"> настоящего </w:t>
      </w:r>
      <w:r>
        <w:rPr>
          <w:rFonts w:ascii="Tahoma" w:hAnsi="Tahoma" w:cs="Tahoma"/>
          <w:color w:val="000000" w:themeColor="text1"/>
          <w:sz w:val="20"/>
          <w:szCs w:val="20"/>
        </w:rPr>
        <w:t>Д</w:t>
      </w:r>
      <w:r w:rsidRPr="00DC4AAE">
        <w:rPr>
          <w:rFonts w:ascii="Tahoma" w:hAnsi="Tahoma" w:cs="Tahoma"/>
          <w:color w:val="000000" w:themeColor="text1"/>
          <w:sz w:val="20"/>
          <w:szCs w:val="20"/>
        </w:rPr>
        <w:t>оговора.</w:t>
      </w:r>
      <w:r w:rsidRPr="00DC4AAE">
        <w:rPr>
          <w:rFonts w:ascii="Tahoma" w:hAnsi="Tahoma" w:cs="Tahoma"/>
          <w:sz w:val="20"/>
          <w:szCs w:val="20"/>
        </w:rPr>
        <w:t xml:space="preserve"> </w:t>
      </w:r>
      <w:r w:rsidRPr="00DC4AAE">
        <w:rPr>
          <w:rFonts w:ascii="Tahoma" w:hAnsi="Tahoma" w:cs="Tahoma"/>
          <w:color w:val="000000" w:themeColor="text1"/>
          <w:sz w:val="20"/>
          <w:szCs w:val="20"/>
        </w:rPr>
        <w:t>Не извещение или несвоевременное извещение о наступлении таких обстоятельств лишает права ссылаться на форс-мажорные обстоятельства.</w:t>
      </w:r>
    </w:p>
    <w:p w14:paraId="2F3211FD" w14:textId="77777777" w:rsidR="00F45A68" w:rsidRPr="003A4CE0" w:rsidRDefault="00F45A68" w:rsidP="002B5DC2">
      <w:pPr>
        <w:pStyle w:val="a4"/>
        <w:numPr>
          <w:ilvl w:val="1"/>
          <w:numId w:val="9"/>
        </w:numPr>
        <w:ind w:left="0" w:firstLine="0"/>
        <w:jc w:val="both"/>
        <w:rPr>
          <w:rFonts w:ascii="Tahoma" w:hAnsi="Tahoma" w:cs="Tahoma"/>
          <w:color w:val="000000" w:themeColor="text1"/>
          <w:sz w:val="20"/>
          <w:szCs w:val="20"/>
        </w:rPr>
      </w:pPr>
      <w:r w:rsidRPr="003A4CE0">
        <w:rPr>
          <w:rFonts w:ascii="Tahoma" w:hAnsi="Tahoma" w:cs="Tahoma"/>
          <w:color w:val="000000" w:themeColor="text1"/>
          <w:sz w:val="20"/>
          <w:szCs w:val="20"/>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2EE8D3E7" w14:textId="77777777" w:rsidR="00F45A68" w:rsidRPr="003A4CE0" w:rsidRDefault="00F45A68" w:rsidP="002B5DC2">
      <w:pPr>
        <w:pStyle w:val="a4"/>
        <w:numPr>
          <w:ilvl w:val="1"/>
          <w:numId w:val="9"/>
        </w:numPr>
        <w:ind w:left="0" w:firstLine="0"/>
        <w:jc w:val="both"/>
        <w:rPr>
          <w:rFonts w:ascii="Tahoma" w:hAnsi="Tahoma" w:cs="Tahoma"/>
          <w:color w:val="000000" w:themeColor="text1"/>
          <w:sz w:val="20"/>
          <w:szCs w:val="20"/>
        </w:rPr>
      </w:pPr>
      <w:r w:rsidRPr="003A4CE0">
        <w:rPr>
          <w:rFonts w:ascii="Tahoma" w:hAnsi="Tahoma" w:cs="Tahoma"/>
          <w:color w:val="000000" w:themeColor="text1"/>
          <w:sz w:val="20"/>
          <w:szCs w:val="20"/>
        </w:rPr>
        <w:t xml:space="preserve">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w:t>
      </w:r>
      <w:r w:rsidRPr="003A4CE0">
        <w:rPr>
          <w:rFonts w:ascii="Tahoma" w:hAnsi="Tahoma" w:cs="Tahoma"/>
          <w:color w:val="000000" w:themeColor="text1"/>
          <w:sz w:val="20"/>
          <w:szCs w:val="20"/>
        </w:rPr>
        <w:lastRenderedPageBreak/>
        <w:t>– Торгово-промышленная палата). Разумность сроков в данном случае определяется порядком документооборота соответствующего компетентного органа.</w:t>
      </w:r>
    </w:p>
    <w:p w14:paraId="35161937" w14:textId="77777777" w:rsidR="00F45A68" w:rsidRDefault="00F45A68" w:rsidP="00F45A68">
      <w:pPr>
        <w:spacing w:after="0" w:line="240" w:lineRule="auto"/>
        <w:ind w:right="130"/>
        <w:contextualSpacing/>
        <w:jc w:val="center"/>
        <w:rPr>
          <w:rFonts w:ascii="Tahoma" w:hAnsi="Tahoma" w:cs="Tahoma"/>
          <w:b/>
          <w:sz w:val="20"/>
          <w:szCs w:val="20"/>
        </w:rPr>
      </w:pPr>
    </w:p>
    <w:p w14:paraId="2BD213B8" w14:textId="77777777" w:rsidR="00F45A68" w:rsidRPr="00133F2D" w:rsidRDefault="00F45A68" w:rsidP="002B5DC2">
      <w:pPr>
        <w:pStyle w:val="Iauiue"/>
        <w:numPr>
          <w:ilvl w:val="0"/>
          <w:numId w:val="9"/>
        </w:numPr>
        <w:tabs>
          <w:tab w:val="left" w:pos="0"/>
          <w:tab w:val="left" w:pos="142"/>
        </w:tabs>
        <w:spacing w:before="0" w:after="0"/>
        <w:jc w:val="center"/>
        <w:rPr>
          <w:rFonts w:ascii="Tahoma" w:hAnsi="Tahoma" w:cs="Tahoma"/>
          <w:sz w:val="20"/>
        </w:rPr>
      </w:pPr>
      <w:r w:rsidRPr="00133F2D">
        <w:rPr>
          <w:rFonts w:ascii="Tahoma" w:hAnsi="Tahoma" w:cs="Tahoma"/>
          <w:b/>
          <w:sz w:val="20"/>
        </w:rPr>
        <w:t>Конфиденциальность</w:t>
      </w:r>
    </w:p>
    <w:p w14:paraId="354B5149" w14:textId="77777777" w:rsidR="00F45A68" w:rsidRPr="006C104B" w:rsidRDefault="00F45A68" w:rsidP="002B5DC2">
      <w:pPr>
        <w:pStyle w:val="Iauiue"/>
        <w:numPr>
          <w:ilvl w:val="1"/>
          <w:numId w:val="9"/>
        </w:numPr>
        <w:tabs>
          <w:tab w:val="left" w:pos="0"/>
          <w:tab w:val="left" w:pos="142"/>
        </w:tabs>
        <w:spacing w:before="0" w:after="0"/>
        <w:ind w:left="0" w:firstLine="0"/>
        <w:jc w:val="both"/>
        <w:rPr>
          <w:rFonts w:ascii="Tahoma" w:hAnsi="Tahoma" w:cs="Tahoma"/>
          <w:sz w:val="20"/>
        </w:rPr>
      </w:pPr>
      <w:r w:rsidRPr="006C104B">
        <w:rPr>
          <w:rFonts w:ascii="Tahoma" w:hAnsi="Tahoma" w:cs="Tahoma"/>
          <w:sz w:val="20"/>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257A3663" w14:textId="77777777" w:rsidR="00F45A68" w:rsidRPr="004E745B" w:rsidRDefault="00F45A68" w:rsidP="002B5DC2">
      <w:pPr>
        <w:pStyle w:val="Iauiue"/>
        <w:numPr>
          <w:ilvl w:val="1"/>
          <w:numId w:val="9"/>
        </w:numPr>
        <w:spacing w:before="0" w:after="0"/>
        <w:ind w:left="0" w:firstLine="0"/>
        <w:rPr>
          <w:rFonts w:ascii="Tahoma" w:hAnsi="Tahoma" w:cs="Tahoma"/>
          <w:sz w:val="20"/>
        </w:rPr>
      </w:pPr>
      <w:r w:rsidRPr="004E745B">
        <w:rPr>
          <w:rFonts w:ascii="Tahoma" w:hAnsi="Tahoma" w:cs="Tahoma"/>
          <w:sz w:val="20"/>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5C8537C6" w14:textId="77777777" w:rsidR="00F45A68" w:rsidRPr="004E745B" w:rsidRDefault="00F45A68" w:rsidP="002B5DC2">
      <w:pPr>
        <w:pStyle w:val="Iauiue"/>
        <w:numPr>
          <w:ilvl w:val="1"/>
          <w:numId w:val="9"/>
        </w:numPr>
        <w:spacing w:before="0" w:after="0"/>
        <w:ind w:left="0" w:firstLine="0"/>
        <w:rPr>
          <w:rFonts w:ascii="Tahoma" w:hAnsi="Tahoma" w:cs="Tahoma"/>
          <w:sz w:val="20"/>
        </w:rPr>
      </w:pPr>
      <w:r w:rsidRPr="004E745B">
        <w:rPr>
          <w:rFonts w:ascii="Tahoma" w:hAnsi="Tahoma" w:cs="Tahoma"/>
          <w:sz w:val="20"/>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7DB98F87" w14:textId="77777777" w:rsidR="00F45A68" w:rsidRPr="004E745B" w:rsidRDefault="00F45A68" w:rsidP="002B5DC2">
      <w:pPr>
        <w:pStyle w:val="Iauiue"/>
        <w:numPr>
          <w:ilvl w:val="1"/>
          <w:numId w:val="9"/>
        </w:numPr>
        <w:spacing w:before="0" w:after="0"/>
        <w:ind w:left="0" w:firstLine="0"/>
        <w:rPr>
          <w:rFonts w:ascii="Tahoma" w:hAnsi="Tahoma" w:cs="Tahoma"/>
          <w:sz w:val="20"/>
        </w:rPr>
      </w:pPr>
      <w:r w:rsidRPr="004E745B">
        <w:rPr>
          <w:rFonts w:ascii="Tahoma" w:hAnsi="Tahoma" w:cs="Tahoma"/>
          <w:sz w:val="20"/>
        </w:rPr>
        <w:t>Требования п. 9.1. Договора не распространяются на информацию, которая: </w:t>
      </w:r>
    </w:p>
    <w:p w14:paraId="52C41DC3" w14:textId="77777777" w:rsidR="00F45A68" w:rsidRPr="004E745B" w:rsidRDefault="00F45A68" w:rsidP="002B5DC2">
      <w:pPr>
        <w:pStyle w:val="Iauiue"/>
        <w:numPr>
          <w:ilvl w:val="2"/>
          <w:numId w:val="9"/>
        </w:numPr>
        <w:spacing w:before="0" w:after="0"/>
        <w:ind w:left="0" w:firstLine="0"/>
        <w:rPr>
          <w:rFonts w:ascii="Tahoma" w:hAnsi="Tahoma" w:cs="Tahoma"/>
          <w:sz w:val="20"/>
        </w:rPr>
      </w:pPr>
      <w:r w:rsidRPr="004E745B">
        <w:rPr>
          <w:rFonts w:ascii="Tahoma" w:hAnsi="Tahoma" w:cs="Tahoma"/>
          <w:sz w:val="20"/>
        </w:rPr>
        <w:t>на момент разглашения являлась общеизвестной/общедоступной информации во время ее получения; </w:t>
      </w:r>
    </w:p>
    <w:p w14:paraId="48B69516" w14:textId="77777777" w:rsidR="00F45A68" w:rsidRPr="004E745B" w:rsidRDefault="00F45A68" w:rsidP="002B5DC2">
      <w:pPr>
        <w:pStyle w:val="Iauiue"/>
        <w:numPr>
          <w:ilvl w:val="2"/>
          <w:numId w:val="9"/>
        </w:numPr>
        <w:spacing w:before="0" w:after="0"/>
        <w:ind w:left="0" w:firstLine="0"/>
        <w:rPr>
          <w:rFonts w:ascii="Tahoma" w:hAnsi="Tahoma" w:cs="Tahoma"/>
          <w:sz w:val="20"/>
        </w:rPr>
      </w:pPr>
      <w:r w:rsidRPr="004E745B">
        <w:rPr>
          <w:rFonts w:ascii="Tahoma" w:hAnsi="Tahoma" w:cs="Tahoma"/>
          <w:sz w:val="20"/>
        </w:rPr>
        <w:t>была получена в любое время из другого источника без каких-либо ограничений относительно ее распространения или использования;  </w:t>
      </w:r>
    </w:p>
    <w:p w14:paraId="1F823F44" w14:textId="77777777" w:rsidR="00F45A68" w:rsidRPr="004E745B" w:rsidRDefault="00F45A68" w:rsidP="002B5DC2">
      <w:pPr>
        <w:pStyle w:val="Iauiue"/>
        <w:numPr>
          <w:ilvl w:val="2"/>
          <w:numId w:val="9"/>
        </w:numPr>
        <w:spacing w:before="0" w:after="0"/>
        <w:ind w:left="0" w:firstLine="0"/>
        <w:rPr>
          <w:rFonts w:ascii="Tahoma" w:hAnsi="Tahoma" w:cs="Tahoma"/>
          <w:sz w:val="20"/>
        </w:rPr>
      </w:pPr>
      <w:r w:rsidRPr="004E745B">
        <w:rPr>
          <w:rFonts w:ascii="Tahoma" w:hAnsi="Tahoma" w:cs="Tahoma"/>
          <w:sz w:val="20"/>
        </w:rPr>
        <w:t>была известна Получающей стороне или находилась в ее распоряжении до ее получения;</w:t>
      </w:r>
    </w:p>
    <w:p w14:paraId="62C1D81C" w14:textId="77777777" w:rsidR="00F45A68" w:rsidRDefault="00F45A68" w:rsidP="002B5DC2">
      <w:pPr>
        <w:pStyle w:val="Iauiue"/>
        <w:numPr>
          <w:ilvl w:val="2"/>
          <w:numId w:val="9"/>
        </w:numPr>
        <w:spacing w:before="0" w:after="0"/>
        <w:ind w:left="0" w:firstLine="0"/>
        <w:rPr>
          <w:rFonts w:ascii="Tahoma" w:hAnsi="Tahoma" w:cs="Tahoma"/>
          <w:sz w:val="20"/>
        </w:rPr>
      </w:pPr>
      <w:r w:rsidRPr="004E745B">
        <w:rPr>
          <w:rFonts w:ascii="Tahoma" w:hAnsi="Tahoma" w:cs="Tahoma"/>
          <w:sz w:val="20"/>
        </w:rPr>
        <w:t>подлежит разглашению в соответствии с требованием и/или предписанием соответствующего</w:t>
      </w:r>
      <w:r w:rsidRPr="006C104B">
        <w:rPr>
          <w:rFonts w:ascii="Tahoma" w:hAnsi="Tahoma" w:cs="Tahoma"/>
          <w:sz w:val="20"/>
        </w:rPr>
        <w:t xml:space="preserve"> государственного органа на основании законодательства</w:t>
      </w:r>
      <w:r>
        <w:rPr>
          <w:rFonts w:ascii="Tahoma" w:hAnsi="Tahoma" w:cs="Tahoma"/>
          <w:sz w:val="20"/>
        </w:rPr>
        <w:t xml:space="preserve"> КР</w:t>
      </w:r>
      <w:r w:rsidRPr="006C104B">
        <w:rPr>
          <w:rFonts w:ascii="Tahoma" w:hAnsi="Tahoma" w:cs="Tahoma"/>
          <w:sz w:val="20"/>
        </w:rPr>
        <w:t xml:space="preserve">. </w:t>
      </w:r>
    </w:p>
    <w:p w14:paraId="418CA428" w14:textId="77777777" w:rsidR="00F45A68" w:rsidRPr="00734545" w:rsidRDefault="00F45A68" w:rsidP="00F45A68">
      <w:pPr>
        <w:spacing w:after="0"/>
        <w:jc w:val="both"/>
        <w:rPr>
          <w:rFonts w:ascii="Tahoma" w:hAnsi="Tahoma" w:cs="Tahoma"/>
          <w:sz w:val="20"/>
          <w:szCs w:val="20"/>
        </w:rPr>
      </w:pPr>
    </w:p>
    <w:p w14:paraId="4B826148" w14:textId="77777777" w:rsidR="00F45A68" w:rsidRPr="00734545" w:rsidRDefault="00F45A68" w:rsidP="00F45A68">
      <w:pPr>
        <w:pStyle w:val="a4"/>
        <w:tabs>
          <w:tab w:val="left" w:pos="540"/>
        </w:tabs>
        <w:ind w:right="28"/>
        <w:jc w:val="center"/>
        <w:rPr>
          <w:rFonts w:ascii="Tahoma" w:hAnsi="Tahoma" w:cs="Tahoma"/>
          <w:b/>
          <w:sz w:val="20"/>
          <w:szCs w:val="20"/>
        </w:rPr>
      </w:pPr>
      <w:r>
        <w:rPr>
          <w:rFonts w:ascii="Tahoma" w:hAnsi="Tahoma" w:cs="Tahoma"/>
          <w:b/>
          <w:sz w:val="20"/>
          <w:szCs w:val="20"/>
        </w:rPr>
        <w:t>10</w:t>
      </w:r>
      <w:r w:rsidRPr="00734545">
        <w:rPr>
          <w:rFonts w:ascii="Tahoma" w:hAnsi="Tahoma" w:cs="Tahoma"/>
          <w:b/>
          <w:sz w:val="20"/>
          <w:szCs w:val="20"/>
        </w:rPr>
        <w:t>. Разрешение споров</w:t>
      </w:r>
    </w:p>
    <w:p w14:paraId="63DADD52" w14:textId="77777777" w:rsidR="00F45A68" w:rsidRPr="00734545" w:rsidRDefault="00F45A68" w:rsidP="00F45A68">
      <w:pPr>
        <w:spacing w:after="0"/>
        <w:ind w:right="130"/>
        <w:jc w:val="both"/>
        <w:rPr>
          <w:rFonts w:ascii="Tahoma" w:hAnsi="Tahoma" w:cs="Tahoma"/>
          <w:sz w:val="20"/>
          <w:szCs w:val="20"/>
        </w:rPr>
      </w:pPr>
      <w:r>
        <w:rPr>
          <w:rFonts w:ascii="Tahoma" w:hAnsi="Tahoma" w:cs="Tahoma"/>
          <w:b/>
          <w:sz w:val="20"/>
          <w:szCs w:val="20"/>
        </w:rPr>
        <w:t>10</w:t>
      </w:r>
      <w:r w:rsidRPr="00734545">
        <w:rPr>
          <w:rFonts w:ascii="Tahoma" w:hAnsi="Tahoma" w:cs="Tahoma"/>
          <w:b/>
          <w:sz w:val="20"/>
          <w:szCs w:val="20"/>
        </w:rPr>
        <w:t>.1</w:t>
      </w:r>
      <w:r w:rsidRPr="00734545">
        <w:rPr>
          <w:rFonts w:ascii="Tahoma" w:hAnsi="Tahoma" w:cs="Tahoma"/>
          <w:sz w:val="20"/>
          <w:szCs w:val="20"/>
        </w:rPr>
        <w:t>. Стороны договорились разрешать любые споры, возникающие вследствие или в связи с исполнением настоящего Договора, путем переговоров.</w:t>
      </w:r>
    </w:p>
    <w:p w14:paraId="5E698EA5" w14:textId="77777777" w:rsidR="00F45A68" w:rsidRDefault="00F45A68" w:rsidP="00F45A68">
      <w:pPr>
        <w:spacing w:after="0"/>
        <w:ind w:right="130"/>
        <w:jc w:val="both"/>
        <w:rPr>
          <w:rFonts w:ascii="Tahoma" w:hAnsi="Tahoma" w:cs="Tahoma"/>
          <w:sz w:val="20"/>
          <w:szCs w:val="20"/>
        </w:rPr>
      </w:pPr>
      <w:r>
        <w:rPr>
          <w:rFonts w:ascii="Tahoma" w:hAnsi="Tahoma" w:cs="Tahoma"/>
          <w:b/>
          <w:sz w:val="20"/>
          <w:szCs w:val="20"/>
        </w:rPr>
        <w:t>10</w:t>
      </w:r>
      <w:r w:rsidRPr="00734545">
        <w:rPr>
          <w:rFonts w:ascii="Tahoma" w:hAnsi="Tahoma" w:cs="Tahoma"/>
          <w:b/>
          <w:sz w:val="20"/>
          <w:szCs w:val="20"/>
        </w:rPr>
        <w:t xml:space="preserve">.2. </w:t>
      </w:r>
      <w:r w:rsidRPr="00734545">
        <w:rPr>
          <w:rFonts w:ascii="Tahoma" w:hAnsi="Tahoma" w:cs="Tahoma"/>
          <w:sz w:val="20"/>
          <w:szCs w:val="20"/>
        </w:rPr>
        <w:t xml:space="preserve">При не достижении согласия между Сторонами спор между ними будет рассматриваться в судебном порядке в соответствии с действующим законодательством </w:t>
      </w:r>
      <w:proofErr w:type="spellStart"/>
      <w:r w:rsidRPr="00734545">
        <w:rPr>
          <w:rFonts w:ascii="Tahoma" w:hAnsi="Tahoma" w:cs="Tahoma"/>
          <w:sz w:val="20"/>
          <w:szCs w:val="20"/>
        </w:rPr>
        <w:t>Кыргызской</w:t>
      </w:r>
      <w:proofErr w:type="spellEnd"/>
      <w:r w:rsidRPr="00734545">
        <w:rPr>
          <w:rFonts w:ascii="Tahoma" w:hAnsi="Tahoma" w:cs="Tahoma"/>
          <w:sz w:val="20"/>
          <w:szCs w:val="20"/>
        </w:rPr>
        <w:t xml:space="preserve"> Республики.</w:t>
      </w:r>
    </w:p>
    <w:p w14:paraId="12923373" w14:textId="77777777" w:rsidR="00F45A68" w:rsidRPr="00133F2D" w:rsidRDefault="00F45A68" w:rsidP="002B5DC2">
      <w:pPr>
        <w:pStyle w:val="a4"/>
        <w:numPr>
          <w:ilvl w:val="1"/>
          <w:numId w:val="28"/>
        </w:numPr>
        <w:ind w:left="0" w:firstLine="0"/>
        <w:contextualSpacing/>
        <w:jc w:val="both"/>
        <w:rPr>
          <w:rFonts w:ascii="Tahoma" w:hAnsi="Tahoma" w:cs="Tahoma"/>
          <w:sz w:val="20"/>
          <w:szCs w:val="20"/>
        </w:rPr>
      </w:pPr>
      <w:r w:rsidRPr="00133F2D">
        <w:rPr>
          <w:rFonts w:ascii="Tahoma" w:hAnsi="Tahoma" w:cs="Tahoma"/>
          <w:sz w:val="20"/>
          <w:szCs w:val="20"/>
        </w:rPr>
        <w:t xml:space="preserve">Во всех других случаях, не оговоренных и не предусмотренных в настоящем Договоре, Стороны руководствуются действующим законодательством </w:t>
      </w:r>
      <w:proofErr w:type="spellStart"/>
      <w:r w:rsidRPr="00133F2D">
        <w:rPr>
          <w:rFonts w:ascii="Tahoma" w:hAnsi="Tahoma" w:cs="Tahoma"/>
          <w:sz w:val="20"/>
          <w:szCs w:val="20"/>
        </w:rPr>
        <w:t>Кыргызской</w:t>
      </w:r>
      <w:proofErr w:type="spellEnd"/>
      <w:r w:rsidRPr="00133F2D">
        <w:rPr>
          <w:rFonts w:ascii="Tahoma" w:hAnsi="Tahoma" w:cs="Tahoma"/>
          <w:sz w:val="20"/>
          <w:szCs w:val="20"/>
        </w:rPr>
        <w:t xml:space="preserve"> Республики.</w:t>
      </w:r>
    </w:p>
    <w:p w14:paraId="0DCC7EA6" w14:textId="77777777" w:rsidR="00F45A68" w:rsidRDefault="00F45A68" w:rsidP="00F45A68">
      <w:pPr>
        <w:pStyle w:val="a4"/>
        <w:tabs>
          <w:tab w:val="left" w:pos="540"/>
        </w:tabs>
        <w:ind w:right="28"/>
        <w:jc w:val="center"/>
        <w:rPr>
          <w:rFonts w:ascii="Tahoma" w:hAnsi="Tahoma" w:cs="Tahoma"/>
          <w:b/>
          <w:sz w:val="20"/>
          <w:szCs w:val="20"/>
        </w:rPr>
      </w:pPr>
    </w:p>
    <w:p w14:paraId="79235ECC" w14:textId="77777777" w:rsidR="00F45A68" w:rsidRPr="00133F2D" w:rsidRDefault="00F45A68" w:rsidP="002B5DC2">
      <w:pPr>
        <w:pStyle w:val="a4"/>
        <w:numPr>
          <w:ilvl w:val="0"/>
          <w:numId w:val="10"/>
        </w:numPr>
        <w:jc w:val="center"/>
        <w:rPr>
          <w:rFonts w:ascii="Tahoma" w:hAnsi="Tahoma" w:cs="Tahoma"/>
          <w:color w:val="000000" w:themeColor="text1"/>
          <w:sz w:val="19"/>
          <w:szCs w:val="19"/>
        </w:rPr>
      </w:pPr>
      <w:r w:rsidRPr="00133F2D">
        <w:rPr>
          <w:rFonts w:ascii="Tahoma" w:hAnsi="Tahoma" w:cs="Tahoma"/>
          <w:b/>
          <w:bCs/>
          <w:noProof/>
          <w:sz w:val="20"/>
          <w:szCs w:val="20"/>
        </w:rPr>
        <w:t>Гарантии сторон</w:t>
      </w:r>
    </w:p>
    <w:p w14:paraId="5CF8B6A9" w14:textId="77777777" w:rsidR="00F45A68" w:rsidRPr="008455A3" w:rsidRDefault="00F45A68" w:rsidP="00F45A68">
      <w:pPr>
        <w:spacing w:after="0"/>
        <w:ind w:right="130"/>
        <w:jc w:val="both"/>
        <w:rPr>
          <w:rFonts w:ascii="Tahoma" w:hAnsi="Tahoma" w:cs="Tahoma"/>
          <w:sz w:val="20"/>
          <w:szCs w:val="20"/>
        </w:rPr>
      </w:pPr>
      <w:r w:rsidRPr="00DC4AAE">
        <w:rPr>
          <w:rFonts w:ascii="Tahoma" w:hAnsi="Tahoma" w:cs="Tahoma"/>
          <w:b/>
          <w:sz w:val="20"/>
          <w:szCs w:val="20"/>
        </w:rPr>
        <w:t>11.1.</w:t>
      </w:r>
      <w:r>
        <w:rPr>
          <w:rFonts w:ascii="Tahoma" w:hAnsi="Tahoma" w:cs="Tahoma"/>
          <w:sz w:val="20"/>
          <w:szCs w:val="20"/>
        </w:rPr>
        <w:t xml:space="preserve"> </w:t>
      </w:r>
      <w:r w:rsidRPr="008455A3">
        <w:rPr>
          <w:rFonts w:ascii="Tahoma" w:hAnsi="Tahoma" w:cs="Tahoma"/>
          <w:sz w:val="20"/>
          <w:szCs w:val="20"/>
        </w:rPr>
        <w:t>Каждая из Сторон, заключая настоящий Договор, подтверждает и гарантирует, что:</w:t>
      </w:r>
    </w:p>
    <w:p w14:paraId="4C8469A7" w14:textId="77777777" w:rsidR="00F45A68" w:rsidRPr="008455A3" w:rsidRDefault="00F45A68" w:rsidP="00F45A68">
      <w:pPr>
        <w:spacing w:after="0"/>
        <w:ind w:right="130"/>
        <w:jc w:val="both"/>
        <w:rPr>
          <w:rFonts w:ascii="Tahoma" w:hAnsi="Tahoma" w:cs="Tahoma"/>
          <w:sz w:val="20"/>
          <w:szCs w:val="20"/>
        </w:rPr>
      </w:pPr>
      <w:r w:rsidRPr="008455A3">
        <w:rPr>
          <w:rFonts w:ascii="Tahoma" w:hAnsi="Tahoma" w:cs="Tahoma"/>
          <w:sz w:val="20"/>
          <w:szCs w:val="20"/>
        </w:rPr>
        <w:t xml:space="preserve">- является действующей по законодательству </w:t>
      </w:r>
      <w:proofErr w:type="spellStart"/>
      <w:r w:rsidRPr="008455A3">
        <w:rPr>
          <w:rFonts w:ascii="Tahoma" w:hAnsi="Tahoma" w:cs="Tahoma"/>
          <w:sz w:val="20"/>
          <w:szCs w:val="20"/>
        </w:rPr>
        <w:t>Кыргызской</w:t>
      </w:r>
      <w:proofErr w:type="spellEnd"/>
      <w:r w:rsidRPr="008455A3">
        <w:rPr>
          <w:rFonts w:ascii="Tahoma" w:hAnsi="Tahoma" w:cs="Tahoma"/>
          <w:sz w:val="20"/>
          <w:szCs w:val="20"/>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8455A3">
        <w:rPr>
          <w:rFonts w:ascii="Tahoma" w:hAnsi="Tahoma" w:cs="Tahoma"/>
          <w:sz w:val="20"/>
          <w:szCs w:val="20"/>
        </w:rPr>
        <w:t>Кыргызской</w:t>
      </w:r>
      <w:proofErr w:type="spellEnd"/>
      <w:r w:rsidRPr="008455A3">
        <w:rPr>
          <w:rFonts w:ascii="Tahoma" w:hAnsi="Tahoma" w:cs="Tahoma"/>
          <w:sz w:val="20"/>
          <w:szCs w:val="20"/>
        </w:rPr>
        <w:t xml:space="preserve"> Республики;</w:t>
      </w:r>
    </w:p>
    <w:p w14:paraId="0ED619F7" w14:textId="77777777" w:rsidR="00F45A68" w:rsidRPr="008455A3" w:rsidRDefault="00F45A68" w:rsidP="00F45A68">
      <w:pPr>
        <w:spacing w:after="0"/>
        <w:ind w:right="130"/>
        <w:jc w:val="both"/>
        <w:rPr>
          <w:rFonts w:ascii="Tahoma" w:hAnsi="Tahoma" w:cs="Tahoma"/>
          <w:sz w:val="20"/>
          <w:szCs w:val="20"/>
        </w:rPr>
      </w:pPr>
      <w:r w:rsidRPr="008455A3">
        <w:rPr>
          <w:rFonts w:ascii="Tahoma" w:hAnsi="Tahoma" w:cs="Tahoma"/>
          <w:sz w:val="20"/>
          <w:szCs w:val="20"/>
        </w:rPr>
        <w:t>-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46AEDA98" w14:textId="77777777" w:rsidR="00F45A68" w:rsidRPr="008455A3" w:rsidRDefault="00F45A68" w:rsidP="00F45A68">
      <w:pPr>
        <w:spacing w:after="0"/>
        <w:ind w:right="130"/>
        <w:jc w:val="both"/>
        <w:rPr>
          <w:rFonts w:ascii="Tahoma" w:hAnsi="Tahoma" w:cs="Tahoma"/>
          <w:sz w:val="20"/>
          <w:szCs w:val="20"/>
        </w:rPr>
      </w:pPr>
      <w:r w:rsidRPr="008455A3">
        <w:rPr>
          <w:rFonts w:ascii="Tahoma" w:hAnsi="Tahoma" w:cs="Tahoma"/>
          <w:sz w:val="20"/>
          <w:szCs w:val="20"/>
        </w:rPr>
        <w:t>- 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3D04C618" w14:textId="77777777" w:rsidR="00F45A68" w:rsidRPr="008455A3" w:rsidRDefault="00F45A68" w:rsidP="00F45A68">
      <w:pPr>
        <w:spacing w:after="0"/>
        <w:ind w:right="130"/>
        <w:jc w:val="both"/>
        <w:rPr>
          <w:rFonts w:ascii="Tahoma" w:hAnsi="Tahoma" w:cs="Tahoma"/>
          <w:sz w:val="20"/>
          <w:szCs w:val="20"/>
        </w:rPr>
      </w:pPr>
      <w:r w:rsidRPr="008455A3">
        <w:rPr>
          <w:rFonts w:ascii="Tahoma" w:hAnsi="Tahoma" w:cs="Tahoma"/>
          <w:sz w:val="20"/>
          <w:szCs w:val="20"/>
        </w:rPr>
        <w:t>- не имеет ограничений и запретов, препятствующих, ограничивающих и/или делающих невозможным заключить настоящий Договор;</w:t>
      </w:r>
    </w:p>
    <w:p w14:paraId="7B306E7E" w14:textId="77777777" w:rsidR="00F45A68" w:rsidRPr="008455A3" w:rsidRDefault="00F45A68" w:rsidP="00F45A68">
      <w:pPr>
        <w:spacing w:after="0"/>
        <w:ind w:right="130"/>
        <w:jc w:val="both"/>
        <w:rPr>
          <w:rFonts w:ascii="Tahoma" w:hAnsi="Tahoma" w:cs="Tahoma"/>
          <w:sz w:val="20"/>
          <w:szCs w:val="20"/>
        </w:rPr>
      </w:pPr>
      <w:r w:rsidRPr="00DC4AAE">
        <w:rPr>
          <w:rFonts w:ascii="Tahoma" w:hAnsi="Tahoma" w:cs="Tahoma"/>
          <w:b/>
          <w:sz w:val="20"/>
          <w:szCs w:val="20"/>
        </w:rPr>
        <w:t>11.2.</w:t>
      </w:r>
      <w:r>
        <w:rPr>
          <w:rFonts w:ascii="Tahoma" w:hAnsi="Tahoma" w:cs="Tahoma"/>
          <w:sz w:val="20"/>
          <w:szCs w:val="20"/>
        </w:rPr>
        <w:t xml:space="preserve"> </w:t>
      </w:r>
      <w:r w:rsidRPr="008455A3">
        <w:rPr>
          <w:rFonts w:ascii="Tahoma" w:hAnsi="Tahoma" w:cs="Tahoma"/>
          <w:sz w:val="20"/>
          <w:szCs w:val="20"/>
        </w:rPr>
        <w:t xml:space="preserve">Каждая Сторона самостоятельно несет ответственность за нарушение п. 11.1 настоящего Договора, а также за последствия, наступившие ввиду такого нарушения. </w:t>
      </w:r>
    </w:p>
    <w:p w14:paraId="0C0BC792" w14:textId="77777777" w:rsidR="00F45A68" w:rsidRDefault="00F45A68" w:rsidP="00F45A68">
      <w:pPr>
        <w:spacing w:after="0"/>
        <w:ind w:right="130"/>
        <w:jc w:val="both"/>
        <w:rPr>
          <w:rFonts w:ascii="Tahoma" w:hAnsi="Tahoma" w:cs="Tahoma"/>
          <w:sz w:val="20"/>
          <w:szCs w:val="20"/>
        </w:rPr>
      </w:pPr>
      <w:r w:rsidRPr="00DC4AAE">
        <w:rPr>
          <w:rFonts w:ascii="Tahoma" w:hAnsi="Tahoma" w:cs="Tahoma"/>
          <w:b/>
          <w:sz w:val="20"/>
          <w:szCs w:val="20"/>
        </w:rPr>
        <w:t>11.3.</w:t>
      </w:r>
      <w:r>
        <w:rPr>
          <w:rFonts w:ascii="Tahoma" w:hAnsi="Tahoma" w:cs="Tahoma"/>
          <w:sz w:val="20"/>
          <w:szCs w:val="20"/>
        </w:rPr>
        <w:t xml:space="preserve"> </w:t>
      </w:r>
      <w:r w:rsidRPr="008455A3">
        <w:rPr>
          <w:rFonts w:ascii="Tahoma" w:hAnsi="Tahoma" w:cs="Tahoma"/>
          <w:sz w:val="20"/>
          <w:szCs w:val="20"/>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3AF3DFD1" w14:textId="77777777" w:rsidR="00F45A68" w:rsidRDefault="00F45A68" w:rsidP="00F45A68">
      <w:pPr>
        <w:pStyle w:val="a4"/>
        <w:tabs>
          <w:tab w:val="left" w:pos="540"/>
        </w:tabs>
        <w:ind w:right="28"/>
        <w:jc w:val="center"/>
        <w:rPr>
          <w:rFonts w:ascii="Tahoma" w:hAnsi="Tahoma" w:cs="Tahoma"/>
          <w:b/>
          <w:sz w:val="20"/>
          <w:szCs w:val="20"/>
        </w:rPr>
      </w:pPr>
    </w:p>
    <w:p w14:paraId="38DE1C1C" w14:textId="77777777" w:rsidR="00F45A68" w:rsidRPr="00734545" w:rsidRDefault="00F45A68" w:rsidP="00F45A68">
      <w:pPr>
        <w:pStyle w:val="a4"/>
        <w:tabs>
          <w:tab w:val="left" w:pos="540"/>
        </w:tabs>
        <w:ind w:right="28"/>
        <w:jc w:val="center"/>
        <w:rPr>
          <w:rFonts w:ascii="Tahoma" w:hAnsi="Tahoma" w:cs="Tahoma"/>
          <w:b/>
          <w:sz w:val="20"/>
          <w:szCs w:val="20"/>
        </w:rPr>
      </w:pPr>
      <w:r w:rsidRPr="00734545">
        <w:rPr>
          <w:rFonts w:ascii="Tahoma" w:hAnsi="Tahoma" w:cs="Tahoma"/>
          <w:b/>
          <w:sz w:val="20"/>
          <w:szCs w:val="20"/>
        </w:rPr>
        <w:t>1</w:t>
      </w:r>
      <w:r>
        <w:rPr>
          <w:rFonts w:ascii="Tahoma" w:hAnsi="Tahoma" w:cs="Tahoma"/>
          <w:b/>
          <w:sz w:val="20"/>
          <w:szCs w:val="20"/>
        </w:rPr>
        <w:t>2</w:t>
      </w:r>
      <w:r w:rsidRPr="00734545">
        <w:rPr>
          <w:rFonts w:ascii="Tahoma" w:hAnsi="Tahoma" w:cs="Tahoma"/>
          <w:b/>
          <w:sz w:val="20"/>
          <w:szCs w:val="20"/>
        </w:rPr>
        <w:t>. Прочие условия</w:t>
      </w:r>
    </w:p>
    <w:p w14:paraId="3BE92714" w14:textId="77777777" w:rsidR="00F45A68" w:rsidRDefault="00F45A68" w:rsidP="00F45A68">
      <w:pPr>
        <w:pStyle w:val="a4"/>
        <w:tabs>
          <w:tab w:val="left" w:pos="0"/>
          <w:tab w:val="left" w:pos="709"/>
        </w:tabs>
        <w:suppressAutoHyphens/>
        <w:spacing w:line="23" w:lineRule="atLeast"/>
        <w:ind w:left="0"/>
        <w:jc w:val="both"/>
        <w:rPr>
          <w:rFonts w:ascii="Tahoma" w:hAnsi="Tahoma" w:cs="Tahoma"/>
          <w:noProof/>
          <w:snapToGrid w:val="0"/>
          <w:sz w:val="20"/>
          <w:szCs w:val="20"/>
        </w:rPr>
      </w:pPr>
      <w:r w:rsidRPr="00734545">
        <w:rPr>
          <w:rFonts w:ascii="Tahoma" w:hAnsi="Tahoma" w:cs="Tahoma"/>
          <w:b/>
          <w:sz w:val="20"/>
          <w:szCs w:val="20"/>
        </w:rPr>
        <w:t>1</w:t>
      </w:r>
      <w:r>
        <w:rPr>
          <w:rFonts w:ascii="Tahoma" w:hAnsi="Tahoma" w:cs="Tahoma"/>
          <w:b/>
          <w:sz w:val="20"/>
          <w:szCs w:val="20"/>
        </w:rPr>
        <w:t>2</w:t>
      </w:r>
      <w:r w:rsidRPr="00734545">
        <w:rPr>
          <w:rFonts w:ascii="Tahoma" w:hAnsi="Tahoma" w:cs="Tahoma"/>
          <w:b/>
          <w:sz w:val="20"/>
          <w:szCs w:val="20"/>
        </w:rPr>
        <w:t>.1.</w:t>
      </w:r>
      <w:r w:rsidRPr="00734545">
        <w:rPr>
          <w:rFonts w:ascii="Tahoma" w:hAnsi="Tahoma" w:cs="Tahoma"/>
          <w:sz w:val="20"/>
          <w:szCs w:val="20"/>
        </w:rPr>
        <w:t xml:space="preserve"> </w:t>
      </w:r>
      <w:r w:rsidRPr="00C851A2">
        <w:rPr>
          <w:rFonts w:ascii="Tahoma" w:hAnsi="Tahoma" w:cs="Tahoma"/>
          <w:noProof/>
          <w:snapToGrid w:val="0"/>
          <w:sz w:val="20"/>
          <w:szCs w:val="20"/>
        </w:rPr>
        <w:t xml:space="preserve">Настоящий Договор вступает в силу после подписания обеими Сторонами и действует </w:t>
      </w:r>
      <w:r>
        <w:rPr>
          <w:rFonts w:ascii="Tahoma" w:hAnsi="Tahoma" w:cs="Tahoma"/>
          <w:noProof/>
          <w:snapToGrid w:val="0"/>
          <w:sz w:val="20"/>
          <w:szCs w:val="20"/>
        </w:rPr>
        <w:t>до полного и надлежащего исполнения обязательств</w:t>
      </w:r>
      <w:r w:rsidRPr="00C851A2">
        <w:rPr>
          <w:rFonts w:ascii="Tahoma" w:hAnsi="Tahoma" w:cs="Tahoma"/>
          <w:noProof/>
          <w:snapToGrid w:val="0"/>
          <w:sz w:val="20"/>
          <w:szCs w:val="20"/>
        </w:rPr>
        <w:t>, если ранее не будет прекращен</w:t>
      </w:r>
      <w:r>
        <w:rPr>
          <w:rFonts w:ascii="Tahoma" w:hAnsi="Tahoma" w:cs="Tahoma"/>
          <w:noProof/>
          <w:snapToGrid w:val="0"/>
          <w:sz w:val="20"/>
          <w:szCs w:val="20"/>
        </w:rPr>
        <w:t xml:space="preserve"> </w:t>
      </w:r>
      <w:r w:rsidRPr="00C851A2">
        <w:rPr>
          <w:rFonts w:ascii="Tahoma" w:hAnsi="Tahoma" w:cs="Tahoma"/>
          <w:noProof/>
          <w:snapToGrid w:val="0"/>
          <w:sz w:val="20"/>
          <w:szCs w:val="20"/>
        </w:rPr>
        <w:t>по основаниям, предусмотренным в действующем законодательстве КР или настоящем Договоре.</w:t>
      </w:r>
    </w:p>
    <w:p w14:paraId="7A8CF9FC" w14:textId="77777777" w:rsidR="00F45A68" w:rsidRPr="00734545" w:rsidRDefault="00F45A68" w:rsidP="00F45A68">
      <w:pPr>
        <w:pStyle w:val="a4"/>
        <w:tabs>
          <w:tab w:val="left" w:pos="0"/>
          <w:tab w:val="left" w:pos="709"/>
        </w:tabs>
        <w:suppressAutoHyphens/>
        <w:spacing w:line="23" w:lineRule="atLeast"/>
        <w:ind w:left="0"/>
        <w:jc w:val="both"/>
        <w:rPr>
          <w:rFonts w:ascii="Tahoma" w:hAnsi="Tahoma" w:cs="Tahoma"/>
          <w:bCs/>
          <w:sz w:val="20"/>
          <w:szCs w:val="20"/>
        </w:rPr>
      </w:pPr>
      <w:r w:rsidRPr="00DC775C">
        <w:rPr>
          <w:rFonts w:ascii="Tahoma" w:hAnsi="Tahoma" w:cs="Tahoma"/>
          <w:b/>
          <w:bCs/>
          <w:sz w:val="20"/>
          <w:szCs w:val="20"/>
        </w:rPr>
        <w:t>12.2.</w:t>
      </w:r>
      <w:r>
        <w:rPr>
          <w:rFonts w:ascii="Tahoma" w:hAnsi="Tahoma" w:cs="Tahoma"/>
          <w:bCs/>
          <w:sz w:val="20"/>
          <w:szCs w:val="20"/>
        </w:rPr>
        <w:t xml:space="preserve"> </w:t>
      </w:r>
      <w:r w:rsidRPr="00734545">
        <w:rPr>
          <w:rFonts w:ascii="Tahoma" w:hAnsi="Tahoma" w:cs="Tahoma"/>
          <w:bCs/>
          <w:sz w:val="20"/>
          <w:szCs w:val="20"/>
        </w:rPr>
        <w:t>Любые изменения и дополнения к настоящему Договору действительны только в том случае, если они совершены в письменной форме и подписаны уполномоченными представителями обеих сторон.</w:t>
      </w:r>
    </w:p>
    <w:p w14:paraId="0D5F42F1" w14:textId="77777777" w:rsidR="00F45A68" w:rsidRPr="00734545" w:rsidRDefault="00F45A68" w:rsidP="00F45A68">
      <w:pPr>
        <w:spacing w:after="0"/>
        <w:ind w:right="130"/>
        <w:jc w:val="both"/>
        <w:rPr>
          <w:rFonts w:ascii="Tahoma" w:hAnsi="Tahoma" w:cs="Tahoma"/>
          <w:bCs/>
          <w:sz w:val="20"/>
          <w:szCs w:val="20"/>
        </w:rPr>
      </w:pPr>
      <w:r w:rsidRPr="00734545">
        <w:rPr>
          <w:rFonts w:ascii="Tahoma" w:hAnsi="Tahoma" w:cs="Tahoma"/>
          <w:b/>
          <w:bCs/>
          <w:sz w:val="20"/>
          <w:szCs w:val="20"/>
        </w:rPr>
        <w:t>1</w:t>
      </w:r>
      <w:r>
        <w:rPr>
          <w:rFonts w:ascii="Tahoma" w:hAnsi="Tahoma" w:cs="Tahoma"/>
          <w:b/>
          <w:bCs/>
          <w:sz w:val="20"/>
          <w:szCs w:val="20"/>
        </w:rPr>
        <w:t>2</w:t>
      </w:r>
      <w:r w:rsidRPr="00734545">
        <w:rPr>
          <w:rFonts w:ascii="Tahoma" w:hAnsi="Tahoma" w:cs="Tahoma"/>
          <w:b/>
          <w:bCs/>
          <w:sz w:val="20"/>
          <w:szCs w:val="20"/>
        </w:rPr>
        <w:t>.</w:t>
      </w:r>
      <w:r>
        <w:rPr>
          <w:rFonts w:ascii="Tahoma" w:hAnsi="Tahoma" w:cs="Tahoma"/>
          <w:b/>
          <w:bCs/>
          <w:sz w:val="20"/>
          <w:szCs w:val="20"/>
        </w:rPr>
        <w:t>3</w:t>
      </w:r>
      <w:r w:rsidRPr="00734545">
        <w:rPr>
          <w:rFonts w:ascii="Tahoma" w:hAnsi="Tahoma" w:cs="Tahoma"/>
          <w:b/>
          <w:bCs/>
          <w:sz w:val="20"/>
          <w:szCs w:val="20"/>
        </w:rPr>
        <w:t>.</w:t>
      </w:r>
      <w:r w:rsidRPr="00734545">
        <w:rPr>
          <w:rFonts w:ascii="Tahoma" w:hAnsi="Tahoma" w:cs="Tahoma"/>
          <w:sz w:val="20"/>
          <w:szCs w:val="20"/>
        </w:rPr>
        <w:t xml:space="preserve"> </w:t>
      </w:r>
      <w:r w:rsidRPr="00734545">
        <w:rPr>
          <w:rFonts w:ascii="Tahoma" w:hAnsi="Tahoma" w:cs="Tahoma"/>
          <w:bCs/>
          <w:sz w:val="20"/>
          <w:szCs w:val="20"/>
        </w:rPr>
        <w:t>Договор, приложения и дополнительные соглашения к нему</w:t>
      </w:r>
      <w:r>
        <w:rPr>
          <w:rFonts w:ascii="Tahoma" w:hAnsi="Tahoma" w:cs="Tahoma"/>
          <w:bCs/>
          <w:sz w:val="20"/>
          <w:szCs w:val="20"/>
        </w:rPr>
        <w:t>, а также документы, составленные во исполнение Договора</w:t>
      </w:r>
      <w:r w:rsidRPr="00734545">
        <w:rPr>
          <w:rFonts w:ascii="Tahoma" w:hAnsi="Tahoma" w:cs="Tahoma"/>
          <w:bCs/>
          <w:sz w:val="20"/>
          <w:szCs w:val="20"/>
        </w:rPr>
        <w:t xml:space="preserve"> могут быть подписаны с использованием факсимильного воспроизведения подписи либо иного аналога собственноручной подписи.</w:t>
      </w:r>
    </w:p>
    <w:p w14:paraId="1A97DDE9" w14:textId="77777777" w:rsidR="00F45A68" w:rsidRPr="00734545" w:rsidRDefault="00F45A68" w:rsidP="00F45A68">
      <w:pPr>
        <w:spacing w:after="0"/>
        <w:ind w:right="130"/>
        <w:jc w:val="both"/>
        <w:rPr>
          <w:rFonts w:ascii="Tahoma" w:hAnsi="Tahoma" w:cs="Tahoma"/>
          <w:b/>
          <w:sz w:val="20"/>
          <w:szCs w:val="20"/>
        </w:rPr>
      </w:pPr>
      <w:r w:rsidRPr="00734545">
        <w:rPr>
          <w:rFonts w:ascii="Tahoma" w:hAnsi="Tahoma" w:cs="Tahoma"/>
          <w:b/>
          <w:bCs/>
          <w:sz w:val="20"/>
          <w:szCs w:val="20"/>
        </w:rPr>
        <w:lastRenderedPageBreak/>
        <w:t>1</w:t>
      </w:r>
      <w:r>
        <w:rPr>
          <w:rFonts w:ascii="Tahoma" w:hAnsi="Tahoma" w:cs="Tahoma"/>
          <w:b/>
          <w:bCs/>
          <w:sz w:val="20"/>
          <w:szCs w:val="20"/>
        </w:rPr>
        <w:t>2</w:t>
      </w:r>
      <w:r w:rsidRPr="00734545">
        <w:rPr>
          <w:rFonts w:ascii="Tahoma" w:hAnsi="Tahoma" w:cs="Tahoma"/>
          <w:b/>
          <w:bCs/>
          <w:sz w:val="20"/>
          <w:szCs w:val="20"/>
        </w:rPr>
        <w:t>.</w:t>
      </w:r>
      <w:r>
        <w:rPr>
          <w:rFonts w:ascii="Tahoma" w:hAnsi="Tahoma" w:cs="Tahoma"/>
          <w:b/>
          <w:bCs/>
          <w:sz w:val="20"/>
          <w:szCs w:val="20"/>
        </w:rPr>
        <w:t>3</w:t>
      </w:r>
      <w:r w:rsidRPr="00734545">
        <w:rPr>
          <w:rFonts w:ascii="Tahoma" w:hAnsi="Tahoma" w:cs="Tahoma"/>
          <w:b/>
          <w:bCs/>
          <w:sz w:val="20"/>
          <w:szCs w:val="20"/>
        </w:rPr>
        <w:t xml:space="preserve">. </w:t>
      </w:r>
      <w:r w:rsidRPr="00734545">
        <w:rPr>
          <w:rFonts w:ascii="Tahoma" w:hAnsi="Tahoma" w:cs="Tahoma"/>
          <w:sz w:val="20"/>
          <w:szCs w:val="20"/>
        </w:rPr>
        <w:t>Настоящий Договор составлен в двух экземплярах, по одному экземпляру для каждой стороны, которые имеют одинаковую юридическую силу.</w:t>
      </w:r>
    </w:p>
    <w:p w14:paraId="4F28FCA0" w14:textId="77777777" w:rsidR="00F45A68" w:rsidRPr="00734545" w:rsidRDefault="00F45A68" w:rsidP="00F45A68">
      <w:pPr>
        <w:spacing w:after="0"/>
        <w:ind w:right="130"/>
        <w:jc w:val="both"/>
        <w:rPr>
          <w:rFonts w:ascii="Tahoma" w:hAnsi="Tahoma" w:cs="Tahoma"/>
          <w:sz w:val="20"/>
          <w:szCs w:val="20"/>
        </w:rPr>
      </w:pPr>
      <w:r w:rsidRPr="00734545">
        <w:rPr>
          <w:rFonts w:ascii="Tahoma" w:hAnsi="Tahoma" w:cs="Tahoma"/>
          <w:b/>
          <w:sz w:val="20"/>
          <w:szCs w:val="20"/>
        </w:rPr>
        <w:t>1</w:t>
      </w:r>
      <w:r>
        <w:rPr>
          <w:rFonts w:ascii="Tahoma" w:hAnsi="Tahoma" w:cs="Tahoma"/>
          <w:b/>
          <w:sz w:val="20"/>
          <w:szCs w:val="20"/>
        </w:rPr>
        <w:t>2</w:t>
      </w:r>
      <w:r w:rsidRPr="00734545">
        <w:rPr>
          <w:rFonts w:ascii="Tahoma" w:hAnsi="Tahoma" w:cs="Tahoma"/>
          <w:b/>
          <w:sz w:val="20"/>
          <w:szCs w:val="20"/>
        </w:rPr>
        <w:t>.</w:t>
      </w:r>
      <w:r>
        <w:rPr>
          <w:rFonts w:ascii="Tahoma" w:hAnsi="Tahoma" w:cs="Tahoma"/>
          <w:b/>
          <w:sz w:val="20"/>
          <w:szCs w:val="20"/>
        </w:rPr>
        <w:t>4</w:t>
      </w:r>
      <w:r w:rsidRPr="00734545">
        <w:rPr>
          <w:rFonts w:ascii="Tahoma" w:hAnsi="Tahoma" w:cs="Tahoma"/>
          <w:b/>
          <w:sz w:val="20"/>
          <w:szCs w:val="20"/>
        </w:rPr>
        <w:t>.</w:t>
      </w:r>
      <w:r w:rsidRPr="00734545">
        <w:rPr>
          <w:rFonts w:ascii="Tahoma" w:hAnsi="Tahoma" w:cs="Tahoma"/>
          <w:sz w:val="20"/>
          <w:szCs w:val="20"/>
        </w:rPr>
        <w:t xml:space="preserve"> </w:t>
      </w:r>
      <w:r>
        <w:rPr>
          <w:rFonts w:ascii="Tahoma" w:hAnsi="Tahoma" w:cs="Tahoma"/>
          <w:sz w:val="20"/>
          <w:szCs w:val="20"/>
        </w:rPr>
        <w:t>Сторона 2</w:t>
      </w:r>
      <w:r w:rsidRPr="00734545">
        <w:rPr>
          <w:rFonts w:ascii="Tahoma" w:hAnsi="Tahoma" w:cs="Tahoma"/>
          <w:sz w:val="20"/>
          <w:szCs w:val="20"/>
        </w:rPr>
        <w:t xml:space="preserve"> вправе в одностороннем порядке отказаться от исполнения настоящего Договора, направив </w:t>
      </w:r>
      <w:r>
        <w:rPr>
          <w:rFonts w:ascii="Tahoma" w:hAnsi="Tahoma" w:cs="Tahoma"/>
          <w:sz w:val="20"/>
          <w:szCs w:val="20"/>
        </w:rPr>
        <w:t>Стороне 1</w:t>
      </w:r>
      <w:r w:rsidRPr="00734545">
        <w:rPr>
          <w:rFonts w:ascii="Tahoma" w:hAnsi="Tahoma" w:cs="Tahoma"/>
          <w:sz w:val="20"/>
          <w:szCs w:val="20"/>
        </w:rPr>
        <w:t xml:space="preserve"> уведомление за 10 (десять) календарных дней до предполагаемой даты расторжения Договора. </w:t>
      </w:r>
    </w:p>
    <w:p w14:paraId="72705CD0" w14:textId="77777777" w:rsidR="00F45A68" w:rsidRPr="00734545" w:rsidRDefault="00F45A68" w:rsidP="00F45A68">
      <w:pPr>
        <w:spacing w:after="0"/>
        <w:ind w:right="130"/>
        <w:jc w:val="both"/>
        <w:rPr>
          <w:rFonts w:ascii="Tahoma" w:hAnsi="Tahoma" w:cs="Tahoma"/>
          <w:sz w:val="20"/>
          <w:szCs w:val="20"/>
        </w:rPr>
      </w:pPr>
      <w:r w:rsidRPr="00734545">
        <w:rPr>
          <w:rFonts w:ascii="Tahoma" w:hAnsi="Tahoma" w:cs="Tahoma"/>
          <w:b/>
          <w:sz w:val="20"/>
          <w:szCs w:val="20"/>
        </w:rPr>
        <w:t>1</w:t>
      </w:r>
      <w:r>
        <w:rPr>
          <w:rFonts w:ascii="Tahoma" w:hAnsi="Tahoma" w:cs="Tahoma"/>
          <w:b/>
          <w:sz w:val="20"/>
          <w:szCs w:val="20"/>
        </w:rPr>
        <w:t>2</w:t>
      </w:r>
      <w:r w:rsidRPr="00734545">
        <w:rPr>
          <w:rFonts w:ascii="Tahoma" w:hAnsi="Tahoma" w:cs="Tahoma"/>
          <w:b/>
          <w:sz w:val="20"/>
          <w:szCs w:val="20"/>
        </w:rPr>
        <w:t>.</w:t>
      </w:r>
      <w:r>
        <w:rPr>
          <w:rFonts w:ascii="Tahoma" w:hAnsi="Tahoma" w:cs="Tahoma"/>
          <w:b/>
          <w:sz w:val="20"/>
          <w:szCs w:val="20"/>
        </w:rPr>
        <w:t>5</w:t>
      </w:r>
      <w:r w:rsidRPr="00734545">
        <w:rPr>
          <w:rFonts w:ascii="Tahoma" w:hAnsi="Tahoma" w:cs="Tahoma"/>
          <w:sz w:val="20"/>
          <w:szCs w:val="20"/>
        </w:rPr>
        <w:t>. Все приложения и дополнительные соглашения к настоящему Договору являются неотъемлемой его частью.</w:t>
      </w:r>
    </w:p>
    <w:p w14:paraId="5BA59DD5" w14:textId="77777777" w:rsidR="00F45A68" w:rsidRDefault="00F45A68" w:rsidP="00F45A68">
      <w:pPr>
        <w:spacing w:after="0"/>
        <w:ind w:right="130"/>
        <w:jc w:val="both"/>
        <w:rPr>
          <w:rFonts w:ascii="Tahoma" w:hAnsi="Tahoma" w:cs="Tahoma"/>
          <w:sz w:val="20"/>
          <w:szCs w:val="20"/>
        </w:rPr>
      </w:pPr>
      <w:r w:rsidRPr="00734545">
        <w:rPr>
          <w:rFonts w:ascii="Tahoma" w:hAnsi="Tahoma" w:cs="Tahoma"/>
          <w:b/>
          <w:sz w:val="20"/>
          <w:szCs w:val="20"/>
        </w:rPr>
        <w:t>1</w:t>
      </w:r>
      <w:r>
        <w:rPr>
          <w:rFonts w:ascii="Tahoma" w:hAnsi="Tahoma" w:cs="Tahoma"/>
          <w:b/>
          <w:sz w:val="20"/>
          <w:szCs w:val="20"/>
        </w:rPr>
        <w:t>2</w:t>
      </w:r>
      <w:r w:rsidRPr="00734545">
        <w:rPr>
          <w:rFonts w:ascii="Tahoma" w:hAnsi="Tahoma" w:cs="Tahoma"/>
          <w:b/>
          <w:sz w:val="20"/>
          <w:szCs w:val="20"/>
        </w:rPr>
        <w:t>.</w:t>
      </w:r>
      <w:r>
        <w:rPr>
          <w:rFonts w:ascii="Tahoma" w:hAnsi="Tahoma" w:cs="Tahoma"/>
          <w:b/>
          <w:sz w:val="20"/>
          <w:szCs w:val="20"/>
        </w:rPr>
        <w:t>6</w:t>
      </w:r>
      <w:r w:rsidRPr="00734545">
        <w:rPr>
          <w:rFonts w:ascii="Tahoma" w:hAnsi="Tahoma" w:cs="Tahoma"/>
          <w:b/>
          <w:sz w:val="20"/>
          <w:szCs w:val="20"/>
        </w:rPr>
        <w:t>.</w:t>
      </w:r>
      <w:r w:rsidRPr="00734545">
        <w:rPr>
          <w:rFonts w:ascii="Tahoma" w:hAnsi="Tahoma" w:cs="Tahoma"/>
          <w:sz w:val="20"/>
          <w:szCs w:val="20"/>
        </w:rPr>
        <w:t xml:space="preserve"> Оперативное взаимодействие по вопросам исполнения данного Договора осуществляется между </w:t>
      </w:r>
      <w:r>
        <w:rPr>
          <w:rFonts w:ascii="Tahoma" w:hAnsi="Tahoma" w:cs="Tahoma"/>
          <w:sz w:val="20"/>
          <w:szCs w:val="20"/>
        </w:rPr>
        <w:t xml:space="preserve">Стороной 1 и Стороной 2 </w:t>
      </w:r>
      <w:r w:rsidRPr="00734545">
        <w:rPr>
          <w:rFonts w:ascii="Tahoma" w:hAnsi="Tahoma" w:cs="Tahoma"/>
          <w:sz w:val="20"/>
          <w:szCs w:val="20"/>
        </w:rPr>
        <w:t>по координатам, указанным в разделе 1</w:t>
      </w:r>
      <w:r>
        <w:rPr>
          <w:rFonts w:ascii="Tahoma" w:hAnsi="Tahoma" w:cs="Tahoma"/>
          <w:sz w:val="20"/>
          <w:szCs w:val="20"/>
        </w:rPr>
        <w:t>3</w:t>
      </w:r>
      <w:r w:rsidRPr="00734545">
        <w:rPr>
          <w:rFonts w:ascii="Tahoma" w:hAnsi="Tahoma" w:cs="Tahoma"/>
          <w:sz w:val="20"/>
          <w:szCs w:val="20"/>
        </w:rPr>
        <w:t xml:space="preserve"> настоящего Договора.</w:t>
      </w:r>
    </w:p>
    <w:p w14:paraId="7BA4E165" w14:textId="77777777" w:rsidR="00F45A68" w:rsidRDefault="00F45A68" w:rsidP="00F45A68">
      <w:pPr>
        <w:spacing w:after="0" w:line="256" w:lineRule="auto"/>
        <w:jc w:val="both"/>
        <w:rPr>
          <w:rFonts w:ascii="Tahoma" w:hAnsi="Tahoma" w:cs="Tahoma"/>
          <w:sz w:val="20"/>
          <w:szCs w:val="20"/>
        </w:rPr>
      </w:pPr>
      <w:r w:rsidRPr="00EF6559">
        <w:rPr>
          <w:rFonts w:ascii="Tahoma" w:hAnsi="Tahoma" w:cs="Tahoma"/>
          <w:b/>
          <w:sz w:val="20"/>
          <w:szCs w:val="20"/>
        </w:rPr>
        <w:t>12.7.</w:t>
      </w:r>
      <w:r w:rsidRPr="00EF6559">
        <w:rPr>
          <w:rFonts w:ascii="Tahoma" w:hAnsi="Tahoma" w:cs="Tahoma"/>
          <w:sz w:val="20"/>
          <w:szCs w:val="20"/>
        </w:rPr>
        <w:t xml:space="preserve"> 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14:paraId="7F67EAE8" w14:textId="77777777" w:rsidR="00F45A68" w:rsidRPr="00734545" w:rsidRDefault="00F45A68" w:rsidP="00F45A68">
      <w:pPr>
        <w:spacing w:after="160" w:line="256" w:lineRule="auto"/>
        <w:jc w:val="both"/>
        <w:rPr>
          <w:rFonts w:ascii="Tahoma" w:hAnsi="Tahoma" w:cs="Tahoma"/>
          <w:sz w:val="20"/>
          <w:szCs w:val="20"/>
        </w:rPr>
      </w:pPr>
      <w:r w:rsidRPr="00DC4AAE">
        <w:rPr>
          <w:rFonts w:ascii="Tahoma" w:hAnsi="Tahoma" w:cs="Tahoma"/>
          <w:b/>
          <w:sz w:val="20"/>
          <w:szCs w:val="20"/>
        </w:rPr>
        <w:t>12.</w:t>
      </w:r>
      <w:r>
        <w:rPr>
          <w:rFonts w:ascii="Tahoma" w:hAnsi="Tahoma" w:cs="Tahoma"/>
          <w:b/>
          <w:sz w:val="20"/>
          <w:szCs w:val="20"/>
        </w:rPr>
        <w:t>8</w:t>
      </w:r>
      <w:r w:rsidRPr="00DC4AAE">
        <w:rPr>
          <w:rFonts w:ascii="Tahoma" w:hAnsi="Tahoma" w:cs="Tahoma"/>
          <w:b/>
          <w:sz w:val="20"/>
          <w:szCs w:val="20"/>
        </w:rPr>
        <w:t>.</w:t>
      </w:r>
      <w:r>
        <w:rPr>
          <w:rFonts w:ascii="Tahoma" w:hAnsi="Tahoma" w:cs="Tahoma"/>
          <w:sz w:val="20"/>
          <w:szCs w:val="20"/>
        </w:rPr>
        <w:t xml:space="preserve"> </w:t>
      </w:r>
      <w:r w:rsidRPr="00DC4AAE">
        <w:rPr>
          <w:rFonts w:ascii="Tahoma" w:hAnsi="Tahoma" w:cs="Tahoma"/>
          <w:sz w:val="20"/>
          <w:szCs w:val="20"/>
        </w:rPr>
        <w:t xml:space="preserve">Во всех других случаях, не оговоренных и не предусмотренных в настоящем Договоре, Стороны руководствуются действующим законодательством </w:t>
      </w:r>
      <w:proofErr w:type="spellStart"/>
      <w:r w:rsidRPr="00DC4AAE">
        <w:rPr>
          <w:rFonts w:ascii="Tahoma" w:hAnsi="Tahoma" w:cs="Tahoma"/>
          <w:sz w:val="20"/>
          <w:szCs w:val="20"/>
        </w:rPr>
        <w:t>Кыргызской</w:t>
      </w:r>
      <w:proofErr w:type="spellEnd"/>
      <w:r w:rsidRPr="00DC4AAE">
        <w:rPr>
          <w:rFonts w:ascii="Tahoma" w:hAnsi="Tahoma" w:cs="Tahoma"/>
          <w:sz w:val="20"/>
          <w:szCs w:val="20"/>
        </w:rPr>
        <w:t xml:space="preserve"> Республики.</w:t>
      </w:r>
    </w:p>
    <w:p w14:paraId="50ABB300" w14:textId="77777777" w:rsidR="00F45A68" w:rsidRDefault="00F45A68" w:rsidP="00F45A68">
      <w:pPr>
        <w:spacing w:after="0"/>
        <w:ind w:right="130"/>
        <w:jc w:val="center"/>
        <w:rPr>
          <w:rFonts w:ascii="Tahoma" w:hAnsi="Tahoma" w:cs="Tahoma"/>
          <w:b/>
          <w:sz w:val="20"/>
          <w:szCs w:val="20"/>
        </w:rPr>
      </w:pPr>
      <w:r w:rsidRPr="00734545">
        <w:rPr>
          <w:rFonts w:ascii="Tahoma" w:hAnsi="Tahoma" w:cs="Tahoma"/>
          <w:b/>
          <w:sz w:val="20"/>
          <w:szCs w:val="20"/>
        </w:rPr>
        <w:t>1</w:t>
      </w:r>
      <w:r>
        <w:rPr>
          <w:rFonts w:ascii="Tahoma" w:hAnsi="Tahoma" w:cs="Tahoma"/>
          <w:b/>
          <w:sz w:val="20"/>
          <w:szCs w:val="20"/>
        </w:rPr>
        <w:t>3. Контактные лица сторон</w:t>
      </w:r>
    </w:p>
    <w:tbl>
      <w:tblPr>
        <w:tblW w:w="980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20"/>
        <w:gridCol w:w="2977"/>
        <w:gridCol w:w="1984"/>
        <w:gridCol w:w="3119"/>
      </w:tblGrid>
      <w:tr w:rsidR="00F45A68" w:rsidRPr="00B052D2" w14:paraId="1991F132" w14:textId="77777777" w:rsidTr="00F45A68">
        <w:trPr>
          <w:trHeight w:val="70"/>
        </w:trPr>
        <w:tc>
          <w:tcPr>
            <w:tcW w:w="4697" w:type="dxa"/>
            <w:gridSpan w:val="2"/>
            <w:tcMar>
              <w:top w:w="0" w:type="dxa"/>
              <w:left w:w="108" w:type="dxa"/>
              <w:bottom w:w="0" w:type="dxa"/>
              <w:right w:w="108" w:type="dxa"/>
            </w:tcMar>
          </w:tcPr>
          <w:p w14:paraId="65FEF66B" w14:textId="77777777" w:rsidR="00F45A68" w:rsidRPr="001F7905" w:rsidRDefault="00F45A68" w:rsidP="00F45A68">
            <w:pPr>
              <w:pStyle w:val="af5"/>
              <w:spacing w:line="276" w:lineRule="auto"/>
              <w:jc w:val="center"/>
              <w:rPr>
                <w:rFonts w:ascii="Tahoma" w:hAnsi="Tahoma" w:cs="Tahoma"/>
                <w:b/>
                <w:sz w:val="18"/>
                <w:szCs w:val="18"/>
                <w:lang w:val="ru-RU" w:eastAsia="ru-RU"/>
              </w:rPr>
            </w:pPr>
            <w:r>
              <w:rPr>
                <w:rFonts w:ascii="Tahoma" w:hAnsi="Tahoma" w:cs="Tahoma"/>
                <w:b/>
                <w:sz w:val="18"/>
                <w:szCs w:val="18"/>
                <w:lang w:val="ru-RU" w:eastAsia="ru-RU"/>
              </w:rPr>
              <w:t>Контактные данные Стороны 1</w:t>
            </w:r>
          </w:p>
        </w:tc>
        <w:tc>
          <w:tcPr>
            <w:tcW w:w="5103" w:type="dxa"/>
            <w:gridSpan w:val="2"/>
          </w:tcPr>
          <w:p w14:paraId="01404489" w14:textId="77777777" w:rsidR="00F45A68" w:rsidRPr="001F7905" w:rsidRDefault="00F45A68" w:rsidP="00F45A68">
            <w:pPr>
              <w:pStyle w:val="ac"/>
              <w:suppressAutoHyphens/>
              <w:autoSpaceDE w:val="0"/>
              <w:autoSpaceDN w:val="0"/>
              <w:ind w:right="-51"/>
              <w:rPr>
                <w:rFonts w:ascii="Tahoma" w:eastAsia="Times New Roman" w:hAnsi="Tahoma" w:cs="Tahoma"/>
                <w:b/>
                <w:sz w:val="18"/>
                <w:szCs w:val="18"/>
              </w:rPr>
            </w:pPr>
            <w:r w:rsidRPr="001F7905">
              <w:rPr>
                <w:rFonts w:ascii="Tahoma" w:eastAsia="Times New Roman" w:hAnsi="Tahoma" w:cs="Tahoma"/>
                <w:b/>
                <w:sz w:val="18"/>
                <w:szCs w:val="18"/>
              </w:rPr>
              <w:t xml:space="preserve">Контактные данные </w:t>
            </w:r>
            <w:r>
              <w:rPr>
                <w:rFonts w:ascii="Tahoma" w:eastAsia="Times New Roman" w:hAnsi="Tahoma" w:cs="Tahoma"/>
                <w:b/>
                <w:sz w:val="18"/>
                <w:szCs w:val="18"/>
              </w:rPr>
              <w:t>Стороны 2</w:t>
            </w:r>
          </w:p>
        </w:tc>
      </w:tr>
      <w:tr w:rsidR="00F45A68" w:rsidRPr="001F7905" w14:paraId="659F990E" w14:textId="77777777" w:rsidTr="00F45A68">
        <w:trPr>
          <w:trHeight w:val="70"/>
        </w:trPr>
        <w:tc>
          <w:tcPr>
            <w:tcW w:w="1720" w:type="dxa"/>
            <w:tcMar>
              <w:top w:w="0" w:type="dxa"/>
              <w:left w:w="108" w:type="dxa"/>
              <w:bottom w:w="0" w:type="dxa"/>
              <w:right w:w="108" w:type="dxa"/>
            </w:tcMar>
            <w:hideMark/>
          </w:tcPr>
          <w:p w14:paraId="0EDED233" w14:textId="77777777" w:rsidR="00F45A68" w:rsidRPr="001F7905" w:rsidRDefault="00F45A68" w:rsidP="00F45A68">
            <w:pPr>
              <w:pStyle w:val="af5"/>
              <w:spacing w:line="276" w:lineRule="auto"/>
              <w:jc w:val="center"/>
              <w:rPr>
                <w:rFonts w:ascii="Tahoma" w:hAnsi="Tahoma" w:cs="Tahoma"/>
                <w:sz w:val="18"/>
                <w:szCs w:val="18"/>
                <w:lang w:val="ru-RU" w:eastAsia="ru-RU"/>
              </w:rPr>
            </w:pPr>
            <w:r w:rsidRPr="001F7905">
              <w:rPr>
                <w:rFonts w:ascii="Tahoma" w:hAnsi="Tahoma" w:cs="Tahoma"/>
                <w:sz w:val="18"/>
                <w:szCs w:val="18"/>
                <w:lang w:val="ru-RU" w:eastAsia="ru-RU"/>
              </w:rPr>
              <w:t>Контактное лицо</w:t>
            </w:r>
          </w:p>
        </w:tc>
        <w:tc>
          <w:tcPr>
            <w:tcW w:w="2977" w:type="dxa"/>
            <w:tcMar>
              <w:top w:w="0" w:type="dxa"/>
              <w:left w:w="108" w:type="dxa"/>
              <w:bottom w:w="0" w:type="dxa"/>
              <w:right w:w="108" w:type="dxa"/>
            </w:tcMar>
            <w:hideMark/>
          </w:tcPr>
          <w:p w14:paraId="1532B500" w14:textId="77777777" w:rsidR="00F45A68" w:rsidRPr="001F7905" w:rsidRDefault="00F45A68" w:rsidP="00F45A68">
            <w:pPr>
              <w:pStyle w:val="af5"/>
              <w:spacing w:line="276" w:lineRule="auto"/>
              <w:jc w:val="center"/>
              <w:rPr>
                <w:rFonts w:ascii="Tahoma" w:hAnsi="Tahoma" w:cs="Tahoma"/>
                <w:b/>
                <w:sz w:val="18"/>
                <w:szCs w:val="18"/>
                <w:lang w:val="ru-RU" w:eastAsia="ru-RU"/>
              </w:rPr>
            </w:pPr>
            <w:r w:rsidRPr="001F7905">
              <w:rPr>
                <w:rFonts w:ascii="Tahoma" w:hAnsi="Tahoma" w:cs="Tahoma"/>
                <w:b/>
                <w:sz w:val="18"/>
                <w:szCs w:val="18"/>
                <w:lang w:val="ru-RU" w:eastAsia="ru-RU"/>
              </w:rPr>
              <w:t>Контактные данные</w:t>
            </w:r>
          </w:p>
        </w:tc>
        <w:tc>
          <w:tcPr>
            <w:tcW w:w="1984" w:type="dxa"/>
          </w:tcPr>
          <w:p w14:paraId="55568140" w14:textId="77777777" w:rsidR="00F45A68" w:rsidRPr="007F18AF" w:rsidRDefault="00F45A68" w:rsidP="00F45A68">
            <w:pPr>
              <w:pStyle w:val="af5"/>
              <w:spacing w:line="276" w:lineRule="auto"/>
              <w:jc w:val="center"/>
              <w:rPr>
                <w:rFonts w:ascii="Tahoma" w:hAnsi="Tahoma" w:cs="Tahoma"/>
                <w:sz w:val="18"/>
                <w:szCs w:val="18"/>
                <w:lang w:val="ru-RU" w:eastAsia="ru-RU"/>
              </w:rPr>
            </w:pPr>
            <w:r w:rsidRPr="007F18AF">
              <w:rPr>
                <w:rFonts w:ascii="Tahoma" w:hAnsi="Tahoma" w:cs="Tahoma"/>
                <w:sz w:val="18"/>
                <w:szCs w:val="18"/>
                <w:lang w:val="ru-RU" w:eastAsia="ru-RU"/>
              </w:rPr>
              <w:t>Контактное лицо</w:t>
            </w:r>
          </w:p>
        </w:tc>
        <w:tc>
          <w:tcPr>
            <w:tcW w:w="3119" w:type="dxa"/>
          </w:tcPr>
          <w:p w14:paraId="72A957F0" w14:textId="77777777" w:rsidR="00F45A68" w:rsidRPr="001F7905" w:rsidRDefault="00F45A68" w:rsidP="00F45A68">
            <w:pPr>
              <w:pStyle w:val="af5"/>
              <w:spacing w:line="276" w:lineRule="auto"/>
              <w:jc w:val="center"/>
              <w:rPr>
                <w:rFonts w:ascii="Tahoma" w:hAnsi="Tahoma" w:cs="Tahoma"/>
                <w:b/>
                <w:sz w:val="18"/>
                <w:szCs w:val="18"/>
                <w:lang w:val="ru-RU" w:eastAsia="ru-RU"/>
              </w:rPr>
            </w:pPr>
            <w:r w:rsidRPr="001F7905">
              <w:rPr>
                <w:rFonts w:ascii="Tahoma" w:hAnsi="Tahoma" w:cs="Tahoma"/>
                <w:b/>
                <w:sz w:val="18"/>
                <w:szCs w:val="18"/>
                <w:lang w:val="ru-RU" w:eastAsia="ru-RU"/>
              </w:rPr>
              <w:t>Контактные данные</w:t>
            </w:r>
          </w:p>
        </w:tc>
      </w:tr>
      <w:tr w:rsidR="00F45A68" w:rsidRPr="00E10426" w14:paraId="31200E34" w14:textId="77777777" w:rsidTr="00F45A68">
        <w:trPr>
          <w:trHeight w:val="446"/>
        </w:trPr>
        <w:tc>
          <w:tcPr>
            <w:tcW w:w="1720" w:type="dxa"/>
            <w:tcMar>
              <w:top w:w="0" w:type="dxa"/>
              <w:left w:w="108" w:type="dxa"/>
              <w:bottom w:w="0" w:type="dxa"/>
              <w:right w:w="108" w:type="dxa"/>
            </w:tcMar>
            <w:vAlign w:val="center"/>
          </w:tcPr>
          <w:p w14:paraId="36BFAC7E" w14:textId="6B5F2A52" w:rsidR="00F45A68" w:rsidRPr="00681877" w:rsidRDefault="00F45A68" w:rsidP="00F45A68">
            <w:pPr>
              <w:pStyle w:val="Default"/>
              <w:jc w:val="center"/>
              <w:rPr>
                <w:sz w:val="18"/>
                <w:szCs w:val="18"/>
              </w:rPr>
            </w:pPr>
          </w:p>
        </w:tc>
        <w:tc>
          <w:tcPr>
            <w:tcW w:w="2977" w:type="dxa"/>
            <w:tcMar>
              <w:top w:w="0" w:type="dxa"/>
              <w:left w:w="108" w:type="dxa"/>
              <w:bottom w:w="0" w:type="dxa"/>
              <w:right w:w="108" w:type="dxa"/>
            </w:tcMar>
            <w:vAlign w:val="center"/>
          </w:tcPr>
          <w:p w14:paraId="724921A8" w14:textId="1A2DD55E" w:rsidR="00F45A68" w:rsidRPr="00681877" w:rsidRDefault="00F45A68" w:rsidP="00F45A68">
            <w:pPr>
              <w:pStyle w:val="af5"/>
              <w:spacing w:line="276" w:lineRule="auto"/>
              <w:rPr>
                <w:rFonts w:ascii="Tahoma" w:hAnsi="Tahoma" w:cs="Tahoma"/>
                <w:sz w:val="18"/>
                <w:szCs w:val="18"/>
                <w:lang w:val="ru-RU" w:eastAsia="ru-RU"/>
              </w:rPr>
            </w:pPr>
          </w:p>
        </w:tc>
        <w:tc>
          <w:tcPr>
            <w:tcW w:w="1984" w:type="dxa"/>
            <w:vAlign w:val="center"/>
          </w:tcPr>
          <w:p w14:paraId="7A9D1999" w14:textId="3E79D48A" w:rsidR="00F45A68" w:rsidRPr="00171D67" w:rsidRDefault="00F45A68" w:rsidP="00F45A68">
            <w:pPr>
              <w:pStyle w:val="af5"/>
              <w:spacing w:line="276" w:lineRule="auto"/>
              <w:jc w:val="center"/>
              <w:rPr>
                <w:rFonts w:ascii="Tahoma" w:hAnsi="Tahoma" w:cs="Tahoma"/>
                <w:sz w:val="18"/>
                <w:szCs w:val="18"/>
                <w:lang w:val="ru-RU" w:eastAsia="ru-RU"/>
              </w:rPr>
            </w:pPr>
          </w:p>
        </w:tc>
        <w:tc>
          <w:tcPr>
            <w:tcW w:w="3119" w:type="dxa"/>
            <w:vAlign w:val="center"/>
          </w:tcPr>
          <w:p w14:paraId="77EBEE40" w14:textId="7F06AF23" w:rsidR="00F45A68" w:rsidRPr="00171D67" w:rsidRDefault="00F45A68" w:rsidP="00F45A68">
            <w:pPr>
              <w:pStyle w:val="af5"/>
              <w:spacing w:line="276" w:lineRule="auto"/>
              <w:ind w:left="140"/>
              <w:rPr>
                <w:rFonts w:ascii="Tahoma" w:hAnsi="Tahoma" w:cs="Tahoma"/>
                <w:sz w:val="18"/>
                <w:szCs w:val="18"/>
                <w:lang w:eastAsia="ru-RU"/>
              </w:rPr>
            </w:pPr>
          </w:p>
        </w:tc>
      </w:tr>
      <w:tr w:rsidR="00F45A68" w:rsidRPr="008347BF" w14:paraId="07621CC5" w14:textId="77777777" w:rsidTr="00F45A68">
        <w:trPr>
          <w:trHeight w:val="221"/>
        </w:trPr>
        <w:tc>
          <w:tcPr>
            <w:tcW w:w="1720" w:type="dxa"/>
            <w:tcMar>
              <w:top w:w="0" w:type="dxa"/>
              <w:left w:w="108" w:type="dxa"/>
              <w:bottom w:w="0" w:type="dxa"/>
              <w:right w:w="108" w:type="dxa"/>
            </w:tcMar>
            <w:vAlign w:val="center"/>
          </w:tcPr>
          <w:p w14:paraId="35CDAB98" w14:textId="1A4B7D17" w:rsidR="00F45A68" w:rsidRPr="00681877" w:rsidRDefault="00F45A68" w:rsidP="00F45A68">
            <w:pPr>
              <w:pStyle w:val="Default"/>
              <w:jc w:val="center"/>
              <w:rPr>
                <w:sz w:val="18"/>
                <w:szCs w:val="18"/>
                <w:lang w:eastAsia="ru-RU"/>
              </w:rPr>
            </w:pPr>
          </w:p>
        </w:tc>
        <w:tc>
          <w:tcPr>
            <w:tcW w:w="2977" w:type="dxa"/>
            <w:tcMar>
              <w:top w:w="0" w:type="dxa"/>
              <w:left w:w="108" w:type="dxa"/>
              <w:bottom w:w="0" w:type="dxa"/>
              <w:right w:w="108" w:type="dxa"/>
            </w:tcMar>
            <w:vAlign w:val="center"/>
          </w:tcPr>
          <w:p w14:paraId="2E3CC3BB" w14:textId="3CE78E51" w:rsidR="00F45A68" w:rsidRPr="00681877" w:rsidRDefault="00F45A68" w:rsidP="00F45A68">
            <w:pPr>
              <w:pStyle w:val="Default"/>
              <w:jc w:val="center"/>
              <w:rPr>
                <w:sz w:val="18"/>
                <w:szCs w:val="18"/>
                <w:lang w:eastAsia="ru-RU"/>
              </w:rPr>
            </w:pPr>
          </w:p>
        </w:tc>
        <w:tc>
          <w:tcPr>
            <w:tcW w:w="1984" w:type="dxa"/>
            <w:vAlign w:val="center"/>
          </w:tcPr>
          <w:p w14:paraId="6C2DAAC8" w14:textId="1C70174D" w:rsidR="00F45A68" w:rsidRPr="00171D67" w:rsidRDefault="00F45A68" w:rsidP="00F45A68">
            <w:pPr>
              <w:pStyle w:val="af5"/>
              <w:spacing w:line="276" w:lineRule="auto"/>
              <w:jc w:val="center"/>
              <w:rPr>
                <w:rFonts w:ascii="Tahoma" w:hAnsi="Tahoma" w:cs="Tahoma"/>
                <w:sz w:val="18"/>
                <w:szCs w:val="18"/>
                <w:lang w:val="ru-RU" w:eastAsia="ru-RU"/>
              </w:rPr>
            </w:pPr>
          </w:p>
        </w:tc>
        <w:tc>
          <w:tcPr>
            <w:tcW w:w="3119" w:type="dxa"/>
            <w:vAlign w:val="center"/>
          </w:tcPr>
          <w:p w14:paraId="55610DFA" w14:textId="62DB91AA" w:rsidR="00F45A68" w:rsidRPr="002D326A" w:rsidRDefault="00F45A68" w:rsidP="00F45A68">
            <w:pPr>
              <w:pStyle w:val="af5"/>
              <w:spacing w:line="276" w:lineRule="auto"/>
              <w:ind w:left="140"/>
              <w:jc w:val="center"/>
              <w:rPr>
                <w:rFonts w:ascii="Tahoma" w:hAnsi="Tahoma" w:cs="Tahoma"/>
                <w:sz w:val="18"/>
                <w:szCs w:val="18"/>
              </w:rPr>
            </w:pPr>
          </w:p>
        </w:tc>
      </w:tr>
    </w:tbl>
    <w:p w14:paraId="59F66916" w14:textId="77777777" w:rsidR="00F45A68" w:rsidRPr="00F5623F" w:rsidRDefault="00F45A68" w:rsidP="00F45A68">
      <w:pPr>
        <w:spacing w:after="0"/>
        <w:jc w:val="both"/>
        <w:rPr>
          <w:rFonts w:ascii="Tahoma" w:hAnsi="Tahoma" w:cs="Tahoma"/>
          <w:noProof/>
          <w:sz w:val="20"/>
          <w:szCs w:val="20"/>
        </w:rPr>
      </w:pPr>
    </w:p>
    <w:p w14:paraId="5D2A61AF" w14:textId="77777777" w:rsidR="00F45A68" w:rsidRDefault="00F45A68" w:rsidP="00F45A68">
      <w:pPr>
        <w:spacing w:after="0" w:line="240" w:lineRule="auto"/>
        <w:contextualSpacing/>
        <w:jc w:val="center"/>
        <w:rPr>
          <w:rFonts w:ascii="Tahoma" w:hAnsi="Tahoma" w:cs="Tahoma"/>
          <w:b/>
          <w:sz w:val="20"/>
          <w:szCs w:val="20"/>
        </w:rPr>
      </w:pPr>
      <w:r w:rsidRPr="00F5623F">
        <w:rPr>
          <w:rFonts w:ascii="Tahoma" w:hAnsi="Tahoma" w:cs="Tahoma"/>
          <w:b/>
          <w:sz w:val="20"/>
          <w:szCs w:val="20"/>
        </w:rPr>
        <w:t>1</w:t>
      </w:r>
      <w:r>
        <w:rPr>
          <w:rFonts w:ascii="Tahoma" w:hAnsi="Tahoma" w:cs="Tahoma"/>
          <w:b/>
          <w:sz w:val="20"/>
          <w:szCs w:val="20"/>
        </w:rPr>
        <w:t>4</w:t>
      </w:r>
      <w:r w:rsidRPr="00F5623F">
        <w:rPr>
          <w:rFonts w:ascii="Tahoma" w:hAnsi="Tahoma" w:cs="Tahoma"/>
          <w:b/>
          <w:sz w:val="20"/>
          <w:szCs w:val="20"/>
        </w:rPr>
        <w:t>. Юридические адреса и реквизиты сторон</w:t>
      </w:r>
    </w:p>
    <w:p w14:paraId="3DF2579B" w14:textId="77777777" w:rsidR="00F45A68" w:rsidRDefault="00F45A68" w:rsidP="00F45A68">
      <w:pPr>
        <w:spacing w:after="0" w:line="240" w:lineRule="auto"/>
        <w:contextualSpacing/>
        <w:jc w:val="center"/>
        <w:rPr>
          <w:rFonts w:ascii="Tahoma" w:hAnsi="Tahoma" w:cs="Tahoma"/>
          <w:b/>
          <w:sz w:val="20"/>
          <w:szCs w:val="20"/>
        </w:rPr>
      </w:pPr>
    </w:p>
    <w:tbl>
      <w:tblPr>
        <w:tblW w:w="0" w:type="auto"/>
        <w:tblLook w:val="04A0" w:firstRow="1" w:lastRow="0" w:firstColumn="1" w:lastColumn="0" w:noHBand="0" w:noVBand="1"/>
      </w:tblPr>
      <w:tblGrid>
        <w:gridCol w:w="4531"/>
        <w:gridCol w:w="5103"/>
      </w:tblGrid>
      <w:tr w:rsidR="00F45A68" w:rsidRPr="00BA10E6" w14:paraId="56B7B123" w14:textId="77777777" w:rsidTr="00F45A68">
        <w:tc>
          <w:tcPr>
            <w:tcW w:w="4531" w:type="dxa"/>
            <w:shd w:val="clear" w:color="auto" w:fill="EAF1DD"/>
          </w:tcPr>
          <w:p w14:paraId="1517B7C4" w14:textId="77777777" w:rsidR="00F45A68" w:rsidRPr="00F5623F" w:rsidRDefault="00F45A68" w:rsidP="00F45A68">
            <w:pPr>
              <w:spacing w:after="0" w:line="240" w:lineRule="auto"/>
              <w:contextualSpacing/>
              <w:jc w:val="center"/>
              <w:rPr>
                <w:rFonts w:ascii="Tahoma" w:eastAsia="Arial Unicode MS" w:hAnsi="Tahoma" w:cs="Tahoma"/>
                <w:b/>
                <w:bCs/>
                <w:sz w:val="20"/>
                <w:szCs w:val="20"/>
              </w:rPr>
            </w:pPr>
            <w:r w:rsidRPr="00F5623F">
              <w:rPr>
                <w:rFonts w:ascii="Tahoma" w:eastAsia="Arial Unicode MS" w:hAnsi="Tahoma" w:cs="Tahoma"/>
                <w:b/>
                <w:bCs/>
                <w:sz w:val="20"/>
                <w:szCs w:val="20"/>
              </w:rPr>
              <w:t>Сторона-1</w:t>
            </w:r>
          </w:p>
        </w:tc>
        <w:tc>
          <w:tcPr>
            <w:tcW w:w="5103" w:type="dxa"/>
            <w:shd w:val="clear" w:color="auto" w:fill="EAF1DD"/>
          </w:tcPr>
          <w:p w14:paraId="49F1A79B" w14:textId="77777777" w:rsidR="00F45A68" w:rsidRPr="00F5623F" w:rsidRDefault="00F45A68" w:rsidP="00F45A68">
            <w:pPr>
              <w:spacing w:after="0" w:line="240" w:lineRule="auto"/>
              <w:contextualSpacing/>
              <w:jc w:val="center"/>
              <w:rPr>
                <w:rFonts w:ascii="Tahoma" w:eastAsia="Arial Unicode MS" w:hAnsi="Tahoma" w:cs="Tahoma"/>
                <w:b/>
                <w:bCs/>
                <w:sz w:val="20"/>
                <w:szCs w:val="20"/>
              </w:rPr>
            </w:pPr>
            <w:r w:rsidRPr="00F5623F">
              <w:rPr>
                <w:rFonts w:ascii="Tahoma" w:eastAsia="Arial Unicode MS" w:hAnsi="Tahoma" w:cs="Tahoma"/>
                <w:b/>
                <w:bCs/>
                <w:sz w:val="20"/>
                <w:szCs w:val="20"/>
              </w:rPr>
              <w:t>Сторона-2</w:t>
            </w:r>
          </w:p>
        </w:tc>
      </w:tr>
      <w:tr w:rsidR="00F45A68" w:rsidRPr="00BA10E6" w14:paraId="0D79A2F4" w14:textId="77777777" w:rsidTr="00F45A68">
        <w:tc>
          <w:tcPr>
            <w:tcW w:w="4531" w:type="dxa"/>
          </w:tcPr>
          <w:p w14:paraId="2008F33E" w14:textId="77777777" w:rsidR="00F45A68" w:rsidRPr="00BA10E6" w:rsidRDefault="00F45A68" w:rsidP="00F45A68">
            <w:pPr>
              <w:spacing w:after="0" w:line="240" w:lineRule="auto"/>
              <w:contextualSpacing/>
              <w:rPr>
                <w:rFonts w:ascii="Tahoma" w:eastAsia="Arial Unicode MS" w:hAnsi="Tahoma" w:cs="Tahoma"/>
                <w:bCs/>
                <w:sz w:val="19"/>
                <w:szCs w:val="19"/>
              </w:rPr>
            </w:pPr>
          </w:p>
        </w:tc>
        <w:tc>
          <w:tcPr>
            <w:tcW w:w="5103" w:type="dxa"/>
          </w:tcPr>
          <w:p w14:paraId="12685556" w14:textId="77777777" w:rsidR="00F45A68" w:rsidRPr="00142FBD" w:rsidRDefault="00F45A68" w:rsidP="00F45A68">
            <w:pPr>
              <w:pStyle w:val="af3"/>
              <w:contextualSpacing/>
              <w:rPr>
                <w:rFonts w:ascii="Tahoma" w:eastAsia="Arial Unicode MS" w:hAnsi="Tahoma" w:cs="Tahoma"/>
                <w:bCs/>
                <w:sz w:val="20"/>
                <w:szCs w:val="20"/>
              </w:rPr>
            </w:pPr>
          </w:p>
          <w:p w14:paraId="479E867B" w14:textId="77777777" w:rsidR="00F45A68" w:rsidRPr="00734545" w:rsidRDefault="00F45A68" w:rsidP="00F45A68">
            <w:pPr>
              <w:pStyle w:val="af3"/>
              <w:contextualSpacing/>
              <w:rPr>
                <w:rFonts w:ascii="Tahoma" w:eastAsia="Arial Unicode MS" w:hAnsi="Tahoma" w:cs="Tahoma"/>
                <w:b/>
                <w:bCs/>
                <w:sz w:val="20"/>
                <w:szCs w:val="20"/>
              </w:rPr>
            </w:pPr>
            <w:r>
              <w:rPr>
                <w:rFonts w:ascii="Tahoma" w:eastAsia="Arial Unicode MS" w:hAnsi="Tahoma" w:cs="Tahoma"/>
                <w:b/>
                <w:bCs/>
                <w:sz w:val="20"/>
                <w:szCs w:val="20"/>
              </w:rPr>
              <w:t xml:space="preserve">          </w:t>
            </w:r>
            <w:r w:rsidRPr="00734545">
              <w:rPr>
                <w:rFonts w:ascii="Tahoma" w:eastAsia="Arial Unicode MS" w:hAnsi="Tahoma" w:cs="Tahoma"/>
                <w:b/>
                <w:bCs/>
                <w:sz w:val="20"/>
                <w:szCs w:val="20"/>
              </w:rPr>
              <w:t>ЗАО "Альфа Телеком"</w:t>
            </w:r>
          </w:p>
          <w:p w14:paraId="2799E60A" w14:textId="77777777" w:rsidR="00F45A68" w:rsidRPr="00734545" w:rsidRDefault="00F45A68" w:rsidP="00F45A68">
            <w:pPr>
              <w:pStyle w:val="af3"/>
              <w:contextualSpacing/>
              <w:rPr>
                <w:rFonts w:ascii="Tahoma" w:eastAsia="Arial Unicode MS" w:hAnsi="Tahoma" w:cs="Tahoma"/>
                <w:bCs/>
                <w:sz w:val="20"/>
                <w:szCs w:val="20"/>
              </w:rPr>
            </w:pPr>
            <w:r w:rsidRPr="00734545">
              <w:rPr>
                <w:rFonts w:ascii="Tahoma" w:eastAsia="Arial Unicode MS" w:hAnsi="Tahoma" w:cs="Tahoma"/>
                <w:bCs/>
                <w:sz w:val="20"/>
                <w:szCs w:val="20"/>
              </w:rPr>
              <w:t xml:space="preserve">          г. Бишкек, ул. </w:t>
            </w:r>
            <w:proofErr w:type="spellStart"/>
            <w:r w:rsidRPr="00734545">
              <w:rPr>
                <w:rFonts w:ascii="Tahoma" w:eastAsia="Arial Unicode MS" w:hAnsi="Tahoma" w:cs="Tahoma"/>
                <w:bCs/>
                <w:sz w:val="20"/>
                <w:szCs w:val="20"/>
              </w:rPr>
              <w:t>Суюмбаева</w:t>
            </w:r>
            <w:proofErr w:type="spellEnd"/>
            <w:r w:rsidRPr="00734545">
              <w:rPr>
                <w:rFonts w:ascii="Tahoma" w:eastAsia="Arial Unicode MS" w:hAnsi="Tahoma" w:cs="Tahoma"/>
                <w:bCs/>
                <w:sz w:val="20"/>
                <w:szCs w:val="20"/>
              </w:rPr>
              <w:t>, 123.</w:t>
            </w:r>
          </w:p>
          <w:p w14:paraId="561AE0CD" w14:textId="77777777" w:rsidR="00F45A68" w:rsidRPr="00734545" w:rsidRDefault="00F45A68" w:rsidP="00F45A68">
            <w:pPr>
              <w:pStyle w:val="af3"/>
              <w:contextualSpacing/>
              <w:rPr>
                <w:rFonts w:ascii="Tahoma" w:eastAsia="Arial Unicode MS" w:hAnsi="Tahoma" w:cs="Tahoma"/>
                <w:bCs/>
                <w:sz w:val="20"/>
                <w:szCs w:val="20"/>
              </w:rPr>
            </w:pPr>
            <w:r w:rsidRPr="00734545">
              <w:rPr>
                <w:rFonts w:ascii="Tahoma" w:eastAsia="Arial Unicode MS" w:hAnsi="Tahoma" w:cs="Tahoma"/>
                <w:bCs/>
                <w:sz w:val="20"/>
                <w:szCs w:val="20"/>
              </w:rPr>
              <w:t xml:space="preserve">          ИНН 00406200910056</w:t>
            </w:r>
          </w:p>
          <w:p w14:paraId="602F0A23" w14:textId="77777777" w:rsidR="00F45A68" w:rsidRPr="00734545" w:rsidRDefault="00F45A68" w:rsidP="00F45A68">
            <w:pPr>
              <w:pStyle w:val="af3"/>
              <w:contextualSpacing/>
              <w:rPr>
                <w:rFonts w:ascii="Tahoma" w:eastAsia="Arial Unicode MS" w:hAnsi="Tahoma" w:cs="Tahoma"/>
                <w:bCs/>
                <w:sz w:val="20"/>
                <w:szCs w:val="20"/>
              </w:rPr>
            </w:pPr>
            <w:r w:rsidRPr="00734545">
              <w:rPr>
                <w:rFonts w:ascii="Tahoma" w:eastAsia="Arial Unicode MS" w:hAnsi="Tahoma" w:cs="Tahoma"/>
                <w:bCs/>
                <w:sz w:val="20"/>
                <w:szCs w:val="20"/>
              </w:rPr>
              <w:t xml:space="preserve">          Р\С: 1091820182530113</w:t>
            </w:r>
          </w:p>
          <w:p w14:paraId="07A4CF9D" w14:textId="77777777" w:rsidR="00F45A68" w:rsidRPr="00734545" w:rsidRDefault="00F45A68" w:rsidP="00F45A68">
            <w:pPr>
              <w:pStyle w:val="af3"/>
              <w:contextualSpacing/>
              <w:rPr>
                <w:rFonts w:ascii="Tahoma" w:eastAsia="Arial Unicode MS" w:hAnsi="Tahoma" w:cs="Tahoma"/>
                <w:bCs/>
                <w:sz w:val="20"/>
                <w:szCs w:val="20"/>
              </w:rPr>
            </w:pPr>
            <w:r w:rsidRPr="00734545">
              <w:rPr>
                <w:rFonts w:ascii="Tahoma" w:eastAsia="Arial Unicode MS" w:hAnsi="Tahoma" w:cs="Tahoma"/>
                <w:bCs/>
                <w:sz w:val="20"/>
                <w:szCs w:val="20"/>
              </w:rPr>
              <w:t xml:space="preserve">          </w:t>
            </w:r>
            <w:proofErr w:type="spellStart"/>
            <w:r w:rsidRPr="00734545">
              <w:rPr>
                <w:rFonts w:ascii="Tahoma" w:eastAsia="Arial Unicode MS" w:hAnsi="Tahoma" w:cs="Tahoma"/>
                <w:bCs/>
                <w:sz w:val="20"/>
                <w:szCs w:val="20"/>
              </w:rPr>
              <w:t>Бишкекский</w:t>
            </w:r>
            <w:proofErr w:type="spellEnd"/>
            <w:r w:rsidRPr="00734545">
              <w:rPr>
                <w:rFonts w:ascii="Tahoma" w:eastAsia="Arial Unicode MS" w:hAnsi="Tahoma" w:cs="Tahoma"/>
                <w:bCs/>
                <w:sz w:val="20"/>
                <w:szCs w:val="20"/>
              </w:rPr>
              <w:t xml:space="preserve"> центральный филиал </w:t>
            </w:r>
          </w:p>
          <w:p w14:paraId="58BD66EB" w14:textId="77777777" w:rsidR="00F45A68" w:rsidRPr="00734545" w:rsidRDefault="00F45A68" w:rsidP="00F45A68">
            <w:pPr>
              <w:pStyle w:val="af3"/>
              <w:contextualSpacing/>
              <w:rPr>
                <w:rFonts w:ascii="Tahoma" w:eastAsia="Arial Unicode MS" w:hAnsi="Tahoma" w:cs="Tahoma"/>
                <w:bCs/>
                <w:sz w:val="20"/>
                <w:szCs w:val="20"/>
              </w:rPr>
            </w:pPr>
            <w:r w:rsidRPr="00734545">
              <w:rPr>
                <w:rFonts w:ascii="Tahoma" w:eastAsia="Arial Unicode MS" w:hAnsi="Tahoma" w:cs="Tahoma"/>
                <w:bCs/>
                <w:sz w:val="20"/>
                <w:szCs w:val="20"/>
              </w:rPr>
              <w:t xml:space="preserve">          ОАО "</w:t>
            </w:r>
            <w:proofErr w:type="spellStart"/>
            <w:r w:rsidRPr="00734545">
              <w:rPr>
                <w:rFonts w:ascii="Tahoma" w:eastAsia="Arial Unicode MS" w:hAnsi="Tahoma" w:cs="Tahoma"/>
                <w:bCs/>
                <w:sz w:val="20"/>
                <w:szCs w:val="20"/>
              </w:rPr>
              <w:t>Оптима</w:t>
            </w:r>
            <w:proofErr w:type="spellEnd"/>
            <w:r w:rsidRPr="00734545">
              <w:rPr>
                <w:rFonts w:ascii="Tahoma" w:eastAsia="Arial Unicode MS" w:hAnsi="Tahoma" w:cs="Tahoma"/>
                <w:bCs/>
                <w:sz w:val="20"/>
                <w:szCs w:val="20"/>
              </w:rPr>
              <w:t xml:space="preserve"> Банк", </w:t>
            </w:r>
          </w:p>
          <w:p w14:paraId="752217A4" w14:textId="77777777" w:rsidR="00F45A68" w:rsidRPr="00734545" w:rsidRDefault="00F45A68" w:rsidP="00F45A68">
            <w:pPr>
              <w:pStyle w:val="af3"/>
              <w:contextualSpacing/>
              <w:rPr>
                <w:rFonts w:ascii="Tahoma" w:eastAsia="Arial Unicode MS" w:hAnsi="Tahoma" w:cs="Tahoma"/>
                <w:bCs/>
                <w:sz w:val="20"/>
                <w:szCs w:val="20"/>
              </w:rPr>
            </w:pPr>
            <w:r w:rsidRPr="00734545">
              <w:rPr>
                <w:rFonts w:ascii="Tahoma" w:eastAsia="Arial Unicode MS" w:hAnsi="Tahoma" w:cs="Tahoma"/>
                <w:bCs/>
                <w:sz w:val="20"/>
                <w:szCs w:val="20"/>
              </w:rPr>
              <w:t xml:space="preserve">          БИК: 109018</w:t>
            </w:r>
          </w:p>
          <w:p w14:paraId="37F1D95A" w14:textId="77777777" w:rsidR="00F45A68" w:rsidRPr="00734545" w:rsidRDefault="00F45A68" w:rsidP="00F45A68">
            <w:pPr>
              <w:pStyle w:val="af3"/>
              <w:contextualSpacing/>
              <w:rPr>
                <w:rFonts w:ascii="Tahoma" w:eastAsia="Arial Unicode MS" w:hAnsi="Tahoma" w:cs="Tahoma"/>
                <w:bCs/>
                <w:sz w:val="20"/>
                <w:szCs w:val="20"/>
              </w:rPr>
            </w:pPr>
            <w:r w:rsidRPr="00734545">
              <w:rPr>
                <w:rFonts w:ascii="Tahoma" w:eastAsia="Arial Unicode MS" w:hAnsi="Tahoma" w:cs="Tahoma"/>
                <w:bCs/>
                <w:sz w:val="20"/>
                <w:szCs w:val="20"/>
              </w:rPr>
              <w:t xml:space="preserve">          SWIFT: ENEJKG22</w:t>
            </w:r>
          </w:p>
          <w:p w14:paraId="542C2564" w14:textId="77777777" w:rsidR="00F45A68" w:rsidRPr="00734545" w:rsidRDefault="00F45A68" w:rsidP="00F45A68">
            <w:pPr>
              <w:pStyle w:val="af3"/>
              <w:contextualSpacing/>
              <w:rPr>
                <w:rFonts w:ascii="Tahoma" w:eastAsia="Arial Unicode MS" w:hAnsi="Tahoma" w:cs="Tahoma"/>
                <w:b/>
                <w:bCs/>
                <w:sz w:val="20"/>
                <w:szCs w:val="20"/>
              </w:rPr>
            </w:pPr>
            <w:r>
              <w:rPr>
                <w:rFonts w:ascii="Tahoma" w:eastAsia="Arial Unicode MS" w:hAnsi="Tahoma" w:cs="Tahoma"/>
                <w:b/>
                <w:bCs/>
                <w:sz w:val="20"/>
                <w:szCs w:val="20"/>
              </w:rPr>
              <w:t xml:space="preserve">           </w:t>
            </w:r>
            <w:r w:rsidRPr="00734545">
              <w:rPr>
                <w:rFonts w:ascii="Tahoma" w:eastAsia="Arial Unicode MS" w:hAnsi="Tahoma" w:cs="Tahoma"/>
                <w:b/>
                <w:bCs/>
                <w:sz w:val="20"/>
                <w:szCs w:val="20"/>
              </w:rPr>
              <w:t>Для перечисления ГОИД:</w:t>
            </w:r>
          </w:p>
          <w:p w14:paraId="3CA3430C" w14:textId="77777777" w:rsidR="00F45A68" w:rsidRPr="00734545" w:rsidRDefault="00F45A68" w:rsidP="00F45A68">
            <w:pPr>
              <w:pStyle w:val="af3"/>
              <w:contextualSpacing/>
              <w:rPr>
                <w:rFonts w:ascii="Tahoma" w:eastAsia="Arial Unicode MS" w:hAnsi="Tahoma" w:cs="Tahoma"/>
                <w:bCs/>
                <w:sz w:val="20"/>
                <w:szCs w:val="20"/>
              </w:rPr>
            </w:pPr>
            <w:r w:rsidRPr="00734545">
              <w:rPr>
                <w:rFonts w:ascii="Tahoma" w:eastAsia="Arial Unicode MS" w:hAnsi="Tahoma" w:cs="Tahoma"/>
                <w:bCs/>
                <w:sz w:val="20"/>
                <w:szCs w:val="20"/>
              </w:rPr>
              <w:t xml:space="preserve">          </w:t>
            </w:r>
            <w:r w:rsidRPr="001B7FFC">
              <w:rPr>
                <w:rFonts w:ascii="Tahoma" w:eastAsia="Arial Unicode MS" w:hAnsi="Tahoma" w:cs="Tahoma"/>
                <w:bCs/>
                <w:sz w:val="20"/>
                <w:szCs w:val="20"/>
              </w:rPr>
              <w:t>ОАО «</w:t>
            </w:r>
            <w:proofErr w:type="spellStart"/>
            <w:r w:rsidRPr="001B7FFC">
              <w:rPr>
                <w:rFonts w:ascii="Tahoma" w:eastAsia="Arial Unicode MS" w:hAnsi="Tahoma" w:cs="Tahoma"/>
                <w:bCs/>
                <w:sz w:val="20"/>
                <w:szCs w:val="20"/>
              </w:rPr>
              <w:t>Айыл</w:t>
            </w:r>
            <w:proofErr w:type="spellEnd"/>
            <w:r w:rsidRPr="001B7FFC">
              <w:rPr>
                <w:rFonts w:ascii="Tahoma" w:eastAsia="Arial Unicode MS" w:hAnsi="Tahoma" w:cs="Tahoma"/>
                <w:bCs/>
                <w:sz w:val="20"/>
                <w:szCs w:val="20"/>
              </w:rPr>
              <w:t xml:space="preserve"> Банк»</w:t>
            </w:r>
            <w:r w:rsidRPr="00734545">
              <w:rPr>
                <w:rFonts w:ascii="Tahoma" w:eastAsia="Arial Unicode MS" w:hAnsi="Tahoma" w:cs="Tahoma"/>
                <w:bCs/>
                <w:sz w:val="20"/>
                <w:szCs w:val="20"/>
              </w:rPr>
              <w:t xml:space="preserve">, </w:t>
            </w:r>
          </w:p>
          <w:p w14:paraId="5E4FF568" w14:textId="77777777" w:rsidR="00F45A68" w:rsidRPr="00734545" w:rsidRDefault="00F45A68" w:rsidP="00F45A68">
            <w:pPr>
              <w:pStyle w:val="af3"/>
              <w:contextualSpacing/>
              <w:rPr>
                <w:rFonts w:ascii="Tahoma" w:eastAsia="Arial Unicode MS" w:hAnsi="Tahoma" w:cs="Tahoma"/>
                <w:bCs/>
                <w:sz w:val="20"/>
                <w:szCs w:val="20"/>
              </w:rPr>
            </w:pPr>
            <w:r w:rsidRPr="00734545">
              <w:rPr>
                <w:rFonts w:ascii="Tahoma" w:eastAsia="Arial Unicode MS" w:hAnsi="Tahoma" w:cs="Tahoma"/>
                <w:bCs/>
                <w:sz w:val="20"/>
                <w:szCs w:val="20"/>
              </w:rPr>
              <w:t xml:space="preserve">          г. Бишкек, </w:t>
            </w:r>
            <w:proofErr w:type="spellStart"/>
            <w:r w:rsidRPr="00734545">
              <w:rPr>
                <w:rFonts w:ascii="Tahoma" w:eastAsia="Arial Unicode MS" w:hAnsi="Tahoma" w:cs="Tahoma"/>
                <w:bCs/>
                <w:sz w:val="20"/>
                <w:szCs w:val="20"/>
              </w:rPr>
              <w:t>Кыргызская</w:t>
            </w:r>
            <w:proofErr w:type="spellEnd"/>
            <w:r w:rsidRPr="00734545">
              <w:rPr>
                <w:rFonts w:ascii="Tahoma" w:eastAsia="Arial Unicode MS" w:hAnsi="Tahoma" w:cs="Tahoma"/>
                <w:bCs/>
                <w:sz w:val="20"/>
                <w:szCs w:val="20"/>
              </w:rPr>
              <w:t xml:space="preserve"> Республика</w:t>
            </w:r>
          </w:p>
          <w:p w14:paraId="3C866CA6" w14:textId="77777777" w:rsidR="00F45A68" w:rsidRPr="00734545" w:rsidRDefault="00F45A68" w:rsidP="00F45A68">
            <w:pPr>
              <w:pStyle w:val="af3"/>
              <w:contextualSpacing/>
              <w:rPr>
                <w:rFonts w:ascii="Tahoma" w:eastAsia="Arial Unicode MS" w:hAnsi="Tahoma" w:cs="Tahoma"/>
                <w:bCs/>
                <w:sz w:val="20"/>
                <w:szCs w:val="20"/>
              </w:rPr>
            </w:pPr>
            <w:r w:rsidRPr="00734545">
              <w:rPr>
                <w:rFonts w:ascii="Tahoma" w:eastAsia="Arial Unicode MS" w:hAnsi="Tahoma" w:cs="Tahoma"/>
                <w:bCs/>
                <w:sz w:val="20"/>
                <w:szCs w:val="20"/>
              </w:rPr>
              <w:t xml:space="preserve">          ЗАО "Альфа Телеком",</w:t>
            </w:r>
          </w:p>
          <w:p w14:paraId="0C02FC4B" w14:textId="77777777" w:rsidR="00F45A68" w:rsidRPr="00734545" w:rsidRDefault="00F45A68" w:rsidP="00F45A68">
            <w:pPr>
              <w:pStyle w:val="af3"/>
              <w:contextualSpacing/>
              <w:rPr>
                <w:rFonts w:ascii="Tahoma" w:eastAsia="Arial Unicode MS" w:hAnsi="Tahoma" w:cs="Tahoma"/>
                <w:bCs/>
                <w:sz w:val="20"/>
                <w:szCs w:val="20"/>
              </w:rPr>
            </w:pPr>
            <w:r w:rsidRPr="00734545">
              <w:rPr>
                <w:rFonts w:ascii="Tahoma" w:eastAsia="Arial Unicode MS" w:hAnsi="Tahoma" w:cs="Tahoma"/>
                <w:bCs/>
                <w:sz w:val="20"/>
                <w:szCs w:val="20"/>
              </w:rPr>
              <w:t xml:space="preserve">          </w:t>
            </w:r>
            <w:r w:rsidRPr="001B7FFC">
              <w:rPr>
                <w:rFonts w:ascii="Tahoma" w:eastAsia="Arial Unicode MS" w:hAnsi="Tahoma" w:cs="Tahoma"/>
                <w:bCs/>
                <w:sz w:val="20"/>
                <w:szCs w:val="20"/>
              </w:rPr>
              <w:t>Счет: № 1350100027537623</w:t>
            </w:r>
            <w:r w:rsidRPr="00734545">
              <w:rPr>
                <w:rFonts w:ascii="Tahoma" w:eastAsia="Arial Unicode MS" w:hAnsi="Tahoma" w:cs="Tahoma"/>
                <w:bCs/>
                <w:sz w:val="20"/>
                <w:szCs w:val="20"/>
              </w:rPr>
              <w:t xml:space="preserve">   </w:t>
            </w:r>
          </w:p>
          <w:p w14:paraId="69957082" w14:textId="77777777" w:rsidR="00F45A68" w:rsidRDefault="00F45A68" w:rsidP="00F45A68">
            <w:pPr>
              <w:pStyle w:val="af3"/>
              <w:contextualSpacing/>
              <w:rPr>
                <w:rFonts w:ascii="Tahoma" w:eastAsia="Arial Unicode MS" w:hAnsi="Tahoma" w:cs="Tahoma"/>
                <w:bCs/>
                <w:sz w:val="20"/>
                <w:szCs w:val="20"/>
              </w:rPr>
            </w:pPr>
            <w:r w:rsidRPr="00734545">
              <w:rPr>
                <w:rFonts w:ascii="Tahoma" w:eastAsia="Arial Unicode MS" w:hAnsi="Tahoma" w:cs="Tahoma"/>
                <w:bCs/>
                <w:sz w:val="20"/>
                <w:szCs w:val="20"/>
              </w:rPr>
              <w:t xml:space="preserve">          БИК: </w:t>
            </w:r>
            <w:r>
              <w:rPr>
                <w:rFonts w:ascii="Tahoma" w:eastAsia="Arial Unicode MS" w:hAnsi="Tahoma" w:cs="Tahoma"/>
                <w:bCs/>
                <w:sz w:val="20"/>
                <w:szCs w:val="20"/>
              </w:rPr>
              <w:t>135001</w:t>
            </w:r>
          </w:p>
          <w:p w14:paraId="250A0BF6" w14:textId="77777777" w:rsidR="00F45A68" w:rsidRPr="00142FBD" w:rsidRDefault="00F45A68" w:rsidP="00F45A68">
            <w:pPr>
              <w:pStyle w:val="af3"/>
              <w:contextualSpacing/>
              <w:rPr>
                <w:rFonts w:ascii="Tahoma" w:eastAsia="Arial Unicode MS" w:hAnsi="Tahoma" w:cs="Tahoma"/>
                <w:bCs/>
                <w:sz w:val="20"/>
                <w:szCs w:val="20"/>
              </w:rPr>
            </w:pPr>
          </w:p>
        </w:tc>
      </w:tr>
      <w:tr w:rsidR="00F45A68" w:rsidRPr="00BA10E6" w14:paraId="739FE578" w14:textId="77777777" w:rsidTr="00F45A68">
        <w:tc>
          <w:tcPr>
            <w:tcW w:w="4531" w:type="dxa"/>
          </w:tcPr>
          <w:p w14:paraId="5735651D" w14:textId="77777777" w:rsidR="00F45A68" w:rsidRPr="00BA10E6" w:rsidRDefault="00F45A68" w:rsidP="00F45A68">
            <w:pPr>
              <w:spacing w:after="0" w:line="240" w:lineRule="auto"/>
              <w:contextualSpacing/>
              <w:rPr>
                <w:rFonts w:ascii="Tahoma" w:eastAsia="Arial Unicode MS" w:hAnsi="Tahoma" w:cs="Tahoma"/>
                <w:bCs/>
                <w:sz w:val="19"/>
                <w:szCs w:val="19"/>
              </w:rPr>
            </w:pPr>
          </w:p>
        </w:tc>
        <w:tc>
          <w:tcPr>
            <w:tcW w:w="5103" w:type="dxa"/>
          </w:tcPr>
          <w:p w14:paraId="3674FBBA" w14:textId="77777777" w:rsidR="00F45A68" w:rsidRDefault="00F45A68" w:rsidP="00F45A68">
            <w:pPr>
              <w:pStyle w:val="af3"/>
              <w:contextualSpacing/>
              <w:rPr>
                <w:rFonts w:ascii="Tahoma" w:eastAsia="Arial Unicode MS" w:hAnsi="Tahoma" w:cs="Tahoma"/>
                <w:b/>
                <w:bCs/>
                <w:sz w:val="20"/>
                <w:szCs w:val="20"/>
              </w:rPr>
            </w:pPr>
            <w:r>
              <w:rPr>
                <w:rFonts w:ascii="Tahoma" w:eastAsia="Arial Unicode MS" w:hAnsi="Tahoma" w:cs="Tahoma"/>
                <w:b/>
                <w:bCs/>
                <w:sz w:val="20"/>
                <w:szCs w:val="20"/>
              </w:rPr>
              <w:t>Генеральный директор</w:t>
            </w:r>
          </w:p>
          <w:p w14:paraId="40E9E184" w14:textId="77777777" w:rsidR="00F45A68" w:rsidRDefault="00F45A68" w:rsidP="00F45A68">
            <w:pPr>
              <w:pStyle w:val="af3"/>
              <w:contextualSpacing/>
              <w:jc w:val="center"/>
              <w:rPr>
                <w:rFonts w:ascii="Tahoma" w:eastAsia="Arial Unicode MS" w:hAnsi="Tahoma" w:cs="Tahoma"/>
                <w:b/>
                <w:bCs/>
                <w:sz w:val="20"/>
                <w:szCs w:val="20"/>
              </w:rPr>
            </w:pPr>
          </w:p>
          <w:p w14:paraId="677D61B6" w14:textId="52F53CC3" w:rsidR="00F45A68" w:rsidRPr="00142FBD" w:rsidRDefault="00F45A68" w:rsidP="00F45A68">
            <w:pPr>
              <w:pStyle w:val="af3"/>
              <w:contextualSpacing/>
              <w:rPr>
                <w:rFonts w:ascii="Tahoma" w:eastAsia="Arial Unicode MS" w:hAnsi="Tahoma" w:cs="Tahoma"/>
                <w:b/>
                <w:bCs/>
                <w:sz w:val="20"/>
                <w:szCs w:val="20"/>
              </w:rPr>
            </w:pPr>
            <w:r w:rsidRPr="00142FBD">
              <w:rPr>
                <w:rFonts w:ascii="Tahoma" w:eastAsia="Arial Unicode MS" w:hAnsi="Tahoma" w:cs="Tahoma"/>
                <w:b/>
                <w:bCs/>
                <w:sz w:val="20"/>
                <w:szCs w:val="20"/>
              </w:rPr>
              <w:t>/</w:t>
            </w:r>
            <w:proofErr w:type="spellStart"/>
            <w:r>
              <w:rPr>
                <w:rFonts w:ascii="Tahoma" w:eastAsia="Arial Unicode MS" w:hAnsi="Tahoma" w:cs="Tahoma"/>
                <w:b/>
                <w:bCs/>
                <w:sz w:val="20"/>
                <w:szCs w:val="20"/>
              </w:rPr>
              <w:t>Куренкеев</w:t>
            </w:r>
            <w:proofErr w:type="spellEnd"/>
            <w:r>
              <w:rPr>
                <w:rFonts w:ascii="Tahoma" w:eastAsia="Arial Unicode MS" w:hAnsi="Tahoma" w:cs="Tahoma"/>
                <w:b/>
                <w:bCs/>
                <w:sz w:val="20"/>
                <w:szCs w:val="20"/>
              </w:rPr>
              <w:t xml:space="preserve"> А.С./_______________</w:t>
            </w:r>
            <w:r w:rsidRPr="00142FBD">
              <w:rPr>
                <w:rFonts w:ascii="Tahoma" w:eastAsia="Arial Unicode MS" w:hAnsi="Tahoma" w:cs="Tahoma"/>
                <w:b/>
                <w:bCs/>
                <w:sz w:val="20"/>
                <w:szCs w:val="20"/>
              </w:rPr>
              <w:t xml:space="preserve"> </w:t>
            </w:r>
          </w:p>
          <w:p w14:paraId="501A7E60" w14:textId="77777777" w:rsidR="00F45A68" w:rsidRPr="00BD0D50" w:rsidRDefault="00F45A68" w:rsidP="00F45A68">
            <w:pPr>
              <w:spacing w:after="0" w:line="240" w:lineRule="auto"/>
              <w:contextualSpacing/>
              <w:jc w:val="center"/>
              <w:rPr>
                <w:rFonts w:ascii="Tahoma" w:eastAsia="Arial Unicode MS" w:hAnsi="Tahoma" w:cs="Tahoma"/>
                <w:bCs/>
                <w:sz w:val="20"/>
                <w:szCs w:val="20"/>
              </w:rPr>
            </w:pPr>
            <w:r>
              <w:rPr>
                <w:rFonts w:ascii="Tahoma" w:eastAsia="Arial Unicode MS" w:hAnsi="Tahoma" w:cs="Tahoma"/>
                <w:bCs/>
                <w:sz w:val="20"/>
                <w:szCs w:val="20"/>
              </w:rPr>
              <w:t xml:space="preserve">                 </w:t>
            </w:r>
            <w:r w:rsidRPr="001B5D42">
              <w:rPr>
                <w:rFonts w:ascii="Tahoma" w:eastAsia="Arial Unicode MS" w:hAnsi="Tahoma" w:cs="Tahoma"/>
                <w:bCs/>
                <w:sz w:val="20"/>
                <w:szCs w:val="20"/>
              </w:rPr>
              <w:t>М.П.</w:t>
            </w:r>
          </w:p>
          <w:p w14:paraId="236EFB00" w14:textId="77777777" w:rsidR="00F45A68" w:rsidRPr="00142FBD" w:rsidRDefault="00F45A68" w:rsidP="00F45A68">
            <w:pPr>
              <w:pStyle w:val="af3"/>
              <w:contextualSpacing/>
              <w:jc w:val="center"/>
              <w:rPr>
                <w:rFonts w:ascii="Tahoma" w:eastAsia="Arial Unicode MS" w:hAnsi="Tahoma" w:cs="Tahoma"/>
                <w:b/>
                <w:bCs/>
                <w:sz w:val="20"/>
                <w:szCs w:val="20"/>
              </w:rPr>
            </w:pPr>
          </w:p>
        </w:tc>
      </w:tr>
      <w:tr w:rsidR="00F45A68" w:rsidRPr="00BA10E6" w14:paraId="67BC3FD5" w14:textId="77777777" w:rsidTr="00F45A68">
        <w:tc>
          <w:tcPr>
            <w:tcW w:w="4531" w:type="dxa"/>
          </w:tcPr>
          <w:p w14:paraId="58332ED1" w14:textId="77777777" w:rsidR="00F45A68" w:rsidRDefault="00F45A68" w:rsidP="00F45A68">
            <w:pPr>
              <w:pStyle w:val="af3"/>
              <w:contextualSpacing/>
              <w:rPr>
                <w:rFonts w:ascii="Tahoma" w:eastAsia="Arial Unicode MS" w:hAnsi="Tahoma" w:cs="Tahoma"/>
                <w:b/>
                <w:bCs/>
                <w:sz w:val="20"/>
                <w:szCs w:val="20"/>
              </w:rPr>
            </w:pPr>
          </w:p>
        </w:tc>
        <w:tc>
          <w:tcPr>
            <w:tcW w:w="5103" w:type="dxa"/>
          </w:tcPr>
          <w:p w14:paraId="3E97FC71" w14:textId="77777777" w:rsidR="00F45A68" w:rsidRDefault="00F45A68" w:rsidP="00F45A68">
            <w:pPr>
              <w:pStyle w:val="af3"/>
              <w:contextualSpacing/>
              <w:rPr>
                <w:rFonts w:ascii="Tahoma" w:eastAsia="Arial Unicode MS" w:hAnsi="Tahoma" w:cs="Tahoma"/>
                <w:b/>
                <w:bCs/>
                <w:sz w:val="20"/>
                <w:szCs w:val="20"/>
              </w:rPr>
            </w:pPr>
          </w:p>
        </w:tc>
      </w:tr>
    </w:tbl>
    <w:p w14:paraId="3BE9C4D7" w14:textId="77777777" w:rsidR="00F45A68" w:rsidRDefault="00F45A68" w:rsidP="00F45A68">
      <w:pPr>
        <w:rPr>
          <w:rFonts w:ascii="Tahoma" w:hAnsi="Tahoma" w:cs="Tahoma"/>
          <w:b/>
          <w:sz w:val="20"/>
          <w:szCs w:val="20"/>
        </w:rPr>
        <w:sectPr w:rsidR="00F45A68" w:rsidSect="00F45A68">
          <w:footerReference w:type="default" r:id="rId12"/>
          <w:pgSz w:w="11906" w:h="16838"/>
          <w:pgMar w:top="567" w:right="707" w:bottom="568" w:left="1276" w:header="708" w:footer="0"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pPr>
    </w:p>
    <w:p w14:paraId="12314C9E" w14:textId="77777777" w:rsidR="00F45A68" w:rsidRPr="008819DF" w:rsidRDefault="00F45A68" w:rsidP="00F45A68">
      <w:pPr>
        <w:spacing w:after="0"/>
        <w:ind w:firstLine="567"/>
        <w:jc w:val="center"/>
        <w:rPr>
          <w:rFonts w:ascii="Tahoma" w:hAnsi="Tahoma" w:cs="Tahoma"/>
          <w:b/>
          <w:sz w:val="18"/>
          <w:szCs w:val="18"/>
        </w:rPr>
      </w:pPr>
      <w:r>
        <w:rPr>
          <w:rFonts w:ascii="Tahoma" w:hAnsi="Tahoma" w:cs="Tahoma"/>
          <w:b/>
          <w:sz w:val="18"/>
          <w:szCs w:val="18"/>
        </w:rPr>
        <w:lastRenderedPageBreak/>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sidRPr="008819DF">
        <w:rPr>
          <w:rFonts w:ascii="Tahoma" w:hAnsi="Tahoma" w:cs="Tahoma"/>
          <w:b/>
          <w:sz w:val="18"/>
          <w:szCs w:val="18"/>
        </w:rPr>
        <w:t xml:space="preserve">Приложение №1 к договору № _____ </w:t>
      </w:r>
    </w:p>
    <w:p w14:paraId="0854FB14" w14:textId="4E02C6DB" w:rsidR="00F45A68" w:rsidRPr="008819DF" w:rsidRDefault="00F45A68" w:rsidP="00F45A68">
      <w:pPr>
        <w:spacing w:after="0"/>
        <w:ind w:firstLine="567"/>
        <w:rPr>
          <w:rFonts w:ascii="Tahoma" w:hAnsi="Tahoma" w:cs="Tahoma"/>
          <w:b/>
          <w:sz w:val="18"/>
          <w:szCs w:val="18"/>
        </w:rPr>
      </w:pP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t xml:space="preserve">                                             </w:t>
      </w:r>
      <w:r w:rsidRPr="008819DF">
        <w:rPr>
          <w:rFonts w:ascii="Tahoma" w:hAnsi="Tahoma" w:cs="Tahoma"/>
          <w:b/>
          <w:sz w:val="18"/>
          <w:szCs w:val="18"/>
        </w:rPr>
        <w:t xml:space="preserve">от «___» __________ </w:t>
      </w:r>
      <w:r>
        <w:rPr>
          <w:rFonts w:ascii="Tahoma" w:hAnsi="Tahoma" w:cs="Tahoma"/>
          <w:b/>
          <w:sz w:val="18"/>
          <w:szCs w:val="18"/>
        </w:rPr>
        <w:t>2023</w:t>
      </w:r>
      <w:r w:rsidRPr="008819DF">
        <w:rPr>
          <w:rFonts w:ascii="Tahoma" w:hAnsi="Tahoma" w:cs="Tahoma"/>
          <w:b/>
          <w:sz w:val="18"/>
          <w:szCs w:val="18"/>
        </w:rPr>
        <w:t>г.</w:t>
      </w:r>
    </w:p>
    <w:p w14:paraId="3F30F227" w14:textId="77777777" w:rsidR="00F45A68" w:rsidRDefault="00F45A68" w:rsidP="00F45A68">
      <w:pPr>
        <w:spacing w:after="0"/>
        <w:ind w:firstLine="567"/>
        <w:jc w:val="center"/>
        <w:rPr>
          <w:rFonts w:ascii="Tahoma" w:hAnsi="Tahoma" w:cs="Tahoma"/>
          <w:b/>
          <w:sz w:val="18"/>
          <w:szCs w:val="18"/>
        </w:rPr>
      </w:pPr>
      <w:r w:rsidRPr="008819DF">
        <w:rPr>
          <w:rFonts w:ascii="Tahoma" w:hAnsi="Tahoma" w:cs="Tahoma"/>
          <w:b/>
          <w:sz w:val="18"/>
          <w:szCs w:val="18"/>
        </w:rPr>
        <w:t>СПЕЦИФИКАЦИЯ</w:t>
      </w:r>
    </w:p>
    <w:p w14:paraId="53C68B5F" w14:textId="77777777" w:rsidR="00F45A68" w:rsidRDefault="00F45A68" w:rsidP="00F45A68">
      <w:pPr>
        <w:spacing w:after="0"/>
        <w:ind w:firstLine="567"/>
        <w:jc w:val="center"/>
        <w:rPr>
          <w:rFonts w:ascii="Tahoma" w:hAnsi="Tahoma" w:cs="Tahoma"/>
          <w:b/>
          <w:sz w:val="18"/>
          <w:szCs w:val="18"/>
        </w:rPr>
      </w:pPr>
    </w:p>
    <w:tbl>
      <w:tblPr>
        <w:tblpPr w:leftFromText="180" w:rightFromText="180" w:vertAnchor="text" w:horzAnchor="margin" w:tblpX="-15" w:tblpY="-14"/>
        <w:tblW w:w="15020" w:type="dxa"/>
        <w:tblLayout w:type="fixed"/>
        <w:tblLook w:val="04A0" w:firstRow="1" w:lastRow="0" w:firstColumn="1" w:lastColumn="0" w:noHBand="0" w:noVBand="1"/>
      </w:tblPr>
      <w:tblGrid>
        <w:gridCol w:w="567"/>
        <w:gridCol w:w="2547"/>
        <w:gridCol w:w="2405"/>
        <w:gridCol w:w="1275"/>
        <w:gridCol w:w="1418"/>
        <w:gridCol w:w="1134"/>
        <w:gridCol w:w="1843"/>
        <w:gridCol w:w="1984"/>
        <w:gridCol w:w="1847"/>
      </w:tblGrid>
      <w:tr w:rsidR="00F45A68" w:rsidRPr="003347C1" w14:paraId="2FFE026B" w14:textId="77777777" w:rsidTr="00F45A68">
        <w:trPr>
          <w:trHeight w:val="227"/>
        </w:trPr>
        <w:tc>
          <w:tcPr>
            <w:tcW w:w="567" w:type="dxa"/>
            <w:tcBorders>
              <w:top w:val="single" w:sz="8" w:space="0" w:color="auto"/>
              <w:left w:val="single" w:sz="8" w:space="0" w:color="auto"/>
              <w:bottom w:val="single" w:sz="8" w:space="0" w:color="auto"/>
              <w:right w:val="nil"/>
            </w:tcBorders>
            <w:shd w:val="clear" w:color="auto" w:fill="auto"/>
            <w:vAlign w:val="center"/>
            <w:hideMark/>
          </w:tcPr>
          <w:p w14:paraId="02DDA71D" w14:textId="77777777" w:rsidR="00F45A68" w:rsidRPr="003347C1" w:rsidRDefault="00F45A68" w:rsidP="00F45A68">
            <w:pPr>
              <w:spacing w:after="0" w:line="240" w:lineRule="auto"/>
              <w:ind w:left="-108" w:right="-108"/>
              <w:jc w:val="center"/>
              <w:rPr>
                <w:rFonts w:ascii="Tahoma" w:hAnsi="Tahoma" w:cs="Tahoma"/>
                <w:b/>
                <w:bCs/>
                <w:color w:val="000000"/>
                <w:sz w:val="20"/>
                <w:szCs w:val="20"/>
              </w:rPr>
            </w:pPr>
            <w:r w:rsidRPr="003347C1">
              <w:rPr>
                <w:rFonts w:ascii="Tahoma" w:hAnsi="Tahoma" w:cs="Tahoma"/>
                <w:b/>
                <w:bCs/>
                <w:color w:val="000000"/>
                <w:sz w:val="20"/>
                <w:szCs w:val="20"/>
              </w:rPr>
              <w:t>№  п/п</w:t>
            </w:r>
          </w:p>
        </w:tc>
        <w:tc>
          <w:tcPr>
            <w:tcW w:w="2547" w:type="dxa"/>
            <w:tcBorders>
              <w:top w:val="single" w:sz="8" w:space="0" w:color="auto"/>
              <w:left w:val="single" w:sz="8" w:space="0" w:color="auto"/>
              <w:bottom w:val="single" w:sz="8" w:space="0" w:color="auto"/>
              <w:right w:val="nil"/>
            </w:tcBorders>
            <w:shd w:val="clear" w:color="auto" w:fill="auto"/>
            <w:vAlign w:val="center"/>
            <w:hideMark/>
          </w:tcPr>
          <w:p w14:paraId="0C60B0B8" w14:textId="77777777" w:rsidR="00F45A68" w:rsidRPr="003347C1" w:rsidRDefault="00F45A68" w:rsidP="00F45A68">
            <w:pPr>
              <w:spacing w:after="0" w:line="240" w:lineRule="auto"/>
              <w:ind w:left="-108" w:right="-108"/>
              <w:jc w:val="center"/>
              <w:rPr>
                <w:rFonts w:ascii="Tahoma" w:hAnsi="Tahoma" w:cs="Tahoma"/>
                <w:b/>
                <w:bCs/>
                <w:color w:val="000000"/>
                <w:sz w:val="20"/>
                <w:szCs w:val="20"/>
              </w:rPr>
            </w:pPr>
            <w:r w:rsidRPr="003347C1">
              <w:rPr>
                <w:rFonts w:ascii="Tahoma" w:hAnsi="Tahoma" w:cs="Tahoma"/>
                <w:b/>
                <w:bCs/>
                <w:color w:val="000000"/>
                <w:sz w:val="20"/>
                <w:szCs w:val="20"/>
              </w:rPr>
              <w:t xml:space="preserve">Наименование </w:t>
            </w:r>
            <w:r>
              <w:rPr>
                <w:rFonts w:ascii="Tahoma" w:hAnsi="Tahoma" w:cs="Tahoma"/>
                <w:b/>
                <w:bCs/>
                <w:color w:val="000000"/>
                <w:sz w:val="20"/>
                <w:szCs w:val="20"/>
              </w:rPr>
              <w:t>услуг</w:t>
            </w:r>
          </w:p>
        </w:tc>
        <w:tc>
          <w:tcPr>
            <w:tcW w:w="24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684AA0" w14:textId="77777777" w:rsidR="00F45A68" w:rsidRPr="003347C1" w:rsidRDefault="00F45A68" w:rsidP="00F45A68">
            <w:pPr>
              <w:spacing w:after="0" w:line="240" w:lineRule="auto"/>
              <w:ind w:left="-108" w:right="-108"/>
              <w:jc w:val="center"/>
              <w:rPr>
                <w:rFonts w:ascii="Tahoma" w:hAnsi="Tahoma" w:cs="Tahoma"/>
                <w:b/>
                <w:bCs/>
                <w:color w:val="000000"/>
                <w:sz w:val="20"/>
                <w:szCs w:val="20"/>
              </w:rPr>
            </w:pPr>
            <w:r w:rsidRPr="003347C1">
              <w:rPr>
                <w:rFonts w:ascii="Tahoma" w:hAnsi="Tahoma" w:cs="Tahoma"/>
                <w:b/>
                <w:bCs/>
                <w:color w:val="000000"/>
                <w:sz w:val="20"/>
                <w:szCs w:val="20"/>
              </w:rPr>
              <w:t xml:space="preserve">Подробное описание </w:t>
            </w:r>
            <w:r>
              <w:rPr>
                <w:rFonts w:ascii="Tahoma" w:hAnsi="Tahoma" w:cs="Tahoma"/>
                <w:b/>
                <w:bCs/>
                <w:color w:val="000000"/>
                <w:sz w:val="20"/>
                <w:szCs w:val="20"/>
              </w:rPr>
              <w:t>услуг</w:t>
            </w:r>
          </w:p>
        </w:tc>
        <w:tc>
          <w:tcPr>
            <w:tcW w:w="1275" w:type="dxa"/>
            <w:tcBorders>
              <w:top w:val="single" w:sz="8" w:space="0" w:color="auto"/>
              <w:left w:val="nil"/>
              <w:bottom w:val="single" w:sz="8" w:space="0" w:color="auto"/>
              <w:right w:val="single" w:sz="4" w:space="0" w:color="auto"/>
            </w:tcBorders>
            <w:vAlign w:val="center"/>
          </w:tcPr>
          <w:p w14:paraId="6003CD68" w14:textId="77777777" w:rsidR="00F45A68" w:rsidRPr="003347C1" w:rsidRDefault="00F45A68" w:rsidP="00F45A68">
            <w:pPr>
              <w:spacing w:after="0" w:line="240" w:lineRule="auto"/>
              <w:ind w:left="-108" w:right="-108"/>
              <w:jc w:val="center"/>
              <w:rPr>
                <w:rFonts w:ascii="Tahoma" w:hAnsi="Tahoma" w:cs="Tahoma"/>
                <w:b/>
                <w:bCs/>
                <w:color w:val="000000"/>
                <w:sz w:val="20"/>
                <w:szCs w:val="20"/>
              </w:rPr>
            </w:pPr>
            <w:r w:rsidRPr="003347C1">
              <w:rPr>
                <w:rFonts w:ascii="Tahoma" w:hAnsi="Tahoma" w:cs="Tahoma"/>
                <w:b/>
                <w:bCs/>
                <w:color w:val="000000"/>
                <w:sz w:val="20"/>
                <w:szCs w:val="20"/>
              </w:rPr>
              <w:t>Тип поддержки</w:t>
            </w:r>
          </w:p>
        </w:tc>
        <w:tc>
          <w:tcPr>
            <w:tcW w:w="1418" w:type="dxa"/>
            <w:tcBorders>
              <w:top w:val="single" w:sz="8" w:space="0" w:color="auto"/>
              <w:left w:val="single" w:sz="4" w:space="0" w:color="auto"/>
              <w:bottom w:val="single" w:sz="8" w:space="0" w:color="auto"/>
              <w:right w:val="nil"/>
            </w:tcBorders>
            <w:shd w:val="clear" w:color="auto" w:fill="auto"/>
            <w:vAlign w:val="center"/>
            <w:hideMark/>
          </w:tcPr>
          <w:p w14:paraId="0CEBF211" w14:textId="77777777" w:rsidR="00F45A68" w:rsidRPr="003347C1" w:rsidRDefault="00F45A68" w:rsidP="00F45A68">
            <w:pPr>
              <w:spacing w:after="0" w:line="240" w:lineRule="auto"/>
              <w:ind w:left="-108" w:right="-108"/>
              <w:jc w:val="center"/>
              <w:rPr>
                <w:rFonts w:ascii="Tahoma" w:hAnsi="Tahoma" w:cs="Tahoma"/>
                <w:b/>
                <w:bCs/>
                <w:color w:val="000000"/>
                <w:sz w:val="20"/>
                <w:szCs w:val="20"/>
              </w:rPr>
            </w:pPr>
            <w:r w:rsidRPr="003347C1">
              <w:rPr>
                <w:rFonts w:ascii="Tahoma" w:hAnsi="Tahoma" w:cs="Tahoma"/>
                <w:b/>
                <w:bCs/>
                <w:color w:val="000000"/>
                <w:sz w:val="20"/>
                <w:szCs w:val="20"/>
              </w:rPr>
              <w:t>Срок оказания услуг</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B21D23" w14:textId="77777777" w:rsidR="00F45A68" w:rsidRPr="003347C1" w:rsidRDefault="00F45A68" w:rsidP="00F45A68">
            <w:pPr>
              <w:spacing w:after="0" w:line="240" w:lineRule="auto"/>
              <w:ind w:left="-108" w:right="-108"/>
              <w:jc w:val="center"/>
              <w:rPr>
                <w:rFonts w:ascii="Tahoma" w:hAnsi="Tahoma" w:cs="Tahoma"/>
                <w:b/>
                <w:bCs/>
                <w:color w:val="000000"/>
                <w:sz w:val="20"/>
                <w:szCs w:val="20"/>
              </w:rPr>
            </w:pPr>
            <w:r w:rsidRPr="003347C1">
              <w:rPr>
                <w:rFonts w:ascii="Tahoma" w:hAnsi="Tahoma" w:cs="Tahoma"/>
                <w:b/>
                <w:bCs/>
                <w:color w:val="000000"/>
                <w:sz w:val="20"/>
                <w:szCs w:val="20"/>
              </w:rPr>
              <w:t>Кол-во лицензий</w:t>
            </w:r>
          </w:p>
        </w:tc>
        <w:tc>
          <w:tcPr>
            <w:tcW w:w="1843" w:type="dxa"/>
            <w:tcBorders>
              <w:top w:val="single" w:sz="8" w:space="0" w:color="auto"/>
              <w:left w:val="single" w:sz="8" w:space="0" w:color="auto"/>
              <w:bottom w:val="single" w:sz="8" w:space="0" w:color="auto"/>
              <w:right w:val="single" w:sz="8" w:space="0" w:color="auto"/>
            </w:tcBorders>
          </w:tcPr>
          <w:p w14:paraId="1614B2F1" w14:textId="77777777" w:rsidR="00F45A68" w:rsidRPr="003347C1" w:rsidRDefault="00F45A68" w:rsidP="00F45A68">
            <w:pPr>
              <w:spacing w:after="0" w:line="240" w:lineRule="auto"/>
              <w:ind w:left="-108" w:right="-108"/>
              <w:jc w:val="center"/>
              <w:rPr>
                <w:rFonts w:ascii="Tahoma" w:hAnsi="Tahoma" w:cs="Tahoma"/>
                <w:b/>
                <w:bCs/>
                <w:color w:val="000000"/>
                <w:sz w:val="20"/>
                <w:szCs w:val="20"/>
              </w:rPr>
            </w:pPr>
            <w:r w:rsidRPr="004226C0">
              <w:rPr>
                <w:rFonts w:ascii="Tahoma" w:hAnsi="Tahoma" w:cs="Tahoma"/>
                <w:b/>
                <w:color w:val="000000"/>
                <w:sz w:val="18"/>
                <w:szCs w:val="18"/>
              </w:rPr>
              <w:t>Стоимость (без учета НДС), Сом КР</w:t>
            </w:r>
          </w:p>
        </w:tc>
        <w:tc>
          <w:tcPr>
            <w:tcW w:w="1984" w:type="dxa"/>
            <w:tcBorders>
              <w:top w:val="single" w:sz="8" w:space="0" w:color="auto"/>
              <w:left w:val="single" w:sz="8" w:space="0" w:color="auto"/>
              <w:bottom w:val="single" w:sz="8" w:space="0" w:color="auto"/>
              <w:right w:val="single" w:sz="8" w:space="0" w:color="auto"/>
            </w:tcBorders>
          </w:tcPr>
          <w:p w14:paraId="33217841" w14:textId="77777777" w:rsidR="00F45A68" w:rsidRDefault="00F45A68" w:rsidP="00F45A68">
            <w:pPr>
              <w:spacing w:after="0" w:line="240" w:lineRule="auto"/>
              <w:ind w:left="-108" w:right="-108"/>
              <w:jc w:val="center"/>
              <w:rPr>
                <w:rFonts w:ascii="Tahoma" w:hAnsi="Tahoma" w:cs="Tahoma"/>
                <w:b/>
                <w:bCs/>
                <w:color w:val="000000"/>
                <w:sz w:val="20"/>
                <w:szCs w:val="20"/>
              </w:rPr>
            </w:pPr>
            <w:r w:rsidRPr="004226C0">
              <w:rPr>
                <w:rFonts w:ascii="Tahoma" w:hAnsi="Tahoma" w:cs="Tahoma"/>
                <w:b/>
                <w:color w:val="000000"/>
                <w:sz w:val="18"/>
                <w:szCs w:val="18"/>
              </w:rPr>
              <w:t>НДС,</w:t>
            </w:r>
            <w:r w:rsidRPr="004226C0">
              <w:rPr>
                <w:rFonts w:ascii="Tahoma" w:hAnsi="Tahoma" w:cs="Tahoma"/>
                <w:b/>
                <w:color w:val="000000"/>
                <w:sz w:val="18"/>
                <w:szCs w:val="18"/>
              </w:rPr>
              <w:br/>
              <w:t>Сом КР</w:t>
            </w:r>
          </w:p>
        </w:tc>
        <w:tc>
          <w:tcPr>
            <w:tcW w:w="1847" w:type="dxa"/>
            <w:tcBorders>
              <w:top w:val="single" w:sz="8" w:space="0" w:color="auto"/>
              <w:left w:val="single" w:sz="8" w:space="0" w:color="auto"/>
              <w:bottom w:val="single" w:sz="8" w:space="0" w:color="auto"/>
              <w:right w:val="single" w:sz="8" w:space="0" w:color="auto"/>
            </w:tcBorders>
          </w:tcPr>
          <w:p w14:paraId="260F3200" w14:textId="77777777" w:rsidR="00F45A68" w:rsidRPr="003347C1" w:rsidRDefault="00F45A68" w:rsidP="00F45A68">
            <w:pPr>
              <w:spacing w:after="0" w:line="240" w:lineRule="auto"/>
              <w:ind w:left="-108" w:right="-108"/>
              <w:jc w:val="center"/>
              <w:rPr>
                <w:rFonts w:ascii="Tahoma" w:hAnsi="Tahoma" w:cs="Tahoma"/>
                <w:b/>
                <w:bCs/>
                <w:color w:val="000000"/>
                <w:sz w:val="20"/>
                <w:szCs w:val="20"/>
              </w:rPr>
            </w:pPr>
            <w:r w:rsidRPr="004226C0">
              <w:rPr>
                <w:rFonts w:ascii="Tahoma" w:hAnsi="Tahoma" w:cs="Tahoma"/>
                <w:b/>
                <w:color w:val="000000"/>
                <w:sz w:val="18"/>
                <w:szCs w:val="18"/>
              </w:rPr>
              <w:t>Итого стоимость с учетом налогов,</w:t>
            </w:r>
            <w:r w:rsidRPr="004226C0">
              <w:rPr>
                <w:rFonts w:ascii="Tahoma" w:hAnsi="Tahoma" w:cs="Tahoma"/>
                <w:b/>
                <w:color w:val="000000"/>
                <w:sz w:val="18"/>
                <w:szCs w:val="18"/>
              </w:rPr>
              <w:br/>
              <w:t>Сом КР/</w:t>
            </w:r>
          </w:p>
        </w:tc>
      </w:tr>
      <w:tr w:rsidR="00F45A68" w:rsidRPr="00816745" w14:paraId="3467F7EE" w14:textId="77777777" w:rsidTr="00F45A68">
        <w:trPr>
          <w:trHeight w:val="603"/>
        </w:trPr>
        <w:tc>
          <w:tcPr>
            <w:tcW w:w="567" w:type="dxa"/>
            <w:tcBorders>
              <w:top w:val="single" w:sz="8" w:space="0" w:color="auto"/>
              <w:left w:val="single" w:sz="8" w:space="0" w:color="auto"/>
              <w:bottom w:val="single" w:sz="8" w:space="0" w:color="auto"/>
              <w:right w:val="nil"/>
            </w:tcBorders>
            <w:shd w:val="clear" w:color="auto" w:fill="auto"/>
            <w:vAlign w:val="center"/>
          </w:tcPr>
          <w:p w14:paraId="3EAF833C" w14:textId="77777777" w:rsidR="00F45A68" w:rsidRPr="003347C1" w:rsidRDefault="00F45A68" w:rsidP="00F45A68">
            <w:pPr>
              <w:spacing w:after="0" w:line="240" w:lineRule="auto"/>
              <w:rPr>
                <w:rFonts w:ascii="Tahoma" w:hAnsi="Tahoma" w:cs="Tahoma"/>
                <w:b/>
                <w:bCs/>
                <w:color w:val="000000"/>
                <w:sz w:val="20"/>
                <w:szCs w:val="20"/>
              </w:rPr>
            </w:pPr>
            <w:r w:rsidRPr="003347C1">
              <w:rPr>
                <w:rFonts w:ascii="Tahoma" w:hAnsi="Tahoma" w:cs="Tahoma"/>
                <w:b/>
                <w:bCs/>
                <w:color w:val="000000"/>
                <w:sz w:val="20"/>
                <w:szCs w:val="20"/>
              </w:rPr>
              <w:t> 1</w:t>
            </w:r>
          </w:p>
        </w:tc>
        <w:tc>
          <w:tcPr>
            <w:tcW w:w="2547" w:type="dxa"/>
            <w:tcBorders>
              <w:top w:val="single" w:sz="8" w:space="0" w:color="auto"/>
              <w:left w:val="single" w:sz="8" w:space="0" w:color="auto"/>
              <w:bottom w:val="single" w:sz="8" w:space="0" w:color="auto"/>
              <w:right w:val="nil"/>
            </w:tcBorders>
            <w:shd w:val="clear" w:color="auto" w:fill="auto"/>
            <w:vAlign w:val="center"/>
          </w:tcPr>
          <w:p w14:paraId="6E4A6FC2" w14:textId="77777777" w:rsidR="00F45A68" w:rsidRPr="007C49A3" w:rsidRDefault="00F45A68" w:rsidP="00F45A68">
            <w:pPr>
              <w:pStyle w:val="af5"/>
              <w:rPr>
                <w:sz w:val="18"/>
                <w:szCs w:val="18"/>
                <w:lang w:val="ru-RU"/>
              </w:rPr>
            </w:pPr>
            <w:r w:rsidRPr="007C49A3">
              <w:rPr>
                <w:rFonts w:ascii="Tahoma" w:hAnsi="Tahoma" w:cs="Tahoma"/>
                <w:sz w:val="18"/>
                <w:szCs w:val="18"/>
                <w:lang w:val="ru-RU"/>
              </w:rPr>
              <w:t xml:space="preserve">Продление права пользования технической поддержкой ПО </w:t>
            </w:r>
            <w:r w:rsidRPr="007C49A3">
              <w:rPr>
                <w:rFonts w:ascii="Tahoma" w:hAnsi="Tahoma" w:cs="Tahoma"/>
                <w:sz w:val="18"/>
                <w:szCs w:val="18"/>
              </w:rPr>
              <w:t>VMware</w:t>
            </w:r>
            <w:r w:rsidRPr="007C49A3">
              <w:rPr>
                <w:rFonts w:ascii="Tahoma" w:hAnsi="Tahoma" w:cs="Tahoma"/>
                <w:sz w:val="18"/>
                <w:szCs w:val="18"/>
                <w:lang w:val="ru-RU"/>
              </w:rPr>
              <w:t xml:space="preserve"> </w:t>
            </w:r>
            <w:proofErr w:type="spellStart"/>
            <w:r w:rsidRPr="007C49A3">
              <w:rPr>
                <w:rFonts w:ascii="Tahoma" w:hAnsi="Tahoma" w:cs="Tahoma"/>
                <w:sz w:val="18"/>
                <w:szCs w:val="18"/>
              </w:rPr>
              <w:t>vCenter</w:t>
            </w:r>
            <w:proofErr w:type="spellEnd"/>
            <w:r w:rsidRPr="007C49A3">
              <w:rPr>
                <w:rFonts w:ascii="Tahoma" w:hAnsi="Tahoma" w:cs="Tahoma"/>
                <w:sz w:val="18"/>
                <w:szCs w:val="18"/>
                <w:lang w:val="ru-RU"/>
              </w:rPr>
              <w:t xml:space="preserve"> </w:t>
            </w:r>
            <w:r w:rsidRPr="007C49A3">
              <w:rPr>
                <w:rFonts w:ascii="Tahoma" w:hAnsi="Tahoma" w:cs="Tahoma"/>
                <w:sz w:val="18"/>
                <w:szCs w:val="18"/>
              </w:rPr>
              <w:t>Server</w:t>
            </w:r>
          </w:p>
        </w:tc>
        <w:tc>
          <w:tcPr>
            <w:tcW w:w="2405" w:type="dxa"/>
            <w:tcBorders>
              <w:top w:val="single" w:sz="8" w:space="0" w:color="auto"/>
              <w:left w:val="single" w:sz="8" w:space="0" w:color="auto"/>
              <w:bottom w:val="single" w:sz="8" w:space="0" w:color="auto"/>
              <w:right w:val="single" w:sz="8" w:space="0" w:color="auto"/>
            </w:tcBorders>
            <w:shd w:val="clear" w:color="auto" w:fill="auto"/>
            <w:vAlign w:val="center"/>
          </w:tcPr>
          <w:p w14:paraId="38AE52F3" w14:textId="77777777" w:rsidR="00F45A68" w:rsidRPr="007C49A3" w:rsidRDefault="00F45A68" w:rsidP="00F45A68">
            <w:pPr>
              <w:spacing w:after="0" w:line="240" w:lineRule="auto"/>
              <w:rPr>
                <w:rFonts w:ascii="Tahoma" w:hAnsi="Tahoma" w:cs="Tahoma"/>
                <w:sz w:val="18"/>
                <w:szCs w:val="18"/>
                <w:lang w:val="en-US"/>
              </w:rPr>
            </w:pPr>
            <w:r w:rsidRPr="00D355F6">
              <w:rPr>
                <w:rFonts w:ascii="Tahoma" w:hAnsi="Tahoma" w:cs="Tahoma"/>
                <w:sz w:val="18"/>
                <w:szCs w:val="18"/>
                <w:lang w:val="en-US"/>
              </w:rPr>
              <w:t xml:space="preserve">VMware </w:t>
            </w:r>
            <w:proofErr w:type="spellStart"/>
            <w:r w:rsidRPr="00D355F6">
              <w:rPr>
                <w:rFonts w:ascii="Tahoma" w:hAnsi="Tahoma" w:cs="Tahoma"/>
                <w:sz w:val="18"/>
                <w:szCs w:val="18"/>
                <w:lang w:val="en-US"/>
              </w:rPr>
              <w:t>vCenter</w:t>
            </w:r>
            <w:proofErr w:type="spellEnd"/>
            <w:r w:rsidRPr="00D355F6">
              <w:rPr>
                <w:rFonts w:ascii="Tahoma" w:hAnsi="Tahoma" w:cs="Tahoma"/>
                <w:sz w:val="18"/>
                <w:szCs w:val="18"/>
                <w:lang w:val="en-US"/>
              </w:rPr>
              <w:t xml:space="preserve"> Server 7 Standard for vSphere 7 (Per Instance).</w:t>
            </w:r>
          </w:p>
        </w:tc>
        <w:tc>
          <w:tcPr>
            <w:tcW w:w="1275" w:type="dxa"/>
            <w:vMerge w:val="restart"/>
            <w:tcBorders>
              <w:top w:val="single" w:sz="8" w:space="0" w:color="auto"/>
              <w:left w:val="nil"/>
              <w:right w:val="single" w:sz="4" w:space="0" w:color="auto"/>
            </w:tcBorders>
            <w:vAlign w:val="center"/>
          </w:tcPr>
          <w:p w14:paraId="12B0F64B" w14:textId="77777777" w:rsidR="00F45A68" w:rsidRPr="007C49A3" w:rsidRDefault="00F45A68" w:rsidP="00F45A68">
            <w:pPr>
              <w:spacing w:after="0" w:line="240" w:lineRule="auto"/>
              <w:rPr>
                <w:rFonts w:ascii="Tahoma" w:hAnsi="Tahoma" w:cs="Tahoma"/>
                <w:b/>
                <w:bCs/>
                <w:color w:val="000000"/>
                <w:sz w:val="18"/>
                <w:szCs w:val="18"/>
              </w:rPr>
            </w:pPr>
            <w:r w:rsidRPr="007C49A3">
              <w:rPr>
                <w:rFonts w:ascii="Tahoma" w:hAnsi="Tahoma" w:cs="Tahoma"/>
                <w:sz w:val="18"/>
                <w:szCs w:val="18"/>
              </w:rPr>
              <w:t xml:space="preserve">Не меньше уровня </w:t>
            </w:r>
            <w:r w:rsidRPr="007C49A3">
              <w:rPr>
                <w:rFonts w:ascii="Tahoma" w:hAnsi="Tahoma" w:cs="Tahoma"/>
                <w:sz w:val="18"/>
                <w:szCs w:val="18"/>
                <w:lang w:val="en-US"/>
              </w:rPr>
              <w:t>Basic</w:t>
            </w:r>
            <w:r w:rsidRPr="007C49A3">
              <w:rPr>
                <w:rFonts w:ascii="Tahoma" w:hAnsi="Tahoma" w:cs="Tahoma"/>
                <w:sz w:val="18"/>
                <w:szCs w:val="18"/>
              </w:rPr>
              <w:t xml:space="preserve"> </w:t>
            </w:r>
            <w:r w:rsidRPr="007C49A3">
              <w:rPr>
                <w:rFonts w:ascii="Tahoma" w:hAnsi="Tahoma" w:cs="Tahoma"/>
                <w:sz w:val="18"/>
                <w:szCs w:val="18"/>
                <w:lang w:val="en-US"/>
              </w:rPr>
              <w:t>Support</w:t>
            </w:r>
          </w:p>
        </w:tc>
        <w:tc>
          <w:tcPr>
            <w:tcW w:w="1418" w:type="dxa"/>
            <w:vMerge w:val="restart"/>
            <w:tcBorders>
              <w:top w:val="single" w:sz="8" w:space="0" w:color="auto"/>
              <w:left w:val="single" w:sz="4" w:space="0" w:color="auto"/>
              <w:right w:val="nil"/>
            </w:tcBorders>
            <w:shd w:val="clear" w:color="auto" w:fill="auto"/>
            <w:vAlign w:val="center"/>
          </w:tcPr>
          <w:p w14:paraId="29E54FB3" w14:textId="5DF41A56" w:rsidR="00F45A68" w:rsidRPr="00B37591" w:rsidRDefault="00F45A68" w:rsidP="00F45A68">
            <w:pPr>
              <w:spacing w:after="0" w:line="240" w:lineRule="auto"/>
              <w:rPr>
                <w:rFonts w:ascii="Tahoma" w:hAnsi="Tahoma" w:cs="Tahoma"/>
                <w:bCs/>
                <w:color w:val="000000"/>
                <w:sz w:val="18"/>
                <w:szCs w:val="18"/>
                <w:lang w:val="en-US"/>
              </w:rPr>
            </w:pPr>
            <w:r w:rsidRPr="007C49A3">
              <w:rPr>
                <w:rFonts w:ascii="Tahoma" w:hAnsi="Tahoma" w:cs="Tahoma"/>
                <w:sz w:val="18"/>
                <w:szCs w:val="18"/>
              </w:rPr>
              <w:t>сроком на 12 месяцев</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D2F3F32" w14:textId="77777777" w:rsidR="00F45A68" w:rsidRPr="007C49A3" w:rsidRDefault="00F45A68" w:rsidP="00F45A68">
            <w:pPr>
              <w:spacing w:after="0" w:line="240" w:lineRule="auto"/>
              <w:jc w:val="center"/>
              <w:rPr>
                <w:rFonts w:ascii="Tahoma" w:hAnsi="Tahoma" w:cs="Tahoma"/>
                <w:bCs/>
                <w:color w:val="000000"/>
                <w:sz w:val="18"/>
                <w:szCs w:val="18"/>
                <w:lang w:val="en-US"/>
              </w:rPr>
            </w:pPr>
            <w:r w:rsidRPr="007C49A3">
              <w:rPr>
                <w:rFonts w:ascii="Tahoma" w:hAnsi="Tahoma" w:cs="Tahoma"/>
                <w:bCs/>
                <w:color w:val="000000"/>
                <w:sz w:val="18"/>
                <w:szCs w:val="18"/>
              </w:rPr>
              <w:t>2</w:t>
            </w:r>
          </w:p>
        </w:tc>
        <w:tc>
          <w:tcPr>
            <w:tcW w:w="1843" w:type="dxa"/>
            <w:tcBorders>
              <w:top w:val="single" w:sz="8" w:space="0" w:color="auto"/>
              <w:left w:val="single" w:sz="8" w:space="0" w:color="auto"/>
              <w:bottom w:val="single" w:sz="8" w:space="0" w:color="auto"/>
              <w:right w:val="single" w:sz="8" w:space="0" w:color="auto"/>
            </w:tcBorders>
            <w:vAlign w:val="center"/>
          </w:tcPr>
          <w:p w14:paraId="789851B4" w14:textId="0CC4F985" w:rsidR="00F45A68" w:rsidRPr="006C4B7C" w:rsidRDefault="00F45A68" w:rsidP="00F45A68">
            <w:pPr>
              <w:spacing w:after="0" w:line="240" w:lineRule="auto"/>
              <w:jc w:val="center"/>
              <w:rPr>
                <w:rFonts w:ascii="Tahoma" w:hAnsi="Tahoma" w:cs="Tahoma"/>
                <w:b/>
                <w:bCs/>
                <w:color w:val="000000"/>
                <w:sz w:val="18"/>
                <w:szCs w:val="18"/>
              </w:rPr>
            </w:pPr>
          </w:p>
        </w:tc>
        <w:tc>
          <w:tcPr>
            <w:tcW w:w="1984" w:type="dxa"/>
            <w:tcBorders>
              <w:top w:val="single" w:sz="8" w:space="0" w:color="auto"/>
              <w:left w:val="single" w:sz="8" w:space="0" w:color="auto"/>
              <w:bottom w:val="single" w:sz="8" w:space="0" w:color="auto"/>
              <w:right w:val="single" w:sz="8" w:space="0" w:color="auto"/>
            </w:tcBorders>
            <w:vAlign w:val="center"/>
          </w:tcPr>
          <w:p w14:paraId="06835FDA" w14:textId="515D8BB2" w:rsidR="00F45A68" w:rsidRPr="006C4B7C" w:rsidRDefault="00F45A68" w:rsidP="00F45A68">
            <w:pPr>
              <w:spacing w:after="0" w:line="240" w:lineRule="auto"/>
              <w:jc w:val="center"/>
              <w:rPr>
                <w:rFonts w:ascii="Tahoma" w:hAnsi="Tahoma" w:cs="Tahoma"/>
                <w:b/>
                <w:bCs/>
                <w:sz w:val="18"/>
                <w:szCs w:val="18"/>
              </w:rPr>
            </w:pPr>
          </w:p>
        </w:tc>
        <w:tc>
          <w:tcPr>
            <w:tcW w:w="1847" w:type="dxa"/>
            <w:tcBorders>
              <w:top w:val="single" w:sz="8" w:space="0" w:color="auto"/>
              <w:left w:val="single" w:sz="8" w:space="0" w:color="auto"/>
              <w:bottom w:val="single" w:sz="8" w:space="0" w:color="auto"/>
              <w:right w:val="single" w:sz="8" w:space="0" w:color="auto"/>
            </w:tcBorders>
            <w:vAlign w:val="center"/>
          </w:tcPr>
          <w:p w14:paraId="7900F29A" w14:textId="75E445FA" w:rsidR="00F45A68" w:rsidRPr="00956E32" w:rsidRDefault="00F45A68" w:rsidP="00F45A68">
            <w:pPr>
              <w:spacing w:after="0" w:line="240" w:lineRule="auto"/>
              <w:jc w:val="center"/>
              <w:rPr>
                <w:rFonts w:ascii="Tahoma" w:hAnsi="Tahoma" w:cs="Tahoma"/>
                <w:b/>
                <w:bCs/>
                <w:color w:val="000000"/>
                <w:sz w:val="18"/>
                <w:szCs w:val="18"/>
                <w:lang w:val="en-US"/>
              </w:rPr>
            </w:pPr>
          </w:p>
        </w:tc>
      </w:tr>
      <w:tr w:rsidR="00F45A68" w:rsidRPr="00816745" w14:paraId="60F6ED29" w14:textId="77777777" w:rsidTr="00F45A68">
        <w:trPr>
          <w:trHeight w:val="603"/>
        </w:trPr>
        <w:tc>
          <w:tcPr>
            <w:tcW w:w="567" w:type="dxa"/>
            <w:tcBorders>
              <w:top w:val="single" w:sz="8" w:space="0" w:color="auto"/>
              <w:left w:val="single" w:sz="8" w:space="0" w:color="auto"/>
              <w:bottom w:val="single" w:sz="8" w:space="0" w:color="auto"/>
              <w:right w:val="nil"/>
            </w:tcBorders>
            <w:shd w:val="clear" w:color="auto" w:fill="auto"/>
            <w:vAlign w:val="center"/>
          </w:tcPr>
          <w:p w14:paraId="139F3437" w14:textId="77777777" w:rsidR="00F45A68" w:rsidRPr="003347C1" w:rsidRDefault="00F45A68" w:rsidP="00F45A68">
            <w:pPr>
              <w:spacing w:after="0" w:line="240" w:lineRule="auto"/>
              <w:rPr>
                <w:rFonts w:ascii="Tahoma" w:hAnsi="Tahoma" w:cs="Tahoma"/>
                <w:b/>
                <w:bCs/>
                <w:color w:val="000000"/>
                <w:sz w:val="20"/>
                <w:szCs w:val="20"/>
              </w:rPr>
            </w:pPr>
            <w:r w:rsidRPr="003347C1">
              <w:rPr>
                <w:rFonts w:ascii="Tahoma" w:hAnsi="Tahoma" w:cs="Tahoma"/>
                <w:b/>
                <w:bCs/>
                <w:color w:val="000000"/>
                <w:sz w:val="20"/>
                <w:szCs w:val="20"/>
              </w:rPr>
              <w:t xml:space="preserve"> 2</w:t>
            </w:r>
          </w:p>
        </w:tc>
        <w:tc>
          <w:tcPr>
            <w:tcW w:w="2547" w:type="dxa"/>
            <w:tcBorders>
              <w:top w:val="single" w:sz="8" w:space="0" w:color="auto"/>
              <w:left w:val="single" w:sz="8" w:space="0" w:color="auto"/>
              <w:bottom w:val="single" w:sz="8" w:space="0" w:color="auto"/>
              <w:right w:val="nil"/>
            </w:tcBorders>
            <w:shd w:val="clear" w:color="auto" w:fill="auto"/>
            <w:vAlign w:val="center"/>
          </w:tcPr>
          <w:p w14:paraId="5DA2D1C9" w14:textId="77777777" w:rsidR="00F45A68" w:rsidRPr="007C49A3" w:rsidRDefault="00F45A68" w:rsidP="00F45A68">
            <w:pPr>
              <w:pStyle w:val="af5"/>
              <w:rPr>
                <w:rFonts w:ascii="Tahoma" w:hAnsi="Tahoma" w:cs="Tahoma"/>
                <w:sz w:val="18"/>
                <w:szCs w:val="18"/>
                <w:lang w:val="ru-RU"/>
              </w:rPr>
            </w:pPr>
            <w:r w:rsidRPr="007C49A3">
              <w:rPr>
                <w:rFonts w:ascii="Tahoma" w:hAnsi="Tahoma" w:cs="Tahoma"/>
                <w:sz w:val="18"/>
                <w:szCs w:val="18"/>
                <w:lang w:val="ru-RU"/>
              </w:rPr>
              <w:t xml:space="preserve">Продление права пользования технической поддержкой ПО </w:t>
            </w:r>
            <w:r w:rsidRPr="007C49A3">
              <w:rPr>
                <w:rFonts w:ascii="Tahoma" w:hAnsi="Tahoma" w:cs="Tahoma"/>
                <w:sz w:val="18"/>
                <w:szCs w:val="18"/>
              </w:rPr>
              <w:t>VMware</w:t>
            </w:r>
            <w:r w:rsidRPr="007C49A3">
              <w:rPr>
                <w:rFonts w:ascii="Tahoma" w:hAnsi="Tahoma" w:cs="Tahoma"/>
                <w:sz w:val="18"/>
                <w:szCs w:val="18"/>
                <w:lang w:val="ru-RU"/>
              </w:rPr>
              <w:t xml:space="preserve"> </w:t>
            </w:r>
            <w:r w:rsidRPr="007C49A3">
              <w:rPr>
                <w:rFonts w:ascii="Tahoma" w:hAnsi="Tahoma" w:cs="Tahoma"/>
                <w:sz w:val="18"/>
                <w:szCs w:val="18"/>
              </w:rPr>
              <w:t>Acceleration</w:t>
            </w:r>
            <w:r w:rsidRPr="007C49A3">
              <w:rPr>
                <w:rFonts w:ascii="Tahoma" w:hAnsi="Tahoma" w:cs="Tahoma"/>
                <w:sz w:val="18"/>
                <w:szCs w:val="18"/>
                <w:lang w:val="ru-RU"/>
              </w:rPr>
              <w:t xml:space="preserve"> </w:t>
            </w:r>
            <w:r w:rsidRPr="007C49A3">
              <w:rPr>
                <w:rFonts w:ascii="Tahoma" w:hAnsi="Tahoma" w:cs="Tahoma"/>
                <w:sz w:val="18"/>
                <w:szCs w:val="18"/>
              </w:rPr>
              <w:t>Kit</w:t>
            </w:r>
          </w:p>
        </w:tc>
        <w:tc>
          <w:tcPr>
            <w:tcW w:w="2405" w:type="dxa"/>
            <w:tcBorders>
              <w:top w:val="single" w:sz="8" w:space="0" w:color="auto"/>
              <w:left w:val="single" w:sz="8" w:space="0" w:color="auto"/>
              <w:bottom w:val="single" w:sz="8" w:space="0" w:color="auto"/>
              <w:right w:val="single" w:sz="8" w:space="0" w:color="auto"/>
            </w:tcBorders>
            <w:shd w:val="clear" w:color="auto" w:fill="auto"/>
            <w:vAlign w:val="center"/>
          </w:tcPr>
          <w:p w14:paraId="4A56E183" w14:textId="77777777" w:rsidR="00F45A68" w:rsidRPr="007C49A3" w:rsidRDefault="00F45A68" w:rsidP="00F45A68">
            <w:pPr>
              <w:spacing w:after="0" w:line="240" w:lineRule="auto"/>
              <w:rPr>
                <w:rFonts w:ascii="Tahoma" w:eastAsiaTheme="minorHAnsi" w:hAnsi="Tahoma" w:cs="Tahoma"/>
                <w:sz w:val="18"/>
                <w:szCs w:val="18"/>
                <w:lang w:val="en-US"/>
              </w:rPr>
            </w:pPr>
            <w:r w:rsidRPr="00D355F6">
              <w:rPr>
                <w:rFonts w:ascii="Tahoma" w:hAnsi="Tahoma" w:cs="Tahoma"/>
                <w:sz w:val="18"/>
                <w:szCs w:val="18"/>
                <w:lang w:val="en-US"/>
              </w:rPr>
              <w:t xml:space="preserve">VMware Enterprise Plus Acceleration Kit for 8 processors (Includes vSphere 7 Enterprise Plus for 8 Processors, 1 </w:t>
            </w:r>
            <w:proofErr w:type="spellStart"/>
            <w:r w:rsidRPr="00D355F6">
              <w:rPr>
                <w:rFonts w:ascii="Tahoma" w:hAnsi="Tahoma" w:cs="Tahoma"/>
                <w:sz w:val="18"/>
                <w:szCs w:val="18"/>
                <w:lang w:val="en-US"/>
              </w:rPr>
              <w:t>vCenter</w:t>
            </w:r>
            <w:proofErr w:type="spellEnd"/>
            <w:r w:rsidRPr="00D355F6">
              <w:rPr>
                <w:rFonts w:ascii="Tahoma" w:hAnsi="Tahoma" w:cs="Tahoma"/>
                <w:sz w:val="18"/>
                <w:szCs w:val="18"/>
                <w:lang w:val="en-US"/>
              </w:rPr>
              <w:t xml:space="preserve"> Server 7 Standard).</w:t>
            </w:r>
          </w:p>
        </w:tc>
        <w:tc>
          <w:tcPr>
            <w:tcW w:w="1275" w:type="dxa"/>
            <w:vMerge/>
            <w:tcBorders>
              <w:left w:val="nil"/>
              <w:right w:val="single" w:sz="4" w:space="0" w:color="auto"/>
            </w:tcBorders>
            <w:vAlign w:val="center"/>
          </w:tcPr>
          <w:p w14:paraId="02164219" w14:textId="77777777" w:rsidR="00F45A68" w:rsidRPr="005C7D61" w:rsidRDefault="00F45A68" w:rsidP="00F45A68">
            <w:pPr>
              <w:spacing w:after="0" w:line="240" w:lineRule="auto"/>
              <w:rPr>
                <w:rFonts w:ascii="Tahoma" w:eastAsiaTheme="minorHAnsi" w:hAnsi="Tahoma" w:cs="Tahoma"/>
                <w:sz w:val="18"/>
                <w:szCs w:val="18"/>
                <w:lang w:val="en-US"/>
              </w:rPr>
            </w:pPr>
          </w:p>
        </w:tc>
        <w:tc>
          <w:tcPr>
            <w:tcW w:w="1418" w:type="dxa"/>
            <w:vMerge/>
            <w:tcBorders>
              <w:left w:val="single" w:sz="4" w:space="0" w:color="auto"/>
              <w:right w:val="nil"/>
            </w:tcBorders>
            <w:shd w:val="clear" w:color="auto" w:fill="auto"/>
            <w:vAlign w:val="center"/>
          </w:tcPr>
          <w:p w14:paraId="2AF274F4" w14:textId="77777777" w:rsidR="00F45A68" w:rsidRPr="005C7D61" w:rsidRDefault="00F45A68" w:rsidP="00F45A68">
            <w:pPr>
              <w:spacing w:after="0"/>
              <w:rPr>
                <w:rFonts w:ascii="Tahoma" w:hAnsi="Tahoma" w:cs="Tahoma"/>
                <w:sz w:val="18"/>
                <w:szCs w:val="18"/>
                <w:u w:val="single"/>
                <w:lang w:val="en-US"/>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27D6D24" w14:textId="77777777" w:rsidR="00F45A68" w:rsidRPr="007C49A3" w:rsidRDefault="00F45A68" w:rsidP="00F45A68">
            <w:pPr>
              <w:spacing w:after="0" w:line="240" w:lineRule="auto"/>
              <w:jc w:val="center"/>
              <w:rPr>
                <w:rFonts w:ascii="Tahoma" w:hAnsi="Tahoma" w:cs="Tahoma"/>
                <w:color w:val="000000"/>
                <w:sz w:val="18"/>
                <w:szCs w:val="18"/>
                <w:lang w:val="en-US"/>
              </w:rPr>
            </w:pPr>
            <w:r w:rsidRPr="007C49A3">
              <w:rPr>
                <w:rFonts w:ascii="Tahoma" w:hAnsi="Tahoma" w:cs="Tahoma"/>
                <w:bCs/>
                <w:color w:val="000000"/>
                <w:sz w:val="18"/>
                <w:szCs w:val="18"/>
              </w:rPr>
              <w:t>1</w:t>
            </w:r>
          </w:p>
        </w:tc>
        <w:tc>
          <w:tcPr>
            <w:tcW w:w="1843" w:type="dxa"/>
            <w:tcBorders>
              <w:top w:val="single" w:sz="8" w:space="0" w:color="auto"/>
              <w:left w:val="single" w:sz="8" w:space="0" w:color="auto"/>
              <w:bottom w:val="single" w:sz="8" w:space="0" w:color="auto"/>
              <w:right w:val="single" w:sz="8" w:space="0" w:color="auto"/>
            </w:tcBorders>
            <w:vAlign w:val="center"/>
          </w:tcPr>
          <w:p w14:paraId="10D0C6E9" w14:textId="07F3FEC1" w:rsidR="00F45A68" w:rsidRPr="006C4B7C" w:rsidRDefault="00F45A68" w:rsidP="00F45A68">
            <w:pPr>
              <w:spacing w:after="0" w:line="240" w:lineRule="auto"/>
              <w:jc w:val="center"/>
              <w:rPr>
                <w:rFonts w:ascii="Tahoma" w:hAnsi="Tahoma" w:cs="Tahoma"/>
                <w:b/>
                <w:bCs/>
                <w:color w:val="000000"/>
                <w:sz w:val="18"/>
                <w:szCs w:val="18"/>
              </w:rPr>
            </w:pPr>
          </w:p>
        </w:tc>
        <w:tc>
          <w:tcPr>
            <w:tcW w:w="1984" w:type="dxa"/>
            <w:tcBorders>
              <w:top w:val="single" w:sz="8" w:space="0" w:color="auto"/>
              <w:left w:val="single" w:sz="8" w:space="0" w:color="auto"/>
              <w:bottom w:val="single" w:sz="8" w:space="0" w:color="auto"/>
              <w:right w:val="single" w:sz="8" w:space="0" w:color="auto"/>
            </w:tcBorders>
            <w:vAlign w:val="center"/>
          </w:tcPr>
          <w:p w14:paraId="346BA167" w14:textId="05D2EDA8" w:rsidR="00F45A68" w:rsidRPr="006C4B7C" w:rsidRDefault="00F45A68" w:rsidP="00F45A68">
            <w:pPr>
              <w:spacing w:after="0" w:line="240" w:lineRule="auto"/>
              <w:jc w:val="center"/>
              <w:rPr>
                <w:rFonts w:ascii="Tahoma" w:hAnsi="Tahoma" w:cs="Tahoma"/>
                <w:b/>
                <w:bCs/>
                <w:color w:val="000000"/>
                <w:sz w:val="18"/>
                <w:szCs w:val="18"/>
              </w:rPr>
            </w:pPr>
          </w:p>
        </w:tc>
        <w:tc>
          <w:tcPr>
            <w:tcW w:w="1847" w:type="dxa"/>
            <w:tcBorders>
              <w:top w:val="single" w:sz="8" w:space="0" w:color="auto"/>
              <w:left w:val="single" w:sz="8" w:space="0" w:color="auto"/>
              <w:bottom w:val="single" w:sz="8" w:space="0" w:color="auto"/>
              <w:right w:val="single" w:sz="8" w:space="0" w:color="auto"/>
            </w:tcBorders>
            <w:vAlign w:val="center"/>
          </w:tcPr>
          <w:p w14:paraId="201BAE35" w14:textId="7BA50C39" w:rsidR="00F45A68" w:rsidRPr="00956E32" w:rsidRDefault="00F45A68" w:rsidP="00F45A68">
            <w:pPr>
              <w:spacing w:after="0" w:line="240" w:lineRule="auto"/>
              <w:jc w:val="center"/>
              <w:rPr>
                <w:rFonts w:ascii="Tahoma" w:hAnsi="Tahoma" w:cs="Tahoma"/>
                <w:b/>
                <w:bCs/>
                <w:color w:val="000000"/>
                <w:sz w:val="18"/>
                <w:szCs w:val="18"/>
                <w:lang w:val="en-US"/>
              </w:rPr>
            </w:pPr>
          </w:p>
        </w:tc>
      </w:tr>
      <w:tr w:rsidR="00F45A68" w:rsidRPr="00816745" w14:paraId="75F776B5" w14:textId="77777777" w:rsidTr="00F45A68">
        <w:trPr>
          <w:trHeight w:val="603"/>
        </w:trPr>
        <w:tc>
          <w:tcPr>
            <w:tcW w:w="567" w:type="dxa"/>
            <w:tcBorders>
              <w:top w:val="single" w:sz="8" w:space="0" w:color="auto"/>
              <w:left w:val="single" w:sz="8" w:space="0" w:color="auto"/>
              <w:bottom w:val="single" w:sz="8" w:space="0" w:color="auto"/>
              <w:right w:val="nil"/>
            </w:tcBorders>
            <w:shd w:val="clear" w:color="auto" w:fill="auto"/>
            <w:vAlign w:val="center"/>
          </w:tcPr>
          <w:p w14:paraId="7BF529CA" w14:textId="77777777" w:rsidR="00F45A68" w:rsidRPr="003347C1" w:rsidRDefault="00F45A68" w:rsidP="00F45A68">
            <w:pPr>
              <w:spacing w:after="0" w:line="240" w:lineRule="auto"/>
              <w:rPr>
                <w:rFonts w:ascii="Tahoma" w:hAnsi="Tahoma" w:cs="Tahoma"/>
                <w:b/>
                <w:bCs/>
                <w:color w:val="000000"/>
                <w:sz w:val="20"/>
                <w:szCs w:val="20"/>
              </w:rPr>
            </w:pPr>
            <w:r w:rsidRPr="003347C1">
              <w:rPr>
                <w:rFonts w:ascii="Tahoma" w:hAnsi="Tahoma" w:cs="Tahoma"/>
                <w:b/>
                <w:bCs/>
                <w:color w:val="000000"/>
                <w:sz w:val="20"/>
                <w:szCs w:val="20"/>
              </w:rPr>
              <w:t> 3</w:t>
            </w:r>
          </w:p>
        </w:tc>
        <w:tc>
          <w:tcPr>
            <w:tcW w:w="2547" w:type="dxa"/>
            <w:tcBorders>
              <w:top w:val="single" w:sz="8" w:space="0" w:color="auto"/>
              <w:left w:val="single" w:sz="8" w:space="0" w:color="auto"/>
              <w:bottom w:val="single" w:sz="8" w:space="0" w:color="auto"/>
              <w:right w:val="nil"/>
            </w:tcBorders>
            <w:shd w:val="clear" w:color="auto" w:fill="auto"/>
            <w:vAlign w:val="center"/>
          </w:tcPr>
          <w:p w14:paraId="075119CE" w14:textId="77777777" w:rsidR="00F45A68" w:rsidRPr="007C49A3" w:rsidRDefault="00F45A68" w:rsidP="00F45A68">
            <w:pPr>
              <w:pStyle w:val="af5"/>
              <w:rPr>
                <w:rFonts w:ascii="Tahoma" w:hAnsi="Tahoma" w:cs="Tahoma"/>
                <w:sz w:val="18"/>
                <w:szCs w:val="18"/>
                <w:lang w:val="ru-RU"/>
              </w:rPr>
            </w:pPr>
            <w:r w:rsidRPr="007C49A3">
              <w:rPr>
                <w:rFonts w:ascii="Tahoma" w:hAnsi="Tahoma" w:cs="Tahoma"/>
                <w:sz w:val="18"/>
                <w:szCs w:val="18"/>
                <w:lang w:val="ru-RU"/>
              </w:rPr>
              <w:t xml:space="preserve">Продление права пользования технической поддержкой ПО </w:t>
            </w:r>
            <w:r w:rsidRPr="007C49A3">
              <w:rPr>
                <w:rFonts w:ascii="Tahoma" w:hAnsi="Tahoma" w:cs="Tahoma"/>
                <w:sz w:val="18"/>
                <w:szCs w:val="18"/>
              </w:rPr>
              <w:t>VMware</w:t>
            </w:r>
            <w:r w:rsidRPr="007C49A3">
              <w:rPr>
                <w:rFonts w:ascii="Tahoma" w:hAnsi="Tahoma" w:cs="Tahoma"/>
                <w:sz w:val="18"/>
                <w:szCs w:val="18"/>
                <w:lang w:val="ru-RU"/>
              </w:rPr>
              <w:t xml:space="preserve"> </w:t>
            </w:r>
            <w:r w:rsidRPr="007C49A3">
              <w:rPr>
                <w:rFonts w:ascii="Tahoma" w:hAnsi="Tahoma" w:cs="Tahoma"/>
                <w:sz w:val="18"/>
                <w:szCs w:val="18"/>
              </w:rPr>
              <w:t>vSphere</w:t>
            </w:r>
          </w:p>
        </w:tc>
        <w:tc>
          <w:tcPr>
            <w:tcW w:w="2405" w:type="dxa"/>
            <w:tcBorders>
              <w:top w:val="single" w:sz="8" w:space="0" w:color="auto"/>
              <w:left w:val="single" w:sz="8" w:space="0" w:color="auto"/>
              <w:bottom w:val="single" w:sz="8" w:space="0" w:color="auto"/>
              <w:right w:val="single" w:sz="8" w:space="0" w:color="auto"/>
            </w:tcBorders>
            <w:shd w:val="clear" w:color="auto" w:fill="auto"/>
            <w:vAlign w:val="center"/>
          </w:tcPr>
          <w:p w14:paraId="4D57AB35" w14:textId="77777777" w:rsidR="00F45A68" w:rsidRPr="007C49A3" w:rsidRDefault="00F45A68" w:rsidP="00F45A68">
            <w:pPr>
              <w:spacing w:after="0" w:line="240" w:lineRule="auto"/>
              <w:rPr>
                <w:rFonts w:ascii="Tahoma" w:eastAsiaTheme="minorHAnsi" w:hAnsi="Tahoma" w:cs="Tahoma"/>
                <w:sz w:val="18"/>
                <w:szCs w:val="18"/>
                <w:lang w:val="en-US"/>
              </w:rPr>
            </w:pPr>
            <w:r w:rsidRPr="00D355F6">
              <w:rPr>
                <w:rFonts w:ascii="Tahoma" w:hAnsi="Tahoma" w:cs="Tahoma"/>
                <w:sz w:val="18"/>
                <w:szCs w:val="18"/>
                <w:lang w:val="en-US"/>
              </w:rPr>
              <w:t>VMware vSphere 7 Enterprise Plus for 1 processor.</w:t>
            </w:r>
          </w:p>
        </w:tc>
        <w:tc>
          <w:tcPr>
            <w:tcW w:w="1275" w:type="dxa"/>
            <w:vMerge/>
            <w:tcBorders>
              <w:left w:val="nil"/>
              <w:bottom w:val="single" w:sz="4" w:space="0" w:color="auto"/>
              <w:right w:val="single" w:sz="4" w:space="0" w:color="auto"/>
            </w:tcBorders>
            <w:vAlign w:val="center"/>
          </w:tcPr>
          <w:p w14:paraId="374FF303" w14:textId="77777777" w:rsidR="00F45A68" w:rsidRPr="005C7D61" w:rsidRDefault="00F45A68" w:rsidP="00F45A68">
            <w:pPr>
              <w:spacing w:after="0" w:line="240" w:lineRule="auto"/>
              <w:rPr>
                <w:rFonts w:ascii="Tahoma" w:eastAsiaTheme="minorHAnsi" w:hAnsi="Tahoma" w:cs="Tahoma"/>
                <w:sz w:val="18"/>
                <w:szCs w:val="18"/>
                <w:lang w:val="en-US"/>
              </w:rPr>
            </w:pPr>
          </w:p>
        </w:tc>
        <w:tc>
          <w:tcPr>
            <w:tcW w:w="1418" w:type="dxa"/>
            <w:vMerge/>
            <w:tcBorders>
              <w:left w:val="single" w:sz="4" w:space="0" w:color="auto"/>
              <w:bottom w:val="single" w:sz="4" w:space="0" w:color="auto"/>
              <w:right w:val="nil"/>
            </w:tcBorders>
            <w:shd w:val="clear" w:color="auto" w:fill="auto"/>
            <w:vAlign w:val="center"/>
          </w:tcPr>
          <w:p w14:paraId="112A7D01" w14:textId="77777777" w:rsidR="00F45A68" w:rsidRPr="005C7D61" w:rsidRDefault="00F45A68" w:rsidP="00F45A68">
            <w:pPr>
              <w:spacing w:after="0"/>
              <w:rPr>
                <w:rFonts w:ascii="Tahoma" w:hAnsi="Tahoma" w:cs="Tahoma"/>
                <w:sz w:val="18"/>
                <w:szCs w:val="18"/>
                <w:u w:val="single"/>
                <w:lang w:val="en-US"/>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60A4AB5" w14:textId="77777777" w:rsidR="00F45A68" w:rsidRPr="007C49A3" w:rsidRDefault="00F45A68" w:rsidP="00F45A68">
            <w:pPr>
              <w:spacing w:after="0" w:line="240" w:lineRule="auto"/>
              <w:jc w:val="center"/>
              <w:rPr>
                <w:rFonts w:ascii="Tahoma" w:hAnsi="Tahoma" w:cs="Tahoma"/>
                <w:color w:val="000000"/>
                <w:sz w:val="18"/>
                <w:szCs w:val="18"/>
                <w:lang w:val="en-US"/>
              </w:rPr>
            </w:pPr>
            <w:r w:rsidRPr="007C49A3">
              <w:rPr>
                <w:rFonts w:ascii="Tahoma" w:hAnsi="Tahoma" w:cs="Tahoma"/>
                <w:bCs/>
                <w:color w:val="000000"/>
                <w:sz w:val="18"/>
                <w:szCs w:val="18"/>
              </w:rPr>
              <w:t>92</w:t>
            </w:r>
          </w:p>
        </w:tc>
        <w:tc>
          <w:tcPr>
            <w:tcW w:w="1843" w:type="dxa"/>
            <w:tcBorders>
              <w:top w:val="single" w:sz="8" w:space="0" w:color="auto"/>
              <w:left w:val="single" w:sz="8" w:space="0" w:color="auto"/>
              <w:bottom w:val="single" w:sz="8" w:space="0" w:color="auto"/>
              <w:right w:val="single" w:sz="8" w:space="0" w:color="auto"/>
            </w:tcBorders>
            <w:vAlign w:val="center"/>
          </w:tcPr>
          <w:p w14:paraId="73E0D632" w14:textId="3DE29955" w:rsidR="00F45A68" w:rsidRPr="006C4B7C" w:rsidRDefault="00F45A68" w:rsidP="00F45A68">
            <w:pPr>
              <w:spacing w:after="0" w:line="240" w:lineRule="auto"/>
              <w:jc w:val="center"/>
              <w:rPr>
                <w:rFonts w:ascii="Tahoma" w:hAnsi="Tahoma" w:cs="Tahoma"/>
                <w:b/>
                <w:bCs/>
                <w:color w:val="000000"/>
                <w:sz w:val="18"/>
                <w:szCs w:val="18"/>
              </w:rPr>
            </w:pPr>
          </w:p>
        </w:tc>
        <w:tc>
          <w:tcPr>
            <w:tcW w:w="1984" w:type="dxa"/>
            <w:tcBorders>
              <w:top w:val="single" w:sz="8" w:space="0" w:color="auto"/>
              <w:left w:val="single" w:sz="8" w:space="0" w:color="auto"/>
              <w:bottom w:val="single" w:sz="8" w:space="0" w:color="auto"/>
              <w:right w:val="single" w:sz="8" w:space="0" w:color="auto"/>
            </w:tcBorders>
            <w:vAlign w:val="center"/>
          </w:tcPr>
          <w:p w14:paraId="13863135" w14:textId="0CD7624B" w:rsidR="00F45A68" w:rsidRPr="006C4B7C" w:rsidRDefault="00F45A68" w:rsidP="00F45A68">
            <w:pPr>
              <w:spacing w:after="0" w:line="240" w:lineRule="auto"/>
              <w:jc w:val="center"/>
              <w:rPr>
                <w:rFonts w:ascii="Tahoma" w:hAnsi="Tahoma" w:cs="Tahoma"/>
                <w:b/>
                <w:bCs/>
                <w:color w:val="000000"/>
                <w:sz w:val="18"/>
                <w:szCs w:val="18"/>
              </w:rPr>
            </w:pPr>
          </w:p>
        </w:tc>
        <w:tc>
          <w:tcPr>
            <w:tcW w:w="1847" w:type="dxa"/>
            <w:tcBorders>
              <w:top w:val="single" w:sz="8" w:space="0" w:color="auto"/>
              <w:left w:val="single" w:sz="8" w:space="0" w:color="auto"/>
              <w:bottom w:val="single" w:sz="8" w:space="0" w:color="auto"/>
              <w:right w:val="single" w:sz="8" w:space="0" w:color="auto"/>
            </w:tcBorders>
            <w:vAlign w:val="center"/>
          </w:tcPr>
          <w:p w14:paraId="1E1A673E" w14:textId="3680F8D9" w:rsidR="00F45A68" w:rsidRPr="00956E32" w:rsidRDefault="00F45A68" w:rsidP="00F45A68">
            <w:pPr>
              <w:spacing w:after="0" w:line="240" w:lineRule="auto"/>
              <w:jc w:val="center"/>
              <w:rPr>
                <w:rFonts w:ascii="Tahoma" w:hAnsi="Tahoma" w:cs="Tahoma"/>
                <w:b/>
                <w:bCs/>
                <w:color w:val="000000"/>
                <w:sz w:val="18"/>
                <w:szCs w:val="18"/>
              </w:rPr>
            </w:pPr>
          </w:p>
        </w:tc>
      </w:tr>
      <w:tr w:rsidR="00F45A68" w:rsidRPr="00816745" w14:paraId="66EA4E16" w14:textId="77777777" w:rsidTr="00F45A68">
        <w:trPr>
          <w:trHeight w:val="603"/>
        </w:trPr>
        <w:tc>
          <w:tcPr>
            <w:tcW w:w="567" w:type="dxa"/>
            <w:tcBorders>
              <w:top w:val="single" w:sz="8" w:space="0" w:color="auto"/>
              <w:left w:val="single" w:sz="8" w:space="0" w:color="auto"/>
              <w:bottom w:val="single" w:sz="8" w:space="0" w:color="auto"/>
              <w:right w:val="nil"/>
            </w:tcBorders>
            <w:shd w:val="clear" w:color="auto" w:fill="auto"/>
            <w:vAlign w:val="center"/>
          </w:tcPr>
          <w:p w14:paraId="3191FF02" w14:textId="77777777" w:rsidR="00F45A68" w:rsidRPr="003347C1" w:rsidRDefault="00F45A68" w:rsidP="00F45A68">
            <w:pPr>
              <w:spacing w:after="0" w:line="240" w:lineRule="auto"/>
              <w:rPr>
                <w:rFonts w:ascii="Tahoma" w:hAnsi="Tahoma" w:cs="Tahoma"/>
                <w:b/>
                <w:bCs/>
                <w:color w:val="000000"/>
                <w:sz w:val="20"/>
                <w:szCs w:val="20"/>
              </w:rPr>
            </w:pPr>
          </w:p>
        </w:tc>
        <w:tc>
          <w:tcPr>
            <w:tcW w:w="2547" w:type="dxa"/>
            <w:tcBorders>
              <w:top w:val="single" w:sz="8" w:space="0" w:color="auto"/>
              <w:left w:val="single" w:sz="8" w:space="0" w:color="auto"/>
              <w:bottom w:val="single" w:sz="8" w:space="0" w:color="auto"/>
              <w:right w:val="nil"/>
            </w:tcBorders>
            <w:shd w:val="clear" w:color="auto" w:fill="auto"/>
            <w:vAlign w:val="center"/>
          </w:tcPr>
          <w:p w14:paraId="48F0AFF1" w14:textId="77777777" w:rsidR="00F45A68" w:rsidRPr="00956E32" w:rsidRDefault="00F45A68" w:rsidP="00F45A68">
            <w:pPr>
              <w:pStyle w:val="af5"/>
              <w:rPr>
                <w:rFonts w:ascii="Tahoma" w:hAnsi="Tahoma" w:cs="Tahoma"/>
                <w:b/>
                <w:sz w:val="22"/>
                <w:szCs w:val="22"/>
                <w:lang w:val="ru-RU"/>
              </w:rPr>
            </w:pPr>
            <w:r w:rsidRPr="00956E32">
              <w:rPr>
                <w:rFonts w:ascii="Tahoma" w:hAnsi="Tahoma" w:cs="Tahoma"/>
                <w:b/>
                <w:sz w:val="22"/>
                <w:szCs w:val="22"/>
                <w:lang w:val="ru-RU"/>
              </w:rPr>
              <w:t>Итого</w:t>
            </w:r>
          </w:p>
        </w:tc>
        <w:tc>
          <w:tcPr>
            <w:tcW w:w="10059"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549A7D93" w14:textId="77777777" w:rsidR="00F45A68" w:rsidRPr="00956E32" w:rsidRDefault="00F45A68" w:rsidP="00F45A68">
            <w:pPr>
              <w:spacing w:after="0" w:line="240" w:lineRule="auto"/>
              <w:jc w:val="center"/>
              <w:rPr>
                <w:rFonts w:ascii="Tahoma" w:hAnsi="Tahoma" w:cs="Tahoma"/>
                <w:b/>
                <w:bCs/>
                <w:color w:val="000000"/>
                <w:sz w:val="18"/>
                <w:szCs w:val="18"/>
                <w:lang w:val="en-US"/>
              </w:rPr>
            </w:pPr>
          </w:p>
        </w:tc>
        <w:tc>
          <w:tcPr>
            <w:tcW w:w="1847" w:type="dxa"/>
            <w:tcBorders>
              <w:top w:val="single" w:sz="8" w:space="0" w:color="auto"/>
              <w:left w:val="single" w:sz="8" w:space="0" w:color="auto"/>
              <w:bottom w:val="single" w:sz="8" w:space="0" w:color="auto"/>
              <w:right w:val="single" w:sz="8" w:space="0" w:color="auto"/>
            </w:tcBorders>
            <w:vAlign w:val="center"/>
          </w:tcPr>
          <w:p w14:paraId="45D0661D" w14:textId="392133A9" w:rsidR="00F45A68" w:rsidRPr="00956E32" w:rsidRDefault="00F45A68" w:rsidP="00F45A68">
            <w:pPr>
              <w:spacing w:after="0" w:line="240" w:lineRule="auto"/>
              <w:jc w:val="center"/>
              <w:rPr>
                <w:rFonts w:ascii="Tahoma" w:hAnsi="Tahoma" w:cs="Tahoma"/>
                <w:b/>
                <w:bCs/>
                <w:color w:val="000000"/>
                <w:sz w:val="18"/>
                <w:szCs w:val="18"/>
              </w:rPr>
            </w:pPr>
          </w:p>
        </w:tc>
      </w:tr>
    </w:tbl>
    <w:p w14:paraId="45C27CE1" w14:textId="77777777" w:rsidR="00F45A68" w:rsidRDefault="00F45A68" w:rsidP="00F45A68">
      <w:pPr>
        <w:spacing w:after="0"/>
        <w:ind w:firstLine="567"/>
        <w:jc w:val="center"/>
        <w:rPr>
          <w:rFonts w:ascii="Tahoma" w:hAnsi="Tahoma" w:cs="Tahoma"/>
          <w:b/>
          <w:sz w:val="18"/>
          <w:szCs w:val="18"/>
        </w:rPr>
      </w:pPr>
    </w:p>
    <w:p w14:paraId="513DAA3D" w14:textId="0AA982F4" w:rsidR="00F45A68" w:rsidRPr="00A2638C" w:rsidRDefault="00F45A68" w:rsidP="00F45A68">
      <w:pPr>
        <w:spacing w:after="0" w:line="240" w:lineRule="auto"/>
        <w:ind w:left="708"/>
        <w:rPr>
          <w:rFonts w:ascii="Tahoma" w:hAnsi="Tahoma" w:cs="Tahoma"/>
          <w:b/>
          <w:sz w:val="20"/>
          <w:szCs w:val="20"/>
        </w:rPr>
      </w:pPr>
      <w:r w:rsidRPr="00A2638C">
        <w:rPr>
          <w:rFonts w:ascii="Tahoma" w:hAnsi="Tahoma" w:cs="Tahoma"/>
          <w:b/>
          <w:sz w:val="20"/>
          <w:szCs w:val="20"/>
        </w:rPr>
        <w:t xml:space="preserve">Общая стоимость составляет </w:t>
      </w:r>
      <w:r w:rsidR="002B5DC2" w:rsidRPr="00695CEC">
        <w:rPr>
          <w:rFonts w:ascii="Tahoma" w:hAnsi="Tahoma" w:cs="Tahoma"/>
          <w:sz w:val="20"/>
          <w:szCs w:val="20"/>
        </w:rPr>
        <w:t>______________________</w:t>
      </w:r>
      <w:r w:rsidRPr="00A2638C">
        <w:rPr>
          <w:rFonts w:ascii="Tahoma" w:hAnsi="Tahoma" w:cs="Tahoma"/>
          <w:b/>
          <w:sz w:val="20"/>
          <w:szCs w:val="20"/>
        </w:rPr>
        <w:t>сом (</w:t>
      </w:r>
      <w:r w:rsidR="002B5DC2" w:rsidRPr="00695CEC">
        <w:rPr>
          <w:rFonts w:ascii="Tahoma" w:hAnsi="Tahoma" w:cs="Tahoma"/>
          <w:sz w:val="20"/>
          <w:szCs w:val="20"/>
        </w:rPr>
        <w:t>______________________</w:t>
      </w:r>
      <w:r w:rsidRPr="00A2638C">
        <w:rPr>
          <w:rFonts w:ascii="Tahoma" w:hAnsi="Tahoma" w:cs="Tahoma"/>
          <w:b/>
          <w:sz w:val="20"/>
          <w:szCs w:val="20"/>
        </w:rPr>
        <w:t>) с учетов всех налогов.</w:t>
      </w:r>
    </w:p>
    <w:p w14:paraId="45B8D295" w14:textId="77777777" w:rsidR="00F45A68" w:rsidRDefault="00F45A68" w:rsidP="00F45A68">
      <w:pPr>
        <w:spacing w:after="0"/>
        <w:ind w:left="1418" w:firstLine="567"/>
        <w:rPr>
          <w:rFonts w:ascii="Tahoma" w:eastAsia="Times New Roman" w:hAnsi="Tahoma" w:cs="Tahoma"/>
          <w:b/>
          <w:bCs/>
          <w:sz w:val="20"/>
          <w:szCs w:val="20"/>
        </w:rPr>
      </w:pPr>
    </w:p>
    <w:p w14:paraId="5E737199" w14:textId="77777777" w:rsidR="00F45A68" w:rsidRDefault="00F45A68" w:rsidP="00F45A68">
      <w:pPr>
        <w:spacing w:after="0"/>
        <w:rPr>
          <w:rFonts w:ascii="Tahoma" w:hAnsi="Tahoma" w:cs="Tahoma"/>
          <w:b/>
          <w:sz w:val="20"/>
          <w:szCs w:val="20"/>
        </w:rPr>
      </w:pPr>
    </w:p>
    <w:tbl>
      <w:tblPr>
        <w:tblW w:w="0" w:type="auto"/>
        <w:tblInd w:w="708" w:type="dxa"/>
        <w:tblLook w:val="04A0" w:firstRow="1" w:lastRow="0" w:firstColumn="1" w:lastColumn="0" w:noHBand="0" w:noVBand="1"/>
      </w:tblPr>
      <w:tblGrid>
        <w:gridCol w:w="7367"/>
        <w:gridCol w:w="7619"/>
      </w:tblGrid>
      <w:tr w:rsidR="00F45A68" w14:paraId="51FCEBC6" w14:textId="77777777" w:rsidTr="00F45A68">
        <w:tc>
          <w:tcPr>
            <w:tcW w:w="7367" w:type="dxa"/>
            <w:shd w:val="clear" w:color="auto" w:fill="auto"/>
          </w:tcPr>
          <w:p w14:paraId="0DD9E1C3" w14:textId="77777777" w:rsidR="00F45A68" w:rsidRPr="00B310B0" w:rsidRDefault="00F45A68" w:rsidP="00F45A68">
            <w:pPr>
              <w:spacing w:after="0" w:line="240" w:lineRule="auto"/>
              <w:rPr>
                <w:rFonts w:ascii="Tahoma" w:eastAsia="Times New Roman" w:hAnsi="Tahoma" w:cs="Tahoma"/>
                <w:b/>
                <w:bCs/>
                <w:sz w:val="20"/>
                <w:szCs w:val="20"/>
              </w:rPr>
            </w:pPr>
            <w:r w:rsidRPr="00B310B0">
              <w:rPr>
                <w:rFonts w:ascii="Tahoma" w:eastAsia="Times New Roman" w:hAnsi="Tahoma" w:cs="Tahoma"/>
                <w:b/>
                <w:bCs/>
                <w:sz w:val="20"/>
                <w:szCs w:val="20"/>
              </w:rPr>
              <w:t>Сторона-1:</w:t>
            </w:r>
          </w:p>
          <w:p w14:paraId="7AB6ADE2" w14:textId="77777777" w:rsidR="00F45A68" w:rsidRPr="00B310B0" w:rsidRDefault="00F45A68" w:rsidP="00F45A68">
            <w:pPr>
              <w:spacing w:after="0" w:line="240" w:lineRule="auto"/>
              <w:rPr>
                <w:rFonts w:ascii="Tahoma" w:eastAsia="Times New Roman" w:hAnsi="Tahoma" w:cs="Tahoma"/>
                <w:b/>
                <w:bCs/>
                <w:sz w:val="20"/>
                <w:szCs w:val="20"/>
              </w:rPr>
            </w:pPr>
          </w:p>
          <w:p w14:paraId="15CE8745" w14:textId="77777777" w:rsidR="00F45A68" w:rsidRPr="00B310B0" w:rsidRDefault="00F45A68" w:rsidP="002B5DC2">
            <w:pPr>
              <w:spacing w:after="0" w:line="240" w:lineRule="auto"/>
              <w:contextualSpacing/>
              <w:rPr>
                <w:rFonts w:ascii="Tahoma" w:eastAsia="Times New Roman" w:hAnsi="Tahoma" w:cs="Tahoma"/>
                <w:b/>
                <w:sz w:val="18"/>
                <w:szCs w:val="18"/>
              </w:rPr>
            </w:pPr>
          </w:p>
        </w:tc>
        <w:tc>
          <w:tcPr>
            <w:tcW w:w="7619" w:type="dxa"/>
            <w:shd w:val="clear" w:color="auto" w:fill="auto"/>
          </w:tcPr>
          <w:p w14:paraId="2F281A57" w14:textId="77777777" w:rsidR="00F45A68" w:rsidRPr="00B310B0" w:rsidRDefault="00F45A68" w:rsidP="00F45A68">
            <w:pPr>
              <w:spacing w:after="0" w:line="240" w:lineRule="auto"/>
              <w:ind w:left="33"/>
              <w:jc w:val="both"/>
              <w:rPr>
                <w:rFonts w:ascii="Tahoma" w:eastAsia="Times New Roman" w:hAnsi="Tahoma" w:cs="Tahoma"/>
                <w:b/>
                <w:bCs/>
                <w:sz w:val="20"/>
                <w:szCs w:val="20"/>
              </w:rPr>
            </w:pPr>
            <w:r w:rsidRPr="00B310B0">
              <w:rPr>
                <w:rFonts w:ascii="Tahoma" w:eastAsia="Times New Roman" w:hAnsi="Tahoma" w:cs="Tahoma"/>
                <w:b/>
                <w:bCs/>
                <w:sz w:val="20"/>
                <w:szCs w:val="20"/>
              </w:rPr>
              <w:t>Сторона-2:</w:t>
            </w:r>
          </w:p>
          <w:p w14:paraId="30873EE4" w14:textId="77777777" w:rsidR="00F45A68" w:rsidRPr="00B310B0" w:rsidRDefault="00F45A68" w:rsidP="00F45A68">
            <w:pPr>
              <w:spacing w:after="0" w:line="240" w:lineRule="auto"/>
              <w:ind w:left="-57"/>
              <w:jc w:val="both"/>
              <w:rPr>
                <w:rFonts w:ascii="Tahoma" w:eastAsia="Times New Roman" w:hAnsi="Tahoma" w:cs="Tahoma"/>
                <w:bCs/>
                <w:sz w:val="20"/>
                <w:szCs w:val="20"/>
              </w:rPr>
            </w:pPr>
          </w:p>
          <w:p w14:paraId="4F848F03" w14:textId="77777777" w:rsidR="00F45A68" w:rsidRPr="00B310B0" w:rsidRDefault="00F45A68" w:rsidP="00F45A68">
            <w:pPr>
              <w:spacing w:after="0" w:line="240" w:lineRule="auto"/>
              <w:ind w:firstLine="33"/>
              <w:jc w:val="both"/>
              <w:rPr>
                <w:rFonts w:ascii="Tahoma" w:eastAsia="Times New Roman" w:hAnsi="Tahoma" w:cs="Tahoma"/>
                <w:sz w:val="20"/>
                <w:szCs w:val="20"/>
              </w:rPr>
            </w:pPr>
            <w:r w:rsidRPr="00B310B0">
              <w:rPr>
                <w:rFonts w:ascii="Tahoma" w:eastAsia="Times New Roman" w:hAnsi="Tahoma" w:cs="Tahoma"/>
                <w:sz w:val="20"/>
                <w:szCs w:val="20"/>
              </w:rPr>
              <w:t>Генеральный директор</w:t>
            </w:r>
          </w:p>
          <w:p w14:paraId="2B6F4C4B" w14:textId="77777777" w:rsidR="00F45A68" w:rsidRPr="00B310B0" w:rsidRDefault="00F45A68" w:rsidP="00F45A68">
            <w:pPr>
              <w:spacing w:after="0" w:line="240" w:lineRule="auto"/>
              <w:ind w:left="33"/>
              <w:jc w:val="both"/>
              <w:rPr>
                <w:rFonts w:ascii="Tahoma" w:eastAsia="Arial Unicode MS" w:hAnsi="Tahoma" w:cs="Tahoma"/>
                <w:bCs/>
                <w:iCs/>
                <w:sz w:val="20"/>
                <w:szCs w:val="20"/>
              </w:rPr>
            </w:pPr>
            <w:r w:rsidRPr="00B310B0">
              <w:rPr>
                <w:rFonts w:ascii="Tahoma" w:eastAsia="Arial Unicode MS" w:hAnsi="Tahoma" w:cs="Tahoma"/>
                <w:bCs/>
                <w:iCs/>
                <w:sz w:val="20"/>
                <w:szCs w:val="20"/>
              </w:rPr>
              <w:t>ЗАО "Альфа Телеком"</w:t>
            </w:r>
          </w:p>
          <w:p w14:paraId="67CEA9CB" w14:textId="77777777" w:rsidR="00F45A68" w:rsidRPr="00B310B0" w:rsidRDefault="00F45A68" w:rsidP="00F45A68">
            <w:pPr>
              <w:spacing w:after="0" w:line="240" w:lineRule="auto"/>
              <w:ind w:left="1584"/>
              <w:jc w:val="both"/>
              <w:rPr>
                <w:rFonts w:ascii="Tahoma" w:eastAsia="Arial Unicode MS" w:hAnsi="Tahoma" w:cs="Tahoma"/>
                <w:bCs/>
                <w:iCs/>
                <w:sz w:val="20"/>
                <w:szCs w:val="20"/>
              </w:rPr>
            </w:pPr>
          </w:p>
          <w:p w14:paraId="7E54B4B2" w14:textId="77777777" w:rsidR="00F45A68" w:rsidRPr="00B310B0" w:rsidRDefault="00F45A68" w:rsidP="00F45A68">
            <w:pPr>
              <w:spacing w:after="0" w:line="240" w:lineRule="auto"/>
              <w:ind w:left="1584"/>
              <w:jc w:val="both"/>
              <w:rPr>
                <w:rFonts w:ascii="Tahoma" w:eastAsia="Arial Unicode MS" w:hAnsi="Tahoma" w:cs="Tahoma"/>
                <w:bCs/>
                <w:iCs/>
                <w:sz w:val="20"/>
                <w:szCs w:val="20"/>
              </w:rPr>
            </w:pPr>
          </w:p>
          <w:p w14:paraId="12A51CB5" w14:textId="0EBC969F" w:rsidR="00F45A68" w:rsidRPr="00B310B0" w:rsidRDefault="002B5DC2" w:rsidP="00F45A68">
            <w:pPr>
              <w:spacing w:after="0" w:line="240" w:lineRule="auto"/>
              <w:ind w:left="33"/>
              <w:jc w:val="both"/>
              <w:rPr>
                <w:rFonts w:ascii="Tahoma" w:eastAsia="Times New Roman" w:hAnsi="Tahoma" w:cs="Tahoma"/>
                <w:sz w:val="20"/>
                <w:szCs w:val="20"/>
              </w:rPr>
            </w:pPr>
            <w:proofErr w:type="spellStart"/>
            <w:r>
              <w:rPr>
                <w:rFonts w:ascii="Tahoma" w:eastAsia="Arial Unicode MS" w:hAnsi="Tahoma" w:cs="Tahoma"/>
                <w:bCs/>
                <w:sz w:val="20"/>
                <w:szCs w:val="20"/>
              </w:rPr>
              <w:t>Куренкеев</w:t>
            </w:r>
            <w:proofErr w:type="spellEnd"/>
            <w:r>
              <w:rPr>
                <w:rFonts w:ascii="Tahoma" w:eastAsia="Arial Unicode MS" w:hAnsi="Tahoma" w:cs="Tahoma"/>
                <w:bCs/>
                <w:sz w:val="20"/>
                <w:szCs w:val="20"/>
              </w:rPr>
              <w:t xml:space="preserve"> А.С.</w:t>
            </w:r>
            <w:r w:rsidR="00F45A68">
              <w:rPr>
                <w:rFonts w:ascii="Tahoma" w:eastAsia="Arial Unicode MS" w:hAnsi="Tahoma" w:cs="Tahoma"/>
                <w:b/>
                <w:bCs/>
                <w:sz w:val="20"/>
                <w:szCs w:val="20"/>
              </w:rPr>
              <w:t xml:space="preserve"> </w:t>
            </w:r>
            <w:r w:rsidR="00F45A68" w:rsidRPr="00B310B0">
              <w:rPr>
                <w:rFonts w:ascii="Tahoma" w:eastAsia="Times New Roman" w:hAnsi="Tahoma" w:cs="Tahoma"/>
                <w:sz w:val="20"/>
                <w:szCs w:val="20"/>
              </w:rPr>
              <w:t>_____________________</w:t>
            </w:r>
          </w:p>
          <w:p w14:paraId="634B11F6" w14:textId="77777777" w:rsidR="00F45A68" w:rsidRPr="00B310B0" w:rsidRDefault="00F45A68" w:rsidP="00F45A68">
            <w:pPr>
              <w:spacing w:after="0" w:line="240" w:lineRule="auto"/>
              <w:ind w:left="1584"/>
              <w:jc w:val="both"/>
              <w:rPr>
                <w:rFonts w:ascii="Tahoma" w:eastAsia="Times New Roman" w:hAnsi="Tahoma" w:cs="Tahoma"/>
                <w:b/>
                <w:sz w:val="20"/>
                <w:szCs w:val="20"/>
              </w:rPr>
            </w:pPr>
            <w:r w:rsidRPr="00BD0D50">
              <w:rPr>
                <w:rFonts w:ascii="Tahoma" w:eastAsia="Times New Roman" w:hAnsi="Tahoma" w:cs="Tahoma"/>
              </w:rPr>
              <w:t xml:space="preserve">         </w:t>
            </w:r>
            <w:r w:rsidRPr="00B310B0">
              <w:rPr>
                <w:rFonts w:ascii="Tahoma" w:eastAsia="Times New Roman" w:hAnsi="Tahoma" w:cs="Tahoma"/>
                <w:sz w:val="20"/>
                <w:szCs w:val="20"/>
              </w:rPr>
              <w:t>М.П.</w:t>
            </w:r>
          </w:p>
        </w:tc>
      </w:tr>
    </w:tbl>
    <w:p w14:paraId="6EEDE9DC" w14:textId="77777777" w:rsidR="00F45A68" w:rsidRDefault="00F45A68" w:rsidP="00F45A68">
      <w:pPr>
        <w:spacing w:after="0"/>
        <w:rPr>
          <w:rFonts w:ascii="Tahoma" w:hAnsi="Tahoma" w:cs="Tahoma"/>
          <w:b/>
          <w:sz w:val="20"/>
          <w:szCs w:val="20"/>
        </w:rPr>
        <w:sectPr w:rsidR="00F45A68" w:rsidSect="00F45A68">
          <w:pgSz w:w="16838" w:h="11906" w:orient="landscape"/>
          <w:pgMar w:top="1134" w:right="567" w:bottom="709" w:left="567" w:header="709" w:footer="0"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pPr>
    </w:p>
    <w:p w14:paraId="3831A272" w14:textId="77777777" w:rsidR="00F45A68" w:rsidRPr="008819DF" w:rsidRDefault="00F45A68" w:rsidP="00F45A68">
      <w:pPr>
        <w:spacing w:after="0"/>
        <w:ind w:firstLine="567"/>
        <w:jc w:val="right"/>
        <w:rPr>
          <w:rFonts w:ascii="Tahoma" w:hAnsi="Tahoma" w:cs="Tahoma"/>
          <w:b/>
          <w:sz w:val="20"/>
          <w:szCs w:val="20"/>
        </w:rPr>
      </w:pPr>
      <w:r w:rsidRPr="008819DF">
        <w:rPr>
          <w:rFonts w:ascii="Tahoma" w:hAnsi="Tahoma" w:cs="Tahoma"/>
          <w:b/>
          <w:sz w:val="20"/>
          <w:szCs w:val="20"/>
        </w:rPr>
        <w:lastRenderedPageBreak/>
        <w:t>Приложение №2</w:t>
      </w:r>
      <w:r>
        <w:rPr>
          <w:rFonts w:ascii="Tahoma" w:hAnsi="Tahoma" w:cs="Tahoma"/>
          <w:b/>
          <w:sz w:val="20"/>
          <w:szCs w:val="20"/>
        </w:rPr>
        <w:t xml:space="preserve"> </w:t>
      </w:r>
      <w:r w:rsidRPr="008819DF">
        <w:rPr>
          <w:rFonts w:ascii="Tahoma" w:hAnsi="Tahoma" w:cs="Tahoma"/>
          <w:b/>
          <w:sz w:val="20"/>
          <w:szCs w:val="20"/>
        </w:rPr>
        <w:t xml:space="preserve">к договору № ____ </w:t>
      </w:r>
    </w:p>
    <w:p w14:paraId="6331BD43" w14:textId="6E4AFB15" w:rsidR="00F45A68" w:rsidRPr="008819DF" w:rsidRDefault="00F45A68" w:rsidP="00F45A68">
      <w:pPr>
        <w:spacing w:after="0"/>
        <w:ind w:firstLine="567"/>
        <w:jc w:val="right"/>
        <w:rPr>
          <w:rFonts w:ascii="Tahoma" w:hAnsi="Tahoma" w:cs="Tahoma"/>
          <w:b/>
          <w:sz w:val="20"/>
          <w:szCs w:val="20"/>
        </w:rPr>
      </w:pPr>
      <w:r w:rsidRPr="008819DF">
        <w:rPr>
          <w:rFonts w:ascii="Tahoma" w:hAnsi="Tahoma" w:cs="Tahoma"/>
          <w:b/>
          <w:sz w:val="20"/>
          <w:szCs w:val="20"/>
        </w:rPr>
        <w:t xml:space="preserve">от «___» __________ </w:t>
      </w:r>
      <w:r>
        <w:rPr>
          <w:rFonts w:ascii="Tahoma" w:hAnsi="Tahoma" w:cs="Tahoma"/>
          <w:b/>
          <w:sz w:val="20"/>
          <w:szCs w:val="20"/>
        </w:rPr>
        <w:t>202</w:t>
      </w:r>
      <w:r w:rsidR="002B5DC2">
        <w:rPr>
          <w:rFonts w:ascii="Tahoma" w:hAnsi="Tahoma" w:cs="Tahoma"/>
          <w:b/>
          <w:sz w:val="20"/>
          <w:szCs w:val="20"/>
        </w:rPr>
        <w:t>3</w:t>
      </w:r>
      <w:r w:rsidRPr="008819DF">
        <w:rPr>
          <w:rFonts w:ascii="Tahoma" w:hAnsi="Tahoma" w:cs="Tahoma"/>
          <w:b/>
          <w:sz w:val="20"/>
          <w:szCs w:val="20"/>
        </w:rPr>
        <w:t xml:space="preserve"> г.</w:t>
      </w:r>
    </w:p>
    <w:p w14:paraId="0636A8FB" w14:textId="77777777" w:rsidR="00F45A68" w:rsidRPr="008819DF" w:rsidRDefault="00F45A68" w:rsidP="00F45A68">
      <w:pPr>
        <w:spacing w:after="0"/>
        <w:ind w:firstLine="567"/>
        <w:jc w:val="right"/>
        <w:rPr>
          <w:rFonts w:ascii="Tahoma" w:hAnsi="Tahoma" w:cs="Tahoma"/>
          <w:b/>
          <w:sz w:val="20"/>
          <w:szCs w:val="20"/>
        </w:rPr>
      </w:pPr>
    </w:p>
    <w:p w14:paraId="79FD5F66" w14:textId="77777777" w:rsidR="00F45A68" w:rsidRDefault="00F45A68" w:rsidP="00F45A68">
      <w:pPr>
        <w:spacing w:after="0" w:line="23" w:lineRule="atLeast"/>
        <w:rPr>
          <w:rFonts w:ascii="Tahoma" w:eastAsia="Times New Roman" w:hAnsi="Tahoma" w:cs="Tahoma"/>
          <w:b/>
          <w:sz w:val="20"/>
          <w:szCs w:val="20"/>
        </w:rPr>
      </w:pPr>
    </w:p>
    <w:p w14:paraId="0841D16E" w14:textId="77777777" w:rsidR="00F45A68" w:rsidRPr="008819DF" w:rsidRDefault="00F45A68" w:rsidP="00F45A68">
      <w:pPr>
        <w:spacing w:after="0" w:line="23" w:lineRule="atLeast"/>
        <w:rPr>
          <w:rFonts w:ascii="Tahoma" w:eastAsia="Times New Roman" w:hAnsi="Tahoma" w:cs="Tahoma"/>
          <w:b/>
          <w:sz w:val="20"/>
          <w:szCs w:val="20"/>
        </w:rPr>
      </w:pPr>
      <w:r w:rsidRPr="008819DF">
        <w:rPr>
          <w:rFonts w:ascii="Tahoma" w:eastAsia="Times New Roman" w:hAnsi="Tahoma" w:cs="Tahoma"/>
          <w:b/>
          <w:sz w:val="20"/>
          <w:szCs w:val="20"/>
        </w:rPr>
        <w:t>ФОРМА</w:t>
      </w:r>
    </w:p>
    <w:p w14:paraId="600C28B9" w14:textId="77777777" w:rsidR="00F45A68" w:rsidRPr="008819DF" w:rsidRDefault="00F45A68" w:rsidP="00F45A68">
      <w:pPr>
        <w:spacing w:after="0" w:line="23" w:lineRule="atLeast"/>
        <w:rPr>
          <w:rFonts w:ascii="Tahoma" w:eastAsia="Times New Roman" w:hAnsi="Tahoma" w:cs="Tahoma"/>
          <w:b/>
          <w:sz w:val="20"/>
          <w:szCs w:val="20"/>
        </w:rPr>
      </w:pPr>
    </w:p>
    <w:p w14:paraId="4D833126" w14:textId="77777777" w:rsidR="00F45A68" w:rsidRPr="008819DF" w:rsidRDefault="00F45A68" w:rsidP="00F45A68">
      <w:pPr>
        <w:spacing w:after="0" w:line="23" w:lineRule="atLeast"/>
        <w:jc w:val="center"/>
        <w:rPr>
          <w:rFonts w:ascii="Tahoma" w:eastAsia="Times New Roman" w:hAnsi="Tahoma" w:cs="Tahoma"/>
          <w:b/>
          <w:sz w:val="20"/>
          <w:szCs w:val="20"/>
        </w:rPr>
      </w:pPr>
      <w:r w:rsidRPr="008819DF">
        <w:rPr>
          <w:rFonts w:ascii="Tahoma" w:eastAsia="Times New Roman" w:hAnsi="Tahoma" w:cs="Tahoma"/>
          <w:b/>
          <w:sz w:val="20"/>
          <w:szCs w:val="20"/>
        </w:rPr>
        <w:t xml:space="preserve">Акт приема-передачи </w:t>
      </w:r>
    </w:p>
    <w:p w14:paraId="3D0166E1" w14:textId="77777777" w:rsidR="00F45A68" w:rsidRDefault="00F45A68" w:rsidP="00F45A68">
      <w:pPr>
        <w:spacing w:after="0" w:line="23" w:lineRule="atLeast"/>
        <w:jc w:val="center"/>
        <w:rPr>
          <w:rFonts w:ascii="Tahoma" w:eastAsia="Times New Roman" w:hAnsi="Tahoma" w:cs="Tahoma"/>
          <w:b/>
          <w:sz w:val="20"/>
          <w:szCs w:val="20"/>
        </w:rPr>
      </w:pPr>
      <w:r w:rsidRPr="008819DF">
        <w:rPr>
          <w:rFonts w:ascii="Tahoma" w:eastAsia="Times New Roman" w:hAnsi="Tahoma" w:cs="Tahoma"/>
          <w:b/>
          <w:sz w:val="20"/>
          <w:szCs w:val="20"/>
        </w:rPr>
        <w:t xml:space="preserve"> прав доступа к технической поддержке</w:t>
      </w:r>
    </w:p>
    <w:p w14:paraId="79D4AB0A" w14:textId="77777777" w:rsidR="00F45A68" w:rsidRDefault="00F45A68" w:rsidP="00F45A68">
      <w:pPr>
        <w:spacing w:after="0" w:line="23" w:lineRule="atLeast"/>
        <w:jc w:val="center"/>
        <w:rPr>
          <w:rFonts w:ascii="Tahoma" w:eastAsia="Times New Roman" w:hAnsi="Tahoma" w:cs="Tahoma"/>
          <w:b/>
          <w:sz w:val="20"/>
          <w:szCs w:val="20"/>
        </w:rPr>
      </w:pPr>
    </w:p>
    <w:p w14:paraId="6EB28EA6" w14:textId="2DB427AA" w:rsidR="00F45A68" w:rsidRPr="008819DF" w:rsidRDefault="00F45A68" w:rsidP="00F45A68">
      <w:pPr>
        <w:spacing w:after="0"/>
        <w:jc w:val="both"/>
        <w:rPr>
          <w:rFonts w:ascii="Tahoma" w:hAnsi="Tahoma" w:cs="Tahoma"/>
          <w:b/>
          <w:sz w:val="20"/>
          <w:szCs w:val="20"/>
        </w:rPr>
      </w:pPr>
      <w:r w:rsidRPr="008819DF">
        <w:rPr>
          <w:rFonts w:ascii="Tahoma" w:hAnsi="Tahoma" w:cs="Tahoma"/>
          <w:b/>
          <w:sz w:val="20"/>
          <w:szCs w:val="20"/>
        </w:rPr>
        <w:t>г. Бишкек</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proofErr w:type="gramStart"/>
      <w:r>
        <w:rPr>
          <w:rFonts w:ascii="Tahoma" w:hAnsi="Tahoma" w:cs="Tahoma"/>
          <w:b/>
          <w:sz w:val="20"/>
          <w:szCs w:val="20"/>
        </w:rPr>
        <w:t xml:space="preserve">   «</w:t>
      </w:r>
      <w:proofErr w:type="gramEnd"/>
      <w:r>
        <w:rPr>
          <w:rFonts w:ascii="Tahoma" w:hAnsi="Tahoma" w:cs="Tahoma"/>
          <w:b/>
          <w:sz w:val="20"/>
          <w:szCs w:val="20"/>
        </w:rPr>
        <w:t>___» _</w:t>
      </w:r>
      <w:r w:rsidRPr="008819DF">
        <w:rPr>
          <w:rFonts w:ascii="Tahoma" w:hAnsi="Tahoma" w:cs="Tahoma"/>
          <w:b/>
          <w:sz w:val="20"/>
          <w:szCs w:val="20"/>
        </w:rPr>
        <w:t>___________20</w:t>
      </w:r>
      <w:r>
        <w:rPr>
          <w:rFonts w:ascii="Tahoma" w:hAnsi="Tahoma" w:cs="Tahoma"/>
          <w:b/>
          <w:sz w:val="20"/>
          <w:szCs w:val="20"/>
        </w:rPr>
        <w:t>2</w:t>
      </w:r>
      <w:r w:rsidR="002B5DC2">
        <w:rPr>
          <w:rFonts w:ascii="Tahoma" w:hAnsi="Tahoma" w:cs="Tahoma"/>
          <w:b/>
          <w:sz w:val="20"/>
          <w:szCs w:val="20"/>
        </w:rPr>
        <w:t>3</w:t>
      </w:r>
      <w:r w:rsidRPr="008819DF">
        <w:rPr>
          <w:rFonts w:ascii="Tahoma" w:hAnsi="Tahoma" w:cs="Tahoma"/>
          <w:b/>
          <w:sz w:val="20"/>
          <w:szCs w:val="20"/>
        </w:rPr>
        <w:t xml:space="preserve"> года</w:t>
      </w:r>
    </w:p>
    <w:p w14:paraId="5317656C" w14:textId="77777777" w:rsidR="00F45A68" w:rsidRPr="008819DF" w:rsidRDefault="00F45A68" w:rsidP="00F45A68">
      <w:pPr>
        <w:spacing w:after="0" w:line="23" w:lineRule="atLeast"/>
        <w:jc w:val="center"/>
        <w:rPr>
          <w:rFonts w:ascii="Tahoma" w:eastAsia="Times New Roman" w:hAnsi="Tahoma" w:cs="Tahoma"/>
          <w:b/>
          <w:sz w:val="20"/>
          <w:szCs w:val="20"/>
        </w:rPr>
      </w:pPr>
    </w:p>
    <w:p w14:paraId="240923BF" w14:textId="6635BD4C" w:rsidR="00F45A68" w:rsidRPr="00BC5B6B" w:rsidRDefault="002B5DC2" w:rsidP="002B5DC2">
      <w:pPr>
        <w:spacing w:after="0" w:line="23" w:lineRule="atLeast"/>
        <w:jc w:val="both"/>
        <w:rPr>
          <w:rFonts w:ascii="Tahoma" w:eastAsia="Times New Roman" w:hAnsi="Tahoma" w:cs="Tahoma"/>
          <w:sz w:val="19"/>
          <w:szCs w:val="19"/>
        </w:rPr>
      </w:pPr>
      <w:r w:rsidRPr="00695CEC">
        <w:rPr>
          <w:rFonts w:ascii="Tahoma" w:hAnsi="Tahoma" w:cs="Tahoma"/>
          <w:sz w:val="20"/>
          <w:szCs w:val="20"/>
        </w:rPr>
        <w:t>______________________</w:t>
      </w:r>
      <w:r w:rsidR="00F45A68" w:rsidRPr="00BC5B6B">
        <w:rPr>
          <w:rFonts w:ascii="Tahoma" w:eastAsia="Times New Roman" w:hAnsi="Tahoma" w:cs="Tahoma"/>
          <w:sz w:val="20"/>
          <w:szCs w:val="20"/>
        </w:rPr>
        <w:t>, в дальнейшем именуемое</w:t>
      </w:r>
      <w:r w:rsidR="00F45A68" w:rsidRPr="00BC5B6B">
        <w:rPr>
          <w:rFonts w:ascii="Tahoma" w:eastAsia="Times New Roman" w:hAnsi="Tahoma" w:cs="Tahoma"/>
          <w:b/>
          <w:sz w:val="20"/>
          <w:szCs w:val="20"/>
        </w:rPr>
        <w:t xml:space="preserve"> «Сторона-1</w:t>
      </w:r>
      <w:r w:rsidR="00F45A68" w:rsidRPr="00BC5B6B">
        <w:rPr>
          <w:rFonts w:ascii="Tahoma" w:eastAsia="Times New Roman" w:hAnsi="Tahoma" w:cs="Tahoma"/>
          <w:sz w:val="20"/>
          <w:szCs w:val="20"/>
        </w:rPr>
        <w:t xml:space="preserve">», в лице </w:t>
      </w:r>
      <w:r w:rsidRPr="00695CEC">
        <w:rPr>
          <w:rFonts w:ascii="Tahoma" w:hAnsi="Tahoma" w:cs="Tahoma"/>
          <w:sz w:val="20"/>
          <w:szCs w:val="20"/>
        </w:rPr>
        <w:t>______________________</w:t>
      </w:r>
      <w:r w:rsidR="00F45A68" w:rsidRPr="00BC5B6B">
        <w:rPr>
          <w:rFonts w:ascii="Tahoma" w:hAnsi="Tahoma" w:cs="Tahoma"/>
          <w:sz w:val="20"/>
          <w:szCs w:val="20"/>
        </w:rPr>
        <w:t>, действующего на основании Устава</w:t>
      </w:r>
      <w:r w:rsidR="00F45A68" w:rsidRPr="00BC5B6B">
        <w:rPr>
          <w:rFonts w:ascii="Tahoma" w:eastAsia="Times New Roman" w:hAnsi="Tahoma" w:cs="Tahoma"/>
          <w:sz w:val="19"/>
          <w:szCs w:val="19"/>
        </w:rPr>
        <w:t xml:space="preserve">, с одной стороны, и </w:t>
      </w:r>
    </w:p>
    <w:p w14:paraId="0DAD17CD" w14:textId="0648ECCE" w:rsidR="00F45A68" w:rsidRPr="008819DF" w:rsidRDefault="00F45A68" w:rsidP="00F45A68">
      <w:pPr>
        <w:spacing w:after="0" w:line="23" w:lineRule="atLeast"/>
        <w:jc w:val="both"/>
        <w:rPr>
          <w:rFonts w:ascii="Tahoma" w:eastAsia="Times New Roman" w:hAnsi="Tahoma" w:cs="Tahoma"/>
          <w:sz w:val="20"/>
          <w:szCs w:val="20"/>
        </w:rPr>
      </w:pPr>
      <w:r w:rsidRPr="00BA10E6">
        <w:rPr>
          <w:rFonts w:ascii="Tahoma" w:eastAsia="Times New Roman" w:hAnsi="Tahoma" w:cs="Tahoma"/>
          <w:b/>
          <w:sz w:val="19"/>
          <w:szCs w:val="19"/>
        </w:rPr>
        <w:t>ЗАО «Альфа Телеком»</w:t>
      </w:r>
      <w:r w:rsidRPr="00BA10E6">
        <w:rPr>
          <w:rFonts w:ascii="Tahoma" w:eastAsia="Times New Roman" w:hAnsi="Tahoma" w:cs="Tahoma"/>
          <w:sz w:val="19"/>
          <w:szCs w:val="19"/>
        </w:rPr>
        <w:t xml:space="preserve">, </w:t>
      </w:r>
      <w:r w:rsidRPr="00072E9C">
        <w:rPr>
          <w:rFonts w:ascii="Tahoma" w:eastAsia="Times New Roman" w:hAnsi="Tahoma" w:cs="Tahoma"/>
          <w:sz w:val="20"/>
          <w:szCs w:val="20"/>
        </w:rPr>
        <w:t>именуемое в дальнейшем</w:t>
      </w:r>
      <w:r w:rsidRPr="00072E9C">
        <w:rPr>
          <w:rFonts w:ascii="Tahoma" w:eastAsia="Times New Roman" w:hAnsi="Tahoma" w:cs="Tahoma"/>
          <w:b/>
          <w:sz w:val="20"/>
          <w:szCs w:val="20"/>
        </w:rPr>
        <w:t xml:space="preserve"> «Сторона-2»</w:t>
      </w:r>
      <w:r w:rsidRPr="00072E9C">
        <w:rPr>
          <w:rFonts w:ascii="Tahoma" w:eastAsia="Times New Roman" w:hAnsi="Tahoma" w:cs="Tahoma"/>
          <w:sz w:val="20"/>
          <w:szCs w:val="20"/>
        </w:rPr>
        <w:t xml:space="preserve">, в лице Генерального директора </w:t>
      </w:r>
      <w:proofErr w:type="spellStart"/>
      <w:r w:rsidR="002B5DC2">
        <w:rPr>
          <w:rFonts w:ascii="Tahoma" w:hAnsi="Tahoma" w:cs="Tahoma"/>
          <w:sz w:val="20"/>
          <w:szCs w:val="20"/>
        </w:rPr>
        <w:t>Куренкеева</w:t>
      </w:r>
      <w:proofErr w:type="spellEnd"/>
      <w:r w:rsidR="002B5DC2">
        <w:rPr>
          <w:rFonts w:ascii="Tahoma" w:hAnsi="Tahoma" w:cs="Tahoma"/>
          <w:sz w:val="20"/>
          <w:szCs w:val="20"/>
        </w:rPr>
        <w:t xml:space="preserve"> А.С.</w:t>
      </w:r>
      <w:r w:rsidRPr="00072E9C">
        <w:rPr>
          <w:rFonts w:ascii="Tahoma" w:eastAsia="Times New Roman" w:hAnsi="Tahoma" w:cs="Tahoma"/>
          <w:sz w:val="20"/>
          <w:szCs w:val="20"/>
        </w:rPr>
        <w:t>, действующего на основании Устава, с другой стороны, вместе именуемые — Стороны, а каждое по отдельности — Сторона, составили</w:t>
      </w:r>
      <w:r w:rsidRPr="008819DF">
        <w:rPr>
          <w:rFonts w:ascii="Tahoma" w:eastAsia="Times New Roman" w:hAnsi="Tahoma" w:cs="Tahoma"/>
          <w:sz w:val="20"/>
          <w:szCs w:val="20"/>
        </w:rPr>
        <w:t xml:space="preserve"> настоящий Акт приема-передачи о нижеследующем:</w:t>
      </w:r>
    </w:p>
    <w:p w14:paraId="4476DCE7" w14:textId="77777777" w:rsidR="00F45A68" w:rsidRPr="008819DF" w:rsidRDefault="00F45A68" w:rsidP="002B5DC2">
      <w:pPr>
        <w:numPr>
          <w:ilvl w:val="0"/>
          <w:numId w:val="22"/>
        </w:numPr>
        <w:spacing w:after="0" w:line="23" w:lineRule="atLeast"/>
        <w:jc w:val="both"/>
        <w:rPr>
          <w:rFonts w:ascii="Tahoma" w:eastAsia="Times New Roman" w:hAnsi="Tahoma" w:cs="Tahoma"/>
          <w:sz w:val="20"/>
          <w:szCs w:val="20"/>
        </w:rPr>
      </w:pPr>
      <w:r w:rsidRPr="008819DF">
        <w:rPr>
          <w:rFonts w:ascii="Tahoma" w:eastAsia="Times New Roman" w:hAnsi="Tahoma" w:cs="Tahoma"/>
          <w:sz w:val="20"/>
          <w:szCs w:val="20"/>
        </w:rPr>
        <w:t xml:space="preserve">Сторона-1 предоставил Стороне-2 право доступа к технической поддержке следующего программного обеспечения: </w:t>
      </w:r>
    </w:p>
    <w:p w14:paraId="1F05640F" w14:textId="77777777" w:rsidR="00F45A68" w:rsidRPr="008819DF" w:rsidRDefault="00F45A68" w:rsidP="00F45A68">
      <w:pPr>
        <w:spacing w:after="0" w:line="23" w:lineRule="atLeast"/>
        <w:ind w:left="360"/>
        <w:jc w:val="both"/>
        <w:rPr>
          <w:rFonts w:ascii="Tahoma" w:eastAsia="Times New Roman" w:hAnsi="Tahoma" w:cs="Tahoma"/>
          <w:sz w:val="20"/>
          <w:szCs w:val="20"/>
        </w:rPr>
      </w:pPr>
      <w:r w:rsidRPr="008819DF">
        <w:rPr>
          <w:rFonts w:ascii="Tahoma" w:eastAsia="Times New Roman" w:hAnsi="Tahoma" w:cs="Tahoma"/>
          <w:sz w:val="20"/>
          <w:szCs w:val="20"/>
        </w:rPr>
        <w:t xml:space="preserve">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559"/>
        <w:gridCol w:w="1276"/>
        <w:gridCol w:w="1701"/>
        <w:gridCol w:w="1134"/>
        <w:gridCol w:w="1559"/>
        <w:gridCol w:w="992"/>
        <w:gridCol w:w="1701"/>
      </w:tblGrid>
      <w:tr w:rsidR="00F45A68" w:rsidRPr="008819DF" w14:paraId="3987BF6F" w14:textId="77777777" w:rsidTr="00F45A68">
        <w:trPr>
          <w:trHeight w:val="696"/>
        </w:trPr>
        <w:tc>
          <w:tcPr>
            <w:tcW w:w="421" w:type="dxa"/>
            <w:shd w:val="clear" w:color="auto" w:fill="FDE9D9"/>
            <w:vAlign w:val="center"/>
            <w:hideMark/>
          </w:tcPr>
          <w:p w14:paraId="2CDC5AA2" w14:textId="77777777" w:rsidR="00F45A68" w:rsidRPr="00975327" w:rsidRDefault="00F45A68" w:rsidP="00F45A68">
            <w:pPr>
              <w:spacing w:after="0" w:line="240" w:lineRule="auto"/>
              <w:ind w:left="-108" w:right="-108"/>
              <w:contextualSpacing/>
              <w:jc w:val="center"/>
              <w:rPr>
                <w:rFonts w:ascii="Tahoma" w:hAnsi="Tahoma" w:cs="Tahoma"/>
                <w:b/>
                <w:bCs/>
                <w:sz w:val="16"/>
                <w:szCs w:val="16"/>
              </w:rPr>
            </w:pPr>
            <w:r w:rsidRPr="00975327">
              <w:rPr>
                <w:rFonts w:ascii="Tahoma" w:hAnsi="Tahoma" w:cs="Tahoma"/>
                <w:b/>
                <w:bCs/>
                <w:sz w:val="16"/>
                <w:szCs w:val="16"/>
              </w:rPr>
              <w:t xml:space="preserve">№  </w:t>
            </w:r>
          </w:p>
        </w:tc>
        <w:tc>
          <w:tcPr>
            <w:tcW w:w="1559" w:type="dxa"/>
            <w:shd w:val="clear" w:color="auto" w:fill="FDE9D9"/>
            <w:vAlign w:val="center"/>
            <w:hideMark/>
          </w:tcPr>
          <w:p w14:paraId="1C8DC1C2" w14:textId="77777777" w:rsidR="00F45A68" w:rsidRPr="00975327" w:rsidRDefault="00F45A68" w:rsidP="00F45A68">
            <w:pPr>
              <w:spacing w:after="0" w:line="240" w:lineRule="auto"/>
              <w:contextualSpacing/>
              <w:jc w:val="center"/>
              <w:rPr>
                <w:rFonts w:ascii="Tahoma" w:hAnsi="Tahoma" w:cs="Tahoma"/>
                <w:b/>
                <w:bCs/>
                <w:sz w:val="16"/>
                <w:szCs w:val="16"/>
              </w:rPr>
            </w:pPr>
            <w:r w:rsidRPr="00975327">
              <w:rPr>
                <w:rFonts w:ascii="Tahoma" w:hAnsi="Tahoma" w:cs="Tahoma"/>
                <w:b/>
                <w:bCs/>
                <w:sz w:val="16"/>
                <w:szCs w:val="16"/>
              </w:rPr>
              <w:t>Наименование услуги</w:t>
            </w:r>
          </w:p>
        </w:tc>
        <w:tc>
          <w:tcPr>
            <w:tcW w:w="1276" w:type="dxa"/>
            <w:shd w:val="clear" w:color="auto" w:fill="FDE9D9"/>
            <w:vAlign w:val="center"/>
            <w:hideMark/>
          </w:tcPr>
          <w:p w14:paraId="054EFF34" w14:textId="77777777" w:rsidR="00F45A68" w:rsidRPr="00975327" w:rsidRDefault="00F45A68" w:rsidP="00F45A68">
            <w:pPr>
              <w:spacing w:after="0" w:line="240" w:lineRule="auto"/>
              <w:contextualSpacing/>
              <w:jc w:val="center"/>
              <w:rPr>
                <w:rFonts w:ascii="Tahoma" w:hAnsi="Tahoma" w:cs="Tahoma"/>
                <w:b/>
                <w:bCs/>
                <w:sz w:val="16"/>
                <w:szCs w:val="16"/>
              </w:rPr>
            </w:pPr>
            <w:r w:rsidRPr="00975327">
              <w:rPr>
                <w:rFonts w:ascii="Tahoma" w:hAnsi="Tahoma" w:cs="Tahoma"/>
                <w:b/>
                <w:bCs/>
                <w:sz w:val="16"/>
                <w:szCs w:val="16"/>
              </w:rPr>
              <w:t>Подробное описание</w:t>
            </w:r>
          </w:p>
        </w:tc>
        <w:tc>
          <w:tcPr>
            <w:tcW w:w="1701" w:type="dxa"/>
            <w:shd w:val="clear" w:color="auto" w:fill="FDE9D9"/>
            <w:vAlign w:val="center"/>
          </w:tcPr>
          <w:p w14:paraId="42A12B8F" w14:textId="77777777" w:rsidR="00F45A68" w:rsidRPr="00975327" w:rsidRDefault="00F45A68" w:rsidP="00F45A68">
            <w:pPr>
              <w:spacing w:after="0" w:line="240" w:lineRule="auto"/>
              <w:jc w:val="center"/>
              <w:rPr>
                <w:rFonts w:ascii="Tahoma" w:hAnsi="Tahoma" w:cs="Tahoma"/>
                <w:b/>
                <w:bCs/>
                <w:sz w:val="16"/>
                <w:szCs w:val="16"/>
              </w:rPr>
            </w:pPr>
            <w:r w:rsidRPr="00975327">
              <w:rPr>
                <w:rFonts w:ascii="Tahoma" w:hAnsi="Tahoma" w:cs="Tahoma"/>
                <w:b/>
                <w:bCs/>
                <w:sz w:val="16"/>
                <w:szCs w:val="16"/>
              </w:rPr>
              <w:t xml:space="preserve">Срок действия прав доступа к </w:t>
            </w:r>
            <w:r>
              <w:rPr>
                <w:rFonts w:ascii="Tahoma" w:hAnsi="Tahoma" w:cs="Tahoma"/>
                <w:b/>
                <w:bCs/>
                <w:sz w:val="16"/>
                <w:szCs w:val="16"/>
              </w:rPr>
              <w:t xml:space="preserve">подписке и </w:t>
            </w:r>
            <w:r w:rsidRPr="00975327">
              <w:rPr>
                <w:rFonts w:ascii="Tahoma" w:hAnsi="Tahoma" w:cs="Tahoma"/>
                <w:b/>
                <w:bCs/>
                <w:sz w:val="16"/>
                <w:szCs w:val="16"/>
              </w:rPr>
              <w:t>технической поддержке</w:t>
            </w:r>
          </w:p>
        </w:tc>
        <w:tc>
          <w:tcPr>
            <w:tcW w:w="1134" w:type="dxa"/>
            <w:shd w:val="clear" w:color="auto" w:fill="FDE9D9"/>
            <w:vAlign w:val="center"/>
          </w:tcPr>
          <w:p w14:paraId="3C10D33C" w14:textId="77777777" w:rsidR="00F45A68" w:rsidRPr="00975327" w:rsidRDefault="00F45A68" w:rsidP="00F45A68">
            <w:pPr>
              <w:spacing w:after="0" w:line="240" w:lineRule="auto"/>
              <w:jc w:val="center"/>
              <w:rPr>
                <w:rFonts w:ascii="Tahoma" w:hAnsi="Tahoma" w:cs="Tahoma"/>
                <w:b/>
                <w:bCs/>
                <w:sz w:val="16"/>
                <w:szCs w:val="16"/>
              </w:rPr>
            </w:pPr>
            <w:r w:rsidRPr="00975327">
              <w:rPr>
                <w:rFonts w:ascii="Tahoma" w:hAnsi="Tahoma" w:cs="Tahoma"/>
                <w:b/>
                <w:bCs/>
                <w:sz w:val="16"/>
                <w:szCs w:val="16"/>
              </w:rPr>
              <w:t>Кол-во, лицензий</w:t>
            </w:r>
          </w:p>
        </w:tc>
        <w:tc>
          <w:tcPr>
            <w:tcW w:w="1559" w:type="dxa"/>
            <w:shd w:val="clear" w:color="auto" w:fill="FDE9D9"/>
            <w:vAlign w:val="center"/>
            <w:hideMark/>
          </w:tcPr>
          <w:p w14:paraId="6C8466CE" w14:textId="77777777" w:rsidR="00F45A68" w:rsidRPr="00975327" w:rsidRDefault="00F45A68" w:rsidP="00F45A68">
            <w:pPr>
              <w:spacing w:after="0" w:line="240" w:lineRule="auto"/>
              <w:contextualSpacing/>
              <w:jc w:val="center"/>
              <w:rPr>
                <w:rFonts w:ascii="Tahoma" w:hAnsi="Tahoma" w:cs="Tahoma"/>
                <w:b/>
                <w:bCs/>
                <w:sz w:val="16"/>
                <w:szCs w:val="16"/>
              </w:rPr>
            </w:pPr>
            <w:r>
              <w:rPr>
                <w:rFonts w:ascii="Tahoma" w:hAnsi="Tahoma" w:cs="Tahoma"/>
                <w:b/>
                <w:bCs/>
                <w:sz w:val="16"/>
                <w:szCs w:val="16"/>
              </w:rPr>
              <w:t>Стоимость (без учета НДС</w:t>
            </w:r>
            <w:r w:rsidRPr="00975327">
              <w:rPr>
                <w:rFonts w:ascii="Tahoma" w:hAnsi="Tahoma" w:cs="Tahoma"/>
                <w:b/>
                <w:bCs/>
                <w:sz w:val="16"/>
                <w:szCs w:val="16"/>
              </w:rPr>
              <w:t>), Сом КР</w:t>
            </w:r>
          </w:p>
        </w:tc>
        <w:tc>
          <w:tcPr>
            <w:tcW w:w="992" w:type="dxa"/>
            <w:shd w:val="clear" w:color="auto" w:fill="FDE9D9"/>
            <w:vAlign w:val="center"/>
          </w:tcPr>
          <w:p w14:paraId="2E68EE04" w14:textId="77777777" w:rsidR="00F45A68" w:rsidRPr="00975327" w:rsidRDefault="00F45A68" w:rsidP="00F45A68">
            <w:pPr>
              <w:spacing w:after="0" w:line="240" w:lineRule="auto"/>
              <w:contextualSpacing/>
              <w:jc w:val="center"/>
              <w:rPr>
                <w:rFonts w:ascii="Tahoma" w:hAnsi="Tahoma" w:cs="Tahoma"/>
                <w:b/>
                <w:bCs/>
                <w:sz w:val="16"/>
                <w:szCs w:val="16"/>
              </w:rPr>
            </w:pPr>
            <w:r w:rsidRPr="00975327">
              <w:rPr>
                <w:rFonts w:ascii="Tahoma" w:hAnsi="Tahoma" w:cs="Tahoma"/>
                <w:b/>
                <w:bCs/>
                <w:sz w:val="16"/>
                <w:szCs w:val="16"/>
              </w:rPr>
              <w:t>НДС,</w:t>
            </w:r>
            <w:r w:rsidRPr="00975327">
              <w:rPr>
                <w:rFonts w:ascii="Tahoma" w:hAnsi="Tahoma" w:cs="Tahoma"/>
                <w:b/>
                <w:bCs/>
                <w:sz w:val="16"/>
                <w:szCs w:val="16"/>
              </w:rPr>
              <w:br/>
              <w:t xml:space="preserve">  Сом КР</w:t>
            </w:r>
          </w:p>
        </w:tc>
        <w:tc>
          <w:tcPr>
            <w:tcW w:w="1701" w:type="dxa"/>
            <w:shd w:val="clear" w:color="auto" w:fill="FDE9D9"/>
            <w:vAlign w:val="center"/>
          </w:tcPr>
          <w:p w14:paraId="0A7FC8A1" w14:textId="77777777" w:rsidR="00F45A68" w:rsidRPr="00975327" w:rsidRDefault="00F45A68" w:rsidP="00F45A68">
            <w:pPr>
              <w:spacing w:after="0" w:line="240" w:lineRule="auto"/>
              <w:contextualSpacing/>
              <w:jc w:val="center"/>
              <w:rPr>
                <w:rFonts w:ascii="Tahoma" w:hAnsi="Tahoma" w:cs="Tahoma"/>
                <w:b/>
                <w:bCs/>
                <w:sz w:val="16"/>
                <w:szCs w:val="16"/>
              </w:rPr>
            </w:pPr>
          </w:p>
          <w:p w14:paraId="63406C4D" w14:textId="77777777" w:rsidR="00F45A68" w:rsidRPr="00975327" w:rsidRDefault="00F45A68" w:rsidP="00F45A68">
            <w:pPr>
              <w:spacing w:after="0" w:line="240" w:lineRule="auto"/>
              <w:contextualSpacing/>
              <w:jc w:val="center"/>
              <w:rPr>
                <w:rFonts w:ascii="Tahoma" w:hAnsi="Tahoma" w:cs="Tahoma"/>
                <w:b/>
                <w:bCs/>
                <w:sz w:val="16"/>
                <w:szCs w:val="16"/>
              </w:rPr>
            </w:pPr>
            <w:r w:rsidRPr="00975327">
              <w:rPr>
                <w:rFonts w:ascii="Tahoma" w:hAnsi="Tahoma" w:cs="Tahoma"/>
                <w:b/>
                <w:bCs/>
                <w:sz w:val="16"/>
                <w:szCs w:val="16"/>
              </w:rPr>
              <w:t>Итого, с учетом налогов (Сом КР)</w:t>
            </w:r>
          </w:p>
        </w:tc>
      </w:tr>
      <w:tr w:rsidR="00F45A68" w:rsidRPr="008819DF" w14:paraId="0139F317" w14:textId="77777777" w:rsidTr="00F45A68">
        <w:trPr>
          <w:trHeight w:val="289"/>
        </w:trPr>
        <w:tc>
          <w:tcPr>
            <w:tcW w:w="421" w:type="dxa"/>
            <w:shd w:val="clear" w:color="auto" w:fill="EAF1DD"/>
          </w:tcPr>
          <w:p w14:paraId="27C7C9A9" w14:textId="77777777" w:rsidR="00F45A68" w:rsidRPr="008819DF" w:rsidRDefault="00F45A68" w:rsidP="00F45A68">
            <w:pPr>
              <w:spacing w:after="0" w:line="240" w:lineRule="auto"/>
              <w:contextualSpacing/>
              <w:rPr>
                <w:rFonts w:ascii="Tahoma" w:hAnsi="Tahoma" w:cs="Tahoma"/>
                <w:b/>
                <w:bCs/>
                <w:color w:val="000000"/>
                <w:sz w:val="20"/>
                <w:szCs w:val="20"/>
              </w:rPr>
            </w:pPr>
          </w:p>
        </w:tc>
        <w:tc>
          <w:tcPr>
            <w:tcW w:w="7229" w:type="dxa"/>
            <w:gridSpan w:val="5"/>
            <w:shd w:val="clear" w:color="auto" w:fill="EAF1DD"/>
            <w:vAlign w:val="center"/>
          </w:tcPr>
          <w:p w14:paraId="3690250C" w14:textId="77777777" w:rsidR="00F45A68" w:rsidRPr="008819DF" w:rsidRDefault="00F45A68" w:rsidP="00F45A68">
            <w:pPr>
              <w:spacing w:after="0" w:line="240" w:lineRule="auto"/>
              <w:contextualSpacing/>
              <w:rPr>
                <w:rFonts w:ascii="Tahoma" w:hAnsi="Tahoma" w:cs="Tahoma"/>
                <w:b/>
                <w:bCs/>
                <w:color w:val="000000"/>
                <w:sz w:val="20"/>
                <w:szCs w:val="20"/>
              </w:rPr>
            </w:pPr>
          </w:p>
        </w:tc>
        <w:tc>
          <w:tcPr>
            <w:tcW w:w="992" w:type="dxa"/>
            <w:shd w:val="clear" w:color="auto" w:fill="EAF1DD"/>
          </w:tcPr>
          <w:p w14:paraId="52EA103B" w14:textId="77777777" w:rsidR="00F45A68" w:rsidRPr="008819DF" w:rsidRDefault="00F45A68" w:rsidP="00F45A68">
            <w:pPr>
              <w:spacing w:after="0" w:line="240" w:lineRule="auto"/>
              <w:contextualSpacing/>
              <w:rPr>
                <w:rFonts w:ascii="Tahoma" w:hAnsi="Tahoma" w:cs="Tahoma"/>
                <w:b/>
                <w:bCs/>
                <w:color w:val="000000"/>
                <w:sz w:val="20"/>
                <w:szCs w:val="20"/>
              </w:rPr>
            </w:pPr>
          </w:p>
        </w:tc>
        <w:tc>
          <w:tcPr>
            <w:tcW w:w="1701" w:type="dxa"/>
            <w:shd w:val="clear" w:color="auto" w:fill="EAF1DD"/>
          </w:tcPr>
          <w:p w14:paraId="787D7D39" w14:textId="77777777" w:rsidR="00F45A68" w:rsidRPr="008819DF" w:rsidRDefault="00F45A68" w:rsidP="00F45A68">
            <w:pPr>
              <w:spacing w:after="0" w:line="240" w:lineRule="auto"/>
              <w:contextualSpacing/>
              <w:rPr>
                <w:rFonts w:ascii="Tahoma" w:hAnsi="Tahoma" w:cs="Tahoma"/>
                <w:b/>
                <w:bCs/>
                <w:color w:val="000000"/>
                <w:sz w:val="20"/>
                <w:szCs w:val="20"/>
              </w:rPr>
            </w:pPr>
          </w:p>
        </w:tc>
      </w:tr>
      <w:tr w:rsidR="00F45A68" w:rsidRPr="008819DF" w14:paraId="6873FDBF" w14:textId="77777777" w:rsidTr="00F45A68">
        <w:trPr>
          <w:trHeight w:val="367"/>
        </w:trPr>
        <w:tc>
          <w:tcPr>
            <w:tcW w:w="421" w:type="dxa"/>
            <w:shd w:val="clear" w:color="auto" w:fill="auto"/>
            <w:vAlign w:val="center"/>
          </w:tcPr>
          <w:p w14:paraId="272F64BE" w14:textId="77777777" w:rsidR="00F45A68" w:rsidRPr="00BC30D8" w:rsidRDefault="00F45A68" w:rsidP="00F45A68">
            <w:pPr>
              <w:pStyle w:val="af3"/>
              <w:rPr>
                <w:rFonts w:ascii="Tahoma" w:hAnsi="Tahoma" w:cs="Tahoma"/>
                <w:sz w:val="18"/>
                <w:szCs w:val="18"/>
              </w:rPr>
            </w:pPr>
            <w:r w:rsidRPr="00BC30D8">
              <w:rPr>
                <w:rFonts w:ascii="Tahoma" w:hAnsi="Tahoma" w:cs="Tahoma"/>
                <w:sz w:val="18"/>
                <w:szCs w:val="18"/>
              </w:rPr>
              <w:t>1.</w:t>
            </w:r>
          </w:p>
        </w:tc>
        <w:tc>
          <w:tcPr>
            <w:tcW w:w="1559" w:type="dxa"/>
            <w:vAlign w:val="center"/>
          </w:tcPr>
          <w:p w14:paraId="60388704" w14:textId="77777777" w:rsidR="00F45A68" w:rsidRPr="00BC30D8" w:rsidRDefault="00F45A68" w:rsidP="00F45A68">
            <w:pPr>
              <w:pStyle w:val="af3"/>
              <w:rPr>
                <w:rFonts w:ascii="Tahoma" w:hAnsi="Tahoma" w:cs="Tahoma"/>
                <w:sz w:val="18"/>
                <w:szCs w:val="18"/>
              </w:rPr>
            </w:pPr>
          </w:p>
        </w:tc>
        <w:tc>
          <w:tcPr>
            <w:tcW w:w="1276" w:type="dxa"/>
            <w:vAlign w:val="center"/>
          </w:tcPr>
          <w:p w14:paraId="73A0A06B" w14:textId="77777777" w:rsidR="00F45A68" w:rsidRPr="00BC30D8" w:rsidRDefault="00F45A68" w:rsidP="00F45A68">
            <w:pPr>
              <w:pStyle w:val="af3"/>
              <w:rPr>
                <w:rFonts w:ascii="Tahoma" w:hAnsi="Tahoma" w:cs="Tahoma"/>
                <w:sz w:val="18"/>
                <w:szCs w:val="18"/>
              </w:rPr>
            </w:pPr>
          </w:p>
        </w:tc>
        <w:tc>
          <w:tcPr>
            <w:tcW w:w="1701" w:type="dxa"/>
          </w:tcPr>
          <w:p w14:paraId="74372A0B" w14:textId="77777777" w:rsidR="00F45A68" w:rsidRPr="00BC30D8" w:rsidRDefault="00F45A68" w:rsidP="00F45A68">
            <w:pPr>
              <w:pStyle w:val="af3"/>
              <w:rPr>
                <w:rFonts w:ascii="Tahoma" w:hAnsi="Tahoma" w:cs="Tahoma"/>
                <w:sz w:val="18"/>
                <w:szCs w:val="18"/>
                <w:lang w:val="en-US"/>
              </w:rPr>
            </w:pPr>
          </w:p>
        </w:tc>
        <w:tc>
          <w:tcPr>
            <w:tcW w:w="1134" w:type="dxa"/>
          </w:tcPr>
          <w:p w14:paraId="0354EDE6" w14:textId="77777777" w:rsidR="00F45A68" w:rsidRPr="00BC30D8" w:rsidRDefault="00F45A68" w:rsidP="00F45A68">
            <w:pPr>
              <w:pStyle w:val="af3"/>
              <w:rPr>
                <w:rFonts w:ascii="Tahoma" w:hAnsi="Tahoma" w:cs="Tahoma"/>
                <w:sz w:val="18"/>
                <w:szCs w:val="18"/>
              </w:rPr>
            </w:pPr>
          </w:p>
        </w:tc>
        <w:tc>
          <w:tcPr>
            <w:tcW w:w="1559" w:type="dxa"/>
            <w:shd w:val="clear" w:color="auto" w:fill="auto"/>
            <w:vAlign w:val="center"/>
          </w:tcPr>
          <w:p w14:paraId="6C373471" w14:textId="77777777" w:rsidR="00F45A68" w:rsidRPr="00BC30D8" w:rsidRDefault="00F45A68" w:rsidP="00F45A68">
            <w:pPr>
              <w:pStyle w:val="af3"/>
              <w:rPr>
                <w:rFonts w:ascii="Tahoma" w:hAnsi="Tahoma" w:cs="Tahoma"/>
                <w:sz w:val="18"/>
                <w:szCs w:val="18"/>
              </w:rPr>
            </w:pPr>
          </w:p>
        </w:tc>
        <w:tc>
          <w:tcPr>
            <w:tcW w:w="992" w:type="dxa"/>
            <w:shd w:val="clear" w:color="auto" w:fill="auto"/>
            <w:vAlign w:val="center"/>
          </w:tcPr>
          <w:p w14:paraId="1CE3D37C" w14:textId="77777777" w:rsidR="00F45A68" w:rsidRPr="00BC30D8" w:rsidRDefault="00F45A68" w:rsidP="00F45A68">
            <w:pPr>
              <w:pStyle w:val="af3"/>
              <w:rPr>
                <w:rFonts w:ascii="Tahoma" w:hAnsi="Tahoma" w:cs="Tahoma"/>
                <w:sz w:val="18"/>
                <w:szCs w:val="18"/>
              </w:rPr>
            </w:pPr>
          </w:p>
        </w:tc>
        <w:tc>
          <w:tcPr>
            <w:tcW w:w="1701" w:type="dxa"/>
            <w:shd w:val="clear" w:color="auto" w:fill="auto"/>
            <w:vAlign w:val="center"/>
          </w:tcPr>
          <w:p w14:paraId="6B34ECF9" w14:textId="77777777" w:rsidR="00F45A68" w:rsidRPr="00BC30D8" w:rsidRDefault="00F45A68" w:rsidP="00F45A68">
            <w:pPr>
              <w:pStyle w:val="af3"/>
              <w:rPr>
                <w:rFonts w:ascii="Tahoma" w:hAnsi="Tahoma" w:cs="Tahoma"/>
                <w:sz w:val="18"/>
                <w:szCs w:val="18"/>
              </w:rPr>
            </w:pPr>
          </w:p>
        </w:tc>
      </w:tr>
      <w:tr w:rsidR="00F45A68" w:rsidRPr="008819DF" w14:paraId="6173E896" w14:textId="77777777" w:rsidTr="00F45A68">
        <w:trPr>
          <w:trHeight w:val="367"/>
        </w:trPr>
        <w:tc>
          <w:tcPr>
            <w:tcW w:w="421" w:type="dxa"/>
            <w:shd w:val="clear" w:color="auto" w:fill="auto"/>
            <w:vAlign w:val="center"/>
          </w:tcPr>
          <w:p w14:paraId="44DA7ACD" w14:textId="77777777" w:rsidR="00F45A68" w:rsidRPr="00BC30D8" w:rsidRDefault="00F45A68" w:rsidP="00F45A68">
            <w:pPr>
              <w:pStyle w:val="af3"/>
              <w:rPr>
                <w:rFonts w:ascii="Tahoma" w:hAnsi="Tahoma" w:cs="Tahoma"/>
                <w:sz w:val="18"/>
                <w:szCs w:val="18"/>
              </w:rPr>
            </w:pPr>
            <w:r>
              <w:rPr>
                <w:rFonts w:ascii="Tahoma" w:hAnsi="Tahoma" w:cs="Tahoma"/>
                <w:sz w:val="18"/>
                <w:szCs w:val="18"/>
              </w:rPr>
              <w:t>2.</w:t>
            </w:r>
          </w:p>
        </w:tc>
        <w:tc>
          <w:tcPr>
            <w:tcW w:w="1559" w:type="dxa"/>
            <w:vAlign w:val="center"/>
          </w:tcPr>
          <w:p w14:paraId="0CA5F254" w14:textId="77777777" w:rsidR="00F45A68" w:rsidRPr="00BC30D8" w:rsidRDefault="00F45A68" w:rsidP="00F45A68">
            <w:pPr>
              <w:pStyle w:val="af3"/>
              <w:rPr>
                <w:rFonts w:ascii="Tahoma" w:hAnsi="Tahoma" w:cs="Tahoma"/>
                <w:sz w:val="18"/>
                <w:szCs w:val="18"/>
              </w:rPr>
            </w:pPr>
          </w:p>
        </w:tc>
        <w:tc>
          <w:tcPr>
            <w:tcW w:w="1276" w:type="dxa"/>
            <w:vAlign w:val="center"/>
          </w:tcPr>
          <w:p w14:paraId="554E2A8D" w14:textId="77777777" w:rsidR="00F45A68" w:rsidRPr="00BC30D8" w:rsidRDefault="00F45A68" w:rsidP="00F45A68">
            <w:pPr>
              <w:pStyle w:val="af3"/>
              <w:rPr>
                <w:rFonts w:ascii="Tahoma" w:hAnsi="Tahoma" w:cs="Tahoma"/>
                <w:sz w:val="18"/>
                <w:szCs w:val="18"/>
              </w:rPr>
            </w:pPr>
          </w:p>
        </w:tc>
        <w:tc>
          <w:tcPr>
            <w:tcW w:w="1701" w:type="dxa"/>
          </w:tcPr>
          <w:p w14:paraId="32C3393E" w14:textId="77777777" w:rsidR="00F45A68" w:rsidRPr="00BC30D8" w:rsidRDefault="00F45A68" w:rsidP="00F45A68">
            <w:pPr>
              <w:pStyle w:val="af3"/>
              <w:rPr>
                <w:rFonts w:ascii="Tahoma" w:hAnsi="Tahoma" w:cs="Tahoma"/>
                <w:sz w:val="18"/>
                <w:szCs w:val="18"/>
                <w:lang w:val="en-US"/>
              </w:rPr>
            </w:pPr>
          </w:p>
        </w:tc>
        <w:tc>
          <w:tcPr>
            <w:tcW w:w="1134" w:type="dxa"/>
          </w:tcPr>
          <w:p w14:paraId="0677C715" w14:textId="77777777" w:rsidR="00F45A68" w:rsidRPr="00BC30D8" w:rsidRDefault="00F45A68" w:rsidP="00F45A68">
            <w:pPr>
              <w:pStyle w:val="af3"/>
              <w:rPr>
                <w:rFonts w:ascii="Tahoma" w:hAnsi="Tahoma" w:cs="Tahoma"/>
                <w:sz w:val="18"/>
                <w:szCs w:val="18"/>
              </w:rPr>
            </w:pPr>
          </w:p>
        </w:tc>
        <w:tc>
          <w:tcPr>
            <w:tcW w:w="1559" w:type="dxa"/>
            <w:shd w:val="clear" w:color="auto" w:fill="auto"/>
            <w:vAlign w:val="center"/>
          </w:tcPr>
          <w:p w14:paraId="3C1D3603" w14:textId="77777777" w:rsidR="00F45A68" w:rsidRPr="00BC30D8" w:rsidRDefault="00F45A68" w:rsidP="00F45A68">
            <w:pPr>
              <w:pStyle w:val="af3"/>
              <w:rPr>
                <w:rFonts w:ascii="Tahoma" w:hAnsi="Tahoma" w:cs="Tahoma"/>
                <w:sz w:val="18"/>
                <w:szCs w:val="18"/>
              </w:rPr>
            </w:pPr>
          </w:p>
        </w:tc>
        <w:tc>
          <w:tcPr>
            <w:tcW w:w="992" w:type="dxa"/>
            <w:shd w:val="clear" w:color="auto" w:fill="auto"/>
            <w:vAlign w:val="center"/>
          </w:tcPr>
          <w:p w14:paraId="47ADF292" w14:textId="77777777" w:rsidR="00F45A68" w:rsidRPr="00BC30D8" w:rsidRDefault="00F45A68" w:rsidP="00F45A68">
            <w:pPr>
              <w:pStyle w:val="af3"/>
              <w:rPr>
                <w:rFonts w:ascii="Tahoma" w:hAnsi="Tahoma" w:cs="Tahoma"/>
                <w:sz w:val="18"/>
                <w:szCs w:val="18"/>
              </w:rPr>
            </w:pPr>
          </w:p>
        </w:tc>
        <w:tc>
          <w:tcPr>
            <w:tcW w:w="1701" w:type="dxa"/>
            <w:shd w:val="clear" w:color="auto" w:fill="auto"/>
            <w:vAlign w:val="center"/>
          </w:tcPr>
          <w:p w14:paraId="773FB0F0" w14:textId="77777777" w:rsidR="00F45A68" w:rsidRPr="00BC30D8" w:rsidRDefault="00F45A68" w:rsidP="00F45A68">
            <w:pPr>
              <w:pStyle w:val="af3"/>
              <w:rPr>
                <w:rFonts w:ascii="Tahoma" w:hAnsi="Tahoma" w:cs="Tahoma"/>
                <w:sz w:val="18"/>
                <w:szCs w:val="18"/>
              </w:rPr>
            </w:pPr>
          </w:p>
        </w:tc>
      </w:tr>
      <w:tr w:rsidR="00F45A68" w:rsidRPr="008819DF" w14:paraId="3CCC2664" w14:textId="77777777" w:rsidTr="00F45A68">
        <w:trPr>
          <w:trHeight w:val="260"/>
        </w:trPr>
        <w:tc>
          <w:tcPr>
            <w:tcW w:w="421" w:type="dxa"/>
            <w:shd w:val="clear" w:color="auto" w:fill="EAF1DD"/>
          </w:tcPr>
          <w:p w14:paraId="36AEB702" w14:textId="77777777" w:rsidR="00F45A68" w:rsidRPr="008819DF" w:rsidRDefault="00F45A68" w:rsidP="00F45A68">
            <w:pPr>
              <w:spacing w:after="0" w:line="240" w:lineRule="auto"/>
              <w:contextualSpacing/>
              <w:rPr>
                <w:rFonts w:ascii="Tahoma" w:hAnsi="Tahoma" w:cs="Tahoma"/>
                <w:b/>
                <w:bCs/>
                <w:color w:val="000000"/>
                <w:sz w:val="20"/>
                <w:szCs w:val="20"/>
              </w:rPr>
            </w:pPr>
          </w:p>
        </w:tc>
        <w:tc>
          <w:tcPr>
            <w:tcW w:w="5670" w:type="dxa"/>
            <w:gridSpan w:val="4"/>
            <w:shd w:val="clear" w:color="auto" w:fill="EAF1DD"/>
            <w:vAlign w:val="center"/>
          </w:tcPr>
          <w:p w14:paraId="67AF8C82" w14:textId="77777777" w:rsidR="00F45A68" w:rsidRPr="008819DF" w:rsidRDefault="00F45A68" w:rsidP="00F45A68">
            <w:pPr>
              <w:spacing w:after="0" w:line="240" w:lineRule="auto"/>
              <w:contextualSpacing/>
              <w:rPr>
                <w:rFonts w:ascii="Tahoma" w:hAnsi="Tahoma" w:cs="Tahoma"/>
                <w:b/>
                <w:bCs/>
                <w:color w:val="000000"/>
                <w:sz w:val="20"/>
                <w:szCs w:val="20"/>
              </w:rPr>
            </w:pPr>
            <w:r w:rsidRPr="008819DF">
              <w:rPr>
                <w:rFonts w:ascii="Tahoma" w:hAnsi="Tahoma" w:cs="Tahoma"/>
                <w:b/>
                <w:bCs/>
                <w:color w:val="000000"/>
                <w:sz w:val="20"/>
                <w:szCs w:val="20"/>
              </w:rPr>
              <w:t>ИТОГО:</w:t>
            </w:r>
          </w:p>
        </w:tc>
        <w:tc>
          <w:tcPr>
            <w:tcW w:w="1559" w:type="dxa"/>
            <w:shd w:val="clear" w:color="auto" w:fill="EAF1DD"/>
            <w:vAlign w:val="center"/>
          </w:tcPr>
          <w:p w14:paraId="54AE4DB0" w14:textId="77777777" w:rsidR="00F45A68" w:rsidRPr="008819DF" w:rsidRDefault="00F45A68" w:rsidP="00F45A68">
            <w:pPr>
              <w:spacing w:after="0" w:line="240" w:lineRule="auto"/>
              <w:contextualSpacing/>
              <w:rPr>
                <w:rFonts w:ascii="Tahoma" w:hAnsi="Tahoma" w:cs="Tahoma"/>
                <w:b/>
                <w:bCs/>
                <w:color w:val="000000"/>
                <w:sz w:val="20"/>
                <w:szCs w:val="20"/>
              </w:rPr>
            </w:pPr>
          </w:p>
        </w:tc>
        <w:tc>
          <w:tcPr>
            <w:tcW w:w="992" w:type="dxa"/>
            <w:shd w:val="clear" w:color="auto" w:fill="EAF1DD"/>
          </w:tcPr>
          <w:p w14:paraId="3DE73972" w14:textId="77777777" w:rsidR="00F45A68" w:rsidRPr="008819DF" w:rsidRDefault="00F45A68" w:rsidP="00F45A68">
            <w:pPr>
              <w:spacing w:after="0" w:line="240" w:lineRule="auto"/>
              <w:contextualSpacing/>
              <w:rPr>
                <w:rFonts w:ascii="Tahoma" w:hAnsi="Tahoma" w:cs="Tahoma"/>
                <w:b/>
                <w:bCs/>
                <w:color w:val="000000"/>
                <w:sz w:val="20"/>
                <w:szCs w:val="20"/>
              </w:rPr>
            </w:pPr>
          </w:p>
        </w:tc>
        <w:tc>
          <w:tcPr>
            <w:tcW w:w="1701" w:type="dxa"/>
            <w:shd w:val="clear" w:color="auto" w:fill="EAF1DD"/>
          </w:tcPr>
          <w:p w14:paraId="6A93A274" w14:textId="77777777" w:rsidR="00F45A68" w:rsidRPr="008819DF" w:rsidRDefault="00F45A68" w:rsidP="00F45A68">
            <w:pPr>
              <w:spacing w:after="0" w:line="240" w:lineRule="auto"/>
              <w:contextualSpacing/>
              <w:rPr>
                <w:rFonts w:ascii="Tahoma" w:hAnsi="Tahoma" w:cs="Tahoma"/>
                <w:b/>
                <w:bCs/>
                <w:color w:val="000000"/>
                <w:sz w:val="20"/>
                <w:szCs w:val="20"/>
              </w:rPr>
            </w:pPr>
          </w:p>
        </w:tc>
      </w:tr>
    </w:tbl>
    <w:p w14:paraId="7EE99388" w14:textId="77777777" w:rsidR="00F45A68" w:rsidRPr="008819DF" w:rsidRDefault="00F45A68" w:rsidP="00F45A68">
      <w:pPr>
        <w:tabs>
          <w:tab w:val="left" w:pos="374"/>
        </w:tabs>
        <w:spacing w:after="0" w:line="23" w:lineRule="atLeast"/>
        <w:ind w:left="735"/>
        <w:jc w:val="both"/>
        <w:rPr>
          <w:rFonts w:ascii="Tahoma" w:eastAsia="Times New Roman" w:hAnsi="Tahoma" w:cs="Tahoma"/>
          <w:sz w:val="20"/>
          <w:szCs w:val="20"/>
        </w:rPr>
      </w:pPr>
    </w:p>
    <w:p w14:paraId="61CDB400" w14:textId="77777777" w:rsidR="00F45A68" w:rsidRDefault="00F45A68" w:rsidP="00F45A68">
      <w:pPr>
        <w:tabs>
          <w:tab w:val="left" w:pos="374"/>
        </w:tabs>
        <w:spacing w:after="0" w:line="23" w:lineRule="atLeast"/>
        <w:jc w:val="both"/>
        <w:rPr>
          <w:rFonts w:ascii="Tahoma" w:eastAsia="Times New Roman" w:hAnsi="Tahoma" w:cs="Tahoma"/>
          <w:sz w:val="20"/>
          <w:szCs w:val="20"/>
        </w:rPr>
      </w:pPr>
      <w:r w:rsidRPr="008819DF">
        <w:rPr>
          <w:rFonts w:ascii="Tahoma" w:eastAsia="Times New Roman" w:hAnsi="Tahoma" w:cs="Tahoma"/>
          <w:b/>
          <w:sz w:val="20"/>
          <w:szCs w:val="20"/>
        </w:rPr>
        <w:t>2.</w:t>
      </w:r>
      <w:r w:rsidRPr="008819DF">
        <w:rPr>
          <w:rFonts w:ascii="Tahoma" w:eastAsia="Times New Roman" w:hAnsi="Tahoma" w:cs="Tahoma"/>
          <w:sz w:val="20"/>
          <w:szCs w:val="20"/>
        </w:rPr>
        <w:t xml:space="preserve"> Стороны претензий друг к другу не имеют.</w:t>
      </w:r>
    </w:p>
    <w:p w14:paraId="2B7F5DE9" w14:textId="77777777" w:rsidR="00F45A68" w:rsidRDefault="00F45A68" w:rsidP="00F45A68">
      <w:pPr>
        <w:tabs>
          <w:tab w:val="left" w:pos="374"/>
        </w:tabs>
        <w:spacing w:after="0" w:line="23" w:lineRule="atLeast"/>
        <w:jc w:val="both"/>
        <w:rPr>
          <w:rFonts w:ascii="Tahoma" w:eastAsia="Times New Roman" w:hAnsi="Tahoma" w:cs="Tahoma"/>
          <w:sz w:val="20"/>
          <w:szCs w:val="20"/>
        </w:rPr>
      </w:pPr>
    </w:p>
    <w:p w14:paraId="50427B6D" w14:textId="77777777" w:rsidR="00F45A68" w:rsidRDefault="00F45A68" w:rsidP="00F45A68">
      <w:pPr>
        <w:tabs>
          <w:tab w:val="left" w:pos="374"/>
        </w:tabs>
        <w:spacing w:after="0" w:line="23" w:lineRule="atLeast"/>
        <w:jc w:val="both"/>
        <w:rPr>
          <w:rFonts w:ascii="Tahoma" w:eastAsia="Times New Roman" w:hAnsi="Tahoma" w:cs="Tahoma"/>
          <w:sz w:val="20"/>
          <w:szCs w:val="20"/>
        </w:rPr>
      </w:pPr>
    </w:p>
    <w:tbl>
      <w:tblPr>
        <w:tblW w:w="9673" w:type="dxa"/>
        <w:tblInd w:w="108" w:type="dxa"/>
        <w:tblLook w:val="04A0" w:firstRow="1" w:lastRow="0" w:firstColumn="1" w:lastColumn="0" w:noHBand="0" w:noVBand="1"/>
      </w:tblPr>
      <w:tblGrid>
        <w:gridCol w:w="4565"/>
        <w:gridCol w:w="5108"/>
      </w:tblGrid>
      <w:tr w:rsidR="00F45A68" w14:paraId="3EA3F33C" w14:textId="77777777" w:rsidTr="00F45A68">
        <w:tc>
          <w:tcPr>
            <w:tcW w:w="4565" w:type="dxa"/>
            <w:shd w:val="clear" w:color="auto" w:fill="auto"/>
          </w:tcPr>
          <w:p w14:paraId="2185DEE3" w14:textId="77777777" w:rsidR="00F45A68" w:rsidRPr="00B310B0" w:rsidRDefault="00F45A68" w:rsidP="00F45A68">
            <w:pPr>
              <w:spacing w:after="0" w:line="240" w:lineRule="auto"/>
              <w:rPr>
                <w:rFonts w:ascii="Tahoma" w:eastAsia="Times New Roman" w:hAnsi="Tahoma" w:cs="Tahoma"/>
                <w:b/>
                <w:bCs/>
                <w:sz w:val="20"/>
                <w:szCs w:val="20"/>
              </w:rPr>
            </w:pPr>
            <w:r w:rsidRPr="00B310B0">
              <w:rPr>
                <w:rFonts w:ascii="Tahoma" w:eastAsia="Times New Roman" w:hAnsi="Tahoma" w:cs="Tahoma"/>
                <w:b/>
                <w:bCs/>
                <w:sz w:val="20"/>
                <w:szCs w:val="20"/>
              </w:rPr>
              <w:t>Сторона-1:</w:t>
            </w:r>
          </w:p>
          <w:p w14:paraId="27C47F96" w14:textId="77777777" w:rsidR="00F45A68" w:rsidRPr="00B310B0" w:rsidRDefault="00F45A68" w:rsidP="00F45A68">
            <w:pPr>
              <w:spacing w:after="0" w:line="240" w:lineRule="auto"/>
              <w:rPr>
                <w:rFonts w:ascii="Tahoma" w:eastAsia="Times New Roman" w:hAnsi="Tahoma" w:cs="Tahoma"/>
                <w:b/>
                <w:bCs/>
                <w:sz w:val="20"/>
                <w:szCs w:val="20"/>
              </w:rPr>
            </w:pPr>
          </w:p>
          <w:p w14:paraId="385F5E28" w14:textId="77777777" w:rsidR="00F45A68" w:rsidRPr="00B310B0" w:rsidRDefault="00F45A68" w:rsidP="00F45A68">
            <w:pPr>
              <w:pStyle w:val="af3"/>
              <w:contextualSpacing/>
              <w:rPr>
                <w:rFonts w:ascii="Tahoma" w:eastAsia="Arial Unicode MS" w:hAnsi="Tahoma" w:cs="Tahoma"/>
                <w:b/>
                <w:bCs/>
                <w:sz w:val="20"/>
                <w:szCs w:val="20"/>
              </w:rPr>
            </w:pPr>
          </w:p>
          <w:p w14:paraId="6E078BA5" w14:textId="5425A6A7" w:rsidR="00F45A68" w:rsidRPr="00B310B0" w:rsidRDefault="00F45A68" w:rsidP="00F45A68">
            <w:pPr>
              <w:spacing w:after="0" w:line="240" w:lineRule="auto"/>
              <w:contextualSpacing/>
              <w:rPr>
                <w:rFonts w:ascii="Tahoma" w:eastAsia="Times New Roman" w:hAnsi="Tahoma" w:cs="Tahoma"/>
                <w:b/>
                <w:sz w:val="18"/>
                <w:szCs w:val="18"/>
              </w:rPr>
            </w:pPr>
          </w:p>
        </w:tc>
        <w:tc>
          <w:tcPr>
            <w:tcW w:w="5108" w:type="dxa"/>
            <w:shd w:val="clear" w:color="auto" w:fill="auto"/>
          </w:tcPr>
          <w:p w14:paraId="32853C38" w14:textId="77777777" w:rsidR="00F45A68" w:rsidRPr="00B310B0" w:rsidRDefault="00F45A68" w:rsidP="00F45A68">
            <w:pPr>
              <w:spacing w:after="0" w:line="240" w:lineRule="auto"/>
              <w:ind w:left="29"/>
              <w:rPr>
                <w:rFonts w:ascii="Tahoma" w:eastAsia="Times New Roman" w:hAnsi="Tahoma" w:cs="Tahoma"/>
                <w:b/>
                <w:bCs/>
                <w:sz w:val="20"/>
                <w:szCs w:val="20"/>
              </w:rPr>
            </w:pPr>
            <w:r w:rsidRPr="00B310B0">
              <w:rPr>
                <w:rFonts w:ascii="Tahoma" w:eastAsia="Times New Roman" w:hAnsi="Tahoma" w:cs="Tahoma"/>
                <w:b/>
                <w:bCs/>
                <w:sz w:val="20"/>
                <w:szCs w:val="20"/>
              </w:rPr>
              <w:t>Сторона-2:</w:t>
            </w:r>
          </w:p>
          <w:p w14:paraId="3C63ECD0" w14:textId="77777777" w:rsidR="00F45A68" w:rsidRPr="00B310B0" w:rsidRDefault="00F45A68" w:rsidP="00F45A68">
            <w:pPr>
              <w:spacing w:after="0" w:line="240" w:lineRule="auto"/>
              <w:ind w:left="1584"/>
              <w:rPr>
                <w:rFonts w:ascii="Tahoma" w:eastAsia="Times New Roman" w:hAnsi="Tahoma" w:cs="Tahoma"/>
                <w:b/>
                <w:bCs/>
                <w:sz w:val="20"/>
                <w:szCs w:val="20"/>
              </w:rPr>
            </w:pPr>
          </w:p>
          <w:p w14:paraId="6080B171" w14:textId="77777777" w:rsidR="00F45A68" w:rsidRPr="00B310B0" w:rsidRDefault="00F45A68" w:rsidP="00F45A68">
            <w:pPr>
              <w:spacing w:after="0" w:line="240" w:lineRule="auto"/>
              <w:ind w:left="29"/>
              <w:rPr>
                <w:rFonts w:ascii="Tahoma" w:eastAsia="Times New Roman" w:hAnsi="Tahoma" w:cs="Tahoma"/>
                <w:b/>
                <w:sz w:val="20"/>
                <w:szCs w:val="20"/>
              </w:rPr>
            </w:pPr>
          </w:p>
          <w:p w14:paraId="442419A3" w14:textId="77777777" w:rsidR="00F45A68" w:rsidRPr="00B310B0" w:rsidRDefault="00F45A68" w:rsidP="00F45A68">
            <w:pPr>
              <w:spacing w:after="0" w:line="240" w:lineRule="auto"/>
              <w:ind w:left="29"/>
              <w:rPr>
                <w:rFonts w:ascii="Tahoma" w:eastAsia="Times New Roman" w:hAnsi="Tahoma" w:cs="Tahoma"/>
                <w:b/>
                <w:sz w:val="20"/>
                <w:szCs w:val="20"/>
              </w:rPr>
            </w:pPr>
            <w:r w:rsidRPr="00B310B0">
              <w:rPr>
                <w:rFonts w:ascii="Tahoma" w:eastAsia="Times New Roman" w:hAnsi="Tahoma" w:cs="Tahoma"/>
                <w:b/>
                <w:sz w:val="20"/>
                <w:szCs w:val="20"/>
              </w:rPr>
              <w:t>Генеральный директор</w:t>
            </w:r>
          </w:p>
          <w:p w14:paraId="37F85709" w14:textId="77777777" w:rsidR="00F45A68" w:rsidRPr="00B310B0" w:rsidRDefault="00F45A68" w:rsidP="00F45A68">
            <w:pPr>
              <w:spacing w:after="0" w:line="240" w:lineRule="auto"/>
              <w:ind w:left="29"/>
              <w:rPr>
                <w:rFonts w:ascii="Tahoma" w:eastAsia="Times New Roman" w:hAnsi="Tahoma" w:cs="Tahoma"/>
                <w:b/>
                <w:sz w:val="20"/>
                <w:szCs w:val="20"/>
              </w:rPr>
            </w:pPr>
            <w:r w:rsidRPr="00B310B0">
              <w:rPr>
                <w:rFonts w:ascii="Tahoma" w:eastAsia="Arial Unicode MS" w:hAnsi="Tahoma" w:cs="Tahoma"/>
                <w:b/>
                <w:bCs/>
                <w:iCs/>
                <w:sz w:val="20"/>
                <w:szCs w:val="20"/>
              </w:rPr>
              <w:t>ЗАО "Альфа Телеком"</w:t>
            </w:r>
          </w:p>
          <w:p w14:paraId="4D2FBF6C" w14:textId="77777777" w:rsidR="00F45A68" w:rsidRDefault="00F45A68" w:rsidP="00F45A68">
            <w:pPr>
              <w:spacing w:after="0" w:line="240" w:lineRule="auto"/>
              <w:ind w:left="29"/>
              <w:rPr>
                <w:rFonts w:ascii="Tahoma" w:eastAsia="Arial Unicode MS" w:hAnsi="Tahoma" w:cs="Tahoma"/>
                <w:b/>
                <w:bCs/>
                <w:sz w:val="20"/>
                <w:szCs w:val="20"/>
              </w:rPr>
            </w:pPr>
          </w:p>
          <w:p w14:paraId="3BCF7331" w14:textId="77777777" w:rsidR="00F45A68" w:rsidRDefault="00F45A68" w:rsidP="00F45A68">
            <w:pPr>
              <w:spacing w:after="0" w:line="240" w:lineRule="auto"/>
              <w:ind w:left="29"/>
              <w:rPr>
                <w:rFonts w:ascii="Tahoma" w:eastAsia="Arial Unicode MS" w:hAnsi="Tahoma" w:cs="Tahoma"/>
                <w:b/>
                <w:bCs/>
                <w:sz w:val="20"/>
                <w:szCs w:val="20"/>
              </w:rPr>
            </w:pPr>
          </w:p>
          <w:p w14:paraId="2082FA4A" w14:textId="05DD8B06" w:rsidR="00F45A68" w:rsidRPr="00B310B0" w:rsidRDefault="002B5DC2" w:rsidP="00F45A68">
            <w:pPr>
              <w:spacing w:after="0" w:line="240" w:lineRule="auto"/>
              <w:ind w:left="29"/>
              <w:rPr>
                <w:rFonts w:ascii="Tahoma" w:eastAsia="Times New Roman" w:hAnsi="Tahoma" w:cs="Tahoma"/>
                <w:b/>
                <w:sz w:val="20"/>
                <w:szCs w:val="20"/>
              </w:rPr>
            </w:pPr>
            <w:proofErr w:type="spellStart"/>
            <w:r>
              <w:rPr>
                <w:rFonts w:ascii="Tahoma" w:eastAsia="Arial Unicode MS" w:hAnsi="Tahoma" w:cs="Tahoma"/>
                <w:b/>
                <w:bCs/>
                <w:sz w:val="20"/>
                <w:szCs w:val="20"/>
              </w:rPr>
              <w:t>Куренкеев</w:t>
            </w:r>
            <w:proofErr w:type="spellEnd"/>
            <w:r>
              <w:rPr>
                <w:rFonts w:ascii="Tahoma" w:eastAsia="Arial Unicode MS" w:hAnsi="Tahoma" w:cs="Tahoma"/>
                <w:b/>
                <w:bCs/>
                <w:sz w:val="20"/>
                <w:szCs w:val="20"/>
              </w:rPr>
              <w:t xml:space="preserve"> А.С.</w:t>
            </w:r>
            <w:r w:rsidR="00F45A68" w:rsidRPr="00072E9C">
              <w:rPr>
                <w:rFonts w:ascii="Tahoma" w:eastAsia="Arial Unicode MS" w:hAnsi="Tahoma" w:cs="Tahoma"/>
                <w:b/>
                <w:bCs/>
                <w:sz w:val="20"/>
                <w:szCs w:val="20"/>
              </w:rPr>
              <w:t xml:space="preserve"> </w:t>
            </w:r>
            <w:r w:rsidR="00F45A68" w:rsidRPr="00B310B0">
              <w:rPr>
                <w:rFonts w:ascii="Tahoma" w:eastAsia="Times New Roman" w:hAnsi="Tahoma" w:cs="Tahoma"/>
                <w:b/>
                <w:sz w:val="20"/>
                <w:szCs w:val="20"/>
              </w:rPr>
              <w:t>_________________</w:t>
            </w:r>
          </w:p>
          <w:p w14:paraId="5BC8BA67" w14:textId="77777777" w:rsidR="00F45A68" w:rsidRPr="00B310B0" w:rsidRDefault="00F45A68" w:rsidP="00F45A68">
            <w:pPr>
              <w:spacing w:after="0" w:line="240" w:lineRule="auto"/>
              <w:ind w:left="29"/>
              <w:rPr>
                <w:rFonts w:ascii="Tahoma" w:eastAsia="Times New Roman" w:hAnsi="Tahoma" w:cs="Tahoma"/>
                <w:b/>
                <w:sz w:val="20"/>
                <w:szCs w:val="20"/>
              </w:rPr>
            </w:pPr>
            <w:r w:rsidRPr="00BD0D50">
              <w:rPr>
                <w:rFonts w:ascii="Tahoma" w:eastAsia="Times New Roman" w:hAnsi="Tahoma" w:cs="Tahoma"/>
                <w:b/>
              </w:rPr>
              <w:t xml:space="preserve">   </w:t>
            </w:r>
            <w:r w:rsidRPr="00B310B0">
              <w:rPr>
                <w:rFonts w:ascii="Tahoma" w:eastAsia="Times New Roman" w:hAnsi="Tahoma" w:cs="Tahoma"/>
                <w:b/>
              </w:rPr>
              <w:t xml:space="preserve">                   </w:t>
            </w:r>
            <w:r>
              <w:rPr>
                <w:rFonts w:ascii="Tahoma" w:eastAsia="Times New Roman" w:hAnsi="Tahoma" w:cs="Tahoma"/>
                <w:b/>
              </w:rPr>
              <w:t xml:space="preserve">        </w:t>
            </w:r>
            <w:r w:rsidRPr="00B310B0">
              <w:rPr>
                <w:rFonts w:ascii="Tahoma" w:eastAsia="Times New Roman" w:hAnsi="Tahoma" w:cs="Tahoma"/>
                <w:b/>
              </w:rPr>
              <w:t xml:space="preserve"> </w:t>
            </w:r>
            <w:r w:rsidRPr="00B310B0">
              <w:rPr>
                <w:rFonts w:ascii="Tahoma" w:eastAsia="Times New Roman" w:hAnsi="Tahoma" w:cs="Tahoma"/>
                <w:sz w:val="20"/>
                <w:szCs w:val="20"/>
              </w:rPr>
              <w:t>М.П.</w:t>
            </w:r>
          </w:p>
        </w:tc>
      </w:tr>
    </w:tbl>
    <w:p w14:paraId="32B71B44" w14:textId="77777777" w:rsidR="00F45A68" w:rsidRPr="008819DF" w:rsidRDefault="00F45A68" w:rsidP="00F45A68">
      <w:pPr>
        <w:tabs>
          <w:tab w:val="left" w:pos="374"/>
        </w:tabs>
        <w:spacing w:after="0" w:line="23" w:lineRule="atLeast"/>
        <w:jc w:val="both"/>
        <w:rPr>
          <w:rFonts w:ascii="Tahoma" w:eastAsia="Times New Roman" w:hAnsi="Tahoma" w:cs="Tahoma"/>
          <w:bCs/>
          <w:sz w:val="20"/>
          <w:szCs w:val="20"/>
        </w:rPr>
      </w:pPr>
    </w:p>
    <w:p w14:paraId="359DCAB5" w14:textId="77777777" w:rsidR="00F45A68" w:rsidRPr="008819DF" w:rsidRDefault="00F45A68" w:rsidP="00F45A68">
      <w:pPr>
        <w:spacing w:after="0" w:line="23" w:lineRule="atLeast"/>
        <w:rPr>
          <w:rFonts w:ascii="Tahoma" w:eastAsia="Times New Roman" w:hAnsi="Tahoma" w:cs="Tahoma"/>
          <w:sz w:val="20"/>
          <w:szCs w:val="20"/>
        </w:rPr>
      </w:pPr>
    </w:p>
    <w:p w14:paraId="017654C7" w14:textId="77777777" w:rsidR="00F45A68" w:rsidRDefault="00F45A68" w:rsidP="00F45A68">
      <w:pPr>
        <w:spacing w:after="0" w:line="23" w:lineRule="atLeast"/>
        <w:ind w:left="-567"/>
        <w:rPr>
          <w:rFonts w:ascii="Tahoma" w:eastAsia="Times New Roman" w:hAnsi="Tahoma" w:cs="Tahoma"/>
          <w:b/>
          <w:sz w:val="20"/>
          <w:szCs w:val="20"/>
        </w:rPr>
      </w:pPr>
    </w:p>
    <w:p w14:paraId="339F13A9" w14:textId="77777777" w:rsidR="00F45A68" w:rsidRDefault="00F45A68" w:rsidP="00F45A68">
      <w:pPr>
        <w:spacing w:after="0" w:line="23" w:lineRule="atLeast"/>
        <w:ind w:left="-567"/>
        <w:rPr>
          <w:rFonts w:ascii="Tahoma" w:eastAsia="Times New Roman" w:hAnsi="Tahoma" w:cs="Tahoma"/>
          <w:b/>
          <w:sz w:val="20"/>
          <w:szCs w:val="20"/>
        </w:rPr>
      </w:pPr>
      <w:r>
        <w:rPr>
          <w:rFonts w:ascii="Tahoma" w:eastAsia="Times New Roman" w:hAnsi="Tahoma" w:cs="Tahoma"/>
          <w:b/>
          <w:sz w:val="20"/>
          <w:szCs w:val="20"/>
        </w:rPr>
        <w:t xml:space="preserve">         </w:t>
      </w:r>
    </w:p>
    <w:p w14:paraId="78C20B2A" w14:textId="77777777" w:rsidR="00F45A68" w:rsidRDefault="00F45A68" w:rsidP="00F45A68">
      <w:pPr>
        <w:spacing w:after="0" w:line="23" w:lineRule="atLeast"/>
        <w:ind w:left="-567"/>
        <w:rPr>
          <w:rFonts w:ascii="Tahoma" w:eastAsia="Times New Roman" w:hAnsi="Tahoma" w:cs="Tahoma"/>
          <w:b/>
          <w:sz w:val="20"/>
          <w:szCs w:val="20"/>
        </w:rPr>
      </w:pPr>
    </w:p>
    <w:p w14:paraId="47334E9E" w14:textId="77777777" w:rsidR="00F45A68" w:rsidRDefault="00F45A68" w:rsidP="00F45A68">
      <w:pPr>
        <w:spacing w:after="0" w:line="23" w:lineRule="atLeast"/>
        <w:ind w:left="-567"/>
        <w:rPr>
          <w:rFonts w:ascii="Tahoma" w:eastAsia="Times New Roman" w:hAnsi="Tahoma" w:cs="Tahoma"/>
          <w:b/>
          <w:bCs/>
          <w:sz w:val="20"/>
          <w:szCs w:val="20"/>
        </w:rPr>
      </w:pPr>
      <w:r>
        <w:rPr>
          <w:rFonts w:ascii="Tahoma" w:eastAsia="Times New Roman" w:hAnsi="Tahoma" w:cs="Tahoma"/>
          <w:b/>
          <w:sz w:val="20"/>
          <w:szCs w:val="20"/>
        </w:rPr>
        <w:tab/>
        <w:t>Форма с</w:t>
      </w:r>
      <w:r w:rsidRPr="008819DF">
        <w:rPr>
          <w:rFonts w:ascii="Tahoma" w:eastAsia="Times New Roman" w:hAnsi="Tahoma" w:cs="Tahoma"/>
          <w:b/>
          <w:sz w:val="20"/>
          <w:szCs w:val="20"/>
        </w:rPr>
        <w:t>огласован</w:t>
      </w:r>
      <w:r>
        <w:rPr>
          <w:rFonts w:ascii="Tahoma" w:eastAsia="Times New Roman" w:hAnsi="Tahoma" w:cs="Tahoma"/>
          <w:b/>
          <w:sz w:val="20"/>
          <w:szCs w:val="20"/>
        </w:rPr>
        <w:t>а</w:t>
      </w:r>
      <w:r w:rsidRPr="008819DF">
        <w:rPr>
          <w:rFonts w:ascii="Tahoma" w:eastAsia="Times New Roman" w:hAnsi="Tahoma" w:cs="Tahoma"/>
          <w:b/>
          <w:sz w:val="20"/>
          <w:szCs w:val="20"/>
        </w:rPr>
        <w:t>:</w:t>
      </w:r>
      <w:r w:rsidRPr="008819DF">
        <w:rPr>
          <w:rFonts w:ascii="Tahoma" w:eastAsia="Times New Roman" w:hAnsi="Tahoma" w:cs="Tahoma"/>
          <w:b/>
          <w:bCs/>
          <w:sz w:val="20"/>
          <w:szCs w:val="20"/>
        </w:rPr>
        <w:t xml:space="preserve"> </w:t>
      </w:r>
    </w:p>
    <w:p w14:paraId="165BEB7A" w14:textId="77777777" w:rsidR="00F45A68" w:rsidRDefault="00F45A68" w:rsidP="00F45A68">
      <w:pPr>
        <w:spacing w:after="0" w:line="23" w:lineRule="atLeast"/>
        <w:ind w:left="-567"/>
        <w:rPr>
          <w:rFonts w:ascii="Tahoma" w:eastAsia="Times New Roman" w:hAnsi="Tahoma" w:cs="Tahoma"/>
          <w:b/>
          <w:bCs/>
          <w:sz w:val="20"/>
          <w:szCs w:val="20"/>
        </w:rPr>
      </w:pPr>
    </w:p>
    <w:p w14:paraId="5F656642" w14:textId="77777777" w:rsidR="00F45A68" w:rsidRDefault="00F45A68" w:rsidP="00F45A68">
      <w:pPr>
        <w:spacing w:after="0" w:line="23" w:lineRule="atLeast"/>
        <w:ind w:left="-567"/>
        <w:rPr>
          <w:rFonts w:ascii="Tahoma" w:eastAsia="Times New Roman" w:hAnsi="Tahoma" w:cs="Tahoma"/>
          <w:b/>
          <w:bCs/>
          <w:sz w:val="20"/>
          <w:szCs w:val="20"/>
        </w:rPr>
      </w:pPr>
    </w:p>
    <w:tbl>
      <w:tblPr>
        <w:tblW w:w="9673" w:type="dxa"/>
        <w:tblInd w:w="108" w:type="dxa"/>
        <w:tblLook w:val="04A0" w:firstRow="1" w:lastRow="0" w:firstColumn="1" w:lastColumn="0" w:noHBand="0" w:noVBand="1"/>
      </w:tblPr>
      <w:tblGrid>
        <w:gridCol w:w="4565"/>
        <w:gridCol w:w="5108"/>
      </w:tblGrid>
      <w:tr w:rsidR="00F45A68" w14:paraId="42335729" w14:textId="77777777" w:rsidTr="00F45A68">
        <w:tc>
          <w:tcPr>
            <w:tcW w:w="4565" w:type="dxa"/>
            <w:shd w:val="clear" w:color="auto" w:fill="auto"/>
          </w:tcPr>
          <w:p w14:paraId="45D655CA" w14:textId="52EEC22B" w:rsidR="00F45A68" w:rsidRPr="00B310B0" w:rsidRDefault="00F45A68" w:rsidP="00F45A68">
            <w:pPr>
              <w:spacing w:after="0" w:line="240" w:lineRule="auto"/>
              <w:contextualSpacing/>
              <w:rPr>
                <w:rFonts w:ascii="Tahoma" w:eastAsia="Times New Roman" w:hAnsi="Tahoma" w:cs="Tahoma"/>
                <w:b/>
                <w:sz w:val="18"/>
                <w:szCs w:val="18"/>
              </w:rPr>
            </w:pPr>
          </w:p>
        </w:tc>
        <w:tc>
          <w:tcPr>
            <w:tcW w:w="5108" w:type="dxa"/>
            <w:shd w:val="clear" w:color="auto" w:fill="auto"/>
          </w:tcPr>
          <w:p w14:paraId="4AA5FF06" w14:textId="77777777" w:rsidR="00F45A68" w:rsidRPr="00B310B0" w:rsidRDefault="00F45A68" w:rsidP="00F45A68">
            <w:pPr>
              <w:spacing w:after="0" w:line="240" w:lineRule="auto"/>
              <w:ind w:left="29"/>
              <w:rPr>
                <w:rFonts w:ascii="Tahoma" w:eastAsia="Times New Roman" w:hAnsi="Tahoma" w:cs="Tahoma"/>
                <w:b/>
                <w:bCs/>
                <w:sz w:val="20"/>
                <w:szCs w:val="20"/>
              </w:rPr>
            </w:pPr>
            <w:r w:rsidRPr="00B310B0">
              <w:rPr>
                <w:rFonts w:ascii="Tahoma" w:eastAsia="Times New Roman" w:hAnsi="Tahoma" w:cs="Tahoma"/>
                <w:b/>
                <w:bCs/>
                <w:sz w:val="20"/>
                <w:szCs w:val="20"/>
              </w:rPr>
              <w:t>Сторона-2:</w:t>
            </w:r>
          </w:p>
          <w:p w14:paraId="5D355E72" w14:textId="77777777" w:rsidR="00F45A68" w:rsidRPr="00B310B0" w:rsidRDefault="00F45A68" w:rsidP="00F45A68">
            <w:pPr>
              <w:spacing w:after="0" w:line="240" w:lineRule="auto"/>
              <w:ind w:left="1584"/>
              <w:rPr>
                <w:rFonts w:ascii="Tahoma" w:eastAsia="Times New Roman" w:hAnsi="Tahoma" w:cs="Tahoma"/>
                <w:b/>
                <w:bCs/>
                <w:sz w:val="20"/>
                <w:szCs w:val="20"/>
              </w:rPr>
            </w:pPr>
          </w:p>
          <w:p w14:paraId="63753060" w14:textId="77777777" w:rsidR="00F45A68" w:rsidRPr="00B310B0" w:rsidRDefault="00F45A68" w:rsidP="00F45A68">
            <w:pPr>
              <w:spacing w:after="0" w:line="240" w:lineRule="auto"/>
              <w:ind w:left="29"/>
              <w:rPr>
                <w:rFonts w:ascii="Tahoma" w:eastAsia="Times New Roman" w:hAnsi="Tahoma" w:cs="Tahoma"/>
                <w:b/>
                <w:sz w:val="20"/>
                <w:szCs w:val="20"/>
              </w:rPr>
            </w:pPr>
          </w:p>
          <w:p w14:paraId="21CDC179" w14:textId="77777777" w:rsidR="00F45A68" w:rsidRPr="00B310B0" w:rsidRDefault="00F45A68" w:rsidP="00F45A68">
            <w:pPr>
              <w:spacing w:after="0" w:line="240" w:lineRule="auto"/>
              <w:ind w:left="29"/>
              <w:rPr>
                <w:rFonts w:ascii="Tahoma" w:eastAsia="Times New Roman" w:hAnsi="Tahoma" w:cs="Tahoma"/>
                <w:b/>
                <w:sz w:val="20"/>
                <w:szCs w:val="20"/>
              </w:rPr>
            </w:pPr>
            <w:r w:rsidRPr="00B310B0">
              <w:rPr>
                <w:rFonts w:ascii="Tahoma" w:eastAsia="Times New Roman" w:hAnsi="Tahoma" w:cs="Tahoma"/>
                <w:b/>
                <w:sz w:val="20"/>
                <w:szCs w:val="20"/>
              </w:rPr>
              <w:t>Генеральный директор</w:t>
            </w:r>
          </w:p>
          <w:p w14:paraId="6D83F654" w14:textId="77777777" w:rsidR="00F45A68" w:rsidRPr="00B310B0" w:rsidRDefault="00F45A68" w:rsidP="00F45A68">
            <w:pPr>
              <w:spacing w:after="0" w:line="240" w:lineRule="auto"/>
              <w:ind w:left="29"/>
              <w:rPr>
                <w:rFonts w:ascii="Tahoma" w:eastAsia="Times New Roman" w:hAnsi="Tahoma" w:cs="Tahoma"/>
                <w:b/>
                <w:sz w:val="20"/>
                <w:szCs w:val="20"/>
              </w:rPr>
            </w:pPr>
            <w:r w:rsidRPr="00B310B0">
              <w:rPr>
                <w:rFonts w:ascii="Tahoma" w:eastAsia="Arial Unicode MS" w:hAnsi="Tahoma" w:cs="Tahoma"/>
                <w:b/>
                <w:bCs/>
                <w:iCs/>
                <w:sz w:val="20"/>
                <w:szCs w:val="20"/>
              </w:rPr>
              <w:t>ЗАО "Альфа Телеком"</w:t>
            </w:r>
          </w:p>
          <w:p w14:paraId="7A8DD745" w14:textId="77777777" w:rsidR="00F45A68" w:rsidRDefault="00F45A68" w:rsidP="00F45A68">
            <w:pPr>
              <w:spacing w:after="0" w:line="240" w:lineRule="auto"/>
              <w:ind w:left="29"/>
              <w:rPr>
                <w:rFonts w:ascii="Tahoma" w:eastAsia="Arial Unicode MS" w:hAnsi="Tahoma" w:cs="Tahoma"/>
                <w:b/>
                <w:bCs/>
                <w:sz w:val="20"/>
                <w:szCs w:val="20"/>
              </w:rPr>
            </w:pPr>
          </w:p>
          <w:p w14:paraId="2E885B7E" w14:textId="41F93FAE" w:rsidR="00F45A68" w:rsidRPr="00B310B0" w:rsidRDefault="002B5DC2" w:rsidP="00F45A68">
            <w:pPr>
              <w:spacing w:after="0" w:line="240" w:lineRule="auto"/>
              <w:ind w:left="29"/>
              <w:rPr>
                <w:rFonts w:ascii="Tahoma" w:eastAsia="Times New Roman" w:hAnsi="Tahoma" w:cs="Tahoma"/>
                <w:b/>
                <w:sz w:val="20"/>
                <w:szCs w:val="20"/>
              </w:rPr>
            </w:pPr>
            <w:proofErr w:type="spellStart"/>
            <w:r>
              <w:rPr>
                <w:rFonts w:ascii="Tahoma" w:eastAsia="Arial Unicode MS" w:hAnsi="Tahoma" w:cs="Tahoma"/>
                <w:b/>
                <w:bCs/>
                <w:sz w:val="20"/>
                <w:szCs w:val="20"/>
              </w:rPr>
              <w:t>Куренкеев</w:t>
            </w:r>
            <w:proofErr w:type="spellEnd"/>
            <w:r>
              <w:rPr>
                <w:rFonts w:ascii="Tahoma" w:eastAsia="Arial Unicode MS" w:hAnsi="Tahoma" w:cs="Tahoma"/>
                <w:b/>
                <w:bCs/>
                <w:sz w:val="20"/>
                <w:szCs w:val="20"/>
              </w:rPr>
              <w:t xml:space="preserve"> А.С.</w:t>
            </w:r>
            <w:r w:rsidR="00F45A68" w:rsidRPr="00072E9C">
              <w:rPr>
                <w:rFonts w:ascii="Tahoma" w:eastAsia="Arial Unicode MS" w:hAnsi="Tahoma" w:cs="Tahoma"/>
                <w:b/>
                <w:bCs/>
                <w:sz w:val="20"/>
                <w:szCs w:val="20"/>
              </w:rPr>
              <w:t xml:space="preserve"> </w:t>
            </w:r>
            <w:r w:rsidR="00F45A68" w:rsidRPr="00B310B0">
              <w:rPr>
                <w:rFonts w:ascii="Tahoma" w:eastAsia="Times New Roman" w:hAnsi="Tahoma" w:cs="Tahoma"/>
                <w:b/>
                <w:sz w:val="20"/>
                <w:szCs w:val="20"/>
              </w:rPr>
              <w:t>_________________</w:t>
            </w:r>
          </w:p>
          <w:p w14:paraId="402ABA21" w14:textId="77777777" w:rsidR="00F45A68" w:rsidRPr="00B310B0" w:rsidRDefault="00F45A68" w:rsidP="00F45A68">
            <w:pPr>
              <w:spacing w:after="0" w:line="240" w:lineRule="auto"/>
              <w:ind w:left="29"/>
              <w:rPr>
                <w:rFonts w:ascii="Tahoma" w:eastAsia="Times New Roman" w:hAnsi="Tahoma" w:cs="Tahoma"/>
                <w:b/>
                <w:sz w:val="20"/>
                <w:szCs w:val="20"/>
              </w:rPr>
            </w:pPr>
            <w:r w:rsidRPr="00BD0D50">
              <w:rPr>
                <w:rFonts w:ascii="Tahoma" w:eastAsia="Times New Roman" w:hAnsi="Tahoma" w:cs="Tahoma"/>
                <w:b/>
              </w:rPr>
              <w:t xml:space="preserve">   </w:t>
            </w:r>
            <w:r w:rsidRPr="00B310B0">
              <w:rPr>
                <w:rFonts w:ascii="Tahoma" w:eastAsia="Times New Roman" w:hAnsi="Tahoma" w:cs="Tahoma"/>
                <w:b/>
              </w:rPr>
              <w:t xml:space="preserve">                    </w:t>
            </w:r>
            <w:r>
              <w:rPr>
                <w:rFonts w:ascii="Tahoma" w:eastAsia="Times New Roman" w:hAnsi="Tahoma" w:cs="Tahoma"/>
                <w:b/>
              </w:rPr>
              <w:t xml:space="preserve">      </w:t>
            </w:r>
            <w:r w:rsidRPr="00B310B0">
              <w:rPr>
                <w:rFonts w:ascii="Tahoma" w:eastAsia="Times New Roman" w:hAnsi="Tahoma" w:cs="Tahoma"/>
                <w:sz w:val="20"/>
                <w:szCs w:val="20"/>
              </w:rPr>
              <w:t>М.П.</w:t>
            </w:r>
          </w:p>
        </w:tc>
      </w:tr>
      <w:tr w:rsidR="00F45A68" w14:paraId="62AFCEB1" w14:textId="77777777" w:rsidTr="00F45A68">
        <w:tc>
          <w:tcPr>
            <w:tcW w:w="4565" w:type="dxa"/>
            <w:shd w:val="clear" w:color="auto" w:fill="auto"/>
          </w:tcPr>
          <w:p w14:paraId="46A38B33" w14:textId="77777777" w:rsidR="00F45A68" w:rsidRPr="00B310B0" w:rsidRDefault="00F45A68" w:rsidP="00F45A68">
            <w:pPr>
              <w:spacing w:after="0" w:line="240" w:lineRule="auto"/>
              <w:rPr>
                <w:rFonts w:ascii="Tahoma" w:eastAsia="Times New Roman" w:hAnsi="Tahoma" w:cs="Tahoma"/>
                <w:b/>
                <w:bCs/>
                <w:sz w:val="20"/>
                <w:szCs w:val="20"/>
              </w:rPr>
            </w:pPr>
          </w:p>
        </w:tc>
        <w:tc>
          <w:tcPr>
            <w:tcW w:w="5108" w:type="dxa"/>
            <w:shd w:val="clear" w:color="auto" w:fill="auto"/>
          </w:tcPr>
          <w:p w14:paraId="0B1FEC10" w14:textId="77777777" w:rsidR="00F45A68" w:rsidRPr="00B310B0" w:rsidRDefault="00F45A68" w:rsidP="00F45A68">
            <w:pPr>
              <w:spacing w:after="0" w:line="240" w:lineRule="auto"/>
              <w:ind w:left="29"/>
              <w:rPr>
                <w:rFonts w:ascii="Tahoma" w:eastAsia="Times New Roman" w:hAnsi="Tahoma" w:cs="Tahoma"/>
                <w:b/>
                <w:bCs/>
                <w:sz w:val="20"/>
                <w:szCs w:val="20"/>
              </w:rPr>
            </w:pPr>
          </w:p>
        </w:tc>
      </w:tr>
    </w:tbl>
    <w:p w14:paraId="731195AC" w14:textId="77777777" w:rsidR="0072277F" w:rsidRPr="00734545" w:rsidRDefault="0072277F" w:rsidP="002B5DC2">
      <w:pPr>
        <w:rPr>
          <w:rFonts w:ascii="Tahoma" w:hAnsi="Tahoma" w:cs="Tahoma"/>
          <w:sz w:val="20"/>
          <w:szCs w:val="20"/>
        </w:rPr>
      </w:pPr>
    </w:p>
    <w:sectPr w:rsidR="0072277F" w:rsidRPr="00734545" w:rsidSect="0072277F">
      <w:headerReference w:type="default" r:id="rId13"/>
      <w:pgSz w:w="11906" w:h="16838"/>
      <w:pgMar w:top="709" w:right="849" w:bottom="709" w:left="1134" w:header="720" w:footer="26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DD62C" w14:textId="77777777" w:rsidR="00F45A68" w:rsidRDefault="00F45A68">
      <w:pPr>
        <w:spacing w:after="0" w:line="240" w:lineRule="auto"/>
      </w:pPr>
      <w:r>
        <w:separator/>
      </w:r>
    </w:p>
  </w:endnote>
  <w:endnote w:type="continuationSeparator" w:id="0">
    <w:p w14:paraId="3FDB1388" w14:textId="77777777" w:rsidR="00F45A68" w:rsidRDefault="00F45A68">
      <w:pPr>
        <w:spacing w:after="0" w:line="240" w:lineRule="auto"/>
      </w:pPr>
      <w:r>
        <w:continuationSeparator/>
      </w:r>
    </w:p>
  </w:endnote>
  <w:endnote w:type="continuationNotice" w:id="1">
    <w:p w14:paraId="70474FD3" w14:textId="77777777" w:rsidR="00F45A68" w:rsidRDefault="00F45A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63283"/>
      <w:docPartObj>
        <w:docPartGallery w:val="Page Numbers (Bottom of Page)"/>
        <w:docPartUnique/>
      </w:docPartObj>
    </w:sdtPr>
    <w:sdtEndPr/>
    <w:sdtContent>
      <w:p w14:paraId="7EFCEC5E" w14:textId="50C77CE1" w:rsidR="00C807D6" w:rsidRDefault="00C807D6">
        <w:pPr>
          <w:pStyle w:val="ad"/>
          <w:jc w:val="right"/>
        </w:pPr>
        <w:r>
          <w:fldChar w:fldCharType="begin"/>
        </w:r>
        <w:r>
          <w:instrText>PAGE   \* MERGEFORMAT</w:instrText>
        </w:r>
        <w:r>
          <w:fldChar w:fldCharType="separate"/>
        </w:r>
        <w:r w:rsidR="00A16157">
          <w:rPr>
            <w:noProof/>
          </w:rPr>
          <w:t>6</w:t>
        </w:r>
        <w:r>
          <w:fldChar w:fldCharType="end"/>
        </w:r>
      </w:p>
    </w:sdtContent>
  </w:sdt>
  <w:p w14:paraId="66245755" w14:textId="5BFCC0A3" w:rsidR="00F45A68" w:rsidRDefault="00F45A68">
    <w:pPr>
      <w:pStyle w:val="ad"/>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853047"/>
      <w:docPartObj>
        <w:docPartGallery w:val="Page Numbers (Bottom of Page)"/>
        <w:docPartUnique/>
      </w:docPartObj>
    </w:sdtPr>
    <w:sdtEndPr/>
    <w:sdtContent>
      <w:p w14:paraId="154F2037" w14:textId="34875638" w:rsidR="00F45A68" w:rsidRDefault="00F45A68">
        <w:pPr>
          <w:pStyle w:val="ad"/>
          <w:jc w:val="right"/>
        </w:pPr>
        <w:r>
          <w:fldChar w:fldCharType="begin"/>
        </w:r>
        <w:r>
          <w:instrText>PAGE   \* MERGEFORMAT</w:instrText>
        </w:r>
        <w:r>
          <w:fldChar w:fldCharType="separate"/>
        </w:r>
        <w:r w:rsidR="00A16157">
          <w:rPr>
            <w:noProof/>
          </w:rPr>
          <w:t>13</w:t>
        </w:r>
        <w:r>
          <w:fldChar w:fldCharType="end"/>
        </w:r>
      </w:p>
    </w:sdtContent>
  </w:sdt>
  <w:p w14:paraId="17939EFC" w14:textId="77777777" w:rsidR="00F45A68" w:rsidRDefault="00F45A68">
    <w:pPr>
      <w:pStyle w:val="ad"/>
    </w:pPr>
  </w:p>
  <w:p w14:paraId="20C9A05F" w14:textId="77777777" w:rsidR="00F45A68" w:rsidRDefault="00F45A6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0A434" w14:textId="12C170E8" w:rsidR="00F45A68" w:rsidRPr="008C1872" w:rsidRDefault="00F45A68" w:rsidP="00F45A68">
    <w:pPr>
      <w:pStyle w:val="ad"/>
      <w:jc w:val="right"/>
      <w:rPr>
        <w:noProof/>
        <w:sz w:val="16"/>
        <w:szCs w:val="16"/>
      </w:rPr>
    </w:pPr>
    <w:r w:rsidRPr="00AA5D2F">
      <w:rPr>
        <w:sz w:val="16"/>
        <w:szCs w:val="16"/>
      </w:rPr>
      <w:fldChar w:fldCharType="begin"/>
    </w:r>
    <w:r w:rsidRPr="00AA5D2F">
      <w:rPr>
        <w:sz w:val="16"/>
        <w:szCs w:val="16"/>
      </w:rPr>
      <w:instrText>PAGE   \* MERGEFORMAT</w:instrText>
    </w:r>
    <w:r w:rsidRPr="00AA5D2F">
      <w:rPr>
        <w:sz w:val="16"/>
        <w:szCs w:val="16"/>
      </w:rPr>
      <w:fldChar w:fldCharType="separate"/>
    </w:r>
    <w:r w:rsidR="00A16157">
      <w:rPr>
        <w:noProof/>
        <w:sz w:val="16"/>
        <w:szCs w:val="16"/>
      </w:rPr>
      <w:t>1</w:t>
    </w:r>
    <w:r w:rsidRPr="00AA5D2F">
      <w:rPr>
        <w:noProof/>
        <w:sz w:val="16"/>
        <w:szCs w:val="16"/>
      </w:rPr>
      <w:fldChar w:fldCharType="end"/>
    </w:r>
  </w:p>
  <w:p w14:paraId="67A82DA3" w14:textId="77777777" w:rsidR="00F45A68" w:rsidRDefault="00F45A6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A6DE0" w14:textId="77777777" w:rsidR="00F45A68" w:rsidRDefault="00F45A68">
      <w:pPr>
        <w:spacing w:after="0" w:line="240" w:lineRule="auto"/>
      </w:pPr>
      <w:r>
        <w:separator/>
      </w:r>
    </w:p>
  </w:footnote>
  <w:footnote w:type="continuationSeparator" w:id="0">
    <w:p w14:paraId="26034875" w14:textId="77777777" w:rsidR="00F45A68" w:rsidRDefault="00F45A68">
      <w:pPr>
        <w:spacing w:after="0" w:line="240" w:lineRule="auto"/>
      </w:pPr>
      <w:r>
        <w:continuationSeparator/>
      </w:r>
    </w:p>
  </w:footnote>
  <w:footnote w:type="continuationNotice" w:id="1">
    <w:p w14:paraId="6F7A5C8B" w14:textId="77777777" w:rsidR="00F45A68" w:rsidRDefault="00F45A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A2823" w14:textId="77777777" w:rsidR="00F45A68" w:rsidRPr="00CF29AD" w:rsidRDefault="00F45A68" w:rsidP="003A71B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200CF5"/>
    <w:multiLevelType w:val="multilevel"/>
    <w:tmpl w:val="72465F84"/>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03660F0F"/>
    <w:multiLevelType w:val="multilevel"/>
    <w:tmpl w:val="952AFF66"/>
    <w:lvl w:ilvl="0">
      <w:start w:val="8"/>
      <w:numFmt w:val="decimal"/>
      <w:lvlText w:val="%1."/>
      <w:lvlJc w:val="left"/>
      <w:pPr>
        <w:ind w:left="360" w:hanging="360"/>
      </w:pPr>
      <w:rPr>
        <w:rFonts w:hint="default"/>
        <w:b/>
      </w:rPr>
    </w:lvl>
    <w:lvl w:ilvl="1">
      <w:start w:val="1"/>
      <w:numFmt w:val="decimal"/>
      <w:lvlText w:val="%1.%2."/>
      <w:lvlJc w:val="left"/>
      <w:pPr>
        <w:ind w:left="294" w:hanging="720"/>
      </w:pPr>
      <w:rPr>
        <w:rFonts w:hint="default"/>
        <w:b/>
      </w:rPr>
    </w:lvl>
    <w:lvl w:ilvl="2">
      <w:start w:val="1"/>
      <w:numFmt w:val="decimal"/>
      <w:lvlText w:val="%1.%2.%3."/>
      <w:lvlJc w:val="left"/>
      <w:pPr>
        <w:ind w:left="-132" w:hanging="720"/>
      </w:pPr>
      <w:rPr>
        <w:rFonts w:hint="default"/>
        <w:b/>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4" w15:restartNumberingAfterBreak="0">
    <w:nsid w:val="131676CF"/>
    <w:multiLevelType w:val="multilevel"/>
    <w:tmpl w:val="F9F2565A"/>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b/>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2A25F3"/>
    <w:multiLevelType w:val="multilevel"/>
    <w:tmpl w:val="0F92DB02"/>
    <w:lvl w:ilvl="0">
      <w:start w:val="2"/>
      <w:numFmt w:val="decimal"/>
      <w:lvlText w:val="%1."/>
      <w:lvlJc w:val="left"/>
      <w:pPr>
        <w:ind w:left="675" w:hanging="675"/>
      </w:pPr>
      <w:rPr>
        <w:rFonts w:hint="default"/>
        <w:b/>
      </w:rPr>
    </w:lvl>
    <w:lvl w:ilvl="1">
      <w:start w:val="1"/>
      <w:numFmt w:val="decimal"/>
      <w:lvlText w:val="%2."/>
      <w:lvlJc w:val="left"/>
      <w:pPr>
        <w:ind w:left="720" w:hanging="720"/>
      </w:pPr>
      <w:rPr>
        <w:rFonts w:hint="default"/>
        <w:b/>
      </w:rPr>
    </w:lvl>
    <w:lvl w:ilvl="2">
      <w:start w:val="1"/>
      <w:numFmt w:val="decimal"/>
      <w:lvlText w:val="%1.%2.%3."/>
      <w:lvlJc w:val="left"/>
      <w:pPr>
        <w:ind w:left="1648" w:hanging="1080"/>
      </w:pPr>
      <w:rPr>
        <w:rFonts w:hint="default"/>
        <w:b/>
        <w:lang w:val="ru-RU"/>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7" w15:restartNumberingAfterBreak="0">
    <w:nsid w:val="216B5008"/>
    <w:multiLevelType w:val="multilevel"/>
    <w:tmpl w:val="DF2AE0AA"/>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1506" w:hanging="1080"/>
      </w:pPr>
      <w:rPr>
        <w:rFonts w:hint="default"/>
        <w:b/>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8" w15:restartNumberingAfterBreak="0">
    <w:nsid w:val="2AFA7FD1"/>
    <w:multiLevelType w:val="multilevel"/>
    <w:tmpl w:val="A7BC75CE"/>
    <w:lvl w:ilvl="0">
      <w:start w:val="1"/>
      <w:numFmt w:val="decimal"/>
      <w:lvlText w:val="%1."/>
      <w:lvlJc w:val="left"/>
      <w:pPr>
        <w:ind w:left="495" w:hanging="495"/>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9" w15:restartNumberingAfterBreak="0">
    <w:nsid w:val="2B9B1B33"/>
    <w:multiLevelType w:val="hybridMultilevel"/>
    <w:tmpl w:val="8580E8DE"/>
    <w:lvl w:ilvl="0" w:tplc="3D48802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6D36CC"/>
    <w:multiLevelType w:val="multilevel"/>
    <w:tmpl w:val="41BE7E36"/>
    <w:lvl w:ilvl="0">
      <w:start w:val="2"/>
      <w:numFmt w:val="decimal"/>
      <w:lvlText w:val="%1."/>
      <w:lvlJc w:val="left"/>
      <w:pPr>
        <w:ind w:left="675" w:hanging="675"/>
      </w:pPr>
      <w:rPr>
        <w:rFonts w:hint="default"/>
        <w:b/>
      </w:rPr>
    </w:lvl>
    <w:lvl w:ilvl="1">
      <w:start w:val="1"/>
      <w:numFmt w:val="decimal"/>
      <w:lvlText w:val="%2."/>
      <w:lvlJc w:val="left"/>
      <w:pPr>
        <w:ind w:left="720" w:hanging="720"/>
      </w:pPr>
      <w:rPr>
        <w:rFonts w:hint="default"/>
        <w:b/>
      </w:rPr>
    </w:lvl>
    <w:lvl w:ilvl="2">
      <w:start w:val="1"/>
      <w:numFmt w:val="decimal"/>
      <w:lvlText w:val="%1.%2.%3."/>
      <w:lvlJc w:val="left"/>
      <w:pPr>
        <w:ind w:left="2073"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1" w15:restartNumberingAfterBreak="0">
    <w:nsid w:val="36C13BE4"/>
    <w:multiLevelType w:val="multilevel"/>
    <w:tmpl w:val="30A6BF84"/>
    <w:lvl w:ilvl="0">
      <w:start w:val="2"/>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2"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AA33889"/>
    <w:multiLevelType w:val="multilevel"/>
    <w:tmpl w:val="B9D4B3BA"/>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sz w:val="19"/>
        <w:szCs w:val="19"/>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B2D5C6E"/>
    <w:multiLevelType w:val="multilevel"/>
    <w:tmpl w:val="7E66A210"/>
    <w:lvl w:ilvl="0">
      <w:start w:val="10"/>
      <w:numFmt w:val="decimal"/>
      <w:lvlText w:val="%1."/>
      <w:lvlJc w:val="left"/>
      <w:pPr>
        <w:ind w:left="435" w:hanging="435"/>
      </w:pPr>
      <w:rPr>
        <w:rFonts w:eastAsiaTheme="minorEastAsia" w:hint="default"/>
      </w:rPr>
    </w:lvl>
    <w:lvl w:ilvl="1">
      <w:start w:val="3"/>
      <w:numFmt w:val="decimal"/>
      <w:lvlText w:val="%1.%2."/>
      <w:lvlJc w:val="left"/>
      <w:pPr>
        <w:ind w:left="720" w:hanging="720"/>
      </w:pPr>
      <w:rPr>
        <w:rFonts w:eastAsiaTheme="minorEastAsia" w:hint="default"/>
        <w:b/>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15" w15:restartNumberingAfterBreak="0">
    <w:nsid w:val="3B822212"/>
    <w:multiLevelType w:val="hybridMultilevel"/>
    <w:tmpl w:val="3A148FCE"/>
    <w:lvl w:ilvl="0" w:tplc="9092B2D6">
      <w:start w:val="11"/>
      <w:numFmt w:val="decimal"/>
      <w:lvlText w:val="%1."/>
      <w:lvlJc w:val="left"/>
      <w:pPr>
        <w:ind w:left="720" w:hanging="360"/>
      </w:pPr>
      <w:rPr>
        <w:rFonts w:hint="default"/>
        <w:b/>
        <w:color w:val="auto"/>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AF7A5C"/>
    <w:multiLevelType w:val="hybridMultilevel"/>
    <w:tmpl w:val="85DA8A8C"/>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DE6751"/>
    <w:multiLevelType w:val="multilevel"/>
    <w:tmpl w:val="79BEEA3C"/>
    <w:lvl w:ilvl="0">
      <w:start w:val="4"/>
      <w:numFmt w:val="decimal"/>
      <w:lvlText w:val="%1."/>
      <w:lvlJc w:val="left"/>
      <w:pPr>
        <w:ind w:left="390" w:hanging="390"/>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5D845B0"/>
    <w:multiLevelType w:val="multilevel"/>
    <w:tmpl w:val="BE08D0EA"/>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1608DC"/>
    <w:multiLevelType w:val="multilevel"/>
    <w:tmpl w:val="7F2631B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0951778"/>
    <w:multiLevelType w:val="multilevel"/>
    <w:tmpl w:val="1E12F8F4"/>
    <w:lvl w:ilvl="0">
      <w:start w:val="1"/>
      <w:numFmt w:val="decimal"/>
      <w:lvlText w:val="%1."/>
      <w:lvlJc w:val="left"/>
      <w:pPr>
        <w:ind w:left="510" w:hanging="51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6448672C"/>
    <w:multiLevelType w:val="hybridMultilevel"/>
    <w:tmpl w:val="AFFE36D4"/>
    <w:lvl w:ilvl="0" w:tplc="744874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7A547C6"/>
    <w:multiLevelType w:val="hybridMultilevel"/>
    <w:tmpl w:val="32EA980C"/>
    <w:lvl w:ilvl="0" w:tplc="7AF0D98E">
      <w:start w:val="1"/>
      <w:numFmt w:val="decimal"/>
      <w:lvlText w:val="%1)"/>
      <w:lvlJc w:val="left"/>
      <w:pPr>
        <w:ind w:left="720" w:hanging="360"/>
      </w:pPr>
      <w:rPr>
        <w:rFonts w:eastAsia="Calibri"/>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2"/>
  </w:num>
  <w:num w:numId="2">
    <w:abstractNumId w:val="12"/>
  </w:num>
  <w:num w:numId="3">
    <w:abstractNumId w:val="5"/>
  </w:num>
  <w:num w:numId="4">
    <w:abstractNumId w:val="20"/>
  </w:num>
  <w:num w:numId="5">
    <w:abstractNumId w:val="0"/>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num>
  <w:num w:numId="9">
    <w:abstractNumId w:val="3"/>
  </w:num>
  <w:num w:numId="10">
    <w:abstractNumId w:val="15"/>
  </w:num>
  <w:num w:numId="11">
    <w:abstractNumId w:val="2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
  </w:num>
  <w:num w:numId="22">
    <w:abstractNumId w:val="9"/>
  </w:num>
  <w:num w:numId="23">
    <w:abstractNumId w:val="6"/>
  </w:num>
  <w:num w:numId="24">
    <w:abstractNumId w:val="19"/>
  </w:num>
  <w:num w:numId="25">
    <w:abstractNumId w:val="4"/>
  </w:num>
  <w:num w:numId="26">
    <w:abstractNumId w:val="21"/>
  </w:num>
  <w:num w:numId="27">
    <w:abstractNumId w:val="17"/>
  </w:num>
  <w:num w:numId="2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15E56"/>
    <w:rsid w:val="00020261"/>
    <w:rsid w:val="00020569"/>
    <w:rsid w:val="000301E8"/>
    <w:rsid w:val="00031AE0"/>
    <w:rsid w:val="00033145"/>
    <w:rsid w:val="000433EB"/>
    <w:rsid w:val="000444DB"/>
    <w:rsid w:val="000462BD"/>
    <w:rsid w:val="00046FEE"/>
    <w:rsid w:val="00047153"/>
    <w:rsid w:val="0005219A"/>
    <w:rsid w:val="00053F53"/>
    <w:rsid w:val="000546FA"/>
    <w:rsid w:val="00054C21"/>
    <w:rsid w:val="00057CF0"/>
    <w:rsid w:val="00057D98"/>
    <w:rsid w:val="0006284F"/>
    <w:rsid w:val="00062A08"/>
    <w:rsid w:val="0006359F"/>
    <w:rsid w:val="00064600"/>
    <w:rsid w:val="0006492F"/>
    <w:rsid w:val="00065229"/>
    <w:rsid w:val="0006700F"/>
    <w:rsid w:val="00070181"/>
    <w:rsid w:val="00071105"/>
    <w:rsid w:val="00075DEB"/>
    <w:rsid w:val="00076C8C"/>
    <w:rsid w:val="00076D38"/>
    <w:rsid w:val="000771C1"/>
    <w:rsid w:val="00077847"/>
    <w:rsid w:val="00087201"/>
    <w:rsid w:val="00087474"/>
    <w:rsid w:val="00090864"/>
    <w:rsid w:val="000927AC"/>
    <w:rsid w:val="00094424"/>
    <w:rsid w:val="000A4190"/>
    <w:rsid w:val="000A4366"/>
    <w:rsid w:val="000A62CA"/>
    <w:rsid w:val="000A64EB"/>
    <w:rsid w:val="000A6C02"/>
    <w:rsid w:val="000B059D"/>
    <w:rsid w:val="000B4158"/>
    <w:rsid w:val="000B5280"/>
    <w:rsid w:val="000B5430"/>
    <w:rsid w:val="000B5827"/>
    <w:rsid w:val="000B6196"/>
    <w:rsid w:val="000C2E9F"/>
    <w:rsid w:val="000C4EB0"/>
    <w:rsid w:val="000C6F3C"/>
    <w:rsid w:val="000C78CD"/>
    <w:rsid w:val="000D1EE2"/>
    <w:rsid w:val="000D5544"/>
    <w:rsid w:val="000D563E"/>
    <w:rsid w:val="000E0782"/>
    <w:rsid w:val="000E105C"/>
    <w:rsid w:val="000E270D"/>
    <w:rsid w:val="000E5A27"/>
    <w:rsid w:val="000E6C83"/>
    <w:rsid w:val="000E7124"/>
    <w:rsid w:val="000F0810"/>
    <w:rsid w:val="000F1978"/>
    <w:rsid w:val="000F27B1"/>
    <w:rsid w:val="000F2D96"/>
    <w:rsid w:val="000F3B53"/>
    <w:rsid w:val="000F7564"/>
    <w:rsid w:val="00100245"/>
    <w:rsid w:val="00104754"/>
    <w:rsid w:val="001057BE"/>
    <w:rsid w:val="00106162"/>
    <w:rsid w:val="00106CF2"/>
    <w:rsid w:val="00106F27"/>
    <w:rsid w:val="00106F29"/>
    <w:rsid w:val="00110090"/>
    <w:rsid w:val="00111575"/>
    <w:rsid w:val="00111A24"/>
    <w:rsid w:val="001139DD"/>
    <w:rsid w:val="0011638A"/>
    <w:rsid w:val="00122822"/>
    <w:rsid w:val="00123418"/>
    <w:rsid w:val="0012503D"/>
    <w:rsid w:val="0012594D"/>
    <w:rsid w:val="00130B26"/>
    <w:rsid w:val="00132659"/>
    <w:rsid w:val="0013316B"/>
    <w:rsid w:val="00133C0D"/>
    <w:rsid w:val="00137983"/>
    <w:rsid w:val="00137996"/>
    <w:rsid w:val="00141075"/>
    <w:rsid w:val="00142118"/>
    <w:rsid w:val="00142733"/>
    <w:rsid w:val="00142C7F"/>
    <w:rsid w:val="00143846"/>
    <w:rsid w:val="00144676"/>
    <w:rsid w:val="001449E0"/>
    <w:rsid w:val="00144DC7"/>
    <w:rsid w:val="00147F61"/>
    <w:rsid w:val="001517E9"/>
    <w:rsid w:val="00152279"/>
    <w:rsid w:val="00152AA4"/>
    <w:rsid w:val="00153877"/>
    <w:rsid w:val="001560D1"/>
    <w:rsid w:val="0015616A"/>
    <w:rsid w:val="00156B62"/>
    <w:rsid w:val="0016233B"/>
    <w:rsid w:val="00165954"/>
    <w:rsid w:val="0016629E"/>
    <w:rsid w:val="00166D40"/>
    <w:rsid w:val="00166E3B"/>
    <w:rsid w:val="00180318"/>
    <w:rsid w:val="0018051A"/>
    <w:rsid w:val="00181C37"/>
    <w:rsid w:val="0018475F"/>
    <w:rsid w:val="00185E7A"/>
    <w:rsid w:val="001862A4"/>
    <w:rsid w:val="00186303"/>
    <w:rsid w:val="0018706E"/>
    <w:rsid w:val="001872A1"/>
    <w:rsid w:val="00187DB7"/>
    <w:rsid w:val="001934D9"/>
    <w:rsid w:val="00194D91"/>
    <w:rsid w:val="00194FBE"/>
    <w:rsid w:val="00195046"/>
    <w:rsid w:val="001951FD"/>
    <w:rsid w:val="001A06B4"/>
    <w:rsid w:val="001A1EAA"/>
    <w:rsid w:val="001A4341"/>
    <w:rsid w:val="001A4A5E"/>
    <w:rsid w:val="001A6F74"/>
    <w:rsid w:val="001A7819"/>
    <w:rsid w:val="001A7F21"/>
    <w:rsid w:val="001B04B7"/>
    <w:rsid w:val="001B1A06"/>
    <w:rsid w:val="001B408C"/>
    <w:rsid w:val="001B4C62"/>
    <w:rsid w:val="001C2056"/>
    <w:rsid w:val="001C27D2"/>
    <w:rsid w:val="001C4023"/>
    <w:rsid w:val="001C47A4"/>
    <w:rsid w:val="001C4FCC"/>
    <w:rsid w:val="001D1395"/>
    <w:rsid w:val="001D1CF7"/>
    <w:rsid w:val="001D218E"/>
    <w:rsid w:val="001D2E0A"/>
    <w:rsid w:val="001D4312"/>
    <w:rsid w:val="001D6D43"/>
    <w:rsid w:val="001E14C9"/>
    <w:rsid w:val="001E1D65"/>
    <w:rsid w:val="001E2815"/>
    <w:rsid w:val="001E2D91"/>
    <w:rsid w:val="001E2E3D"/>
    <w:rsid w:val="001E2FA4"/>
    <w:rsid w:val="001E4AF7"/>
    <w:rsid w:val="001E51F4"/>
    <w:rsid w:val="001E546C"/>
    <w:rsid w:val="001E6C36"/>
    <w:rsid w:val="001F04FD"/>
    <w:rsid w:val="001F0A53"/>
    <w:rsid w:val="001F395A"/>
    <w:rsid w:val="001F3C77"/>
    <w:rsid w:val="001F5FEF"/>
    <w:rsid w:val="001F7C4F"/>
    <w:rsid w:val="00200723"/>
    <w:rsid w:val="00204ABC"/>
    <w:rsid w:val="00204CA5"/>
    <w:rsid w:val="002056F9"/>
    <w:rsid w:val="00207737"/>
    <w:rsid w:val="00214472"/>
    <w:rsid w:val="0021667B"/>
    <w:rsid w:val="00223208"/>
    <w:rsid w:val="0023010E"/>
    <w:rsid w:val="002320F6"/>
    <w:rsid w:val="002321DC"/>
    <w:rsid w:val="00233837"/>
    <w:rsid w:val="002348FA"/>
    <w:rsid w:val="002352AC"/>
    <w:rsid w:val="002367E8"/>
    <w:rsid w:val="002375B4"/>
    <w:rsid w:val="0024308A"/>
    <w:rsid w:val="002431F1"/>
    <w:rsid w:val="00245C34"/>
    <w:rsid w:val="002520A1"/>
    <w:rsid w:val="002541FF"/>
    <w:rsid w:val="00254E84"/>
    <w:rsid w:val="002573AA"/>
    <w:rsid w:val="002629E5"/>
    <w:rsid w:val="00263E22"/>
    <w:rsid w:val="002670BF"/>
    <w:rsid w:val="00267111"/>
    <w:rsid w:val="00267926"/>
    <w:rsid w:val="002745C8"/>
    <w:rsid w:val="002759C1"/>
    <w:rsid w:val="00276900"/>
    <w:rsid w:val="0027738D"/>
    <w:rsid w:val="00277FF2"/>
    <w:rsid w:val="00281557"/>
    <w:rsid w:val="00281EC7"/>
    <w:rsid w:val="00282890"/>
    <w:rsid w:val="00286A59"/>
    <w:rsid w:val="002871E8"/>
    <w:rsid w:val="002903DA"/>
    <w:rsid w:val="00290718"/>
    <w:rsid w:val="0029325C"/>
    <w:rsid w:val="002939C0"/>
    <w:rsid w:val="00293A05"/>
    <w:rsid w:val="002948DF"/>
    <w:rsid w:val="00295232"/>
    <w:rsid w:val="002A07DE"/>
    <w:rsid w:val="002A4843"/>
    <w:rsid w:val="002A4F18"/>
    <w:rsid w:val="002A5FD4"/>
    <w:rsid w:val="002A729F"/>
    <w:rsid w:val="002A7789"/>
    <w:rsid w:val="002B03A5"/>
    <w:rsid w:val="002B1B7D"/>
    <w:rsid w:val="002B24D0"/>
    <w:rsid w:val="002B338B"/>
    <w:rsid w:val="002B5DC2"/>
    <w:rsid w:val="002B62B7"/>
    <w:rsid w:val="002B6486"/>
    <w:rsid w:val="002B7E45"/>
    <w:rsid w:val="002C3991"/>
    <w:rsid w:val="002C4413"/>
    <w:rsid w:val="002C57C7"/>
    <w:rsid w:val="002C5C32"/>
    <w:rsid w:val="002C7DAC"/>
    <w:rsid w:val="002D01D9"/>
    <w:rsid w:val="002D074E"/>
    <w:rsid w:val="002D381F"/>
    <w:rsid w:val="002D46D7"/>
    <w:rsid w:val="002E3CC9"/>
    <w:rsid w:val="002E3DEB"/>
    <w:rsid w:val="002E545E"/>
    <w:rsid w:val="002E6724"/>
    <w:rsid w:val="002F0435"/>
    <w:rsid w:val="002F45F9"/>
    <w:rsid w:val="002F5EC9"/>
    <w:rsid w:val="002F7A9D"/>
    <w:rsid w:val="003033E8"/>
    <w:rsid w:val="00303C45"/>
    <w:rsid w:val="00304D8F"/>
    <w:rsid w:val="003071E4"/>
    <w:rsid w:val="003136D8"/>
    <w:rsid w:val="0031400F"/>
    <w:rsid w:val="00315304"/>
    <w:rsid w:val="003165C1"/>
    <w:rsid w:val="00316949"/>
    <w:rsid w:val="00316EA6"/>
    <w:rsid w:val="00316EE0"/>
    <w:rsid w:val="00317D9F"/>
    <w:rsid w:val="00320C37"/>
    <w:rsid w:val="00321DE7"/>
    <w:rsid w:val="003247F9"/>
    <w:rsid w:val="00327598"/>
    <w:rsid w:val="0033024D"/>
    <w:rsid w:val="0033088E"/>
    <w:rsid w:val="003317BC"/>
    <w:rsid w:val="00332369"/>
    <w:rsid w:val="003356E2"/>
    <w:rsid w:val="00336021"/>
    <w:rsid w:val="00337747"/>
    <w:rsid w:val="00337FAB"/>
    <w:rsid w:val="003433B7"/>
    <w:rsid w:val="0034363D"/>
    <w:rsid w:val="00343787"/>
    <w:rsid w:val="00345618"/>
    <w:rsid w:val="00345C97"/>
    <w:rsid w:val="00345FF8"/>
    <w:rsid w:val="0035106A"/>
    <w:rsid w:val="00352D65"/>
    <w:rsid w:val="003540E4"/>
    <w:rsid w:val="003543F6"/>
    <w:rsid w:val="003560DB"/>
    <w:rsid w:val="00363891"/>
    <w:rsid w:val="00364DC8"/>
    <w:rsid w:val="00364F3D"/>
    <w:rsid w:val="00367D0C"/>
    <w:rsid w:val="00370171"/>
    <w:rsid w:val="00370D3B"/>
    <w:rsid w:val="00372404"/>
    <w:rsid w:val="00373E04"/>
    <w:rsid w:val="00375BA3"/>
    <w:rsid w:val="00377238"/>
    <w:rsid w:val="00377E21"/>
    <w:rsid w:val="003809F0"/>
    <w:rsid w:val="003827CC"/>
    <w:rsid w:val="0038377C"/>
    <w:rsid w:val="00384791"/>
    <w:rsid w:val="003907AC"/>
    <w:rsid w:val="0039085C"/>
    <w:rsid w:val="0039178D"/>
    <w:rsid w:val="003964B1"/>
    <w:rsid w:val="00396D0D"/>
    <w:rsid w:val="00396E0A"/>
    <w:rsid w:val="0039705A"/>
    <w:rsid w:val="003A35A1"/>
    <w:rsid w:val="003A4107"/>
    <w:rsid w:val="003A5D02"/>
    <w:rsid w:val="003A71B5"/>
    <w:rsid w:val="003B112D"/>
    <w:rsid w:val="003B2665"/>
    <w:rsid w:val="003B3343"/>
    <w:rsid w:val="003B4619"/>
    <w:rsid w:val="003B7179"/>
    <w:rsid w:val="003B7984"/>
    <w:rsid w:val="003B7C06"/>
    <w:rsid w:val="003C0187"/>
    <w:rsid w:val="003C0688"/>
    <w:rsid w:val="003C10C9"/>
    <w:rsid w:val="003C3220"/>
    <w:rsid w:val="003C34E5"/>
    <w:rsid w:val="003C3653"/>
    <w:rsid w:val="003C3CE8"/>
    <w:rsid w:val="003C735F"/>
    <w:rsid w:val="003C7E92"/>
    <w:rsid w:val="003D0D67"/>
    <w:rsid w:val="003D17B8"/>
    <w:rsid w:val="003D1E18"/>
    <w:rsid w:val="003D591F"/>
    <w:rsid w:val="003D70E8"/>
    <w:rsid w:val="003D744A"/>
    <w:rsid w:val="003D77AB"/>
    <w:rsid w:val="003E0D1A"/>
    <w:rsid w:val="003E7E31"/>
    <w:rsid w:val="003F0CE5"/>
    <w:rsid w:val="003F5F92"/>
    <w:rsid w:val="003F770B"/>
    <w:rsid w:val="00406259"/>
    <w:rsid w:val="00413591"/>
    <w:rsid w:val="00413D31"/>
    <w:rsid w:val="00413FA4"/>
    <w:rsid w:val="00415AB0"/>
    <w:rsid w:val="0041628D"/>
    <w:rsid w:val="00417950"/>
    <w:rsid w:val="00421AE9"/>
    <w:rsid w:val="00424899"/>
    <w:rsid w:val="00424DF2"/>
    <w:rsid w:val="00425CCF"/>
    <w:rsid w:val="00425F0A"/>
    <w:rsid w:val="0042790A"/>
    <w:rsid w:val="00430A0B"/>
    <w:rsid w:val="00431181"/>
    <w:rsid w:val="00431321"/>
    <w:rsid w:val="00431B46"/>
    <w:rsid w:val="00432833"/>
    <w:rsid w:val="00432F8D"/>
    <w:rsid w:val="00434C59"/>
    <w:rsid w:val="004359A1"/>
    <w:rsid w:val="00441553"/>
    <w:rsid w:val="00444162"/>
    <w:rsid w:val="00444A4B"/>
    <w:rsid w:val="0044780B"/>
    <w:rsid w:val="00452137"/>
    <w:rsid w:val="00454488"/>
    <w:rsid w:val="00456090"/>
    <w:rsid w:val="00456795"/>
    <w:rsid w:val="0046556E"/>
    <w:rsid w:val="00466BBC"/>
    <w:rsid w:val="00467841"/>
    <w:rsid w:val="00470D33"/>
    <w:rsid w:val="00480AAE"/>
    <w:rsid w:val="00480B03"/>
    <w:rsid w:val="00482D81"/>
    <w:rsid w:val="00484074"/>
    <w:rsid w:val="00484757"/>
    <w:rsid w:val="00485D11"/>
    <w:rsid w:val="00485E57"/>
    <w:rsid w:val="00485ECC"/>
    <w:rsid w:val="004913FA"/>
    <w:rsid w:val="0049414E"/>
    <w:rsid w:val="00495B57"/>
    <w:rsid w:val="0049664E"/>
    <w:rsid w:val="004A2191"/>
    <w:rsid w:val="004A3D83"/>
    <w:rsid w:val="004A3E1D"/>
    <w:rsid w:val="004B0574"/>
    <w:rsid w:val="004B1B2F"/>
    <w:rsid w:val="004B1BA4"/>
    <w:rsid w:val="004B4802"/>
    <w:rsid w:val="004C0DA6"/>
    <w:rsid w:val="004C223B"/>
    <w:rsid w:val="004C6553"/>
    <w:rsid w:val="004D235B"/>
    <w:rsid w:val="004D25E1"/>
    <w:rsid w:val="004D2F61"/>
    <w:rsid w:val="004D3924"/>
    <w:rsid w:val="004D601D"/>
    <w:rsid w:val="004D6447"/>
    <w:rsid w:val="004D6B17"/>
    <w:rsid w:val="004D714A"/>
    <w:rsid w:val="004E0707"/>
    <w:rsid w:val="004E11DF"/>
    <w:rsid w:val="004E1D7D"/>
    <w:rsid w:val="004E3A70"/>
    <w:rsid w:val="004E43A3"/>
    <w:rsid w:val="004E5043"/>
    <w:rsid w:val="004E57DB"/>
    <w:rsid w:val="004E6643"/>
    <w:rsid w:val="004E6D7C"/>
    <w:rsid w:val="004E72E9"/>
    <w:rsid w:val="004E7D66"/>
    <w:rsid w:val="004F3CEA"/>
    <w:rsid w:val="004F757F"/>
    <w:rsid w:val="005010D7"/>
    <w:rsid w:val="005014A6"/>
    <w:rsid w:val="005023F3"/>
    <w:rsid w:val="00503E04"/>
    <w:rsid w:val="0050620D"/>
    <w:rsid w:val="00510109"/>
    <w:rsid w:val="005101DB"/>
    <w:rsid w:val="00515962"/>
    <w:rsid w:val="00516379"/>
    <w:rsid w:val="00521D4B"/>
    <w:rsid w:val="00521DFF"/>
    <w:rsid w:val="0052485E"/>
    <w:rsid w:val="00532D5C"/>
    <w:rsid w:val="005351D1"/>
    <w:rsid w:val="005360F6"/>
    <w:rsid w:val="005402F1"/>
    <w:rsid w:val="00542B15"/>
    <w:rsid w:val="005451EF"/>
    <w:rsid w:val="0054564E"/>
    <w:rsid w:val="00547BE3"/>
    <w:rsid w:val="005539A7"/>
    <w:rsid w:val="005539DB"/>
    <w:rsid w:val="005568CD"/>
    <w:rsid w:val="00560D13"/>
    <w:rsid w:val="0056489D"/>
    <w:rsid w:val="00566A09"/>
    <w:rsid w:val="00571E2C"/>
    <w:rsid w:val="00572530"/>
    <w:rsid w:val="005727B9"/>
    <w:rsid w:val="00573B5C"/>
    <w:rsid w:val="0057430E"/>
    <w:rsid w:val="0057460C"/>
    <w:rsid w:val="00575F82"/>
    <w:rsid w:val="005771C4"/>
    <w:rsid w:val="00580EFD"/>
    <w:rsid w:val="00581786"/>
    <w:rsid w:val="00586CD3"/>
    <w:rsid w:val="005870EF"/>
    <w:rsid w:val="00594977"/>
    <w:rsid w:val="00596491"/>
    <w:rsid w:val="00596B15"/>
    <w:rsid w:val="00596EA7"/>
    <w:rsid w:val="005A0090"/>
    <w:rsid w:val="005A16FE"/>
    <w:rsid w:val="005A1DA6"/>
    <w:rsid w:val="005A2B3F"/>
    <w:rsid w:val="005A7B75"/>
    <w:rsid w:val="005B08D5"/>
    <w:rsid w:val="005B3885"/>
    <w:rsid w:val="005B50A6"/>
    <w:rsid w:val="005B625C"/>
    <w:rsid w:val="005B6D78"/>
    <w:rsid w:val="005B7DF4"/>
    <w:rsid w:val="005C0157"/>
    <w:rsid w:val="005C0527"/>
    <w:rsid w:val="005C08F2"/>
    <w:rsid w:val="005C3C8B"/>
    <w:rsid w:val="005C64B7"/>
    <w:rsid w:val="005C7BBE"/>
    <w:rsid w:val="005D1C8B"/>
    <w:rsid w:val="005D2253"/>
    <w:rsid w:val="005D308E"/>
    <w:rsid w:val="005D3E06"/>
    <w:rsid w:val="005D533A"/>
    <w:rsid w:val="005D6553"/>
    <w:rsid w:val="005E0CA0"/>
    <w:rsid w:val="005E2A26"/>
    <w:rsid w:val="005E2D3B"/>
    <w:rsid w:val="005E3497"/>
    <w:rsid w:val="005E3C5B"/>
    <w:rsid w:val="005F185C"/>
    <w:rsid w:val="005F3268"/>
    <w:rsid w:val="005F3CB9"/>
    <w:rsid w:val="005F4B99"/>
    <w:rsid w:val="006022B0"/>
    <w:rsid w:val="00603066"/>
    <w:rsid w:val="0061090C"/>
    <w:rsid w:val="006125BF"/>
    <w:rsid w:val="00612D79"/>
    <w:rsid w:val="00613CA6"/>
    <w:rsid w:val="006157A6"/>
    <w:rsid w:val="00615D7A"/>
    <w:rsid w:val="006164EF"/>
    <w:rsid w:val="00617D3E"/>
    <w:rsid w:val="00623152"/>
    <w:rsid w:val="00623189"/>
    <w:rsid w:val="00623202"/>
    <w:rsid w:val="0062356C"/>
    <w:rsid w:val="00626CDA"/>
    <w:rsid w:val="00627B02"/>
    <w:rsid w:val="00627E9D"/>
    <w:rsid w:val="00632888"/>
    <w:rsid w:val="00633733"/>
    <w:rsid w:val="00634D05"/>
    <w:rsid w:val="0063756E"/>
    <w:rsid w:val="00642DC7"/>
    <w:rsid w:val="006502A7"/>
    <w:rsid w:val="0065088B"/>
    <w:rsid w:val="00650BB0"/>
    <w:rsid w:val="00655A60"/>
    <w:rsid w:val="00655B69"/>
    <w:rsid w:val="00656BDA"/>
    <w:rsid w:val="00657DBA"/>
    <w:rsid w:val="0066052D"/>
    <w:rsid w:val="006639DA"/>
    <w:rsid w:val="006668D8"/>
    <w:rsid w:val="00672E08"/>
    <w:rsid w:val="00676BB3"/>
    <w:rsid w:val="00680B42"/>
    <w:rsid w:val="0068168E"/>
    <w:rsid w:val="0068317E"/>
    <w:rsid w:val="00686406"/>
    <w:rsid w:val="006A142C"/>
    <w:rsid w:val="006A2933"/>
    <w:rsid w:val="006A54E9"/>
    <w:rsid w:val="006B36B1"/>
    <w:rsid w:val="006B59DE"/>
    <w:rsid w:val="006B610C"/>
    <w:rsid w:val="006C0DAF"/>
    <w:rsid w:val="006C0EC9"/>
    <w:rsid w:val="006C2568"/>
    <w:rsid w:val="006C3979"/>
    <w:rsid w:val="006C4C51"/>
    <w:rsid w:val="006C60D0"/>
    <w:rsid w:val="006D09D1"/>
    <w:rsid w:val="006D20C2"/>
    <w:rsid w:val="006D4FE7"/>
    <w:rsid w:val="006E2018"/>
    <w:rsid w:val="006E237D"/>
    <w:rsid w:val="006E2F21"/>
    <w:rsid w:val="006E4B96"/>
    <w:rsid w:val="006E587F"/>
    <w:rsid w:val="006E7830"/>
    <w:rsid w:val="006E79FD"/>
    <w:rsid w:val="006E7A19"/>
    <w:rsid w:val="006F0C07"/>
    <w:rsid w:val="006F1052"/>
    <w:rsid w:val="006F2A41"/>
    <w:rsid w:val="006F4498"/>
    <w:rsid w:val="006F4586"/>
    <w:rsid w:val="006F5665"/>
    <w:rsid w:val="006F63B2"/>
    <w:rsid w:val="006F775B"/>
    <w:rsid w:val="007005FD"/>
    <w:rsid w:val="00700BA4"/>
    <w:rsid w:val="00702D5F"/>
    <w:rsid w:val="00703010"/>
    <w:rsid w:val="00706CB1"/>
    <w:rsid w:val="007152EB"/>
    <w:rsid w:val="00716A7E"/>
    <w:rsid w:val="00717BFF"/>
    <w:rsid w:val="00720CC8"/>
    <w:rsid w:val="00721619"/>
    <w:rsid w:val="0072277F"/>
    <w:rsid w:val="00723A3E"/>
    <w:rsid w:val="0072466F"/>
    <w:rsid w:val="007304E9"/>
    <w:rsid w:val="00731AC0"/>
    <w:rsid w:val="0073203F"/>
    <w:rsid w:val="00732946"/>
    <w:rsid w:val="00732CE9"/>
    <w:rsid w:val="0073309D"/>
    <w:rsid w:val="00733F4B"/>
    <w:rsid w:val="007340E2"/>
    <w:rsid w:val="0073626E"/>
    <w:rsid w:val="00737936"/>
    <w:rsid w:val="00737F53"/>
    <w:rsid w:val="00740290"/>
    <w:rsid w:val="007404E2"/>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707E7"/>
    <w:rsid w:val="00771785"/>
    <w:rsid w:val="00772783"/>
    <w:rsid w:val="00773D25"/>
    <w:rsid w:val="007758FE"/>
    <w:rsid w:val="00777C6D"/>
    <w:rsid w:val="0078057A"/>
    <w:rsid w:val="0078076E"/>
    <w:rsid w:val="007809B8"/>
    <w:rsid w:val="00781932"/>
    <w:rsid w:val="0078422A"/>
    <w:rsid w:val="00790361"/>
    <w:rsid w:val="00794779"/>
    <w:rsid w:val="00795268"/>
    <w:rsid w:val="00795AB4"/>
    <w:rsid w:val="00797AC9"/>
    <w:rsid w:val="007A01CA"/>
    <w:rsid w:val="007A04BF"/>
    <w:rsid w:val="007A2267"/>
    <w:rsid w:val="007A3820"/>
    <w:rsid w:val="007A793C"/>
    <w:rsid w:val="007B0DDB"/>
    <w:rsid w:val="007B2C75"/>
    <w:rsid w:val="007B48F5"/>
    <w:rsid w:val="007C0B0F"/>
    <w:rsid w:val="007C127E"/>
    <w:rsid w:val="007C19BD"/>
    <w:rsid w:val="007C2F1D"/>
    <w:rsid w:val="007C59EC"/>
    <w:rsid w:val="007C7A4C"/>
    <w:rsid w:val="007D12BA"/>
    <w:rsid w:val="007D5452"/>
    <w:rsid w:val="007D7D3D"/>
    <w:rsid w:val="007E3ACC"/>
    <w:rsid w:val="007E42B4"/>
    <w:rsid w:val="007E5D9C"/>
    <w:rsid w:val="007E6741"/>
    <w:rsid w:val="007F290A"/>
    <w:rsid w:val="007F2A27"/>
    <w:rsid w:val="00806746"/>
    <w:rsid w:val="00806C5D"/>
    <w:rsid w:val="0081192D"/>
    <w:rsid w:val="0081309A"/>
    <w:rsid w:val="00813A10"/>
    <w:rsid w:val="00816834"/>
    <w:rsid w:val="008206B7"/>
    <w:rsid w:val="00820A4C"/>
    <w:rsid w:val="008210D0"/>
    <w:rsid w:val="008309CA"/>
    <w:rsid w:val="0083338F"/>
    <w:rsid w:val="00841425"/>
    <w:rsid w:val="0084376D"/>
    <w:rsid w:val="00844B07"/>
    <w:rsid w:val="0084609A"/>
    <w:rsid w:val="00853B2B"/>
    <w:rsid w:val="008559A2"/>
    <w:rsid w:val="00855CB7"/>
    <w:rsid w:val="00862D57"/>
    <w:rsid w:val="0086344E"/>
    <w:rsid w:val="0086381A"/>
    <w:rsid w:val="008643EE"/>
    <w:rsid w:val="00864F60"/>
    <w:rsid w:val="008745A7"/>
    <w:rsid w:val="00874641"/>
    <w:rsid w:val="00874815"/>
    <w:rsid w:val="00875ACB"/>
    <w:rsid w:val="00877D11"/>
    <w:rsid w:val="00881B6C"/>
    <w:rsid w:val="00884266"/>
    <w:rsid w:val="00884E3B"/>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B5A83"/>
    <w:rsid w:val="008C18F3"/>
    <w:rsid w:val="008C312A"/>
    <w:rsid w:val="008C3F5F"/>
    <w:rsid w:val="008C4EF3"/>
    <w:rsid w:val="008C52FB"/>
    <w:rsid w:val="008D352C"/>
    <w:rsid w:val="008D379F"/>
    <w:rsid w:val="008D7862"/>
    <w:rsid w:val="008D7BD1"/>
    <w:rsid w:val="008E222D"/>
    <w:rsid w:val="008E26C9"/>
    <w:rsid w:val="008E43BF"/>
    <w:rsid w:val="008E4661"/>
    <w:rsid w:val="008E575B"/>
    <w:rsid w:val="008E7CD0"/>
    <w:rsid w:val="008F054B"/>
    <w:rsid w:val="008F2B4E"/>
    <w:rsid w:val="008F5BDB"/>
    <w:rsid w:val="00901799"/>
    <w:rsid w:val="00901B04"/>
    <w:rsid w:val="00905438"/>
    <w:rsid w:val="0090648C"/>
    <w:rsid w:val="00906762"/>
    <w:rsid w:val="00906B78"/>
    <w:rsid w:val="00910302"/>
    <w:rsid w:val="00912884"/>
    <w:rsid w:val="00912BBE"/>
    <w:rsid w:val="0091304D"/>
    <w:rsid w:val="009133EB"/>
    <w:rsid w:val="00916253"/>
    <w:rsid w:val="00917057"/>
    <w:rsid w:val="00917EBF"/>
    <w:rsid w:val="00921D58"/>
    <w:rsid w:val="00926110"/>
    <w:rsid w:val="00927173"/>
    <w:rsid w:val="00927650"/>
    <w:rsid w:val="00927F17"/>
    <w:rsid w:val="009317C9"/>
    <w:rsid w:val="009320F2"/>
    <w:rsid w:val="00932746"/>
    <w:rsid w:val="00932C0D"/>
    <w:rsid w:val="0093376C"/>
    <w:rsid w:val="00933E23"/>
    <w:rsid w:val="00934074"/>
    <w:rsid w:val="00937F65"/>
    <w:rsid w:val="0094004E"/>
    <w:rsid w:val="0094265D"/>
    <w:rsid w:val="00945729"/>
    <w:rsid w:val="00945CCE"/>
    <w:rsid w:val="00945D6C"/>
    <w:rsid w:val="00950EA0"/>
    <w:rsid w:val="00950F7F"/>
    <w:rsid w:val="00952EC0"/>
    <w:rsid w:val="00953095"/>
    <w:rsid w:val="009543ED"/>
    <w:rsid w:val="00955148"/>
    <w:rsid w:val="00956B62"/>
    <w:rsid w:val="00964405"/>
    <w:rsid w:val="009657D6"/>
    <w:rsid w:val="00966A05"/>
    <w:rsid w:val="009673F6"/>
    <w:rsid w:val="0097013B"/>
    <w:rsid w:val="00974742"/>
    <w:rsid w:val="00975275"/>
    <w:rsid w:val="00977B0E"/>
    <w:rsid w:val="0098023F"/>
    <w:rsid w:val="00980439"/>
    <w:rsid w:val="00981599"/>
    <w:rsid w:val="009815A1"/>
    <w:rsid w:val="009816DB"/>
    <w:rsid w:val="00984343"/>
    <w:rsid w:val="00987A2B"/>
    <w:rsid w:val="00987D5E"/>
    <w:rsid w:val="00990832"/>
    <w:rsid w:val="009934E3"/>
    <w:rsid w:val="009A06E0"/>
    <w:rsid w:val="009A2881"/>
    <w:rsid w:val="009A311A"/>
    <w:rsid w:val="009A5915"/>
    <w:rsid w:val="009A63E4"/>
    <w:rsid w:val="009A7BAF"/>
    <w:rsid w:val="009A7DD4"/>
    <w:rsid w:val="009B0671"/>
    <w:rsid w:val="009B088A"/>
    <w:rsid w:val="009B121B"/>
    <w:rsid w:val="009B17EB"/>
    <w:rsid w:val="009B2C0E"/>
    <w:rsid w:val="009B2E0C"/>
    <w:rsid w:val="009B596E"/>
    <w:rsid w:val="009B5ADA"/>
    <w:rsid w:val="009B6958"/>
    <w:rsid w:val="009C02DB"/>
    <w:rsid w:val="009C080F"/>
    <w:rsid w:val="009C0C36"/>
    <w:rsid w:val="009C4C74"/>
    <w:rsid w:val="009C6019"/>
    <w:rsid w:val="009C74A5"/>
    <w:rsid w:val="009C7F14"/>
    <w:rsid w:val="009D0328"/>
    <w:rsid w:val="009D03E0"/>
    <w:rsid w:val="009D2B5F"/>
    <w:rsid w:val="009D5C7B"/>
    <w:rsid w:val="009D6D88"/>
    <w:rsid w:val="009E0B55"/>
    <w:rsid w:val="009E146C"/>
    <w:rsid w:val="009E22AA"/>
    <w:rsid w:val="009E52EF"/>
    <w:rsid w:val="009E5EAA"/>
    <w:rsid w:val="009E6E78"/>
    <w:rsid w:val="009E7F3F"/>
    <w:rsid w:val="009F0482"/>
    <w:rsid w:val="009F08B4"/>
    <w:rsid w:val="009F185A"/>
    <w:rsid w:val="009F5C64"/>
    <w:rsid w:val="009F5C80"/>
    <w:rsid w:val="009F6C15"/>
    <w:rsid w:val="009F743B"/>
    <w:rsid w:val="00A0735F"/>
    <w:rsid w:val="00A12250"/>
    <w:rsid w:val="00A137EC"/>
    <w:rsid w:val="00A14240"/>
    <w:rsid w:val="00A1507B"/>
    <w:rsid w:val="00A16157"/>
    <w:rsid w:val="00A2049B"/>
    <w:rsid w:val="00A21E0D"/>
    <w:rsid w:val="00A23058"/>
    <w:rsid w:val="00A23EA9"/>
    <w:rsid w:val="00A251CA"/>
    <w:rsid w:val="00A2657A"/>
    <w:rsid w:val="00A27B22"/>
    <w:rsid w:val="00A33859"/>
    <w:rsid w:val="00A33E51"/>
    <w:rsid w:val="00A36A22"/>
    <w:rsid w:val="00A36FD3"/>
    <w:rsid w:val="00A40E45"/>
    <w:rsid w:val="00A41EBD"/>
    <w:rsid w:val="00A44763"/>
    <w:rsid w:val="00A467A4"/>
    <w:rsid w:val="00A471C2"/>
    <w:rsid w:val="00A47356"/>
    <w:rsid w:val="00A5144E"/>
    <w:rsid w:val="00A550A3"/>
    <w:rsid w:val="00A6111E"/>
    <w:rsid w:val="00A61B6D"/>
    <w:rsid w:val="00A62075"/>
    <w:rsid w:val="00A63009"/>
    <w:rsid w:val="00A63ED3"/>
    <w:rsid w:val="00A649C1"/>
    <w:rsid w:val="00A64F85"/>
    <w:rsid w:val="00A65590"/>
    <w:rsid w:val="00A65E97"/>
    <w:rsid w:val="00A66306"/>
    <w:rsid w:val="00A672EF"/>
    <w:rsid w:val="00A67645"/>
    <w:rsid w:val="00A7129E"/>
    <w:rsid w:val="00A719A4"/>
    <w:rsid w:val="00A722BA"/>
    <w:rsid w:val="00A72E47"/>
    <w:rsid w:val="00A74DFE"/>
    <w:rsid w:val="00A750B2"/>
    <w:rsid w:val="00A76C2F"/>
    <w:rsid w:val="00A837E5"/>
    <w:rsid w:val="00A86F03"/>
    <w:rsid w:val="00A90AA1"/>
    <w:rsid w:val="00A91FC3"/>
    <w:rsid w:val="00A95FA3"/>
    <w:rsid w:val="00AA317F"/>
    <w:rsid w:val="00AA4C0F"/>
    <w:rsid w:val="00AA4E3E"/>
    <w:rsid w:val="00AA58CC"/>
    <w:rsid w:val="00AA5C4D"/>
    <w:rsid w:val="00AA785A"/>
    <w:rsid w:val="00AB11E8"/>
    <w:rsid w:val="00AB3367"/>
    <w:rsid w:val="00AB5FC6"/>
    <w:rsid w:val="00AB6AE6"/>
    <w:rsid w:val="00AC138E"/>
    <w:rsid w:val="00AC1EA0"/>
    <w:rsid w:val="00AC2462"/>
    <w:rsid w:val="00AC42D8"/>
    <w:rsid w:val="00AC4486"/>
    <w:rsid w:val="00AD1CE1"/>
    <w:rsid w:val="00AD4689"/>
    <w:rsid w:val="00AD5121"/>
    <w:rsid w:val="00AD5AF6"/>
    <w:rsid w:val="00AD7B48"/>
    <w:rsid w:val="00AD7D31"/>
    <w:rsid w:val="00AD7E80"/>
    <w:rsid w:val="00AE1C6C"/>
    <w:rsid w:val="00AE4B8C"/>
    <w:rsid w:val="00AE5875"/>
    <w:rsid w:val="00AE73A6"/>
    <w:rsid w:val="00AF152B"/>
    <w:rsid w:val="00AF1A0D"/>
    <w:rsid w:val="00AF1D2D"/>
    <w:rsid w:val="00AF578C"/>
    <w:rsid w:val="00AF5950"/>
    <w:rsid w:val="00B056E6"/>
    <w:rsid w:val="00B06B59"/>
    <w:rsid w:val="00B132B6"/>
    <w:rsid w:val="00B17518"/>
    <w:rsid w:val="00B256B3"/>
    <w:rsid w:val="00B26F7A"/>
    <w:rsid w:val="00B30756"/>
    <w:rsid w:val="00B310FB"/>
    <w:rsid w:val="00B314BD"/>
    <w:rsid w:val="00B34A52"/>
    <w:rsid w:val="00B35761"/>
    <w:rsid w:val="00B35C0D"/>
    <w:rsid w:val="00B407C6"/>
    <w:rsid w:val="00B41145"/>
    <w:rsid w:val="00B41D73"/>
    <w:rsid w:val="00B430F2"/>
    <w:rsid w:val="00B43A40"/>
    <w:rsid w:val="00B455DA"/>
    <w:rsid w:val="00B45B4C"/>
    <w:rsid w:val="00B51822"/>
    <w:rsid w:val="00B55EAF"/>
    <w:rsid w:val="00B56441"/>
    <w:rsid w:val="00B66576"/>
    <w:rsid w:val="00B732A5"/>
    <w:rsid w:val="00B73585"/>
    <w:rsid w:val="00B746FF"/>
    <w:rsid w:val="00B750AD"/>
    <w:rsid w:val="00B75AAD"/>
    <w:rsid w:val="00B76FBD"/>
    <w:rsid w:val="00B7732C"/>
    <w:rsid w:val="00B77D73"/>
    <w:rsid w:val="00B86F6C"/>
    <w:rsid w:val="00B91C82"/>
    <w:rsid w:val="00B951E8"/>
    <w:rsid w:val="00B95B11"/>
    <w:rsid w:val="00BA00F6"/>
    <w:rsid w:val="00BA355B"/>
    <w:rsid w:val="00BB066E"/>
    <w:rsid w:val="00BB1114"/>
    <w:rsid w:val="00BB185E"/>
    <w:rsid w:val="00BB2CE4"/>
    <w:rsid w:val="00BB6266"/>
    <w:rsid w:val="00BC1965"/>
    <w:rsid w:val="00BC4C8B"/>
    <w:rsid w:val="00BC5595"/>
    <w:rsid w:val="00BC6FF4"/>
    <w:rsid w:val="00BD0D5E"/>
    <w:rsid w:val="00BD12BF"/>
    <w:rsid w:val="00BD3277"/>
    <w:rsid w:val="00BD3633"/>
    <w:rsid w:val="00BD3E4F"/>
    <w:rsid w:val="00BD645F"/>
    <w:rsid w:val="00BD75E6"/>
    <w:rsid w:val="00BE1628"/>
    <w:rsid w:val="00BE3D7A"/>
    <w:rsid w:val="00BE480D"/>
    <w:rsid w:val="00BE72E2"/>
    <w:rsid w:val="00BE7687"/>
    <w:rsid w:val="00BE7AA4"/>
    <w:rsid w:val="00BE7EFE"/>
    <w:rsid w:val="00BF0D35"/>
    <w:rsid w:val="00BF46B7"/>
    <w:rsid w:val="00BF5A5E"/>
    <w:rsid w:val="00BF6DFA"/>
    <w:rsid w:val="00C00A50"/>
    <w:rsid w:val="00C0453B"/>
    <w:rsid w:val="00C04B70"/>
    <w:rsid w:val="00C04EF0"/>
    <w:rsid w:val="00C05D5E"/>
    <w:rsid w:val="00C06074"/>
    <w:rsid w:val="00C06A1A"/>
    <w:rsid w:val="00C1279A"/>
    <w:rsid w:val="00C12CF6"/>
    <w:rsid w:val="00C139BC"/>
    <w:rsid w:val="00C14883"/>
    <w:rsid w:val="00C156D7"/>
    <w:rsid w:val="00C17068"/>
    <w:rsid w:val="00C17633"/>
    <w:rsid w:val="00C17B90"/>
    <w:rsid w:val="00C21CC4"/>
    <w:rsid w:val="00C24AED"/>
    <w:rsid w:val="00C2587C"/>
    <w:rsid w:val="00C268A9"/>
    <w:rsid w:val="00C276DA"/>
    <w:rsid w:val="00C27C4C"/>
    <w:rsid w:val="00C33531"/>
    <w:rsid w:val="00C34CBF"/>
    <w:rsid w:val="00C37EC6"/>
    <w:rsid w:val="00C45119"/>
    <w:rsid w:val="00C45124"/>
    <w:rsid w:val="00C45AB5"/>
    <w:rsid w:val="00C519EC"/>
    <w:rsid w:val="00C54756"/>
    <w:rsid w:val="00C5574A"/>
    <w:rsid w:val="00C570F0"/>
    <w:rsid w:val="00C60F4E"/>
    <w:rsid w:val="00C63FF1"/>
    <w:rsid w:val="00C64E7F"/>
    <w:rsid w:val="00C64FEC"/>
    <w:rsid w:val="00C65076"/>
    <w:rsid w:val="00C65212"/>
    <w:rsid w:val="00C65708"/>
    <w:rsid w:val="00C65B4A"/>
    <w:rsid w:val="00C661C4"/>
    <w:rsid w:val="00C6776F"/>
    <w:rsid w:val="00C72732"/>
    <w:rsid w:val="00C73CDF"/>
    <w:rsid w:val="00C75595"/>
    <w:rsid w:val="00C801EE"/>
    <w:rsid w:val="00C8061C"/>
    <w:rsid w:val="00C807D6"/>
    <w:rsid w:val="00C80E49"/>
    <w:rsid w:val="00C825CB"/>
    <w:rsid w:val="00C82D5E"/>
    <w:rsid w:val="00C83271"/>
    <w:rsid w:val="00C83618"/>
    <w:rsid w:val="00C840C1"/>
    <w:rsid w:val="00C85904"/>
    <w:rsid w:val="00C85C0D"/>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6AC7"/>
    <w:rsid w:val="00CC7080"/>
    <w:rsid w:val="00CD09A2"/>
    <w:rsid w:val="00CD1E27"/>
    <w:rsid w:val="00CD1E6B"/>
    <w:rsid w:val="00CD4DD9"/>
    <w:rsid w:val="00CD4EFD"/>
    <w:rsid w:val="00CD55D0"/>
    <w:rsid w:val="00CD58B3"/>
    <w:rsid w:val="00CD59C0"/>
    <w:rsid w:val="00CD681E"/>
    <w:rsid w:val="00CD6B02"/>
    <w:rsid w:val="00CD6CCA"/>
    <w:rsid w:val="00CE18EA"/>
    <w:rsid w:val="00CE250E"/>
    <w:rsid w:val="00CE3B92"/>
    <w:rsid w:val="00CF010C"/>
    <w:rsid w:val="00CF333A"/>
    <w:rsid w:val="00D063D1"/>
    <w:rsid w:val="00D12EC3"/>
    <w:rsid w:val="00D146E2"/>
    <w:rsid w:val="00D168B1"/>
    <w:rsid w:val="00D22753"/>
    <w:rsid w:val="00D30BA0"/>
    <w:rsid w:val="00D310DB"/>
    <w:rsid w:val="00D33B36"/>
    <w:rsid w:val="00D33D84"/>
    <w:rsid w:val="00D33F3C"/>
    <w:rsid w:val="00D34239"/>
    <w:rsid w:val="00D34AFE"/>
    <w:rsid w:val="00D34EC2"/>
    <w:rsid w:val="00D40589"/>
    <w:rsid w:val="00D415A4"/>
    <w:rsid w:val="00D416C4"/>
    <w:rsid w:val="00D41A23"/>
    <w:rsid w:val="00D43421"/>
    <w:rsid w:val="00D44F34"/>
    <w:rsid w:val="00D47BCB"/>
    <w:rsid w:val="00D50C86"/>
    <w:rsid w:val="00D50F10"/>
    <w:rsid w:val="00D53050"/>
    <w:rsid w:val="00D57520"/>
    <w:rsid w:val="00D60546"/>
    <w:rsid w:val="00D60C8E"/>
    <w:rsid w:val="00D6451B"/>
    <w:rsid w:val="00D657E3"/>
    <w:rsid w:val="00D6759B"/>
    <w:rsid w:val="00D71D96"/>
    <w:rsid w:val="00D73679"/>
    <w:rsid w:val="00D73B3C"/>
    <w:rsid w:val="00D748BE"/>
    <w:rsid w:val="00D75235"/>
    <w:rsid w:val="00D76C5A"/>
    <w:rsid w:val="00D77271"/>
    <w:rsid w:val="00D80CC2"/>
    <w:rsid w:val="00D8635A"/>
    <w:rsid w:val="00D8649A"/>
    <w:rsid w:val="00D87849"/>
    <w:rsid w:val="00D87FE8"/>
    <w:rsid w:val="00D919E3"/>
    <w:rsid w:val="00D94419"/>
    <w:rsid w:val="00D94DA0"/>
    <w:rsid w:val="00D97BA0"/>
    <w:rsid w:val="00DA117C"/>
    <w:rsid w:val="00DA30FA"/>
    <w:rsid w:val="00DA458F"/>
    <w:rsid w:val="00DA53B9"/>
    <w:rsid w:val="00DA57CD"/>
    <w:rsid w:val="00DB0454"/>
    <w:rsid w:val="00DB0E45"/>
    <w:rsid w:val="00DB0F05"/>
    <w:rsid w:val="00DB3B3F"/>
    <w:rsid w:val="00DB4319"/>
    <w:rsid w:val="00DB5150"/>
    <w:rsid w:val="00DB532F"/>
    <w:rsid w:val="00DB5A26"/>
    <w:rsid w:val="00DC0438"/>
    <w:rsid w:val="00DC2ED4"/>
    <w:rsid w:val="00DC5055"/>
    <w:rsid w:val="00DC6F0C"/>
    <w:rsid w:val="00DC7F6B"/>
    <w:rsid w:val="00DD1D3D"/>
    <w:rsid w:val="00DD1D79"/>
    <w:rsid w:val="00DD2821"/>
    <w:rsid w:val="00DD4843"/>
    <w:rsid w:val="00DD6253"/>
    <w:rsid w:val="00DD6A54"/>
    <w:rsid w:val="00DE1257"/>
    <w:rsid w:val="00DE19B2"/>
    <w:rsid w:val="00DE6441"/>
    <w:rsid w:val="00DE6EAB"/>
    <w:rsid w:val="00DE75EF"/>
    <w:rsid w:val="00DF06FD"/>
    <w:rsid w:val="00DF087F"/>
    <w:rsid w:val="00DF14CB"/>
    <w:rsid w:val="00DF20D8"/>
    <w:rsid w:val="00DF3082"/>
    <w:rsid w:val="00DF3A80"/>
    <w:rsid w:val="00DF6053"/>
    <w:rsid w:val="00DF6E5D"/>
    <w:rsid w:val="00DF76E5"/>
    <w:rsid w:val="00E023BF"/>
    <w:rsid w:val="00E05307"/>
    <w:rsid w:val="00E06F14"/>
    <w:rsid w:val="00E07EB1"/>
    <w:rsid w:val="00E11396"/>
    <w:rsid w:val="00E11546"/>
    <w:rsid w:val="00E12067"/>
    <w:rsid w:val="00E13911"/>
    <w:rsid w:val="00E14FC8"/>
    <w:rsid w:val="00E169A6"/>
    <w:rsid w:val="00E20BD9"/>
    <w:rsid w:val="00E21816"/>
    <w:rsid w:val="00E219BB"/>
    <w:rsid w:val="00E24CC7"/>
    <w:rsid w:val="00E25B32"/>
    <w:rsid w:val="00E25DF6"/>
    <w:rsid w:val="00E304F3"/>
    <w:rsid w:val="00E311D5"/>
    <w:rsid w:val="00E3127C"/>
    <w:rsid w:val="00E32582"/>
    <w:rsid w:val="00E33E91"/>
    <w:rsid w:val="00E36BCE"/>
    <w:rsid w:val="00E36E02"/>
    <w:rsid w:val="00E374A0"/>
    <w:rsid w:val="00E415C6"/>
    <w:rsid w:val="00E4560C"/>
    <w:rsid w:val="00E45835"/>
    <w:rsid w:val="00E4663A"/>
    <w:rsid w:val="00E46BE3"/>
    <w:rsid w:val="00E478F7"/>
    <w:rsid w:val="00E47FB0"/>
    <w:rsid w:val="00E54E24"/>
    <w:rsid w:val="00E55DDE"/>
    <w:rsid w:val="00E561EF"/>
    <w:rsid w:val="00E63982"/>
    <w:rsid w:val="00E63D82"/>
    <w:rsid w:val="00E652C2"/>
    <w:rsid w:val="00E67C87"/>
    <w:rsid w:val="00E70B5F"/>
    <w:rsid w:val="00E72753"/>
    <w:rsid w:val="00E72AD7"/>
    <w:rsid w:val="00E7334C"/>
    <w:rsid w:val="00E76E38"/>
    <w:rsid w:val="00E7785A"/>
    <w:rsid w:val="00E820A4"/>
    <w:rsid w:val="00E83CCA"/>
    <w:rsid w:val="00E83FB7"/>
    <w:rsid w:val="00E852C4"/>
    <w:rsid w:val="00E9201A"/>
    <w:rsid w:val="00E922CD"/>
    <w:rsid w:val="00E93FEE"/>
    <w:rsid w:val="00E95F55"/>
    <w:rsid w:val="00E97A7F"/>
    <w:rsid w:val="00EA0C6A"/>
    <w:rsid w:val="00EA1FA1"/>
    <w:rsid w:val="00EB00A9"/>
    <w:rsid w:val="00EB20DD"/>
    <w:rsid w:val="00EB2179"/>
    <w:rsid w:val="00EB2FA3"/>
    <w:rsid w:val="00EB3DEE"/>
    <w:rsid w:val="00EB4AB4"/>
    <w:rsid w:val="00EB5204"/>
    <w:rsid w:val="00EB610C"/>
    <w:rsid w:val="00EB6457"/>
    <w:rsid w:val="00EB6AD2"/>
    <w:rsid w:val="00EC0B56"/>
    <w:rsid w:val="00EC2451"/>
    <w:rsid w:val="00EC6B32"/>
    <w:rsid w:val="00EC7008"/>
    <w:rsid w:val="00ED3A6C"/>
    <w:rsid w:val="00ED4D6D"/>
    <w:rsid w:val="00ED595E"/>
    <w:rsid w:val="00EE2FBD"/>
    <w:rsid w:val="00EE3814"/>
    <w:rsid w:val="00EF0380"/>
    <w:rsid w:val="00EF2BE7"/>
    <w:rsid w:val="00EF4BB9"/>
    <w:rsid w:val="00EF57AF"/>
    <w:rsid w:val="00F02657"/>
    <w:rsid w:val="00F0385F"/>
    <w:rsid w:val="00F05525"/>
    <w:rsid w:val="00F10865"/>
    <w:rsid w:val="00F10CBC"/>
    <w:rsid w:val="00F14BD0"/>
    <w:rsid w:val="00F20B62"/>
    <w:rsid w:val="00F21996"/>
    <w:rsid w:val="00F22A87"/>
    <w:rsid w:val="00F30855"/>
    <w:rsid w:val="00F30E2A"/>
    <w:rsid w:val="00F31194"/>
    <w:rsid w:val="00F31CC5"/>
    <w:rsid w:val="00F31EB3"/>
    <w:rsid w:val="00F337AD"/>
    <w:rsid w:val="00F35127"/>
    <w:rsid w:val="00F358F9"/>
    <w:rsid w:val="00F36029"/>
    <w:rsid w:val="00F40786"/>
    <w:rsid w:val="00F41EA2"/>
    <w:rsid w:val="00F43204"/>
    <w:rsid w:val="00F45A68"/>
    <w:rsid w:val="00F47128"/>
    <w:rsid w:val="00F47FA7"/>
    <w:rsid w:val="00F52F68"/>
    <w:rsid w:val="00F5451A"/>
    <w:rsid w:val="00F600B2"/>
    <w:rsid w:val="00F6158B"/>
    <w:rsid w:val="00F61A3B"/>
    <w:rsid w:val="00F61C85"/>
    <w:rsid w:val="00F66E25"/>
    <w:rsid w:val="00F7074F"/>
    <w:rsid w:val="00F71B09"/>
    <w:rsid w:val="00F722E5"/>
    <w:rsid w:val="00F75BFF"/>
    <w:rsid w:val="00F765FD"/>
    <w:rsid w:val="00F772D3"/>
    <w:rsid w:val="00F81999"/>
    <w:rsid w:val="00F832F6"/>
    <w:rsid w:val="00F8479D"/>
    <w:rsid w:val="00F85DFC"/>
    <w:rsid w:val="00F85ECC"/>
    <w:rsid w:val="00F91642"/>
    <w:rsid w:val="00F918DF"/>
    <w:rsid w:val="00F936F6"/>
    <w:rsid w:val="00F95E38"/>
    <w:rsid w:val="00F97485"/>
    <w:rsid w:val="00F9789E"/>
    <w:rsid w:val="00FA12A3"/>
    <w:rsid w:val="00FA2E57"/>
    <w:rsid w:val="00FA2F59"/>
    <w:rsid w:val="00FA7750"/>
    <w:rsid w:val="00FB1965"/>
    <w:rsid w:val="00FB19A8"/>
    <w:rsid w:val="00FB2483"/>
    <w:rsid w:val="00FB25E2"/>
    <w:rsid w:val="00FB3844"/>
    <w:rsid w:val="00FB48B2"/>
    <w:rsid w:val="00FB64C6"/>
    <w:rsid w:val="00FC6474"/>
    <w:rsid w:val="00FD031C"/>
    <w:rsid w:val="00FD06A2"/>
    <w:rsid w:val="00FD1141"/>
    <w:rsid w:val="00FD2008"/>
    <w:rsid w:val="00FD26C2"/>
    <w:rsid w:val="00FD281D"/>
    <w:rsid w:val="00FD39B6"/>
    <w:rsid w:val="00FD3B34"/>
    <w:rsid w:val="00FD4517"/>
    <w:rsid w:val="00FD690A"/>
    <w:rsid w:val="00FD73D3"/>
    <w:rsid w:val="00FE3916"/>
    <w:rsid w:val="00FE4389"/>
    <w:rsid w:val="00FE4781"/>
    <w:rsid w:val="00FE5E03"/>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4F6B7C5"/>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F5BD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0"/>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0"/>
    <w:next w:val="a0"/>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0"/>
    <w:next w:val="a0"/>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0"/>
    <w:next w:val="a0"/>
    <w:link w:val="40"/>
    <w:uiPriority w:val="9"/>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0"/>
    <w:next w:val="a0"/>
    <w:link w:val="50"/>
    <w:uiPriority w:val="9"/>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0"/>
    <w:next w:val="a0"/>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0"/>
    <w:next w:val="a0"/>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0"/>
    <w:next w:val="a0"/>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0"/>
    <w:next w:val="a0"/>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qFormat/>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qFormat/>
    <w:rsid w:val="007758FE"/>
    <w:rPr>
      <w:rFonts w:ascii="Cambria" w:eastAsia="Times New Roman" w:hAnsi="Cambria" w:cs="Times New Roman"/>
      <w:b/>
      <w:bCs/>
      <w:i/>
      <w:iCs/>
      <w:sz w:val="28"/>
      <w:szCs w:val="28"/>
      <w:lang w:eastAsia="en-US"/>
    </w:rPr>
  </w:style>
  <w:style w:type="paragraph" w:styleId="a4">
    <w:name w:val="List Paragraph"/>
    <w:aliases w:val="Elenco Normale,Elenco NormaleCxSpLast,Абзац маркированнный,Содержание. 2 уровень,Bullet List,FooterText,numbered,Paragraphe de liste1,lp1"/>
    <w:basedOn w:val="a0"/>
    <w:link w:val="a5"/>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5">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4"/>
    <w:uiPriority w:val="34"/>
    <w:locked/>
    <w:rsid w:val="002E545E"/>
    <w:rPr>
      <w:rFonts w:ascii="Times New Roman" w:eastAsia="Times New Roman" w:hAnsi="Times New Roman"/>
      <w:sz w:val="24"/>
      <w:szCs w:val="24"/>
    </w:rPr>
  </w:style>
  <w:style w:type="paragraph" w:styleId="a6">
    <w:name w:val="Balloon Text"/>
    <w:basedOn w:val="a0"/>
    <w:link w:val="a7"/>
    <w:uiPriority w:val="99"/>
    <w:semiHidden/>
    <w:unhideWhenUsed/>
    <w:qFormat/>
    <w:rsid w:val="00CE3B92"/>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qFormat/>
    <w:rsid w:val="00CE3B92"/>
    <w:rPr>
      <w:rFonts w:ascii="Tahoma" w:hAnsi="Tahoma" w:cs="Tahoma"/>
      <w:sz w:val="16"/>
      <w:szCs w:val="16"/>
    </w:rPr>
  </w:style>
  <w:style w:type="character" w:styleId="a8">
    <w:name w:val="Hyperlink"/>
    <w:uiPriority w:val="99"/>
    <w:unhideWhenUsed/>
    <w:qFormat/>
    <w:rsid w:val="00CE3B92"/>
    <w:rPr>
      <w:color w:val="0000FF"/>
      <w:u w:val="single"/>
    </w:rPr>
  </w:style>
  <w:style w:type="table" w:styleId="a9">
    <w:name w:val="Table Grid"/>
    <w:basedOn w:val="a2"/>
    <w:uiPriority w:val="59"/>
    <w:qFormat/>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qFormat/>
    <w:rsid w:val="00CE3B92"/>
    <w:pPr>
      <w:tabs>
        <w:tab w:val="center" w:pos="4677"/>
        <w:tab w:val="right" w:pos="9355"/>
      </w:tabs>
    </w:pPr>
    <w:rPr>
      <w:sz w:val="20"/>
      <w:szCs w:val="20"/>
      <w:lang w:val="x-none" w:eastAsia="x-none"/>
    </w:rPr>
  </w:style>
  <w:style w:type="character" w:customStyle="1" w:styleId="ab">
    <w:name w:val="Верхний колонтитул Знак"/>
    <w:link w:val="aa"/>
    <w:uiPriority w:val="99"/>
    <w:qFormat/>
    <w:rsid w:val="00CE3B92"/>
    <w:rPr>
      <w:rFonts w:ascii="Calibri" w:eastAsia="Calibri" w:hAnsi="Calibri" w:cs="Times New Roman"/>
    </w:rPr>
  </w:style>
  <w:style w:type="paragraph" w:styleId="ac">
    <w:name w:val="Title"/>
    <w:aliases w:val="Название"/>
    <w:basedOn w:val="a0"/>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c"/>
    <w:uiPriority w:val="10"/>
    <w:rsid w:val="00CE3B92"/>
    <w:rPr>
      <w:rFonts w:ascii="Times New Roman" w:eastAsia="Calibri" w:hAnsi="Times New Roman" w:cs="Times New Roman"/>
      <w:sz w:val="24"/>
      <w:szCs w:val="24"/>
      <w:lang w:eastAsia="ru-RU"/>
    </w:rPr>
  </w:style>
  <w:style w:type="paragraph" w:styleId="ad">
    <w:name w:val="footer"/>
    <w:basedOn w:val="a0"/>
    <w:link w:val="ae"/>
    <w:uiPriority w:val="99"/>
    <w:unhideWhenUsed/>
    <w:qFormat/>
    <w:rsid w:val="00CE3B92"/>
    <w:pPr>
      <w:tabs>
        <w:tab w:val="center" w:pos="4536"/>
        <w:tab w:val="right" w:pos="9072"/>
      </w:tabs>
      <w:spacing w:after="0" w:line="240" w:lineRule="auto"/>
    </w:pPr>
  </w:style>
  <w:style w:type="character" w:customStyle="1" w:styleId="ae">
    <w:name w:val="Нижний колонтитул Знак"/>
    <w:basedOn w:val="a1"/>
    <w:link w:val="ad"/>
    <w:uiPriority w:val="99"/>
    <w:qFormat/>
    <w:rsid w:val="00CE3B92"/>
  </w:style>
  <w:style w:type="table" w:customStyle="1" w:styleId="13">
    <w:name w:val="Сетка таблицы1"/>
    <w:basedOn w:val="a2"/>
    <w:next w:val="a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0"/>
    <w:link w:val="af0"/>
    <w:uiPriority w:val="99"/>
    <w:unhideWhenUsed/>
    <w:qFormat/>
    <w:rsid w:val="00CE3B92"/>
    <w:pPr>
      <w:spacing w:line="240" w:lineRule="auto"/>
    </w:pPr>
    <w:rPr>
      <w:sz w:val="20"/>
      <w:szCs w:val="20"/>
      <w:lang w:val="x-none" w:eastAsia="x-none"/>
    </w:rPr>
  </w:style>
  <w:style w:type="character" w:customStyle="1" w:styleId="af0">
    <w:name w:val="Текст примечания Знак"/>
    <w:link w:val="af"/>
    <w:uiPriority w:val="99"/>
    <w:qFormat/>
    <w:rsid w:val="00CE3B92"/>
    <w:rPr>
      <w:sz w:val="20"/>
      <w:szCs w:val="20"/>
    </w:rPr>
  </w:style>
  <w:style w:type="character" w:customStyle="1" w:styleId="af1">
    <w:name w:val="Тема примечания Знак"/>
    <w:link w:val="af2"/>
    <w:uiPriority w:val="99"/>
    <w:qFormat/>
    <w:rsid w:val="00CE3B92"/>
    <w:rPr>
      <w:b/>
      <w:bCs/>
      <w:sz w:val="20"/>
      <w:szCs w:val="20"/>
    </w:rPr>
  </w:style>
  <w:style w:type="paragraph" w:styleId="af2">
    <w:name w:val="annotation subject"/>
    <w:basedOn w:val="af"/>
    <w:next w:val="af"/>
    <w:link w:val="af1"/>
    <w:uiPriority w:val="99"/>
    <w:unhideWhenUsed/>
    <w:qFormat/>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0"/>
    <w:rsid w:val="00CE3B92"/>
    <w:pPr>
      <w:spacing w:after="60"/>
      <w:ind w:firstLine="567"/>
      <w:jc w:val="both"/>
    </w:pPr>
    <w:rPr>
      <w:rFonts w:ascii="Arial" w:eastAsia="Times New Roman" w:hAnsi="Arial" w:cs="Arial"/>
      <w:sz w:val="20"/>
      <w:szCs w:val="20"/>
      <w:lang w:eastAsia="ru-RU"/>
    </w:rPr>
  </w:style>
  <w:style w:type="paragraph" w:styleId="af3">
    <w:name w:val="No Spacing"/>
    <w:link w:val="af4"/>
    <w:uiPriority w:val="1"/>
    <w:qFormat/>
    <w:rsid w:val="00F5451A"/>
    <w:rPr>
      <w:sz w:val="22"/>
      <w:szCs w:val="22"/>
      <w:lang w:eastAsia="en-US"/>
    </w:rPr>
  </w:style>
  <w:style w:type="character" w:customStyle="1" w:styleId="af4">
    <w:name w:val="Без интервала Знак"/>
    <w:link w:val="af3"/>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0"/>
    <w:link w:val="23"/>
    <w:uiPriority w:val="99"/>
    <w:qFormat/>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uiPriority w:val="99"/>
    <w:qFormat/>
    <w:rsid w:val="00FE4781"/>
    <w:rPr>
      <w:rFonts w:ascii="Times New Roman" w:eastAsia="Times New Roman" w:hAnsi="Times New Roman" w:cs="Times New Roman"/>
      <w:snapToGrid w:val="0"/>
      <w:szCs w:val="20"/>
    </w:rPr>
  </w:style>
  <w:style w:type="paragraph" w:customStyle="1" w:styleId="1">
    <w:name w:val="Стиль1"/>
    <w:basedOn w:val="a0"/>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5">
    <w:name w:val="Plain Text"/>
    <w:basedOn w:val="a0"/>
    <w:link w:val="af6"/>
    <w:uiPriority w:val="99"/>
    <w:rsid w:val="00FE4781"/>
    <w:pPr>
      <w:spacing w:after="0" w:line="240" w:lineRule="auto"/>
    </w:pPr>
    <w:rPr>
      <w:rFonts w:ascii="Courier New" w:eastAsia="Times New Roman" w:hAnsi="Courier New"/>
      <w:sz w:val="20"/>
      <w:szCs w:val="20"/>
      <w:lang w:val="en-US" w:eastAsia="x-none"/>
    </w:rPr>
  </w:style>
  <w:style w:type="character" w:customStyle="1" w:styleId="af6">
    <w:name w:val="Текст Знак"/>
    <w:link w:val="af5"/>
    <w:uiPriority w:val="99"/>
    <w:rsid w:val="00FE4781"/>
    <w:rPr>
      <w:rFonts w:ascii="Courier New" w:eastAsia="Times New Roman" w:hAnsi="Courier New" w:cs="Times New Roman"/>
      <w:sz w:val="20"/>
      <w:szCs w:val="20"/>
      <w:lang w:val="en-US"/>
    </w:rPr>
  </w:style>
  <w:style w:type="character" w:customStyle="1" w:styleId="af7">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0"/>
    <w:link w:val="af7"/>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8">
    <w:name w:val="annotation reference"/>
    <w:uiPriority w:val="99"/>
    <w:unhideWhenUsed/>
    <w:qFormat/>
    <w:rsid w:val="005A1DA6"/>
    <w:rPr>
      <w:sz w:val="16"/>
      <w:szCs w:val="16"/>
    </w:rPr>
  </w:style>
  <w:style w:type="paragraph" w:styleId="af9">
    <w:name w:val="Normal (Web)"/>
    <w:basedOn w:val="a0"/>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Body Text"/>
    <w:basedOn w:val="a0"/>
    <w:link w:val="afb"/>
    <w:uiPriority w:val="99"/>
    <w:unhideWhenUsed/>
    <w:qFormat/>
    <w:rsid w:val="007E5D9C"/>
    <w:pPr>
      <w:spacing w:after="120" w:line="240" w:lineRule="auto"/>
    </w:pPr>
    <w:rPr>
      <w:rFonts w:ascii="Times New Roman" w:eastAsia="Times New Roman" w:hAnsi="Times New Roman"/>
      <w:sz w:val="24"/>
      <w:szCs w:val="24"/>
      <w:lang w:val="en-US"/>
    </w:rPr>
  </w:style>
  <w:style w:type="character" w:customStyle="1" w:styleId="afb">
    <w:name w:val="Основной текст Знак"/>
    <w:link w:val="afa"/>
    <w:uiPriority w:val="99"/>
    <w:qFormat/>
    <w:rsid w:val="007E5D9C"/>
    <w:rPr>
      <w:rFonts w:ascii="Times New Roman" w:eastAsia="Times New Roman" w:hAnsi="Times New Roman"/>
      <w:sz w:val="24"/>
      <w:szCs w:val="24"/>
      <w:lang w:val="en-US" w:eastAsia="en-US"/>
    </w:rPr>
  </w:style>
  <w:style w:type="paragraph" w:styleId="afc">
    <w:name w:val="Subtitle"/>
    <w:basedOn w:val="a0"/>
    <w:link w:val="afd"/>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d">
    <w:name w:val="Подзаголовок Знак"/>
    <w:link w:val="afc"/>
    <w:rsid w:val="007E5D9C"/>
    <w:rPr>
      <w:rFonts w:ascii="Times New Roman" w:eastAsia="Times New Roman" w:hAnsi="Times New Roman"/>
      <w:sz w:val="24"/>
    </w:rPr>
  </w:style>
  <w:style w:type="paragraph" w:customStyle="1" w:styleId="afe">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0"/>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0"/>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0"/>
    <w:next w:val="ac"/>
    <w:qFormat/>
    <w:rsid w:val="002B03A5"/>
    <w:pPr>
      <w:spacing w:after="0" w:line="240" w:lineRule="auto"/>
      <w:jc w:val="center"/>
    </w:pPr>
    <w:rPr>
      <w:rFonts w:ascii="Times New Roman" w:hAnsi="Times New Roman"/>
      <w:sz w:val="24"/>
      <w:szCs w:val="24"/>
      <w:lang w:val="x-none" w:eastAsia="ru-RU"/>
    </w:rPr>
  </w:style>
  <w:style w:type="character" w:customStyle="1" w:styleId="aff">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0">
    <w:name w:val="Revision"/>
    <w:hidden/>
    <w:uiPriority w:val="99"/>
    <w:semiHidden/>
    <w:rsid w:val="000D1EE2"/>
    <w:rPr>
      <w:sz w:val="22"/>
      <w:szCs w:val="22"/>
      <w:lang w:eastAsia="en-US"/>
    </w:rPr>
  </w:style>
  <w:style w:type="paragraph" w:customStyle="1" w:styleId="msonormal0">
    <w:name w:val="msonormal"/>
    <w:basedOn w:val="a0"/>
    <w:qFormat/>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0"/>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0"/>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0"/>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0"/>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0"/>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0"/>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0"/>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0"/>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0"/>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0"/>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0"/>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0"/>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0"/>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0"/>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0"/>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0"/>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0"/>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0"/>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0"/>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0"/>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uiPriority w:val="99"/>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1">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1"/>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2">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1"/>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1"/>
    <w:link w:val="4"/>
    <w:uiPriority w:val="9"/>
    <w:qFormat/>
    <w:rsid w:val="00C64E7F"/>
    <w:rPr>
      <w:rFonts w:ascii="Arial" w:eastAsia="SimSun" w:hAnsi="Arial"/>
      <w:lang w:val="en-GB"/>
    </w:rPr>
  </w:style>
  <w:style w:type="character" w:customStyle="1" w:styleId="50">
    <w:name w:val="Заголовок 5 Знак"/>
    <w:basedOn w:val="a1"/>
    <w:link w:val="5"/>
    <w:uiPriority w:val="9"/>
    <w:rsid w:val="00C64E7F"/>
    <w:rPr>
      <w:rFonts w:ascii="Arial" w:eastAsia="SimSun" w:hAnsi="Arial"/>
      <w:lang w:val="en-GB"/>
    </w:rPr>
  </w:style>
  <w:style w:type="character" w:customStyle="1" w:styleId="60">
    <w:name w:val="Заголовок 6 Знак"/>
    <w:basedOn w:val="a1"/>
    <w:link w:val="6"/>
    <w:rsid w:val="00C64E7F"/>
    <w:rPr>
      <w:rFonts w:ascii="Arial" w:eastAsia="SimSun" w:hAnsi="Arial"/>
      <w:lang w:val="en-GB"/>
    </w:rPr>
  </w:style>
  <w:style w:type="character" w:customStyle="1" w:styleId="70">
    <w:name w:val="Заголовок 7 Знак"/>
    <w:basedOn w:val="a1"/>
    <w:link w:val="7"/>
    <w:rsid w:val="00C64E7F"/>
    <w:rPr>
      <w:rFonts w:ascii="Arial" w:eastAsia="SimSun" w:hAnsi="Arial"/>
      <w:lang w:val="en-GB"/>
    </w:rPr>
  </w:style>
  <w:style w:type="character" w:customStyle="1" w:styleId="80">
    <w:name w:val="Заголовок 8 Знак"/>
    <w:basedOn w:val="a1"/>
    <w:link w:val="8"/>
    <w:rsid w:val="00C64E7F"/>
    <w:rPr>
      <w:rFonts w:ascii="Arial" w:eastAsia="SimSun" w:hAnsi="Arial"/>
      <w:lang w:val="en-GB"/>
    </w:rPr>
  </w:style>
  <w:style w:type="character" w:customStyle="1" w:styleId="90">
    <w:name w:val="Заголовок 9 Знак"/>
    <w:basedOn w:val="a1"/>
    <w:link w:val="9"/>
    <w:rsid w:val="00C64E7F"/>
    <w:rPr>
      <w:rFonts w:ascii="Arial" w:eastAsia="SimSun" w:hAnsi="Arial"/>
      <w:lang w:val="en-GB"/>
    </w:rPr>
  </w:style>
  <w:style w:type="paragraph" w:customStyle="1" w:styleId="Body2">
    <w:name w:val="Body2"/>
    <w:basedOn w:val="a0"/>
    <w:uiPriority w:val="99"/>
    <w:qFormat/>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0"/>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0"/>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1"/>
    <w:link w:val="31"/>
    <w:rsid w:val="00D415A4"/>
    <w:rPr>
      <w:rFonts w:eastAsia="Times New Roman"/>
      <w:sz w:val="16"/>
      <w:szCs w:val="16"/>
    </w:rPr>
  </w:style>
  <w:style w:type="paragraph" w:styleId="HTML">
    <w:name w:val="HTML Preformatted"/>
    <w:basedOn w:val="a0"/>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FB2483"/>
    <w:rPr>
      <w:rFonts w:ascii="Courier New" w:eastAsia="Times New Roman" w:hAnsi="Courier New" w:cs="Courier New"/>
    </w:rPr>
  </w:style>
  <w:style w:type="character" w:customStyle="1" w:styleId="y2iqfc">
    <w:name w:val="y2iqfc"/>
    <w:basedOn w:val="a1"/>
    <w:rsid w:val="00FB2483"/>
  </w:style>
  <w:style w:type="paragraph" w:customStyle="1" w:styleId="catalog-elementchar">
    <w:name w:val="catalog-element__char"/>
    <w:basedOn w:val="a0"/>
    <w:rsid w:val="001C4023"/>
    <w:pPr>
      <w:spacing w:before="100" w:beforeAutospacing="1" w:after="100" w:afterAutospacing="1" w:line="240" w:lineRule="auto"/>
    </w:pPr>
    <w:rPr>
      <w:rFonts w:ascii="Times New Roman" w:eastAsia="Times New Roman" w:hAnsi="Times New Roman"/>
      <w:sz w:val="24"/>
      <w:szCs w:val="24"/>
      <w:lang w:eastAsia="ru-RU"/>
    </w:rPr>
  </w:style>
  <w:style w:type="character" w:styleId="aff3">
    <w:name w:val="Emphasis"/>
    <w:basedOn w:val="a1"/>
    <w:qFormat/>
    <w:rsid w:val="001C4023"/>
    <w:rPr>
      <w:i/>
      <w:iCs/>
    </w:rPr>
  </w:style>
  <w:style w:type="paragraph" w:customStyle="1" w:styleId="ConsPlusNormal">
    <w:name w:val="ConsPlusNormal"/>
    <w:rsid w:val="001C4023"/>
    <w:pPr>
      <w:widowControl w:val="0"/>
      <w:autoSpaceDE w:val="0"/>
      <w:autoSpaceDN w:val="0"/>
      <w:adjustRightInd w:val="0"/>
      <w:ind w:firstLine="720"/>
    </w:pPr>
    <w:rPr>
      <w:rFonts w:ascii="Arial" w:eastAsia="Times New Roman" w:hAnsi="Arial" w:cs="Arial"/>
    </w:rPr>
  </w:style>
  <w:style w:type="paragraph" w:customStyle="1" w:styleId="Body3">
    <w:name w:val="Body3"/>
    <w:basedOn w:val="a0"/>
    <w:rsid w:val="00F36029"/>
    <w:pPr>
      <w:spacing w:after="240" w:line="240" w:lineRule="auto"/>
      <w:ind w:left="850"/>
      <w:jc w:val="both"/>
    </w:pPr>
    <w:rPr>
      <w:rFonts w:ascii="Arial" w:eastAsia="SimSun" w:hAnsi="Arial"/>
      <w:sz w:val="20"/>
      <w:szCs w:val="20"/>
      <w:lang w:val="en-GB" w:eastAsia="ru-RU"/>
    </w:rPr>
  </w:style>
  <w:style w:type="paragraph" w:customStyle="1" w:styleId="Heading21">
    <w:name w:val="Heading 2.1"/>
    <w:basedOn w:val="a0"/>
    <w:uiPriority w:val="99"/>
    <w:rsid w:val="00F36029"/>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0"/>
    <w:rsid w:val="00F36029"/>
    <w:pPr>
      <w:suppressAutoHyphens/>
      <w:spacing w:before="280" w:after="280" w:line="240" w:lineRule="auto"/>
    </w:pPr>
    <w:rPr>
      <w:rFonts w:ascii="Verdana" w:eastAsia="Times New Roman" w:hAnsi="Verdana"/>
      <w:color w:val="000000"/>
      <w:sz w:val="20"/>
      <w:szCs w:val="20"/>
      <w:lang w:eastAsia="ar-SA"/>
    </w:rPr>
  </w:style>
  <w:style w:type="paragraph" w:customStyle="1" w:styleId="MTBL7">
    <w:name w:val="MTBL7"/>
    <w:basedOn w:val="a0"/>
    <w:rsid w:val="00F36029"/>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0"/>
    <w:rsid w:val="00F36029"/>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0"/>
    <w:rsid w:val="00F36029"/>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0"/>
    <w:rsid w:val="00F36029"/>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0"/>
    <w:rsid w:val="00F3602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F36029"/>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styleId="aff4">
    <w:name w:val="Body Text Indent"/>
    <w:basedOn w:val="a0"/>
    <w:link w:val="aff5"/>
    <w:unhideWhenUsed/>
    <w:qFormat/>
    <w:rsid w:val="00F36029"/>
    <w:pPr>
      <w:spacing w:after="120"/>
      <w:ind w:left="283"/>
    </w:pPr>
    <w:rPr>
      <w:rFonts w:asciiTheme="minorHAnsi" w:eastAsiaTheme="minorEastAsia" w:hAnsiTheme="minorHAnsi" w:cstheme="minorBidi"/>
      <w:lang w:eastAsia="ru-RU"/>
    </w:rPr>
  </w:style>
  <w:style w:type="character" w:customStyle="1" w:styleId="aff5">
    <w:name w:val="Основной текст с отступом Знак"/>
    <w:basedOn w:val="a1"/>
    <w:link w:val="aff4"/>
    <w:qFormat/>
    <w:rsid w:val="00F36029"/>
    <w:rPr>
      <w:rFonts w:asciiTheme="minorHAnsi" w:eastAsiaTheme="minorEastAsia" w:hAnsiTheme="minorHAnsi" w:cstheme="minorBidi"/>
      <w:sz w:val="22"/>
      <w:szCs w:val="22"/>
    </w:rPr>
  </w:style>
  <w:style w:type="character" w:customStyle="1" w:styleId="71">
    <w:name w:val="Заголовок №7_"/>
    <w:link w:val="72"/>
    <w:rsid w:val="00F36029"/>
    <w:rPr>
      <w:rFonts w:ascii="Tahoma" w:eastAsia="Tahoma" w:hAnsi="Tahoma" w:cs="Tahoma"/>
      <w:sz w:val="19"/>
      <w:szCs w:val="19"/>
      <w:shd w:val="clear" w:color="auto" w:fill="FFFFFF"/>
    </w:rPr>
  </w:style>
  <w:style w:type="paragraph" w:customStyle="1" w:styleId="72">
    <w:name w:val="Заголовок №7"/>
    <w:basedOn w:val="a0"/>
    <w:link w:val="71"/>
    <w:rsid w:val="00F36029"/>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6">
    <w:name w:val="Основной текст + Полужирный"/>
    <w:rsid w:val="00F36029"/>
    <w:rPr>
      <w:rFonts w:ascii="Tahoma" w:eastAsia="Tahoma" w:hAnsi="Tahoma" w:cs="Tahoma"/>
      <w:b/>
      <w:bCs/>
      <w:sz w:val="19"/>
      <w:szCs w:val="19"/>
      <w:shd w:val="clear" w:color="auto" w:fill="FFFFFF"/>
    </w:rPr>
  </w:style>
  <w:style w:type="character" w:customStyle="1" w:styleId="33">
    <w:name w:val="Подпись к таблице (3)_"/>
    <w:link w:val="34"/>
    <w:rsid w:val="00F36029"/>
    <w:rPr>
      <w:rFonts w:ascii="Tahoma" w:eastAsia="Tahoma" w:hAnsi="Tahoma" w:cs="Tahoma"/>
      <w:sz w:val="19"/>
      <w:szCs w:val="19"/>
      <w:shd w:val="clear" w:color="auto" w:fill="FFFFFF"/>
    </w:rPr>
  </w:style>
  <w:style w:type="paragraph" w:customStyle="1" w:styleId="34">
    <w:name w:val="Подпись к таблице (3)"/>
    <w:basedOn w:val="a0"/>
    <w:link w:val="33"/>
    <w:rsid w:val="00F36029"/>
    <w:pPr>
      <w:shd w:val="clear" w:color="auto" w:fill="FFFFFF"/>
      <w:spacing w:after="0" w:line="0" w:lineRule="atLeast"/>
    </w:pPr>
    <w:rPr>
      <w:rFonts w:ascii="Tahoma" w:eastAsia="Tahoma" w:hAnsi="Tahoma" w:cs="Tahoma"/>
      <w:sz w:val="19"/>
      <w:szCs w:val="19"/>
      <w:lang w:eastAsia="ru-RU"/>
    </w:rPr>
  </w:style>
  <w:style w:type="character" w:customStyle="1" w:styleId="41">
    <w:name w:val="Основной текст (4)_"/>
    <w:link w:val="42"/>
    <w:rsid w:val="00F36029"/>
    <w:rPr>
      <w:rFonts w:ascii="Tahoma" w:eastAsia="Tahoma" w:hAnsi="Tahoma" w:cs="Tahoma"/>
      <w:shd w:val="clear" w:color="auto" w:fill="FFFFFF"/>
    </w:rPr>
  </w:style>
  <w:style w:type="paragraph" w:customStyle="1" w:styleId="42">
    <w:name w:val="Основной текст (4)"/>
    <w:basedOn w:val="a0"/>
    <w:link w:val="41"/>
    <w:rsid w:val="00F36029"/>
    <w:pPr>
      <w:shd w:val="clear" w:color="auto" w:fill="FFFFFF"/>
      <w:spacing w:after="0" w:line="0" w:lineRule="atLeast"/>
      <w:ind w:hanging="360"/>
    </w:pPr>
    <w:rPr>
      <w:rFonts w:ascii="Tahoma" w:eastAsia="Tahoma" w:hAnsi="Tahoma" w:cs="Tahoma"/>
      <w:sz w:val="20"/>
      <w:szCs w:val="20"/>
      <w:lang w:eastAsia="ru-RU"/>
    </w:rPr>
  </w:style>
  <w:style w:type="character" w:customStyle="1" w:styleId="26">
    <w:name w:val="Подпись к таблице (2)_"/>
    <w:link w:val="27"/>
    <w:rsid w:val="00F36029"/>
    <w:rPr>
      <w:rFonts w:ascii="Tahoma" w:eastAsia="Tahoma" w:hAnsi="Tahoma" w:cs="Tahoma"/>
      <w:sz w:val="17"/>
      <w:szCs w:val="17"/>
      <w:shd w:val="clear" w:color="auto" w:fill="FFFFFF"/>
    </w:rPr>
  </w:style>
  <w:style w:type="paragraph" w:customStyle="1" w:styleId="27">
    <w:name w:val="Подпись к таблице (2)"/>
    <w:basedOn w:val="a0"/>
    <w:link w:val="26"/>
    <w:rsid w:val="00F36029"/>
    <w:pPr>
      <w:shd w:val="clear" w:color="auto" w:fill="FFFFFF"/>
      <w:spacing w:after="0" w:line="0" w:lineRule="atLeast"/>
    </w:pPr>
    <w:rPr>
      <w:rFonts w:ascii="Tahoma" w:eastAsia="Tahoma" w:hAnsi="Tahoma" w:cs="Tahoma"/>
      <w:sz w:val="17"/>
      <w:szCs w:val="17"/>
      <w:lang w:eastAsia="ru-RU"/>
    </w:rPr>
  </w:style>
  <w:style w:type="character" w:customStyle="1" w:styleId="53">
    <w:name w:val="Основной текст (5) + Малые прописные"/>
    <w:rsid w:val="00F36029"/>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F36029"/>
    <w:rPr>
      <w:rFonts w:ascii="Tahoma" w:eastAsia="Tahoma" w:hAnsi="Tahoma" w:cs="Tahoma"/>
      <w:sz w:val="19"/>
      <w:szCs w:val="19"/>
      <w:shd w:val="clear" w:color="auto" w:fill="FFFFFF"/>
    </w:rPr>
  </w:style>
  <w:style w:type="paragraph" w:customStyle="1" w:styleId="62">
    <w:name w:val="Основной текст (6)"/>
    <w:basedOn w:val="a0"/>
    <w:link w:val="61"/>
    <w:rsid w:val="00F36029"/>
    <w:pPr>
      <w:shd w:val="clear" w:color="auto" w:fill="FFFFFF"/>
      <w:spacing w:after="0" w:line="0" w:lineRule="atLeast"/>
    </w:pPr>
    <w:rPr>
      <w:rFonts w:ascii="Tahoma" w:eastAsia="Tahoma" w:hAnsi="Tahoma" w:cs="Tahoma"/>
      <w:sz w:val="19"/>
      <w:szCs w:val="19"/>
      <w:lang w:eastAsia="ru-RU"/>
    </w:rPr>
  </w:style>
  <w:style w:type="character" w:customStyle="1" w:styleId="aff7">
    <w:name w:val="Колонтитул_"/>
    <w:link w:val="aff8"/>
    <w:rsid w:val="00F36029"/>
    <w:rPr>
      <w:rFonts w:ascii="Times New Roman" w:eastAsia="Times New Roman" w:hAnsi="Times New Roman"/>
      <w:shd w:val="clear" w:color="auto" w:fill="FFFFFF"/>
    </w:rPr>
  </w:style>
  <w:style w:type="paragraph" w:customStyle="1" w:styleId="aff8">
    <w:name w:val="Колонтитул"/>
    <w:basedOn w:val="a0"/>
    <w:link w:val="aff7"/>
    <w:rsid w:val="00F36029"/>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F36029"/>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F36029"/>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F36029"/>
    <w:rPr>
      <w:rFonts w:ascii="Tahoma" w:eastAsia="Tahoma" w:hAnsi="Tahoma" w:cs="Tahoma"/>
      <w:b/>
      <w:bCs/>
      <w:spacing w:val="-20"/>
      <w:sz w:val="19"/>
      <w:szCs w:val="19"/>
      <w:u w:val="single"/>
      <w:shd w:val="clear" w:color="auto" w:fill="FFFFFF"/>
      <w:lang w:val="en-US"/>
    </w:rPr>
  </w:style>
  <w:style w:type="character" w:customStyle="1" w:styleId="54">
    <w:name w:val="Заголовок №5_"/>
    <w:link w:val="55"/>
    <w:rsid w:val="00F36029"/>
    <w:rPr>
      <w:rFonts w:ascii="Tahoma" w:eastAsia="Tahoma" w:hAnsi="Tahoma" w:cs="Tahoma"/>
      <w:shd w:val="clear" w:color="auto" w:fill="FFFFFF"/>
    </w:rPr>
  </w:style>
  <w:style w:type="paragraph" w:customStyle="1" w:styleId="55">
    <w:name w:val="Заголовок №5"/>
    <w:basedOn w:val="a0"/>
    <w:link w:val="54"/>
    <w:rsid w:val="00F36029"/>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F36029"/>
    <w:rPr>
      <w:rFonts w:ascii="Tahoma" w:eastAsia="Tahoma" w:hAnsi="Tahoma" w:cs="Tahoma"/>
      <w:sz w:val="23"/>
      <w:szCs w:val="23"/>
      <w:shd w:val="clear" w:color="auto" w:fill="FFFFFF"/>
    </w:rPr>
  </w:style>
  <w:style w:type="paragraph" w:customStyle="1" w:styleId="64">
    <w:name w:val="Заголовок №6"/>
    <w:basedOn w:val="a0"/>
    <w:link w:val="63"/>
    <w:rsid w:val="00F36029"/>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F36029"/>
    <w:rPr>
      <w:rFonts w:ascii="Tahoma" w:eastAsia="Tahoma" w:hAnsi="Tahoma" w:cs="Tahoma"/>
      <w:shd w:val="clear" w:color="auto" w:fill="FFFFFF"/>
    </w:rPr>
  </w:style>
  <w:style w:type="paragraph" w:customStyle="1" w:styleId="93">
    <w:name w:val="Основной текст (9)"/>
    <w:basedOn w:val="a0"/>
    <w:link w:val="92"/>
    <w:rsid w:val="00F36029"/>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F36029"/>
    <w:rPr>
      <w:rFonts w:ascii="Tahoma" w:eastAsia="Tahoma" w:hAnsi="Tahoma" w:cs="Tahoma"/>
      <w:sz w:val="8"/>
      <w:szCs w:val="8"/>
      <w:shd w:val="clear" w:color="auto" w:fill="FFFFFF"/>
    </w:rPr>
  </w:style>
  <w:style w:type="paragraph" w:customStyle="1" w:styleId="83">
    <w:name w:val="Основной текст (8)"/>
    <w:basedOn w:val="a0"/>
    <w:link w:val="82"/>
    <w:rsid w:val="00F36029"/>
    <w:pPr>
      <w:shd w:val="clear" w:color="auto" w:fill="FFFFFF"/>
      <w:spacing w:after="0" w:line="0" w:lineRule="atLeast"/>
    </w:pPr>
    <w:rPr>
      <w:rFonts w:ascii="Tahoma" w:eastAsia="Tahoma" w:hAnsi="Tahoma" w:cs="Tahoma"/>
      <w:sz w:val="8"/>
      <w:szCs w:val="8"/>
      <w:lang w:eastAsia="ru-RU"/>
    </w:rPr>
  </w:style>
  <w:style w:type="character" w:customStyle="1" w:styleId="110">
    <w:name w:val="Основной текст (11)_"/>
    <w:link w:val="111"/>
    <w:rsid w:val="00F36029"/>
    <w:rPr>
      <w:rFonts w:ascii="Tahoma" w:eastAsia="Tahoma" w:hAnsi="Tahoma" w:cs="Tahoma"/>
      <w:sz w:val="18"/>
      <w:szCs w:val="18"/>
      <w:shd w:val="clear" w:color="auto" w:fill="FFFFFF"/>
    </w:rPr>
  </w:style>
  <w:style w:type="paragraph" w:customStyle="1" w:styleId="111">
    <w:name w:val="Основной текст (11)"/>
    <w:basedOn w:val="a0"/>
    <w:link w:val="110"/>
    <w:rsid w:val="00F36029"/>
    <w:pPr>
      <w:shd w:val="clear" w:color="auto" w:fill="FFFFFF"/>
      <w:spacing w:after="0" w:line="725" w:lineRule="exact"/>
      <w:jc w:val="both"/>
    </w:pPr>
    <w:rPr>
      <w:rFonts w:ascii="Tahoma" w:eastAsia="Tahoma" w:hAnsi="Tahoma" w:cs="Tahoma"/>
      <w:sz w:val="18"/>
      <w:szCs w:val="18"/>
      <w:lang w:eastAsia="ru-RU"/>
    </w:rPr>
  </w:style>
  <w:style w:type="character" w:customStyle="1" w:styleId="18">
    <w:name w:val="Заголовок №1_"/>
    <w:link w:val="19"/>
    <w:rsid w:val="00F36029"/>
    <w:rPr>
      <w:rFonts w:ascii="Tahoma" w:eastAsia="Tahoma" w:hAnsi="Tahoma" w:cs="Tahoma"/>
      <w:sz w:val="31"/>
      <w:szCs w:val="31"/>
      <w:shd w:val="clear" w:color="auto" w:fill="FFFFFF"/>
    </w:rPr>
  </w:style>
  <w:style w:type="paragraph" w:customStyle="1" w:styleId="19">
    <w:name w:val="Заголовок №1"/>
    <w:basedOn w:val="a0"/>
    <w:link w:val="18"/>
    <w:rsid w:val="00F36029"/>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F36029"/>
    <w:rPr>
      <w:rFonts w:ascii="Tahoma" w:eastAsia="Tahoma" w:hAnsi="Tahoma" w:cs="Tahoma"/>
      <w:sz w:val="27"/>
      <w:szCs w:val="27"/>
      <w:shd w:val="clear" w:color="auto" w:fill="FFFFFF"/>
    </w:rPr>
  </w:style>
  <w:style w:type="character" w:customStyle="1" w:styleId="35">
    <w:name w:val="Заголовок №3_"/>
    <w:link w:val="36"/>
    <w:rsid w:val="00F36029"/>
    <w:rPr>
      <w:rFonts w:ascii="Tahoma" w:eastAsia="Tahoma" w:hAnsi="Tahoma" w:cs="Tahoma"/>
      <w:sz w:val="27"/>
      <w:szCs w:val="27"/>
      <w:shd w:val="clear" w:color="auto" w:fill="FFFFFF"/>
      <w:lang w:val="en-US"/>
    </w:rPr>
  </w:style>
  <w:style w:type="paragraph" w:customStyle="1" w:styleId="36">
    <w:name w:val="Заголовок №3"/>
    <w:basedOn w:val="a0"/>
    <w:link w:val="35"/>
    <w:rsid w:val="00F36029"/>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0">
    <w:name w:val="Основной текст (12)_"/>
    <w:link w:val="121"/>
    <w:rsid w:val="00F36029"/>
    <w:rPr>
      <w:rFonts w:ascii="Tahoma" w:eastAsia="Tahoma" w:hAnsi="Tahoma" w:cs="Tahoma"/>
      <w:sz w:val="19"/>
      <w:szCs w:val="19"/>
      <w:shd w:val="clear" w:color="auto" w:fill="FFFFFF"/>
    </w:rPr>
  </w:style>
  <w:style w:type="paragraph" w:customStyle="1" w:styleId="121">
    <w:name w:val="Основной текст (12)"/>
    <w:basedOn w:val="a0"/>
    <w:link w:val="120"/>
    <w:rsid w:val="00F36029"/>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0"/>
    <w:rsid w:val="00F36029"/>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CharCharCharChar1">
    <w:name w:val="Char Char Знак Char Char Знак Знак Знак1 Знак"/>
    <w:basedOn w:val="a0"/>
    <w:rsid w:val="00F36029"/>
    <w:pPr>
      <w:spacing w:after="160" w:line="240" w:lineRule="exact"/>
    </w:pPr>
    <w:rPr>
      <w:rFonts w:ascii="Arial" w:eastAsia="Times New Roman" w:hAnsi="Arial" w:cs="Arial"/>
      <w:sz w:val="20"/>
      <w:szCs w:val="20"/>
      <w:lang w:val="en-US"/>
    </w:rPr>
  </w:style>
  <w:style w:type="character" w:customStyle="1" w:styleId="2Arial">
    <w:name w:val="Основной текст (2) + Arial"/>
    <w:aliases w:val="Не полужирный"/>
    <w:uiPriority w:val="99"/>
    <w:rsid w:val="00F36029"/>
    <w:rPr>
      <w:rFonts w:ascii="Arial" w:hAnsi="Arial" w:cs="Arial"/>
      <w:b w:val="0"/>
      <w:bCs w:val="0"/>
      <w:spacing w:val="0"/>
      <w:sz w:val="18"/>
      <w:szCs w:val="18"/>
    </w:rPr>
  </w:style>
  <w:style w:type="character" w:styleId="aff9">
    <w:name w:val="page number"/>
    <w:basedOn w:val="a1"/>
    <w:rsid w:val="00F36029"/>
    <w:rPr>
      <w:rFonts w:cs="Times New Roman"/>
    </w:rPr>
  </w:style>
  <w:style w:type="paragraph" w:customStyle="1" w:styleId="ConsNormal">
    <w:name w:val="ConsNormal"/>
    <w:uiPriority w:val="99"/>
    <w:rsid w:val="00F36029"/>
    <w:pPr>
      <w:widowControl w:val="0"/>
      <w:autoSpaceDE w:val="0"/>
      <w:autoSpaceDN w:val="0"/>
      <w:adjustRightInd w:val="0"/>
      <w:ind w:right="19772" w:firstLine="720"/>
    </w:pPr>
    <w:rPr>
      <w:rFonts w:ascii="Arial" w:eastAsia="Times New Roman" w:hAnsi="Arial" w:cs="Arial"/>
    </w:rPr>
  </w:style>
  <w:style w:type="paragraph" w:customStyle="1" w:styleId="rvps644460">
    <w:name w:val="rvps6_44460"/>
    <w:basedOn w:val="a0"/>
    <w:rsid w:val="00F360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244460">
    <w:name w:val="rvts2_44460"/>
    <w:basedOn w:val="a1"/>
    <w:rsid w:val="00F36029"/>
  </w:style>
  <w:style w:type="character" w:customStyle="1" w:styleId="apple-converted-space">
    <w:name w:val="apple-converted-space"/>
    <w:basedOn w:val="a1"/>
    <w:rsid w:val="00F36029"/>
  </w:style>
  <w:style w:type="character" w:customStyle="1" w:styleId="rvts544460">
    <w:name w:val="rvts5_44460"/>
    <w:basedOn w:val="a1"/>
    <w:rsid w:val="00F36029"/>
  </w:style>
  <w:style w:type="paragraph" w:customStyle="1" w:styleId="paragraph">
    <w:name w:val="paragraph"/>
    <w:basedOn w:val="a0"/>
    <w:rsid w:val="00F360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1"/>
    <w:rsid w:val="00F36029"/>
  </w:style>
  <w:style w:type="character" w:customStyle="1" w:styleId="eop">
    <w:name w:val="eop"/>
    <w:basedOn w:val="a1"/>
    <w:rsid w:val="00F36029"/>
  </w:style>
  <w:style w:type="character" w:customStyle="1" w:styleId="contextualspellingandgrammarerror">
    <w:name w:val="contextualspellingandgrammarerror"/>
    <w:basedOn w:val="a1"/>
    <w:rsid w:val="00F36029"/>
  </w:style>
  <w:style w:type="character" w:styleId="affa">
    <w:name w:val="Strong"/>
    <w:uiPriority w:val="22"/>
    <w:qFormat/>
    <w:rsid w:val="00E72AD7"/>
    <w:rPr>
      <w:b/>
      <w:bCs/>
    </w:rPr>
  </w:style>
  <w:style w:type="paragraph" w:styleId="1a">
    <w:name w:val="toc 1"/>
    <w:basedOn w:val="a0"/>
    <w:next w:val="a0"/>
    <w:autoRedefine/>
    <w:uiPriority w:val="39"/>
    <w:unhideWhenUsed/>
    <w:rsid w:val="003540E4"/>
    <w:pPr>
      <w:spacing w:after="100"/>
    </w:pPr>
  </w:style>
  <w:style w:type="paragraph" w:styleId="affb">
    <w:name w:val="TOC Heading"/>
    <w:basedOn w:val="10"/>
    <w:next w:val="a0"/>
    <w:uiPriority w:val="39"/>
    <w:unhideWhenUsed/>
    <w:qFormat/>
    <w:rsid w:val="003540E4"/>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ru-RU"/>
    </w:rPr>
  </w:style>
  <w:style w:type="paragraph" w:styleId="28">
    <w:name w:val="toc 2"/>
    <w:basedOn w:val="a0"/>
    <w:next w:val="a0"/>
    <w:autoRedefine/>
    <w:uiPriority w:val="39"/>
    <w:unhideWhenUsed/>
    <w:rsid w:val="003540E4"/>
    <w:pPr>
      <w:spacing w:after="100" w:line="259" w:lineRule="auto"/>
      <w:ind w:left="220"/>
    </w:pPr>
    <w:rPr>
      <w:rFonts w:asciiTheme="minorHAnsi" w:eastAsiaTheme="minorEastAsia" w:hAnsiTheme="minorHAnsi"/>
      <w:lang w:eastAsia="ru-RU"/>
    </w:rPr>
  </w:style>
  <w:style w:type="paragraph" w:styleId="37">
    <w:name w:val="toc 3"/>
    <w:basedOn w:val="a0"/>
    <w:next w:val="a0"/>
    <w:autoRedefine/>
    <w:uiPriority w:val="39"/>
    <w:unhideWhenUsed/>
    <w:rsid w:val="003540E4"/>
    <w:pPr>
      <w:spacing w:after="100" w:line="259" w:lineRule="auto"/>
      <w:ind w:left="440"/>
    </w:pPr>
    <w:rPr>
      <w:rFonts w:asciiTheme="minorHAnsi" w:eastAsiaTheme="minorEastAsia" w:hAnsiTheme="minorHAnsi"/>
      <w:lang w:eastAsia="ru-RU"/>
    </w:rPr>
  </w:style>
  <w:style w:type="paragraph" w:customStyle="1" w:styleId="ConsPlusNonformat">
    <w:name w:val="ConsPlusNonformat"/>
    <w:uiPriority w:val="99"/>
    <w:rsid w:val="00406259"/>
    <w:pPr>
      <w:widowControl w:val="0"/>
      <w:autoSpaceDE w:val="0"/>
      <w:autoSpaceDN w:val="0"/>
      <w:adjustRightInd w:val="0"/>
    </w:pPr>
    <w:rPr>
      <w:rFonts w:ascii="Courier New" w:eastAsia="Times New Roman" w:hAnsi="Courier New" w:cs="Courier New"/>
    </w:rPr>
  </w:style>
  <w:style w:type="character" w:styleId="affc">
    <w:name w:val="Subtle Emphasis"/>
    <w:basedOn w:val="a1"/>
    <w:uiPriority w:val="19"/>
    <w:qFormat/>
    <w:rsid w:val="00CD59C0"/>
    <w:rPr>
      <w:i/>
      <w:iCs/>
      <w:color w:val="404040" w:themeColor="text1" w:themeTint="BF"/>
    </w:rPr>
  </w:style>
  <w:style w:type="paragraph" w:customStyle="1" w:styleId="pchartbodycmt">
    <w:name w:val="pchart_bodycmt"/>
    <w:basedOn w:val="a0"/>
    <w:rsid w:val="00D34EC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alloonText1">
    <w:name w:val="Balloon Text1"/>
    <w:basedOn w:val="a0"/>
    <w:semiHidden/>
    <w:rsid w:val="00047153"/>
    <w:pPr>
      <w:spacing w:after="0" w:line="240" w:lineRule="auto"/>
    </w:pPr>
    <w:rPr>
      <w:rFonts w:ascii="Tahoma" w:eastAsia="SimSun" w:hAnsi="Tahoma" w:cs="Tahoma"/>
      <w:sz w:val="16"/>
      <w:szCs w:val="16"/>
      <w:lang w:eastAsia="zh-CN"/>
    </w:rPr>
  </w:style>
  <w:style w:type="paragraph" w:customStyle="1" w:styleId="affd">
    <w:name w:val="Знак Знак Знак Знак Знак Знак"/>
    <w:basedOn w:val="a0"/>
    <w:next w:val="10"/>
    <w:rsid w:val="00047153"/>
    <w:pPr>
      <w:spacing w:after="160" w:line="240" w:lineRule="exact"/>
      <w:jc w:val="both"/>
    </w:pPr>
    <w:rPr>
      <w:rFonts w:ascii="Verdana" w:eastAsia="Times New Roman" w:hAnsi="Verdana"/>
      <w:sz w:val="20"/>
      <w:szCs w:val="20"/>
      <w:lang w:val="en-US"/>
    </w:rPr>
  </w:style>
  <w:style w:type="paragraph" w:customStyle="1" w:styleId="38">
    <w:name w:val="заголовок 3"/>
    <w:basedOn w:val="a0"/>
    <w:next w:val="a0"/>
    <w:rsid w:val="00047153"/>
    <w:pPr>
      <w:keepNext/>
      <w:widowControl w:val="0"/>
      <w:spacing w:before="240" w:after="60" w:line="240" w:lineRule="auto"/>
    </w:pPr>
    <w:rPr>
      <w:rFonts w:ascii="Arial" w:eastAsia="Times New Roman" w:hAnsi="Arial"/>
      <w:sz w:val="24"/>
      <w:szCs w:val="20"/>
      <w:lang w:val="en-GB" w:eastAsia="ru-RU"/>
    </w:rPr>
  </w:style>
  <w:style w:type="paragraph" w:styleId="29">
    <w:name w:val="Body Text Indent 2"/>
    <w:basedOn w:val="a0"/>
    <w:link w:val="2a"/>
    <w:unhideWhenUsed/>
    <w:rsid w:val="00047153"/>
    <w:pPr>
      <w:spacing w:after="120" w:line="480" w:lineRule="auto"/>
      <w:ind w:left="283"/>
    </w:pPr>
    <w:rPr>
      <w:rFonts w:eastAsia="Times New Roman"/>
      <w:lang w:eastAsia="ru-RU"/>
    </w:rPr>
  </w:style>
  <w:style w:type="character" w:customStyle="1" w:styleId="2a">
    <w:name w:val="Основной текст с отступом 2 Знак"/>
    <w:basedOn w:val="a1"/>
    <w:link w:val="29"/>
    <w:rsid w:val="00047153"/>
    <w:rPr>
      <w:rFonts w:eastAsia="Times New Roman"/>
      <w:sz w:val="22"/>
      <w:szCs w:val="22"/>
    </w:rPr>
  </w:style>
  <w:style w:type="paragraph" w:customStyle="1" w:styleId="affe">
    <w:name w:val="Пункт абзаца"/>
    <w:basedOn w:val="a0"/>
    <w:link w:val="afff"/>
    <w:qFormat/>
    <w:rsid w:val="00047153"/>
    <w:pPr>
      <w:tabs>
        <w:tab w:val="num" w:pos="567"/>
      </w:tabs>
      <w:spacing w:after="100" w:line="240" w:lineRule="auto"/>
      <w:ind w:left="567" w:hanging="567"/>
      <w:jc w:val="both"/>
    </w:pPr>
    <w:rPr>
      <w:rFonts w:ascii="Verdana" w:eastAsia="Times New Roman" w:hAnsi="Verdana"/>
      <w:sz w:val="18"/>
    </w:rPr>
  </w:style>
  <w:style w:type="character" w:customStyle="1" w:styleId="afff">
    <w:name w:val="Пункт абзаца Знак"/>
    <w:link w:val="affe"/>
    <w:locked/>
    <w:rsid w:val="00047153"/>
    <w:rPr>
      <w:rFonts w:ascii="Verdana" w:eastAsia="Times New Roman" w:hAnsi="Verdana"/>
      <w:sz w:val="18"/>
      <w:szCs w:val="22"/>
      <w:lang w:eastAsia="en-US"/>
    </w:rPr>
  </w:style>
  <w:style w:type="paragraph" w:customStyle="1" w:styleId="afff0">
    <w:name w:val="Подпункт абзаца"/>
    <w:basedOn w:val="affe"/>
    <w:link w:val="afff1"/>
    <w:qFormat/>
    <w:rsid w:val="00047153"/>
    <w:pPr>
      <w:tabs>
        <w:tab w:val="clear" w:pos="567"/>
      </w:tabs>
      <w:spacing w:after="140"/>
      <w:ind w:left="3153" w:hanging="180"/>
    </w:pPr>
  </w:style>
  <w:style w:type="character" w:customStyle="1" w:styleId="afff1">
    <w:name w:val="Подпункт абзаца Знак"/>
    <w:link w:val="afff0"/>
    <w:locked/>
    <w:rsid w:val="00047153"/>
    <w:rPr>
      <w:rFonts w:ascii="Verdana" w:eastAsia="Times New Roman" w:hAnsi="Verdana"/>
      <w:sz w:val="18"/>
      <w:szCs w:val="22"/>
      <w:lang w:eastAsia="en-US"/>
    </w:rPr>
  </w:style>
  <w:style w:type="paragraph" w:customStyle="1" w:styleId="xl64">
    <w:name w:val="xl64"/>
    <w:basedOn w:val="a0"/>
    <w:rsid w:val="0004715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5">
    <w:name w:val="xl65"/>
    <w:basedOn w:val="a0"/>
    <w:rsid w:val="00047153"/>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0"/>
    <w:rsid w:val="00047153"/>
    <w:pPr>
      <w:spacing w:before="100" w:beforeAutospacing="1" w:after="100" w:afterAutospacing="1" w:line="240" w:lineRule="auto"/>
      <w:jc w:val="center"/>
      <w:textAlignment w:val="center"/>
    </w:pPr>
    <w:rPr>
      <w:rFonts w:ascii="Tahoma" w:eastAsia="Times New Roman" w:hAnsi="Tahoma" w:cs="Tahoma"/>
      <w:b/>
      <w:bCs/>
      <w:color w:val="000000"/>
      <w:sz w:val="20"/>
      <w:szCs w:val="20"/>
      <w:lang w:eastAsia="ru-RU"/>
    </w:rPr>
  </w:style>
  <w:style w:type="paragraph" w:customStyle="1" w:styleId="xl67">
    <w:name w:val="xl67"/>
    <w:basedOn w:val="a0"/>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tkZagolovok5">
    <w:name w:val="_Заголовок Статья (tkZagolovok5)"/>
    <w:basedOn w:val="a0"/>
    <w:rsid w:val="00047153"/>
    <w:pPr>
      <w:spacing w:before="200" w:after="60"/>
      <w:ind w:firstLine="567"/>
    </w:pPr>
    <w:rPr>
      <w:rFonts w:ascii="Arial" w:eastAsia="Times New Roman" w:hAnsi="Arial" w:cs="Arial"/>
      <w:b/>
      <w:bCs/>
      <w:sz w:val="20"/>
      <w:szCs w:val="20"/>
      <w:lang w:eastAsia="ru-RU"/>
    </w:rPr>
  </w:style>
  <w:style w:type="table" w:customStyle="1" w:styleId="2b">
    <w:name w:val="Сетка таблицы2"/>
    <w:basedOn w:val="a2"/>
    <w:next w:val="a9"/>
    <w:uiPriority w:val="59"/>
    <w:rsid w:val="0004715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3"/>
    <w:uiPriority w:val="99"/>
    <w:semiHidden/>
    <w:unhideWhenUsed/>
    <w:rsid w:val="00047153"/>
  </w:style>
  <w:style w:type="character" w:customStyle="1" w:styleId="rvts9">
    <w:name w:val="rvts9"/>
    <w:rsid w:val="00047153"/>
    <w:rPr>
      <w:rFonts w:ascii="Times New Roman" w:hAnsi="Times New Roman" w:cs="Times New Roman" w:hint="default"/>
      <w:b/>
      <w:bCs/>
    </w:rPr>
  </w:style>
  <w:style w:type="paragraph" w:styleId="afff2">
    <w:name w:val="Message Header"/>
    <w:basedOn w:val="afa"/>
    <w:link w:val="afff3"/>
    <w:rsid w:val="00047153"/>
    <w:pPr>
      <w:keepLines/>
      <w:spacing w:after="0" w:line="415" w:lineRule="atLeast"/>
      <w:ind w:left="1560" w:hanging="720"/>
    </w:pPr>
    <w:rPr>
      <w:sz w:val="20"/>
      <w:szCs w:val="20"/>
      <w:lang w:val="ru-RU"/>
    </w:rPr>
  </w:style>
  <w:style w:type="character" w:customStyle="1" w:styleId="afff3">
    <w:name w:val="Шапка Знак"/>
    <w:basedOn w:val="a1"/>
    <w:link w:val="afff2"/>
    <w:rsid w:val="00047153"/>
    <w:rPr>
      <w:rFonts w:ascii="Times New Roman" w:eastAsia="Times New Roman" w:hAnsi="Times New Roman"/>
      <w:lang w:eastAsia="en-US"/>
    </w:rPr>
  </w:style>
  <w:style w:type="character" w:customStyle="1" w:styleId="afff4">
    <w:name w:val="Заголовок сообщения (текст)"/>
    <w:rsid w:val="00047153"/>
    <w:rPr>
      <w:rFonts w:ascii="Arial" w:hAnsi="Arial"/>
      <w:b/>
      <w:spacing w:val="-4"/>
      <w:sz w:val="18"/>
      <w:vertAlign w:val="baseline"/>
      <w:lang w:bidi="ar-SA"/>
    </w:rPr>
  </w:style>
  <w:style w:type="character" w:styleId="afff5">
    <w:name w:val="line number"/>
    <w:rsid w:val="00047153"/>
  </w:style>
  <w:style w:type="table" w:customStyle="1" w:styleId="39">
    <w:name w:val="Сетка таблицы3"/>
    <w:basedOn w:val="a2"/>
    <w:next w:val="a9"/>
    <w:uiPriority w:val="59"/>
    <w:rsid w:val="000471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eformat">
    <w:name w:val="Preformat"/>
    <w:uiPriority w:val="99"/>
    <w:rsid w:val="00047153"/>
    <w:pPr>
      <w:autoSpaceDE w:val="0"/>
      <w:autoSpaceDN w:val="0"/>
      <w:adjustRightInd w:val="0"/>
    </w:pPr>
    <w:rPr>
      <w:rFonts w:ascii="Courier New" w:hAnsi="Courier New" w:cs="Courier New"/>
      <w:color w:val="000000"/>
      <w:lang w:eastAsia="en-US"/>
    </w:rPr>
  </w:style>
  <w:style w:type="paragraph" w:customStyle="1" w:styleId="1c">
    <w:name w:val="Выделенная цитата1"/>
    <w:basedOn w:val="a0"/>
    <w:next w:val="a0"/>
    <w:uiPriority w:val="30"/>
    <w:qFormat/>
    <w:rsid w:val="00047153"/>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afff6">
    <w:name w:val="Выделенная цитата Знак"/>
    <w:link w:val="afff7"/>
    <w:uiPriority w:val="30"/>
    <w:rsid w:val="00047153"/>
    <w:rPr>
      <w:b/>
      <w:bCs/>
      <w:i/>
      <w:iCs/>
      <w:color w:val="4F81BD"/>
    </w:rPr>
  </w:style>
  <w:style w:type="character" w:customStyle="1" w:styleId="1d">
    <w:name w:val="Сильная ссылка1"/>
    <w:uiPriority w:val="32"/>
    <w:qFormat/>
    <w:rsid w:val="00047153"/>
    <w:rPr>
      <w:b/>
      <w:bCs/>
      <w:smallCaps/>
      <w:color w:val="C0504D"/>
      <w:spacing w:val="5"/>
      <w:u w:val="single"/>
    </w:rPr>
  </w:style>
  <w:style w:type="character" w:customStyle="1" w:styleId="1e">
    <w:name w:val="Слабая ссылка1"/>
    <w:uiPriority w:val="31"/>
    <w:qFormat/>
    <w:rsid w:val="00047153"/>
    <w:rPr>
      <w:smallCaps/>
      <w:color w:val="C0504D"/>
      <w:u w:val="single"/>
    </w:rPr>
  </w:style>
  <w:style w:type="table" w:customStyle="1" w:styleId="112">
    <w:name w:val="Сетка таблицы11"/>
    <w:basedOn w:val="a2"/>
    <w:next w:val="a9"/>
    <w:rsid w:val="0004715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Intense Quote"/>
    <w:basedOn w:val="a0"/>
    <w:next w:val="a0"/>
    <w:link w:val="afff6"/>
    <w:uiPriority w:val="30"/>
    <w:qFormat/>
    <w:rsid w:val="00047153"/>
    <w:pPr>
      <w:pBdr>
        <w:bottom w:val="single" w:sz="4" w:space="4" w:color="4F81BD"/>
      </w:pBdr>
      <w:spacing w:before="200" w:after="280"/>
      <w:ind w:left="936" w:right="936"/>
    </w:pPr>
    <w:rPr>
      <w:b/>
      <w:bCs/>
      <w:i/>
      <w:iCs/>
      <w:color w:val="4F81BD"/>
      <w:sz w:val="20"/>
      <w:szCs w:val="20"/>
      <w:lang w:eastAsia="ru-RU"/>
    </w:rPr>
  </w:style>
  <w:style w:type="character" w:customStyle="1" w:styleId="1f">
    <w:name w:val="Выделенная цитата Знак1"/>
    <w:basedOn w:val="a1"/>
    <w:uiPriority w:val="30"/>
    <w:rsid w:val="00047153"/>
    <w:rPr>
      <w:i/>
      <w:iCs/>
      <w:color w:val="5B9BD5" w:themeColor="accent1"/>
      <w:sz w:val="22"/>
      <w:szCs w:val="22"/>
      <w:lang w:eastAsia="en-US"/>
    </w:rPr>
  </w:style>
  <w:style w:type="character" w:styleId="afff8">
    <w:name w:val="Intense Reference"/>
    <w:uiPriority w:val="32"/>
    <w:qFormat/>
    <w:rsid w:val="00047153"/>
    <w:rPr>
      <w:b/>
      <w:bCs/>
      <w:smallCaps/>
      <w:color w:val="C0504D"/>
      <w:spacing w:val="5"/>
      <w:u w:val="single"/>
    </w:rPr>
  </w:style>
  <w:style w:type="character" w:styleId="afff9">
    <w:name w:val="Subtle Reference"/>
    <w:uiPriority w:val="31"/>
    <w:qFormat/>
    <w:rsid w:val="00047153"/>
    <w:rPr>
      <w:smallCaps/>
      <w:color w:val="C0504D"/>
      <w:u w:val="single"/>
    </w:rPr>
  </w:style>
  <w:style w:type="numbering" w:customStyle="1" w:styleId="2c">
    <w:name w:val="Нет списка2"/>
    <w:next w:val="a3"/>
    <w:uiPriority w:val="99"/>
    <w:semiHidden/>
    <w:unhideWhenUsed/>
    <w:rsid w:val="00047153"/>
  </w:style>
  <w:style w:type="table" w:customStyle="1" w:styleId="43">
    <w:name w:val="Сетка таблицы4"/>
    <w:basedOn w:val="a2"/>
    <w:next w:val="a9"/>
    <w:uiPriority w:val="59"/>
    <w:rsid w:val="000471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
    <w:name w:val="Сетка таблицы5"/>
    <w:basedOn w:val="a2"/>
    <w:next w:val="a9"/>
    <w:uiPriority w:val="59"/>
    <w:rsid w:val="0004715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next w:val="a9"/>
    <w:uiPriority w:val="59"/>
    <w:rsid w:val="0004715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0"/>
    <w:uiPriority w:val="99"/>
    <w:rsid w:val="00047153"/>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047153"/>
    <w:pPr>
      <w:widowControl w:val="0"/>
      <w:jc w:val="center"/>
    </w:pPr>
    <w:rPr>
      <w:rFonts w:ascii="Times New Roman" w:eastAsia="Times New Roman" w:hAnsi="Times New Roman"/>
      <w:b/>
      <w:snapToGrid w:val="0"/>
      <w:sz w:val="28"/>
    </w:rPr>
  </w:style>
  <w:style w:type="character" w:styleId="afffa">
    <w:name w:val="FollowedHyperlink"/>
    <w:basedOn w:val="a1"/>
    <w:uiPriority w:val="99"/>
    <w:semiHidden/>
    <w:unhideWhenUsed/>
    <w:qFormat/>
    <w:rsid w:val="00047153"/>
    <w:rPr>
      <w:color w:val="800080"/>
      <w:u w:val="single"/>
    </w:rPr>
  </w:style>
  <w:style w:type="paragraph" w:customStyle="1" w:styleId="xl130">
    <w:name w:val="xl130"/>
    <w:basedOn w:val="a0"/>
    <w:rsid w:val="00047153"/>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31">
    <w:name w:val="xl131"/>
    <w:basedOn w:val="a0"/>
    <w:rsid w:val="0004715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2">
    <w:name w:val="xl132"/>
    <w:basedOn w:val="a0"/>
    <w:rsid w:val="00047153"/>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3">
    <w:name w:val="xl133"/>
    <w:basedOn w:val="a0"/>
    <w:rsid w:val="00047153"/>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4">
    <w:name w:val="xl134"/>
    <w:basedOn w:val="a0"/>
    <w:rsid w:val="0004715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5">
    <w:name w:val="xl135"/>
    <w:basedOn w:val="a0"/>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6">
    <w:name w:val="xl136"/>
    <w:basedOn w:val="a0"/>
    <w:rsid w:val="0004715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7">
    <w:name w:val="xl137"/>
    <w:basedOn w:val="a0"/>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8">
    <w:name w:val="xl138"/>
    <w:basedOn w:val="a0"/>
    <w:rsid w:val="00047153"/>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i/>
      <w:iCs/>
      <w:sz w:val="24"/>
      <w:szCs w:val="24"/>
      <w:lang w:eastAsia="ru-RU"/>
    </w:rPr>
  </w:style>
  <w:style w:type="paragraph" w:customStyle="1" w:styleId="xl139">
    <w:name w:val="xl139"/>
    <w:basedOn w:val="a0"/>
    <w:rsid w:val="000471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40">
    <w:name w:val="xl140"/>
    <w:basedOn w:val="a0"/>
    <w:rsid w:val="00047153"/>
    <w:pPr>
      <w:pBdr>
        <w:top w:val="single" w:sz="4" w:space="0" w:color="auto"/>
        <w:lef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1">
    <w:name w:val="xl141"/>
    <w:basedOn w:val="a0"/>
    <w:rsid w:val="0004715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2">
    <w:name w:val="xl142"/>
    <w:basedOn w:val="a0"/>
    <w:rsid w:val="00047153"/>
    <w:pPr>
      <w:pBdr>
        <w:left w:val="single" w:sz="4" w:space="0" w:color="auto"/>
        <w:bottom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3">
    <w:name w:val="xl143"/>
    <w:basedOn w:val="a0"/>
    <w:rsid w:val="00047153"/>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4">
    <w:name w:val="xl144"/>
    <w:basedOn w:val="a0"/>
    <w:rsid w:val="00047153"/>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0"/>
    <w:rsid w:val="00047153"/>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0"/>
    <w:rsid w:val="0004715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0"/>
    <w:rsid w:val="00047153"/>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0"/>
    <w:rsid w:val="0004715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0"/>
    <w:rsid w:val="00047153"/>
    <w:pPr>
      <w:spacing w:before="100" w:beforeAutospacing="1" w:after="100" w:afterAutospacing="1" w:line="240" w:lineRule="auto"/>
    </w:pPr>
    <w:rPr>
      <w:rFonts w:eastAsia="Times New Roman"/>
      <w:sz w:val="20"/>
      <w:szCs w:val="20"/>
      <w:lang w:eastAsia="ru-RU"/>
    </w:rPr>
  </w:style>
  <w:style w:type="paragraph" w:customStyle="1" w:styleId="xl150">
    <w:name w:val="xl150"/>
    <w:basedOn w:val="a0"/>
    <w:rsid w:val="00047153"/>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0"/>
    <w:rsid w:val="00047153"/>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0"/>
    <w:rsid w:val="00047153"/>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0"/>
    <w:rsid w:val="00047153"/>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0"/>
    <w:rsid w:val="00047153"/>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0"/>
    <w:rsid w:val="00047153"/>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0"/>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0"/>
    <w:rsid w:val="0004715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0"/>
    <w:rsid w:val="0004715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0"/>
    <w:rsid w:val="0004715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0"/>
    <w:rsid w:val="00047153"/>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0"/>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0"/>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0"/>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0"/>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0"/>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0"/>
    <w:rsid w:val="00047153"/>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0"/>
    <w:rsid w:val="00047153"/>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0"/>
    <w:rsid w:val="0004715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subheadcmt">
    <w:name w:val="pchart_subheadcmt"/>
    <w:basedOn w:val="a0"/>
    <w:rsid w:val="0004715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body">
    <w:name w:val="pbody"/>
    <w:basedOn w:val="a0"/>
    <w:rsid w:val="000471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1"/>
    <w:rsid w:val="00047153"/>
  </w:style>
  <w:style w:type="paragraph" w:customStyle="1" w:styleId="psubhead1cmt">
    <w:name w:val="psubhead1cmt"/>
    <w:basedOn w:val="a0"/>
    <w:rsid w:val="0004715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W-">
    <w:name w:val="WW-Маркированный список"/>
    <w:basedOn w:val="a0"/>
    <w:uiPriority w:val="99"/>
    <w:rsid w:val="00047153"/>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0"/>
    <w:rsid w:val="000471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1"/>
    <w:rsid w:val="00047153"/>
  </w:style>
  <w:style w:type="paragraph" w:customStyle="1" w:styleId="Iniiadieoaeno2">
    <w:name w:val="Iniia?die oaeno 2"/>
    <w:basedOn w:val="Iauiue"/>
    <w:uiPriority w:val="99"/>
    <w:rsid w:val="00047153"/>
    <w:pPr>
      <w:jc w:val="both"/>
    </w:pPr>
  </w:style>
  <w:style w:type="character" w:customStyle="1" w:styleId="0pt">
    <w:name w:val="Основной текст + Курсив;Интервал 0 pt"/>
    <w:rsid w:val="00047153"/>
    <w:rPr>
      <w:rFonts w:ascii="Times New Roman" w:eastAsia="Times New Roman" w:hAnsi="Times New Roman" w:cs="Times New Roman"/>
      <w:i/>
      <w:iCs/>
      <w:spacing w:val="10"/>
      <w:shd w:val="clear" w:color="auto" w:fill="FFFFFF"/>
    </w:rPr>
  </w:style>
  <w:style w:type="paragraph" w:customStyle="1" w:styleId="1f0">
    <w:name w:val="Абзац списка1"/>
    <w:basedOn w:val="a0"/>
    <w:uiPriority w:val="99"/>
    <w:qFormat/>
    <w:rsid w:val="00047153"/>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d">
    <w:name w:val="Абзац списка2"/>
    <w:basedOn w:val="a0"/>
    <w:rsid w:val="00047153"/>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047153"/>
    <w:rPr>
      <w:rFonts w:ascii="Consultant" w:eastAsia="Times New Roman" w:hAnsi="Consultant"/>
      <w:snapToGrid w:val="0"/>
      <w:lang w:eastAsia="en-US"/>
    </w:rPr>
  </w:style>
  <w:style w:type="paragraph" w:customStyle="1" w:styleId="Default">
    <w:name w:val="Default"/>
    <w:qFormat/>
    <w:rsid w:val="00047153"/>
    <w:pPr>
      <w:autoSpaceDE w:val="0"/>
      <w:autoSpaceDN w:val="0"/>
      <w:adjustRightInd w:val="0"/>
    </w:pPr>
    <w:rPr>
      <w:rFonts w:ascii="Tahoma" w:eastAsiaTheme="minorHAnsi" w:hAnsi="Tahoma" w:cs="Tahoma"/>
      <w:color w:val="000000"/>
      <w:sz w:val="24"/>
      <w:szCs w:val="24"/>
      <w:lang w:eastAsia="en-US"/>
    </w:rPr>
  </w:style>
  <w:style w:type="character" w:customStyle="1" w:styleId="1f1">
    <w:name w:val="Неразрешенное упоминание1"/>
    <w:basedOn w:val="a1"/>
    <w:uiPriority w:val="99"/>
    <w:semiHidden/>
    <w:unhideWhenUsed/>
    <w:rsid w:val="00047153"/>
    <w:rPr>
      <w:color w:val="605E5C"/>
      <w:shd w:val="clear" w:color="auto" w:fill="E1DFDD"/>
    </w:rPr>
  </w:style>
  <w:style w:type="paragraph" w:customStyle="1" w:styleId="2e">
    <w:name w:val="Основной текст2"/>
    <w:basedOn w:val="a0"/>
    <w:rsid w:val="00047153"/>
    <w:pPr>
      <w:widowControl w:val="0"/>
      <w:shd w:val="clear" w:color="auto" w:fill="FFFFFF"/>
      <w:spacing w:after="0" w:line="322" w:lineRule="exact"/>
      <w:jc w:val="both"/>
    </w:pPr>
    <w:rPr>
      <w:rFonts w:ascii="Times New Roman" w:hAnsi="Times New Roman"/>
      <w:spacing w:val="5"/>
      <w:sz w:val="25"/>
      <w:szCs w:val="20"/>
      <w:lang w:val="x-none" w:eastAsia="x-none"/>
    </w:rPr>
  </w:style>
  <w:style w:type="paragraph" w:customStyle="1" w:styleId="TableParagraph">
    <w:name w:val="Table Paragraph"/>
    <w:basedOn w:val="a0"/>
    <w:uiPriority w:val="1"/>
    <w:qFormat/>
    <w:rsid w:val="00F61A3B"/>
    <w:pPr>
      <w:widowControl w:val="0"/>
      <w:autoSpaceDE w:val="0"/>
      <w:autoSpaceDN w:val="0"/>
      <w:spacing w:after="0" w:line="240" w:lineRule="auto"/>
    </w:pPr>
    <w:rPr>
      <w:rFonts w:ascii="Tahoma" w:eastAsia="Tahoma" w:hAnsi="Tahoma" w:cs="Tahoma"/>
    </w:rPr>
  </w:style>
  <w:style w:type="paragraph" w:customStyle="1" w:styleId="1f2">
    <w:name w:val="Без интервала1"/>
    <w:uiPriority w:val="1"/>
    <w:qFormat/>
    <w:rsid w:val="00F61A3B"/>
    <w:rPr>
      <w:rFonts w:asciiTheme="minorHAnsi" w:eastAsiaTheme="minorEastAsia" w:hAnsiTheme="minorHAnsi" w:cstheme="minorBidi"/>
      <w:sz w:val="22"/>
      <w:szCs w:val="22"/>
    </w:rPr>
  </w:style>
  <w:style w:type="paragraph" w:styleId="a">
    <w:name w:val="List Bullet"/>
    <w:basedOn w:val="a0"/>
    <w:uiPriority w:val="99"/>
    <w:unhideWhenUsed/>
    <w:qFormat/>
    <w:rsid w:val="00F61A3B"/>
    <w:pPr>
      <w:numPr>
        <w:numId w:val="5"/>
      </w:numPr>
      <w:contextualSpacing/>
    </w:pPr>
    <w:rPr>
      <w:rFonts w:asciiTheme="minorHAnsi" w:eastAsiaTheme="minorHAnsi" w:hAnsiTheme="minorHAnsi" w:cstheme="minorBidi"/>
    </w:rPr>
  </w:style>
  <w:style w:type="paragraph" w:styleId="afffb">
    <w:name w:val="toa heading"/>
    <w:basedOn w:val="a0"/>
    <w:next w:val="a0"/>
    <w:qFormat/>
    <w:rsid w:val="00F61A3B"/>
    <w:pPr>
      <w:spacing w:before="120" w:after="0" w:line="240" w:lineRule="auto"/>
    </w:pPr>
    <w:rPr>
      <w:rFonts w:ascii="Arial" w:eastAsia="SimSun" w:hAnsi="Arial"/>
      <w:b/>
      <w:sz w:val="24"/>
      <w:szCs w:val="20"/>
      <w:lang w:val="de-DE" w:eastAsia="ru-RU"/>
    </w:rPr>
  </w:style>
  <w:style w:type="paragraph" w:customStyle="1" w:styleId="1f3">
    <w:name w:val="缺省文本:1"/>
    <w:basedOn w:val="a0"/>
    <w:qFormat/>
    <w:rsid w:val="00F61A3B"/>
    <w:pPr>
      <w:widowControl w:val="0"/>
      <w:autoSpaceDE w:val="0"/>
      <w:autoSpaceDN w:val="0"/>
      <w:adjustRightInd w:val="0"/>
      <w:spacing w:after="0" w:line="240" w:lineRule="auto"/>
    </w:pPr>
    <w:rPr>
      <w:rFonts w:ascii="SimSun" w:eastAsia="SimSun" w:hAnsi="Times New Roman"/>
      <w:sz w:val="24"/>
      <w:szCs w:val="20"/>
      <w:lang w:val="en-US" w:eastAsia="zh-CN"/>
    </w:rPr>
  </w:style>
  <w:style w:type="paragraph" w:customStyle="1" w:styleId="xl266">
    <w:name w:val="xl266"/>
    <w:basedOn w:val="a0"/>
    <w:qFormat/>
    <w:rsid w:val="00F61A3B"/>
    <w:pPr>
      <w:spacing w:before="100" w:beforeAutospacing="1" w:after="100" w:afterAutospacing="1" w:line="240" w:lineRule="auto"/>
    </w:pPr>
    <w:rPr>
      <w:rFonts w:ascii="Arial" w:eastAsia="Times New Roman" w:hAnsi="Arial" w:cs="Arial"/>
      <w:b/>
      <w:bCs/>
      <w:sz w:val="24"/>
      <w:szCs w:val="24"/>
      <w:lang w:eastAsia="zh-CN"/>
    </w:rPr>
  </w:style>
  <w:style w:type="paragraph" w:customStyle="1" w:styleId="xl267">
    <w:name w:val="xl267"/>
    <w:basedOn w:val="a0"/>
    <w:qFormat/>
    <w:rsid w:val="00F61A3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8"/>
      <w:szCs w:val="18"/>
      <w:lang w:eastAsia="zh-CN"/>
    </w:rPr>
  </w:style>
  <w:style w:type="paragraph" w:customStyle="1" w:styleId="xl268">
    <w:name w:val="xl268"/>
    <w:basedOn w:val="a0"/>
    <w:rsid w:val="00F61A3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zh-CN"/>
    </w:rPr>
  </w:style>
  <w:style w:type="paragraph" w:customStyle="1" w:styleId="xl269">
    <w:name w:val="xl269"/>
    <w:basedOn w:val="a0"/>
    <w:qFormat/>
    <w:rsid w:val="00F61A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zh-CN"/>
    </w:rPr>
  </w:style>
  <w:style w:type="paragraph" w:customStyle="1" w:styleId="xl270">
    <w:name w:val="xl270"/>
    <w:basedOn w:val="a0"/>
    <w:qFormat/>
    <w:rsid w:val="00F61A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zh-CN"/>
    </w:rPr>
  </w:style>
  <w:style w:type="paragraph" w:customStyle="1" w:styleId="xl271">
    <w:name w:val="xl271"/>
    <w:basedOn w:val="a0"/>
    <w:qFormat/>
    <w:rsid w:val="00F61A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zh-CN"/>
    </w:rPr>
  </w:style>
  <w:style w:type="paragraph" w:customStyle="1" w:styleId="xl272">
    <w:name w:val="xl272"/>
    <w:basedOn w:val="a0"/>
    <w:qFormat/>
    <w:rsid w:val="00F61A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zh-CN"/>
    </w:rPr>
  </w:style>
  <w:style w:type="paragraph" w:customStyle="1" w:styleId="xl273">
    <w:name w:val="xl273"/>
    <w:basedOn w:val="a0"/>
    <w:qFormat/>
    <w:rsid w:val="00F61A3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zh-CN"/>
    </w:rPr>
  </w:style>
  <w:style w:type="paragraph" w:customStyle="1" w:styleId="xl274">
    <w:name w:val="xl274"/>
    <w:basedOn w:val="a0"/>
    <w:qFormat/>
    <w:rsid w:val="00F61A3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zh-CN"/>
    </w:rPr>
  </w:style>
  <w:style w:type="paragraph" w:customStyle="1" w:styleId="xl275">
    <w:name w:val="xl275"/>
    <w:basedOn w:val="a0"/>
    <w:rsid w:val="00F61A3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8"/>
      <w:szCs w:val="18"/>
      <w:lang w:eastAsia="zh-CN"/>
    </w:rPr>
  </w:style>
  <w:style w:type="paragraph" w:customStyle="1" w:styleId="xl276">
    <w:name w:val="xl276"/>
    <w:basedOn w:val="a0"/>
    <w:qFormat/>
    <w:rsid w:val="00F61A3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8"/>
      <w:szCs w:val="18"/>
      <w:lang w:eastAsia="zh-CN"/>
    </w:rPr>
  </w:style>
  <w:style w:type="paragraph" w:customStyle="1" w:styleId="xl277">
    <w:name w:val="xl277"/>
    <w:basedOn w:val="a0"/>
    <w:qFormat/>
    <w:rsid w:val="00F61A3B"/>
    <w:pPr>
      <w:pBdr>
        <w:top w:val="single" w:sz="4" w:space="0" w:color="auto"/>
        <w:bottom w:val="single" w:sz="4" w:space="0" w:color="auto"/>
      </w:pBdr>
      <w:shd w:val="clear" w:color="000000" w:fill="CCFFFF"/>
      <w:spacing w:before="100" w:beforeAutospacing="1" w:after="100" w:afterAutospacing="1" w:line="240" w:lineRule="auto"/>
      <w:textAlignment w:val="center"/>
    </w:pPr>
    <w:rPr>
      <w:rFonts w:ascii="Arial" w:eastAsia="Times New Roman" w:hAnsi="Arial" w:cs="Arial"/>
      <w:b/>
      <w:bCs/>
      <w:sz w:val="18"/>
      <w:szCs w:val="18"/>
      <w:lang w:eastAsia="zh-CN"/>
    </w:rPr>
  </w:style>
  <w:style w:type="paragraph" w:customStyle="1" w:styleId="xl278">
    <w:name w:val="xl278"/>
    <w:basedOn w:val="a0"/>
    <w:qFormat/>
    <w:rsid w:val="00F61A3B"/>
    <w:pPr>
      <w:pBdr>
        <w:top w:val="single" w:sz="4" w:space="0" w:color="auto"/>
        <w:bottom w:val="single" w:sz="4" w:space="0" w:color="auto"/>
      </w:pBdr>
      <w:shd w:val="clear" w:color="000000" w:fill="CCFFFF"/>
      <w:spacing w:before="100" w:beforeAutospacing="1" w:after="100" w:afterAutospacing="1" w:line="240" w:lineRule="auto"/>
      <w:jc w:val="right"/>
    </w:pPr>
    <w:rPr>
      <w:rFonts w:ascii="Arial" w:eastAsia="Times New Roman" w:hAnsi="Arial" w:cs="Arial"/>
      <w:b/>
      <w:bCs/>
      <w:sz w:val="18"/>
      <w:szCs w:val="18"/>
      <w:lang w:eastAsia="zh-CN"/>
    </w:rPr>
  </w:style>
  <w:style w:type="paragraph" w:customStyle="1" w:styleId="xl279">
    <w:name w:val="xl279"/>
    <w:basedOn w:val="a0"/>
    <w:qFormat/>
    <w:rsid w:val="00F61A3B"/>
    <w:pPr>
      <w:pBdr>
        <w:top w:val="single" w:sz="4" w:space="0" w:color="auto"/>
        <w:bottom w:val="single" w:sz="4" w:space="0" w:color="auto"/>
      </w:pBdr>
      <w:shd w:val="clear" w:color="000000" w:fill="99CCFF"/>
      <w:spacing w:before="100" w:beforeAutospacing="1" w:after="100" w:afterAutospacing="1" w:line="240" w:lineRule="auto"/>
      <w:textAlignment w:val="center"/>
    </w:pPr>
    <w:rPr>
      <w:rFonts w:ascii="Arial" w:eastAsia="Times New Roman" w:hAnsi="Arial" w:cs="Arial"/>
      <w:b/>
      <w:bCs/>
      <w:sz w:val="18"/>
      <w:szCs w:val="18"/>
      <w:lang w:eastAsia="zh-CN"/>
    </w:rPr>
  </w:style>
  <w:style w:type="paragraph" w:customStyle="1" w:styleId="xl280">
    <w:name w:val="xl280"/>
    <w:basedOn w:val="a0"/>
    <w:qFormat/>
    <w:rsid w:val="00F61A3B"/>
    <w:pPr>
      <w:pBdr>
        <w:top w:val="single" w:sz="4" w:space="0" w:color="auto"/>
        <w:bottom w:val="single" w:sz="4" w:space="0" w:color="auto"/>
      </w:pBdr>
      <w:shd w:val="clear" w:color="000000" w:fill="99CCFF"/>
      <w:spacing w:before="100" w:beforeAutospacing="1" w:after="100" w:afterAutospacing="1" w:line="240" w:lineRule="auto"/>
      <w:jc w:val="right"/>
    </w:pPr>
    <w:rPr>
      <w:rFonts w:ascii="Arial" w:eastAsia="Times New Roman" w:hAnsi="Arial" w:cs="Arial"/>
      <w:b/>
      <w:bCs/>
      <w:sz w:val="18"/>
      <w:szCs w:val="18"/>
      <w:lang w:eastAsia="zh-CN"/>
    </w:rPr>
  </w:style>
  <w:style w:type="paragraph" w:customStyle="1" w:styleId="xl281">
    <w:name w:val="xl281"/>
    <w:basedOn w:val="a0"/>
    <w:qFormat/>
    <w:rsid w:val="00F61A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zh-CN"/>
    </w:rPr>
  </w:style>
  <w:style w:type="character" w:customStyle="1" w:styleId="heading00202char1">
    <w:name w:val="heading_00202__char1"/>
    <w:basedOn w:val="a1"/>
    <w:qFormat/>
    <w:rsid w:val="00F61A3B"/>
    <w:rPr>
      <w:rFonts w:ascii="Arial" w:hAnsi="Arial" w:cs="Arial" w:hint="default"/>
      <w:sz w:val="24"/>
      <w:szCs w:val="24"/>
    </w:rPr>
  </w:style>
  <w:style w:type="character" w:customStyle="1" w:styleId="w">
    <w:name w:val="w"/>
    <w:qFormat/>
    <w:rsid w:val="00F61A3B"/>
  </w:style>
  <w:style w:type="character" w:customStyle="1" w:styleId="im-content1">
    <w:name w:val="im-content1"/>
    <w:basedOn w:val="a1"/>
    <w:rsid w:val="00F61A3B"/>
    <w:rPr>
      <w:vanish w:val="0"/>
      <w:webHidden w:val="0"/>
      <w:color w:val="333333"/>
      <w:specVanish w:val="0"/>
    </w:rPr>
  </w:style>
  <w:style w:type="table" w:customStyle="1" w:styleId="65">
    <w:name w:val="Сетка таблицы6"/>
    <w:basedOn w:val="a2"/>
    <w:next w:val="a9"/>
    <w:uiPriority w:val="59"/>
    <w:rsid w:val="00F61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9"/>
    <w:uiPriority w:val="59"/>
    <w:rsid w:val="00F61A3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F61A3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5715964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523592333">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8659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_purchasing@megacom.k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t_purchasing@megacom.k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F2799-5EEC-4472-B64F-77C61D615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9637</Words>
  <Characters>54937</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64446</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5</cp:revision>
  <cp:lastPrinted>2023-12-26T05:11:00Z</cp:lastPrinted>
  <dcterms:created xsi:type="dcterms:W3CDTF">2023-12-20T11:27:00Z</dcterms:created>
  <dcterms:modified xsi:type="dcterms:W3CDTF">2023-12-28T05:13:00Z</dcterms:modified>
</cp:coreProperties>
</file>